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4" w:rsidRPr="00F13E64" w:rsidRDefault="006D48A4" w:rsidP="00BA2DFA">
      <w:pPr>
        <w:ind w:firstLine="0"/>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6D48A4">
      <w:pPr>
        <w:ind w:firstLine="0"/>
        <w:jc w:val="center"/>
      </w:pPr>
      <w:bookmarkStart w:id="6" w:name="OLE_LINK132"/>
      <w:bookmarkEnd w:id="0"/>
      <w:bookmarkEnd w:id="1"/>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AC7D82"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Pr>
          <w:rFonts w:eastAsia="Times New Roman" w:cs="Times New Roman"/>
          <w:b/>
          <w:sz w:val="36"/>
          <w:szCs w:val="36"/>
          <w:lang w:eastAsia="ar-SA" w:bidi="en-US"/>
        </w:rPr>
        <w:t xml:space="preserve">МЕСТНЫЕ </w:t>
      </w:r>
      <w:r w:rsidR="007078D4" w:rsidRPr="00F13E64">
        <w:rPr>
          <w:rFonts w:eastAsia="Times New Roman" w:cs="Times New Roman"/>
          <w:b/>
          <w:sz w:val="36"/>
          <w:szCs w:val="36"/>
          <w:lang w:eastAsia="ar-SA" w:bidi="en-US"/>
        </w:rPr>
        <w:t>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7078D4" w:rsidRPr="00F13E64" w:rsidRDefault="007078D4" w:rsidP="007078D4">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End w:id="20"/>
      <w:bookmarkEnd w:id="21"/>
      <w:bookmarkEnd w:id="22"/>
      <w:bookmarkEnd w:id="23"/>
      <w:bookmarkEnd w:id="24"/>
      <w:bookmarkEnd w:id="25"/>
      <w:bookmarkEnd w:id="26"/>
      <w:bookmarkEnd w:id="27"/>
      <w:bookmarkEnd w:id="28"/>
      <w:bookmarkEnd w:id="29"/>
      <w:bookmarkEnd w:id="30"/>
      <w:bookmarkEnd w:id="31"/>
      <w:bookmarkEnd w:id="32"/>
    </w:p>
    <w:p w:rsidR="006D48A4" w:rsidRPr="00F13E64" w:rsidRDefault="006D48A4" w:rsidP="006D48A4">
      <w:pPr>
        <w:ind w:firstLine="0"/>
        <w:jc w:val="center"/>
      </w:pPr>
    </w:p>
    <w:p w:rsidR="007078D4" w:rsidRDefault="00BA2DFA" w:rsidP="007078D4">
      <w:pPr>
        <w:ind w:firstLine="0"/>
        <w:jc w:val="center"/>
        <w:rPr>
          <w:rFonts w:eastAsia="Times New Roman" w:cs="Times New Roman"/>
          <w:b/>
          <w:sz w:val="36"/>
          <w:szCs w:val="36"/>
          <w:lang w:eastAsia="ar-SA" w:bidi="en-US"/>
        </w:rPr>
      </w:pP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r>
        <w:rPr>
          <w:rFonts w:eastAsia="Times New Roman" w:cs="Times New Roman"/>
          <w:b/>
          <w:sz w:val="36"/>
          <w:szCs w:val="36"/>
          <w:lang w:eastAsia="ar-SA" w:bidi="en-US"/>
        </w:rPr>
        <w:t>МО «</w:t>
      </w:r>
      <w:proofErr w:type="spellStart"/>
      <w:r>
        <w:rPr>
          <w:rFonts w:eastAsia="Times New Roman" w:cs="Times New Roman"/>
          <w:b/>
          <w:sz w:val="36"/>
          <w:szCs w:val="36"/>
          <w:lang w:eastAsia="ar-SA" w:bidi="en-US"/>
        </w:rPr>
        <w:t>Сокрутовский</w:t>
      </w:r>
      <w:proofErr w:type="spellEnd"/>
      <w:r>
        <w:rPr>
          <w:rFonts w:eastAsia="Times New Roman" w:cs="Times New Roman"/>
          <w:b/>
          <w:sz w:val="36"/>
          <w:szCs w:val="36"/>
          <w:lang w:eastAsia="ar-SA" w:bidi="en-US"/>
        </w:rPr>
        <w:t xml:space="preserve"> сельсовет»</w:t>
      </w:r>
    </w:p>
    <w:p w:rsidR="00BA2DFA" w:rsidRPr="00F13E64" w:rsidRDefault="00BA2DF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Ахтубинского района</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BA2DFA">
        <w:rPr>
          <w:b/>
          <w:sz w:val="28"/>
          <w:szCs w:val="28"/>
          <w:lang w:val="ru-RU"/>
        </w:rPr>
        <w:t>8</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bookmarkEnd w:id="2"/>
    <w:bookmarkEnd w:id="3"/>
    <w:bookmarkEnd w:id="44"/>
    <w:bookmarkEnd w:id="45"/>
    <w:p w:rsidR="00200A6B" w:rsidRPr="00F13E64" w:rsidRDefault="00200A6B" w:rsidP="00BA2DFA">
      <w:pPr>
        <w:spacing w:after="120"/>
        <w:rPr>
          <w:rFonts w:cs="Times New Roman"/>
          <w:b/>
          <w:szCs w:val="24"/>
        </w:rPr>
        <w:sectPr w:rsidR="00200A6B" w:rsidRPr="00F13E64"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F13E64" w:rsidRDefault="00D4239C" w:rsidP="00BA2DFA">
      <w:pPr>
        <w:spacing w:after="120"/>
        <w:ind w:firstLine="0"/>
        <w:jc w:val="center"/>
        <w:rPr>
          <w:rFonts w:cs="Times New Roman"/>
          <w:b/>
          <w:szCs w:val="24"/>
        </w:rPr>
      </w:pPr>
      <w:r w:rsidRPr="00F13E64">
        <w:rPr>
          <w:rFonts w:cs="Times New Roman"/>
          <w:b/>
          <w:szCs w:val="24"/>
        </w:rPr>
        <w:lastRenderedPageBreak/>
        <w:t>ОГЛАВЛЕНИЕ</w:t>
      </w:r>
    </w:p>
    <w:p w:rsidR="00F13E64" w:rsidRPr="00F13E64" w:rsidRDefault="00AC2DC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007F2D50"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Pr="00F13E64">
          <w:rPr>
            <w:noProof/>
            <w:webHidden/>
          </w:rPr>
          <w:fldChar w:fldCharType="begin"/>
        </w:r>
        <w:r w:rsidR="00F13E64" w:rsidRPr="00F13E64">
          <w:rPr>
            <w:noProof/>
            <w:webHidden/>
          </w:rPr>
          <w:instrText xml:space="preserve"> PAGEREF _Toc494296346 \h </w:instrText>
        </w:r>
        <w:r w:rsidRPr="00F13E64">
          <w:rPr>
            <w:noProof/>
            <w:webHidden/>
          </w:rPr>
        </w:r>
        <w:r w:rsidRPr="00F13E64">
          <w:rPr>
            <w:noProof/>
            <w:webHidden/>
          </w:rPr>
          <w:fldChar w:fldCharType="separate"/>
        </w:r>
        <w:r w:rsidR="00F13E64" w:rsidRPr="00F13E64">
          <w:rPr>
            <w:noProof/>
            <w:webHidden/>
          </w:rPr>
          <w:t>5</w:t>
        </w:r>
        <w:r w:rsidRPr="00F13E64">
          <w:rPr>
            <w:noProof/>
            <w:webHidden/>
          </w:rPr>
          <w:fldChar w:fldCharType="end"/>
        </w:r>
      </w:hyperlink>
    </w:p>
    <w:p w:rsidR="00F13E64" w:rsidRPr="00F13E64" w:rsidRDefault="002304F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Основная часть. Совокупность расчетных показателей минимально допустимого уровня обеспеченности объектами местного значения </w:t>
        </w:r>
        <w:r w:rsidR="000F089D">
          <w:rPr>
            <w:rStyle w:val="a9"/>
            <w:noProof/>
          </w:rPr>
          <w:t>сельского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населения поселения, </w:t>
        </w:r>
        <w:r w:rsidR="000F089D">
          <w:rPr>
            <w:rStyle w:val="a9"/>
            <w:noProof/>
          </w:rPr>
          <w:t>сельского поселения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_Toc494296347 \h </w:instrText>
        </w:r>
        <w:r w:rsidR="00AC2DC0" w:rsidRPr="00F13E64">
          <w:rPr>
            <w:noProof/>
            <w:webHidden/>
          </w:rPr>
        </w:r>
        <w:r w:rsidR="00AC2DC0" w:rsidRPr="00F13E64">
          <w:rPr>
            <w:noProof/>
            <w:webHidden/>
          </w:rPr>
          <w:fldChar w:fldCharType="separate"/>
        </w:r>
        <w:r w:rsidR="00F13E64" w:rsidRPr="00F13E64">
          <w:rPr>
            <w:noProof/>
            <w:webHidden/>
          </w:rPr>
          <w:t>6</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транспорта и автомобильных дорог местного значения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_Toc494296348 \h </w:instrText>
        </w:r>
        <w:r w:rsidR="00AC2DC0" w:rsidRPr="00F13E64">
          <w:rPr>
            <w:noProof/>
            <w:webHidden/>
          </w:rPr>
        </w:r>
        <w:r w:rsidR="00AC2DC0" w:rsidRPr="00F13E64">
          <w:rPr>
            <w:noProof/>
            <w:webHidden/>
          </w:rPr>
          <w:fldChar w:fldCharType="separate"/>
        </w:r>
        <w:r w:rsidR="00F13E64" w:rsidRPr="00F13E64">
          <w:rPr>
            <w:noProof/>
            <w:webHidden/>
          </w:rPr>
          <w:t>6</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предупреждения чрезвычайных ситуаций и ликвидации их последствий</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_Toc494296349 \h </w:instrText>
        </w:r>
        <w:r w:rsidR="00AC2DC0" w:rsidRPr="00F13E64">
          <w:rPr>
            <w:noProof/>
            <w:webHidden/>
          </w:rPr>
        </w:r>
        <w:r w:rsidR="00AC2DC0" w:rsidRPr="00F13E64">
          <w:rPr>
            <w:noProof/>
            <w:webHidden/>
          </w:rPr>
          <w:fldChar w:fldCharType="separate"/>
        </w:r>
        <w:r w:rsidR="00F13E64" w:rsidRPr="00F13E64">
          <w:rPr>
            <w:noProof/>
            <w:webHidden/>
          </w:rPr>
          <w:t>6</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_Toc494296350 \h </w:instrText>
        </w:r>
        <w:r w:rsidR="00AC2DC0" w:rsidRPr="00F13E64">
          <w:rPr>
            <w:noProof/>
            <w:webHidden/>
          </w:rPr>
        </w:r>
        <w:r w:rsidR="00AC2DC0" w:rsidRPr="00F13E64">
          <w:rPr>
            <w:noProof/>
            <w:webHidden/>
          </w:rPr>
          <w:fldChar w:fldCharType="separate"/>
        </w:r>
        <w:r w:rsidR="00F13E64" w:rsidRPr="00F13E64">
          <w:rPr>
            <w:noProof/>
            <w:webHidden/>
          </w:rPr>
          <w:t>7</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_Toc494296351 \h </w:instrText>
        </w:r>
        <w:r w:rsidR="00AC2DC0" w:rsidRPr="00F13E64">
          <w:rPr>
            <w:noProof/>
            <w:webHidden/>
          </w:rPr>
        </w:r>
        <w:r w:rsidR="00AC2DC0" w:rsidRPr="00F13E64">
          <w:rPr>
            <w:noProof/>
            <w:webHidden/>
          </w:rPr>
          <w:fldChar w:fldCharType="separate"/>
        </w:r>
        <w:r w:rsidR="00F13E64" w:rsidRPr="00F13E64">
          <w:rPr>
            <w:noProof/>
            <w:webHidden/>
          </w:rPr>
          <w:t>8</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_Toc494296352 \h </w:instrText>
        </w:r>
        <w:r w:rsidR="00AC2DC0" w:rsidRPr="00F13E64">
          <w:rPr>
            <w:noProof/>
            <w:webHidden/>
          </w:rPr>
        </w:r>
        <w:r w:rsidR="00AC2DC0" w:rsidRPr="00F13E64">
          <w:rPr>
            <w:noProof/>
            <w:webHidden/>
          </w:rPr>
          <w:fldChar w:fldCharType="separate"/>
        </w:r>
        <w:r w:rsidR="00F13E64" w:rsidRPr="00F13E64">
          <w:rPr>
            <w:noProof/>
            <w:webHidden/>
          </w:rPr>
          <w:t>9</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ритуальных услуг</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_Toc494296353 \h </w:instrText>
        </w:r>
        <w:r w:rsidR="00AC2DC0" w:rsidRPr="00F13E64">
          <w:rPr>
            <w:noProof/>
            <w:webHidden/>
          </w:rPr>
        </w:r>
        <w:r w:rsidR="00AC2DC0" w:rsidRPr="00F13E64">
          <w:rPr>
            <w:noProof/>
            <w:webHidden/>
          </w:rPr>
          <w:fldChar w:fldCharType="separate"/>
        </w:r>
        <w:r w:rsidR="00F13E64" w:rsidRPr="00F13E64">
          <w:rPr>
            <w:noProof/>
            <w:webHidden/>
          </w:rPr>
          <w:t>11</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культуры и искусства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_Toc494296354 \h </w:instrText>
        </w:r>
        <w:r w:rsidR="00AC2DC0" w:rsidRPr="00F13E64">
          <w:rPr>
            <w:noProof/>
            <w:webHidden/>
          </w:rPr>
        </w:r>
        <w:r w:rsidR="00AC2DC0" w:rsidRPr="00F13E64">
          <w:rPr>
            <w:noProof/>
            <w:webHidden/>
          </w:rPr>
          <w:fldChar w:fldCharType="separate"/>
        </w:r>
        <w:r w:rsidR="00F13E64" w:rsidRPr="00F13E64">
          <w:rPr>
            <w:noProof/>
            <w:webHidden/>
          </w:rPr>
          <w:t>11</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благоустройства и озеленения территории поселения, </w:t>
        </w:r>
        <w:r w:rsidR="000F089D">
          <w:rPr>
            <w:rStyle w:val="a9"/>
            <w:noProof/>
          </w:rPr>
          <w:t>сельского поселения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_Toc494296355 \h </w:instrText>
        </w:r>
        <w:r w:rsidR="00AC2DC0" w:rsidRPr="00F13E64">
          <w:rPr>
            <w:noProof/>
            <w:webHidden/>
          </w:rPr>
        </w:r>
        <w:r w:rsidR="00AC2DC0" w:rsidRPr="00F13E64">
          <w:rPr>
            <w:noProof/>
            <w:webHidden/>
          </w:rPr>
          <w:fldChar w:fldCharType="separate"/>
        </w:r>
        <w:r w:rsidR="00F13E64" w:rsidRPr="00F13E64">
          <w:rPr>
            <w:noProof/>
            <w:webHidden/>
          </w:rPr>
          <w:t>13</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торговли</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_Toc494296356 \h </w:instrText>
        </w:r>
        <w:r w:rsidR="00AC2DC0" w:rsidRPr="00F13E64">
          <w:rPr>
            <w:noProof/>
            <w:webHidden/>
          </w:rPr>
        </w:r>
        <w:r w:rsidR="00AC2DC0" w:rsidRPr="00F13E64">
          <w:rPr>
            <w:noProof/>
            <w:webHidden/>
          </w:rPr>
          <w:fldChar w:fldCharType="separate"/>
        </w:r>
        <w:r w:rsidR="00F13E64" w:rsidRPr="00F13E64">
          <w:rPr>
            <w:noProof/>
            <w:webHidden/>
          </w:rPr>
          <w:t>14</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_Toc494296357 \h </w:instrText>
        </w:r>
        <w:r w:rsidR="00AC2DC0" w:rsidRPr="00F13E64">
          <w:rPr>
            <w:noProof/>
            <w:webHidden/>
          </w:rPr>
        </w:r>
        <w:r w:rsidR="00AC2DC0" w:rsidRPr="00F13E64">
          <w:rPr>
            <w:noProof/>
            <w:webHidden/>
          </w:rPr>
          <w:fldChar w:fldCharType="separate"/>
        </w:r>
        <w:r w:rsidR="00F13E64" w:rsidRPr="00F13E64">
          <w:rPr>
            <w:noProof/>
            <w:webHidden/>
          </w:rPr>
          <w:t>14</w:t>
        </w:r>
        <w:r w:rsidR="00AC2DC0" w:rsidRPr="00F13E64">
          <w:rPr>
            <w:noProof/>
            <w:webHidden/>
          </w:rPr>
          <w:fldChar w:fldCharType="end"/>
        </w:r>
      </w:hyperlink>
    </w:p>
    <w:p w:rsidR="00F13E64" w:rsidRPr="00F13E64" w:rsidRDefault="002304F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Материалы по обоснованию расчетных показателей минимально допустимого уровня обеспеченности объектами местного значения </w:t>
        </w:r>
        <w:r w:rsidR="000F089D">
          <w:rPr>
            <w:rStyle w:val="a9"/>
            <w:noProof/>
          </w:rPr>
          <w:t>сельского поселения</w:t>
        </w:r>
        <w:r w:rsidR="00F13E64" w:rsidRPr="00F13E64">
          <w:rPr>
            <w:rStyle w:val="a9"/>
            <w:noProof/>
          </w:rPr>
          <w:t xml:space="preserve"> н и расчетных показателей максимально допустимого уровня территориальной доступности таких объектов для населения поселения, </w:t>
        </w:r>
        <w:r w:rsidR="000F089D">
          <w:rPr>
            <w:rStyle w:val="a9"/>
            <w:noProof/>
          </w:rPr>
          <w:t>сельского поселения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_Toc494296358 \h </w:instrText>
        </w:r>
        <w:r w:rsidR="00AC2DC0" w:rsidRPr="00F13E64">
          <w:rPr>
            <w:noProof/>
            <w:webHidden/>
          </w:rPr>
        </w:r>
        <w:r w:rsidR="00AC2DC0" w:rsidRPr="00F13E64">
          <w:rPr>
            <w:noProof/>
            <w:webHidden/>
          </w:rPr>
          <w:fldChar w:fldCharType="separate"/>
        </w:r>
        <w:r w:rsidR="00F13E64" w:rsidRPr="00F13E64">
          <w:rPr>
            <w:noProof/>
            <w:webHidden/>
          </w:rPr>
          <w:t>16</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транспорта и автомобильных дорог местного значения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_Toc494296359 \h </w:instrText>
        </w:r>
        <w:r w:rsidR="00AC2DC0" w:rsidRPr="00F13E64">
          <w:rPr>
            <w:noProof/>
            <w:webHidden/>
          </w:rPr>
        </w:r>
        <w:r w:rsidR="00AC2DC0" w:rsidRPr="00F13E64">
          <w:rPr>
            <w:noProof/>
            <w:webHidden/>
          </w:rPr>
          <w:fldChar w:fldCharType="separate"/>
        </w:r>
        <w:r w:rsidR="00F13E64" w:rsidRPr="00F13E64">
          <w:rPr>
            <w:noProof/>
            <w:webHidden/>
          </w:rPr>
          <w:t>16</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предупреждения чрезвычайных ситуаций и ликвидации их последствий</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_Toc494296360 \h </w:instrText>
        </w:r>
        <w:r w:rsidR="00AC2DC0" w:rsidRPr="00F13E64">
          <w:rPr>
            <w:noProof/>
            <w:webHidden/>
          </w:rPr>
        </w:r>
        <w:r w:rsidR="00AC2DC0" w:rsidRPr="00F13E64">
          <w:rPr>
            <w:noProof/>
            <w:webHidden/>
          </w:rPr>
          <w:fldChar w:fldCharType="separate"/>
        </w:r>
        <w:r w:rsidR="00F13E64" w:rsidRPr="00F13E64">
          <w:rPr>
            <w:noProof/>
            <w:webHidden/>
          </w:rPr>
          <w:t>16</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_Toc494296361 \h </w:instrText>
        </w:r>
        <w:r w:rsidR="00AC2DC0" w:rsidRPr="00F13E64">
          <w:rPr>
            <w:noProof/>
            <w:webHidden/>
          </w:rPr>
        </w:r>
        <w:r w:rsidR="00AC2DC0" w:rsidRPr="00F13E64">
          <w:rPr>
            <w:noProof/>
            <w:webHidden/>
          </w:rPr>
          <w:fldChar w:fldCharType="separate"/>
        </w:r>
        <w:r w:rsidR="00F13E64" w:rsidRPr="00F13E64">
          <w:rPr>
            <w:noProof/>
            <w:webHidden/>
          </w:rPr>
          <w:t>17</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_Toc494296362 \h </w:instrText>
        </w:r>
        <w:r w:rsidR="00AC2DC0" w:rsidRPr="00F13E64">
          <w:rPr>
            <w:noProof/>
            <w:webHidden/>
          </w:rPr>
        </w:r>
        <w:r w:rsidR="00AC2DC0" w:rsidRPr="00F13E64">
          <w:rPr>
            <w:noProof/>
            <w:webHidden/>
          </w:rPr>
          <w:fldChar w:fldCharType="separate"/>
        </w:r>
        <w:r w:rsidR="00F13E64" w:rsidRPr="00F13E64">
          <w:rPr>
            <w:noProof/>
            <w:webHidden/>
          </w:rPr>
          <w:t>18</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_Toc494296363 \h </w:instrText>
        </w:r>
        <w:r w:rsidR="00AC2DC0" w:rsidRPr="00F13E64">
          <w:rPr>
            <w:noProof/>
            <w:webHidden/>
          </w:rPr>
        </w:r>
        <w:r w:rsidR="00AC2DC0" w:rsidRPr="00F13E64">
          <w:rPr>
            <w:noProof/>
            <w:webHidden/>
          </w:rPr>
          <w:fldChar w:fldCharType="separate"/>
        </w:r>
        <w:r w:rsidR="00F13E64" w:rsidRPr="00F13E64">
          <w:rPr>
            <w:noProof/>
            <w:webHidden/>
          </w:rPr>
          <w:t>20</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 xml:space="preserve">2.6.Объекты местного значения </w:t>
        </w:r>
        <w:r w:rsidR="000F089D">
          <w:rPr>
            <w:rStyle w:val="a9"/>
            <w:noProof/>
          </w:rPr>
          <w:t>сельского поселения</w:t>
        </w:r>
        <w:r w:rsidR="00F13E64" w:rsidRPr="00F13E64">
          <w:rPr>
            <w:rStyle w:val="a9"/>
            <w:noProof/>
          </w:rPr>
          <w:t xml:space="preserve"> в области ритуальных услуг</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_Toc494296364 \h </w:instrText>
        </w:r>
        <w:r w:rsidR="00AC2DC0" w:rsidRPr="00F13E64">
          <w:rPr>
            <w:noProof/>
            <w:webHidden/>
          </w:rPr>
        </w:r>
        <w:r w:rsidR="00AC2DC0" w:rsidRPr="00F13E64">
          <w:rPr>
            <w:noProof/>
            <w:webHidden/>
          </w:rPr>
          <w:fldChar w:fldCharType="separate"/>
        </w:r>
        <w:r w:rsidR="00F13E64" w:rsidRPr="00F13E64">
          <w:rPr>
            <w:noProof/>
            <w:webHidden/>
          </w:rPr>
          <w:t>22</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культуры и искусства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_Toc494296365 \h </w:instrText>
        </w:r>
        <w:r w:rsidR="00AC2DC0" w:rsidRPr="00F13E64">
          <w:rPr>
            <w:noProof/>
            <w:webHidden/>
          </w:rPr>
        </w:r>
        <w:r w:rsidR="00AC2DC0" w:rsidRPr="00F13E64">
          <w:rPr>
            <w:noProof/>
            <w:webHidden/>
          </w:rPr>
          <w:fldChar w:fldCharType="separate"/>
        </w:r>
        <w:r w:rsidR="00F13E64" w:rsidRPr="00F13E64">
          <w:rPr>
            <w:noProof/>
            <w:webHidden/>
          </w:rPr>
          <w:t>23</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благоустройства и озеленения территории поселения, </w:t>
        </w:r>
        <w:r w:rsidR="000F089D">
          <w:rPr>
            <w:rStyle w:val="a9"/>
            <w:noProof/>
          </w:rPr>
          <w:t>сельского поселения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_Toc494296366 \h </w:instrText>
        </w:r>
        <w:r w:rsidR="00AC2DC0" w:rsidRPr="00F13E64">
          <w:rPr>
            <w:noProof/>
            <w:webHidden/>
          </w:rPr>
        </w:r>
        <w:r w:rsidR="00AC2DC0" w:rsidRPr="00F13E64">
          <w:rPr>
            <w:noProof/>
            <w:webHidden/>
          </w:rPr>
          <w:fldChar w:fldCharType="separate"/>
        </w:r>
        <w:r w:rsidR="00F13E64" w:rsidRPr="00F13E64">
          <w:rPr>
            <w:noProof/>
            <w:webHidden/>
          </w:rPr>
          <w:t>29</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торговли</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_Toc494296367 \h </w:instrText>
        </w:r>
        <w:r w:rsidR="00AC2DC0" w:rsidRPr="00F13E64">
          <w:rPr>
            <w:noProof/>
            <w:webHidden/>
          </w:rPr>
        </w:r>
        <w:r w:rsidR="00AC2DC0" w:rsidRPr="00F13E64">
          <w:rPr>
            <w:noProof/>
            <w:webHidden/>
          </w:rPr>
          <w:fldChar w:fldCharType="separate"/>
        </w:r>
        <w:r w:rsidR="00F13E64" w:rsidRPr="00F13E64">
          <w:rPr>
            <w:noProof/>
            <w:webHidden/>
          </w:rPr>
          <w:t>30</w:t>
        </w:r>
        <w:r w:rsidR="00AC2DC0" w:rsidRPr="00F13E64">
          <w:rPr>
            <w:noProof/>
            <w:webHidden/>
          </w:rPr>
          <w:fldChar w:fldCharType="end"/>
        </w:r>
      </w:hyperlink>
    </w:p>
    <w:p w:rsidR="00F13E64" w:rsidRPr="00F13E64" w:rsidRDefault="002304F1">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_Toc494296368 \h </w:instrText>
        </w:r>
        <w:r w:rsidR="00AC2DC0" w:rsidRPr="00F13E64">
          <w:rPr>
            <w:noProof/>
            <w:webHidden/>
          </w:rPr>
        </w:r>
        <w:r w:rsidR="00AC2DC0" w:rsidRPr="00F13E64">
          <w:rPr>
            <w:noProof/>
            <w:webHidden/>
          </w:rPr>
          <w:fldChar w:fldCharType="separate"/>
        </w:r>
        <w:r w:rsidR="00F13E64" w:rsidRPr="00F13E64">
          <w:rPr>
            <w:noProof/>
            <w:webHidden/>
          </w:rPr>
          <w:t>31</w:t>
        </w:r>
        <w:r w:rsidR="00AC2DC0" w:rsidRPr="00F13E64">
          <w:rPr>
            <w:noProof/>
            <w:webHidden/>
          </w:rPr>
          <w:fldChar w:fldCharType="end"/>
        </w:r>
      </w:hyperlink>
    </w:p>
    <w:p w:rsidR="00F13E64" w:rsidRPr="00F13E64" w:rsidRDefault="002304F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0F089D">
          <w:rPr>
            <w:rStyle w:val="a9"/>
            <w:noProof/>
          </w:rPr>
          <w:t>сельского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населения </w:t>
        </w:r>
        <w:r w:rsidR="000F089D">
          <w:rPr>
            <w:rStyle w:val="a9"/>
            <w:noProof/>
          </w:rPr>
          <w:t>сельского поселения</w:t>
        </w:r>
        <w:r w:rsidR="00F13E64" w:rsidRPr="00F13E64">
          <w:rPr>
            <w:rStyle w:val="a9"/>
            <w:noProof/>
          </w:rPr>
          <w:t>)</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_Toc494296369 \h </w:instrText>
        </w:r>
        <w:r w:rsidR="00AC2DC0" w:rsidRPr="00F13E64">
          <w:rPr>
            <w:noProof/>
            <w:webHidden/>
          </w:rPr>
        </w:r>
        <w:r w:rsidR="00AC2DC0" w:rsidRPr="00F13E64">
          <w:rPr>
            <w:noProof/>
            <w:webHidden/>
          </w:rPr>
          <w:fldChar w:fldCharType="separate"/>
        </w:r>
        <w:r w:rsidR="00F13E64" w:rsidRPr="00F13E64">
          <w:rPr>
            <w:noProof/>
            <w:webHidden/>
          </w:rPr>
          <w:t>32</w:t>
        </w:r>
        <w:r w:rsidR="00AC2DC0" w:rsidRPr="00F13E64">
          <w:rPr>
            <w:noProof/>
            <w:webHidden/>
          </w:rPr>
          <w:fldChar w:fldCharType="end"/>
        </w:r>
      </w:hyperlink>
    </w:p>
    <w:p w:rsidR="00F13E64" w:rsidRPr="00F13E64" w:rsidRDefault="002304F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_Toc494296370 \h </w:instrText>
        </w:r>
        <w:r w:rsidR="00AC2DC0" w:rsidRPr="00F13E64">
          <w:rPr>
            <w:noProof/>
            <w:webHidden/>
          </w:rPr>
        </w:r>
        <w:r w:rsidR="00AC2DC0" w:rsidRPr="00F13E64">
          <w:rPr>
            <w:noProof/>
            <w:webHidden/>
          </w:rPr>
          <w:fldChar w:fldCharType="separate"/>
        </w:r>
        <w:r w:rsidR="00F13E64" w:rsidRPr="00F13E64">
          <w:rPr>
            <w:noProof/>
            <w:webHidden/>
          </w:rPr>
          <w:t>33</w:t>
        </w:r>
        <w:r w:rsidR="00AC2DC0" w:rsidRPr="00F13E64">
          <w:rPr>
            <w:noProof/>
            <w:webHidden/>
          </w:rPr>
          <w:fldChar w:fldCharType="end"/>
        </w:r>
      </w:hyperlink>
    </w:p>
    <w:p w:rsidR="00F13E64" w:rsidRPr="00F13E64" w:rsidRDefault="002304F1">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_Toc494296371 \h </w:instrText>
        </w:r>
        <w:r w:rsidR="00AC2DC0" w:rsidRPr="00F13E64">
          <w:rPr>
            <w:noProof/>
            <w:webHidden/>
          </w:rPr>
        </w:r>
        <w:r w:rsidR="00AC2DC0" w:rsidRPr="00F13E64">
          <w:rPr>
            <w:noProof/>
            <w:webHidden/>
          </w:rPr>
          <w:fldChar w:fldCharType="separate"/>
        </w:r>
        <w:r w:rsidR="00F13E64" w:rsidRPr="00F13E64">
          <w:rPr>
            <w:noProof/>
            <w:webHidden/>
          </w:rPr>
          <w:t>33</w:t>
        </w:r>
        <w:r w:rsidR="00AC2DC0" w:rsidRPr="00F13E64">
          <w:rPr>
            <w:noProof/>
            <w:webHidden/>
          </w:rPr>
          <w:fldChar w:fldCharType="end"/>
        </w:r>
      </w:hyperlink>
    </w:p>
    <w:p w:rsidR="00F13E64" w:rsidRPr="00F13E64" w:rsidRDefault="002304F1">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_Toc494296372 \h </w:instrText>
        </w:r>
        <w:r w:rsidR="00AC2DC0" w:rsidRPr="00F13E64">
          <w:rPr>
            <w:noProof/>
            <w:webHidden/>
          </w:rPr>
        </w:r>
        <w:r w:rsidR="00AC2DC0" w:rsidRPr="00F13E64">
          <w:rPr>
            <w:noProof/>
            <w:webHidden/>
          </w:rPr>
          <w:fldChar w:fldCharType="separate"/>
        </w:r>
        <w:r w:rsidR="00F13E64" w:rsidRPr="00F13E64">
          <w:rPr>
            <w:noProof/>
            <w:webHidden/>
          </w:rPr>
          <w:t>33</w:t>
        </w:r>
        <w:r w:rsidR="00AC2DC0" w:rsidRPr="00F13E64">
          <w:rPr>
            <w:noProof/>
            <w:webHidden/>
          </w:rPr>
          <w:fldChar w:fldCharType="end"/>
        </w:r>
      </w:hyperlink>
    </w:p>
    <w:p w:rsidR="00F13E64" w:rsidRPr="00F13E64" w:rsidRDefault="002304F1">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_Toc494296373 \h </w:instrText>
        </w:r>
        <w:r w:rsidR="00AC2DC0" w:rsidRPr="00F13E64">
          <w:rPr>
            <w:noProof/>
            <w:webHidden/>
          </w:rPr>
        </w:r>
        <w:r w:rsidR="00AC2DC0" w:rsidRPr="00F13E64">
          <w:rPr>
            <w:noProof/>
            <w:webHidden/>
          </w:rPr>
          <w:fldChar w:fldCharType="separate"/>
        </w:r>
        <w:r w:rsidR="00F13E64" w:rsidRPr="00F13E64">
          <w:rPr>
            <w:noProof/>
            <w:webHidden/>
          </w:rPr>
          <w:t>33</w:t>
        </w:r>
        <w:r w:rsidR="00AC2DC0" w:rsidRPr="00F13E64">
          <w:rPr>
            <w:noProof/>
            <w:webHidden/>
          </w:rPr>
          <w:fldChar w:fldCharType="end"/>
        </w:r>
      </w:hyperlink>
    </w:p>
    <w:p w:rsidR="00F13E64" w:rsidRPr="00F13E64" w:rsidRDefault="002304F1">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_Toc494296374 \h </w:instrText>
        </w:r>
        <w:r w:rsidR="00AC2DC0" w:rsidRPr="00F13E64">
          <w:rPr>
            <w:noProof/>
            <w:webHidden/>
          </w:rPr>
        </w:r>
        <w:r w:rsidR="00AC2DC0" w:rsidRPr="00F13E64">
          <w:rPr>
            <w:noProof/>
            <w:webHidden/>
          </w:rPr>
          <w:fldChar w:fldCharType="separate"/>
        </w:r>
        <w:r w:rsidR="00F13E64" w:rsidRPr="00F13E64">
          <w:rPr>
            <w:noProof/>
            <w:webHidden/>
          </w:rPr>
          <w:t>34</w:t>
        </w:r>
        <w:r w:rsidR="00AC2DC0" w:rsidRPr="00F13E64">
          <w:rPr>
            <w:noProof/>
            <w:webHidden/>
          </w:rPr>
          <w:fldChar w:fldCharType="end"/>
        </w:r>
      </w:hyperlink>
    </w:p>
    <w:p w:rsidR="00F13E64" w:rsidRPr="00F13E64" w:rsidRDefault="002304F1">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_Toc494296375 \h </w:instrText>
        </w:r>
        <w:r w:rsidR="00AC2DC0" w:rsidRPr="00F13E64">
          <w:rPr>
            <w:noProof/>
            <w:webHidden/>
          </w:rPr>
        </w:r>
        <w:r w:rsidR="00AC2DC0" w:rsidRPr="00F13E64">
          <w:rPr>
            <w:noProof/>
            <w:webHidden/>
          </w:rPr>
          <w:fldChar w:fldCharType="separate"/>
        </w:r>
        <w:r w:rsidR="00F13E64" w:rsidRPr="00F13E64">
          <w:rPr>
            <w:noProof/>
            <w:webHidden/>
          </w:rPr>
          <w:t>34</w:t>
        </w:r>
        <w:r w:rsidR="00AC2DC0" w:rsidRPr="00F13E64">
          <w:rPr>
            <w:noProof/>
            <w:webHidden/>
          </w:rPr>
          <w:fldChar w:fldCharType="end"/>
        </w:r>
      </w:hyperlink>
    </w:p>
    <w:p w:rsidR="00F13E64" w:rsidRPr="00F13E64" w:rsidRDefault="002304F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_Toc494296376 \h </w:instrText>
        </w:r>
        <w:r w:rsidR="00AC2DC0" w:rsidRPr="00F13E64">
          <w:rPr>
            <w:noProof/>
            <w:webHidden/>
          </w:rPr>
        </w:r>
        <w:r w:rsidR="00AC2DC0" w:rsidRPr="00F13E64">
          <w:rPr>
            <w:noProof/>
            <w:webHidden/>
          </w:rPr>
          <w:fldChar w:fldCharType="separate"/>
        </w:r>
        <w:r w:rsidR="00F13E64" w:rsidRPr="00F13E64">
          <w:rPr>
            <w:noProof/>
            <w:webHidden/>
          </w:rPr>
          <w:t>35</w:t>
        </w:r>
        <w:r w:rsidR="00AC2DC0" w:rsidRPr="00F13E64">
          <w:rPr>
            <w:noProof/>
            <w:webHidden/>
          </w:rPr>
          <w:fldChar w:fldCharType="end"/>
        </w:r>
      </w:hyperlink>
    </w:p>
    <w:p w:rsidR="00F13E64" w:rsidRPr="00F13E64" w:rsidRDefault="002304F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_Toc494296377 \h </w:instrText>
        </w:r>
        <w:r w:rsidR="00AC2DC0" w:rsidRPr="00F13E64">
          <w:rPr>
            <w:noProof/>
            <w:webHidden/>
          </w:rPr>
        </w:r>
        <w:r w:rsidR="00AC2DC0" w:rsidRPr="00F13E64">
          <w:rPr>
            <w:noProof/>
            <w:webHidden/>
          </w:rPr>
          <w:fldChar w:fldCharType="separate"/>
        </w:r>
        <w:r w:rsidR="00F13E64" w:rsidRPr="00F13E64">
          <w:rPr>
            <w:noProof/>
            <w:webHidden/>
          </w:rPr>
          <w:t>36</w:t>
        </w:r>
        <w:r w:rsidR="00AC2DC0" w:rsidRPr="00F13E64">
          <w:rPr>
            <w:noProof/>
            <w:webHidden/>
          </w:rPr>
          <w:fldChar w:fldCharType="end"/>
        </w:r>
      </w:hyperlink>
    </w:p>
    <w:p w:rsidR="00F53D97" w:rsidRPr="00F13E64" w:rsidRDefault="00AC2DC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6" w:name="_Toc483046936"/>
      <w:bookmarkStart w:id="47" w:name="_Toc487905098"/>
      <w:bookmarkStart w:id="48" w:name="_Toc488147808"/>
      <w:bookmarkStart w:id="49" w:name="_Toc488147870"/>
      <w:bookmarkStart w:id="50" w:name="_Toc494296346"/>
      <w:r w:rsidRPr="00F13E64">
        <w:lastRenderedPageBreak/>
        <w:t>Введение</w:t>
      </w:r>
      <w:bookmarkEnd w:id="46"/>
      <w:bookmarkEnd w:id="47"/>
      <w:bookmarkEnd w:id="48"/>
      <w:bookmarkEnd w:id="49"/>
      <w:bookmarkEnd w:id="50"/>
    </w:p>
    <w:p w:rsidR="0047172E" w:rsidRPr="00F13E64" w:rsidRDefault="00DD679F"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sidR="000F089D">
        <w:rPr>
          <w:lang w:val="ru-RU"/>
        </w:rPr>
        <w:t>сельского поселения</w:t>
      </w:r>
      <w:r w:rsidR="0047172E" w:rsidRPr="00F13E64">
        <w:rPr>
          <w:lang w:val="ru-RU"/>
        </w:rPr>
        <w:t xml:space="preserve"> Астраханской области (далее –</w:t>
      </w:r>
      <w:r w:rsidR="00AC7D82">
        <w:rPr>
          <w:lang w:val="ru-RU"/>
        </w:rPr>
        <w:t xml:space="preserve"> </w:t>
      </w:r>
      <w:r w:rsidR="0047172E" w:rsidRPr="00F13E64">
        <w:rPr>
          <w:lang w:val="ru-RU"/>
        </w:rPr>
        <w:t xml:space="preserve">МНГП) разработаны в целях </w:t>
      </w:r>
      <w:proofErr w:type="gramStart"/>
      <w:r w:rsidR="0047172E" w:rsidRPr="00F13E64">
        <w:rPr>
          <w:lang w:val="ru-RU"/>
        </w:rPr>
        <w:t>реализации полномочий о</w:t>
      </w:r>
      <w:r w:rsidR="0047172E" w:rsidRPr="00F13E64">
        <w:rPr>
          <w:lang w:val="ru-RU"/>
        </w:rPr>
        <w:t>р</w:t>
      </w:r>
      <w:r w:rsidR="0047172E" w:rsidRPr="00F13E64">
        <w:rPr>
          <w:lang w:val="ru-RU"/>
        </w:rPr>
        <w:t>ганов местного самоуправления Астраханской области</w:t>
      </w:r>
      <w:proofErr w:type="gramEnd"/>
      <w:r w:rsidR="0047172E" w:rsidRPr="00F13E64">
        <w:rPr>
          <w:lang w:val="ru-RU"/>
        </w:rPr>
        <w:t xml:space="preserve"> в сфере градостроительной де</w:t>
      </w:r>
      <w:r w:rsidR="0047172E" w:rsidRPr="00F13E64">
        <w:rPr>
          <w:lang w:val="ru-RU"/>
        </w:rPr>
        <w:t>я</w:t>
      </w:r>
      <w:r w:rsidR="0047172E" w:rsidRPr="00F13E64">
        <w:rPr>
          <w:lang w:val="ru-RU"/>
        </w:rPr>
        <w:t>тельности.</w:t>
      </w:r>
    </w:p>
    <w:p w:rsidR="0047172E" w:rsidRPr="00F13E64" w:rsidRDefault="0047172E" w:rsidP="0047172E">
      <w:pPr>
        <w:pStyle w:val="aff6"/>
        <w:rPr>
          <w:lang w:val="ru-RU"/>
        </w:rPr>
      </w:pPr>
      <w:r w:rsidRPr="00F13E64">
        <w:rPr>
          <w:lang w:val="ru-RU"/>
        </w:rPr>
        <w:t xml:space="preserve">МНГП </w:t>
      </w:r>
      <w:r w:rsidR="000F089D">
        <w:rPr>
          <w:lang w:val="ru-RU"/>
        </w:rPr>
        <w:t>сельского поселения</w:t>
      </w:r>
      <w:r w:rsidRPr="00F13E64">
        <w:rPr>
          <w:lang w:val="ru-RU"/>
        </w:rPr>
        <w:t xml:space="preserve"> Астраханской области разработаны в соответствии с законодательством Российской Федерации и Астраханской области, нормати</w:t>
      </w:r>
      <w:r w:rsidRPr="00F13E64">
        <w:rPr>
          <w:lang w:val="ru-RU"/>
        </w:rPr>
        <w:t>в</w:t>
      </w:r>
      <w:r w:rsidRPr="00F13E64">
        <w:rPr>
          <w:lang w:val="ru-RU"/>
        </w:rPr>
        <w:t>но-правовыми и нормативно-техническими документами (приложение 1).</w:t>
      </w:r>
    </w:p>
    <w:p w:rsidR="0047172E" w:rsidRPr="00F13E64" w:rsidRDefault="0047172E" w:rsidP="008F09BF">
      <w:pPr>
        <w:pStyle w:val="aff6"/>
        <w:rPr>
          <w:lang w:val="ru-RU"/>
        </w:rPr>
      </w:pPr>
      <w:proofErr w:type="gramStart"/>
      <w:r w:rsidRPr="00F13E64">
        <w:rPr>
          <w:lang w:val="ru-RU"/>
        </w:rPr>
        <w:t xml:space="preserve">МНГП </w:t>
      </w:r>
      <w:r w:rsidR="000F089D">
        <w:rPr>
          <w:lang w:val="ru-RU"/>
        </w:rPr>
        <w:t>сельского поселения</w:t>
      </w:r>
      <w:r w:rsidRPr="00F13E64">
        <w:rPr>
          <w:lang w:val="ru-RU"/>
        </w:rPr>
        <w:t xml:space="preserve"> Астраханской области разработаны в целях</w:t>
      </w:r>
      <w:r w:rsidR="000F089D">
        <w:rPr>
          <w:lang w:val="ru-RU"/>
        </w:rPr>
        <w:t xml:space="preserve">  </w:t>
      </w:r>
      <w:r w:rsidRPr="00F13E64">
        <w:rPr>
          <w:bCs/>
          <w:lang w:val="ru-RU"/>
        </w:rPr>
        <w:t>устано</w:t>
      </w:r>
      <w:r w:rsidRPr="00F13E64">
        <w:rPr>
          <w:bCs/>
          <w:lang w:val="ru-RU"/>
        </w:rPr>
        <w:t>в</w:t>
      </w:r>
      <w:r w:rsidRPr="00F13E64">
        <w:rPr>
          <w:bCs/>
          <w:lang w:val="ru-RU"/>
        </w:rPr>
        <w:t>ления</w:t>
      </w:r>
      <w:r w:rsidR="000F089D">
        <w:rPr>
          <w:bCs/>
          <w:lang w:val="ru-RU"/>
        </w:rPr>
        <w:t xml:space="preserve"> </w:t>
      </w:r>
      <w:r w:rsidRPr="00F13E64">
        <w:rPr>
          <w:rFonts w:eastAsia="Calibri" w:cs="Mangal"/>
          <w:kern w:val="1"/>
          <w:lang w:val="ru-RU" w:eastAsia="zh-CN" w:bidi="hi-IN"/>
        </w:rPr>
        <w:t>совокупности расчетных показателей минимально допустимого уровня обеспече</w:t>
      </w:r>
      <w:r w:rsidRPr="00F13E64">
        <w:rPr>
          <w:rFonts w:eastAsia="Calibri" w:cs="Mangal"/>
          <w:kern w:val="1"/>
          <w:lang w:val="ru-RU" w:eastAsia="zh-CN" w:bidi="hi-IN"/>
        </w:rPr>
        <w:t>н</w:t>
      </w:r>
      <w:r w:rsidRPr="00F13E64">
        <w:rPr>
          <w:rFonts w:eastAsia="Calibri" w:cs="Mangal"/>
          <w:kern w:val="1"/>
          <w:lang w:val="ru-RU" w:eastAsia="zh-CN" w:bidi="hi-IN"/>
        </w:rPr>
        <w:t xml:space="preserve">ности объектами местного значения </w:t>
      </w:r>
      <w:r w:rsidR="000F089D">
        <w:rPr>
          <w:rFonts w:eastAsia="Calibri" w:cs="Mangal"/>
          <w:kern w:val="1"/>
          <w:lang w:val="ru-RU" w:eastAsia="zh-CN" w:bidi="hi-IN"/>
        </w:rPr>
        <w:t>сельского поселения</w:t>
      </w:r>
      <w:r w:rsidRPr="00F13E64">
        <w:rPr>
          <w:rFonts w:eastAsia="Calibri" w:cs="Mangal"/>
          <w:kern w:val="1"/>
          <w:lang w:val="ru-RU" w:eastAsia="zh-CN" w:bidi="hi-IN"/>
        </w:rPr>
        <w:t>, относящимися к областям, ук</w:t>
      </w:r>
      <w:r w:rsidRPr="00F13E64">
        <w:rPr>
          <w:rFonts w:eastAsia="Calibri" w:cs="Mangal"/>
          <w:kern w:val="1"/>
          <w:lang w:val="ru-RU" w:eastAsia="zh-CN" w:bidi="hi-IN"/>
        </w:rPr>
        <w:t>а</w:t>
      </w:r>
      <w:r w:rsidRPr="00F13E64">
        <w:rPr>
          <w:rFonts w:eastAsia="Calibri" w:cs="Mangal"/>
          <w:kern w:val="1"/>
          <w:lang w:val="ru-RU" w:eastAsia="zh-CN" w:bidi="hi-IN"/>
        </w:rPr>
        <w:t xml:space="preserve">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w:t>
      </w:r>
      <w:r w:rsidRPr="00F13E64">
        <w:rPr>
          <w:rFonts w:eastAsia="SimSun" w:cs="Mangal"/>
          <w:kern w:val="1"/>
          <w:lang w:val="ru-RU" w:bidi="hi-IN"/>
        </w:rPr>
        <w:t>о</w:t>
      </w:r>
      <w:r w:rsidRPr="00F13E64">
        <w:rPr>
          <w:rFonts w:eastAsia="SimSun" w:cs="Mangal"/>
          <w:kern w:val="1"/>
          <w:lang w:val="ru-RU" w:bidi="hi-IN"/>
        </w:rPr>
        <w:t>сах правового регулирования градостроительной деятельности в Астраха</w:t>
      </w:r>
      <w:r w:rsidRPr="00F13E64">
        <w:rPr>
          <w:rFonts w:eastAsia="SimSun" w:cs="Mangal"/>
          <w:kern w:val="1"/>
          <w:lang w:val="ru-RU" w:bidi="hi-IN"/>
        </w:rPr>
        <w:t>н</w:t>
      </w:r>
      <w:r w:rsidRPr="00F13E64">
        <w:rPr>
          <w:rFonts w:eastAsia="SimSun" w:cs="Mangal"/>
          <w:kern w:val="1"/>
          <w:lang w:val="ru-RU" w:bidi="hi-IN"/>
        </w:rPr>
        <w:t>ской области»</w:t>
      </w:r>
      <w:r w:rsidRPr="00F13E64">
        <w:rPr>
          <w:rFonts w:eastAsia="Calibri" w:cs="Mangal"/>
          <w:kern w:val="1"/>
          <w:lang w:val="ru-RU" w:eastAsia="zh-CN" w:bidi="hi-IN"/>
        </w:rPr>
        <w:t>, объектами благоустройства территории, иными объектами местного знач</w:t>
      </w:r>
      <w:r w:rsidRPr="00F13E64">
        <w:rPr>
          <w:rFonts w:eastAsia="Calibri" w:cs="Mangal"/>
          <w:kern w:val="1"/>
          <w:lang w:val="ru-RU" w:eastAsia="zh-CN" w:bidi="hi-IN"/>
        </w:rPr>
        <w:t>е</w:t>
      </w:r>
      <w:r w:rsidRPr="00F13E64">
        <w:rPr>
          <w:rFonts w:eastAsia="Calibri" w:cs="Mangal"/>
          <w:kern w:val="1"/>
          <w:lang w:val="ru-RU" w:eastAsia="zh-CN" w:bidi="hi-IN"/>
        </w:rPr>
        <w:t xml:space="preserve">ния поселения, </w:t>
      </w:r>
      <w:r w:rsidR="000F089D">
        <w:rPr>
          <w:rFonts w:eastAsia="Calibri" w:cs="Mangal"/>
          <w:kern w:val="1"/>
          <w:lang w:val="ru-RU" w:eastAsia="zh-CN" w:bidi="hi-IN"/>
        </w:rPr>
        <w:t>сельского поселения</w:t>
      </w:r>
      <w:r w:rsidRPr="00F13E64">
        <w:rPr>
          <w:rFonts w:eastAsia="Calibri" w:cs="Mangal"/>
          <w:kern w:val="1"/>
          <w:lang w:val="ru-RU" w:eastAsia="zh-CN" w:bidi="hi-IN"/>
        </w:rPr>
        <w:t xml:space="preserve"> населения </w:t>
      </w:r>
      <w:r w:rsidR="000F089D">
        <w:rPr>
          <w:rFonts w:eastAsia="Calibri" w:cs="Mangal"/>
          <w:kern w:val="1"/>
          <w:lang w:val="ru-RU" w:eastAsia="zh-CN" w:bidi="hi-IN"/>
        </w:rPr>
        <w:t>сельского поселения</w:t>
      </w:r>
      <w:r w:rsidRPr="00F13E64">
        <w:rPr>
          <w:rFonts w:eastAsia="Calibri" w:cs="Mangal"/>
          <w:kern w:val="1"/>
          <w:lang w:val="ru-RU" w:eastAsia="zh-CN" w:bidi="hi-IN"/>
        </w:rPr>
        <w:t xml:space="preserve"> и расчетных показателей максимал</w:t>
      </w:r>
      <w:r w:rsidRPr="00F13E64">
        <w:rPr>
          <w:rFonts w:eastAsia="Calibri" w:cs="Mangal"/>
          <w:kern w:val="1"/>
          <w:lang w:val="ru-RU" w:eastAsia="zh-CN" w:bidi="hi-IN"/>
        </w:rPr>
        <w:t>ь</w:t>
      </w:r>
      <w:r w:rsidRPr="00F13E64">
        <w:rPr>
          <w:rFonts w:eastAsia="Calibri" w:cs="Mangal"/>
          <w:kern w:val="1"/>
          <w:lang w:val="ru-RU" w:eastAsia="zh-CN" w:bidi="hi-IN"/>
        </w:rPr>
        <w:t>но</w:t>
      </w:r>
      <w:proofErr w:type="gramEnd"/>
      <w:r w:rsidRPr="00F13E64">
        <w:rPr>
          <w:rFonts w:eastAsia="Calibri" w:cs="Mangal"/>
          <w:kern w:val="1"/>
          <w:lang w:val="ru-RU" w:eastAsia="zh-CN" w:bidi="hi-IN"/>
        </w:rPr>
        <w:t xml:space="preserve"> допустимого уровня территориальной доступности таких объектов для населения п</w:t>
      </w:r>
      <w:r w:rsidRPr="00F13E64">
        <w:rPr>
          <w:rFonts w:eastAsia="Calibri" w:cs="Mangal"/>
          <w:kern w:val="1"/>
          <w:lang w:val="ru-RU" w:eastAsia="zh-CN" w:bidi="hi-IN"/>
        </w:rPr>
        <w:t>о</w:t>
      </w:r>
      <w:r w:rsidRPr="00F13E64">
        <w:rPr>
          <w:rFonts w:eastAsia="Calibri" w:cs="Mangal"/>
          <w:kern w:val="1"/>
          <w:lang w:val="ru-RU" w:eastAsia="zh-CN" w:bidi="hi-IN"/>
        </w:rPr>
        <w:t xml:space="preserve">селения, </w:t>
      </w:r>
      <w:r w:rsidR="000F089D">
        <w:rPr>
          <w:rFonts w:eastAsia="Calibri" w:cs="Mangal"/>
          <w:kern w:val="1"/>
          <w:lang w:val="ru-RU" w:eastAsia="zh-CN" w:bidi="hi-IN"/>
        </w:rPr>
        <w:t>сельского поселения</w:t>
      </w:r>
      <w:r w:rsidRPr="00F13E64">
        <w:rPr>
          <w:rFonts w:eastAsia="Calibri" w:cs="Mangal"/>
          <w:kern w:val="1"/>
          <w:lang w:val="ru-RU" w:eastAsia="zh-CN" w:bidi="hi-IN"/>
        </w:rPr>
        <w:t>.</w:t>
      </w:r>
    </w:p>
    <w:p w:rsidR="0047172E" w:rsidRPr="00F13E64" w:rsidRDefault="0047172E" w:rsidP="0047172E">
      <w:pPr>
        <w:pStyle w:val="aff6"/>
        <w:rPr>
          <w:lang w:val="ru-RU"/>
        </w:rPr>
      </w:pPr>
      <w:proofErr w:type="gramStart"/>
      <w:r w:rsidRPr="00F13E64">
        <w:rPr>
          <w:lang w:val="ru-RU"/>
        </w:rPr>
        <w:t xml:space="preserve">МНГП </w:t>
      </w:r>
      <w:r w:rsidR="000F089D">
        <w:rPr>
          <w:lang w:val="ru-RU"/>
        </w:rPr>
        <w:t>сельского поселения</w:t>
      </w:r>
      <w:r w:rsidRPr="00F13E64">
        <w:rPr>
          <w:lang w:val="ru-RU"/>
        </w:rPr>
        <w:t xml:space="preserve"> Астраханской области направлены на обеспечение градостроительными средствами безопасности и устойчивости развития территории </w:t>
      </w:r>
      <w:r w:rsidR="000F089D">
        <w:rPr>
          <w:lang w:val="ru-RU"/>
        </w:rPr>
        <w:t>сел</w:t>
      </w:r>
      <w:r w:rsidR="000F089D">
        <w:rPr>
          <w:lang w:val="ru-RU"/>
        </w:rPr>
        <w:t>ь</w:t>
      </w:r>
      <w:r w:rsidR="000F089D">
        <w:rPr>
          <w:lang w:val="ru-RU"/>
        </w:rPr>
        <w:t>ского поселения</w:t>
      </w:r>
      <w:r w:rsidRPr="00F13E64">
        <w:rPr>
          <w:lang w:val="ru-RU"/>
        </w:rPr>
        <w:t>, охрану здоровья населения, рациональное использование природных р</w:t>
      </w:r>
      <w:r w:rsidRPr="00F13E64">
        <w:rPr>
          <w:lang w:val="ru-RU"/>
        </w:rPr>
        <w:t>е</w:t>
      </w:r>
      <w:r w:rsidRPr="00F13E64">
        <w:rPr>
          <w:lang w:val="ru-RU"/>
        </w:rPr>
        <w:t>сурсов и охрану окружающей среды, сохранение памятников истории и культ</w:t>
      </w:r>
      <w:r w:rsidRPr="00F13E64">
        <w:rPr>
          <w:lang w:val="ru-RU"/>
        </w:rPr>
        <w:t>у</w:t>
      </w:r>
      <w:r w:rsidRPr="00F13E64">
        <w:rPr>
          <w:lang w:val="ru-RU"/>
        </w:rPr>
        <w:t>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Астраханской области социальных гарантий граждан, включая маломобил</w:t>
      </w:r>
      <w:r w:rsidRPr="00F13E64">
        <w:rPr>
          <w:lang w:val="ru-RU"/>
        </w:rPr>
        <w:t>ь</w:t>
      </w:r>
      <w:r w:rsidRPr="00F13E64">
        <w:rPr>
          <w:lang w:val="ru-RU"/>
        </w:rPr>
        <w:t>ные</w:t>
      </w:r>
      <w:proofErr w:type="gramEnd"/>
      <w:r w:rsidRPr="00F13E64">
        <w:rPr>
          <w:lang w:val="ru-RU"/>
        </w:rPr>
        <w:t xml:space="preserve"> группы населения, в части обеспечения объектами социального и культу</w:t>
      </w:r>
      <w:r w:rsidRPr="00F13E64">
        <w:rPr>
          <w:lang w:val="ru-RU"/>
        </w:rPr>
        <w:t>р</w:t>
      </w:r>
      <w:r w:rsidRPr="00F13E64">
        <w:rPr>
          <w:lang w:val="ru-RU"/>
        </w:rPr>
        <w:t xml:space="preserve">но-бытового обслуживания и транспортной инфраструктуры и благоустройства. </w:t>
      </w:r>
    </w:p>
    <w:p w:rsidR="00873DE7" w:rsidRPr="00F13E64" w:rsidRDefault="0047172E" w:rsidP="00873DE7">
      <w:pPr>
        <w:pStyle w:val="aff6"/>
        <w:rPr>
          <w:lang w:val="ru-RU"/>
        </w:rPr>
      </w:pPr>
      <w:r w:rsidRPr="00F13E64">
        <w:rPr>
          <w:lang w:val="ru-RU"/>
        </w:rPr>
        <w:t xml:space="preserve">МНГП </w:t>
      </w:r>
      <w:r w:rsidR="000F089D">
        <w:rPr>
          <w:lang w:val="ru-RU"/>
        </w:rPr>
        <w:t>сельского поселения</w:t>
      </w:r>
      <w:r w:rsidRPr="00F13E64">
        <w:rPr>
          <w:lang w:val="ru-RU"/>
        </w:rPr>
        <w:t xml:space="preserve"> Астраханской области разработаны на основании ст</w:t>
      </w:r>
      <w:r w:rsidRPr="00F13E64">
        <w:rPr>
          <w:lang w:val="ru-RU"/>
        </w:rPr>
        <w:t>а</w:t>
      </w:r>
      <w:r w:rsidRPr="00F13E64">
        <w:rPr>
          <w:lang w:val="ru-RU"/>
        </w:rPr>
        <w:t>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муниципальных образований Астраханской области, природно-климатических особенностей, стратегий, программ и планов социально-экономического развития Астр</w:t>
      </w:r>
      <w:r w:rsidRPr="00F13E64">
        <w:rPr>
          <w:lang w:val="ru-RU"/>
        </w:rPr>
        <w:t>а</w:t>
      </w:r>
      <w:r w:rsidRPr="00F13E64">
        <w:rPr>
          <w:lang w:val="ru-RU"/>
        </w:rPr>
        <w:t>ханской области, предложений органов местного самоуправления.</w:t>
      </w:r>
    </w:p>
    <w:p w:rsidR="00873DE7" w:rsidRPr="000F089D" w:rsidRDefault="00873DE7" w:rsidP="00873DE7">
      <w:pPr>
        <w:pStyle w:val="aff6"/>
        <w:rPr>
          <w:b/>
          <w:lang w:val="ru-RU"/>
        </w:rPr>
      </w:pPr>
      <w:proofErr w:type="gramStart"/>
      <w:r w:rsidRPr="00F13E64">
        <w:rPr>
          <w:lang w:val="ru-RU"/>
        </w:rPr>
        <w:t xml:space="preserve">При разработке МНГП </w:t>
      </w:r>
      <w:r w:rsidR="000F089D">
        <w:rPr>
          <w:lang w:val="ru-RU"/>
        </w:rPr>
        <w:t>сельского поселения</w:t>
      </w:r>
      <w:r w:rsidRPr="00F13E64">
        <w:rPr>
          <w:lang w:val="ru-RU"/>
        </w:rPr>
        <w:t xml:space="preserve"> Астраханской области учитывались показатели, установленные в Проекте Региональных нормативов градостроительного пр</w:t>
      </w:r>
      <w:r w:rsidRPr="00F13E64">
        <w:rPr>
          <w:lang w:val="ru-RU"/>
        </w:rPr>
        <w:t>о</w:t>
      </w:r>
      <w:r w:rsidRPr="00F13E64">
        <w:rPr>
          <w:lang w:val="ru-RU"/>
        </w:rPr>
        <w:t>ектирования Астраханской области (в части установления предельных значений расче</w:t>
      </w:r>
      <w:r w:rsidRPr="00F13E64">
        <w:rPr>
          <w:lang w:val="ru-RU"/>
        </w:rPr>
        <w:t>т</w:t>
      </w:r>
      <w:r w:rsidRPr="00F13E64">
        <w:rPr>
          <w:lang w:val="ru-RU"/>
        </w:rPr>
        <w:t>ных показателей минимально допустимого уровня обеспеченности объектами местного значения населения муниципальных образований Астраханской области и предельных значений расчетных показателей максимально допустимого уровня территориальной д</w:t>
      </w:r>
      <w:r w:rsidRPr="00F13E64">
        <w:rPr>
          <w:lang w:val="ru-RU"/>
        </w:rPr>
        <w:t>о</w:t>
      </w:r>
      <w:r w:rsidRPr="00F13E64">
        <w:rPr>
          <w:lang w:val="ru-RU"/>
        </w:rPr>
        <w:t>ступности</w:t>
      </w:r>
      <w:r w:rsidR="00BA2DFA">
        <w:rPr>
          <w:lang w:val="ru-RU"/>
        </w:rPr>
        <w:t xml:space="preserve"> таких объектов для населения).</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DD679F">
        <w:rPr>
          <w:lang w:val="ru-RU"/>
        </w:rPr>
        <w:t>муниципального образования  «</w:t>
      </w:r>
      <w:proofErr w:type="spellStart"/>
      <w:r w:rsidR="00DD679F">
        <w:rPr>
          <w:lang w:val="ru-RU"/>
        </w:rPr>
        <w:t>Сокрутовский</w:t>
      </w:r>
      <w:proofErr w:type="spellEnd"/>
      <w:r w:rsidR="00DD679F">
        <w:rPr>
          <w:lang w:val="ru-RU"/>
        </w:rPr>
        <w:t xml:space="preserve"> сельсовет» </w:t>
      </w:r>
      <w:r w:rsidRPr="00F13E64">
        <w:rPr>
          <w:lang w:val="ru-RU"/>
        </w:rPr>
        <w:t>приведены в приложении 2.</w:t>
      </w:r>
      <w:r w:rsidR="00DD679F">
        <w:rPr>
          <w:lang w:val="ru-RU"/>
        </w:rPr>
        <w:t xml:space="preserve"> </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0F089D">
        <w:rPr>
          <w:lang w:val="ru-RU"/>
        </w:rPr>
        <w:t>сельского поселения</w:t>
      </w:r>
      <w:r w:rsidR="00056BD6" w:rsidRPr="00F13E64">
        <w:rPr>
          <w:lang w:val="ru-RU"/>
        </w:rPr>
        <w:t xml:space="preserve"> </w:t>
      </w:r>
      <w:r w:rsidRPr="00F13E64">
        <w:rPr>
          <w:lang w:val="ru-RU"/>
        </w:rPr>
        <w:t>Астраханской области.</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1"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0F089D">
        <w:rPr>
          <w:rFonts w:eastAsia="Calibri"/>
        </w:rPr>
        <w:t>сельского поселения</w:t>
      </w:r>
      <w:r w:rsidR="00B50753" w:rsidRPr="00F13E64">
        <w:rPr>
          <w:rFonts w:eastAsia="Calibri"/>
        </w:rPr>
        <w:t xml:space="preserve"> и расчетных показателей максимально допустимого уровня территориальной доступности таких объектов для населения, </w:t>
      </w:r>
      <w:r w:rsidR="000F089D">
        <w:rPr>
          <w:rFonts w:eastAsia="Calibri"/>
        </w:rPr>
        <w:t>сельского поселения</w:t>
      </w:r>
      <w:bookmarkEnd w:id="51"/>
    </w:p>
    <w:p w:rsidR="00265193" w:rsidRPr="00F13E64" w:rsidRDefault="00B50753" w:rsidP="00265193">
      <w:pPr>
        <w:pStyle w:val="20"/>
        <w:numPr>
          <w:ilvl w:val="1"/>
          <w:numId w:val="13"/>
        </w:numPr>
        <w:ind w:left="0" w:firstLine="0"/>
      </w:pPr>
      <w:bookmarkStart w:id="52" w:name="_Toc494296348"/>
      <w:r w:rsidRPr="00F13E64">
        <w:t xml:space="preserve">Объекты местного значения </w:t>
      </w:r>
      <w:bookmarkStart w:id="53" w:name="OLE_LINK143"/>
      <w:bookmarkStart w:id="54" w:name="OLE_LINK144"/>
      <w:bookmarkStart w:id="55" w:name="OLE_LINK145"/>
      <w:r w:rsidR="000F089D">
        <w:rPr>
          <w:rFonts w:eastAsia="Calibri"/>
        </w:rPr>
        <w:t>сельского поселения</w:t>
      </w:r>
      <w:r w:rsidRPr="00F13E64">
        <w:rPr>
          <w:rFonts w:eastAsia="Calibri"/>
        </w:rPr>
        <w:t xml:space="preserve"> </w:t>
      </w:r>
      <w:r w:rsidRPr="00F13E64">
        <w:t>в области транспорта и автомобильных дорог местного значения</w:t>
      </w:r>
      <w:bookmarkEnd w:id="52"/>
      <w:bookmarkEnd w:id="53"/>
      <w:bookmarkEnd w:id="54"/>
      <w:bookmarkEnd w:id="55"/>
    </w:p>
    <w:p w:rsidR="00403551" w:rsidRPr="00F13E64" w:rsidRDefault="00403551" w:rsidP="00403551">
      <w:pPr>
        <w:spacing w:before="120"/>
        <w:jc w:val="right"/>
        <w:rPr>
          <w:b/>
          <w:i/>
        </w:rPr>
      </w:pPr>
      <w:bookmarkStart w:id="56" w:name="OLE_LINK185"/>
      <w:bookmarkStart w:id="57" w:name="OLE_LINK186"/>
      <w:bookmarkStart w:id="58" w:name="OLE_LINK141"/>
      <w:bookmarkStart w:id="59"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0" w:name="OLE_LINK151"/>
      <w:bookmarkStart w:id="61" w:name="OLE_LINK152"/>
      <w:r w:rsidR="003C4854" w:rsidRPr="00F13E64">
        <w:rPr>
          <w:b/>
          <w:i/>
        </w:rPr>
        <w:t>местного</w:t>
      </w:r>
      <w:r w:rsidRPr="00F13E64">
        <w:rPr>
          <w:b/>
          <w:i/>
        </w:rPr>
        <w:t xml:space="preserve"> значения </w:t>
      </w:r>
      <w:r w:rsidR="00084F57" w:rsidRPr="00F13E64">
        <w:rPr>
          <w:b/>
          <w:i/>
        </w:rPr>
        <w:t xml:space="preserve">поселения, </w:t>
      </w:r>
      <w:r w:rsidR="000F089D">
        <w:rPr>
          <w:b/>
          <w:i/>
        </w:rPr>
        <w:t>сельского поселения</w:t>
      </w:r>
      <w:r w:rsidR="00084F57" w:rsidRPr="00F13E64">
        <w:rPr>
          <w:b/>
          <w:i/>
        </w:rPr>
        <w:t xml:space="preserve"> </w:t>
      </w:r>
      <w:r w:rsidR="003C4854" w:rsidRPr="00F13E64">
        <w:rPr>
          <w:b/>
          <w:i/>
        </w:rPr>
        <w:t>в области транспорта и автомобильных дорог местного значения</w:t>
      </w:r>
      <w:bookmarkEnd w:id="60"/>
      <w:bookmarkEnd w:id="61"/>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45"/>
      </w:tblGrid>
      <w:tr w:rsidR="00403551" w:rsidRPr="00F13E64" w:rsidTr="00DA190D">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2" w:name="OLE_LINK373"/>
            <w:bookmarkStart w:id="63" w:name="OLE_LINK139"/>
            <w:bookmarkStart w:id="64"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45"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0F089D" w:rsidRPr="00F13E64" w:rsidTr="000F089D">
        <w:tc>
          <w:tcPr>
            <w:tcW w:w="1304" w:type="dxa"/>
            <w:vMerge/>
            <w:shd w:val="clear" w:color="auto" w:fill="F2F2F2" w:themeFill="background1" w:themeFillShade="F2"/>
          </w:tcPr>
          <w:p w:rsidR="000F089D" w:rsidRPr="00F13E64" w:rsidRDefault="000F089D" w:rsidP="007B647C">
            <w:pPr>
              <w:pStyle w:val="aff6"/>
              <w:ind w:firstLine="0"/>
              <w:jc w:val="center"/>
              <w:rPr>
                <w:sz w:val="20"/>
                <w:szCs w:val="20"/>
                <w:lang w:val="ru-RU"/>
              </w:rPr>
            </w:pPr>
          </w:p>
        </w:tc>
        <w:tc>
          <w:tcPr>
            <w:tcW w:w="2552" w:type="dxa"/>
            <w:vMerge/>
          </w:tcPr>
          <w:p w:rsidR="000F089D" w:rsidRPr="00F13E64" w:rsidRDefault="000F089D" w:rsidP="007B647C">
            <w:pPr>
              <w:pStyle w:val="aff6"/>
              <w:ind w:firstLine="0"/>
              <w:jc w:val="center"/>
              <w:rPr>
                <w:sz w:val="20"/>
                <w:szCs w:val="20"/>
                <w:lang w:val="ru-RU"/>
              </w:rPr>
            </w:pPr>
          </w:p>
        </w:tc>
        <w:tc>
          <w:tcPr>
            <w:tcW w:w="2126" w:type="dxa"/>
            <w:gridSpan w:val="2"/>
            <w:vMerge/>
          </w:tcPr>
          <w:p w:rsidR="000F089D" w:rsidRPr="00F13E64" w:rsidRDefault="000F089D" w:rsidP="007B647C">
            <w:pPr>
              <w:pStyle w:val="aff6"/>
              <w:ind w:firstLine="0"/>
              <w:jc w:val="center"/>
              <w:rPr>
                <w:sz w:val="20"/>
                <w:szCs w:val="20"/>
                <w:lang w:val="ru-RU"/>
              </w:rPr>
            </w:pPr>
          </w:p>
        </w:tc>
        <w:tc>
          <w:tcPr>
            <w:tcW w:w="3445" w:type="dxa"/>
            <w:shd w:val="clear" w:color="auto" w:fill="D9D9D9" w:themeFill="background1" w:themeFillShade="D9"/>
          </w:tcPr>
          <w:p w:rsidR="000F089D" w:rsidRPr="00F13E64" w:rsidRDefault="000F089D" w:rsidP="007B647C">
            <w:pPr>
              <w:pStyle w:val="aff6"/>
              <w:ind w:firstLine="0"/>
              <w:jc w:val="center"/>
              <w:rPr>
                <w:b/>
                <w:i/>
                <w:sz w:val="20"/>
                <w:szCs w:val="20"/>
                <w:lang w:val="ru-RU"/>
              </w:rPr>
            </w:pPr>
            <w:r w:rsidRPr="00F13E64">
              <w:rPr>
                <w:b/>
                <w:i/>
                <w:sz w:val="20"/>
                <w:szCs w:val="20"/>
                <w:lang w:val="ru-RU"/>
              </w:rPr>
              <w:t>сельское поселение</w:t>
            </w:r>
          </w:p>
        </w:tc>
      </w:tr>
      <w:tr w:rsidR="000F089D" w:rsidRPr="00F13E64" w:rsidTr="000F089D">
        <w:tc>
          <w:tcPr>
            <w:tcW w:w="1304" w:type="dxa"/>
            <w:vMerge w:val="restart"/>
            <w:shd w:val="clear" w:color="auto" w:fill="F2F2F2" w:themeFill="background1" w:themeFillShade="F2"/>
          </w:tcPr>
          <w:p w:rsidR="000F089D" w:rsidRPr="00F13E64" w:rsidRDefault="000F089D" w:rsidP="007B647C">
            <w:pPr>
              <w:pStyle w:val="aff6"/>
              <w:ind w:firstLine="0"/>
              <w:rPr>
                <w:sz w:val="20"/>
                <w:szCs w:val="20"/>
                <w:lang w:val="ru-RU"/>
              </w:rPr>
            </w:pPr>
            <w:r w:rsidRPr="00F13E64">
              <w:rPr>
                <w:sz w:val="20"/>
                <w:szCs w:val="20"/>
                <w:lang w:val="ru-RU"/>
              </w:rPr>
              <w:t>Улично-дорожная сеть</w:t>
            </w:r>
          </w:p>
        </w:tc>
        <w:tc>
          <w:tcPr>
            <w:tcW w:w="2552" w:type="dxa"/>
          </w:tcPr>
          <w:p w:rsidR="000F089D" w:rsidRPr="00F13E64" w:rsidRDefault="000F089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0F089D" w:rsidRPr="00F13E64" w:rsidRDefault="000F089D"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45" w:type="dxa"/>
          </w:tcPr>
          <w:p w:rsidR="000F089D" w:rsidRPr="00F13E64" w:rsidRDefault="000F089D" w:rsidP="007B647C">
            <w:pPr>
              <w:pStyle w:val="aff6"/>
              <w:ind w:firstLine="0"/>
              <w:jc w:val="center"/>
              <w:rPr>
                <w:sz w:val="20"/>
                <w:szCs w:val="20"/>
                <w:lang w:val="ru-RU"/>
              </w:rPr>
            </w:pPr>
            <w:r w:rsidRPr="00F13E64">
              <w:rPr>
                <w:sz w:val="20"/>
                <w:szCs w:val="20"/>
                <w:lang w:val="ru-RU"/>
              </w:rPr>
              <w:t>3,5</w:t>
            </w:r>
          </w:p>
        </w:tc>
      </w:tr>
      <w:tr w:rsidR="000F089D" w:rsidRPr="00F13E64" w:rsidTr="000F089D">
        <w:tc>
          <w:tcPr>
            <w:tcW w:w="1304" w:type="dxa"/>
            <w:vMerge/>
            <w:shd w:val="clear" w:color="auto" w:fill="F2F2F2" w:themeFill="background1" w:themeFillShade="F2"/>
          </w:tcPr>
          <w:p w:rsidR="000F089D" w:rsidRPr="00F13E64" w:rsidRDefault="000F089D" w:rsidP="007B647C">
            <w:pPr>
              <w:pStyle w:val="aff6"/>
              <w:ind w:firstLine="0"/>
              <w:rPr>
                <w:sz w:val="20"/>
                <w:szCs w:val="20"/>
                <w:lang w:val="ru-RU"/>
              </w:rPr>
            </w:pPr>
          </w:p>
        </w:tc>
        <w:tc>
          <w:tcPr>
            <w:tcW w:w="2552" w:type="dxa"/>
          </w:tcPr>
          <w:p w:rsidR="000F089D" w:rsidRPr="00F13E64" w:rsidRDefault="000F089D"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0F089D" w:rsidRPr="00F13E64" w:rsidRDefault="000F089D"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45" w:type="dxa"/>
          </w:tcPr>
          <w:p w:rsidR="000F089D" w:rsidRPr="00F13E64" w:rsidRDefault="000F089D" w:rsidP="007B647C">
            <w:pPr>
              <w:pStyle w:val="aff6"/>
              <w:ind w:firstLine="0"/>
              <w:jc w:val="center"/>
              <w:rPr>
                <w:sz w:val="20"/>
                <w:szCs w:val="20"/>
                <w:lang w:val="ru-RU"/>
              </w:rPr>
            </w:pPr>
            <w:r w:rsidRPr="00F13E64">
              <w:rPr>
                <w:sz w:val="20"/>
                <w:szCs w:val="20"/>
                <w:lang w:val="ru-RU"/>
              </w:rPr>
              <w:t>500</w:t>
            </w:r>
          </w:p>
        </w:tc>
      </w:tr>
      <w:bookmarkEnd w:id="56"/>
      <w:bookmarkEnd w:id="57"/>
      <w:bookmarkEnd w:id="62"/>
      <w:tr w:rsidR="00DA190D" w:rsidRPr="00F13E64" w:rsidTr="00DA190D">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71"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0F089D" w:rsidRPr="00F13E64" w:rsidTr="000F089D">
        <w:tc>
          <w:tcPr>
            <w:tcW w:w="1304" w:type="dxa"/>
            <w:vMerge/>
            <w:shd w:val="clear" w:color="auto" w:fill="F2F2F2" w:themeFill="background1" w:themeFillShade="F2"/>
          </w:tcPr>
          <w:p w:rsidR="000F089D" w:rsidRPr="00F13E64" w:rsidRDefault="000F089D" w:rsidP="007B647C">
            <w:pPr>
              <w:pStyle w:val="aff6"/>
              <w:ind w:firstLine="0"/>
              <w:rPr>
                <w:sz w:val="20"/>
                <w:szCs w:val="20"/>
                <w:lang w:val="ru-RU"/>
              </w:rPr>
            </w:pPr>
          </w:p>
        </w:tc>
        <w:tc>
          <w:tcPr>
            <w:tcW w:w="2552" w:type="dxa"/>
            <w:vMerge w:val="restart"/>
          </w:tcPr>
          <w:p w:rsidR="000F089D" w:rsidRPr="00F13E64" w:rsidRDefault="000F089D"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0F089D" w:rsidRPr="00F13E64" w:rsidRDefault="000F089D"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[2][3]</w:t>
            </w:r>
          </w:p>
        </w:tc>
        <w:tc>
          <w:tcPr>
            <w:tcW w:w="1276" w:type="dxa"/>
          </w:tcPr>
          <w:p w:rsidR="000F089D" w:rsidRPr="00F13E64" w:rsidRDefault="000F089D"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45" w:type="dxa"/>
          </w:tcPr>
          <w:p w:rsidR="000F089D" w:rsidRPr="00F13E64" w:rsidRDefault="000F089D" w:rsidP="00A42DB6">
            <w:pPr>
              <w:pStyle w:val="aff6"/>
              <w:ind w:firstLine="0"/>
              <w:jc w:val="center"/>
              <w:rPr>
                <w:sz w:val="20"/>
                <w:szCs w:val="20"/>
                <w:lang w:val="ru-RU"/>
              </w:rPr>
            </w:pPr>
            <w:r w:rsidRPr="00F13E64">
              <w:rPr>
                <w:sz w:val="20"/>
                <w:szCs w:val="20"/>
                <w:lang w:val="ru-RU"/>
              </w:rPr>
              <w:t>800</w:t>
            </w:r>
          </w:p>
        </w:tc>
      </w:tr>
      <w:tr w:rsidR="000F089D" w:rsidRPr="00F13E64" w:rsidTr="000F089D">
        <w:tc>
          <w:tcPr>
            <w:tcW w:w="1304" w:type="dxa"/>
            <w:vMerge/>
            <w:shd w:val="clear" w:color="auto" w:fill="F2F2F2" w:themeFill="background1" w:themeFillShade="F2"/>
          </w:tcPr>
          <w:p w:rsidR="000F089D" w:rsidRPr="00F13E64" w:rsidRDefault="000F089D" w:rsidP="007B647C">
            <w:pPr>
              <w:pStyle w:val="aff6"/>
              <w:ind w:firstLine="0"/>
              <w:rPr>
                <w:sz w:val="20"/>
                <w:szCs w:val="20"/>
                <w:lang w:val="ru-RU"/>
              </w:rPr>
            </w:pPr>
          </w:p>
        </w:tc>
        <w:tc>
          <w:tcPr>
            <w:tcW w:w="2552" w:type="dxa"/>
            <w:vMerge/>
          </w:tcPr>
          <w:p w:rsidR="000F089D" w:rsidRPr="00F13E64" w:rsidRDefault="000F089D" w:rsidP="007B647C">
            <w:pPr>
              <w:pStyle w:val="aff6"/>
              <w:ind w:firstLine="0"/>
              <w:rPr>
                <w:sz w:val="20"/>
                <w:szCs w:val="20"/>
                <w:lang w:val="ru-RU"/>
              </w:rPr>
            </w:pPr>
          </w:p>
        </w:tc>
        <w:tc>
          <w:tcPr>
            <w:tcW w:w="850" w:type="dxa"/>
            <w:vMerge/>
          </w:tcPr>
          <w:p w:rsidR="000F089D" w:rsidRPr="00F13E64" w:rsidRDefault="000F089D" w:rsidP="007B647C">
            <w:pPr>
              <w:pStyle w:val="aff6"/>
              <w:ind w:firstLine="0"/>
              <w:rPr>
                <w:sz w:val="20"/>
                <w:szCs w:val="20"/>
                <w:lang w:val="ru-RU"/>
              </w:rPr>
            </w:pPr>
          </w:p>
        </w:tc>
        <w:tc>
          <w:tcPr>
            <w:tcW w:w="1276" w:type="dxa"/>
          </w:tcPr>
          <w:p w:rsidR="000F089D" w:rsidRPr="00F13E64" w:rsidRDefault="000F089D" w:rsidP="00DA190D">
            <w:pPr>
              <w:pStyle w:val="aff6"/>
              <w:ind w:firstLine="0"/>
              <w:jc w:val="left"/>
              <w:rPr>
                <w:sz w:val="20"/>
                <w:szCs w:val="20"/>
                <w:lang w:val="ru-RU"/>
              </w:rPr>
            </w:pPr>
            <w:r w:rsidRPr="00F13E64">
              <w:rPr>
                <w:sz w:val="20"/>
                <w:szCs w:val="20"/>
                <w:lang w:val="ru-RU"/>
              </w:rPr>
              <w:t>прочие зоны</w:t>
            </w:r>
          </w:p>
        </w:tc>
        <w:tc>
          <w:tcPr>
            <w:tcW w:w="3445" w:type="dxa"/>
          </w:tcPr>
          <w:p w:rsidR="000F089D" w:rsidRPr="00F13E64" w:rsidRDefault="000F089D" w:rsidP="00A42DB6">
            <w:pPr>
              <w:pStyle w:val="aff6"/>
              <w:ind w:firstLine="0"/>
              <w:jc w:val="center"/>
              <w:rPr>
                <w:sz w:val="20"/>
                <w:szCs w:val="20"/>
                <w:lang w:val="ru-RU"/>
              </w:rPr>
            </w:pPr>
            <w:r w:rsidRPr="00F13E64">
              <w:rPr>
                <w:sz w:val="20"/>
                <w:szCs w:val="20"/>
                <w:lang w:val="ru-RU"/>
              </w:rPr>
              <w:t>500</w:t>
            </w:r>
          </w:p>
        </w:tc>
      </w:tr>
      <w:tr w:rsidR="00DA190D" w:rsidRPr="00F13E64" w:rsidTr="00A42DB6">
        <w:tc>
          <w:tcPr>
            <w:tcW w:w="9427"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транспор</w:t>
            </w:r>
            <w:r w:rsidRPr="00F13E64">
              <w:rPr>
                <w:sz w:val="20"/>
                <w:szCs w:val="20"/>
                <w:lang w:val="ru-RU"/>
              </w:rPr>
              <w:t>т</w:t>
            </w:r>
            <w:r w:rsidRPr="00F13E64">
              <w:rPr>
                <w:sz w:val="20"/>
                <w:szCs w:val="20"/>
                <w:lang w:val="ru-RU"/>
              </w:rPr>
              <w:t>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сельских п</w:t>
            </w:r>
            <w:r w:rsidRPr="00F13E64">
              <w:rPr>
                <w:sz w:val="20"/>
                <w:szCs w:val="20"/>
                <w:lang w:val="ru-RU"/>
              </w:rPr>
              <w:t>о</w:t>
            </w:r>
            <w:r w:rsidRPr="00F13E64">
              <w:rPr>
                <w:sz w:val="20"/>
                <w:szCs w:val="20"/>
                <w:lang w:val="ru-RU"/>
              </w:rPr>
              <w:t>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5" w:name="_Toc494296349"/>
      <w:bookmarkStart w:id="66" w:name="OLE_LINK183"/>
      <w:bookmarkStart w:id="67" w:name="OLE_LINK184"/>
      <w:bookmarkEnd w:id="58"/>
      <w:bookmarkEnd w:id="59"/>
      <w:bookmarkEnd w:id="63"/>
      <w:bookmarkEnd w:id="64"/>
      <w:r w:rsidRPr="00F13E64">
        <w:t xml:space="preserve">Объекты местного значения </w:t>
      </w:r>
      <w:r w:rsidR="000F089D">
        <w:t>сельского поселения</w:t>
      </w:r>
      <w:r w:rsidR="00953E5D" w:rsidRPr="00F13E64">
        <w:t xml:space="preserve"> в области предупреждения чрезвычайных ситуаций и ликвидации их последствий</w:t>
      </w:r>
      <w:bookmarkEnd w:id="65"/>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0F089D">
        <w:t>сельского поселения</w:t>
      </w:r>
      <w:r w:rsidR="00084F57" w:rsidRPr="00F13E64">
        <w:t xml:space="preserve">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lastRenderedPageBreak/>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68" w:name="_Toc494296350"/>
      <w:bookmarkStart w:id="69" w:name="OLE_LINK217"/>
      <w:bookmarkEnd w:id="66"/>
      <w:bookmarkEnd w:id="67"/>
      <w:r w:rsidRPr="00F13E64">
        <w:t xml:space="preserve">Объекты местного значения </w:t>
      </w:r>
      <w:r w:rsidR="000F089D">
        <w:t>сельского поселения</w:t>
      </w:r>
      <w:r w:rsidRPr="00F13E64">
        <w:t xml:space="preserve"> </w:t>
      </w:r>
      <w:r w:rsidR="00953E5D" w:rsidRPr="00F13E64">
        <w:t>в области образования</w:t>
      </w:r>
      <w:bookmarkEnd w:id="68"/>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0F089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0" w:name="OLE_LINK260"/>
            <w:bookmarkStart w:id="71" w:name="OLE_LINK261"/>
            <w:bookmarkStart w:id="72"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0"/>
            <w:bookmarkEnd w:id="71"/>
            <w:bookmarkEnd w:id="72"/>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65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95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3" w:name="OLE_LINK392"/>
            <w:bookmarkStart w:id="74" w:name="OLE_LINK393"/>
            <w:bookmarkStart w:id="75" w:name="OLE_LINK394"/>
            <w:bookmarkStart w:id="76" w:name="OLE_LINK395"/>
            <w:r w:rsidRPr="00F13E64">
              <w:rPr>
                <w:sz w:val="20"/>
                <w:szCs w:val="20"/>
                <w:lang w:val="ru-RU"/>
              </w:rPr>
              <w:t>Транспортная доступность, мин.</w:t>
            </w:r>
            <w:bookmarkEnd w:id="73"/>
            <w:bookmarkEnd w:id="74"/>
            <w:bookmarkEnd w:id="75"/>
            <w:bookmarkEnd w:id="76"/>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1. В городской местности проектируется не менее одной дневной общеобразовательной школы на 892 ч</w:t>
            </w:r>
            <w:r w:rsidRPr="00F13E64">
              <w:rPr>
                <w:sz w:val="20"/>
                <w:szCs w:val="20"/>
                <w:lang w:val="ru-RU"/>
              </w:rPr>
              <w:t>е</w:t>
            </w:r>
            <w:r w:rsidRPr="00F13E64">
              <w:rPr>
                <w:sz w:val="20"/>
                <w:szCs w:val="20"/>
                <w:lang w:val="ru-RU"/>
              </w:rPr>
              <w:t>ловека, в сельской местности</w:t>
            </w:r>
            <w:r w:rsidR="005A12C9" w:rsidRPr="00F13E64">
              <w:rPr>
                <w:sz w:val="20"/>
                <w:szCs w:val="20"/>
                <w:lang w:val="ru-RU"/>
              </w:rPr>
              <w:t xml:space="preserve"> – </w:t>
            </w:r>
            <w:r w:rsidRPr="00F13E64">
              <w:rPr>
                <w:sz w:val="20"/>
                <w:szCs w:val="20"/>
                <w:lang w:val="ru-RU"/>
              </w:rPr>
              <w:t>не менее одной дневной общеобразовательной школы на 201 человек.</w:t>
            </w:r>
          </w:p>
          <w:p w:rsidR="0081036E" w:rsidRPr="00F13E64" w:rsidRDefault="0081036E" w:rsidP="007B647C">
            <w:pPr>
              <w:pStyle w:val="aff6"/>
              <w:ind w:firstLine="0"/>
              <w:rPr>
                <w:sz w:val="20"/>
                <w:szCs w:val="20"/>
                <w:lang w:val="ru-RU"/>
              </w:rPr>
            </w:pPr>
            <w:r w:rsidRPr="00F13E64">
              <w:rPr>
                <w:sz w:val="20"/>
                <w:szCs w:val="20"/>
                <w:lang w:val="ru-RU"/>
              </w:rPr>
              <w:t>2. В городской местности проектируется не менее одной дошкольной образовательной организации на 174 воспитанника, в сельской местности</w:t>
            </w:r>
            <w:r w:rsidR="005A12C9" w:rsidRPr="00F13E64">
              <w:rPr>
                <w:sz w:val="20"/>
                <w:szCs w:val="20"/>
                <w:lang w:val="ru-RU"/>
              </w:rPr>
              <w:t xml:space="preserve"> – </w:t>
            </w:r>
            <w:r w:rsidRPr="00F13E64">
              <w:rPr>
                <w:sz w:val="20"/>
                <w:szCs w:val="20"/>
                <w:lang w:val="ru-RU"/>
              </w:rPr>
              <w:t>не менее одной дошкольной образовательной организации на 62 во</w:t>
            </w:r>
            <w:r w:rsidRPr="00F13E64">
              <w:rPr>
                <w:sz w:val="20"/>
                <w:szCs w:val="20"/>
                <w:lang w:val="ru-RU"/>
              </w:rPr>
              <w:t>с</w:t>
            </w:r>
            <w:r w:rsidRPr="00F13E64">
              <w:rPr>
                <w:sz w:val="20"/>
                <w:szCs w:val="20"/>
                <w:lang w:val="ru-RU"/>
              </w:rPr>
              <w:t>питанника.</w:t>
            </w:r>
          </w:p>
        </w:tc>
      </w:tr>
    </w:tbl>
    <w:p w:rsidR="00953E5D" w:rsidRPr="00F13E64" w:rsidRDefault="00B50753" w:rsidP="00991B9A">
      <w:pPr>
        <w:pStyle w:val="20"/>
        <w:numPr>
          <w:ilvl w:val="1"/>
          <w:numId w:val="13"/>
        </w:numPr>
        <w:ind w:left="0" w:firstLine="0"/>
      </w:pPr>
      <w:bookmarkStart w:id="77" w:name="_Toc494296351"/>
      <w:bookmarkStart w:id="78" w:name="OLE_LINK792"/>
      <w:bookmarkStart w:id="79" w:name="OLE_LINK793"/>
      <w:bookmarkEnd w:id="69"/>
      <w:r w:rsidRPr="00F13E64">
        <w:t xml:space="preserve">Объекты местного значения </w:t>
      </w:r>
      <w:r w:rsidR="000F089D">
        <w:t>сельского поселения</w:t>
      </w:r>
      <w:r w:rsidRPr="00F13E64">
        <w:t xml:space="preserve"> </w:t>
      </w:r>
      <w:r w:rsidR="00953E5D" w:rsidRPr="00F13E64">
        <w:t xml:space="preserve">в области </w:t>
      </w:r>
      <w:bookmarkStart w:id="80" w:name="OLE_LINK753"/>
      <w:bookmarkStart w:id="81" w:name="OLE_LINK754"/>
      <w:bookmarkStart w:id="82" w:name="OLE_LINK755"/>
      <w:r w:rsidR="00953E5D" w:rsidRPr="00F13E64">
        <w:t>физической культуры и массового спорта, отдыха и туризма</w:t>
      </w:r>
      <w:bookmarkEnd w:id="77"/>
      <w:bookmarkEnd w:id="80"/>
      <w:bookmarkEnd w:id="81"/>
      <w:bookmarkEnd w:id="82"/>
    </w:p>
    <w:p w:rsidR="009F68F1" w:rsidRPr="00F13E64" w:rsidRDefault="009F68F1" w:rsidP="00991B9A">
      <w:pPr>
        <w:keepNext/>
        <w:spacing w:before="120"/>
        <w:jc w:val="right"/>
        <w:rPr>
          <w:b/>
          <w:i/>
        </w:rPr>
      </w:pPr>
      <w:bookmarkStart w:id="83" w:name="OLE_LINK822"/>
      <w:bookmarkStart w:id="84" w:name="OLE_LINK823"/>
      <w:bookmarkStart w:id="85" w:name="OLE_LINK790"/>
      <w:bookmarkStart w:id="86"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8433BA" w:rsidRPr="00F13E64" w:rsidTr="00AC0244">
        <w:trPr>
          <w:cantSplit/>
          <w:tblHeader/>
        </w:trPr>
        <w:tc>
          <w:tcPr>
            <w:tcW w:w="1304" w:type="dxa"/>
            <w:vMerge/>
            <w:shd w:val="clear" w:color="auto" w:fill="F2F2F2" w:themeFill="background1" w:themeFillShade="F2"/>
          </w:tcPr>
          <w:p w:rsidR="008433BA" w:rsidRPr="00F13E64" w:rsidRDefault="008433BA" w:rsidP="00991B9A">
            <w:pPr>
              <w:pStyle w:val="aff6"/>
              <w:keepNext/>
              <w:ind w:firstLine="0"/>
              <w:jc w:val="left"/>
              <w:rPr>
                <w:sz w:val="20"/>
                <w:szCs w:val="20"/>
                <w:lang w:val="ru-RU"/>
              </w:rPr>
            </w:pPr>
          </w:p>
        </w:tc>
        <w:tc>
          <w:tcPr>
            <w:tcW w:w="2693" w:type="dxa"/>
            <w:vMerge/>
          </w:tcPr>
          <w:p w:rsidR="008433BA" w:rsidRPr="00F13E64" w:rsidRDefault="008433BA" w:rsidP="00991B9A">
            <w:pPr>
              <w:pStyle w:val="aff6"/>
              <w:keepNext/>
              <w:ind w:firstLine="0"/>
              <w:jc w:val="left"/>
              <w:rPr>
                <w:sz w:val="20"/>
                <w:szCs w:val="20"/>
                <w:lang w:val="ru-RU"/>
              </w:rPr>
            </w:pPr>
          </w:p>
        </w:tc>
        <w:tc>
          <w:tcPr>
            <w:tcW w:w="1417" w:type="dxa"/>
            <w:vMerge/>
          </w:tcPr>
          <w:p w:rsidR="008433BA" w:rsidRPr="00F13E64" w:rsidRDefault="008433BA" w:rsidP="00991B9A">
            <w:pPr>
              <w:pStyle w:val="aff6"/>
              <w:keepNext/>
              <w:ind w:firstLine="0"/>
              <w:jc w:val="left"/>
              <w:rPr>
                <w:sz w:val="20"/>
                <w:szCs w:val="20"/>
                <w:lang w:val="ru-RU"/>
              </w:rPr>
            </w:pPr>
          </w:p>
        </w:tc>
        <w:tc>
          <w:tcPr>
            <w:tcW w:w="3970" w:type="dxa"/>
            <w:shd w:val="clear" w:color="auto" w:fill="D9D9D9" w:themeFill="background1" w:themeFillShade="D9"/>
          </w:tcPr>
          <w:p w:rsidR="008433BA" w:rsidRPr="00F13E64" w:rsidRDefault="008433BA"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8433BA" w:rsidRPr="00F13E64" w:rsidTr="00294BD1">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w:t>
            </w:r>
          </w:p>
        </w:tc>
      </w:tr>
      <w:tr w:rsidR="008433BA" w:rsidRPr="00F13E64" w:rsidTr="00F441F3">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w:t>
            </w:r>
          </w:p>
        </w:tc>
      </w:tr>
      <w:tr w:rsidR="008433BA" w:rsidRPr="00F13E64" w:rsidTr="00A36550">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 xml:space="preserve">мально допустимого уровня </w:t>
            </w:r>
            <w:r w:rsidRPr="00F13E64">
              <w:rPr>
                <w:sz w:val="20"/>
                <w:szCs w:val="20"/>
                <w:lang w:val="ru-RU"/>
              </w:rPr>
              <w:lastRenderedPageBreak/>
              <w:t>обеспеченности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lastRenderedPageBreak/>
              <w:t>Количество объектов, ед.</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8433BA" w:rsidRPr="00F13E64" w:rsidTr="00B57FB9">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vMerge/>
          </w:tcPr>
          <w:p w:rsidR="008433BA" w:rsidRPr="00F13E64" w:rsidRDefault="008433BA" w:rsidP="00A42DB6">
            <w:pPr>
              <w:pStyle w:val="aff6"/>
              <w:ind w:firstLine="0"/>
              <w:jc w:val="left"/>
              <w:rPr>
                <w:sz w:val="20"/>
                <w:szCs w:val="20"/>
                <w:lang w:val="ru-RU"/>
              </w:rPr>
            </w:pP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8433BA" w:rsidRPr="00F13E64" w:rsidRDefault="008433BA" w:rsidP="00A42DB6">
            <w:pPr>
              <w:pStyle w:val="aff6"/>
              <w:ind w:firstLine="0"/>
              <w:jc w:val="center"/>
              <w:rPr>
                <w:sz w:val="20"/>
                <w:szCs w:val="20"/>
              </w:rPr>
            </w:pPr>
            <w:r w:rsidRPr="00F13E64">
              <w:rPr>
                <w:sz w:val="20"/>
                <w:szCs w:val="20"/>
              </w:rPr>
              <w:t>25</w:t>
            </w:r>
          </w:p>
        </w:tc>
      </w:tr>
      <w:tr w:rsidR="008433BA" w:rsidRPr="00F13E64" w:rsidTr="003E07BD">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30</w:t>
            </w:r>
          </w:p>
        </w:tc>
      </w:tr>
      <w:tr w:rsidR="008433BA" w:rsidRPr="00F13E64" w:rsidTr="00E64C9D">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1</w:t>
            </w:r>
          </w:p>
        </w:tc>
      </w:tr>
      <w:tr w:rsidR="008433BA" w:rsidRPr="00F13E64" w:rsidTr="001E1CF9">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vMerge/>
          </w:tcPr>
          <w:p w:rsidR="008433BA" w:rsidRPr="00F13E64" w:rsidRDefault="008433BA" w:rsidP="00A42DB6">
            <w:pPr>
              <w:pStyle w:val="aff6"/>
              <w:ind w:firstLine="0"/>
              <w:jc w:val="left"/>
              <w:rPr>
                <w:sz w:val="20"/>
                <w:szCs w:val="20"/>
                <w:lang w:val="ru-RU"/>
              </w:rPr>
            </w:pPr>
          </w:p>
        </w:tc>
        <w:tc>
          <w:tcPr>
            <w:tcW w:w="1417" w:type="dxa"/>
          </w:tcPr>
          <w:p w:rsidR="008433BA" w:rsidRPr="00F13E64" w:rsidRDefault="008433B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19494</w:t>
            </w:r>
          </w:p>
        </w:tc>
      </w:tr>
      <w:tr w:rsidR="008433BA" w:rsidRPr="00F13E64" w:rsidTr="00F75B0B">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30</w:t>
            </w:r>
          </w:p>
        </w:tc>
      </w:tr>
      <w:tr w:rsidR="008433BA" w:rsidRPr="00F13E64" w:rsidTr="00C40E1E">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1</w:t>
            </w:r>
          </w:p>
        </w:tc>
      </w:tr>
      <w:tr w:rsidR="008433BA" w:rsidRPr="00F13E64" w:rsidTr="00966C1D">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vMerge/>
          </w:tcPr>
          <w:p w:rsidR="008433BA" w:rsidRPr="00F13E64" w:rsidRDefault="008433BA" w:rsidP="00A42DB6">
            <w:pPr>
              <w:pStyle w:val="aff6"/>
              <w:ind w:firstLine="0"/>
              <w:jc w:val="left"/>
              <w:rPr>
                <w:sz w:val="20"/>
                <w:szCs w:val="20"/>
                <w:lang w:val="ru-RU"/>
              </w:rPr>
            </w:pPr>
          </w:p>
        </w:tc>
        <w:tc>
          <w:tcPr>
            <w:tcW w:w="1417" w:type="dxa"/>
          </w:tcPr>
          <w:p w:rsidR="008433BA" w:rsidRPr="00F13E64" w:rsidRDefault="008433B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8433BA" w:rsidRPr="00F13E64" w:rsidRDefault="008433BA"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8433BA" w:rsidRPr="00F13E64" w:rsidTr="00FF0A87">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30</w:t>
            </w:r>
          </w:p>
        </w:tc>
      </w:tr>
      <w:tr w:rsidR="008433BA" w:rsidRPr="00F13E64" w:rsidTr="003F59E4">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8433BA" w:rsidRPr="00F13E64" w:rsidTr="006768CA">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500</w:t>
            </w:r>
          </w:p>
        </w:tc>
      </w:tr>
      <w:tr w:rsidR="008433BA" w:rsidRPr="00F13E64" w:rsidTr="00650EFB">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w:t>
            </w:r>
          </w:p>
        </w:tc>
      </w:tr>
      <w:tr w:rsidR="008433BA" w:rsidRPr="00F13E64" w:rsidTr="008A5E1A">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w:t>
            </w:r>
          </w:p>
        </w:tc>
      </w:tr>
      <w:tr w:rsidR="00A42DB6" w:rsidRPr="00F13E64" w:rsidTr="00991B9A">
        <w:trPr>
          <w:cantSplit/>
        </w:trPr>
        <w:tc>
          <w:tcPr>
            <w:tcW w:w="9384" w:type="dxa"/>
            <w:gridSpan w:val="4"/>
            <w:shd w:val="clear" w:color="auto" w:fill="F2F2F2" w:themeFill="background1" w:themeFillShade="F2"/>
          </w:tcPr>
          <w:p w:rsidR="00A42DB6" w:rsidRPr="00F13E64" w:rsidRDefault="00A42DB6" w:rsidP="00A42DB6">
            <w:pPr>
              <w:pStyle w:val="aff6"/>
              <w:ind w:firstLine="0"/>
              <w:jc w:val="left"/>
              <w:rPr>
                <w:b/>
                <w:sz w:val="20"/>
                <w:szCs w:val="20"/>
                <w:lang w:val="ru-RU"/>
              </w:rPr>
            </w:pPr>
            <w:r w:rsidRPr="00F13E64">
              <w:rPr>
                <w:b/>
                <w:sz w:val="20"/>
                <w:szCs w:val="20"/>
                <w:lang w:val="ru-RU"/>
              </w:rPr>
              <w:t>Примечания:</w:t>
            </w:r>
          </w:p>
          <w:p w:rsidR="00A42DB6" w:rsidRPr="00F13E64" w:rsidRDefault="00A42DB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42DB6" w:rsidRPr="00F13E64" w:rsidRDefault="00A42DB6" w:rsidP="00A42DB6">
            <w:pPr>
              <w:pStyle w:val="Default"/>
              <w:rPr>
                <w:sz w:val="20"/>
                <w:szCs w:val="20"/>
              </w:rPr>
            </w:pPr>
            <w:r w:rsidRPr="00F13E64">
              <w:rPr>
                <w:sz w:val="20"/>
                <w:szCs w:val="20"/>
              </w:rPr>
              <w:t>2. В 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00991B9A" w:rsidRPr="00F13E64">
              <w:rPr>
                <w:sz w:val="20"/>
                <w:szCs w:val="20"/>
              </w:rPr>
              <w:t>.</w:t>
            </w:r>
          </w:p>
          <w:p w:rsidR="00A42DB6" w:rsidRPr="00F13E64" w:rsidRDefault="00A42DB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87" w:name="_Toc494296352"/>
      <w:bookmarkStart w:id="88" w:name="OLE_LINK859"/>
      <w:bookmarkEnd w:id="78"/>
      <w:bookmarkEnd w:id="79"/>
      <w:bookmarkEnd w:id="83"/>
      <w:bookmarkEnd w:id="84"/>
      <w:bookmarkEnd w:id="85"/>
      <w:bookmarkEnd w:id="86"/>
      <w:r w:rsidRPr="00F13E64">
        <w:t>Объекты местного значения</w:t>
      </w:r>
      <w:r w:rsidR="00DD679F">
        <w:t xml:space="preserve"> </w:t>
      </w:r>
      <w:r w:rsidRPr="00F13E64">
        <w:t xml:space="preserve"> </w:t>
      </w:r>
      <w:r w:rsidR="000F089D">
        <w:t>сельского поселения</w:t>
      </w:r>
      <w:r w:rsidRPr="00F13E64">
        <w:t xml:space="preserve"> </w:t>
      </w:r>
      <w:r w:rsidR="00953E5D" w:rsidRPr="00F13E64">
        <w:t xml:space="preserve">в области </w:t>
      </w:r>
      <w:bookmarkStart w:id="89" w:name="OLE_LINK824"/>
      <w:bookmarkStart w:id="90" w:name="OLE_LINK825"/>
      <w:bookmarkStart w:id="91"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87"/>
      <w:bookmarkEnd w:id="89"/>
      <w:bookmarkEnd w:id="90"/>
      <w:bookmarkEnd w:id="91"/>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409"/>
        <w:gridCol w:w="1134"/>
        <w:gridCol w:w="2835"/>
        <w:gridCol w:w="1985"/>
      </w:tblGrid>
      <w:tr w:rsidR="001C1248" w:rsidRPr="00F13E64" w:rsidTr="007A1B4E">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lastRenderedPageBreak/>
              <w:t>Наимен</w:t>
            </w:r>
            <w:r w:rsidRPr="00F13E64">
              <w:rPr>
                <w:b/>
                <w:i/>
                <w:sz w:val="20"/>
                <w:szCs w:val="20"/>
                <w:lang w:val="ru-RU"/>
              </w:rPr>
              <w:t>о</w:t>
            </w:r>
            <w:r w:rsidRPr="00F13E64">
              <w:rPr>
                <w:b/>
                <w:i/>
                <w:sz w:val="20"/>
                <w:szCs w:val="20"/>
                <w:lang w:val="ru-RU"/>
              </w:rPr>
              <w:t>вание вида объекта</w:t>
            </w:r>
          </w:p>
        </w:tc>
        <w:tc>
          <w:tcPr>
            <w:tcW w:w="240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w:t>
            </w:r>
            <w:r w:rsidRPr="00F13E64">
              <w:rPr>
                <w:b/>
                <w:i/>
                <w:sz w:val="20"/>
                <w:szCs w:val="20"/>
                <w:lang w:val="ru-RU"/>
              </w:rPr>
              <w:t>а</w:t>
            </w:r>
            <w:r w:rsidRPr="00F13E64">
              <w:rPr>
                <w:b/>
                <w:i/>
                <w:sz w:val="20"/>
                <w:szCs w:val="20"/>
                <w:lang w:val="ru-RU"/>
              </w:rPr>
              <w:t>теля</w:t>
            </w:r>
          </w:p>
        </w:tc>
        <w:tc>
          <w:tcPr>
            <w:tcW w:w="3969"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F2328E" w:rsidRPr="00F13E64" w:rsidTr="007A1B4E">
        <w:trPr>
          <w:cantSplit/>
          <w:tblHeader/>
        </w:trPr>
        <w:tc>
          <w:tcPr>
            <w:tcW w:w="1021" w:type="dxa"/>
            <w:vMerge/>
            <w:shd w:val="clear" w:color="auto" w:fill="F2F2F2" w:themeFill="background1" w:themeFillShade="F2"/>
          </w:tcPr>
          <w:p w:rsidR="00F2328E" w:rsidRPr="00F13E64" w:rsidRDefault="00F2328E" w:rsidP="007B647C">
            <w:pPr>
              <w:pStyle w:val="aff6"/>
              <w:widowControl w:val="0"/>
              <w:ind w:firstLine="0"/>
              <w:jc w:val="center"/>
              <w:rPr>
                <w:sz w:val="21"/>
                <w:szCs w:val="21"/>
                <w:lang w:val="ru-RU"/>
              </w:rPr>
            </w:pPr>
          </w:p>
        </w:tc>
        <w:tc>
          <w:tcPr>
            <w:tcW w:w="2409" w:type="dxa"/>
            <w:vMerge/>
          </w:tcPr>
          <w:p w:rsidR="00F2328E" w:rsidRPr="00F13E64" w:rsidRDefault="00F2328E" w:rsidP="007B647C">
            <w:pPr>
              <w:pStyle w:val="aff6"/>
              <w:widowControl w:val="0"/>
              <w:ind w:firstLine="0"/>
              <w:jc w:val="center"/>
              <w:rPr>
                <w:sz w:val="20"/>
                <w:szCs w:val="20"/>
                <w:lang w:val="ru-RU"/>
              </w:rPr>
            </w:pPr>
          </w:p>
        </w:tc>
        <w:tc>
          <w:tcPr>
            <w:tcW w:w="3969" w:type="dxa"/>
            <w:gridSpan w:val="2"/>
            <w:vMerge/>
          </w:tcPr>
          <w:p w:rsidR="00F2328E" w:rsidRPr="00F13E64" w:rsidRDefault="00F2328E" w:rsidP="007B647C">
            <w:pPr>
              <w:pStyle w:val="aff6"/>
              <w:widowControl w:val="0"/>
              <w:ind w:firstLine="0"/>
              <w:jc w:val="center"/>
              <w:rPr>
                <w:b/>
                <w:i/>
                <w:sz w:val="20"/>
                <w:szCs w:val="20"/>
                <w:lang w:val="ru-RU"/>
              </w:rPr>
            </w:pPr>
          </w:p>
        </w:tc>
        <w:tc>
          <w:tcPr>
            <w:tcW w:w="1985" w:type="dxa"/>
            <w:shd w:val="clear" w:color="auto" w:fill="D9D9D9" w:themeFill="background1" w:themeFillShade="D9"/>
          </w:tcPr>
          <w:p w:rsidR="00F2328E" w:rsidRPr="00F13E64" w:rsidRDefault="00F2328E"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F2328E" w:rsidRPr="00F13E64" w:rsidTr="007A1B4E">
        <w:trPr>
          <w:cantSplit/>
        </w:trPr>
        <w:tc>
          <w:tcPr>
            <w:tcW w:w="1021" w:type="dxa"/>
            <w:vMerge w:val="restart"/>
            <w:shd w:val="clear" w:color="auto" w:fill="F2F2F2" w:themeFill="background1" w:themeFillShade="F2"/>
          </w:tcPr>
          <w:p w:rsidR="00F2328E" w:rsidRPr="00F13E64" w:rsidRDefault="00F2328E" w:rsidP="001050CE">
            <w:pPr>
              <w:pStyle w:val="aff6"/>
              <w:widowControl w:val="0"/>
              <w:ind w:firstLine="0"/>
              <w:jc w:val="left"/>
              <w:rPr>
                <w:sz w:val="21"/>
                <w:szCs w:val="21"/>
                <w:lang w:val="ru-RU"/>
              </w:rPr>
            </w:pPr>
            <w:bookmarkStart w:id="92" w:name="_Hlk490401134"/>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2409" w:type="dxa"/>
          </w:tcPr>
          <w:p w:rsidR="00F2328E" w:rsidRPr="00F13E64" w:rsidRDefault="00F2328E" w:rsidP="001050CE">
            <w:pPr>
              <w:pStyle w:val="aff6"/>
              <w:widowControl w:val="0"/>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3969" w:type="dxa"/>
            <w:gridSpan w:val="2"/>
          </w:tcPr>
          <w:p w:rsidR="00F2328E" w:rsidRPr="00F13E64" w:rsidRDefault="00F2328E"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1985" w:type="dxa"/>
          </w:tcPr>
          <w:p w:rsidR="00F2328E" w:rsidRPr="00F13E64" w:rsidRDefault="00F2328E"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7A1B4E">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p>
        </w:tc>
        <w:tc>
          <w:tcPr>
            <w:tcW w:w="240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A1B4E" w:rsidRPr="00F13E64" w:rsidTr="007A1B4E">
        <w:trPr>
          <w:cantSplit/>
        </w:trPr>
        <w:tc>
          <w:tcPr>
            <w:tcW w:w="1021" w:type="dxa"/>
            <w:vMerge w:val="restart"/>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bookmarkStart w:id="93"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2409"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134"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w:t>
            </w:r>
            <w:r w:rsidRPr="00F13E64">
              <w:rPr>
                <w:sz w:val="20"/>
                <w:szCs w:val="20"/>
                <w:lang w:val="ru-RU"/>
              </w:rPr>
              <w:t>а</w:t>
            </w:r>
            <w:r w:rsidRPr="00F13E64">
              <w:rPr>
                <w:sz w:val="20"/>
                <w:szCs w:val="20"/>
                <w:lang w:val="ru-RU"/>
              </w:rPr>
              <w:t>зопотребл</w:t>
            </w:r>
            <w:r w:rsidRPr="00F13E64">
              <w:rPr>
                <w:sz w:val="20"/>
                <w:szCs w:val="20"/>
                <w:lang w:val="ru-RU"/>
              </w:rPr>
              <w:t>е</w:t>
            </w:r>
            <w:r w:rsidRPr="00F13E64">
              <w:rPr>
                <w:sz w:val="20"/>
                <w:szCs w:val="20"/>
                <w:lang w:val="ru-RU"/>
              </w:rPr>
              <w:t>ния</w:t>
            </w:r>
            <w:proofErr w:type="spellEnd"/>
            <w:r w:rsidRPr="00F13E64">
              <w:rPr>
                <w:sz w:val="20"/>
                <w:szCs w:val="20"/>
                <w:lang w:val="ru-RU"/>
              </w:rPr>
              <w:t xml:space="preserve">, </w:t>
            </w:r>
            <w:bookmarkStart w:id="94" w:name="OLE_LINK887"/>
            <w:bookmarkStart w:id="95"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4"/>
            <w:bookmarkEnd w:id="95"/>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наличии централизованного горячего водоснабжения</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120</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7B647C">
            <w:pPr>
              <w:pStyle w:val="aff6"/>
              <w:widowControl w:val="0"/>
              <w:ind w:firstLine="0"/>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300</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7B647C">
            <w:pPr>
              <w:pStyle w:val="aff6"/>
              <w:widowControl w:val="0"/>
              <w:ind w:firstLine="0"/>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7A1B4E">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240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C90002" w:rsidRPr="00F13E64" w:rsidRDefault="00C90002" w:rsidP="007B647C">
            <w:pPr>
              <w:pStyle w:val="aff6"/>
              <w:widowControl w:val="0"/>
              <w:ind w:firstLine="0"/>
              <w:jc w:val="center"/>
              <w:rPr>
                <w:sz w:val="20"/>
                <w:szCs w:val="20"/>
                <w:lang w:val="ru-RU"/>
              </w:rPr>
            </w:pPr>
            <w:bookmarkStart w:id="96" w:name="OLE_LINK850"/>
            <w:bookmarkStart w:id="97" w:name="OLE_LINK851"/>
            <w:bookmarkStart w:id="98" w:name="OLE_LINK852"/>
            <w:r w:rsidRPr="00F13E64">
              <w:rPr>
                <w:sz w:val="20"/>
                <w:szCs w:val="20"/>
                <w:lang w:val="ru-RU"/>
              </w:rPr>
              <w:t>Не нормируется</w:t>
            </w:r>
            <w:bookmarkEnd w:id="96"/>
            <w:bookmarkEnd w:id="97"/>
            <w:bookmarkEnd w:id="98"/>
          </w:p>
        </w:tc>
      </w:tr>
      <w:bookmarkEnd w:id="93"/>
      <w:tr w:rsidR="007A1B4E" w:rsidRPr="00F13E64" w:rsidTr="007A1B4E">
        <w:trPr>
          <w:cantSplit/>
        </w:trPr>
        <w:tc>
          <w:tcPr>
            <w:tcW w:w="1021" w:type="dxa"/>
            <w:vMerge w:val="restart"/>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2409"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134"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Объем те</w:t>
            </w:r>
            <w:r w:rsidRPr="00F13E64">
              <w:rPr>
                <w:sz w:val="20"/>
                <w:szCs w:val="20"/>
                <w:lang w:val="ru-RU"/>
              </w:rPr>
              <w:t>п</w:t>
            </w:r>
            <w:r w:rsidRPr="00F13E64">
              <w:rPr>
                <w:sz w:val="20"/>
                <w:szCs w:val="20"/>
                <w:lang w:val="ru-RU"/>
              </w:rPr>
              <w:t>лопотре</w:t>
            </w:r>
            <w:r w:rsidRPr="00F13E64">
              <w:rPr>
                <w:sz w:val="20"/>
                <w:szCs w:val="20"/>
                <w:lang w:val="ru-RU"/>
              </w:rPr>
              <w:t>б</w:t>
            </w:r>
            <w:r w:rsidRPr="00F13E64">
              <w:rPr>
                <w:sz w:val="20"/>
                <w:szCs w:val="20"/>
                <w:lang w:val="ru-RU"/>
              </w:rPr>
              <w:t>ления, Гкал/год на 1 чел.</w:t>
            </w: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наличии в квартире газовой плиты и централизованного горячего водоснабжения при газоснабжении природным г</w:t>
            </w:r>
            <w:r w:rsidRPr="00F13E64">
              <w:rPr>
                <w:sz w:val="20"/>
                <w:szCs w:val="20"/>
                <w:lang w:val="ru-RU"/>
              </w:rPr>
              <w:t>а</w:t>
            </w:r>
            <w:r w:rsidRPr="00F13E64">
              <w:rPr>
                <w:sz w:val="20"/>
                <w:szCs w:val="20"/>
                <w:lang w:val="ru-RU"/>
              </w:rPr>
              <w:t>зом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0,97</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наличии в квартире газовой плиты и газового водонагрев</w:t>
            </w:r>
            <w:r w:rsidRPr="00F13E64">
              <w:rPr>
                <w:sz w:val="20"/>
                <w:szCs w:val="20"/>
                <w:lang w:val="ru-RU"/>
              </w:rPr>
              <w:t>а</w:t>
            </w:r>
            <w:r w:rsidRPr="00F13E64">
              <w:rPr>
                <w:sz w:val="20"/>
                <w:szCs w:val="20"/>
                <w:lang w:val="ru-RU"/>
              </w:rPr>
              <w:t>теля (при отсутствии централ</w:t>
            </w:r>
            <w:r w:rsidRPr="00F13E64">
              <w:rPr>
                <w:sz w:val="20"/>
                <w:szCs w:val="20"/>
                <w:lang w:val="ru-RU"/>
              </w:rPr>
              <w:t>и</w:t>
            </w:r>
            <w:r w:rsidRPr="00F13E64">
              <w:rPr>
                <w:sz w:val="20"/>
                <w:szCs w:val="20"/>
                <w:lang w:val="ru-RU"/>
              </w:rPr>
              <w:t>зованного горячего водосна</w:t>
            </w:r>
            <w:r w:rsidRPr="00F13E64">
              <w:rPr>
                <w:sz w:val="20"/>
                <w:szCs w:val="20"/>
                <w:lang w:val="ru-RU"/>
              </w:rPr>
              <w:t>б</w:t>
            </w:r>
            <w:r w:rsidRPr="00F13E64">
              <w:rPr>
                <w:sz w:val="20"/>
                <w:szCs w:val="20"/>
                <w:lang w:val="ru-RU"/>
              </w:rPr>
              <w:t>жения) при газоснабжении пр</w:t>
            </w:r>
            <w:r w:rsidRPr="00F13E64">
              <w:rPr>
                <w:sz w:val="20"/>
                <w:szCs w:val="20"/>
                <w:lang w:val="ru-RU"/>
              </w:rPr>
              <w:t>и</w:t>
            </w:r>
            <w:r w:rsidRPr="00F13E64">
              <w:rPr>
                <w:sz w:val="20"/>
                <w:szCs w:val="20"/>
                <w:lang w:val="ru-RU"/>
              </w:rPr>
              <w:t>родным газом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2,4</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наличии в квартире газовой плиты и отсутствии централ</w:t>
            </w:r>
            <w:r w:rsidRPr="00F13E64">
              <w:rPr>
                <w:sz w:val="20"/>
                <w:szCs w:val="20"/>
                <w:lang w:val="ru-RU"/>
              </w:rPr>
              <w:t>и</w:t>
            </w:r>
            <w:r w:rsidRPr="00F13E64">
              <w:rPr>
                <w:sz w:val="20"/>
                <w:szCs w:val="20"/>
                <w:lang w:val="ru-RU"/>
              </w:rPr>
              <w:t>зованного горячего водосна</w:t>
            </w:r>
            <w:r w:rsidRPr="00F13E64">
              <w:rPr>
                <w:sz w:val="20"/>
                <w:szCs w:val="20"/>
                <w:lang w:val="ru-RU"/>
              </w:rPr>
              <w:t>б</w:t>
            </w:r>
            <w:r w:rsidRPr="00F13E64">
              <w:rPr>
                <w:sz w:val="20"/>
                <w:szCs w:val="20"/>
                <w:lang w:val="ru-RU"/>
              </w:rPr>
              <w:t>жения и газового водонагрев</w:t>
            </w:r>
            <w:r w:rsidRPr="00F13E64">
              <w:rPr>
                <w:sz w:val="20"/>
                <w:szCs w:val="20"/>
                <w:lang w:val="ru-RU"/>
              </w:rPr>
              <w:t>а</w:t>
            </w:r>
            <w:r w:rsidRPr="00F13E64">
              <w:rPr>
                <w:sz w:val="20"/>
                <w:szCs w:val="20"/>
                <w:lang w:val="ru-RU"/>
              </w:rPr>
              <w:t>теля при газоснабжении пр</w:t>
            </w:r>
            <w:r w:rsidRPr="00F13E64">
              <w:rPr>
                <w:sz w:val="20"/>
                <w:szCs w:val="20"/>
                <w:lang w:val="ru-RU"/>
              </w:rPr>
              <w:t>и</w:t>
            </w:r>
            <w:r w:rsidRPr="00F13E64">
              <w:rPr>
                <w:sz w:val="20"/>
                <w:szCs w:val="20"/>
                <w:lang w:val="ru-RU"/>
              </w:rPr>
              <w:t>родным газом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7A1B4E">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240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A1B4E" w:rsidRPr="00F13E64" w:rsidTr="007A1B4E">
        <w:trPr>
          <w:cantSplit/>
        </w:trPr>
        <w:tc>
          <w:tcPr>
            <w:tcW w:w="1021" w:type="dxa"/>
            <w:vMerge w:val="restart"/>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bookmarkStart w:id="99" w:name="_Hlk490397315"/>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2409"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134" w:type="dxa"/>
            <w:vMerge w:val="restart"/>
          </w:tcPr>
          <w:p w:rsidR="007A1B4E" w:rsidRPr="00F13E64" w:rsidRDefault="007A1B4E" w:rsidP="007B647C">
            <w:pPr>
              <w:pStyle w:val="aff6"/>
              <w:widowControl w:val="0"/>
              <w:ind w:firstLine="0"/>
              <w:rPr>
                <w:sz w:val="20"/>
                <w:szCs w:val="20"/>
                <w:lang w:val="ru-RU"/>
              </w:rPr>
            </w:pPr>
            <w:r w:rsidRPr="00F13E64">
              <w:rPr>
                <w:sz w:val="20"/>
                <w:szCs w:val="20"/>
                <w:lang w:val="ru-RU"/>
              </w:rPr>
              <w:t>Объем в</w:t>
            </w:r>
            <w:r w:rsidRPr="00F13E64">
              <w:rPr>
                <w:sz w:val="20"/>
                <w:szCs w:val="20"/>
                <w:lang w:val="ru-RU"/>
              </w:rPr>
              <w:t>о</w:t>
            </w:r>
            <w:r w:rsidRPr="00F13E64">
              <w:rPr>
                <w:sz w:val="20"/>
                <w:szCs w:val="20"/>
                <w:lang w:val="ru-RU"/>
              </w:rPr>
              <w:t>допотре</w:t>
            </w:r>
            <w:r w:rsidRPr="00F13E64">
              <w:rPr>
                <w:sz w:val="20"/>
                <w:szCs w:val="20"/>
                <w:lang w:val="ru-RU"/>
              </w:rPr>
              <w:t>б</w:t>
            </w:r>
            <w:r w:rsidRPr="00F13E64">
              <w:rPr>
                <w:sz w:val="20"/>
                <w:szCs w:val="20"/>
                <w:lang w:val="ru-RU"/>
              </w:rPr>
              <w:t xml:space="preserve">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водопр</w:t>
            </w:r>
            <w:r w:rsidRPr="00F13E64">
              <w:rPr>
                <w:sz w:val="20"/>
                <w:szCs w:val="20"/>
                <w:lang w:val="ru-RU"/>
              </w:rPr>
              <w:t>о</w:t>
            </w:r>
            <w:r w:rsidRPr="00F13E64">
              <w:rPr>
                <w:sz w:val="20"/>
                <w:szCs w:val="20"/>
                <w:lang w:val="ru-RU"/>
              </w:rPr>
              <w:t>водом и канализацией, без ванн</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125</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160</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то же, с централизованным г</w:t>
            </w:r>
            <w:r w:rsidRPr="00F13E64">
              <w:rPr>
                <w:sz w:val="20"/>
                <w:szCs w:val="20"/>
                <w:lang w:val="ru-RU"/>
              </w:rPr>
              <w:t>о</w:t>
            </w:r>
            <w:r w:rsidRPr="00F13E64">
              <w:rPr>
                <w:sz w:val="20"/>
                <w:szCs w:val="20"/>
                <w:lang w:val="ru-RU"/>
              </w:rPr>
              <w:t>рячим водоснабжением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7A1B4E">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240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99"/>
      <w:tr w:rsidR="007A1B4E" w:rsidRPr="00F13E64" w:rsidTr="007A1B4E">
        <w:trPr>
          <w:cantSplit/>
        </w:trPr>
        <w:tc>
          <w:tcPr>
            <w:tcW w:w="1021" w:type="dxa"/>
            <w:vMerge w:val="restart"/>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2409"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134"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Объем в</w:t>
            </w:r>
            <w:r w:rsidRPr="00F13E64">
              <w:rPr>
                <w:sz w:val="20"/>
                <w:szCs w:val="20"/>
                <w:lang w:val="ru-RU"/>
              </w:rPr>
              <w:t>о</w:t>
            </w:r>
            <w:r w:rsidRPr="00F13E64">
              <w:rPr>
                <w:sz w:val="20"/>
                <w:szCs w:val="20"/>
                <w:lang w:val="ru-RU"/>
              </w:rPr>
              <w:t>доотвед</w:t>
            </w:r>
            <w:r w:rsidRPr="00F13E64">
              <w:rPr>
                <w:sz w:val="20"/>
                <w:szCs w:val="20"/>
                <w:lang w:val="ru-RU"/>
              </w:rPr>
              <w:t>е</w:t>
            </w:r>
            <w:r w:rsidRPr="00F13E64">
              <w:rPr>
                <w:sz w:val="20"/>
                <w:szCs w:val="20"/>
                <w:lang w:val="ru-RU"/>
              </w:rPr>
              <w:t xml:space="preserve">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водопр</w:t>
            </w:r>
            <w:r w:rsidRPr="00F13E64">
              <w:rPr>
                <w:sz w:val="20"/>
                <w:szCs w:val="20"/>
                <w:lang w:val="ru-RU"/>
              </w:rPr>
              <w:t>о</w:t>
            </w:r>
            <w:r w:rsidRPr="00F13E64">
              <w:rPr>
                <w:sz w:val="20"/>
                <w:szCs w:val="20"/>
                <w:lang w:val="ru-RU"/>
              </w:rPr>
              <w:t>водом и канализацией, без ванн</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125</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7B647C">
            <w:pPr>
              <w:pStyle w:val="aff6"/>
              <w:widowControl w:val="0"/>
              <w:ind w:firstLine="0"/>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160</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7B647C">
            <w:pPr>
              <w:pStyle w:val="aff6"/>
              <w:widowControl w:val="0"/>
              <w:ind w:firstLine="0"/>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то же, с централизованным г</w:t>
            </w:r>
            <w:r w:rsidRPr="00F13E64">
              <w:rPr>
                <w:sz w:val="20"/>
                <w:szCs w:val="20"/>
                <w:lang w:val="ru-RU"/>
              </w:rPr>
              <w:t>о</w:t>
            </w:r>
            <w:r w:rsidRPr="00F13E64">
              <w:rPr>
                <w:sz w:val="20"/>
                <w:szCs w:val="20"/>
                <w:lang w:val="ru-RU"/>
              </w:rPr>
              <w:t>рячим водоснабжением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7A1B4E">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240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0" w:name="_Toc494296353"/>
      <w:bookmarkStart w:id="101" w:name="OLE_LINK1006"/>
      <w:bookmarkStart w:id="102" w:name="OLE_LINK1007"/>
      <w:bookmarkEnd w:id="88"/>
      <w:bookmarkEnd w:id="92"/>
      <w:r w:rsidRPr="00F13E64">
        <w:t xml:space="preserve">Объекты местного значения </w:t>
      </w:r>
      <w:r w:rsidR="000F089D">
        <w:t>сельского поселения</w:t>
      </w:r>
      <w:r w:rsidRPr="00F13E64">
        <w:t xml:space="preserve"> </w:t>
      </w:r>
      <w:r w:rsidR="00A64C3A" w:rsidRPr="00F13E64">
        <w:t xml:space="preserve">в области </w:t>
      </w:r>
      <w:bookmarkStart w:id="103" w:name="OLE_LINK1003"/>
      <w:bookmarkStart w:id="104" w:name="OLE_LINK1004"/>
      <w:bookmarkStart w:id="105" w:name="OLE_LINK1005"/>
      <w:r w:rsidR="00A64C3A" w:rsidRPr="00F13E64">
        <w:t>ритуальных услуг</w:t>
      </w:r>
      <w:bookmarkEnd w:id="100"/>
      <w:bookmarkEnd w:id="103"/>
      <w:bookmarkEnd w:id="104"/>
      <w:bookmarkEnd w:id="105"/>
    </w:p>
    <w:p w:rsidR="00FB7B60" w:rsidRPr="00F13E64" w:rsidRDefault="0057385A" w:rsidP="00FB7B60">
      <w:pPr>
        <w:spacing w:before="120"/>
        <w:jc w:val="right"/>
        <w:rPr>
          <w:b/>
          <w:i/>
        </w:rPr>
      </w:pPr>
      <w:bookmarkStart w:id="106" w:name="OLE_LINK1057"/>
      <w:bookmarkStart w:id="107"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FB7B60" w:rsidRPr="00F13E64">
        <w:rPr>
          <w:b/>
          <w:i/>
        </w:rPr>
        <w:t>в области ритуальных услуг</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402"/>
        <w:gridCol w:w="3260"/>
        <w:gridCol w:w="1517"/>
      </w:tblGrid>
      <w:tr w:rsidR="00FB7B60" w:rsidRPr="00F13E64" w:rsidTr="007A1B4E">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402"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3260"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расчетного показ</w:t>
            </w:r>
            <w:r w:rsidRPr="00F13E64">
              <w:rPr>
                <w:b/>
                <w:i/>
                <w:sz w:val="20"/>
                <w:szCs w:val="20"/>
                <w:lang w:val="ru-RU"/>
              </w:rPr>
              <w:t>а</w:t>
            </w:r>
            <w:r w:rsidRPr="00F13E64">
              <w:rPr>
                <w:b/>
                <w:i/>
                <w:sz w:val="20"/>
                <w:szCs w:val="20"/>
                <w:lang w:val="ru-RU"/>
              </w:rPr>
              <w:t>теля, единица измерения</w:t>
            </w:r>
          </w:p>
        </w:tc>
        <w:tc>
          <w:tcPr>
            <w:tcW w:w="1517"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w:t>
            </w:r>
            <w:r w:rsidRPr="00F13E64">
              <w:rPr>
                <w:b/>
                <w:i/>
                <w:sz w:val="20"/>
                <w:szCs w:val="20"/>
                <w:lang w:val="ru-RU"/>
              </w:rPr>
              <w:t>с</w:t>
            </w:r>
            <w:r w:rsidRPr="00F13E64">
              <w:rPr>
                <w:b/>
                <w:i/>
                <w:sz w:val="20"/>
                <w:szCs w:val="20"/>
                <w:lang w:val="ru-RU"/>
              </w:rPr>
              <w:t>четного пок</w:t>
            </w:r>
            <w:r w:rsidRPr="00F13E64">
              <w:rPr>
                <w:b/>
                <w:i/>
                <w:sz w:val="20"/>
                <w:szCs w:val="20"/>
                <w:lang w:val="ru-RU"/>
              </w:rPr>
              <w:t>а</w:t>
            </w:r>
            <w:r w:rsidRPr="00F13E64">
              <w:rPr>
                <w:b/>
                <w:i/>
                <w:sz w:val="20"/>
                <w:szCs w:val="20"/>
                <w:lang w:val="ru-RU"/>
              </w:rPr>
              <w:t>зателя</w:t>
            </w:r>
          </w:p>
        </w:tc>
      </w:tr>
      <w:bookmarkEnd w:id="106"/>
      <w:bookmarkEnd w:id="107"/>
      <w:tr w:rsidR="007A1B4E" w:rsidRPr="00F13E64" w:rsidTr="007A1B4E">
        <w:trPr>
          <w:tblHeader/>
        </w:trPr>
        <w:tc>
          <w:tcPr>
            <w:tcW w:w="1304" w:type="dxa"/>
            <w:vMerge/>
            <w:shd w:val="clear" w:color="auto" w:fill="F2F2F2" w:themeFill="background1" w:themeFillShade="F2"/>
          </w:tcPr>
          <w:p w:rsidR="007A1B4E" w:rsidRPr="00F13E64" w:rsidRDefault="007A1B4E" w:rsidP="00810E4B">
            <w:pPr>
              <w:pStyle w:val="aff6"/>
              <w:ind w:firstLine="0"/>
              <w:jc w:val="left"/>
              <w:rPr>
                <w:sz w:val="21"/>
                <w:szCs w:val="21"/>
                <w:lang w:val="ru-RU"/>
              </w:rPr>
            </w:pPr>
          </w:p>
        </w:tc>
        <w:tc>
          <w:tcPr>
            <w:tcW w:w="3402" w:type="dxa"/>
            <w:vMerge/>
          </w:tcPr>
          <w:p w:rsidR="007A1B4E" w:rsidRPr="00F13E64" w:rsidRDefault="007A1B4E" w:rsidP="00810E4B">
            <w:pPr>
              <w:pStyle w:val="aff6"/>
              <w:ind w:firstLine="0"/>
              <w:jc w:val="left"/>
              <w:rPr>
                <w:sz w:val="20"/>
                <w:szCs w:val="20"/>
                <w:lang w:val="ru-RU"/>
              </w:rPr>
            </w:pPr>
          </w:p>
        </w:tc>
        <w:tc>
          <w:tcPr>
            <w:tcW w:w="3260" w:type="dxa"/>
            <w:vMerge/>
          </w:tcPr>
          <w:p w:rsidR="007A1B4E" w:rsidRPr="00F13E64" w:rsidRDefault="007A1B4E" w:rsidP="00810E4B">
            <w:pPr>
              <w:pStyle w:val="aff6"/>
              <w:ind w:firstLine="0"/>
              <w:jc w:val="left"/>
              <w:rPr>
                <w:sz w:val="20"/>
                <w:szCs w:val="20"/>
                <w:lang w:val="ru-RU"/>
              </w:rPr>
            </w:pPr>
          </w:p>
        </w:tc>
        <w:tc>
          <w:tcPr>
            <w:tcW w:w="1517" w:type="dxa"/>
            <w:shd w:val="clear" w:color="auto" w:fill="D9D9D9" w:themeFill="background1" w:themeFillShade="D9"/>
          </w:tcPr>
          <w:p w:rsidR="007A1B4E" w:rsidRPr="00F13E64" w:rsidRDefault="007A1B4E"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w:t>
            </w:r>
            <w:r w:rsidRPr="00F13E64">
              <w:rPr>
                <w:b/>
                <w:i/>
                <w:sz w:val="20"/>
                <w:szCs w:val="20"/>
                <w:lang w:val="ru-RU"/>
              </w:rPr>
              <w:t>е</w:t>
            </w:r>
            <w:r w:rsidRPr="00F13E64">
              <w:rPr>
                <w:b/>
                <w:i/>
                <w:sz w:val="20"/>
                <w:szCs w:val="20"/>
                <w:lang w:val="ru-RU"/>
              </w:rPr>
              <w:t>ление</w:t>
            </w:r>
          </w:p>
        </w:tc>
      </w:tr>
      <w:tr w:rsidR="007A1B4E" w:rsidRPr="00F13E64" w:rsidTr="007A1B4E">
        <w:tc>
          <w:tcPr>
            <w:tcW w:w="1304" w:type="dxa"/>
            <w:vMerge w:val="restart"/>
            <w:shd w:val="clear" w:color="auto" w:fill="F2F2F2" w:themeFill="background1" w:themeFillShade="F2"/>
          </w:tcPr>
          <w:p w:rsidR="007A1B4E" w:rsidRPr="00F13E64" w:rsidRDefault="007A1B4E"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rPr>
            </w:pPr>
            <w:r w:rsidRPr="00F13E64">
              <w:rPr>
                <w:sz w:val="20"/>
                <w:szCs w:val="20"/>
                <w:lang w:val="ru-RU"/>
              </w:rPr>
              <w:t>Количество объектов</w:t>
            </w:r>
          </w:p>
        </w:tc>
        <w:tc>
          <w:tcPr>
            <w:tcW w:w="1517" w:type="dxa"/>
          </w:tcPr>
          <w:p w:rsidR="007A1B4E" w:rsidRPr="00F13E64" w:rsidRDefault="007A1B4E" w:rsidP="00810E4B">
            <w:pPr>
              <w:pStyle w:val="aff6"/>
              <w:ind w:firstLine="0"/>
              <w:jc w:val="center"/>
              <w:rPr>
                <w:sz w:val="20"/>
                <w:szCs w:val="20"/>
                <w:lang w:val="ru-RU"/>
              </w:rPr>
            </w:pPr>
            <w:r w:rsidRPr="00F13E64">
              <w:rPr>
                <w:sz w:val="20"/>
                <w:szCs w:val="20"/>
                <w:lang w:val="ru-RU"/>
              </w:rPr>
              <w:t>1</w:t>
            </w:r>
          </w:p>
        </w:tc>
      </w:tr>
      <w:tr w:rsidR="007A1B4E" w:rsidRPr="00F13E64" w:rsidTr="007A1B4E">
        <w:tc>
          <w:tcPr>
            <w:tcW w:w="1304" w:type="dxa"/>
            <w:vMerge/>
            <w:shd w:val="clear" w:color="auto" w:fill="F2F2F2" w:themeFill="background1" w:themeFillShade="F2"/>
          </w:tcPr>
          <w:p w:rsidR="007A1B4E" w:rsidRPr="00F13E64" w:rsidRDefault="007A1B4E" w:rsidP="007B647C">
            <w:pPr>
              <w:pStyle w:val="aff6"/>
              <w:ind w:firstLine="0"/>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810E4B">
            <w:pPr>
              <w:pStyle w:val="aff6"/>
              <w:ind w:firstLine="0"/>
              <w:jc w:val="center"/>
              <w:rPr>
                <w:sz w:val="20"/>
                <w:szCs w:val="20"/>
                <w:lang w:val="ru-RU"/>
              </w:rPr>
            </w:pPr>
            <w:r w:rsidRPr="00F13E64">
              <w:rPr>
                <w:sz w:val="20"/>
                <w:szCs w:val="20"/>
                <w:lang w:val="ru-RU"/>
              </w:rPr>
              <w:t>30</w:t>
            </w:r>
          </w:p>
        </w:tc>
      </w:tr>
      <w:tr w:rsidR="007A1B4E" w:rsidRPr="00F13E64" w:rsidTr="007A1B4E">
        <w:tc>
          <w:tcPr>
            <w:tcW w:w="1304" w:type="dxa"/>
            <w:vMerge w:val="restart"/>
            <w:shd w:val="clear" w:color="auto" w:fill="F2F2F2" w:themeFill="background1" w:themeFillShade="F2"/>
          </w:tcPr>
          <w:p w:rsidR="007A1B4E" w:rsidRPr="00F13E64" w:rsidRDefault="007A1B4E"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 xml:space="preserve">Размер земельного участка, га </w:t>
            </w:r>
            <w:proofErr w:type="gramStart"/>
            <w:r w:rsidRPr="00F13E64">
              <w:rPr>
                <w:sz w:val="20"/>
                <w:szCs w:val="20"/>
                <w:lang w:val="ru-RU"/>
              </w:rPr>
              <w:t>на</w:t>
            </w:r>
            <w:proofErr w:type="gramEnd"/>
            <w:r w:rsidRPr="00F13E64">
              <w:rPr>
                <w:sz w:val="20"/>
                <w:szCs w:val="20"/>
                <w:lang w:val="ru-RU"/>
              </w:rPr>
              <w:t xml:space="preserve"> чел.</w:t>
            </w:r>
          </w:p>
        </w:tc>
        <w:tc>
          <w:tcPr>
            <w:tcW w:w="1517" w:type="dxa"/>
          </w:tcPr>
          <w:p w:rsidR="007A1B4E" w:rsidRPr="00F13E64" w:rsidRDefault="007A1B4E" w:rsidP="00810E4B">
            <w:pPr>
              <w:pStyle w:val="aff6"/>
              <w:ind w:firstLine="0"/>
              <w:jc w:val="center"/>
              <w:rPr>
                <w:sz w:val="20"/>
                <w:szCs w:val="20"/>
                <w:lang w:val="ru-RU"/>
              </w:rPr>
            </w:pPr>
            <w:r w:rsidRPr="00F13E64">
              <w:rPr>
                <w:sz w:val="20"/>
                <w:szCs w:val="20"/>
                <w:lang w:val="ru-RU"/>
              </w:rPr>
              <w:t>0,24</w:t>
            </w:r>
          </w:p>
        </w:tc>
      </w:tr>
      <w:tr w:rsidR="007A1B4E" w:rsidRPr="00F13E64" w:rsidTr="007A1B4E">
        <w:tc>
          <w:tcPr>
            <w:tcW w:w="1304" w:type="dxa"/>
            <w:vMerge/>
            <w:shd w:val="clear" w:color="auto" w:fill="F2F2F2" w:themeFill="background1" w:themeFillShade="F2"/>
          </w:tcPr>
          <w:p w:rsidR="007A1B4E" w:rsidRPr="00F13E64" w:rsidRDefault="007A1B4E" w:rsidP="007B647C">
            <w:pPr>
              <w:pStyle w:val="aff6"/>
              <w:ind w:firstLine="0"/>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08" w:name="_Toc494296354"/>
      <w:bookmarkStart w:id="109" w:name="OLE_LINK449"/>
      <w:bookmarkEnd w:id="101"/>
      <w:bookmarkEnd w:id="102"/>
      <w:r w:rsidRPr="00F13E64">
        <w:t xml:space="preserve">Объекты местного значения </w:t>
      </w:r>
      <w:r w:rsidR="000F089D">
        <w:t>сельского поселения</w:t>
      </w:r>
      <w:r w:rsidRPr="00F13E64">
        <w:t xml:space="preserve"> </w:t>
      </w:r>
      <w:r w:rsidR="00A64C3A" w:rsidRPr="00F13E64">
        <w:t>в области культуры и искусства</w:t>
      </w:r>
      <w:bookmarkEnd w:id="108"/>
    </w:p>
    <w:p w:rsidR="00FF31C5" w:rsidRPr="00F13E64" w:rsidRDefault="00FF31C5" w:rsidP="00FF31C5">
      <w:pPr>
        <w:spacing w:before="120"/>
        <w:jc w:val="right"/>
        <w:rPr>
          <w:b/>
          <w:i/>
        </w:rPr>
      </w:pPr>
      <w:bookmarkStart w:id="110" w:name="OLE_LINK952"/>
      <w:bookmarkStart w:id="111" w:name="OLE_LINK953"/>
      <w:bookmarkStart w:id="112" w:name="OLE_LINK675"/>
      <w:bookmarkStart w:id="113" w:name="OLE_LINK676"/>
      <w:bookmarkStart w:id="114" w:name="OLE_LINK935"/>
      <w:bookmarkStart w:id="115"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 xml:space="preserve">Объекты местного значения </w:t>
      </w:r>
      <w:r w:rsidR="000F089D">
        <w:rPr>
          <w:b/>
          <w:i/>
        </w:rPr>
        <w:t>сельского поселения</w:t>
      </w:r>
      <w:r w:rsidR="00FF31C5" w:rsidRPr="00F13E64">
        <w:rPr>
          <w:b/>
          <w:i/>
        </w:rPr>
        <w:t xml:space="preserve"> в области культуры и искусства</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402"/>
        <w:gridCol w:w="3260"/>
        <w:gridCol w:w="1517"/>
      </w:tblGrid>
      <w:tr w:rsidR="00FF31C5" w:rsidRPr="00F13E64" w:rsidTr="007A1B4E">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402"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показателя</w:t>
            </w:r>
          </w:p>
        </w:tc>
        <w:tc>
          <w:tcPr>
            <w:tcW w:w="3260"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w:t>
            </w:r>
            <w:r w:rsidRPr="00F13E64">
              <w:rPr>
                <w:b/>
                <w:i/>
                <w:sz w:val="20"/>
                <w:szCs w:val="20"/>
                <w:lang w:val="ru-RU"/>
              </w:rPr>
              <w:t>а</w:t>
            </w:r>
            <w:r w:rsidRPr="00F13E64">
              <w:rPr>
                <w:b/>
                <w:i/>
                <w:sz w:val="20"/>
                <w:szCs w:val="20"/>
                <w:lang w:val="ru-RU"/>
              </w:rPr>
              <w:t>теля, единица измерения</w:t>
            </w:r>
          </w:p>
        </w:tc>
        <w:tc>
          <w:tcPr>
            <w:tcW w:w="1517"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w:t>
            </w:r>
            <w:r w:rsidRPr="00F13E64">
              <w:rPr>
                <w:b/>
                <w:i/>
                <w:sz w:val="20"/>
                <w:szCs w:val="20"/>
                <w:lang w:val="ru-RU"/>
              </w:rPr>
              <w:t>с</w:t>
            </w:r>
            <w:r w:rsidRPr="00F13E64">
              <w:rPr>
                <w:b/>
                <w:i/>
                <w:sz w:val="20"/>
                <w:szCs w:val="20"/>
                <w:lang w:val="ru-RU"/>
              </w:rPr>
              <w:t>четного пок</w:t>
            </w:r>
            <w:r w:rsidRPr="00F13E64">
              <w:rPr>
                <w:b/>
                <w:i/>
                <w:sz w:val="20"/>
                <w:szCs w:val="20"/>
                <w:lang w:val="ru-RU"/>
              </w:rPr>
              <w:t>а</w:t>
            </w:r>
            <w:r w:rsidRPr="00F13E64">
              <w:rPr>
                <w:b/>
                <w:i/>
                <w:sz w:val="20"/>
                <w:szCs w:val="20"/>
                <w:lang w:val="ru-RU"/>
              </w:rPr>
              <w:t>зателя</w:t>
            </w:r>
          </w:p>
        </w:tc>
      </w:tr>
      <w:bookmarkEnd w:id="110"/>
      <w:bookmarkEnd w:id="111"/>
      <w:tr w:rsidR="007A1B4E" w:rsidRPr="00F13E64" w:rsidTr="007A1B4E">
        <w:trPr>
          <w:cantSplit/>
          <w:tblHeader/>
        </w:trPr>
        <w:tc>
          <w:tcPr>
            <w:tcW w:w="1304" w:type="dxa"/>
            <w:vMerge/>
            <w:shd w:val="clear" w:color="auto" w:fill="F2F2F2" w:themeFill="background1" w:themeFillShade="F2"/>
          </w:tcPr>
          <w:p w:rsidR="007A1B4E" w:rsidRPr="00F13E64" w:rsidRDefault="007A1B4E" w:rsidP="00622D1C">
            <w:pPr>
              <w:pStyle w:val="aff6"/>
              <w:ind w:firstLine="0"/>
              <w:jc w:val="left"/>
              <w:rPr>
                <w:sz w:val="21"/>
                <w:szCs w:val="21"/>
                <w:lang w:val="ru-RU"/>
              </w:rPr>
            </w:pPr>
          </w:p>
        </w:tc>
        <w:tc>
          <w:tcPr>
            <w:tcW w:w="3402" w:type="dxa"/>
            <w:vMerge/>
          </w:tcPr>
          <w:p w:rsidR="007A1B4E" w:rsidRPr="00F13E64" w:rsidRDefault="007A1B4E" w:rsidP="00622D1C">
            <w:pPr>
              <w:pStyle w:val="aff6"/>
              <w:ind w:firstLine="0"/>
              <w:jc w:val="left"/>
              <w:rPr>
                <w:sz w:val="20"/>
                <w:szCs w:val="20"/>
                <w:lang w:val="ru-RU"/>
              </w:rPr>
            </w:pPr>
          </w:p>
        </w:tc>
        <w:tc>
          <w:tcPr>
            <w:tcW w:w="3260" w:type="dxa"/>
            <w:vMerge/>
          </w:tcPr>
          <w:p w:rsidR="007A1B4E" w:rsidRPr="00F13E64" w:rsidRDefault="007A1B4E" w:rsidP="00622D1C">
            <w:pPr>
              <w:pStyle w:val="aff6"/>
              <w:ind w:firstLine="0"/>
              <w:jc w:val="left"/>
              <w:rPr>
                <w:sz w:val="20"/>
                <w:szCs w:val="20"/>
                <w:lang w:val="ru-RU"/>
              </w:rPr>
            </w:pPr>
          </w:p>
        </w:tc>
        <w:tc>
          <w:tcPr>
            <w:tcW w:w="1517" w:type="dxa"/>
            <w:shd w:val="clear" w:color="auto" w:fill="D9D9D9" w:themeFill="background1" w:themeFillShade="D9"/>
          </w:tcPr>
          <w:p w:rsidR="007A1B4E" w:rsidRPr="00F13E64" w:rsidRDefault="007A1B4E" w:rsidP="00622D1C">
            <w:pPr>
              <w:pStyle w:val="aff6"/>
              <w:ind w:firstLine="0"/>
              <w:jc w:val="center"/>
              <w:rPr>
                <w:b/>
                <w:i/>
                <w:sz w:val="20"/>
                <w:szCs w:val="20"/>
                <w:lang w:val="ru-RU"/>
              </w:rPr>
            </w:pPr>
            <w:r w:rsidRPr="00F13E64">
              <w:rPr>
                <w:b/>
                <w:i/>
                <w:sz w:val="20"/>
                <w:szCs w:val="20"/>
                <w:lang w:val="ru-RU"/>
              </w:rPr>
              <w:t>сельское пос</w:t>
            </w:r>
            <w:r w:rsidRPr="00F13E64">
              <w:rPr>
                <w:b/>
                <w:i/>
                <w:sz w:val="20"/>
                <w:szCs w:val="20"/>
                <w:lang w:val="ru-RU"/>
              </w:rPr>
              <w:t>е</w:t>
            </w:r>
            <w:r w:rsidRPr="00F13E64">
              <w:rPr>
                <w:b/>
                <w:i/>
                <w:sz w:val="20"/>
                <w:szCs w:val="20"/>
                <w:lang w:val="ru-RU"/>
              </w:rPr>
              <w:t>ление</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 xml:space="preserve">Количество </w:t>
            </w:r>
            <w:proofErr w:type="spellStart"/>
            <w:r w:rsidRPr="00F13E64">
              <w:rPr>
                <w:sz w:val="20"/>
                <w:szCs w:val="20"/>
                <w:lang w:val="ru-RU"/>
              </w:rPr>
              <w:t>объектовна</w:t>
            </w:r>
            <w:proofErr w:type="spellEnd"/>
            <w:r w:rsidRPr="00F13E64">
              <w:rPr>
                <w:sz w:val="20"/>
                <w:szCs w:val="20"/>
                <w:lang w:val="ru-RU"/>
              </w:rPr>
              <w:t xml:space="preserve"> 25 000 чел.</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 xml:space="preserve">Количество </w:t>
            </w:r>
            <w:proofErr w:type="spellStart"/>
            <w:r w:rsidRPr="00F13E64">
              <w:rPr>
                <w:sz w:val="20"/>
                <w:szCs w:val="20"/>
                <w:lang w:val="ru-RU"/>
              </w:rPr>
              <w:t>объектовна</w:t>
            </w:r>
            <w:proofErr w:type="spellEnd"/>
            <w:r w:rsidRPr="00F13E64">
              <w:rPr>
                <w:sz w:val="20"/>
                <w:szCs w:val="20"/>
                <w:lang w:val="ru-RU"/>
              </w:rPr>
              <w:t xml:space="preserve"> 15 000  детей до 14 лет</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bookmarkStart w:id="116" w:name="_Hlk490344349"/>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p w:rsidR="007A1B4E" w:rsidRPr="00F13E64" w:rsidRDefault="007A1B4E" w:rsidP="00622D1C">
            <w:pPr>
              <w:pStyle w:val="aff6"/>
              <w:ind w:firstLine="0"/>
              <w:jc w:val="center"/>
              <w:rPr>
                <w:sz w:val="20"/>
                <w:szCs w:val="20"/>
                <w:lang w:val="ru-RU"/>
              </w:rPr>
            </w:pPr>
          </w:p>
        </w:tc>
      </w:tr>
      <w:bookmarkEnd w:id="116"/>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точек, независимо от численности</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1</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1 (независимо от численности)</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lastRenderedPageBreak/>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 на 1000 чел.</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1</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r w:rsidRPr="00F13E64">
              <w:rPr>
                <w:sz w:val="20"/>
                <w:szCs w:val="20"/>
              </w:rPr>
              <w:t>[1]</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bookmarkStart w:id="117" w:name="OLE_LINK418"/>
            <w:bookmarkStart w:id="118" w:name="OLE_LINK419"/>
            <w:bookmarkStart w:id="119" w:name="OLE_LINK420"/>
            <w:r w:rsidRPr="00F13E64">
              <w:rPr>
                <w:sz w:val="20"/>
                <w:szCs w:val="20"/>
                <w:lang w:val="ru-RU"/>
              </w:rPr>
              <w:t>Театр по в</w:t>
            </w:r>
            <w:r w:rsidRPr="00F13E64">
              <w:rPr>
                <w:sz w:val="20"/>
                <w:szCs w:val="20"/>
                <w:lang w:val="ru-RU"/>
              </w:rPr>
              <w:t>и</w:t>
            </w:r>
            <w:r w:rsidRPr="00F13E64">
              <w:rPr>
                <w:sz w:val="20"/>
                <w:szCs w:val="20"/>
                <w:lang w:val="ru-RU"/>
              </w:rPr>
              <w:t>дам искусств</w:t>
            </w:r>
            <w:bookmarkEnd w:id="117"/>
            <w:bookmarkEnd w:id="118"/>
            <w:bookmarkEnd w:id="119"/>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Концертный зал</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Дом культуры</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9E0C74">
            <w:pPr>
              <w:pStyle w:val="aff6"/>
              <w:ind w:firstLine="0"/>
              <w:jc w:val="center"/>
              <w:rPr>
                <w:sz w:val="20"/>
                <w:szCs w:val="20"/>
                <w:lang w:val="ru-RU"/>
              </w:rPr>
            </w:pPr>
            <w:r w:rsidRPr="00F13E64">
              <w:rPr>
                <w:sz w:val="20"/>
                <w:szCs w:val="20"/>
                <w:lang w:val="ru-RU"/>
              </w:rPr>
              <w:t>1 на 1000 чел. (но не менее 1)</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Кинозал</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1 на 1,5 тыс. чел. (для сельских поселений с населением от 3 тыс. чел.)</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r w:rsidR="001050CE" w:rsidRPr="00F13E64" w:rsidTr="00711E8E">
        <w:trPr>
          <w:cantSplit/>
        </w:trPr>
        <w:tc>
          <w:tcPr>
            <w:tcW w:w="9483" w:type="dxa"/>
            <w:gridSpan w:val="4"/>
            <w:shd w:val="clear" w:color="auto" w:fill="F2F2F2" w:themeFill="background1" w:themeFillShade="F2"/>
          </w:tcPr>
          <w:p w:rsidR="001050CE" w:rsidRPr="00F13E64" w:rsidRDefault="001050CE" w:rsidP="001050CE">
            <w:pPr>
              <w:pStyle w:val="aff6"/>
              <w:ind w:firstLine="0"/>
              <w:jc w:val="left"/>
              <w:rPr>
                <w:b/>
                <w:sz w:val="20"/>
                <w:szCs w:val="20"/>
                <w:lang w:val="ru-RU"/>
              </w:rPr>
            </w:pPr>
            <w:r w:rsidRPr="00F13E64">
              <w:rPr>
                <w:b/>
                <w:sz w:val="20"/>
                <w:szCs w:val="20"/>
                <w:lang w:val="ru-RU"/>
              </w:rPr>
              <w:t>Примечание:</w:t>
            </w:r>
          </w:p>
          <w:p w:rsidR="001050CE" w:rsidRPr="00F13E64" w:rsidRDefault="001050CE" w:rsidP="001050CE">
            <w:pPr>
              <w:pStyle w:val="aff6"/>
              <w:ind w:firstLine="0"/>
              <w:jc w:val="left"/>
              <w:rPr>
                <w:sz w:val="20"/>
                <w:szCs w:val="20"/>
                <w:lang w:val="ru-RU"/>
              </w:rPr>
            </w:pPr>
            <w:r w:rsidRPr="00F13E64">
              <w:rPr>
                <w:sz w:val="20"/>
                <w:szCs w:val="20"/>
                <w:lang w:val="ru-RU"/>
              </w:rPr>
              <w:t>1. В зависимости от состава фонда на уровне городского поселения вместо краеведческого музея может быть создан тематический музей с разделом краеведения.</w:t>
            </w:r>
          </w:p>
        </w:tc>
      </w:tr>
    </w:tbl>
    <w:p w:rsidR="00A64C3A" w:rsidRPr="00F13E64" w:rsidRDefault="00B50753" w:rsidP="0057385A">
      <w:pPr>
        <w:pStyle w:val="20"/>
        <w:numPr>
          <w:ilvl w:val="1"/>
          <w:numId w:val="13"/>
        </w:numPr>
        <w:ind w:left="0" w:firstLine="0"/>
      </w:pPr>
      <w:bookmarkStart w:id="120" w:name="_Toc494296355"/>
      <w:bookmarkStart w:id="121" w:name="OLE_LINK948"/>
      <w:bookmarkEnd w:id="109"/>
      <w:bookmarkEnd w:id="112"/>
      <w:bookmarkEnd w:id="113"/>
      <w:bookmarkEnd w:id="114"/>
      <w:bookmarkEnd w:id="115"/>
      <w:r w:rsidRPr="00F13E64">
        <w:t xml:space="preserve">Объекты местного значения </w:t>
      </w:r>
      <w:r w:rsidR="000F089D">
        <w:t>сельского поселения</w:t>
      </w:r>
      <w:r w:rsidR="00A64C3A" w:rsidRPr="00F13E64">
        <w:t xml:space="preserve"> в области </w:t>
      </w:r>
      <w:bookmarkStart w:id="122" w:name="OLE_LINK1059"/>
      <w:bookmarkStart w:id="123" w:name="OLE_LINK1060"/>
      <w:bookmarkStart w:id="124" w:name="OLE_LINK1061"/>
      <w:r w:rsidR="00A64C3A" w:rsidRPr="00F13E64">
        <w:t xml:space="preserve">благоустройства и озеленения территории поселения, </w:t>
      </w:r>
      <w:r w:rsidR="000F089D">
        <w:t>сельского поселения</w:t>
      </w:r>
      <w:bookmarkEnd w:id="120"/>
      <w:bookmarkEnd w:id="122"/>
      <w:bookmarkEnd w:id="123"/>
      <w:bookmarkEnd w:id="124"/>
    </w:p>
    <w:p w:rsidR="00922C9D" w:rsidRPr="00F13E64" w:rsidRDefault="0057385A" w:rsidP="00922C9D">
      <w:pPr>
        <w:spacing w:before="120"/>
        <w:jc w:val="right"/>
        <w:rPr>
          <w:b/>
          <w:i/>
        </w:rPr>
      </w:pPr>
      <w:bookmarkStart w:id="125"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922C9D" w:rsidRPr="00F13E64">
        <w:rPr>
          <w:b/>
          <w:i/>
        </w:rPr>
        <w:t>в области благоустройства и озел</w:t>
      </w:r>
      <w:r w:rsidR="00922C9D" w:rsidRPr="00F13E64">
        <w:rPr>
          <w:b/>
          <w:i/>
        </w:rPr>
        <w:t>е</w:t>
      </w:r>
      <w:r w:rsidR="00922C9D" w:rsidRPr="00F13E64">
        <w:rPr>
          <w:b/>
          <w:i/>
        </w:rPr>
        <w:t xml:space="preserve">нения территории </w:t>
      </w:r>
      <w:r w:rsidR="000F089D">
        <w:rPr>
          <w:b/>
          <w:i/>
        </w:rPr>
        <w:t>сельского поселения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402"/>
        <w:gridCol w:w="1276"/>
        <w:gridCol w:w="1984"/>
        <w:gridCol w:w="1560"/>
      </w:tblGrid>
      <w:tr w:rsidR="00AE0DD2" w:rsidRPr="00F13E64" w:rsidTr="007A1B4E">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402"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3260"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расчетного показ</w:t>
            </w:r>
            <w:r w:rsidRPr="00F13E64">
              <w:rPr>
                <w:b/>
                <w:i/>
                <w:sz w:val="20"/>
                <w:szCs w:val="20"/>
                <w:lang w:val="ru-RU"/>
              </w:rPr>
              <w:t>а</w:t>
            </w:r>
            <w:r w:rsidRPr="00F13E64">
              <w:rPr>
                <w:b/>
                <w:i/>
                <w:sz w:val="20"/>
                <w:szCs w:val="20"/>
                <w:lang w:val="ru-RU"/>
              </w:rPr>
              <w:t>теля, единица измерения</w:t>
            </w:r>
          </w:p>
        </w:tc>
        <w:tc>
          <w:tcPr>
            <w:tcW w:w="1560"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w:t>
            </w:r>
            <w:r w:rsidRPr="00F13E64">
              <w:rPr>
                <w:b/>
                <w:i/>
                <w:sz w:val="20"/>
                <w:szCs w:val="20"/>
                <w:lang w:val="ru-RU"/>
              </w:rPr>
              <w:t>с</w:t>
            </w:r>
            <w:r w:rsidRPr="00F13E64">
              <w:rPr>
                <w:b/>
                <w:i/>
                <w:sz w:val="20"/>
                <w:szCs w:val="20"/>
                <w:lang w:val="ru-RU"/>
              </w:rPr>
              <w:t>четного пок</w:t>
            </w:r>
            <w:r w:rsidRPr="00F13E64">
              <w:rPr>
                <w:b/>
                <w:i/>
                <w:sz w:val="20"/>
                <w:szCs w:val="20"/>
                <w:lang w:val="ru-RU"/>
              </w:rPr>
              <w:t>а</w:t>
            </w:r>
            <w:r w:rsidRPr="00F13E64">
              <w:rPr>
                <w:b/>
                <w:i/>
                <w:sz w:val="20"/>
                <w:szCs w:val="20"/>
                <w:lang w:val="ru-RU"/>
              </w:rPr>
              <w:t>зателя</w:t>
            </w:r>
          </w:p>
        </w:tc>
      </w:tr>
      <w:tr w:rsidR="007A1B4E" w:rsidRPr="00F13E64" w:rsidTr="007A1B4E">
        <w:trPr>
          <w:tblHeader/>
        </w:trPr>
        <w:tc>
          <w:tcPr>
            <w:tcW w:w="1304" w:type="dxa"/>
            <w:vMerge/>
            <w:shd w:val="clear" w:color="auto" w:fill="F2F2F2" w:themeFill="background1" w:themeFillShade="F2"/>
          </w:tcPr>
          <w:p w:rsidR="007A1B4E" w:rsidRPr="00F13E64" w:rsidRDefault="007A1B4E" w:rsidP="00711E8E">
            <w:pPr>
              <w:pStyle w:val="aff6"/>
              <w:ind w:firstLine="0"/>
              <w:jc w:val="left"/>
              <w:rPr>
                <w:sz w:val="21"/>
                <w:szCs w:val="21"/>
                <w:lang w:val="ru-RU"/>
              </w:rPr>
            </w:pPr>
          </w:p>
        </w:tc>
        <w:tc>
          <w:tcPr>
            <w:tcW w:w="3402" w:type="dxa"/>
            <w:vMerge/>
          </w:tcPr>
          <w:p w:rsidR="007A1B4E" w:rsidRPr="00F13E64" w:rsidRDefault="007A1B4E" w:rsidP="00711E8E">
            <w:pPr>
              <w:pStyle w:val="aff6"/>
              <w:ind w:firstLine="0"/>
              <w:jc w:val="left"/>
              <w:rPr>
                <w:sz w:val="20"/>
                <w:szCs w:val="20"/>
                <w:lang w:val="ru-RU"/>
              </w:rPr>
            </w:pPr>
          </w:p>
        </w:tc>
        <w:tc>
          <w:tcPr>
            <w:tcW w:w="3260" w:type="dxa"/>
            <w:gridSpan w:val="2"/>
            <w:vMerge/>
          </w:tcPr>
          <w:p w:rsidR="007A1B4E" w:rsidRPr="00F13E64" w:rsidRDefault="007A1B4E" w:rsidP="00711E8E">
            <w:pPr>
              <w:pStyle w:val="aff6"/>
              <w:ind w:firstLine="0"/>
              <w:jc w:val="left"/>
              <w:rPr>
                <w:sz w:val="20"/>
                <w:szCs w:val="20"/>
                <w:lang w:val="ru-RU"/>
              </w:rPr>
            </w:pPr>
          </w:p>
        </w:tc>
        <w:tc>
          <w:tcPr>
            <w:tcW w:w="1560" w:type="dxa"/>
            <w:shd w:val="clear" w:color="auto" w:fill="D9D9D9" w:themeFill="background1" w:themeFillShade="D9"/>
          </w:tcPr>
          <w:p w:rsidR="007A1B4E" w:rsidRPr="00F13E64" w:rsidRDefault="007A1B4E" w:rsidP="00711E8E">
            <w:pPr>
              <w:pStyle w:val="aff6"/>
              <w:ind w:firstLine="0"/>
              <w:jc w:val="center"/>
              <w:rPr>
                <w:b/>
                <w:i/>
                <w:sz w:val="20"/>
                <w:szCs w:val="20"/>
                <w:lang w:val="ru-RU"/>
              </w:rPr>
            </w:pPr>
            <w:r w:rsidRPr="00F13E64">
              <w:rPr>
                <w:b/>
                <w:i/>
                <w:sz w:val="20"/>
                <w:szCs w:val="20"/>
                <w:lang w:val="ru-RU"/>
              </w:rPr>
              <w:t>сельское посел</w:t>
            </w:r>
            <w:r w:rsidRPr="00F13E64">
              <w:rPr>
                <w:b/>
                <w:i/>
                <w:sz w:val="20"/>
                <w:szCs w:val="20"/>
                <w:lang w:val="ru-RU"/>
              </w:rPr>
              <w:t>е</w:t>
            </w:r>
            <w:r w:rsidRPr="00F13E64">
              <w:rPr>
                <w:b/>
                <w:i/>
                <w:sz w:val="20"/>
                <w:szCs w:val="20"/>
                <w:lang w:val="ru-RU"/>
              </w:rPr>
              <w:t>ние</w:t>
            </w:r>
          </w:p>
        </w:tc>
      </w:tr>
      <w:tr w:rsidR="007A1B4E" w:rsidRPr="00F13E64" w:rsidTr="007A1B4E">
        <w:tc>
          <w:tcPr>
            <w:tcW w:w="1304" w:type="dxa"/>
            <w:vMerge w:val="restart"/>
            <w:shd w:val="clear" w:color="auto" w:fill="F2F2F2" w:themeFill="background1" w:themeFillShade="F2"/>
          </w:tcPr>
          <w:p w:rsidR="007A1B4E" w:rsidRPr="00F13E64" w:rsidRDefault="007A1B4E" w:rsidP="00711E8E">
            <w:pPr>
              <w:pStyle w:val="aff6"/>
              <w:ind w:firstLine="0"/>
              <w:jc w:val="left"/>
              <w:rPr>
                <w:sz w:val="20"/>
                <w:szCs w:val="20"/>
                <w:lang w:val="ru-RU"/>
              </w:rPr>
            </w:pPr>
            <w:r w:rsidRPr="00F13E64">
              <w:rPr>
                <w:sz w:val="20"/>
                <w:szCs w:val="20"/>
                <w:lang w:val="ru-RU"/>
              </w:rPr>
              <w:t xml:space="preserve">Парк (парк культуры и </w:t>
            </w:r>
            <w:r w:rsidRPr="00F13E64">
              <w:rPr>
                <w:sz w:val="20"/>
                <w:szCs w:val="20"/>
                <w:lang w:val="ru-RU"/>
              </w:rPr>
              <w:lastRenderedPageBreak/>
              <w:t>отдыха)</w:t>
            </w:r>
          </w:p>
        </w:tc>
        <w:tc>
          <w:tcPr>
            <w:tcW w:w="3402" w:type="dxa"/>
          </w:tcPr>
          <w:p w:rsidR="007A1B4E" w:rsidRPr="00F13E64" w:rsidRDefault="007A1B4E" w:rsidP="00711E8E">
            <w:pPr>
              <w:pStyle w:val="aff6"/>
              <w:ind w:firstLine="0"/>
              <w:jc w:val="left"/>
              <w:rPr>
                <w:sz w:val="20"/>
                <w:szCs w:val="20"/>
                <w:lang w:val="ru-RU"/>
              </w:rPr>
            </w:pPr>
            <w:r w:rsidRPr="00F13E64">
              <w:rPr>
                <w:sz w:val="20"/>
                <w:szCs w:val="20"/>
                <w:lang w:val="ru-RU"/>
              </w:rPr>
              <w:lastRenderedPageBreak/>
              <w:t>Расчетный показатель минимально допустимого уровня обеспеченности</w:t>
            </w:r>
          </w:p>
        </w:tc>
        <w:tc>
          <w:tcPr>
            <w:tcW w:w="3260" w:type="dxa"/>
            <w:gridSpan w:val="2"/>
          </w:tcPr>
          <w:p w:rsidR="007A1B4E" w:rsidRPr="00F13E64" w:rsidRDefault="007A1B4E" w:rsidP="00711E8E">
            <w:pPr>
              <w:pStyle w:val="aff6"/>
              <w:ind w:firstLine="0"/>
              <w:jc w:val="left"/>
              <w:rPr>
                <w:sz w:val="20"/>
                <w:szCs w:val="20"/>
              </w:rPr>
            </w:pPr>
            <w:r w:rsidRPr="00F13E64">
              <w:rPr>
                <w:sz w:val="20"/>
                <w:szCs w:val="20"/>
                <w:lang w:val="ru-RU"/>
              </w:rPr>
              <w:t>Количество объектов на 30 000 чел.</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w:t>
            </w:r>
          </w:p>
        </w:tc>
      </w:tr>
      <w:tr w:rsidR="007A1B4E" w:rsidRPr="00F13E64" w:rsidTr="007A1B4E">
        <w:tc>
          <w:tcPr>
            <w:tcW w:w="1304" w:type="dxa"/>
            <w:vMerge/>
            <w:shd w:val="clear" w:color="auto" w:fill="F2F2F2" w:themeFill="background1" w:themeFillShade="F2"/>
          </w:tcPr>
          <w:p w:rsidR="007A1B4E" w:rsidRPr="00F13E64" w:rsidRDefault="007A1B4E" w:rsidP="00711E8E">
            <w:pPr>
              <w:pStyle w:val="aff6"/>
              <w:ind w:firstLine="0"/>
              <w:jc w:val="left"/>
              <w:rPr>
                <w:sz w:val="20"/>
                <w:szCs w:val="20"/>
                <w:lang w:val="ru-RU"/>
              </w:rPr>
            </w:pPr>
          </w:p>
        </w:tc>
        <w:tc>
          <w:tcPr>
            <w:tcW w:w="3402" w:type="dxa"/>
          </w:tcPr>
          <w:p w:rsidR="007A1B4E" w:rsidRPr="00F13E64" w:rsidRDefault="007A1B4E" w:rsidP="00711E8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gridSpan w:val="2"/>
          </w:tcPr>
          <w:p w:rsidR="007A1B4E" w:rsidRPr="00F13E64" w:rsidRDefault="007A1B4E" w:rsidP="00711E8E">
            <w:pPr>
              <w:pStyle w:val="aff6"/>
              <w:ind w:firstLine="0"/>
              <w:jc w:val="left"/>
              <w:rPr>
                <w:sz w:val="20"/>
                <w:szCs w:val="20"/>
                <w:lang w:val="ru-RU"/>
              </w:rPr>
            </w:pPr>
            <w:r w:rsidRPr="00F13E64">
              <w:rPr>
                <w:sz w:val="20"/>
                <w:szCs w:val="20"/>
                <w:lang w:val="ru-RU"/>
              </w:rPr>
              <w:t>Транспортная доступность, мин.</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w:t>
            </w:r>
          </w:p>
        </w:tc>
      </w:tr>
      <w:tr w:rsidR="007A1B4E" w:rsidRPr="00F13E64" w:rsidTr="007A1B4E">
        <w:tc>
          <w:tcPr>
            <w:tcW w:w="1304" w:type="dxa"/>
            <w:vMerge w:val="restart"/>
            <w:shd w:val="clear" w:color="auto" w:fill="F2F2F2" w:themeFill="background1" w:themeFillShade="F2"/>
          </w:tcPr>
          <w:p w:rsidR="007A1B4E" w:rsidRPr="00F13E64" w:rsidRDefault="007A1B4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3402" w:type="dxa"/>
            <w:vMerge w:val="restart"/>
          </w:tcPr>
          <w:p w:rsidR="007A1B4E" w:rsidRPr="00F13E64" w:rsidRDefault="007A1B4E" w:rsidP="00711E8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1276" w:type="dxa"/>
            <w:vMerge w:val="restart"/>
          </w:tcPr>
          <w:p w:rsidR="007A1B4E" w:rsidRPr="00F13E64" w:rsidRDefault="007A1B4E" w:rsidP="00711E8E">
            <w:pPr>
              <w:pStyle w:val="aff6"/>
              <w:ind w:firstLine="0"/>
              <w:jc w:val="left"/>
              <w:rPr>
                <w:sz w:val="20"/>
                <w:szCs w:val="20"/>
                <w:lang w:val="ru-RU"/>
              </w:rPr>
            </w:pPr>
            <w:r w:rsidRPr="00F13E64">
              <w:rPr>
                <w:sz w:val="20"/>
                <w:szCs w:val="20"/>
                <w:lang w:val="ru-RU"/>
              </w:rPr>
              <w:t>Площадь те</w:t>
            </w:r>
            <w:r w:rsidRPr="00F13E64">
              <w:rPr>
                <w:sz w:val="20"/>
                <w:szCs w:val="20"/>
                <w:lang w:val="ru-RU"/>
              </w:rPr>
              <w:t>р</w:t>
            </w:r>
            <w:r w:rsidRPr="00F13E64">
              <w:rPr>
                <w:sz w:val="20"/>
                <w:szCs w:val="20"/>
                <w:lang w:val="ru-RU"/>
              </w:rPr>
              <w:t>ритории, м</w:t>
            </w:r>
            <w:proofErr w:type="gramStart"/>
            <w:r w:rsidRPr="00F13E64">
              <w:rPr>
                <w:sz w:val="20"/>
                <w:szCs w:val="20"/>
                <w:vertAlign w:val="superscript"/>
                <w:lang w:val="ru-RU"/>
              </w:rPr>
              <w:t>2</w:t>
            </w:r>
            <w:proofErr w:type="gramEnd"/>
            <w:r w:rsidRPr="00F13E64">
              <w:rPr>
                <w:sz w:val="20"/>
                <w:szCs w:val="20"/>
                <w:lang w:val="ru-RU"/>
              </w:rPr>
              <w:t>/чел.</w:t>
            </w:r>
          </w:p>
        </w:tc>
        <w:tc>
          <w:tcPr>
            <w:tcW w:w="1984" w:type="dxa"/>
          </w:tcPr>
          <w:p w:rsidR="007A1B4E" w:rsidRPr="00F13E64" w:rsidRDefault="007A1B4E" w:rsidP="00711E8E">
            <w:pPr>
              <w:pStyle w:val="aff6"/>
              <w:ind w:firstLine="0"/>
              <w:jc w:val="left"/>
              <w:rPr>
                <w:sz w:val="20"/>
                <w:szCs w:val="20"/>
                <w:lang w:val="ru-RU"/>
              </w:rPr>
            </w:pPr>
            <w:r w:rsidRPr="00F13E64">
              <w:rPr>
                <w:sz w:val="20"/>
                <w:szCs w:val="20"/>
                <w:lang w:val="ru-RU"/>
              </w:rPr>
              <w:t>общегородские</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12</w:t>
            </w:r>
          </w:p>
        </w:tc>
      </w:tr>
      <w:tr w:rsidR="007A1B4E" w:rsidRPr="00F13E64" w:rsidTr="007A1B4E">
        <w:tc>
          <w:tcPr>
            <w:tcW w:w="1304" w:type="dxa"/>
            <w:vMerge/>
            <w:shd w:val="clear" w:color="auto" w:fill="F2F2F2" w:themeFill="background1" w:themeFillShade="F2"/>
          </w:tcPr>
          <w:p w:rsidR="007A1B4E" w:rsidRPr="00F13E64" w:rsidRDefault="007A1B4E" w:rsidP="00711E8E">
            <w:pPr>
              <w:pStyle w:val="aff6"/>
              <w:ind w:firstLine="0"/>
              <w:jc w:val="left"/>
              <w:rPr>
                <w:sz w:val="20"/>
                <w:szCs w:val="20"/>
                <w:lang w:val="ru-RU"/>
              </w:rPr>
            </w:pPr>
          </w:p>
        </w:tc>
        <w:tc>
          <w:tcPr>
            <w:tcW w:w="3402" w:type="dxa"/>
            <w:vMerge/>
          </w:tcPr>
          <w:p w:rsidR="007A1B4E" w:rsidRPr="00F13E64" w:rsidRDefault="007A1B4E" w:rsidP="00711E8E">
            <w:pPr>
              <w:pStyle w:val="aff6"/>
              <w:ind w:firstLine="0"/>
              <w:jc w:val="left"/>
              <w:rPr>
                <w:sz w:val="20"/>
                <w:szCs w:val="20"/>
                <w:lang w:val="ru-RU"/>
              </w:rPr>
            </w:pPr>
          </w:p>
        </w:tc>
        <w:tc>
          <w:tcPr>
            <w:tcW w:w="1276" w:type="dxa"/>
            <w:vMerge/>
          </w:tcPr>
          <w:p w:rsidR="007A1B4E" w:rsidRPr="00F13E64" w:rsidRDefault="007A1B4E" w:rsidP="00711E8E">
            <w:pPr>
              <w:pStyle w:val="aff6"/>
              <w:ind w:firstLine="0"/>
              <w:jc w:val="left"/>
              <w:rPr>
                <w:sz w:val="20"/>
                <w:szCs w:val="20"/>
                <w:lang w:val="ru-RU"/>
              </w:rPr>
            </w:pPr>
          </w:p>
        </w:tc>
        <w:tc>
          <w:tcPr>
            <w:tcW w:w="1984" w:type="dxa"/>
          </w:tcPr>
          <w:p w:rsidR="007A1B4E" w:rsidRPr="00F13E64" w:rsidRDefault="007A1B4E" w:rsidP="00711E8E">
            <w:pPr>
              <w:pStyle w:val="aff6"/>
              <w:ind w:firstLine="0"/>
              <w:jc w:val="left"/>
              <w:rPr>
                <w:sz w:val="20"/>
                <w:szCs w:val="20"/>
                <w:lang w:val="ru-RU"/>
              </w:rPr>
            </w:pPr>
            <w:r w:rsidRPr="00F13E64">
              <w:rPr>
                <w:sz w:val="20"/>
                <w:szCs w:val="20"/>
                <w:lang w:val="ru-RU"/>
              </w:rPr>
              <w:t>жилых районов</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w:t>
            </w:r>
          </w:p>
        </w:tc>
      </w:tr>
      <w:tr w:rsidR="007A1B4E" w:rsidRPr="00F13E64" w:rsidTr="007A1B4E">
        <w:tc>
          <w:tcPr>
            <w:tcW w:w="1304" w:type="dxa"/>
            <w:vMerge/>
            <w:shd w:val="clear" w:color="auto" w:fill="F2F2F2" w:themeFill="background1" w:themeFillShade="F2"/>
          </w:tcPr>
          <w:p w:rsidR="007A1B4E" w:rsidRPr="00F13E64" w:rsidRDefault="007A1B4E" w:rsidP="00711E8E">
            <w:pPr>
              <w:pStyle w:val="aff6"/>
              <w:ind w:firstLine="0"/>
              <w:jc w:val="left"/>
              <w:rPr>
                <w:sz w:val="20"/>
                <w:szCs w:val="20"/>
                <w:lang w:val="ru-RU"/>
              </w:rPr>
            </w:pPr>
          </w:p>
        </w:tc>
        <w:tc>
          <w:tcPr>
            <w:tcW w:w="3402" w:type="dxa"/>
          </w:tcPr>
          <w:p w:rsidR="007A1B4E" w:rsidRPr="00F13E64" w:rsidRDefault="007A1B4E" w:rsidP="00711E8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gridSpan w:val="2"/>
          </w:tcPr>
          <w:p w:rsidR="007A1B4E" w:rsidRPr="00F13E64" w:rsidRDefault="007A1B4E" w:rsidP="00711E8E">
            <w:pPr>
              <w:pStyle w:val="aff6"/>
              <w:ind w:firstLine="0"/>
              <w:jc w:val="left"/>
              <w:rPr>
                <w:sz w:val="20"/>
                <w:szCs w:val="20"/>
                <w:lang w:val="ru-RU"/>
              </w:rPr>
            </w:pPr>
            <w:r w:rsidRPr="00F13E64">
              <w:rPr>
                <w:sz w:val="20"/>
                <w:szCs w:val="20"/>
                <w:lang w:val="ru-RU"/>
              </w:rPr>
              <w:t>Транспортная доступность, мин.</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6" w:name="_Toc494296356"/>
      <w:bookmarkEnd w:id="125"/>
      <w:r w:rsidRPr="00F13E64">
        <w:t>Объекты местного значения</w:t>
      </w:r>
      <w:r w:rsidR="00DD679F">
        <w:t xml:space="preserve"> </w:t>
      </w:r>
      <w:r w:rsidR="000F089D">
        <w:t>сельского поселения</w:t>
      </w:r>
      <w:r w:rsidRPr="00F13E64">
        <w:t xml:space="preserve"> </w:t>
      </w:r>
      <w:r w:rsidR="00A64C3A" w:rsidRPr="00F13E64">
        <w:t>в области торговли</w:t>
      </w:r>
      <w:bookmarkEnd w:id="126"/>
    </w:p>
    <w:p w:rsidR="00FF5FD8" w:rsidRPr="00F13E64" w:rsidRDefault="00FF5FD8" w:rsidP="005423BE">
      <w:pPr>
        <w:keepNext/>
        <w:spacing w:before="120"/>
        <w:jc w:val="right"/>
        <w:rPr>
          <w:b/>
          <w:i/>
        </w:rPr>
      </w:pPr>
      <w:bookmarkStart w:id="127" w:name="OLE_LINK1032"/>
      <w:bookmarkStart w:id="128"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FF5FD8" w:rsidRPr="00F13E64">
        <w:rPr>
          <w:b/>
          <w:i/>
        </w:rPr>
        <w:t xml:space="preserve">в области </w:t>
      </w:r>
      <w:r w:rsidR="00D90D32" w:rsidRPr="00F13E64">
        <w:rPr>
          <w:b/>
          <w:i/>
        </w:rPr>
        <w:t>торговли</w:t>
      </w:r>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268"/>
        <w:gridCol w:w="1134"/>
        <w:gridCol w:w="2552"/>
        <w:gridCol w:w="2311"/>
      </w:tblGrid>
      <w:tr w:rsidR="0065217C" w:rsidRPr="00F13E64" w:rsidTr="007A1B4E">
        <w:trPr>
          <w:trHeight w:val="209"/>
          <w:tblHeader/>
        </w:trPr>
        <w:tc>
          <w:tcPr>
            <w:tcW w:w="1162"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2268"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3686" w:type="dxa"/>
            <w:gridSpan w:val="2"/>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2311" w:type="dxa"/>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7A1B4E" w:rsidRPr="00F13E64" w:rsidTr="007A1B4E">
        <w:trPr>
          <w:tblHeader/>
        </w:trPr>
        <w:tc>
          <w:tcPr>
            <w:tcW w:w="1162" w:type="dxa"/>
            <w:vMerge/>
            <w:shd w:val="clear" w:color="auto" w:fill="F2F2F2" w:themeFill="background1" w:themeFillShade="F2"/>
          </w:tcPr>
          <w:p w:rsidR="007A1B4E" w:rsidRPr="00F13E64" w:rsidRDefault="007A1B4E" w:rsidP="005423BE">
            <w:pPr>
              <w:pStyle w:val="aff6"/>
              <w:keepNext/>
              <w:ind w:firstLine="0"/>
              <w:jc w:val="left"/>
              <w:rPr>
                <w:sz w:val="21"/>
                <w:szCs w:val="21"/>
                <w:lang w:val="ru-RU"/>
              </w:rPr>
            </w:pPr>
          </w:p>
        </w:tc>
        <w:tc>
          <w:tcPr>
            <w:tcW w:w="2268" w:type="dxa"/>
            <w:vMerge/>
          </w:tcPr>
          <w:p w:rsidR="007A1B4E" w:rsidRPr="00F13E64" w:rsidRDefault="007A1B4E" w:rsidP="005423BE">
            <w:pPr>
              <w:pStyle w:val="aff6"/>
              <w:keepNext/>
              <w:ind w:firstLine="0"/>
              <w:jc w:val="left"/>
              <w:rPr>
                <w:sz w:val="20"/>
                <w:szCs w:val="20"/>
                <w:lang w:val="ru-RU"/>
              </w:rPr>
            </w:pPr>
          </w:p>
        </w:tc>
        <w:tc>
          <w:tcPr>
            <w:tcW w:w="3686" w:type="dxa"/>
            <w:gridSpan w:val="2"/>
            <w:vMerge/>
          </w:tcPr>
          <w:p w:rsidR="007A1B4E" w:rsidRPr="00F13E64" w:rsidRDefault="007A1B4E" w:rsidP="005423BE">
            <w:pPr>
              <w:pStyle w:val="aff6"/>
              <w:keepNext/>
              <w:ind w:firstLine="0"/>
              <w:jc w:val="center"/>
              <w:rPr>
                <w:b/>
                <w:i/>
                <w:sz w:val="20"/>
                <w:szCs w:val="20"/>
                <w:lang w:val="ru-RU"/>
              </w:rPr>
            </w:pPr>
          </w:p>
        </w:tc>
        <w:tc>
          <w:tcPr>
            <w:tcW w:w="2311" w:type="dxa"/>
            <w:shd w:val="clear" w:color="auto" w:fill="D9D9D9" w:themeFill="background1" w:themeFillShade="D9"/>
          </w:tcPr>
          <w:p w:rsidR="007A1B4E" w:rsidRPr="00F13E64" w:rsidRDefault="007A1B4E" w:rsidP="005423BE">
            <w:pPr>
              <w:pStyle w:val="aff6"/>
              <w:keepNext/>
              <w:ind w:firstLine="0"/>
              <w:jc w:val="center"/>
              <w:rPr>
                <w:b/>
                <w:i/>
                <w:sz w:val="20"/>
                <w:szCs w:val="20"/>
                <w:lang w:val="ru-RU"/>
              </w:rPr>
            </w:pPr>
            <w:r w:rsidRPr="00F13E64">
              <w:rPr>
                <w:b/>
                <w:i/>
                <w:sz w:val="20"/>
                <w:szCs w:val="20"/>
                <w:lang w:val="ru-RU"/>
              </w:rPr>
              <w:t>сельское поселение</w:t>
            </w:r>
          </w:p>
        </w:tc>
      </w:tr>
      <w:tr w:rsidR="007A1B4E" w:rsidRPr="00F13E64" w:rsidTr="007A1B4E">
        <w:tc>
          <w:tcPr>
            <w:tcW w:w="1162" w:type="dxa"/>
            <w:vMerge w:val="restart"/>
            <w:shd w:val="clear" w:color="auto" w:fill="F2F2F2" w:themeFill="background1" w:themeFillShade="F2"/>
          </w:tcPr>
          <w:p w:rsidR="007A1B4E" w:rsidRPr="00F13E64" w:rsidRDefault="007A1B4E" w:rsidP="00AE0DD2">
            <w:pPr>
              <w:pStyle w:val="aff6"/>
              <w:ind w:firstLine="0"/>
              <w:jc w:val="left"/>
              <w:rPr>
                <w:sz w:val="20"/>
                <w:szCs w:val="20"/>
                <w:lang w:val="ru-RU"/>
              </w:rPr>
            </w:pPr>
            <w:bookmarkStart w:id="129" w:name="_Hlk490402483"/>
            <w:bookmarkStart w:id="130" w:name="_Hlk490402622"/>
            <w:bookmarkStart w:id="131" w:name="OLE_LINK1027"/>
            <w:bookmarkStart w:id="132"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2268" w:type="dxa"/>
            <w:vMerge w:val="restart"/>
          </w:tcPr>
          <w:p w:rsidR="007A1B4E" w:rsidRPr="00F13E64" w:rsidRDefault="007A1B4E" w:rsidP="00AE0DD2">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1134" w:type="dxa"/>
            <w:vMerge w:val="restart"/>
          </w:tcPr>
          <w:p w:rsidR="007A1B4E" w:rsidRPr="00F13E64" w:rsidRDefault="007A1B4E" w:rsidP="00AE0DD2">
            <w:pPr>
              <w:pStyle w:val="aff6"/>
              <w:ind w:firstLine="0"/>
              <w:jc w:val="left"/>
              <w:rPr>
                <w:sz w:val="20"/>
                <w:szCs w:val="20"/>
                <w:lang w:val="ru-RU"/>
              </w:rPr>
            </w:pPr>
            <w:r w:rsidRPr="00F13E64">
              <w:rPr>
                <w:sz w:val="20"/>
                <w:szCs w:val="20"/>
                <w:lang w:val="ru-RU"/>
              </w:rPr>
              <w:t>Площадь,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2552" w:type="dxa"/>
          </w:tcPr>
          <w:p w:rsidR="007A1B4E" w:rsidRPr="00F13E64" w:rsidRDefault="007A1B4E" w:rsidP="00AE0DD2">
            <w:pPr>
              <w:pStyle w:val="aff6"/>
              <w:ind w:firstLine="0"/>
              <w:jc w:val="left"/>
              <w:rPr>
                <w:sz w:val="20"/>
                <w:szCs w:val="20"/>
                <w:lang w:val="ru-RU"/>
              </w:rPr>
            </w:pPr>
            <w:r w:rsidRPr="00F13E64">
              <w:rPr>
                <w:sz w:val="20"/>
                <w:szCs w:val="20"/>
                <w:lang w:val="ru-RU"/>
              </w:rPr>
              <w:t>всего, в том числе</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475</w:t>
            </w:r>
          </w:p>
        </w:tc>
      </w:tr>
      <w:bookmarkEnd w:id="129"/>
      <w:tr w:rsidR="007A1B4E" w:rsidRPr="00F13E64" w:rsidTr="007A1B4E">
        <w:tc>
          <w:tcPr>
            <w:tcW w:w="1162" w:type="dxa"/>
            <w:vMerge/>
            <w:shd w:val="clear" w:color="auto" w:fill="F2F2F2" w:themeFill="background1" w:themeFillShade="F2"/>
          </w:tcPr>
          <w:p w:rsidR="007A1B4E" w:rsidRPr="00F13E64" w:rsidRDefault="007A1B4E" w:rsidP="00AE0DD2">
            <w:pPr>
              <w:pStyle w:val="aff6"/>
              <w:ind w:firstLine="0"/>
              <w:jc w:val="left"/>
              <w:rPr>
                <w:sz w:val="20"/>
                <w:szCs w:val="20"/>
                <w:lang w:val="ru-RU"/>
              </w:rPr>
            </w:pPr>
          </w:p>
        </w:tc>
        <w:tc>
          <w:tcPr>
            <w:tcW w:w="2268" w:type="dxa"/>
            <w:vMerge/>
          </w:tcPr>
          <w:p w:rsidR="007A1B4E" w:rsidRPr="00F13E64" w:rsidRDefault="007A1B4E" w:rsidP="00AE0DD2">
            <w:pPr>
              <w:pStyle w:val="aff6"/>
              <w:ind w:firstLine="0"/>
              <w:jc w:val="left"/>
              <w:rPr>
                <w:sz w:val="20"/>
                <w:szCs w:val="20"/>
                <w:lang w:val="ru-RU"/>
              </w:rPr>
            </w:pPr>
          </w:p>
        </w:tc>
        <w:tc>
          <w:tcPr>
            <w:tcW w:w="1134" w:type="dxa"/>
            <w:vMerge/>
          </w:tcPr>
          <w:p w:rsidR="007A1B4E" w:rsidRPr="00F13E64" w:rsidRDefault="007A1B4E" w:rsidP="00AE0DD2">
            <w:pPr>
              <w:pStyle w:val="aff6"/>
              <w:ind w:firstLine="0"/>
              <w:jc w:val="left"/>
              <w:rPr>
                <w:sz w:val="20"/>
                <w:szCs w:val="20"/>
                <w:lang w:val="ru-RU"/>
              </w:rPr>
            </w:pPr>
          </w:p>
        </w:tc>
        <w:tc>
          <w:tcPr>
            <w:tcW w:w="2552" w:type="dxa"/>
          </w:tcPr>
          <w:p w:rsidR="007A1B4E" w:rsidRPr="00F13E64" w:rsidRDefault="007A1B4E" w:rsidP="00AE0DD2">
            <w:pPr>
              <w:pStyle w:val="aff6"/>
              <w:ind w:firstLine="0"/>
              <w:jc w:val="left"/>
              <w:rPr>
                <w:sz w:val="20"/>
                <w:szCs w:val="20"/>
                <w:lang w:val="ru-RU"/>
              </w:rPr>
            </w:pPr>
            <w:r w:rsidRPr="00F13E64">
              <w:rPr>
                <w:sz w:val="20"/>
                <w:szCs w:val="20"/>
                <w:lang w:val="ru-RU"/>
              </w:rPr>
              <w:t>объектов, реализующих продовольственные товары</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142</w:t>
            </w:r>
          </w:p>
        </w:tc>
      </w:tr>
      <w:tr w:rsidR="007A1B4E" w:rsidRPr="00F13E64" w:rsidTr="007A1B4E">
        <w:tc>
          <w:tcPr>
            <w:tcW w:w="1162" w:type="dxa"/>
            <w:vMerge/>
            <w:shd w:val="clear" w:color="auto" w:fill="F2F2F2" w:themeFill="background1" w:themeFillShade="F2"/>
          </w:tcPr>
          <w:p w:rsidR="007A1B4E" w:rsidRPr="00F13E64" w:rsidRDefault="007A1B4E" w:rsidP="00AE0DD2">
            <w:pPr>
              <w:pStyle w:val="aff6"/>
              <w:ind w:firstLine="0"/>
              <w:jc w:val="left"/>
              <w:rPr>
                <w:sz w:val="20"/>
                <w:szCs w:val="20"/>
                <w:lang w:val="ru-RU"/>
              </w:rPr>
            </w:pPr>
          </w:p>
        </w:tc>
        <w:tc>
          <w:tcPr>
            <w:tcW w:w="2268" w:type="dxa"/>
            <w:vMerge/>
          </w:tcPr>
          <w:p w:rsidR="007A1B4E" w:rsidRPr="00F13E64" w:rsidRDefault="007A1B4E" w:rsidP="00AE0DD2">
            <w:pPr>
              <w:pStyle w:val="aff6"/>
              <w:ind w:firstLine="0"/>
              <w:jc w:val="left"/>
              <w:rPr>
                <w:sz w:val="20"/>
                <w:szCs w:val="20"/>
                <w:lang w:val="ru-RU"/>
              </w:rPr>
            </w:pPr>
          </w:p>
        </w:tc>
        <w:tc>
          <w:tcPr>
            <w:tcW w:w="1134" w:type="dxa"/>
            <w:vMerge/>
          </w:tcPr>
          <w:p w:rsidR="007A1B4E" w:rsidRPr="00F13E64" w:rsidRDefault="007A1B4E" w:rsidP="00AE0DD2">
            <w:pPr>
              <w:pStyle w:val="aff6"/>
              <w:ind w:firstLine="0"/>
              <w:jc w:val="left"/>
              <w:rPr>
                <w:sz w:val="20"/>
                <w:szCs w:val="20"/>
                <w:lang w:val="ru-RU"/>
              </w:rPr>
            </w:pPr>
          </w:p>
        </w:tc>
        <w:tc>
          <w:tcPr>
            <w:tcW w:w="2552" w:type="dxa"/>
          </w:tcPr>
          <w:p w:rsidR="007A1B4E" w:rsidRPr="00F13E64" w:rsidRDefault="007A1B4E" w:rsidP="00AE0DD2">
            <w:pPr>
              <w:pStyle w:val="aff6"/>
              <w:ind w:firstLine="0"/>
              <w:jc w:val="left"/>
              <w:rPr>
                <w:sz w:val="20"/>
                <w:szCs w:val="20"/>
                <w:lang w:val="ru-RU"/>
              </w:rPr>
            </w:pPr>
            <w:r w:rsidRPr="00F13E64">
              <w:rPr>
                <w:sz w:val="20"/>
                <w:szCs w:val="20"/>
                <w:lang w:val="ru-RU"/>
              </w:rPr>
              <w:t>объектов, реализующих н</w:t>
            </w:r>
            <w:r w:rsidRPr="00F13E64">
              <w:rPr>
                <w:sz w:val="20"/>
                <w:szCs w:val="20"/>
                <w:lang w:val="ru-RU"/>
              </w:rPr>
              <w:t>е</w:t>
            </w:r>
            <w:r w:rsidRPr="00F13E64">
              <w:rPr>
                <w:sz w:val="20"/>
                <w:szCs w:val="20"/>
                <w:lang w:val="ru-RU"/>
              </w:rPr>
              <w:t>продовольственные товары</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333</w:t>
            </w:r>
          </w:p>
        </w:tc>
      </w:tr>
      <w:bookmarkEnd w:id="130"/>
      <w:tr w:rsidR="009C762A" w:rsidRPr="00F13E64" w:rsidTr="007A1B4E">
        <w:tc>
          <w:tcPr>
            <w:tcW w:w="1162" w:type="dxa"/>
            <w:vMerge/>
            <w:shd w:val="clear" w:color="auto" w:fill="F2F2F2" w:themeFill="background1" w:themeFillShade="F2"/>
          </w:tcPr>
          <w:p w:rsidR="009C762A" w:rsidRPr="00F13E64" w:rsidRDefault="009C762A" w:rsidP="00AE0DD2">
            <w:pPr>
              <w:pStyle w:val="aff6"/>
              <w:ind w:firstLine="0"/>
              <w:jc w:val="left"/>
              <w:rPr>
                <w:sz w:val="20"/>
                <w:szCs w:val="20"/>
                <w:lang w:val="ru-RU"/>
              </w:rPr>
            </w:pPr>
          </w:p>
        </w:tc>
        <w:tc>
          <w:tcPr>
            <w:tcW w:w="2268" w:type="dxa"/>
          </w:tcPr>
          <w:p w:rsidR="009C762A" w:rsidRPr="00F13E64" w:rsidRDefault="009C762A" w:rsidP="00AE0DD2">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3686" w:type="dxa"/>
            <w:gridSpan w:val="2"/>
          </w:tcPr>
          <w:p w:rsidR="009C762A" w:rsidRPr="00F13E64" w:rsidRDefault="009C762A" w:rsidP="00AE0DD2">
            <w:pPr>
              <w:pStyle w:val="aff6"/>
              <w:ind w:firstLine="0"/>
              <w:jc w:val="left"/>
              <w:rPr>
                <w:sz w:val="20"/>
                <w:szCs w:val="20"/>
                <w:lang w:val="ru-RU"/>
              </w:rPr>
            </w:pPr>
            <w:bookmarkStart w:id="133" w:name="OLE_LINK1029"/>
            <w:bookmarkStart w:id="134" w:name="OLE_LINK1030"/>
            <w:bookmarkStart w:id="135" w:name="OLE_LINK1031"/>
            <w:r w:rsidRPr="00F13E64">
              <w:rPr>
                <w:sz w:val="20"/>
                <w:szCs w:val="20"/>
                <w:lang w:val="ru-RU"/>
              </w:rPr>
              <w:t>Транспортная доступность, мин.</w:t>
            </w:r>
            <w:bookmarkEnd w:id="133"/>
            <w:bookmarkEnd w:id="134"/>
            <w:bookmarkEnd w:id="135"/>
          </w:p>
        </w:tc>
        <w:tc>
          <w:tcPr>
            <w:tcW w:w="2311" w:type="dxa"/>
          </w:tcPr>
          <w:p w:rsidR="009C762A" w:rsidRPr="00F13E64" w:rsidRDefault="009C762A" w:rsidP="00AE0DD2">
            <w:pPr>
              <w:pStyle w:val="aff6"/>
              <w:ind w:firstLine="0"/>
              <w:jc w:val="center"/>
              <w:rPr>
                <w:sz w:val="20"/>
                <w:szCs w:val="20"/>
                <w:lang w:val="ru-RU"/>
              </w:rPr>
            </w:pPr>
            <w:r w:rsidRPr="00F13E64">
              <w:rPr>
                <w:sz w:val="20"/>
                <w:szCs w:val="20"/>
                <w:lang w:val="ru-RU"/>
              </w:rPr>
              <w:t>Не нормируется</w:t>
            </w:r>
          </w:p>
        </w:tc>
      </w:tr>
      <w:bookmarkEnd w:id="131"/>
      <w:bookmarkEnd w:id="132"/>
      <w:tr w:rsidR="007A1B4E" w:rsidRPr="00F13E64" w:rsidTr="007A1B4E">
        <w:tc>
          <w:tcPr>
            <w:tcW w:w="1162" w:type="dxa"/>
            <w:vMerge w:val="restart"/>
            <w:shd w:val="clear" w:color="auto" w:fill="F2F2F2" w:themeFill="background1" w:themeFillShade="F2"/>
          </w:tcPr>
          <w:p w:rsidR="007A1B4E" w:rsidRPr="00F13E64" w:rsidRDefault="007A1B4E" w:rsidP="00AE0DD2">
            <w:pPr>
              <w:pStyle w:val="aff6"/>
              <w:ind w:firstLine="0"/>
              <w:jc w:val="left"/>
              <w:rPr>
                <w:sz w:val="20"/>
                <w:szCs w:val="20"/>
                <w:lang w:val="ru-RU"/>
              </w:rPr>
            </w:pPr>
            <w:r w:rsidRPr="00F13E64">
              <w:rPr>
                <w:sz w:val="20"/>
                <w:szCs w:val="20"/>
                <w:lang w:val="ru-RU"/>
              </w:rPr>
              <w:t>Розничные рынки</w:t>
            </w:r>
          </w:p>
        </w:tc>
        <w:tc>
          <w:tcPr>
            <w:tcW w:w="2268" w:type="dxa"/>
          </w:tcPr>
          <w:p w:rsidR="007A1B4E" w:rsidRPr="00F13E64" w:rsidRDefault="007A1B4E" w:rsidP="00AE0DD2">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686" w:type="dxa"/>
            <w:gridSpan w:val="2"/>
          </w:tcPr>
          <w:p w:rsidR="007A1B4E" w:rsidRPr="00F13E64" w:rsidRDefault="007A1B4E"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2,25</w:t>
            </w:r>
          </w:p>
        </w:tc>
      </w:tr>
      <w:tr w:rsidR="007A1B4E" w:rsidRPr="00F13E64" w:rsidTr="007A1B4E">
        <w:tc>
          <w:tcPr>
            <w:tcW w:w="1162" w:type="dxa"/>
            <w:vMerge/>
            <w:shd w:val="clear" w:color="auto" w:fill="F2F2F2" w:themeFill="background1" w:themeFillShade="F2"/>
          </w:tcPr>
          <w:p w:rsidR="007A1B4E" w:rsidRPr="00F13E64" w:rsidRDefault="007A1B4E" w:rsidP="00810E4B">
            <w:pPr>
              <w:pStyle w:val="aff6"/>
              <w:ind w:firstLine="0"/>
              <w:jc w:val="left"/>
              <w:rPr>
                <w:sz w:val="20"/>
                <w:szCs w:val="20"/>
                <w:lang w:val="ru-RU"/>
              </w:rPr>
            </w:pPr>
          </w:p>
        </w:tc>
        <w:tc>
          <w:tcPr>
            <w:tcW w:w="2268" w:type="dxa"/>
          </w:tcPr>
          <w:p w:rsidR="007A1B4E" w:rsidRPr="00F13E64" w:rsidRDefault="007A1B4E" w:rsidP="00AE0DD2">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w:t>
            </w:r>
          </w:p>
        </w:tc>
        <w:tc>
          <w:tcPr>
            <w:tcW w:w="3686" w:type="dxa"/>
            <w:gridSpan w:val="2"/>
          </w:tcPr>
          <w:p w:rsidR="007A1B4E" w:rsidRPr="00F13E64" w:rsidRDefault="007A1B4E" w:rsidP="00AE0DD2">
            <w:pPr>
              <w:pStyle w:val="aff6"/>
              <w:ind w:firstLine="0"/>
              <w:jc w:val="left"/>
              <w:rPr>
                <w:sz w:val="20"/>
                <w:szCs w:val="20"/>
                <w:lang w:val="ru-RU"/>
              </w:rPr>
            </w:pPr>
            <w:r w:rsidRPr="00F13E64">
              <w:rPr>
                <w:sz w:val="20"/>
                <w:szCs w:val="20"/>
                <w:lang w:val="ru-RU"/>
              </w:rPr>
              <w:t>Транспортная доступность, мин.</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30</w:t>
            </w:r>
          </w:p>
        </w:tc>
      </w:tr>
    </w:tbl>
    <w:p w:rsidR="00A64C3A" w:rsidRPr="00F13E64" w:rsidRDefault="00DD679F" w:rsidP="0057385A">
      <w:pPr>
        <w:pStyle w:val="20"/>
        <w:numPr>
          <w:ilvl w:val="1"/>
          <w:numId w:val="13"/>
        </w:numPr>
        <w:ind w:left="0" w:firstLine="0"/>
      </w:pPr>
      <w:bookmarkStart w:id="136" w:name="_Toc494296357"/>
      <w:bookmarkStart w:id="137" w:name="OLE_LINK969"/>
      <w:bookmarkStart w:id="138" w:name="OLE_LINK970"/>
      <w:bookmarkEnd w:id="127"/>
      <w:bookmarkEnd w:id="128"/>
      <w:r>
        <w:t>Объекты местного значения</w:t>
      </w:r>
      <w:r w:rsidR="00B50753" w:rsidRPr="00F13E64">
        <w:t xml:space="preserve"> </w:t>
      </w:r>
      <w:r w:rsidR="000F089D">
        <w:t>сельского поселения</w:t>
      </w:r>
      <w:r w:rsidR="00B50753" w:rsidRPr="00F13E64">
        <w:t xml:space="preserve"> </w:t>
      </w:r>
      <w:r w:rsidR="00A64C3A" w:rsidRPr="00F13E64">
        <w:t xml:space="preserve">в области </w:t>
      </w:r>
      <w:bookmarkStart w:id="139" w:name="OLE_LINK954"/>
      <w:bookmarkStart w:id="140" w:name="OLE_LINK955"/>
      <w:bookmarkStart w:id="141" w:name="OLE_LINK956"/>
      <w:r w:rsidR="00A64C3A" w:rsidRPr="00F13E64">
        <w:t>деятельности органов местного самоуправления</w:t>
      </w:r>
      <w:bookmarkEnd w:id="136"/>
      <w:bookmarkEnd w:id="139"/>
      <w:bookmarkEnd w:id="140"/>
      <w:bookmarkEnd w:id="141"/>
    </w:p>
    <w:p w:rsidR="00BD6CB5" w:rsidRPr="00F13E64" w:rsidRDefault="00BD6CB5" w:rsidP="00BD6CB5">
      <w:pPr>
        <w:spacing w:before="120"/>
        <w:jc w:val="right"/>
        <w:rPr>
          <w:b/>
          <w:i/>
        </w:rPr>
      </w:pPr>
      <w:bookmarkStart w:id="142" w:name="OLE_LINK1019"/>
      <w:bookmarkStart w:id="143" w:name="OLE_LINK1020"/>
      <w:bookmarkEnd w:id="121"/>
      <w:r w:rsidRPr="00F13E64">
        <w:rPr>
          <w:b/>
          <w:i/>
        </w:rPr>
        <w:t>Таблица</w:t>
      </w:r>
      <w:r w:rsidR="0057385A" w:rsidRPr="00F13E64">
        <w:rPr>
          <w:b/>
          <w:i/>
        </w:rPr>
        <w:t xml:space="preserve"> 1.9</w:t>
      </w:r>
    </w:p>
    <w:p w:rsidR="00BD6CB5" w:rsidRPr="00F13E64" w:rsidRDefault="00DD679F" w:rsidP="00BD6CB5">
      <w:pPr>
        <w:spacing w:after="120"/>
        <w:ind w:firstLine="0"/>
        <w:jc w:val="center"/>
        <w:rPr>
          <w:b/>
          <w:i/>
        </w:rPr>
      </w:pPr>
      <w:r>
        <w:rPr>
          <w:b/>
          <w:i/>
        </w:rPr>
        <w:t xml:space="preserve">Объекты местного значения </w:t>
      </w:r>
      <w:r w:rsidR="00B50753" w:rsidRPr="00F13E64">
        <w:rPr>
          <w:b/>
          <w:i/>
        </w:rPr>
        <w:t xml:space="preserve"> </w:t>
      </w:r>
      <w:r w:rsidR="000F089D">
        <w:rPr>
          <w:b/>
          <w:i/>
        </w:rPr>
        <w:t>сельского поселения</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686"/>
        <w:gridCol w:w="2126"/>
        <w:gridCol w:w="2268"/>
      </w:tblGrid>
      <w:tr w:rsidR="00BD6CB5" w:rsidRPr="00F13E64" w:rsidTr="000432C3">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68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2268"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2"/>
      <w:bookmarkEnd w:id="143"/>
      <w:tr w:rsidR="007A1B4E" w:rsidRPr="00F13E64" w:rsidTr="000432C3">
        <w:trPr>
          <w:cantSplit/>
          <w:tblHeader/>
        </w:trPr>
        <w:tc>
          <w:tcPr>
            <w:tcW w:w="1304" w:type="dxa"/>
            <w:vMerge/>
            <w:shd w:val="clear" w:color="auto" w:fill="F2F2F2" w:themeFill="background1" w:themeFillShade="F2"/>
          </w:tcPr>
          <w:p w:rsidR="007A1B4E" w:rsidRPr="00F13E64" w:rsidRDefault="007A1B4E" w:rsidP="005E7328">
            <w:pPr>
              <w:pStyle w:val="aff6"/>
              <w:ind w:firstLine="0"/>
              <w:jc w:val="left"/>
              <w:rPr>
                <w:sz w:val="21"/>
                <w:szCs w:val="21"/>
                <w:lang w:val="ru-RU"/>
              </w:rPr>
            </w:pPr>
          </w:p>
        </w:tc>
        <w:tc>
          <w:tcPr>
            <w:tcW w:w="3686" w:type="dxa"/>
            <w:vMerge/>
          </w:tcPr>
          <w:p w:rsidR="007A1B4E" w:rsidRPr="00F13E64" w:rsidRDefault="007A1B4E" w:rsidP="005E7328">
            <w:pPr>
              <w:pStyle w:val="aff6"/>
              <w:ind w:firstLine="0"/>
              <w:jc w:val="left"/>
              <w:rPr>
                <w:sz w:val="20"/>
                <w:szCs w:val="20"/>
                <w:lang w:val="ru-RU"/>
              </w:rPr>
            </w:pPr>
          </w:p>
        </w:tc>
        <w:tc>
          <w:tcPr>
            <w:tcW w:w="2126" w:type="dxa"/>
            <w:vMerge/>
          </w:tcPr>
          <w:p w:rsidR="007A1B4E" w:rsidRPr="00F13E64" w:rsidRDefault="007A1B4E" w:rsidP="005E7328">
            <w:pPr>
              <w:pStyle w:val="aff6"/>
              <w:ind w:firstLine="0"/>
              <w:jc w:val="left"/>
              <w:rPr>
                <w:sz w:val="20"/>
                <w:szCs w:val="20"/>
                <w:lang w:val="ru-RU"/>
              </w:rPr>
            </w:pPr>
          </w:p>
        </w:tc>
        <w:tc>
          <w:tcPr>
            <w:tcW w:w="2268" w:type="dxa"/>
            <w:shd w:val="clear" w:color="auto" w:fill="D9D9D9" w:themeFill="background1" w:themeFillShade="D9"/>
          </w:tcPr>
          <w:p w:rsidR="007A1B4E" w:rsidRPr="00F13E64" w:rsidRDefault="007A1B4E" w:rsidP="005E7328">
            <w:pPr>
              <w:pStyle w:val="aff6"/>
              <w:ind w:firstLine="0"/>
              <w:jc w:val="center"/>
              <w:rPr>
                <w:b/>
                <w:i/>
                <w:sz w:val="20"/>
                <w:szCs w:val="20"/>
                <w:lang w:val="ru-RU"/>
              </w:rPr>
            </w:pPr>
            <w:r w:rsidRPr="00F13E64">
              <w:rPr>
                <w:b/>
                <w:i/>
                <w:sz w:val="20"/>
                <w:szCs w:val="20"/>
                <w:lang w:val="ru-RU"/>
              </w:rPr>
              <w:t>сельское поселение</w:t>
            </w:r>
          </w:p>
        </w:tc>
      </w:tr>
      <w:tr w:rsidR="007A1B4E" w:rsidRPr="00F13E64" w:rsidTr="000432C3">
        <w:trPr>
          <w:cantSplit/>
        </w:trPr>
        <w:tc>
          <w:tcPr>
            <w:tcW w:w="1304" w:type="dxa"/>
            <w:vMerge w:val="restart"/>
            <w:shd w:val="clear" w:color="auto" w:fill="F2F2F2" w:themeFill="background1" w:themeFillShade="F2"/>
          </w:tcPr>
          <w:p w:rsidR="007A1B4E" w:rsidRPr="00F13E64" w:rsidRDefault="007A1B4E"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3686" w:type="dxa"/>
          </w:tcPr>
          <w:p w:rsidR="007A1B4E" w:rsidRPr="00F13E64" w:rsidRDefault="007A1B4E" w:rsidP="007310E9">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126" w:type="dxa"/>
          </w:tcPr>
          <w:p w:rsidR="007A1B4E" w:rsidRPr="00F13E64" w:rsidRDefault="007A1B4E" w:rsidP="007310E9">
            <w:pPr>
              <w:pStyle w:val="aff6"/>
              <w:ind w:firstLine="0"/>
              <w:jc w:val="left"/>
              <w:rPr>
                <w:sz w:val="20"/>
                <w:szCs w:val="20"/>
              </w:rPr>
            </w:pPr>
            <w:r w:rsidRPr="00F13E64">
              <w:rPr>
                <w:sz w:val="20"/>
                <w:szCs w:val="20"/>
                <w:lang w:val="ru-RU"/>
              </w:rPr>
              <w:t>Количество объектов</w:t>
            </w:r>
          </w:p>
        </w:tc>
        <w:tc>
          <w:tcPr>
            <w:tcW w:w="2268" w:type="dxa"/>
          </w:tcPr>
          <w:p w:rsidR="007A1B4E" w:rsidRPr="00F13E64" w:rsidRDefault="007A1B4E" w:rsidP="005E7328">
            <w:pPr>
              <w:pStyle w:val="aff6"/>
              <w:ind w:firstLine="0"/>
              <w:jc w:val="center"/>
              <w:rPr>
                <w:sz w:val="20"/>
                <w:szCs w:val="20"/>
                <w:lang w:val="ru-RU"/>
              </w:rPr>
            </w:pPr>
            <w:r w:rsidRPr="00F13E64">
              <w:rPr>
                <w:sz w:val="20"/>
                <w:szCs w:val="20"/>
                <w:lang w:val="ru-RU"/>
              </w:rPr>
              <w:t>1</w:t>
            </w:r>
          </w:p>
        </w:tc>
      </w:tr>
      <w:tr w:rsidR="007A1B4E" w:rsidRPr="00F13E64" w:rsidTr="000432C3">
        <w:trPr>
          <w:cantSplit/>
        </w:trPr>
        <w:tc>
          <w:tcPr>
            <w:tcW w:w="1304" w:type="dxa"/>
            <w:vMerge/>
            <w:shd w:val="clear" w:color="auto" w:fill="F2F2F2" w:themeFill="background1" w:themeFillShade="F2"/>
          </w:tcPr>
          <w:p w:rsidR="007A1B4E" w:rsidRPr="00F13E64" w:rsidRDefault="007A1B4E" w:rsidP="007310E9">
            <w:pPr>
              <w:pStyle w:val="aff6"/>
              <w:ind w:firstLine="0"/>
              <w:jc w:val="left"/>
              <w:rPr>
                <w:sz w:val="20"/>
                <w:szCs w:val="20"/>
                <w:lang w:val="ru-RU"/>
              </w:rPr>
            </w:pPr>
          </w:p>
        </w:tc>
        <w:tc>
          <w:tcPr>
            <w:tcW w:w="3686" w:type="dxa"/>
          </w:tcPr>
          <w:p w:rsidR="007A1B4E" w:rsidRPr="00F13E64" w:rsidRDefault="007A1B4E" w:rsidP="007310E9">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126" w:type="dxa"/>
          </w:tcPr>
          <w:p w:rsidR="007A1B4E" w:rsidRPr="00F13E64" w:rsidRDefault="007A1B4E"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68" w:type="dxa"/>
          </w:tcPr>
          <w:p w:rsidR="007A1B4E" w:rsidRPr="00F13E64" w:rsidRDefault="007A1B4E" w:rsidP="005E7328">
            <w:pPr>
              <w:pStyle w:val="aff6"/>
              <w:ind w:firstLine="0"/>
              <w:jc w:val="center"/>
              <w:rPr>
                <w:sz w:val="20"/>
                <w:szCs w:val="20"/>
                <w:lang w:val="ru-RU"/>
              </w:rPr>
            </w:pPr>
            <w:r w:rsidRPr="00F13E64">
              <w:rPr>
                <w:sz w:val="20"/>
                <w:szCs w:val="20"/>
                <w:lang w:val="ru-RU"/>
              </w:rPr>
              <w:t>30</w:t>
            </w:r>
          </w:p>
        </w:tc>
      </w:tr>
      <w:tr w:rsidR="007A1B4E" w:rsidRPr="00F13E64" w:rsidTr="000432C3">
        <w:trPr>
          <w:cantSplit/>
        </w:trPr>
        <w:tc>
          <w:tcPr>
            <w:tcW w:w="1304" w:type="dxa"/>
            <w:vMerge w:val="restart"/>
            <w:shd w:val="clear" w:color="auto" w:fill="F2F2F2" w:themeFill="background1" w:themeFillShade="F2"/>
          </w:tcPr>
          <w:p w:rsidR="007A1B4E" w:rsidRPr="00F13E64" w:rsidRDefault="007A1B4E"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3686" w:type="dxa"/>
          </w:tcPr>
          <w:p w:rsidR="007A1B4E" w:rsidRPr="00F13E64" w:rsidRDefault="007A1B4E" w:rsidP="007310E9">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126" w:type="dxa"/>
          </w:tcPr>
          <w:p w:rsidR="007A1B4E" w:rsidRPr="00F13E64" w:rsidRDefault="007A1B4E" w:rsidP="007310E9">
            <w:pPr>
              <w:pStyle w:val="aff6"/>
              <w:ind w:firstLine="0"/>
              <w:jc w:val="left"/>
              <w:rPr>
                <w:sz w:val="20"/>
                <w:szCs w:val="20"/>
              </w:rPr>
            </w:pPr>
            <w:r w:rsidRPr="00F13E64">
              <w:rPr>
                <w:sz w:val="20"/>
                <w:szCs w:val="20"/>
                <w:lang w:val="ru-RU"/>
              </w:rPr>
              <w:t>Количество объектов</w:t>
            </w:r>
          </w:p>
        </w:tc>
        <w:tc>
          <w:tcPr>
            <w:tcW w:w="2268" w:type="dxa"/>
          </w:tcPr>
          <w:p w:rsidR="007A1B4E" w:rsidRPr="00F13E64" w:rsidRDefault="007A1B4E" w:rsidP="005E7328">
            <w:pPr>
              <w:pStyle w:val="aff6"/>
              <w:ind w:firstLine="0"/>
              <w:jc w:val="center"/>
              <w:rPr>
                <w:sz w:val="20"/>
                <w:szCs w:val="20"/>
                <w:lang w:val="ru-RU"/>
              </w:rPr>
            </w:pPr>
            <w:r w:rsidRPr="00F13E64">
              <w:rPr>
                <w:sz w:val="20"/>
                <w:szCs w:val="20"/>
                <w:lang w:val="ru-RU"/>
              </w:rPr>
              <w:t>-</w:t>
            </w:r>
          </w:p>
        </w:tc>
      </w:tr>
      <w:tr w:rsidR="007A1B4E" w:rsidRPr="00F13E64" w:rsidTr="000432C3">
        <w:trPr>
          <w:cantSplit/>
        </w:trPr>
        <w:tc>
          <w:tcPr>
            <w:tcW w:w="1304" w:type="dxa"/>
            <w:vMerge/>
            <w:shd w:val="clear" w:color="auto" w:fill="F2F2F2" w:themeFill="background1" w:themeFillShade="F2"/>
          </w:tcPr>
          <w:p w:rsidR="007A1B4E" w:rsidRPr="00F13E64" w:rsidRDefault="007A1B4E" w:rsidP="007310E9">
            <w:pPr>
              <w:pStyle w:val="aff6"/>
              <w:ind w:firstLine="0"/>
              <w:jc w:val="left"/>
              <w:rPr>
                <w:sz w:val="20"/>
                <w:szCs w:val="20"/>
                <w:lang w:val="ru-RU"/>
              </w:rPr>
            </w:pPr>
          </w:p>
        </w:tc>
        <w:tc>
          <w:tcPr>
            <w:tcW w:w="3686" w:type="dxa"/>
          </w:tcPr>
          <w:p w:rsidR="007A1B4E" w:rsidRPr="00F13E64" w:rsidRDefault="007A1B4E" w:rsidP="007310E9">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126" w:type="dxa"/>
          </w:tcPr>
          <w:p w:rsidR="007A1B4E" w:rsidRPr="00F13E64" w:rsidRDefault="007A1B4E"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68" w:type="dxa"/>
          </w:tcPr>
          <w:p w:rsidR="007A1B4E" w:rsidRPr="00F13E64" w:rsidRDefault="007A1B4E" w:rsidP="005E7328">
            <w:pPr>
              <w:pStyle w:val="aff6"/>
              <w:ind w:firstLine="0"/>
              <w:jc w:val="center"/>
              <w:rPr>
                <w:sz w:val="20"/>
                <w:szCs w:val="20"/>
                <w:lang w:val="ru-RU"/>
              </w:rPr>
            </w:pPr>
            <w:r w:rsidRPr="00F13E64">
              <w:rPr>
                <w:sz w:val="20"/>
                <w:szCs w:val="20"/>
                <w:lang w:val="ru-RU"/>
              </w:rPr>
              <w:t>-</w:t>
            </w:r>
          </w:p>
        </w:tc>
      </w:tr>
      <w:bookmarkEnd w:id="137"/>
      <w:bookmarkEnd w:id="138"/>
    </w:tbl>
    <w:p w:rsidR="00071810" w:rsidRPr="00F13E64" w:rsidRDefault="00071810">
      <w:pPr>
        <w:spacing w:after="200" w:line="276" w:lineRule="auto"/>
        <w:ind w:firstLine="0"/>
        <w:jc w:val="left"/>
        <w:rPr>
          <w:rFonts w:eastAsiaTheme="majorEastAsia" w:cstheme="majorBidi"/>
          <w:b/>
          <w:bCs/>
          <w:caps/>
          <w:sz w:val="28"/>
          <w:szCs w:val="28"/>
        </w:rPr>
      </w:pPr>
      <w:r w:rsidRPr="00F13E64">
        <w:lastRenderedPageBreak/>
        <w:br w:type="page"/>
      </w:r>
    </w:p>
    <w:p w:rsidR="002F577C" w:rsidRPr="00F13E64" w:rsidRDefault="00265193" w:rsidP="00265193">
      <w:pPr>
        <w:pStyle w:val="11"/>
        <w:numPr>
          <w:ilvl w:val="0"/>
          <w:numId w:val="13"/>
        </w:numPr>
        <w:ind w:left="0" w:firstLine="0"/>
      </w:pPr>
      <w:bookmarkStart w:id="144" w:name="_Toc494296358"/>
      <w:r w:rsidRPr="00F13E64">
        <w:lastRenderedPageBreak/>
        <w:t xml:space="preserve">Материалы по обоснованию расчетных показателей </w:t>
      </w:r>
      <w:r w:rsidR="002F577C" w:rsidRPr="00F13E64">
        <w:rPr>
          <w:rFonts w:eastAsia="Calibri"/>
        </w:rPr>
        <w:t xml:space="preserve">минимально допустимого уровня обеспеченности объектами местного значения, </w:t>
      </w:r>
      <w:r w:rsidR="000F089D">
        <w:rPr>
          <w:rFonts w:eastAsia="Calibri"/>
        </w:rPr>
        <w:t>сельского поселения</w:t>
      </w:r>
      <w:r w:rsidR="002F577C" w:rsidRPr="00F13E64">
        <w:rPr>
          <w:rFonts w:eastAsia="Calibri"/>
        </w:rPr>
        <w:t xml:space="preserve"> и расчетных показателей максимально допустимого уровня территориальной доступности таких объектов для населения </w:t>
      </w:r>
      <w:r w:rsidR="000F089D">
        <w:rPr>
          <w:rFonts w:eastAsia="Calibri"/>
        </w:rPr>
        <w:t>сельского поселения</w:t>
      </w:r>
      <w:bookmarkEnd w:id="144"/>
    </w:p>
    <w:p w:rsidR="00632BCB" w:rsidRPr="00F13E64" w:rsidRDefault="00632BCB" w:rsidP="002F577C">
      <w:pPr>
        <w:pStyle w:val="20"/>
        <w:numPr>
          <w:ilvl w:val="1"/>
          <w:numId w:val="13"/>
        </w:numPr>
        <w:ind w:left="0" w:firstLine="0"/>
      </w:pPr>
      <w:bookmarkStart w:id="145" w:name="_Toc494296359"/>
      <w:r w:rsidRPr="00F13E64">
        <w:t xml:space="preserve">Объекты местного значения </w:t>
      </w:r>
      <w:r w:rsidR="000F089D">
        <w:t>сельского поселения</w:t>
      </w:r>
      <w:r w:rsidR="002F577C" w:rsidRPr="00F13E64">
        <w:t xml:space="preserve"> </w:t>
      </w:r>
      <w:r w:rsidRPr="00F13E64">
        <w:t>в области транспорта и автомобильных дорог местного значения</w:t>
      </w:r>
      <w:bookmarkEnd w:id="145"/>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F13E64">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F13E64">
        <w:rPr>
          <w:b/>
          <w:i/>
        </w:rPr>
        <w:t xml:space="preserve">местного значения </w:t>
      </w:r>
      <w:r w:rsidR="000F089D">
        <w:rPr>
          <w:b/>
          <w:i/>
        </w:rPr>
        <w:t>сельского поселения</w:t>
      </w:r>
      <w:r w:rsidR="00752A28" w:rsidRPr="00F13E64">
        <w:rPr>
          <w:b/>
          <w:i/>
        </w:rPr>
        <w:t xml:space="preserve">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0432C3" w:rsidRPr="00F13E64" w:rsidTr="00DD242B">
        <w:tc>
          <w:tcPr>
            <w:tcW w:w="1304" w:type="dxa"/>
            <w:vMerge/>
            <w:shd w:val="clear" w:color="auto" w:fill="F2F2F2" w:themeFill="background1" w:themeFillShade="F2"/>
          </w:tcPr>
          <w:p w:rsidR="000432C3" w:rsidRPr="00F13E64" w:rsidRDefault="000432C3" w:rsidP="009D1B2F">
            <w:pPr>
              <w:pStyle w:val="aff6"/>
              <w:ind w:firstLine="0"/>
              <w:jc w:val="left"/>
              <w:rPr>
                <w:sz w:val="20"/>
                <w:szCs w:val="20"/>
                <w:lang w:val="ru-RU"/>
              </w:rPr>
            </w:pPr>
          </w:p>
        </w:tc>
        <w:tc>
          <w:tcPr>
            <w:tcW w:w="1843" w:type="dxa"/>
            <w:vMerge/>
          </w:tcPr>
          <w:p w:rsidR="000432C3" w:rsidRPr="00F13E64" w:rsidRDefault="000432C3" w:rsidP="009D1B2F">
            <w:pPr>
              <w:pStyle w:val="aff6"/>
              <w:ind w:firstLine="0"/>
              <w:jc w:val="left"/>
              <w:rPr>
                <w:sz w:val="20"/>
                <w:szCs w:val="20"/>
                <w:lang w:val="ru-RU"/>
              </w:rPr>
            </w:pPr>
          </w:p>
        </w:tc>
        <w:tc>
          <w:tcPr>
            <w:tcW w:w="6238" w:type="dxa"/>
            <w:shd w:val="clear" w:color="auto" w:fill="D9D9D9" w:themeFill="background1" w:themeFillShade="D9"/>
          </w:tcPr>
          <w:p w:rsidR="000432C3" w:rsidRPr="00F13E64" w:rsidRDefault="000432C3"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Плотность сети в 4,5 км/км</w:t>
            </w:r>
            <w:r w:rsidRPr="00F13E64">
              <w:rPr>
                <w:sz w:val="20"/>
                <w:szCs w:val="20"/>
                <w:vertAlign w:val="superscript"/>
                <w:lang w:val="ru-RU"/>
              </w:rPr>
              <w:t>2</w:t>
            </w:r>
            <w:r w:rsidRPr="00F13E64">
              <w:rPr>
                <w:sz w:val="20"/>
                <w:szCs w:val="20"/>
                <w:lang w:val="ru-RU"/>
              </w:rPr>
              <w:t xml:space="preserve"> для </w:t>
            </w:r>
            <w:r w:rsidR="000F089D">
              <w:rPr>
                <w:sz w:val="20"/>
                <w:szCs w:val="20"/>
                <w:lang w:val="ru-RU"/>
              </w:rPr>
              <w:t>сельского поселения</w:t>
            </w:r>
            <w:r w:rsidRPr="00F13E64">
              <w:rPr>
                <w:sz w:val="20"/>
                <w:szCs w:val="20"/>
                <w:lang w:val="ru-RU"/>
              </w:rPr>
              <w:t>, 3,5 км/км</w:t>
            </w:r>
            <w:r w:rsidRPr="00F13E64">
              <w:rPr>
                <w:sz w:val="20"/>
                <w:szCs w:val="20"/>
                <w:vertAlign w:val="superscript"/>
                <w:lang w:val="ru-RU"/>
              </w:rPr>
              <w:t>2</w:t>
            </w:r>
            <w:r w:rsidRPr="00F13E64">
              <w:rPr>
                <w:sz w:val="20"/>
                <w:szCs w:val="20"/>
                <w:lang w:val="ru-RU"/>
              </w:rPr>
              <w:t xml:space="preserve"> для городского и сельского поселения принята в соответствии с п 1.15 «</w:t>
            </w:r>
            <w:bookmarkStart w:id="153" w:name="OLE_LINK156"/>
            <w:bookmarkStart w:id="154" w:name="OLE_LINK157"/>
            <w:bookmarkStart w:id="155" w:name="OLE_LINK158"/>
            <w:bookmarkStart w:id="156" w:name="OLE_LINK159"/>
            <w:r w:rsidRPr="00F13E64">
              <w:rPr>
                <w:sz w:val="20"/>
                <w:szCs w:val="20"/>
                <w:lang w:val="ru-RU"/>
              </w:rPr>
              <w:t>Р</w:t>
            </w:r>
            <w:r w:rsidRPr="00F13E64">
              <w:rPr>
                <w:sz w:val="20"/>
                <w:szCs w:val="20"/>
                <w:lang w:val="ru-RU"/>
              </w:rPr>
              <w:t>у</w:t>
            </w:r>
            <w:r w:rsidRPr="00F13E64">
              <w:rPr>
                <w:sz w:val="20"/>
                <w:szCs w:val="20"/>
                <w:lang w:val="ru-RU"/>
              </w:rPr>
              <w:t>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w:t>
            </w:r>
            <w:r w:rsidRPr="00F13E64">
              <w:rPr>
                <w:sz w:val="20"/>
                <w:szCs w:val="20"/>
                <w:lang w:val="ru-RU"/>
              </w:rPr>
              <w:t>и</w:t>
            </w:r>
            <w:r w:rsidRPr="00F13E64">
              <w:rPr>
                <w:sz w:val="20"/>
                <w:szCs w:val="20"/>
                <w:lang w:val="ru-RU"/>
              </w:rPr>
              <w:t xml:space="preserve">тельству (ЦНИИП Градостроительства) </w:t>
            </w:r>
            <w:proofErr w:type="spellStart"/>
            <w:r w:rsidRPr="00F13E64">
              <w:rPr>
                <w:sz w:val="20"/>
                <w:szCs w:val="20"/>
                <w:lang w:val="ru-RU"/>
              </w:rPr>
              <w:t>Госгражданстроя</w:t>
            </w:r>
            <w:bookmarkEnd w:id="153"/>
            <w:bookmarkEnd w:id="154"/>
            <w:bookmarkEnd w:id="155"/>
            <w:bookmarkEnd w:id="156"/>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57" w:name="OLE_LINK73"/>
            <w:bookmarkStart w:id="158"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57"/>
            <w:bookmarkEnd w:id="158"/>
          </w:p>
        </w:tc>
      </w:tr>
    </w:tbl>
    <w:p w:rsidR="00F03FDF" w:rsidRPr="00F13E64" w:rsidRDefault="00F03FDF" w:rsidP="00752A28">
      <w:pPr>
        <w:pStyle w:val="20"/>
        <w:numPr>
          <w:ilvl w:val="1"/>
          <w:numId w:val="13"/>
        </w:numPr>
        <w:ind w:left="0" w:firstLine="0"/>
      </w:pPr>
      <w:bookmarkStart w:id="159" w:name="_Toc494296360"/>
      <w:r w:rsidRPr="00F13E64">
        <w:t xml:space="preserve">Объекты местного значения </w:t>
      </w:r>
      <w:r w:rsidR="000F089D">
        <w:t>сельского поселения</w:t>
      </w:r>
      <w:r w:rsidR="002F577C" w:rsidRPr="00F13E64">
        <w:t xml:space="preserve"> </w:t>
      </w:r>
      <w:r w:rsidRPr="00F13E64">
        <w:t>в области предупреждения чрезвычайных ситуаций и ликвидации их последствий</w:t>
      </w:r>
      <w:bookmarkEnd w:id="159"/>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0F089D">
        <w:t>сельского поселения</w:t>
      </w:r>
      <w:r w:rsidR="00084F57" w:rsidRPr="00F13E64">
        <w:t xml:space="preserve"> </w:t>
      </w:r>
      <w:r w:rsidRPr="00F13E64">
        <w:t>в области предупреждения чрезвычайных с</w:t>
      </w:r>
      <w:r w:rsidRPr="00F13E64">
        <w:t>и</w:t>
      </w:r>
      <w:r w:rsidRPr="00F13E64">
        <w:t xml:space="preserve">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123-ФЗ «Технический регламент о требованиях пожарной безопасности».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t xml:space="preserve">жарной охраны от 01.01.1995 НПБ 101-95, введенными в действие приказом Главного </w:t>
      </w:r>
      <w:r w:rsidRPr="00F13E64">
        <w:lastRenderedPageBreak/>
        <w:t xml:space="preserve">управления Государственной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0" w:name="_Toc494296361"/>
      <w:r w:rsidRPr="00F13E64">
        <w:t xml:space="preserve">Объекты местного значения </w:t>
      </w:r>
      <w:r w:rsidR="000F089D">
        <w:t>сельского поселения</w:t>
      </w:r>
      <w:r w:rsidR="002F577C" w:rsidRPr="00F13E64">
        <w:t xml:space="preserve"> </w:t>
      </w:r>
      <w:r w:rsidRPr="00F13E64">
        <w:t>в области образования</w:t>
      </w:r>
      <w:bookmarkEnd w:id="160"/>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0F089D">
        <w:rPr>
          <w:b/>
          <w:i/>
        </w:rPr>
        <w:t>сельского поселения</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1" w:name="OLE_LINK236"/>
            <w:bookmarkStart w:id="162"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bookmarkStart w:id="163" w:name="OLE_LINK267"/>
            <w:bookmarkStart w:id="164" w:name="OLE_LINK268"/>
            <w:bookmarkStart w:id="165"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Pr="00F13E64">
              <w:rPr>
                <w:sz w:val="20"/>
                <w:szCs w:val="20"/>
                <w:lang w:val="ru-RU"/>
              </w:rPr>
              <w:t xml:space="preserve">принято 65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bookmarkEnd w:id="163"/>
            <w:bookmarkEnd w:id="164"/>
            <w:bookmarkEnd w:id="165"/>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Пешеходная доступность принята 300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w:t>
            </w:r>
            <w:r w:rsidRPr="00F13E64">
              <w:rPr>
                <w:sz w:val="20"/>
                <w:szCs w:val="20"/>
                <w:lang w:val="ru-RU"/>
              </w:rPr>
              <w:t>е</w:t>
            </w:r>
            <w:r w:rsidRPr="00F13E64">
              <w:rPr>
                <w:sz w:val="20"/>
                <w:szCs w:val="20"/>
                <w:lang w:val="ru-RU"/>
              </w:rPr>
              <w:t>ских рекомендациях» Примерные значения для установления критер</w:t>
            </w:r>
            <w:r w:rsidRPr="00F13E64">
              <w:rPr>
                <w:sz w:val="20"/>
                <w:szCs w:val="20"/>
                <w:lang w:val="ru-RU"/>
              </w:rPr>
              <w:t>и</w:t>
            </w:r>
            <w:r w:rsidRPr="00F13E64">
              <w:rPr>
                <w:sz w:val="20"/>
                <w:szCs w:val="20"/>
                <w:lang w:val="ru-RU"/>
              </w:rPr>
              <w:t>ев по оптимальному размещению на территориях субъектов Росси</w:t>
            </w:r>
            <w:r w:rsidRPr="00F13E64">
              <w:rPr>
                <w:sz w:val="20"/>
                <w:szCs w:val="20"/>
                <w:lang w:val="ru-RU"/>
              </w:rPr>
              <w:t>й</w:t>
            </w:r>
            <w:r w:rsidRPr="00F13E64">
              <w:rPr>
                <w:sz w:val="20"/>
                <w:szCs w:val="20"/>
                <w:lang w:val="ru-RU"/>
              </w:rPr>
              <w:t>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принято 95 мест в соответствии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Доступность принята 500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w:t>
            </w:r>
            <w:r w:rsidRPr="00F13E64">
              <w:rPr>
                <w:sz w:val="20"/>
                <w:szCs w:val="20"/>
                <w:lang w:val="ru-RU"/>
              </w:rPr>
              <w:t>е</w:t>
            </w:r>
            <w:r w:rsidRPr="00F13E64">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w:t>
            </w:r>
            <w:r w:rsidRPr="00F13E64">
              <w:rPr>
                <w:sz w:val="20"/>
                <w:szCs w:val="20"/>
                <w:lang w:val="ru-RU"/>
              </w:rPr>
              <w:t>е</w:t>
            </w:r>
            <w:r w:rsidRPr="00F13E64">
              <w:rPr>
                <w:sz w:val="20"/>
                <w:szCs w:val="20"/>
                <w:lang w:val="ru-RU"/>
              </w:rPr>
              <w:t>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6"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Pr="00F13E64">
              <w:rPr>
                <w:sz w:val="20"/>
                <w:szCs w:val="20"/>
                <w:lang w:val="ru-RU"/>
              </w:rPr>
              <w:t>45 мест;</w:t>
            </w:r>
            <w:proofErr w:type="gramEnd"/>
            <w:r w:rsidRPr="00F13E64">
              <w:rPr>
                <w:sz w:val="21"/>
                <w:szCs w:val="21"/>
                <w:lang w:val="ru-RU"/>
              </w:rPr>
              <w:t xml:space="preserve"> на базе образовательных организаций (за исключением общеобразовательных организаций)</w:t>
            </w:r>
            <w:r w:rsidR="005A12C9" w:rsidRPr="00F13E64">
              <w:rPr>
                <w:sz w:val="20"/>
                <w:szCs w:val="20"/>
                <w:lang w:val="ru-RU"/>
              </w:rPr>
              <w:t xml:space="preserve"> – </w:t>
            </w:r>
            <w:r w:rsidRPr="00F13E64">
              <w:rPr>
                <w:sz w:val="20"/>
                <w:szCs w:val="20"/>
                <w:lang w:val="ru-RU"/>
              </w:rPr>
              <w:t>30 мест</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67"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7"/>
          </w:p>
        </w:tc>
      </w:tr>
    </w:tbl>
    <w:p w:rsidR="0054588B" w:rsidRPr="00F13E64" w:rsidRDefault="0054588B" w:rsidP="00752A28">
      <w:pPr>
        <w:pStyle w:val="20"/>
        <w:numPr>
          <w:ilvl w:val="1"/>
          <w:numId w:val="13"/>
        </w:numPr>
        <w:ind w:left="0" w:firstLine="0"/>
      </w:pPr>
      <w:bookmarkStart w:id="168" w:name="_Toc494296362"/>
      <w:bookmarkEnd w:id="161"/>
      <w:bookmarkEnd w:id="162"/>
      <w:bookmarkEnd w:id="166"/>
      <w:r w:rsidRPr="00F13E64">
        <w:t>Объекты местного значения</w:t>
      </w:r>
      <w:r w:rsidR="002F577C" w:rsidRPr="00F13E64">
        <w:t xml:space="preserve"> </w:t>
      </w:r>
      <w:r w:rsidR="000F089D">
        <w:t>сельского поселения</w:t>
      </w:r>
      <w:r w:rsidR="002F577C" w:rsidRPr="00F13E64">
        <w:t xml:space="preserve"> </w:t>
      </w:r>
      <w:r w:rsidRPr="00F13E64">
        <w:t>в области физической культуры и массового спорта, отдыха и туризма</w:t>
      </w:r>
      <w:bookmarkEnd w:id="168"/>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F089D">
        <w:rPr>
          <w:b/>
          <w:i/>
        </w:rPr>
        <w:t>сельского поселения</w:t>
      </w:r>
      <w:r w:rsidR="00752A28" w:rsidRPr="00F13E64">
        <w:rPr>
          <w:b/>
          <w:i/>
        </w:rPr>
        <w:t xml:space="preserve">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lastRenderedPageBreak/>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432C3" w:rsidRPr="00F13E64" w:rsidTr="00152F60">
        <w:trPr>
          <w:cantSplit/>
          <w:tblHeader/>
        </w:trPr>
        <w:tc>
          <w:tcPr>
            <w:tcW w:w="1304" w:type="dxa"/>
            <w:vMerge/>
            <w:shd w:val="clear" w:color="auto" w:fill="F2F2F2" w:themeFill="background1" w:themeFillShade="F2"/>
          </w:tcPr>
          <w:p w:rsidR="000432C3" w:rsidRPr="00F13E64" w:rsidRDefault="000432C3" w:rsidP="00D07737">
            <w:pPr>
              <w:pStyle w:val="aff6"/>
              <w:ind w:firstLine="0"/>
              <w:jc w:val="left"/>
              <w:rPr>
                <w:sz w:val="20"/>
                <w:szCs w:val="20"/>
                <w:lang w:val="ru-RU"/>
              </w:rPr>
            </w:pPr>
          </w:p>
        </w:tc>
        <w:tc>
          <w:tcPr>
            <w:tcW w:w="1843" w:type="dxa"/>
            <w:vMerge/>
          </w:tcPr>
          <w:p w:rsidR="000432C3" w:rsidRPr="00F13E64" w:rsidRDefault="000432C3" w:rsidP="00D07737">
            <w:pPr>
              <w:pStyle w:val="aff6"/>
              <w:ind w:firstLine="0"/>
              <w:jc w:val="left"/>
              <w:rPr>
                <w:sz w:val="20"/>
                <w:szCs w:val="20"/>
                <w:lang w:val="ru-RU"/>
              </w:rPr>
            </w:pPr>
          </w:p>
        </w:tc>
        <w:tc>
          <w:tcPr>
            <w:tcW w:w="6237" w:type="dxa"/>
            <w:shd w:val="clear" w:color="auto" w:fill="D9D9D9" w:themeFill="background1" w:themeFillShade="D9"/>
          </w:tcPr>
          <w:p w:rsidR="000432C3" w:rsidRPr="00F13E64" w:rsidRDefault="000432C3" w:rsidP="00D07737">
            <w:pPr>
              <w:pStyle w:val="aff6"/>
              <w:ind w:firstLine="0"/>
              <w:jc w:val="center"/>
              <w:rPr>
                <w:b/>
                <w:i/>
                <w:sz w:val="20"/>
                <w:szCs w:val="20"/>
                <w:lang w:val="ru-RU"/>
              </w:rPr>
            </w:pPr>
            <w:r w:rsidRPr="00F13E64">
              <w:rPr>
                <w:b/>
                <w:i/>
                <w:sz w:val="20"/>
                <w:szCs w:val="20"/>
                <w:lang w:val="ru-RU"/>
              </w:rPr>
              <w:t>сельское поселение</w:t>
            </w:r>
          </w:p>
        </w:tc>
      </w:tr>
      <w:tr w:rsidR="000432C3" w:rsidRPr="00F13E64" w:rsidTr="00A545C1">
        <w:trPr>
          <w:cantSplit/>
        </w:trPr>
        <w:tc>
          <w:tcPr>
            <w:tcW w:w="1304" w:type="dxa"/>
            <w:vMerge w:val="restart"/>
            <w:shd w:val="clear" w:color="auto" w:fill="F2F2F2" w:themeFill="background1" w:themeFillShade="F2"/>
          </w:tcPr>
          <w:p w:rsidR="000432C3" w:rsidRPr="00F13E64" w:rsidRDefault="000432C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432C3" w:rsidRPr="00F13E64" w:rsidRDefault="000432C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432C3" w:rsidRPr="00F13E64" w:rsidRDefault="000432C3" w:rsidP="00F576A4">
            <w:pPr>
              <w:pStyle w:val="aff6"/>
              <w:ind w:firstLine="0"/>
              <w:jc w:val="center"/>
              <w:rPr>
                <w:sz w:val="20"/>
                <w:szCs w:val="20"/>
                <w:lang w:val="ru-RU"/>
              </w:rPr>
            </w:pPr>
            <w:r w:rsidRPr="00F13E64">
              <w:rPr>
                <w:sz w:val="20"/>
                <w:szCs w:val="20"/>
                <w:lang w:val="ru-RU"/>
              </w:rPr>
              <w:t>-</w:t>
            </w:r>
          </w:p>
        </w:tc>
      </w:tr>
      <w:tr w:rsidR="000432C3" w:rsidRPr="00F13E64" w:rsidTr="00337F7A">
        <w:trPr>
          <w:cantSplit/>
        </w:trPr>
        <w:tc>
          <w:tcPr>
            <w:tcW w:w="1304" w:type="dxa"/>
            <w:vMerge/>
            <w:shd w:val="clear" w:color="auto" w:fill="F2F2F2" w:themeFill="background1" w:themeFillShade="F2"/>
          </w:tcPr>
          <w:p w:rsidR="000432C3" w:rsidRPr="00F13E64" w:rsidRDefault="000432C3" w:rsidP="00D07737">
            <w:pPr>
              <w:pStyle w:val="aff6"/>
              <w:ind w:firstLine="0"/>
              <w:jc w:val="left"/>
              <w:rPr>
                <w:sz w:val="20"/>
                <w:szCs w:val="20"/>
                <w:lang w:val="ru-RU"/>
              </w:rPr>
            </w:pPr>
          </w:p>
        </w:tc>
        <w:tc>
          <w:tcPr>
            <w:tcW w:w="1843" w:type="dxa"/>
          </w:tcPr>
          <w:p w:rsidR="000432C3" w:rsidRPr="00F13E64" w:rsidRDefault="000432C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432C3" w:rsidRPr="00F13E64" w:rsidRDefault="000432C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69" w:name="OLE_LINK803"/>
            <w:bookmarkStart w:id="170" w:name="OLE_LINK804"/>
            <w:bookmarkStart w:id="171" w:name="OLE_LINK805"/>
            <w:r w:rsidRPr="00F13E64">
              <w:rPr>
                <w:sz w:val="20"/>
                <w:szCs w:val="20"/>
                <w:lang w:val="ru-RU"/>
              </w:rPr>
              <w:t>Количество объектов принято 1 на городской округ</w:t>
            </w:r>
            <w:r w:rsidR="009370B8" w:rsidRPr="00F13E64">
              <w:rPr>
                <w:sz w:val="20"/>
                <w:szCs w:val="20"/>
                <w:lang w:val="ru-RU"/>
              </w:rPr>
              <w:t>,</w:t>
            </w:r>
            <w:r w:rsidRPr="00F13E64">
              <w:rPr>
                <w:sz w:val="20"/>
                <w:szCs w:val="20"/>
                <w:lang w:val="ru-RU"/>
              </w:rPr>
              <w:t xml:space="preserve">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Российской Фед</w:t>
            </w:r>
            <w:r w:rsidRPr="00F13E64">
              <w:rPr>
                <w:sz w:val="20"/>
                <w:szCs w:val="20"/>
                <w:lang w:val="ru-RU"/>
              </w:rPr>
              <w:t>е</w:t>
            </w:r>
            <w:r w:rsidRPr="00F13E64">
              <w:rPr>
                <w:sz w:val="20"/>
                <w:szCs w:val="20"/>
                <w:lang w:val="ru-RU"/>
              </w:rPr>
              <w:t>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2" w:name="OLE_LINK816"/>
            <w:bookmarkStart w:id="173" w:name="OLE_LINK817"/>
            <w:bookmarkStart w:id="174" w:name="OLE_LINK818"/>
            <w:bookmarkStart w:id="175" w:name="OLE_LINK819"/>
            <w:bookmarkEnd w:id="169"/>
            <w:bookmarkEnd w:id="170"/>
            <w:bookmarkEnd w:id="171"/>
            <w:r w:rsidRPr="00F13E64">
              <w:rPr>
                <w:sz w:val="20"/>
                <w:szCs w:val="20"/>
                <w:lang w:val="ru-RU"/>
              </w:rPr>
              <w:t>Для сельских поселений численностью менее 1200 чел. показатель не нормируется</w:t>
            </w:r>
            <w:bookmarkEnd w:id="172"/>
            <w:bookmarkEnd w:id="173"/>
            <w:bookmarkEnd w:id="174"/>
            <w:bookmarkEnd w:id="175"/>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 xml:space="preserve">для </w:t>
            </w:r>
            <w:r w:rsidR="000F089D">
              <w:rPr>
                <w:sz w:val="20"/>
                <w:szCs w:val="20"/>
                <w:lang w:val="ru-RU"/>
              </w:rPr>
              <w:t>сельского поселения</w:t>
            </w:r>
            <w:r w:rsidRPr="00F13E64">
              <w:rPr>
                <w:sz w:val="20"/>
                <w:szCs w:val="20"/>
                <w:lang w:val="ru-RU"/>
              </w:rPr>
              <w:t xml:space="preserve"> – объекты регионального значения (при наличии на территории </w:t>
            </w:r>
            <w:r w:rsidR="000F089D">
              <w:rPr>
                <w:sz w:val="20"/>
                <w:szCs w:val="20"/>
                <w:lang w:val="ru-RU"/>
              </w:rPr>
              <w:t>сельского поселения</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D33D13">
            <w:pPr>
              <w:pStyle w:val="aff6"/>
              <w:ind w:firstLine="0"/>
              <w:jc w:val="left"/>
              <w:rPr>
                <w:sz w:val="20"/>
                <w:szCs w:val="20"/>
                <w:lang w:val="ru-RU"/>
              </w:rPr>
            </w:pPr>
            <w:bookmarkStart w:id="176" w:name="OLE_LINK806"/>
            <w:bookmarkStart w:id="177" w:name="OLE_LINK807"/>
            <w:bookmarkStart w:id="178" w:name="OLE_LINK808"/>
            <w:bookmarkStart w:id="179" w:name="OLE_LINK985"/>
            <w:bookmarkStart w:id="180" w:name="OLE_LINK986"/>
            <w:bookmarkStart w:id="181" w:name="OLE_LINK987"/>
            <w:bookmarkStart w:id="182" w:name="OLE_LINK988"/>
            <w:bookmarkStart w:id="183" w:name="OLE_LINK989"/>
            <w:bookmarkStart w:id="184" w:name="OLE_LINK990"/>
            <w:r w:rsidRPr="00F13E64">
              <w:rPr>
                <w:sz w:val="20"/>
                <w:szCs w:val="20"/>
                <w:lang w:val="ru-RU"/>
              </w:rPr>
              <w:t>Транспортная доступность в 4</w:t>
            </w:r>
            <w:r w:rsidR="00D02BB2" w:rsidRPr="00F13E64">
              <w:rPr>
                <w:sz w:val="20"/>
                <w:szCs w:val="20"/>
                <w:lang w:val="ru-RU"/>
              </w:rPr>
              <w:t xml:space="preserve">0 мин. для </w:t>
            </w:r>
            <w:r w:rsidR="000F089D">
              <w:rPr>
                <w:sz w:val="20"/>
                <w:szCs w:val="20"/>
                <w:lang w:val="ru-RU"/>
              </w:rPr>
              <w:t>сельского поселения</w:t>
            </w:r>
            <w:r w:rsidR="00D02BB2" w:rsidRPr="00F13E64">
              <w:rPr>
                <w:sz w:val="20"/>
                <w:szCs w:val="20"/>
                <w:lang w:val="ru-RU"/>
              </w:rPr>
              <w:t xml:space="preserve"> и 30 мин. для городского поселения и сельского поселения принята исходя из времени, за которое можно добраться от самого удаленного населенн</w:t>
            </w:r>
            <w:r w:rsidR="00D02BB2" w:rsidRPr="00F13E64">
              <w:rPr>
                <w:sz w:val="20"/>
                <w:szCs w:val="20"/>
                <w:lang w:val="ru-RU"/>
              </w:rPr>
              <w:t>о</w:t>
            </w:r>
            <w:r w:rsidR="00D02BB2" w:rsidRPr="00F13E64">
              <w:rPr>
                <w:sz w:val="20"/>
                <w:szCs w:val="20"/>
                <w:lang w:val="ru-RU"/>
              </w:rPr>
              <w:t>го пункта муниципального образования до объекта.</w:t>
            </w:r>
            <w:bookmarkEnd w:id="176"/>
            <w:bookmarkEnd w:id="177"/>
            <w:bookmarkEnd w:id="178"/>
            <w:bookmarkEnd w:id="179"/>
            <w:bookmarkEnd w:id="180"/>
            <w:bookmarkEnd w:id="181"/>
            <w:bookmarkEnd w:id="182"/>
            <w:bookmarkEnd w:id="183"/>
            <w:bookmarkEnd w:id="184"/>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5" w:name="OLE_LINK809"/>
            <w:bookmarkStart w:id="186" w:name="OLE_LINK810"/>
            <w:bookmarkStart w:id="187" w:name="OLE_LINK811"/>
            <w:r w:rsidRPr="00F13E64">
              <w:rPr>
                <w:sz w:val="20"/>
                <w:szCs w:val="20"/>
                <w:lang w:val="ru-RU"/>
              </w:rPr>
              <w:t>Количество объектов принято 1 на городской округ,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w:t>
            </w:r>
            <w:r w:rsidR="00D33D13">
              <w:rPr>
                <w:sz w:val="20"/>
                <w:szCs w:val="20"/>
                <w:lang w:val="ru-RU"/>
              </w:rPr>
              <w:t>ской Фед</w:t>
            </w:r>
            <w:r w:rsidR="00D33D13">
              <w:rPr>
                <w:sz w:val="20"/>
                <w:szCs w:val="20"/>
                <w:lang w:val="ru-RU"/>
              </w:rPr>
              <w:t>е</w:t>
            </w:r>
            <w:r w:rsidR="00D33D13">
              <w:rPr>
                <w:sz w:val="20"/>
                <w:szCs w:val="20"/>
                <w:lang w:val="ru-RU"/>
              </w:rPr>
              <w:t>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5"/>
            <w:bookmarkEnd w:id="186"/>
            <w:bookmarkEnd w:id="187"/>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 xml:space="preserve">для </w:t>
            </w:r>
            <w:r w:rsidR="000F089D">
              <w:rPr>
                <w:sz w:val="20"/>
                <w:szCs w:val="20"/>
                <w:lang w:val="ru-RU"/>
              </w:rPr>
              <w:t>сельского поселения</w:t>
            </w:r>
            <w:r w:rsidRPr="00F13E64">
              <w:rPr>
                <w:sz w:val="20"/>
                <w:szCs w:val="20"/>
                <w:lang w:val="ru-RU"/>
              </w:rPr>
              <w:t xml:space="preserve"> – объекты регионального значения (при наличии на территории </w:t>
            </w:r>
            <w:r w:rsidR="000F089D">
              <w:rPr>
                <w:sz w:val="20"/>
                <w:szCs w:val="20"/>
                <w:lang w:val="ru-RU"/>
              </w:rPr>
              <w:t>сельского поселения</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D33D1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40 мин. для </w:t>
            </w:r>
            <w:r w:rsidR="000F089D">
              <w:rPr>
                <w:sz w:val="20"/>
                <w:szCs w:val="20"/>
                <w:lang w:val="ru-RU"/>
              </w:rPr>
              <w:t>сельского поселения</w:t>
            </w:r>
            <w:r w:rsidR="009370B8" w:rsidRPr="00F13E64">
              <w:rPr>
                <w:sz w:val="20"/>
                <w:szCs w:val="20"/>
                <w:lang w:val="ru-RU"/>
              </w:rPr>
              <w:t xml:space="preserve"> </w:t>
            </w:r>
            <w:r w:rsidRPr="00F13E64">
              <w:rPr>
                <w:sz w:val="20"/>
                <w:szCs w:val="20"/>
                <w:lang w:val="ru-RU"/>
              </w:rPr>
              <w:t>и 30 мин. для городского поселения и сельского поселения принята исходя из времени, за которое можно добраться от самого удаленного населенн</w:t>
            </w:r>
            <w:r w:rsidRPr="00F13E64">
              <w:rPr>
                <w:sz w:val="20"/>
                <w:szCs w:val="20"/>
                <w:lang w:val="ru-RU"/>
              </w:rPr>
              <w:t>о</w:t>
            </w:r>
            <w:r w:rsidRPr="00F13E64">
              <w:rPr>
                <w:sz w:val="20"/>
                <w:szCs w:val="20"/>
                <w:lang w:val="ru-RU"/>
              </w:rPr>
              <w:t>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городской округ,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Российской Фед</w:t>
            </w:r>
            <w:r w:rsidRPr="00F13E64">
              <w:rPr>
                <w:sz w:val="20"/>
                <w:szCs w:val="20"/>
                <w:lang w:val="ru-RU"/>
              </w:rPr>
              <w:t>е</w:t>
            </w:r>
            <w:r w:rsidRPr="00F13E64">
              <w:rPr>
                <w:sz w:val="20"/>
                <w:szCs w:val="20"/>
                <w:lang w:val="ru-RU"/>
              </w:rPr>
              <w:t>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 xml:space="preserve">для </w:t>
            </w:r>
            <w:r w:rsidR="000F089D">
              <w:rPr>
                <w:sz w:val="20"/>
                <w:szCs w:val="20"/>
                <w:lang w:val="ru-RU"/>
              </w:rPr>
              <w:t>сельского поселения</w:t>
            </w:r>
            <w:r w:rsidRPr="00F13E64">
              <w:rPr>
                <w:sz w:val="20"/>
                <w:szCs w:val="20"/>
                <w:lang w:val="ru-RU"/>
              </w:rPr>
              <w:t xml:space="preserve"> – объекты регионального значения (при наличии на территории </w:t>
            </w:r>
            <w:r w:rsidR="000F089D">
              <w:rPr>
                <w:sz w:val="20"/>
                <w:szCs w:val="20"/>
                <w:lang w:val="ru-RU"/>
              </w:rPr>
              <w:t>сельского поселения</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F13E64">
                <w:rPr>
                  <w:sz w:val="20"/>
                  <w:szCs w:val="20"/>
                  <w:lang w:val="ru-RU"/>
                </w:rPr>
                <w:t>540 м</w:t>
              </w:r>
              <w:r w:rsidRPr="00F13E64">
                <w:rPr>
                  <w:sz w:val="20"/>
                  <w:szCs w:val="20"/>
                  <w:vertAlign w:val="superscript"/>
                  <w:lang w:val="ru-RU"/>
                </w:rPr>
                <w:t>2</w:t>
              </w:r>
            </w:smartTag>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D33D13">
            <w:pPr>
              <w:pStyle w:val="aff6"/>
              <w:ind w:firstLine="0"/>
              <w:jc w:val="left"/>
              <w:rPr>
                <w:sz w:val="20"/>
                <w:szCs w:val="20"/>
                <w:lang w:val="ru-RU"/>
              </w:rPr>
            </w:pPr>
            <w:bookmarkStart w:id="188" w:name="OLE_LINK1054"/>
            <w:bookmarkStart w:id="189" w:name="OLE_LINK1055"/>
            <w:bookmarkStart w:id="190" w:name="OLE_LINK1056"/>
            <w:r w:rsidRPr="00F13E64">
              <w:rPr>
                <w:sz w:val="20"/>
                <w:szCs w:val="20"/>
                <w:lang w:val="ru-RU"/>
              </w:rPr>
              <w:t>Транспортная доступность в</w:t>
            </w:r>
            <w:r w:rsidR="009370B8" w:rsidRPr="00F13E64">
              <w:rPr>
                <w:sz w:val="20"/>
                <w:szCs w:val="20"/>
                <w:lang w:val="ru-RU"/>
              </w:rPr>
              <w:t xml:space="preserve"> 40 мин. для </w:t>
            </w:r>
            <w:r w:rsidR="000F089D">
              <w:rPr>
                <w:sz w:val="20"/>
                <w:szCs w:val="20"/>
                <w:lang w:val="ru-RU"/>
              </w:rPr>
              <w:t>сельского поселения</w:t>
            </w:r>
            <w:r w:rsidR="009370B8" w:rsidRPr="00F13E64">
              <w:rPr>
                <w:sz w:val="20"/>
                <w:szCs w:val="20"/>
                <w:lang w:val="ru-RU"/>
              </w:rPr>
              <w:t xml:space="preserve"> </w:t>
            </w:r>
            <w:r w:rsidRPr="00F13E64">
              <w:rPr>
                <w:sz w:val="20"/>
                <w:szCs w:val="20"/>
                <w:lang w:val="ru-RU"/>
              </w:rPr>
              <w:t>и 30 мин. для городского поселения и сельского поселения принята исходя из времени, за которое можно добраться от самого удаленного населенн</w:t>
            </w:r>
            <w:r w:rsidRPr="00F13E64">
              <w:rPr>
                <w:sz w:val="20"/>
                <w:szCs w:val="20"/>
                <w:lang w:val="ru-RU"/>
              </w:rPr>
              <w:t>о</w:t>
            </w:r>
            <w:r w:rsidRPr="00F13E64">
              <w:rPr>
                <w:sz w:val="20"/>
                <w:szCs w:val="20"/>
                <w:lang w:val="ru-RU"/>
              </w:rPr>
              <w:t>го пункта муниципального образования до объекта.</w:t>
            </w:r>
            <w:bookmarkEnd w:id="188"/>
            <w:bookmarkEnd w:id="189"/>
            <w:bookmarkEnd w:id="190"/>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1" w:name="OLE_LINK812"/>
            <w:bookmarkStart w:id="192"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r w:rsidRPr="00F13E64">
              <w:rPr>
                <w:sz w:val="20"/>
                <w:szCs w:val="20"/>
                <w:lang w:val="ru-RU"/>
              </w:rPr>
              <w:t>пр</w:t>
            </w:r>
            <w:proofErr w:type="spellEnd"/>
            <w:r w:rsidRPr="00F13E64">
              <w:rPr>
                <w:sz w:val="20"/>
                <w:szCs w:val="20"/>
                <w:lang w:val="ru-RU"/>
              </w:rPr>
              <w:t>)</w:t>
            </w:r>
            <w:bookmarkEnd w:id="191"/>
            <w:bookmarkEnd w:id="192"/>
          </w:p>
        </w:tc>
      </w:tr>
      <w:tr w:rsidR="000432C3" w:rsidRPr="00F13E64" w:rsidTr="00FD319C">
        <w:trPr>
          <w:cantSplit/>
        </w:trPr>
        <w:tc>
          <w:tcPr>
            <w:tcW w:w="1304" w:type="dxa"/>
            <w:vMerge w:val="restart"/>
            <w:shd w:val="clear" w:color="auto" w:fill="F2F2F2" w:themeFill="background1" w:themeFillShade="F2"/>
          </w:tcPr>
          <w:p w:rsidR="000432C3" w:rsidRPr="00F13E64" w:rsidRDefault="000432C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432C3" w:rsidRPr="00F13E64" w:rsidRDefault="000432C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432C3" w:rsidRPr="00F13E64" w:rsidRDefault="000432C3" w:rsidP="00F576A4">
            <w:pPr>
              <w:pStyle w:val="aff6"/>
              <w:ind w:firstLine="0"/>
              <w:jc w:val="center"/>
              <w:rPr>
                <w:sz w:val="20"/>
                <w:szCs w:val="20"/>
                <w:lang w:val="ru-RU"/>
              </w:rPr>
            </w:pPr>
            <w:r w:rsidRPr="00F13E64">
              <w:rPr>
                <w:sz w:val="20"/>
                <w:szCs w:val="20"/>
                <w:lang w:val="ru-RU"/>
              </w:rPr>
              <w:t>-</w:t>
            </w:r>
          </w:p>
        </w:tc>
      </w:tr>
      <w:tr w:rsidR="000432C3" w:rsidRPr="00F13E64" w:rsidTr="007724DF">
        <w:trPr>
          <w:cantSplit/>
        </w:trPr>
        <w:tc>
          <w:tcPr>
            <w:tcW w:w="1304" w:type="dxa"/>
            <w:vMerge/>
            <w:shd w:val="clear" w:color="auto" w:fill="F2F2F2" w:themeFill="background1" w:themeFillShade="F2"/>
          </w:tcPr>
          <w:p w:rsidR="000432C3" w:rsidRPr="00F13E64" w:rsidRDefault="000432C3" w:rsidP="00F576A4">
            <w:pPr>
              <w:pStyle w:val="aff6"/>
              <w:ind w:firstLine="0"/>
              <w:rPr>
                <w:sz w:val="20"/>
                <w:szCs w:val="20"/>
                <w:lang w:val="ru-RU"/>
              </w:rPr>
            </w:pPr>
          </w:p>
        </w:tc>
        <w:tc>
          <w:tcPr>
            <w:tcW w:w="1843" w:type="dxa"/>
          </w:tcPr>
          <w:p w:rsidR="000432C3" w:rsidRPr="00F13E64" w:rsidRDefault="000432C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432C3" w:rsidRPr="00F13E64" w:rsidRDefault="000432C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3" w:name="_Toc494296363"/>
      <w:r w:rsidRPr="00F13E64">
        <w:t xml:space="preserve">Объекты местного значения </w:t>
      </w:r>
      <w:r w:rsidR="000F089D">
        <w:t>сельского поселения</w:t>
      </w:r>
      <w:r w:rsidR="002F577C" w:rsidRPr="00F13E64">
        <w:t xml:space="preserve">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3"/>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Pr="00F13E64"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F089D">
        <w:rPr>
          <w:b/>
          <w:i/>
        </w:rPr>
        <w:t>сельского поселения</w:t>
      </w:r>
      <w:r w:rsidR="00752A28" w:rsidRPr="00F13E64">
        <w:rPr>
          <w:b/>
          <w:i/>
        </w:rPr>
        <w:t xml:space="preserve">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521"/>
      </w:tblGrid>
      <w:tr w:rsidR="009679F0" w:rsidRPr="00F13E64" w:rsidTr="009679F0">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521"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432C3" w:rsidRPr="00F13E64" w:rsidTr="002362FB">
        <w:trPr>
          <w:cantSplit/>
          <w:tblHeader/>
        </w:trPr>
        <w:tc>
          <w:tcPr>
            <w:tcW w:w="1021" w:type="dxa"/>
            <w:vMerge/>
            <w:shd w:val="clear" w:color="auto" w:fill="F2F2F2" w:themeFill="background1" w:themeFillShade="F2"/>
          </w:tcPr>
          <w:p w:rsidR="000432C3" w:rsidRPr="00F13E64" w:rsidRDefault="000432C3" w:rsidP="00E9236A">
            <w:pPr>
              <w:pStyle w:val="aff6"/>
              <w:ind w:firstLine="0"/>
              <w:jc w:val="left"/>
              <w:rPr>
                <w:sz w:val="21"/>
                <w:szCs w:val="21"/>
                <w:lang w:val="ru-RU"/>
              </w:rPr>
            </w:pPr>
          </w:p>
        </w:tc>
        <w:tc>
          <w:tcPr>
            <w:tcW w:w="1984" w:type="dxa"/>
            <w:vMerge/>
          </w:tcPr>
          <w:p w:rsidR="000432C3" w:rsidRPr="00F13E64" w:rsidRDefault="000432C3" w:rsidP="00E9236A">
            <w:pPr>
              <w:pStyle w:val="aff6"/>
              <w:ind w:firstLine="0"/>
              <w:jc w:val="left"/>
              <w:rPr>
                <w:sz w:val="20"/>
                <w:szCs w:val="20"/>
                <w:lang w:val="ru-RU"/>
              </w:rPr>
            </w:pPr>
          </w:p>
        </w:tc>
        <w:tc>
          <w:tcPr>
            <w:tcW w:w="6521" w:type="dxa"/>
            <w:shd w:val="clear" w:color="auto" w:fill="D9D9D9" w:themeFill="background1" w:themeFillShade="D9"/>
          </w:tcPr>
          <w:p w:rsidR="000432C3" w:rsidRPr="00F13E64" w:rsidRDefault="000432C3"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r w:rsidRPr="00F13E64">
              <w:rPr>
                <w:sz w:val="20"/>
                <w:szCs w:val="20"/>
                <w:lang w:val="ru-RU"/>
              </w:rPr>
              <w:t>пр</w:t>
            </w:r>
            <w:proofErr w:type="spellEnd"/>
            <w:r w:rsidRPr="00F13E64">
              <w:rPr>
                <w:sz w:val="20"/>
                <w:szCs w:val="20"/>
                <w:lang w:val="ru-RU"/>
              </w:rPr>
              <w:t xml:space="preserve">). Приложение Л.: </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для г. Астрахань 1870 кВт ч/год на 1 чел. (1700</w:t>
            </w:r>
            <w:r w:rsidRPr="00F13E64">
              <w:rPr>
                <w:sz w:val="20"/>
                <w:szCs w:val="20"/>
                <w:lang w:val="ru-RU"/>
              </w:rPr>
              <w:sym w:font="Symbol" w:char="F0D7"/>
            </w:r>
            <w:r w:rsidRPr="00F13E64">
              <w:rPr>
                <w:sz w:val="20"/>
                <w:szCs w:val="20"/>
                <w:lang w:val="ru-RU"/>
              </w:rPr>
              <w:t>1,1=1870, где 1,1</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крупного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1360 кВт ч/год на 1 чел. (1700</w:t>
            </w:r>
            <w:r w:rsidRPr="00F13E64">
              <w:rPr>
                <w:sz w:val="20"/>
                <w:szCs w:val="20"/>
                <w:lang w:val="ru-RU"/>
              </w:rPr>
              <w:sym w:font="Symbol" w:char="F0D7"/>
            </w:r>
            <w:r w:rsidRPr="00F13E64">
              <w:rPr>
                <w:sz w:val="20"/>
                <w:szCs w:val="20"/>
                <w:lang w:val="ru-RU"/>
              </w:rPr>
              <w:t>0,8=1360, где 0,8</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малого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для городских и сельских поселений 950 кВт ч/год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4" w:name="OLE_LINK889"/>
            <w:bookmarkStart w:id="195" w:name="OLE_LINK890"/>
            <w:bookmarkStart w:id="196" w:name="OLE_LINK891"/>
            <w:bookmarkStart w:id="197"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4"/>
            <w:bookmarkEnd w:id="195"/>
            <w:bookmarkEnd w:id="196"/>
            <w:bookmarkEnd w:id="197"/>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98" w:name="OLE_LINK904"/>
            <w:bookmarkStart w:id="199" w:name="OLE_LINK905"/>
            <w:r w:rsidRPr="00F13E64">
              <w:rPr>
                <w:sz w:val="20"/>
                <w:szCs w:val="20"/>
                <w:lang w:val="ru-RU"/>
              </w:rPr>
              <w:t>СП 42-101-2003 Общие положения по проектированию и строительству газораспределительных систем из металлических и полиэтиленовых труб (Принят и введён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98"/>
            <w:bookmarkEnd w:id="199"/>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w:t>
            </w:r>
            <w:r w:rsidRPr="00F13E64">
              <w:rPr>
                <w:sz w:val="20"/>
                <w:szCs w:val="20"/>
                <w:lang w:val="ru-RU"/>
              </w:rPr>
              <w:t>а</w:t>
            </w:r>
            <w:r w:rsidRPr="00F13E64">
              <w:rPr>
                <w:sz w:val="20"/>
                <w:szCs w:val="20"/>
                <w:lang w:val="ru-RU"/>
              </w:rPr>
              <w:t>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0" w:name="OLE_LINK853"/>
            <w:bookmarkStart w:id="201" w:name="OLE_LINK854"/>
            <w:r w:rsidRPr="00F13E64">
              <w:rPr>
                <w:sz w:val="20"/>
                <w:szCs w:val="20"/>
                <w:lang w:val="ru-RU"/>
              </w:rPr>
              <w:t xml:space="preserve">в соответствии с СП 31.13330.2012 </w:t>
            </w:r>
            <w:bookmarkEnd w:id="200"/>
            <w:bookmarkEnd w:id="201"/>
            <w:r w:rsidRPr="00F13E64">
              <w:rPr>
                <w:sz w:val="20"/>
                <w:szCs w:val="20"/>
                <w:lang w:val="ru-RU"/>
              </w:rPr>
              <w:t>Вод</w:t>
            </w:r>
            <w:r w:rsidRPr="00F13E64">
              <w:rPr>
                <w:sz w:val="20"/>
                <w:szCs w:val="20"/>
                <w:lang w:val="ru-RU"/>
              </w:rPr>
              <w:t>о</w:t>
            </w:r>
            <w:r w:rsidRPr="00F13E64">
              <w:rPr>
                <w:sz w:val="20"/>
                <w:szCs w:val="20"/>
                <w:lang w:val="ru-RU"/>
              </w:rPr>
              <w:t xml:space="preserve">снабжение.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2" w:name="OLE_LINK922"/>
            <w:bookmarkStart w:id="203" w:name="OLE_LINK923"/>
            <w:bookmarkStart w:id="204" w:name="OLE_LINK924"/>
            <w:r w:rsidRPr="00F13E64">
              <w:rPr>
                <w:sz w:val="20"/>
                <w:szCs w:val="20"/>
                <w:lang w:val="ru-RU"/>
              </w:rPr>
              <w:t>СП 32.13330.2012 Канал</w:t>
            </w:r>
            <w:r w:rsidRPr="00F13E64">
              <w:rPr>
                <w:sz w:val="20"/>
                <w:szCs w:val="20"/>
                <w:lang w:val="ru-RU"/>
              </w:rPr>
              <w:t>и</w:t>
            </w:r>
            <w:r w:rsidRPr="00F13E64">
              <w:rPr>
                <w:sz w:val="20"/>
                <w:szCs w:val="20"/>
                <w:lang w:val="ru-RU"/>
              </w:rPr>
              <w:t xml:space="preserve">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635/11)</w:t>
            </w:r>
            <w:bookmarkEnd w:id="202"/>
            <w:bookmarkEnd w:id="203"/>
            <w:bookmarkEnd w:id="204"/>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FB7B60" w:rsidRPr="00F13E64" w:rsidRDefault="00FB7B60" w:rsidP="00752A28">
      <w:pPr>
        <w:pStyle w:val="20"/>
        <w:numPr>
          <w:ilvl w:val="1"/>
          <w:numId w:val="13"/>
        </w:numPr>
        <w:ind w:left="0" w:firstLine="0"/>
      </w:pPr>
      <w:bookmarkStart w:id="205" w:name="_Toc494296364"/>
      <w:r w:rsidRPr="00F13E64">
        <w:t xml:space="preserve">Объекты местного значения </w:t>
      </w:r>
      <w:r w:rsidR="000F089D">
        <w:t>сельского поселения</w:t>
      </w:r>
      <w:r w:rsidR="002F577C" w:rsidRPr="00F13E64">
        <w:t xml:space="preserve"> </w:t>
      </w:r>
      <w:r w:rsidRPr="00F13E64">
        <w:t>в области ритуальных услуг</w:t>
      </w:r>
      <w:bookmarkEnd w:id="205"/>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F089D">
        <w:rPr>
          <w:b/>
          <w:i/>
        </w:rPr>
        <w:t>сельского поселения</w:t>
      </w:r>
      <w:r w:rsidR="00752A28" w:rsidRPr="00F13E64">
        <w:rPr>
          <w:b/>
          <w:i/>
        </w:rPr>
        <w:t xml:space="preserve"> </w:t>
      </w:r>
      <w:r w:rsidRPr="00F13E64">
        <w:rPr>
          <w:b/>
          <w:i/>
        </w:rPr>
        <w:t>в области ритуальных услуг</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3"/>
      </w:tblGrid>
      <w:tr w:rsidR="00FB7B60" w:rsidRPr="00F13E64" w:rsidTr="00FB7B60">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432C3" w:rsidRPr="00F13E64" w:rsidTr="002073EA">
        <w:trPr>
          <w:tblHeader/>
        </w:trPr>
        <w:tc>
          <w:tcPr>
            <w:tcW w:w="1304" w:type="dxa"/>
            <w:vMerge/>
            <w:shd w:val="clear" w:color="auto" w:fill="F2F2F2" w:themeFill="background1" w:themeFillShade="F2"/>
          </w:tcPr>
          <w:p w:rsidR="000432C3" w:rsidRPr="00F13E64" w:rsidRDefault="000432C3" w:rsidP="00810E4B">
            <w:pPr>
              <w:pStyle w:val="aff6"/>
              <w:ind w:firstLine="0"/>
              <w:jc w:val="left"/>
              <w:rPr>
                <w:sz w:val="21"/>
                <w:szCs w:val="21"/>
                <w:lang w:val="ru-RU"/>
              </w:rPr>
            </w:pPr>
          </w:p>
        </w:tc>
        <w:tc>
          <w:tcPr>
            <w:tcW w:w="2126" w:type="dxa"/>
            <w:vMerge/>
          </w:tcPr>
          <w:p w:rsidR="000432C3" w:rsidRPr="00F13E64" w:rsidRDefault="000432C3" w:rsidP="00810E4B">
            <w:pPr>
              <w:pStyle w:val="aff6"/>
              <w:ind w:firstLine="0"/>
              <w:jc w:val="left"/>
              <w:rPr>
                <w:sz w:val="20"/>
                <w:szCs w:val="20"/>
                <w:lang w:val="ru-RU"/>
              </w:rPr>
            </w:pPr>
          </w:p>
        </w:tc>
        <w:tc>
          <w:tcPr>
            <w:tcW w:w="5953" w:type="dxa"/>
            <w:shd w:val="clear" w:color="auto" w:fill="D9D9D9" w:themeFill="background1" w:themeFillShade="D9"/>
          </w:tcPr>
          <w:p w:rsidR="000432C3" w:rsidRPr="00F13E64" w:rsidRDefault="000432C3"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рального закона от 06.10.2003 № 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bookmarkStart w:id="206" w:name="OLE_LINK1016"/>
            <w:bookmarkStart w:id="207" w:name="OLE_LINK1017"/>
            <w:bookmarkStart w:id="208" w:name="OLE_LINK1018"/>
            <w:r w:rsidRPr="00F13E64">
              <w:rPr>
                <w:sz w:val="20"/>
                <w:szCs w:val="20"/>
                <w:lang w:val="ru-RU"/>
              </w:rPr>
              <w:t xml:space="preserve">Транспортная доступность в 40 мин. для </w:t>
            </w:r>
            <w:r w:rsidR="000F089D">
              <w:rPr>
                <w:sz w:val="20"/>
                <w:szCs w:val="20"/>
                <w:lang w:val="ru-RU"/>
              </w:rPr>
              <w:t>сельского поселения</w:t>
            </w:r>
            <w:r w:rsidRPr="00F13E64">
              <w:rPr>
                <w:sz w:val="20"/>
                <w:szCs w:val="20"/>
                <w:lang w:val="ru-RU"/>
              </w:rPr>
              <w:t xml:space="preserve"> и 30 мин. для городского поселения принята исходя из времени, за кот</w:t>
            </w:r>
            <w:r w:rsidRPr="00F13E64">
              <w:rPr>
                <w:sz w:val="20"/>
                <w:szCs w:val="20"/>
                <w:lang w:val="ru-RU"/>
              </w:rPr>
              <w:t>о</w:t>
            </w:r>
            <w:r w:rsidRPr="00F13E64">
              <w:rPr>
                <w:sz w:val="20"/>
                <w:szCs w:val="20"/>
                <w:lang w:val="ru-RU"/>
              </w:rPr>
              <w:t>рое можно добраться от самого удаленного населенного пункта м</w:t>
            </w:r>
            <w:r w:rsidRPr="00F13E64">
              <w:rPr>
                <w:sz w:val="20"/>
                <w:szCs w:val="20"/>
                <w:lang w:val="ru-RU"/>
              </w:rPr>
              <w:t>у</w:t>
            </w:r>
            <w:r w:rsidRPr="00F13E64">
              <w:rPr>
                <w:sz w:val="20"/>
                <w:szCs w:val="20"/>
                <w:lang w:val="ru-RU"/>
              </w:rPr>
              <w:t>ниципального образования до объекта</w:t>
            </w:r>
            <w:bookmarkEnd w:id="206"/>
            <w:bookmarkEnd w:id="207"/>
            <w:bookmarkEnd w:id="208"/>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чел. в соответствии с Приложением Д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Транспортная доступность в 40 мин. для </w:t>
            </w:r>
            <w:r w:rsidR="000F089D">
              <w:rPr>
                <w:sz w:val="20"/>
                <w:szCs w:val="20"/>
                <w:lang w:val="ru-RU"/>
              </w:rPr>
              <w:t>сельского поселения</w:t>
            </w:r>
            <w:r w:rsidRPr="00F13E64">
              <w:rPr>
                <w:sz w:val="20"/>
                <w:szCs w:val="20"/>
                <w:lang w:val="ru-RU"/>
              </w:rPr>
              <w:t xml:space="preserve"> и 30 мин. для городского поселения принята исходя из времени, за кот</w:t>
            </w:r>
            <w:r w:rsidRPr="00F13E64">
              <w:rPr>
                <w:sz w:val="20"/>
                <w:szCs w:val="20"/>
                <w:lang w:val="ru-RU"/>
              </w:rPr>
              <w:t>о</w:t>
            </w:r>
            <w:r w:rsidRPr="00F13E64">
              <w:rPr>
                <w:sz w:val="20"/>
                <w:szCs w:val="20"/>
                <w:lang w:val="ru-RU"/>
              </w:rPr>
              <w:t>рое можно добраться от самого удаленного населенного пункта м</w:t>
            </w:r>
            <w:r w:rsidRPr="00F13E64">
              <w:rPr>
                <w:sz w:val="20"/>
                <w:szCs w:val="20"/>
                <w:lang w:val="ru-RU"/>
              </w:rPr>
              <w:t>у</w:t>
            </w:r>
            <w:r w:rsidRPr="00F13E64">
              <w:rPr>
                <w:sz w:val="20"/>
                <w:szCs w:val="20"/>
                <w:lang w:val="ru-RU"/>
              </w:rPr>
              <w:t>ниципального образования до объекта</w:t>
            </w:r>
          </w:p>
        </w:tc>
      </w:tr>
    </w:tbl>
    <w:p w:rsidR="00CE74C4" w:rsidRPr="00F13E64" w:rsidRDefault="00CE74C4" w:rsidP="00B901CD">
      <w:pPr>
        <w:pStyle w:val="20"/>
        <w:numPr>
          <w:ilvl w:val="1"/>
          <w:numId w:val="13"/>
        </w:numPr>
        <w:ind w:left="0" w:firstLine="0"/>
      </w:pPr>
      <w:bookmarkStart w:id="209" w:name="_Toc494296365"/>
      <w:r w:rsidRPr="00F13E64">
        <w:lastRenderedPageBreak/>
        <w:t xml:space="preserve">Объекты местного значения </w:t>
      </w:r>
      <w:r w:rsidR="000F089D">
        <w:t>сельского поселения</w:t>
      </w:r>
      <w:r w:rsidR="002F577C" w:rsidRPr="00F13E64">
        <w:t xml:space="preserve"> </w:t>
      </w:r>
      <w:r w:rsidRPr="00F13E64">
        <w:t>в области культуры и искусства</w:t>
      </w:r>
      <w:bookmarkEnd w:id="209"/>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0" w:name="OLE_LINK1008"/>
      <w:bookmarkStart w:id="211" w:name="OLE_LINK1009"/>
      <w:bookmarkStart w:id="212" w:name="OLE_LINK1010"/>
      <w:r w:rsidRPr="00F13E64">
        <w:rPr>
          <w:b/>
          <w:i/>
        </w:rPr>
        <w:t xml:space="preserve">Обоснование расчетных показателей, устанавливаемых для объектов </w:t>
      </w:r>
      <w:bookmarkEnd w:id="210"/>
      <w:bookmarkEnd w:id="211"/>
      <w:bookmarkEnd w:id="212"/>
      <w:r w:rsidR="00CE74C4" w:rsidRPr="00F13E64">
        <w:rPr>
          <w:b/>
          <w:i/>
        </w:rPr>
        <w:t>местного зн</w:t>
      </w:r>
      <w:r w:rsidR="00CE74C4" w:rsidRPr="00F13E64">
        <w:rPr>
          <w:b/>
          <w:i/>
        </w:rPr>
        <w:t>а</w:t>
      </w:r>
      <w:r w:rsidR="00CE74C4" w:rsidRPr="00F13E64">
        <w:rPr>
          <w:b/>
          <w:i/>
        </w:rPr>
        <w:t xml:space="preserve">чения </w:t>
      </w:r>
      <w:r w:rsidR="000F089D">
        <w:rPr>
          <w:b/>
          <w:i/>
        </w:rPr>
        <w:t>сельского поселения</w:t>
      </w:r>
      <w:r w:rsidR="00752A28" w:rsidRPr="00F13E64">
        <w:rPr>
          <w:b/>
          <w:i/>
        </w:rPr>
        <w:t xml:space="preserve"> </w:t>
      </w:r>
      <w:r w:rsidR="00CE74C4" w:rsidRPr="00F13E64">
        <w:rPr>
          <w:b/>
          <w:i/>
        </w:rPr>
        <w:t>в области культуры и искусства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2650"/>
        <w:gridCol w:w="2410"/>
        <w:gridCol w:w="2311"/>
      </w:tblGrid>
      <w:tr w:rsidR="00EC4E39" w:rsidRPr="00F13E64" w:rsidTr="00B901CD">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371" w:type="dxa"/>
            <w:gridSpan w:val="3"/>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0432C3" w:rsidRPr="00F13E64" w:rsidTr="008B20AE">
        <w:trPr>
          <w:cantSplit/>
          <w:tblHeader/>
        </w:trPr>
        <w:tc>
          <w:tcPr>
            <w:tcW w:w="879" w:type="dxa"/>
            <w:vMerge/>
            <w:shd w:val="clear" w:color="auto" w:fill="F2F2F2" w:themeFill="background1" w:themeFillShade="F2"/>
          </w:tcPr>
          <w:p w:rsidR="000432C3" w:rsidRPr="00F13E64" w:rsidRDefault="000432C3" w:rsidP="00B901CD">
            <w:pPr>
              <w:pStyle w:val="aff6"/>
              <w:keepNext/>
              <w:ind w:firstLine="0"/>
              <w:jc w:val="left"/>
              <w:rPr>
                <w:sz w:val="21"/>
                <w:szCs w:val="21"/>
                <w:lang w:val="ru-RU"/>
              </w:rPr>
            </w:pPr>
          </w:p>
        </w:tc>
        <w:tc>
          <w:tcPr>
            <w:tcW w:w="1276" w:type="dxa"/>
            <w:vMerge/>
          </w:tcPr>
          <w:p w:rsidR="000432C3" w:rsidRPr="00F13E64" w:rsidRDefault="000432C3" w:rsidP="00B901CD">
            <w:pPr>
              <w:pStyle w:val="aff6"/>
              <w:keepNext/>
              <w:ind w:firstLine="0"/>
              <w:jc w:val="left"/>
              <w:rPr>
                <w:sz w:val="20"/>
                <w:szCs w:val="20"/>
                <w:lang w:val="ru-RU"/>
              </w:rPr>
            </w:pPr>
          </w:p>
        </w:tc>
        <w:tc>
          <w:tcPr>
            <w:tcW w:w="7371" w:type="dxa"/>
            <w:gridSpan w:val="3"/>
            <w:shd w:val="clear" w:color="auto" w:fill="D9D9D9" w:themeFill="background1" w:themeFillShade="D9"/>
          </w:tcPr>
          <w:p w:rsidR="000432C3" w:rsidRPr="00F13E64" w:rsidRDefault="000432C3" w:rsidP="00B901CD">
            <w:pPr>
              <w:pStyle w:val="aff6"/>
              <w:keepNext/>
              <w:ind w:firstLine="0"/>
              <w:jc w:val="center"/>
              <w:rPr>
                <w:b/>
                <w:i/>
                <w:sz w:val="20"/>
                <w:szCs w:val="20"/>
                <w:lang w:val="ru-RU"/>
              </w:rPr>
            </w:pPr>
            <w:r w:rsidRPr="00F13E64">
              <w:rPr>
                <w:b/>
                <w:i/>
                <w:sz w:val="20"/>
                <w:szCs w:val="20"/>
                <w:lang w:val="ru-RU"/>
              </w:rPr>
              <w:t>сельское поселение</w:t>
            </w:r>
          </w:p>
        </w:tc>
      </w:tr>
      <w:tr w:rsidR="000432C3" w:rsidRPr="00F13E64" w:rsidTr="00AE68A7">
        <w:trPr>
          <w:cantSplit/>
        </w:trPr>
        <w:tc>
          <w:tcPr>
            <w:tcW w:w="879" w:type="dxa"/>
            <w:vMerge w:val="restart"/>
            <w:shd w:val="clear" w:color="auto" w:fill="F2F2F2" w:themeFill="background1" w:themeFillShade="F2"/>
          </w:tcPr>
          <w:p w:rsidR="000432C3" w:rsidRPr="00F13E64" w:rsidRDefault="000432C3" w:rsidP="00B901CD">
            <w:pPr>
              <w:pStyle w:val="aff6"/>
              <w:ind w:firstLine="0"/>
              <w:jc w:val="left"/>
              <w:rPr>
                <w:sz w:val="20"/>
                <w:szCs w:val="20"/>
                <w:lang w:val="ru-RU"/>
              </w:rPr>
            </w:pPr>
            <w:bookmarkStart w:id="213" w:name="_Hlk490345975"/>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F576A4">
            <w:pPr>
              <w:pStyle w:val="aff6"/>
              <w:ind w:firstLine="0"/>
              <w:jc w:val="center"/>
              <w:rPr>
                <w:sz w:val="20"/>
                <w:szCs w:val="20"/>
                <w:lang w:val="ru-RU"/>
              </w:rPr>
            </w:pPr>
            <w:r w:rsidRPr="00F13E64">
              <w:rPr>
                <w:sz w:val="20"/>
                <w:szCs w:val="20"/>
                <w:lang w:val="ru-RU"/>
              </w:rPr>
              <w:t>-</w:t>
            </w:r>
          </w:p>
        </w:tc>
      </w:tr>
      <w:tr w:rsidR="000432C3" w:rsidRPr="00F13E64" w:rsidTr="00550F17">
        <w:trPr>
          <w:cantSplit/>
        </w:trPr>
        <w:tc>
          <w:tcPr>
            <w:tcW w:w="879" w:type="dxa"/>
            <w:vMerge/>
            <w:shd w:val="clear" w:color="auto" w:fill="F2F2F2" w:themeFill="background1" w:themeFillShade="F2"/>
          </w:tcPr>
          <w:p w:rsidR="000432C3" w:rsidRPr="00F13E64" w:rsidRDefault="000432C3" w:rsidP="00B901CD">
            <w:pPr>
              <w:pStyle w:val="aff6"/>
              <w:ind w:firstLine="0"/>
              <w:jc w:val="left"/>
              <w:rPr>
                <w:sz w:val="20"/>
                <w:szCs w:val="20"/>
                <w:lang w:val="ru-RU"/>
              </w:rPr>
            </w:pP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0432C3" w:rsidRPr="00F13E64" w:rsidRDefault="000432C3" w:rsidP="00F576A4">
            <w:pPr>
              <w:pStyle w:val="aff6"/>
              <w:ind w:firstLine="0"/>
              <w:jc w:val="center"/>
              <w:rPr>
                <w:sz w:val="20"/>
                <w:szCs w:val="20"/>
                <w:lang w:val="ru-RU"/>
              </w:rPr>
            </w:pPr>
            <w:r w:rsidRPr="00F13E64">
              <w:rPr>
                <w:sz w:val="20"/>
                <w:szCs w:val="20"/>
                <w:lang w:val="ru-RU"/>
              </w:rPr>
              <w:t>-</w:t>
            </w:r>
          </w:p>
        </w:tc>
      </w:tr>
      <w:bookmarkEnd w:id="213"/>
      <w:tr w:rsidR="000432C3" w:rsidRPr="00F13E64" w:rsidTr="00800E4D">
        <w:trPr>
          <w:cantSplit/>
        </w:trPr>
        <w:tc>
          <w:tcPr>
            <w:tcW w:w="879" w:type="dxa"/>
            <w:vMerge w:val="restart"/>
            <w:shd w:val="clear" w:color="auto" w:fill="F2F2F2" w:themeFill="background1" w:themeFillShade="F2"/>
          </w:tcPr>
          <w:p w:rsidR="000432C3" w:rsidRPr="00F13E64" w:rsidRDefault="000432C3" w:rsidP="00B901CD">
            <w:pPr>
              <w:pStyle w:val="aff6"/>
              <w:ind w:firstLine="0"/>
              <w:jc w:val="left"/>
              <w:rPr>
                <w:sz w:val="20"/>
                <w:szCs w:val="20"/>
                <w:lang w:val="ru-RU"/>
              </w:rPr>
            </w:pPr>
            <w:r w:rsidRPr="00F13E64">
              <w:rPr>
                <w:sz w:val="20"/>
                <w:szCs w:val="20"/>
                <w:lang w:val="ru-RU"/>
              </w:rPr>
              <w:t>Детская библи</w:t>
            </w:r>
            <w:r w:rsidRPr="00F13E64">
              <w:rPr>
                <w:sz w:val="20"/>
                <w:szCs w:val="20"/>
                <w:lang w:val="ru-RU"/>
              </w:rPr>
              <w:t>о</w:t>
            </w:r>
            <w:r w:rsidRPr="00F13E64">
              <w:rPr>
                <w:sz w:val="20"/>
                <w:szCs w:val="20"/>
                <w:lang w:val="ru-RU"/>
              </w:rPr>
              <w:t>тека</w:t>
            </w: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F576A4">
            <w:pPr>
              <w:pStyle w:val="aff6"/>
              <w:ind w:firstLine="0"/>
              <w:jc w:val="center"/>
              <w:rPr>
                <w:sz w:val="20"/>
                <w:szCs w:val="20"/>
                <w:lang w:val="ru-RU"/>
              </w:rPr>
            </w:pPr>
          </w:p>
        </w:tc>
      </w:tr>
      <w:tr w:rsidR="00867B08" w:rsidRPr="00F13E64" w:rsidTr="00B901CD">
        <w:trPr>
          <w:cantSplit/>
        </w:trPr>
        <w:tc>
          <w:tcPr>
            <w:tcW w:w="879" w:type="dxa"/>
            <w:vMerge/>
            <w:shd w:val="clear" w:color="auto" w:fill="F2F2F2" w:themeFill="background1" w:themeFillShade="F2"/>
          </w:tcPr>
          <w:p w:rsidR="00867B08" w:rsidRPr="00F13E64" w:rsidRDefault="00867B08" w:rsidP="00F576A4">
            <w:pPr>
              <w:pStyle w:val="aff6"/>
              <w:ind w:firstLine="0"/>
              <w:rPr>
                <w:sz w:val="20"/>
                <w:szCs w:val="20"/>
                <w:lang w:val="ru-RU"/>
              </w:rPr>
            </w:pP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B901CD">
            <w:pPr>
              <w:pStyle w:val="aff6"/>
              <w:ind w:firstLine="0"/>
              <w:jc w:val="left"/>
              <w:rPr>
                <w:sz w:val="20"/>
                <w:szCs w:val="20"/>
                <w:lang w:val="ru-RU"/>
              </w:rPr>
            </w:pPr>
          </w:p>
        </w:tc>
        <w:tc>
          <w:tcPr>
            <w:tcW w:w="2410" w:type="dxa"/>
          </w:tcPr>
          <w:p w:rsidR="00867B08" w:rsidRPr="00F13E64" w:rsidRDefault="00867B08" w:rsidP="00F576A4">
            <w:pPr>
              <w:pStyle w:val="aff6"/>
              <w:ind w:firstLine="0"/>
              <w:jc w:val="center"/>
              <w:rPr>
                <w:sz w:val="20"/>
                <w:szCs w:val="20"/>
                <w:lang w:val="ru-RU"/>
              </w:rPr>
            </w:pPr>
          </w:p>
        </w:tc>
        <w:tc>
          <w:tcPr>
            <w:tcW w:w="2311" w:type="dxa"/>
          </w:tcPr>
          <w:p w:rsidR="00867B08" w:rsidRPr="00F13E64" w:rsidRDefault="00867B08" w:rsidP="00F576A4">
            <w:pPr>
              <w:pStyle w:val="aff6"/>
              <w:ind w:firstLine="0"/>
              <w:jc w:val="center"/>
              <w:rPr>
                <w:sz w:val="20"/>
                <w:szCs w:val="20"/>
                <w:lang w:val="ru-RU"/>
              </w:rPr>
            </w:pPr>
          </w:p>
        </w:tc>
      </w:tr>
      <w:tr w:rsidR="00EC4E39" w:rsidRPr="00F13E64" w:rsidTr="00B901CD">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EC4E39" w:rsidRPr="00F13E64" w:rsidRDefault="00EC4E39" w:rsidP="00B901CD">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2 для </w:t>
            </w:r>
            <w:r w:rsidR="000F089D">
              <w:rPr>
                <w:sz w:val="20"/>
                <w:szCs w:val="20"/>
                <w:lang w:val="ru-RU"/>
              </w:rPr>
              <w:t>сельского поселения</w:t>
            </w:r>
            <w:r w:rsidRPr="00F13E64">
              <w:rPr>
                <w:sz w:val="20"/>
                <w:szCs w:val="20"/>
                <w:lang w:val="ru-RU"/>
              </w:rPr>
              <w:t xml:space="preserve">, </w:t>
            </w:r>
            <w:r w:rsidR="00076004" w:rsidRPr="00F13E64">
              <w:rPr>
                <w:sz w:val="20"/>
                <w:szCs w:val="20"/>
                <w:lang w:val="ru-RU"/>
              </w:rPr>
              <w:t>1 для п</w:t>
            </w:r>
            <w:r w:rsidRPr="00F13E64">
              <w:rPr>
                <w:sz w:val="20"/>
                <w:szCs w:val="20"/>
                <w:lang w:val="ru-RU"/>
              </w:rPr>
              <w:t>оселений в соотве</w:t>
            </w:r>
            <w:r w:rsidRPr="00F13E64">
              <w:rPr>
                <w:sz w:val="20"/>
                <w:szCs w:val="20"/>
                <w:lang w:val="ru-RU"/>
              </w:rPr>
              <w:t>т</w:t>
            </w:r>
            <w:r w:rsidRPr="00F13E64">
              <w:rPr>
                <w:sz w:val="20"/>
                <w:szCs w:val="20"/>
                <w:lang w:val="ru-RU"/>
              </w:rPr>
              <w:t>ствии с таблицей 1 Распоряжения Минкультуры Росс</w:t>
            </w:r>
            <w:bookmarkStart w:id="214" w:name="OLE_LINK463"/>
            <w:bookmarkStart w:id="215" w:name="OLE_LINK464"/>
            <w:r w:rsidRPr="00F13E64">
              <w:rPr>
                <w:sz w:val="20"/>
                <w:szCs w:val="20"/>
                <w:lang w:val="ru-RU"/>
              </w:rPr>
              <w:t xml:space="preserve">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w:t>
            </w:r>
            <w:r w:rsidRPr="00F13E64">
              <w:rPr>
                <w:sz w:val="20"/>
                <w:szCs w:val="20"/>
                <w:lang w:val="ru-RU"/>
              </w:rPr>
              <w:t>е</w:t>
            </w:r>
            <w:r w:rsidRPr="00F13E64">
              <w:rPr>
                <w:sz w:val="20"/>
                <w:szCs w:val="20"/>
                <w:lang w:val="ru-RU"/>
              </w:rPr>
              <w:t>ченности населения услугами организаций культуры»</w:t>
            </w:r>
          </w:p>
        </w:tc>
      </w:tr>
      <w:tr w:rsidR="00EC4E39" w:rsidRPr="00F13E64" w:rsidTr="00B901CD">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EC4E39" w:rsidRPr="00F13E64" w:rsidRDefault="00EC4E39" w:rsidP="00B901CD">
            <w:pPr>
              <w:pStyle w:val="aff6"/>
              <w:ind w:firstLine="0"/>
              <w:jc w:val="left"/>
              <w:rPr>
                <w:sz w:val="20"/>
                <w:szCs w:val="20"/>
                <w:lang w:val="ru-RU"/>
              </w:rPr>
            </w:pPr>
            <w:r w:rsidRPr="00F13E64">
              <w:rPr>
                <w:sz w:val="20"/>
                <w:szCs w:val="20"/>
                <w:lang w:val="ru-RU"/>
              </w:rPr>
              <w:t xml:space="preserve">Транспортная доступность </w:t>
            </w:r>
            <w:bookmarkStart w:id="216" w:name="OLE_LINK461"/>
            <w:bookmarkStart w:id="217" w:name="OLE_LINK462"/>
            <w:r w:rsidRPr="00F13E64">
              <w:rPr>
                <w:sz w:val="20"/>
                <w:szCs w:val="20"/>
                <w:lang w:val="ru-RU"/>
              </w:rPr>
              <w:t>принята 40 мин.</w:t>
            </w:r>
            <w:bookmarkEnd w:id="214"/>
            <w:bookmarkEnd w:id="215"/>
            <w:r w:rsidRPr="00F13E64">
              <w:rPr>
                <w:sz w:val="20"/>
                <w:szCs w:val="20"/>
                <w:lang w:val="ru-RU"/>
              </w:rPr>
              <w:t xml:space="preserve"> для </w:t>
            </w:r>
            <w:r w:rsidR="000F089D">
              <w:rPr>
                <w:sz w:val="20"/>
                <w:szCs w:val="20"/>
                <w:lang w:val="ru-RU"/>
              </w:rPr>
              <w:t>сельского поселения</w:t>
            </w:r>
            <w:r w:rsidR="00076004" w:rsidRPr="00F13E64">
              <w:rPr>
                <w:sz w:val="20"/>
                <w:szCs w:val="20"/>
                <w:lang w:val="ru-RU"/>
              </w:rPr>
              <w:t xml:space="preserve"> </w:t>
            </w:r>
            <w:r w:rsidRPr="00F13E64">
              <w:rPr>
                <w:sz w:val="20"/>
                <w:szCs w:val="20"/>
                <w:lang w:val="ru-RU"/>
              </w:rPr>
              <w:t xml:space="preserve">и 30 мин. для поселений в соответствии 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w:t>
            </w:r>
            <w:r w:rsidRPr="00F13E64">
              <w:rPr>
                <w:sz w:val="20"/>
                <w:szCs w:val="20"/>
                <w:lang w:val="ru-RU"/>
              </w:rPr>
              <w:t>а</w:t>
            </w:r>
            <w:r w:rsidRPr="00F13E64">
              <w:rPr>
                <w:sz w:val="20"/>
                <w:szCs w:val="20"/>
                <w:lang w:val="ru-RU"/>
              </w:rPr>
              <w:t>ций культуры и обеспеченности населения услугами организаций культуры»</w:t>
            </w:r>
            <w:bookmarkEnd w:id="216"/>
            <w:bookmarkEnd w:id="217"/>
          </w:p>
        </w:tc>
      </w:tr>
      <w:tr w:rsidR="000432C3" w:rsidRPr="00F13E64" w:rsidTr="00D1042F">
        <w:trPr>
          <w:cantSplit/>
        </w:trPr>
        <w:tc>
          <w:tcPr>
            <w:tcW w:w="879" w:type="dxa"/>
            <w:vMerge w:val="restart"/>
            <w:shd w:val="clear" w:color="auto" w:fill="F2F2F2" w:themeFill="background1" w:themeFillShade="F2"/>
          </w:tcPr>
          <w:p w:rsidR="000432C3" w:rsidRPr="00F13E64" w:rsidRDefault="000432C3"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0432C3" w:rsidRPr="00F13E64" w:rsidRDefault="000432C3"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961E5B">
            <w:pPr>
              <w:pStyle w:val="aff6"/>
              <w:ind w:firstLine="0"/>
              <w:jc w:val="center"/>
              <w:rPr>
                <w:sz w:val="20"/>
                <w:szCs w:val="20"/>
                <w:lang w:val="ru-RU"/>
              </w:rPr>
            </w:pPr>
            <w:r w:rsidRPr="00F13E64">
              <w:rPr>
                <w:sz w:val="20"/>
                <w:szCs w:val="20"/>
                <w:lang w:val="ru-RU"/>
              </w:rPr>
              <w:t>-</w:t>
            </w:r>
          </w:p>
          <w:p w:rsidR="000432C3" w:rsidRPr="00F13E64" w:rsidRDefault="000432C3" w:rsidP="00B901CD">
            <w:pPr>
              <w:pStyle w:val="aff6"/>
              <w:ind w:firstLine="0"/>
              <w:jc w:val="left"/>
              <w:rPr>
                <w:sz w:val="20"/>
                <w:szCs w:val="20"/>
                <w:lang w:val="ru-RU"/>
              </w:rPr>
            </w:pPr>
            <w:r w:rsidRPr="00F13E64">
              <w:rPr>
                <w:sz w:val="20"/>
                <w:szCs w:val="20"/>
                <w:lang w:val="ru-RU"/>
              </w:rPr>
              <w:t>1 объект на 15 тыс. чел. для городского поселения и 1 объект (независимо от чи</w:t>
            </w:r>
            <w:r w:rsidRPr="00F13E64">
              <w:rPr>
                <w:sz w:val="20"/>
                <w:szCs w:val="20"/>
                <w:lang w:val="ru-RU"/>
              </w:rPr>
              <w:t>с</w:t>
            </w:r>
            <w:r w:rsidRPr="00F13E64">
              <w:rPr>
                <w:sz w:val="20"/>
                <w:szCs w:val="20"/>
                <w:lang w:val="ru-RU"/>
              </w:rPr>
              <w:t>ленности) для сельского поселения принят в соответствии с таблицей 1 Распоряж</w:t>
            </w:r>
            <w:r w:rsidRPr="00F13E64">
              <w:rPr>
                <w:sz w:val="20"/>
                <w:szCs w:val="20"/>
                <w:lang w:val="ru-RU"/>
              </w:rPr>
              <w:t>е</w:t>
            </w:r>
            <w:r w:rsidRPr="00F13E64">
              <w:rPr>
                <w:sz w:val="20"/>
                <w:szCs w:val="20"/>
                <w:lang w:val="ru-RU"/>
              </w:rPr>
              <w:t xml:space="preserve">ния Минкультуры России от </w:t>
            </w:r>
            <w:bookmarkStart w:id="218" w:name="OLE_LINK497"/>
            <w:bookmarkStart w:id="219" w:name="OLE_LINK498"/>
            <w:r w:rsidRPr="00F13E64">
              <w:rPr>
                <w:sz w:val="20"/>
                <w:szCs w:val="20"/>
                <w:lang w:val="ru-RU"/>
              </w:rPr>
              <w:t>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bookmarkEnd w:id="218"/>
            <w:bookmarkEnd w:id="219"/>
          </w:p>
        </w:tc>
      </w:tr>
      <w:tr w:rsidR="000432C3" w:rsidRPr="00F13E64" w:rsidTr="00A9231D">
        <w:trPr>
          <w:cantSplit/>
        </w:trPr>
        <w:tc>
          <w:tcPr>
            <w:tcW w:w="879" w:type="dxa"/>
            <w:vMerge/>
            <w:shd w:val="clear" w:color="auto" w:fill="F2F2F2" w:themeFill="background1" w:themeFillShade="F2"/>
          </w:tcPr>
          <w:p w:rsidR="000432C3" w:rsidRPr="00F13E64" w:rsidRDefault="000432C3" w:rsidP="00961E5B">
            <w:pPr>
              <w:pStyle w:val="aff6"/>
              <w:ind w:firstLine="0"/>
              <w:jc w:val="left"/>
              <w:rPr>
                <w:sz w:val="20"/>
                <w:szCs w:val="20"/>
                <w:lang w:val="ru-RU"/>
              </w:rPr>
            </w:pPr>
          </w:p>
        </w:tc>
        <w:tc>
          <w:tcPr>
            <w:tcW w:w="1276" w:type="dxa"/>
          </w:tcPr>
          <w:p w:rsidR="000432C3" w:rsidRPr="00F13E64" w:rsidRDefault="000432C3"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0432C3" w:rsidRPr="00F13E64" w:rsidRDefault="000432C3" w:rsidP="00961E5B">
            <w:pPr>
              <w:pStyle w:val="aff6"/>
              <w:ind w:firstLine="0"/>
              <w:jc w:val="center"/>
              <w:rPr>
                <w:sz w:val="20"/>
                <w:szCs w:val="20"/>
                <w:lang w:val="ru-RU"/>
              </w:rPr>
            </w:pPr>
            <w:r w:rsidRPr="00F13E64">
              <w:rPr>
                <w:sz w:val="20"/>
                <w:szCs w:val="20"/>
                <w:lang w:val="ru-RU"/>
              </w:rPr>
              <w:t>-</w:t>
            </w:r>
          </w:p>
          <w:p w:rsidR="000432C3" w:rsidRPr="00F13E64" w:rsidRDefault="000432C3" w:rsidP="00B901CD">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1 Распоряж</w:t>
            </w:r>
            <w:r w:rsidRPr="00F13E64">
              <w:rPr>
                <w:sz w:val="20"/>
                <w:szCs w:val="20"/>
                <w:lang w:val="ru-RU"/>
              </w:rPr>
              <w:t>е</w:t>
            </w:r>
            <w:r w:rsidRPr="00F13E64">
              <w:rPr>
                <w:sz w:val="20"/>
                <w:szCs w:val="20"/>
                <w:lang w:val="ru-RU"/>
              </w:rPr>
              <w:t>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r w:rsidR="000432C3" w:rsidRPr="00F13E64" w:rsidTr="00FE4B58">
        <w:trPr>
          <w:cantSplit/>
        </w:trPr>
        <w:tc>
          <w:tcPr>
            <w:tcW w:w="879" w:type="dxa"/>
            <w:vMerge w:val="restart"/>
            <w:shd w:val="clear" w:color="auto" w:fill="F2F2F2" w:themeFill="background1" w:themeFillShade="F2"/>
          </w:tcPr>
          <w:p w:rsidR="000432C3" w:rsidRPr="00F13E64" w:rsidRDefault="000432C3"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961E5B">
            <w:pPr>
              <w:pStyle w:val="aff6"/>
              <w:ind w:firstLine="0"/>
              <w:jc w:val="center"/>
              <w:rPr>
                <w:sz w:val="20"/>
                <w:szCs w:val="20"/>
                <w:lang w:val="ru-RU"/>
              </w:rPr>
            </w:pPr>
            <w:r w:rsidRPr="00F13E64">
              <w:rPr>
                <w:sz w:val="20"/>
                <w:szCs w:val="20"/>
                <w:lang w:val="ru-RU"/>
              </w:rPr>
              <w:t>-</w:t>
            </w:r>
          </w:p>
          <w:p w:rsidR="000432C3" w:rsidRPr="00F13E64" w:rsidRDefault="000432C3" w:rsidP="00961E5B">
            <w:pPr>
              <w:pStyle w:val="aff6"/>
              <w:ind w:firstLine="0"/>
              <w:jc w:val="center"/>
              <w:rPr>
                <w:sz w:val="20"/>
                <w:szCs w:val="20"/>
                <w:lang w:val="ru-RU"/>
              </w:rPr>
            </w:pPr>
            <w:r w:rsidRPr="00F13E64">
              <w:rPr>
                <w:sz w:val="20"/>
                <w:szCs w:val="20"/>
                <w:lang w:val="ru-RU"/>
              </w:rPr>
              <w:t>-</w:t>
            </w:r>
          </w:p>
          <w:p w:rsidR="000432C3" w:rsidRPr="00F13E64" w:rsidRDefault="000432C3" w:rsidP="00B901CD">
            <w:pPr>
              <w:pStyle w:val="aff6"/>
              <w:ind w:firstLine="0"/>
              <w:jc w:val="left"/>
              <w:rPr>
                <w:sz w:val="20"/>
                <w:szCs w:val="20"/>
                <w:lang w:val="ru-RU"/>
              </w:rPr>
            </w:pPr>
            <w:r w:rsidRPr="00F13E64">
              <w:rPr>
                <w:sz w:val="20"/>
                <w:szCs w:val="20"/>
                <w:lang w:val="ru-RU"/>
              </w:rPr>
              <w:t xml:space="preserve">1 объект на 1000 чел. принят </w:t>
            </w:r>
            <w:bookmarkStart w:id="220" w:name="OLE_LINK499"/>
            <w:bookmarkStart w:id="221" w:name="OLE_LINK500"/>
            <w:r w:rsidRPr="00F13E64">
              <w:rPr>
                <w:sz w:val="20"/>
                <w:szCs w:val="20"/>
                <w:lang w:val="ru-RU"/>
              </w:rPr>
              <w:t>в соответствии с таблицей 1 Распоряжения Минкульт</w:t>
            </w:r>
            <w:r w:rsidRPr="00F13E64">
              <w:rPr>
                <w:sz w:val="20"/>
                <w:szCs w:val="20"/>
                <w:lang w:val="ru-RU"/>
              </w:rPr>
              <w:t>у</w:t>
            </w:r>
            <w:r w:rsidRPr="00F13E64">
              <w:rPr>
                <w:sz w:val="20"/>
                <w:szCs w:val="20"/>
                <w:lang w:val="ru-RU"/>
              </w:rPr>
              <w:t>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20"/>
            <w:bookmarkEnd w:id="221"/>
          </w:p>
        </w:tc>
      </w:tr>
      <w:tr w:rsidR="000432C3" w:rsidRPr="00F13E64" w:rsidTr="004D0CEC">
        <w:trPr>
          <w:cantSplit/>
        </w:trPr>
        <w:tc>
          <w:tcPr>
            <w:tcW w:w="879" w:type="dxa"/>
            <w:vMerge/>
            <w:shd w:val="clear" w:color="auto" w:fill="F2F2F2" w:themeFill="background1" w:themeFillShade="F2"/>
          </w:tcPr>
          <w:p w:rsidR="000432C3" w:rsidRPr="00F13E64" w:rsidRDefault="000432C3" w:rsidP="00B901CD">
            <w:pPr>
              <w:pStyle w:val="aff6"/>
              <w:ind w:firstLine="0"/>
              <w:jc w:val="left"/>
              <w:rPr>
                <w:lang w:val="ru-RU"/>
              </w:rPr>
            </w:pP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0432C3" w:rsidRPr="00F13E64" w:rsidRDefault="000432C3" w:rsidP="00B901CD">
            <w:pPr>
              <w:pStyle w:val="aff6"/>
              <w:ind w:firstLine="0"/>
              <w:jc w:val="left"/>
              <w:rPr>
                <w:sz w:val="20"/>
                <w:szCs w:val="20"/>
                <w:lang w:val="ru-RU"/>
              </w:rPr>
            </w:pPr>
            <w:bookmarkStart w:id="222" w:name="OLE_LINK505"/>
            <w:bookmarkStart w:id="223" w:name="OLE_LINK506"/>
            <w:bookmarkStart w:id="224" w:name="OLE_LINK507"/>
            <w:bookmarkStart w:id="225" w:name="OLE_LINK508"/>
            <w:r w:rsidRPr="00F13E64">
              <w:rPr>
                <w:sz w:val="20"/>
                <w:szCs w:val="20"/>
                <w:lang w:val="ru-RU"/>
              </w:rPr>
              <w:t>Транспортная доступность принята 30 мин в соответствии с таблицей 1 Распоряж</w:t>
            </w:r>
            <w:r w:rsidRPr="00F13E64">
              <w:rPr>
                <w:sz w:val="20"/>
                <w:szCs w:val="20"/>
                <w:lang w:val="ru-RU"/>
              </w:rPr>
              <w:t>е</w:t>
            </w:r>
            <w:r w:rsidRPr="00F13E64">
              <w:rPr>
                <w:sz w:val="20"/>
                <w:szCs w:val="20"/>
                <w:lang w:val="ru-RU"/>
              </w:rPr>
              <w:t>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bookmarkEnd w:id="222"/>
            <w:bookmarkEnd w:id="223"/>
            <w:bookmarkEnd w:id="224"/>
            <w:bookmarkEnd w:id="225"/>
          </w:p>
        </w:tc>
      </w:tr>
      <w:tr w:rsidR="000432C3" w:rsidRPr="00F13E64" w:rsidTr="00E76397">
        <w:trPr>
          <w:cantSplit/>
        </w:trPr>
        <w:tc>
          <w:tcPr>
            <w:tcW w:w="879" w:type="dxa"/>
            <w:vMerge w:val="restart"/>
            <w:shd w:val="clear" w:color="auto" w:fill="F2F2F2" w:themeFill="background1" w:themeFillShade="F2"/>
          </w:tcPr>
          <w:p w:rsidR="000432C3" w:rsidRPr="00F13E64" w:rsidRDefault="000432C3" w:rsidP="00B901CD">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961E5B">
            <w:pPr>
              <w:pStyle w:val="aff6"/>
              <w:ind w:firstLine="0"/>
              <w:jc w:val="center"/>
              <w:rPr>
                <w:sz w:val="20"/>
                <w:szCs w:val="20"/>
                <w:lang w:val="ru-RU"/>
              </w:rPr>
            </w:pPr>
          </w:p>
        </w:tc>
      </w:tr>
      <w:tr w:rsidR="00867B08" w:rsidRPr="00F13E64" w:rsidTr="00B901CD">
        <w:trPr>
          <w:cantSplit/>
        </w:trPr>
        <w:tc>
          <w:tcPr>
            <w:tcW w:w="879" w:type="dxa"/>
            <w:vMerge/>
            <w:shd w:val="clear" w:color="auto" w:fill="F2F2F2" w:themeFill="background1" w:themeFillShade="F2"/>
          </w:tcPr>
          <w:p w:rsidR="00867B08" w:rsidRPr="00F13E64" w:rsidRDefault="00867B08" w:rsidP="00B901CD">
            <w:pPr>
              <w:pStyle w:val="aff6"/>
              <w:ind w:firstLine="0"/>
              <w:jc w:val="left"/>
              <w:rPr>
                <w:sz w:val="20"/>
                <w:szCs w:val="20"/>
                <w:lang w:val="ru-RU"/>
              </w:rPr>
            </w:pPr>
            <w:bookmarkStart w:id="226" w:name="_Hlk490346794"/>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B901CD">
            <w:pPr>
              <w:pStyle w:val="aff6"/>
              <w:ind w:firstLine="0"/>
              <w:jc w:val="left"/>
              <w:rPr>
                <w:sz w:val="20"/>
                <w:szCs w:val="20"/>
                <w:lang w:val="ru-RU"/>
              </w:rPr>
            </w:pPr>
            <w:r w:rsidRPr="00F13E64">
              <w:rPr>
                <w:sz w:val="20"/>
                <w:szCs w:val="20"/>
                <w:lang w:val="ru-RU"/>
              </w:rPr>
              <w:t>Транспортная доступность принята 40 мин в соотве</w:t>
            </w:r>
            <w:r w:rsidRPr="00F13E64">
              <w:rPr>
                <w:sz w:val="20"/>
                <w:szCs w:val="20"/>
                <w:lang w:val="ru-RU"/>
              </w:rPr>
              <w:t>т</w:t>
            </w:r>
            <w:r w:rsidRPr="00F13E64">
              <w:rPr>
                <w:sz w:val="20"/>
                <w:szCs w:val="20"/>
                <w:lang w:val="ru-RU"/>
              </w:rPr>
              <w:t>ствии с таблицей 2 Распор</w:t>
            </w:r>
            <w:r w:rsidRPr="00F13E64">
              <w:rPr>
                <w:sz w:val="20"/>
                <w:szCs w:val="20"/>
                <w:lang w:val="ru-RU"/>
              </w:rPr>
              <w:t>я</w:t>
            </w:r>
            <w:r w:rsidRPr="00F13E64">
              <w:rPr>
                <w:sz w:val="20"/>
                <w:szCs w:val="20"/>
                <w:lang w:val="ru-RU"/>
              </w:rPr>
              <w:t>жени</w:t>
            </w:r>
            <w:r w:rsidR="00076004" w:rsidRPr="00F13E64">
              <w:rPr>
                <w:sz w:val="20"/>
                <w:szCs w:val="20"/>
                <w:lang w:val="ru-RU"/>
              </w:rPr>
              <w:t>я Мин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c>
          <w:tcPr>
            <w:tcW w:w="241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r>
      <w:bookmarkEnd w:id="226"/>
      <w:tr w:rsidR="007D7CF4" w:rsidRPr="00F13E64" w:rsidTr="004B4B80">
        <w:trPr>
          <w:cantSplit/>
        </w:trPr>
        <w:tc>
          <w:tcPr>
            <w:tcW w:w="879" w:type="dxa"/>
            <w:vMerge w:val="restart"/>
            <w:shd w:val="clear" w:color="auto" w:fill="F2F2F2" w:themeFill="background1" w:themeFillShade="F2"/>
          </w:tcPr>
          <w:p w:rsidR="007D7CF4" w:rsidRPr="00F13E64" w:rsidRDefault="007D7CF4"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7D7CF4" w:rsidRPr="00F13E64" w:rsidRDefault="007D7CF4"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7D7CF4" w:rsidRPr="00F13E64" w:rsidRDefault="007D7CF4" w:rsidP="00961E5B">
            <w:pPr>
              <w:pStyle w:val="aff6"/>
              <w:ind w:firstLine="0"/>
              <w:jc w:val="center"/>
              <w:rPr>
                <w:sz w:val="20"/>
                <w:szCs w:val="20"/>
                <w:lang w:val="ru-RU"/>
              </w:rPr>
            </w:pPr>
            <w:r w:rsidRPr="00F13E64">
              <w:rPr>
                <w:sz w:val="20"/>
                <w:szCs w:val="20"/>
                <w:lang w:val="ru-RU"/>
              </w:rPr>
              <w:t>-</w:t>
            </w:r>
          </w:p>
          <w:p w:rsidR="007D7CF4" w:rsidRPr="00F13E64" w:rsidRDefault="007D7CF4" w:rsidP="00B901CD">
            <w:pPr>
              <w:pStyle w:val="aff6"/>
              <w:ind w:firstLine="0"/>
              <w:jc w:val="left"/>
              <w:rPr>
                <w:sz w:val="20"/>
                <w:szCs w:val="20"/>
                <w:lang w:val="ru-RU"/>
              </w:rPr>
            </w:pPr>
            <w:r w:rsidRPr="00F13E64">
              <w:rPr>
                <w:sz w:val="20"/>
                <w:szCs w:val="20"/>
                <w:lang w:val="ru-RU"/>
              </w:rPr>
              <w:t>1 объект для городского поселения принят в соответствии с таблицей 2 Распоряж</w:t>
            </w:r>
            <w:r w:rsidRPr="00F13E64">
              <w:rPr>
                <w:sz w:val="20"/>
                <w:szCs w:val="20"/>
                <w:lang w:val="ru-RU"/>
              </w:rPr>
              <w:t>е</w:t>
            </w:r>
            <w:r w:rsidRPr="00F13E64">
              <w:rPr>
                <w:sz w:val="20"/>
                <w:szCs w:val="20"/>
                <w:lang w:val="ru-RU"/>
              </w:rPr>
              <w:t>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p w:rsidR="007D7CF4" w:rsidRPr="00F13E64" w:rsidRDefault="007D7CF4" w:rsidP="00B901CD">
            <w:pPr>
              <w:pStyle w:val="aff6"/>
              <w:ind w:firstLine="0"/>
              <w:jc w:val="left"/>
              <w:rPr>
                <w:sz w:val="20"/>
                <w:szCs w:val="20"/>
                <w:lang w:val="ru-RU"/>
              </w:rPr>
            </w:pPr>
            <w:r w:rsidRPr="00F13E64">
              <w:rPr>
                <w:sz w:val="20"/>
                <w:szCs w:val="20"/>
                <w:lang w:val="ru-RU"/>
              </w:rPr>
              <w:t>В зависимости от состава фонда на уровне городского поселения вместо краеведч</w:t>
            </w:r>
            <w:r w:rsidRPr="00F13E64">
              <w:rPr>
                <w:sz w:val="20"/>
                <w:szCs w:val="20"/>
                <w:lang w:val="ru-RU"/>
              </w:rPr>
              <w:t>е</w:t>
            </w:r>
            <w:r w:rsidRPr="00F13E64">
              <w:rPr>
                <w:sz w:val="20"/>
                <w:szCs w:val="20"/>
                <w:lang w:val="ru-RU"/>
              </w:rPr>
              <w:t>ского музея может быть создан тематический музей с разделом краеведения.</w:t>
            </w:r>
          </w:p>
          <w:p w:rsidR="007D7CF4" w:rsidRPr="00F13E64" w:rsidRDefault="007D7CF4" w:rsidP="00961E5B">
            <w:pPr>
              <w:pStyle w:val="aff6"/>
              <w:ind w:firstLine="0"/>
              <w:jc w:val="center"/>
              <w:rPr>
                <w:sz w:val="20"/>
                <w:szCs w:val="20"/>
                <w:lang w:val="ru-RU"/>
              </w:rPr>
            </w:pPr>
            <w:r w:rsidRPr="00F13E64">
              <w:rPr>
                <w:sz w:val="20"/>
                <w:szCs w:val="20"/>
                <w:lang w:val="ru-RU"/>
              </w:rPr>
              <w:t>-</w:t>
            </w:r>
          </w:p>
        </w:tc>
      </w:tr>
      <w:tr w:rsidR="007D7CF4" w:rsidRPr="00F13E64" w:rsidTr="00A9377A">
        <w:trPr>
          <w:cantSplit/>
        </w:trPr>
        <w:tc>
          <w:tcPr>
            <w:tcW w:w="879" w:type="dxa"/>
            <w:vMerge/>
            <w:shd w:val="clear" w:color="auto" w:fill="F2F2F2" w:themeFill="background1" w:themeFillShade="F2"/>
          </w:tcPr>
          <w:p w:rsidR="007D7CF4" w:rsidRPr="00F13E64" w:rsidRDefault="007D7CF4" w:rsidP="00B901CD">
            <w:pPr>
              <w:pStyle w:val="aff6"/>
              <w:ind w:firstLine="0"/>
              <w:jc w:val="left"/>
              <w:rPr>
                <w:sz w:val="20"/>
                <w:szCs w:val="20"/>
                <w:lang w:val="ru-RU"/>
              </w:rPr>
            </w:pPr>
          </w:p>
        </w:tc>
        <w:tc>
          <w:tcPr>
            <w:tcW w:w="1276" w:type="dxa"/>
          </w:tcPr>
          <w:p w:rsidR="007D7CF4" w:rsidRPr="00F13E64" w:rsidRDefault="007D7CF4"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7D7CF4" w:rsidRPr="00F13E64" w:rsidRDefault="007D7CF4" w:rsidP="00961E5B">
            <w:pPr>
              <w:pStyle w:val="aff6"/>
              <w:ind w:firstLine="0"/>
              <w:jc w:val="center"/>
              <w:rPr>
                <w:sz w:val="20"/>
                <w:szCs w:val="20"/>
                <w:lang w:val="ru-RU"/>
              </w:rPr>
            </w:pPr>
            <w:r w:rsidRPr="00F13E64">
              <w:rPr>
                <w:sz w:val="20"/>
                <w:szCs w:val="20"/>
                <w:lang w:val="ru-RU"/>
              </w:rPr>
              <w:t>-</w:t>
            </w:r>
          </w:p>
          <w:p w:rsidR="007D7CF4" w:rsidRPr="00F13E64" w:rsidRDefault="007D7CF4" w:rsidP="00B901CD">
            <w:pPr>
              <w:pStyle w:val="aff6"/>
              <w:ind w:firstLine="0"/>
              <w:jc w:val="left"/>
              <w:rPr>
                <w:sz w:val="20"/>
                <w:szCs w:val="20"/>
                <w:lang w:val="ru-RU"/>
              </w:rPr>
            </w:pPr>
            <w:r w:rsidRPr="00F13E64">
              <w:rPr>
                <w:sz w:val="20"/>
                <w:szCs w:val="20"/>
                <w:lang w:val="ru-RU"/>
              </w:rPr>
              <w:t>Транспортная доступность принята 30 мин. для городского поселения в соотве</w:t>
            </w:r>
            <w:r w:rsidRPr="00F13E64">
              <w:rPr>
                <w:sz w:val="20"/>
                <w:szCs w:val="20"/>
                <w:lang w:val="ru-RU"/>
              </w:rPr>
              <w:t>т</w:t>
            </w:r>
            <w:r w:rsidRPr="00F13E64">
              <w:rPr>
                <w:sz w:val="20"/>
                <w:szCs w:val="20"/>
                <w:lang w:val="ru-RU"/>
              </w:rPr>
              <w:t>ствии с таблицей 1 Распоряжения Минкультуры России от 27.07.2016 № Р-948 «Об утверждении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w:t>
            </w:r>
            <w:r w:rsidRPr="00F13E64">
              <w:rPr>
                <w:sz w:val="20"/>
                <w:szCs w:val="20"/>
                <w:lang w:val="ru-RU"/>
              </w:rPr>
              <w:t>е</w:t>
            </w:r>
            <w:r w:rsidRPr="00F13E64">
              <w:rPr>
                <w:sz w:val="20"/>
                <w:szCs w:val="20"/>
                <w:lang w:val="ru-RU"/>
              </w:rPr>
              <w:t>ченности населения услугами организаций культуры»</w:t>
            </w:r>
          </w:p>
          <w:p w:rsidR="007D7CF4" w:rsidRPr="00F13E64" w:rsidRDefault="007D7CF4" w:rsidP="00961E5B">
            <w:pPr>
              <w:pStyle w:val="aff6"/>
              <w:ind w:firstLine="0"/>
              <w:jc w:val="center"/>
              <w:rPr>
                <w:sz w:val="20"/>
                <w:szCs w:val="20"/>
                <w:lang w:val="ru-RU"/>
              </w:rPr>
            </w:pPr>
            <w:r w:rsidRPr="00F13E64">
              <w:rPr>
                <w:sz w:val="20"/>
                <w:szCs w:val="20"/>
                <w:lang w:val="ru-RU"/>
              </w:rPr>
              <w:t>-</w:t>
            </w:r>
          </w:p>
        </w:tc>
      </w:tr>
      <w:tr w:rsidR="007D7CF4" w:rsidRPr="00F13E64" w:rsidTr="00601ED4">
        <w:trPr>
          <w:cantSplit/>
        </w:trPr>
        <w:tc>
          <w:tcPr>
            <w:tcW w:w="879" w:type="dxa"/>
            <w:vMerge w:val="restart"/>
            <w:shd w:val="clear" w:color="auto" w:fill="F2F2F2" w:themeFill="background1" w:themeFillShade="F2"/>
          </w:tcPr>
          <w:p w:rsidR="007D7CF4" w:rsidRPr="00F13E64" w:rsidRDefault="007D7CF4" w:rsidP="00B901CD">
            <w:pPr>
              <w:pStyle w:val="aff6"/>
              <w:ind w:firstLine="0"/>
              <w:jc w:val="left"/>
              <w:rPr>
                <w:sz w:val="20"/>
                <w:szCs w:val="20"/>
                <w:lang w:val="ru-RU"/>
              </w:rPr>
            </w:pPr>
            <w:bookmarkStart w:id="227" w:name="_Hlk490346819"/>
            <w:r w:rsidRPr="00F13E64">
              <w:rPr>
                <w:sz w:val="20"/>
                <w:szCs w:val="20"/>
                <w:lang w:val="ru-RU"/>
              </w:rPr>
              <w:lastRenderedPageBreak/>
              <w:t>Театр по видам искусств</w:t>
            </w:r>
          </w:p>
        </w:tc>
        <w:tc>
          <w:tcPr>
            <w:tcW w:w="1276" w:type="dxa"/>
          </w:tcPr>
          <w:p w:rsidR="007D7CF4" w:rsidRPr="00F13E64" w:rsidRDefault="007D7CF4"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7D7CF4" w:rsidRPr="00F13E64" w:rsidRDefault="007D7CF4" w:rsidP="00961E5B">
            <w:pPr>
              <w:pStyle w:val="aff6"/>
              <w:ind w:firstLine="0"/>
              <w:jc w:val="center"/>
              <w:rPr>
                <w:sz w:val="20"/>
                <w:szCs w:val="20"/>
                <w:lang w:val="ru-RU"/>
              </w:rPr>
            </w:pPr>
          </w:p>
        </w:tc>
      </w:tr>
      <w:tr w:rsidR="00136677" w:rsidRPr="00F13E64" w:rsidTr="0052234E">
        <w:trPr>
          <w:cantSplit/>
        </w:trPr>
        <w:tc>
          <w:tcPr>
            <w:tcW w:w="879" w:type="dxa"/>
            <w:vMerge/>
            <w:shd w:val="clear" w:color="auto" w:fill="F2F2F2" w:themeFill="background1" w:themeFillShade="F2"/>
          </w:tcPr>
          <w:p w:rsidR="00136677" w:rsidRPr="00F13E64" w:rsidRDefault="00136677" w:rsidP="00084F57">
            <w:pPr>
              <w:pStyle w:val="aff6"/>
              <w:ind w:firstLine="0"/>
              <w:rPr>
                <w:sz w:val="20"/>
                <w:szCs w:val="20"/>
                <w:lang w:val="ru-RU"/>
              </w:rPr>
            </w:pP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136677" w:rsidRPr="00F13E64" w:rsidRDefault="00136677" w:rsidP="00961E5B">
            <w:pPr>
              <w:pStyle w:val="aff6"/>
              <w:ind w:firstLine="0"/>
              <w:jc w:val="center"/>
              <w:rPr>
                <w:sz w:val="20"/>
                <w:szCs w:val="20"/>
                <w:lang w:val="ru-RU"/>
              </w:rPr>
            </w:pPr>
          </w:p>
        </w:tc>
      </w:tr>
      <w:bookmarkEnd w:id="227"/>
      <w:tr w:rsidR="00136677" w:rsidRPr="00F13E64" w:rsidTr="007B1F15">
        <w:trPr>
          <w:cantSplit/>
        </w:trPr>
        <w:tc>
          <w:tcPr>
            <w:tcW w:w="879" w:type="dxa"/>
            <w:vMerge w:val="restart"/>
            <w:shd w:val="clear" w:color="auto" w:fill="F2F2F2" w:themeFill="background1" w:themeFillShade="F2"/>
          </w:tcPr>
          <w:p w:rsidR="00136677" w:rsidRPr="00F13E64" w:rsidRDefault="00136677"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136677" w:rsidRPr="00F13E64" w:rsidRDefault="00136677" w:rsidP="00961E5B">
            <w:pPr>
              <w:pStyle w:val="aff6"/>
              <w:ind w:firstLine="0"/>
              <w:jc w:val="center"/>
              <w:rPr>
                <w:sz w:val="20"/>
                <w:szCs w:val="20"/>
                <w:lang w:val="ru-RU"/>
              </w:rPr>
            </w:pPr>
          </w:p>
        </w:tc>
      </w:tr>
      <w:tr w:rsidR="00136677" w:rsidRPr="00F13E64" w:rsidTr="00A00598">
        <w:trPr>
          <w:cantSplit/>
        </w:trPr>
        <w:tc>
          <w:tcPr>
            <w:tcW w:w="879" w:type="dxa"/>
            <w:vMerge/>
            <w:shd w:val="clear" w:color="auto" w:fill="F2F2F2" w:themeFill="background1" w:themeFillShade="F2"/>
          </w:tcPr>
          <w:p w:rsidR="00136677" w:rsidRPr="00F13E64" w:rsidRDefault="00136677" w:rsidP="00145E29">
            <w:pPr>
              <w:pStyle w:val="aff6"/>
              <w:ind w:firstLine="0"/>
              <w:jc w:val="left"/>
              <w:rPr>
                <w:sz w:val="20"/>
                <w:szCs w:val="20"/>
                <w:lang w:val="ru-RU"/>
              </w:rPr>
            </w:pP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136677" w:rsidRPr="00F13E64" w:rsidRDefault="00136677" w:rsidP="00961E5B">
            <w:pPr>
              <w:pStyle w:val="aff6"/>
              <w:ind w:firstLine="0"/>
              <w:jc w:val="center"/>
              <w:rPr>
                <w:sz w:val="20"/>
                <w:szCs w:val="20"/>
                <w:lang w:val="ru-RU"/>
              </w:rPr>
            </w:pPr>
          </w:p>
        </w:tc>
      </w:tr>
      <w:tr w:rsidR="00136677" w:rsidRPr="00F13E64" w:rsidTr="00EF61CC">
        <w:trPr>
          <w:cantSplit/>
        </w:trPr>
        <w:tc>
          <w:tcPr>
            <w:tcW w:w="879" w:type="dxa"/>
            <w:vMerge w:val="restart"/>
            <w:shd w:val="clear" w:color="auto" w:fill="F2F2F2" w:themeFill="background1" w:themeFillShade="F2"/>
          </w:tcPr>
          <w:p w:rsidR="00136677" w:rsidRPr="00F13E64" w:rsidRDefault="00136677" w:rsidP="00145E29">
            <w:pPr>
              <w:pStyle w:val="aff6"/>
              <w:ind w:firstLine="0"/>
              <w:jc w:val="left"/>
              <w:rPr>
                <w:sz w:val="20"/>
                <w:szCs w:val="20"/>
                <w:lang w:val="ru-RU"/>
              </w:rPr>
            </w:pPr>
            <w:r w:rsidRPr="00F13E64">
              <w:rPr>
                <w:sz w:val="20"/>
                <w:szCs w:val="20"/>
                <w:lang w:val="ru-RU"/>
              </w:rPr>
              <w:t>Дом культуры</w:t>
            </w: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136677" w:rsidRPr="00F13E64" w:rsidRDefault="00136677" w:rsidP="00145E29">
            <w:pPr>
              <w:pStyle w:val="aff6"/>
              <w:ind w:firstLine="0"/>
              <w:jc w:val="left"/>
              <w:rPr>
                <w:sz w:val="20"/>
                <w:szCs w:val="20"/>
                <w:lang w:val="ru-RU"/>
              </w:rPr>
            </w:pPr>
            <w:r w:rsidRPr="00F13E64">
              <w:rPr>
                <w:sz w:val="20"/>
                <w:szCs w:val="20"/>
                <w:lang w:val="ru-RU"/>
              </w:rPr>
              <w:t>1 объект на 1000 чел. (но не менее 1) принят в соответствии с таблицей 6 Распор</w:t>
            </w:r>
            <w:r w:rsidRPr="00F13E64">
              <w:rPr>
                <w:sz w:val="20"/>
                <w:szCs w:val="20"/>
                <w:lang w:val="ru-RU"/>
              </w:rPr>
              <w:t>я</w:t>
            </w:r>
            <w:r w:rsidRPr="00F13E64">
              <w:rPr>
                <w:sz w:val="20"/>
                <w:szCs w:val="20"/>
                <w:lang w:val="ru-RU"/>
              </w:rPr>
              <w:t>жения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r w:rsidR="00136677" w:rsidRPr="00F13E64" w:rsidTr="00574A05">
        <w:trPr>
          <w:cantSplit/>
          <w:trHeight w:val="2914"/>
        </w:trPr>
        <w:tc>
          <w:tcPr>
            <w:tcW w:w="879" w:type="dxa"/>
            <w:vMerge/>
            <w:shd w:val="clear" w:color="auto" w:fill="F2F2F2" w:themeFill="background1" w:themeFillShade="F2"/>
          </w:tcPr>
          <w:p w:rsidR="00136677" w:rsidRPr="00F13E64" w:rsidRDefault="00136677" w:rsidP="00084F57">
            <w:pPr>
              <w:pStyle w:val="aff6"/>
              <w:ind w:firstLine="0"/>
              <w:rPr>
                <w:sz w:val="20"/>
                <w:szCs w:val="20"/>
                <w:lang w:val="ru-RU"/>
              </w:rPr>
            </w:pP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136677" w:rsidRPr="00F13E64" w:rsidRDefault="00136677" w:rsidP="00136677">
            <w:pPr>
              <w:pStyle w:val="aff6"/>
              <w:ind w:firstLine="0"/>
              <w:jc w:val="left"/>
              <w:rPr>
                <w:sz w:val="20"/>
                <w:szCs w:val="20"/>
                <w:lang w:val="ru-RU"/>
              </w:rPr>
            </w:pPr>
            <w:proofErr w:type="spellStart"/>
            <w:r w:rsidRPr="00F13E64">
              <w:rPr>
                <w:sz w:val="20"/>
                <w:szCs w:val="20"/>
                <w:lang w:val="ru-RU"/>
              </w:rPr>
              <w:t>Танспортная</w:t>
            </w:r>
            <w:proofErr w:type="spellEnd"/>
            <w:r w:rsidRPr="00F13E64">
              <w:rPr>
                <w:sz w:val="20"/>
                <w:szCs w:val="20"/>
                <w:lang w:val="ru-RU"/>
              </w:rPr>
              <w:t xml:space="preserve"> доступность принята 30 мин в соответствии с таблицей 6 Распоряжения Минкультуры России от 27.07.2016 № Р-948 «Об утверждении Методических рек</w:t>
            </w:r>
            <w:r w:rsidRPr="00F13E64">
              <w:rPr>
                <w:sz w:val="20"/>
                <w:szCs w:val="20"/>
                <w:lang w:val="ru-RU"/>
              </w:rPr>
              <w:t>о</w:t>
            </w:r>
            <w:r w:rsidRPr="00F13E64">
              <w:rPr>
                <w:sz w:val="20"/>
                <w:szCs w:val="20"/>
                <w:lang w:val="ru-RU"/>
              </w:rPr>
              <w:t>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r>
      <w:tr w:rsidR="00136677" w:rsidRPr="00F13E64" w:rsidTr="00577AF5">
        <w:trPr>
          <w:cantSplit/>
        </w:trPr>
        <w:tc>
          <w:tcPr>
            <w:tcW w:w="879" w:type="dxa"/>
            <w:vMerge w:val="restart"/>
            <w:shd w:val="clear" w:color="auto" w:fill="F2F2F2" w:themeFill="background1" w:themeFillShade="F2"/>
          </w:tcPr>
          <w:p w:rsidR="00136677" w:rsidRPr="00F13E64" w:rsidRDefault="00136677" w:rsidP="00145E29">
            <w:pPr>
              <w:pStyle w:val="aff6"/>
              <w:ind w:firstLine="0"/>
              <w:jc w:val="left"/>
              <w:rPr>
                <w:sz w:val="20"/>
                <w:szCs w:val="20"/>
                <w:lang w:val="ru-RU"/>
              </w:rPr>
            </w:pPr>
            <w:r w:rsidRPr="00F13E64">
              <w:rPr>
                <w:sz w:val="20"/>
                <w:szCs w:val="20"/>
                <w:lang w:val="ru-RU"/>
              </w:rPr>
              <w:t>Кинозал</w:t>
            </w: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136677" w:rsidRPr="00F13E64" w:rsidRDefault="00136677" w:rsidP="00145E29">
            <w:pPr>
              <w:pStyle w:val="aff6"/>
              <w:ind w:firstLine="0"/>
              <w:jc w:val="left"/>
              <w:rPr>
                <w:sz w:val="20"/>
                <w:szCs w:val="20"/>
                <w:lang w:val="ru-RU"/>
              </w:rPr>
            </w:pPr>
            <w:r w:rsidRPr="00F13E64">
              <w:rPr>
                <w:sz w:val="20"/>
                <w:szCs w:val="20"/>
                <w:lang w:val="ru-RU"/>
              </w:rPr>
              <w:t>1 объект (независимо от численности) для городских поселений и 1 объект на 1,5 тыс. чел. для сельских поселений с населением от 3 тыс. чел. принят в соответствии с таблицей 3 Распоряжения Минкультуры России от 27.07.2016 № Р-948 «Об утве</w:t>
            </w:r>
            <w:r w:rsidRPr="00F13E64">
              <w:rPr>
                <w:sz w:val="20"/>
                <w:szCs w:val="20"/>
                <w:lang w:val="ru-RU"/>
              </w:rPr>
              <w:t>р</w:t>
            </w:r>
            <w:r w:rsidRPr="00F13E64">
              <w:rPr>
                <w:sz w:val="20"/>
                <w:szCs w:val="20"/>
                <w:lang w:val="ru-RU"/>
              </w:rPr>
              <w:t>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40DC2" w:rsidRPr="00F13E64" w:rsidTr="00B901CD">
        <w:trPr>
          <w:cantSplit/>
        </w:trPr>
        <w:tc>
          <w:tcPr>
            <w:tcW w:w="879" w:type="dxa"/>
            <w:vMerge/>
            <w:shd w:val="clear" w:color="auto" w:fill="F2F2F2" w:themeFill="background1" w:themeFillShade="F2"/>
          </w:tcPr>
          <w:p w:rsidR="00740DC2" w:rsidRPr="00F13E64" w:rsidRDefault="00740DC2" w:rsidP="00084F57">
            <w:pPr>
              <w:pStyle w:val="aff6"/>
              <w:ind w:firstLine="0"/>
              <w:rPr>
                <w:sz w:val="20"/>
                <w:szCs w:val="20"/>
                <w:lang w:val="ru-RU"/>
              </w:rPr>
            </w:pPr>
          </w:p>
        </w:tc>
        <w:tc>
          <w:tcPr>
            <w:tcW w:w="1276" w:type="dxa"/>
          </w:tcPr>
          <w:p w:rsidR="00740DC2" w:rsidRPr="00F13E64" w:rsidRDefault="00740DC2"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740DC2" w:rsidRPr="00F13E64" w:rsidRDefault="00740DC2" w:rsidP="00145E29">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3 Распоряж</w:t>
            </w:r>
            <w:r w:rsidRPr="00F13E64">
              <w:rPr>
                <w:sz w:val="20"/>
                <w:szCs w:val="20"/>
                <w:lang w:val="ru-RU"/>
              </w:rPr>
              <w:t>е</w:t>
            </w:r>
            <w:r w:rsidRPr="00F13E64">
              <w:rPr>
                <w:sz w:val="20"/>
                <w:szCs w:val="20"/>
                <w:lang w:val="ru-RU"/>
              </w:rPr>
              <w:t xml:space="preserve">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bl>
    <w:p w:rsidR="007153F9" w:rsidRPr="00F13E64" w:rsidRDefault="007153F9" w:rsidP="007D6D71">
      <w:pPr>
        <w:pStyle w:val="20"/>
        <w:numPr>
          <w:ilvl w:val="1"/>
          <w:numId w:val="13"/>
        </w:numPr>
        <w:ind w:left="0" w:firstLine="0"/>
      </w:pPr>
      <w:bookmarkStart w:id="228" w:name="_Toc494296366"/>
      <w:r w:rsidRPr="00F13E64">
        <w:lastRenderedPageBreak/>
        <w:t xml:space="preserve">Объекты местного значения </w:t>
      </w:r>
      <w:r w:rsidR="000F089D">
        <w:t>сельского поселения</w:t>
      </w:r>
      <w:r w:rsidR="002F577C" w:rsidRPr="00F13E64">
        <w:t xml:space="preserve"> </w:t>
      </w:r>
      <w:r w:rsidRPr="00F13E64">
        <w:t xml:space="preserve">в области благоустройства и озеленения территории </w:t>
      </w:r>
      <w:r w:rsidR="000F089D">
        <w:t>сельского поселения</w:t>
      </w:r>
      <w:bookmarkEnd w:id="228"/>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F089D">
        <w:rPr>
          <w:b/>
          <w:i/>
        </w:rPr>
        <w:t>сельского поселения</w:t>
      </w:r>
      <w:r w:rsidR="00752A28" w:rsidRPr="00F13E64">
        <w:rPr>
          <w:b/>
          <w:i/>
        </w:rPr>
        <w:t xml:space="preserve"> </w:t>
      </w:r>
      <w:r w:rsidRPr="00F13E64">
        <w:rPr>
          <w:b/>
          <w:i/>
        </w:rPr>
        <w:t xml:space="preserve">в области благоустройства и озеленения территории </w:t>
      </w:r>
      <w:r w:rsidR="000F089D">
        <w:rPr>
          <w:b/>
          <w:i/>
        </w:rPr>
        <w:t>сельского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559"/>
        <w:gridCol w:w="6522"/>
      </w:tblGrid>
      <w:tr w:rsidR="007D6D71" w:rsidRPr="00F13E64" w:rsidTr="00136677">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559"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6522"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36677" w:rsidRPr="00F13E64" w:rsidTr="00136677">
        <w:trPr>
          <w:cantSplit/>
          <w:tblHeader/>
        </w:trPr>
        <w:tc>
          <w:tcPr>
            <w:tcW w:w="1304" w:type="dxa"/>
            <w:vMerge/>
            <w:shd w:val="clear" w:color="auto" w:fill="F2F2F2" w:themeFill="background1" w:themeFillShade="F2"/>
          </w:tcPr>
          <w:p w:rsidR="00136677" w:rsidRPr="00F13E64" w:rsidRDefault="00136677" w:rsidP="007D6D71">
            <w:pPr>
              <w:pStyle w:val="aff6"/>
              <w:keepNext/>
              <w:ind w:firstLine="0"/>
              <w:jc w:val="left"/>
              <w:rPr>
                <w:sz w:val="21"/>
                <w:szCs w:val="21"/>
                <w:lang w:val="ru-RU"/>
              </w:rPr>
            </w:pPr>
          </w:p>
        </w:tc>
        <w:tc>
          <w:tcPr>
            <w:tcW w:w="1559" w:type="dxa"/>
            <w:vMerge/>
          </w:tcPr>
          <w:p w:rsidR="00136677" w:rsidRPr="00F13E64" w:rsidRDefault="00136677" w:rsidP="007D6D71">
            <w:pPr>
              <w:pStyle w:val="aff6"/>
              <w:keepNext/>
              <w:ind w:firstLine="0"/>
              <w:jc w:val="left"/>
              <w:rPr>
                <w:sz w:val="20"/>
                <w:szCs w:val="20"/>
                <w:lang w:val="ru-RU"/>
              </w:rPr>
            </w:pPr>
          </w:p>
        </w:tc>
        <w:tc>
          <w:tcPr>
            <w:tcW w:w="6522" w:type="dxa"/>
            <w:shd w:val="clear" w:color="auto" w:fill="D9D9D9" w:themeFill="background1" w:themeFillShade="D9"/>
          </w:tcPr>
          <w:p w:rsidR="00136677" w:rsidRPr="00F13E64" w:rsidRDefault="00136677"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36677" w:rsidRPr="00F13E64" w:rsidTr="00136677">
        <w:trPr>
          <w:cantSplit/>
        </w:trPr>
        <w:tc>
          <w:tcPr>
            <w:tcW w:w="1304" w:type="dxa"/>
            <w:vMerge w:val="restart"/>
            <w:shd w:val="clear" w:color="auto" w:fill="F2F2F2" w:themeFill="background1" w:themeFillShade="F2"/>
          </w:tcPr>
          <w:p w:rsidR="00136677" w:rsidRPr="00F13E64" w:rsidRDefault="00136677" w:rsidP="00711E8E">
            <w:pPr>
              <w:pStyle w:val="aff6"/>
              <w:ind w:firstLine="0"/>
              <w:jc w:val="left"/>
              <w:rPr>
                <w:sz w:val="20"/>
                <w:szCs w:val="20"/>
                <w:lang w:val="ru-RU"/>
              </w:rPr>
            </w:pPr>
            <w:r w:rsidRPr="00F13E64">
              <w:rPr>
                <w:sz w:val="20"/>
                <w:szCs w:val="20"/>
                <w:lang w:val="ru-RU"/>
              </w:rPr>
              <w:t>Парк (парк культуры и отдыха)</w:t>
            </w:r>
          </w:p>
        </w:tc>
        <w:tc>
          <w:tcPr>
            <w:tcW w:w="1559" w:type="dxa"/>
          </w:tcPr>
          <w:p w:rsidR="00136677" w:rsidRPr="00F13E64" w:rsidRDefault="00136677" w:rsidP="00711E8E">
            <w:pPr>
              <w:pStyle w:val="aff6"/>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6522" w:type="dxa"/>
          </w:tcPr>
          <w:p w:rsidR="00136677" w:rsidRPr="00136677" w:rsidRDefault="00136677" w:rsidP="00711E8E">
            <w:pPr>
              <w:pStyle w:val="aff6"/>
              <w:ind w:firstLine="0"/>
              <w:jc w:val="center"/>
              <w:rPr>
                <w:i/>
                <w:sz w:val="20"/>
                <w:szCs w:val="20"/>
                <w:lang w:val="ru-RU"/>
              </w:rPr>
            </w:pPr>
            <w:r w:rsidRPr="00136677">
              <w:rPr>
                <w:i/>
                <w:sz w:val="20"/>
                <w:szCs w:val="20"/>
                <w:lang w:val="ru-RU"/>
              </w:rPr>
              <w:t>-</w:t>
            </w:r>
          </w:p>
        </w:tc>
      </w:tr>
      <w:tr w:rsidR="00136677" w:rsidRPr="00F13E64" w:rsidTr="00136677">
        <w:trPr>
          <w:cantSplit/>
        </w:trPr>
        <w:tc>
          <w:tcPr>
            <w:tcW w:w="1304" w:type="dxa"/>
            <w:vMerge/>
            <w:shd w:val="clear" w:color="auto" w:fill="F2F2F2" w:themeFill="background1" w:themeFillShade="F2"/>
          </w:tcPr>
          <w:p w:rsidR="00136677" w:rsidRPr="00F13E64" w:rsidRDefault="00136677" w:rsidP="00711E8E">
            <w:pPr>
              <w:pStyle w:val="aff6"/>
              <w:ind w:firstLine="0"/>
              <w:jc w:val="left"/>
              <w:rPr>
                <w:sz w:val="20"/>
                <w:szCs w:val="20"/>
                <w:lang w:val="ru-RU"/>
              </w:rPr>
            </w:pPr>
          </w:p>
        </w:tc>
        <w:tc>
          <w:tcPr>
            <w:tcW w:w="1559" w:type="dxa"/>
          </w:tcPr>
          <w:p w:rsidR="00136677" w:rsidRPr="00F13E64" w:rsidRDefault="00136677" w:rsidP="00711E8E">
            <w:pPr>
              <w:pStyle w:val="aff6"/>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522" w:type="dxa"/>
          </w:tcPr>
          <w:p w:rsidR="00136677" w:rsidRPr="00F13E64" w:rsidRDefault="00136677" w:rsidP="00711E8E">
            <w:pPr>
              <w:pStyle w:val="aff6"/>
              <w:ind w:firstLine="0"/>
              <w:jc w:val="center"/>
              <w:rPr>
                <w:sz w:val="20"/>
                <w:szCs w:val="20"/>
                <w:lang w:val="ru-RU"/>
              </w:rPr>
            </w:pPr>
            <w:r w:rsidRPr="00F13E64">
              <w:rPr>
                <w:sz w:val="20"/>
                <w:szCs w:val="20"/>
                <w:lang w:val="ru-RU"/>
              </w:rPr>
              <w:t>-</w:t>
            </w:r>
          </w:p>
        </w:tc>
      </w:tr>
      <w:tr w:rsidR="00136677" w:rsidRPr="00F13E64" w:rsidTr="00136677">
        <w:trPr>
          <w:cantSplit/>
        </w:trPr>
        <w:tc>
          <w:tcPr>
            <w:tcW w:w="1304" w:type="dxa"/>
            <w:vMerge w:val="restart"/>
            <w:shd w:val="clear" w:color="auto" w:fill="F2F2F2" w:themeFill="background1" w:themeFillShade="F2"/>
          </w:tcPr>
          <w:p w:rsidR="00136677" w:rsidRPr="00F13E64" w:rsidRDefault="0013667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559" w:type="dxa"/>
          </w:tcPr>
          <w:p w:rsidR="00136677" w:rsidRPr="00F13E64" w:rsidRDefault="00136677" w:rsidP="00711E8E">
            <w:pPr>
              <w:pStyle w:val="aff6"/>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6522" w:type="dxa"/>
          </w:tcPr>
          <w:p w:rsidR="00136677" w:rsidRPr="00F13E64" w:rsidRDefault="00136677"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w:t>
            </w:r>
            <w:r w:rsidRPr="00F13E64">
              <w:rPr>
                <w:sz w:val="20"/>
                <w:szCs w:val="20"/>
                <w:lang w:val="ru-RU"/>
              </w:rPr>
              <w:t>е</w:t>
            </w:r>
            <w:r w:rsidRPr="00F13E64">
              <w:rPr>
                <w:sz w:val="20"/>
                <w:szCs w:val="20"/>
                <w:lang w:val="ru-RU"/>
              </w:rPr>
              <w:t xml:space="preserve">лений. Актуализированная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p w:rsidR="00136677" w:rsidRPr="00F13E64" w:rsidRDefault="00136677" w:rsidP="007D6D71">
            <w:pPr>
              <w:pStyle w:val="aff6"/>
              <w:numPr>
                <w:ilvl w:val="0"/>
                <w:numId w:val="23"/>
              </w:numPr>
              <w:ind w:left="397"/>
              <w:jc w:val="left"/>
              <w:rPr>
                <w:sz w:val="20"/>
                <w:szCs w:val="20"/>
                <w:lang w:val="ru-RU"/>
              </w:rPr>
            </w:pPr>
            <w:r w:rsidRPr="00F13E64">
              <w:rPr>
                <w:sz w:val="20"/>
                <w:szCs w:val="20"/>
                <w:lang w:val="ru-RU"/>
              </w:rPr>
              <w:t>для г. Знаменск площадь общегородских территорий рекреационного назначения принята 8 м</w:t>
            </w:r>
            <w:r w:rsidRPr="00F13E64">
              <w:rPr>
                <w:sz w:val="20"/>
                <w:szCs w:val="20"/>
                <w:vertAlign w:val="superscript"/>
                <w:lang w:val="ru-RU"/>
              </w:rPr>
              <w:t>2</w:t>
            </w:r>
            <w:r w:rsidRPr="00F13E64">
              <w:rPr>
                <w:sz w:val="20"/>
                <w:szCs w:val="20"/>
                <w:lang w:val="ru-RU"/>
              </w:rPr>
              <w:t>/чел.;</w:t>
            </w:r>
          </w:p>
          <w:p w:rsidR="00136677" w:rsidRPr="00F13E64" w:rsidRDefault="00136677" w:rsidP="007D6D71">
            <w:pPr>
              <w:pStyle w:val="aff6"/>
              <w:numPr>
                <w:ilvl w:val="0"/>
                <w:numId w:val="23"/>
              </w:numPr>
              <w:ind w:left="397"/>
              <w:jc w:val="left"/>
              <w:rPr>
                <w:sz w:val="20"/>
                <w:szCs w:val="20"/>
                <w:lang w:val="ru-RU"/>
              </w:rPr>
            </w:pPr>
            <w:r w:rsidRPr="00F13E64">
              <w:rPr>
                <w:sz w:val="20"/>
                <w:szCs w:val="20"/>
                <w:lang w:val="ru-RU"/>
              </w:rPr>
              <w:t xml:space="preserve">для остальных городских </w:t>
            </w:r>
            <w:proofErr w:type="spellStart"/>
            <w:r w:rsidRPr="00F13E64">
              <w:rPr>
                <w:sz w:val="20"/>
                <w:szCs w:val="20"/>
                <w:lang w:val="ru-RU"/>
              </w:rPr>
              <w:t>н.п</w:t>
            </w:r>
            <w:proofErr w:type="spellEnd"/>
            <w:r w:rsidRPr="00F13E64">
              <w:rPr>
                <w:sz w:val="20"/>
                <w:szCs w:val="20"/>
                <w:lang w:val="ru-RU"/>
              </w:rPr>
              <w:t>. (с численностью жителей менее 20 тыс. чел.) площадь общегородских территорий рекреационного назначения принята 10 м</w:t>
            </w:r>
            <w:r w:rsidRPr="00F13E64">
              <w:rPr>
                <w:sz w:val="20"/>
                <w:szCs w:val="20"/>
                <w:vertAlign w:val="superscript"/>
                <w:lang w:val="ru-RU"/>
              </w:rPr>
              <w:t>2</w:t>
            </w:r>
            <w:r w:rsidRPr="00F13E64">
              <w:rPr>
                <w:sz w:val="20"/>
                <w:szCs w:val="20"/>
                <w:lang w:val="ru-RU"/>
              </w:rPr>
              <w:t>/чел.;</w:t>
            </w:r>
          </w:p>
          <w:p w:rsidR="00136677" w:rsidRPr="00F13E64" w:rsidRDefault="00136677" w:rsidP="007D6D71">
            <w:pPr>
              <w:pStyle w:val="aff6"/>
              <w:numPr>
                <w:ilvl w:val="0"/>
                <w:numId w:val="23"/>
              </w:numPr>
              <w:ind w:left="397"/>
              <w:jc w:val="left"/>
              <w:rPr>
                <w:sz w:val="20"/>
                <w:szCs w:val="20"/>
                <w:lang w:val="ru-RU"/>
              </w:rPr>
            </w:pPr>
            <w:r w:rsidRPr="00F13E64">
              <w:rPr>
                <w:sz w:val="20"/>
                <w:szCs w:val="20"/>
                <w:lang w:val="ru-RU"/>
              </w:rPr>
              <w:t xml:space="preserve">для сельских </w:t>
            </w:r>
            <w:proofErr w:type="spellStart"/>
            <w:r w:rsidRPr="00F13E64">
              <w:rPr>
                <w:sz w:val="20"/>
                <w:szCs w:val="20"/>
                <w:lang w:val="ru-RU"/>
              </w:rPr>
              <w:t>н.п</w:t>
            </w:r>
            <w:proofErr w:type="spellEnd"/>
            <w:r w:rsidRPr="00F13E64">
              <w:rPr>
                <w:sz w:val="20"/>
                <w:szCs w:val="20"/>
                <w:lang w:val="ru-RU"/>
              </w:rPr>
              <w:t>. 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136677" w:rsidRPr="00F13E64" w:rsidTr="00136677">
        <w:trPr>
          <w:cantSplit/>
        </w:trPr>
        <w:tc>
          <w:tcPr>
            <w:tcW w:w="1304" w:type="dxa"/>
            <w:vMerge/>
            <w:shd w:val="clear" w:color="auto" w:fill="F2F2F2" w:themeFill="background1" w:themeFillShade="F2"/>
          </w:tcPr>
          <w:p w:rsidR="00136677" w:rsidRPr="00F13E64" w:rsidRDefault="00136677" w:rsidP="00711E8E">
            <w:pPr>
              <w:pStyle w:val="aff6"/>
              <w:ind w:firstLine="0"/>
              <w:jc w:val="left"/>
              <w:rPr>
                <w:sz w:val="20"/>
                <w:szCs w:val="20"/>
                <w:lang w:val="ru-RU"/>
              </w:rPr>
            </w:pPr>
          </w:p>
        </w:tc>
        <w:tc>
          <w:tcPr>
            <w:tcW w:w="1559" w:type="dxa"/>
          </w:tcPr>
          <w:p w:rsidR="00136677" w:rsidRPr="00F13E64" w:rsidRDefault="00136677" w:rsidP="00711E8E">
            <w:pPr>
              <w:pStyle w:val="aff6"/>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522" w:type="dxa"/>
          </w:tcPr>
          <w:p w:rsidR="00136677" w:rsidRPr="00F13E64" w:rsidRDefault="00136677" w:rsidP="00D33D13">
            <w:pPr>
              <w:pStyle w:val="aff6"/>
              <w:ind w:firstLine="0"/>
              <w:jc w:val="left"/>
              <w:rPr>
                <w:sz w:val="20"/>
                <w:szCs w:val="20"/>
                <w:lang w:val="ru-RU"/>
              </w:rPr>
            </w:pPr>
            <w:r w:rsidRPr="00F13E64">
              <w:rPr>
                <w:sz w:val="20"/>
                <w:szCs w:val="20"/>
                <w:lang w:val="ru-RU"/>
              </w:rPr>
              <w:t>Транспортная доступность принята 30 мин. для городского поселения и 20 мин. для сельского поселения в соответствии с п 9.4. СП 42.13330.2016 «СНиП 2.07.01-89*» Планировка и застройка городских и сельских пос</w:t>
            </w:r>
            <w:r w:rsidRPr="00F13E64">
              <w:rPr>
                <w:sz w:val="20"/>
                <w:szCs w:val="20"/>
                <w:lang w:val="ru-RU"/>
              </w:rPr>
              <w:t>е</w:t>
            </w:r>
            <w:r w:rsidRPr="00F13E64">
              <w:rPr>
                <w:sz w:val="20"/>
                <w:szCs w:val="20"/>
                <w:lang w:val="ru-RU"/>
              </w:rPr>
              <w:t xml:space="preserve">лений. Актуализированная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tc>
      </w:tr>
    </w:tbl>
    <w:p w:rsidR="007153F9" w:rsidRPr="00F13E64" w:rsidRDefault="007153F9" w:rsidP="00752A28">
      <w:pPr>
        <w:pStyle w:val="20"/>
        <w:numPr>
          <w:ilvl w:val="1"/>
          <w:numId w:val="13"/>
        </w:numPr>
        <w:ind w:left="0" w:firstLine="0"/>
      </w:pPr>
      <w:bookmarkStart w:id="229" w:name="_Toc494296367"/>
      <w:r w:rsidRPr="00F13E64">
        <w:t xml:space="preserve">Объекты местного значения </w:t>
      </w:r>
      <w:r w:rsidR="000F089D">
        <w:t>сельского поселения</w:t>
      </w:r>
      <w:r w:rsidR="002F577C" w:rsidRPr="00F13E64">
        <w:t xml:space="preserve"> </w:t>
      </w:r>
      <w:r w:rsidRPr="00F13E64">
        <w:t>в области торговли</w:t>
      </w:r>
      <w:bookmarkEnd w:id="229"/>
    </w:p>
    <w:p w:rsidR="00095F0C" w:rsidRPr="00F13E64" w:rsidRDefault="00095F0C" w:rsidP="00095F0C">
      <w:pPr>
        <w:spacing w:before="120"/>
        <w:jc w:val="right"/>
        <w:rPr>
          <w:b/>
          <w:i/>
        </w:rPr>
      </w:pPr>
      <w:r w:rsidRPr="00F13E64">
        <w:rPr>
          <w:b/>
          <w:i/>
        </w:rPr>
        <w:t>Таб</w:t>
      </w:r>
      <w:bookmarkStart w:id="230" w:name="OLE_LINK1103"/>
      <w:bookmarkStart w:id="231"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2" w:name="OLE_LINK1100"/>
      <w:bookmarkStart w:id="233" w:name="OLE_LINK1101"/>
      <w:bookmarkStart w:id="234" w:name="OLE_LINK1102"/>
      <w:r w:rsidRPr="00F13E64">
        <w:rPr>
          <w:b/>
          <w:i/>
        </w:rPr>
        <w:t>Обоснование расчетных показателей, устанавливаемых дл</w:t>
      </w:r>
      <w:bookmarkEnd w:id="230"/>
      <w:bookmarkEnd w:id="231"/>
      <w:r w:rsidRPr="00F13E64">
        <w:rPr>
          <w:b/>
          <w:i/>
        </w:rPr>
        <w:t xml:space="preserve">я объектов </w:t>
      </w:r>
      <w:bookmarkEnd w:id="232"/>
      <w:bookmarkEnd w:id="233"/>
      <w:bookmarkEnd w:id="234"/>
      <w:r w:rsidRPr="00F13E64">
        <w:rPr>
          <w:b/>
          <w:i/>
        </w:rPr>
        <w:t>местного зн</w:t>
      </w:r>
      <w:r w:rsidRPr="00F13E64">
        <w:rPr>
          <w:b/>
          <w:i/>
        </w:rPr>
        <w:t>а</w:t>
      </w:r>
      <w:r w:rsidRPr="00F13E64">
        <w:rPr>
          <w:b/>
          <w:i/>
        </w:rPr>
        <w:t>чения</w:t>
      </w:r>
      <w:r w:rsidR="00752A28" w:rsidRPr="00F13E64">
        <w:rPr>
          <w:b/>
          <w:i/>
        </w:rPr>
        <w:t xml:space="preserve"> </w:t>
      </w:r>
      <w:r w:rsidR="000F089D">
        <w:rPr>
          <w:b/>
          <w:i/>
        </w:rPr>
        <w:t>сельского поселения</w:t>
      </w:r>
      <w:r w:rsidR="00752A28" w:rsidRPr="00F13E64">
        <w:rPr>
          <w:b/>
          <w:i/>
        </w:rPr>
        <w:t xml:space="preserve"> </w:t>
      </w:r>
      <w:r w:rsidRPr="00F13E64">
        <w:rPr>
          <w:b/>
          <w:i/>
        </w:rPr>
        <w:t>в области торговли</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6"/>
      </w:tblGrid>
      <w:tr w:rsidR="00095F0C" w:rsidRPr="00F13E64" w:rsidTr="00D91184">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136677" w:rsidRPr="00F13E64" w:rsidTr="00CC0820">
        <w:trPr>
          <w:tblHeader/>
        </w:trPr>
        <w:tc>
          <w:tcPr>
            <w:tcW w:w="1304" w:type="dxa"/>
            <w:vMerge/>
            <w:shd w:val="clear" w:color="auto" w:fill="F2F2F2" w:themeFill="background1" w:themeFillShade="F2"/>
          </w:tcPr>
          <w:p w:rsidR="00136677" w:rsidRPr="00F13E64" w:rsidRDefault="00136677" w:rsidP="00810E4B">
            <w:pPr>
              <w:pStyle w:val="aff6"/>
              <w:ind w:firstLine="0"/>
              <w:jc w:val="left"/>
              <w:rPr>
                <w:sz w:val="21"/>
                <w:szCs w:val="21"/>
                <w:lang w:val="ru-RU"/>
              </w:rPr>
            </w:pPr>
          </w:p>
        </w:tc>
        <w:tc>
          <w:tcPr>
            <w:tcW w:w="1843" w:type="dxa"/>
            <w:vMerge/>
          </w:tcPr>
          <w:p w:rsidR="00136677" w:rsidRPr="00F13E64" w:rsidRDefault="00136677" w:rsidP="00810E4B">
            <w:pPr>
              <w:pStyle w:val="aff6"/>
              <w:ind w:firstLine="0"/>
              <w:jc w:val="left"/>
              <w:rPr>
                <w:sz w:val="20"/>
                <w:szCs w:val="20"/>
                <w:lang w:val="ru-RU"/>
              </w:rPr>
            </w:pPr>
          </w:p>
        </w:tc>
        <w:tc>
          <w:tcPr>
            <w:tcW w:w="6236" w:type="dxa"/>
            <w:shd w:val="clear" w:color="auto" w:fill="D9D9D9" w:themeFill="background1" w:themeFillShade="D9"/>
          </w:tcPr>
          <w:p w:rsidR="00136677" w:rsidRPr="00F13E64" w:rsidRDefault="00136677"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5" w:name="OLE_LINK1052"/>
            <w:bookmarkStart w:id="236"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705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539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534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35"/>
          <w:bookmarkEnd w:id="236"/>
          <w:p w:rsidR="00095F0C" w:rsidRPr="00F13E64" w:rsidRDefault="00095F0C" w:rsidP="000E1A6E">
            <w:pPr>
              <w:pStyle w:val="aff6"/>
              <w:ind w:firstLine="0"/>
              <w:jc w:val="left"/>
              <w:rPr>
                <w:sz w:val="20"/>
                <w:szCs w:val="20"/>
                <w:lang w:val="ru-RU"/>
              </w:rPr>
            </w:pPr>
            <w:r w:rsidRPr="00F13E64">
              <w:rPr>
                <w:sz w:val="20"/>
                <w:szCs w:val="20"/>
                <w:lang w:val="ru-RU"/>
              </w:rPr>
              <w:t xml:space="preserve">Соответствующие показатели приняты для объектов, реализующих </w:t>
            </w:r>
            <w:r w:rsidRPr="00F13E64">
              <w:rPr>
                <w:sz w:val="20"/>
                <w:szCs w:val="20"/>
                <w:lang w:val="ru-RU"/>
              </w:rPr>
              <w:lastRenderedPageBreak/>
              <w:t>продовольственные товары и непродовольственные товары.</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Минимальное количество торговых мест принято в соответствии с п</w:t>
            </w:r>
            <w:r w:rsidRPr="00F13E64">
              <w:rPr>
                <w:sz w:val="20"/>
                <w:szCs w:val="20"/>
                <w:lang w:val="ru-RU"/>
              </w:rPr>
              <w:t>о</w:t>
            </w:r>
            <w:r w:rsidRPr="00F13E64">
              <w:rPr>
                <w:sz w:val="20"/>
                <w:szCs w:val="20"/>
                <w:lang w:val="ru-RU"/>
              </w:rPr>
              <w:t xml:space="preserve">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w:t>
            </w:r>
            <w:r w:rsidRPr="00F13E64">
              <w:rPr>
                <w:sz w:val="20"/>
                <w:szCs w:val="20"/>
                <w:lang w:val="ru-RU"/>
              </w:rPr>
              <w:t>о</w:t>
            </w:r>
            <w:r w:rsidRPr="00F13E64">
              <w:rPr>
                <w:sz w:val="20"/>
                <w:szCs w:val="20"/>
                <w:lang w:val="ru-RU"/>
              </w:rPr>
              <w:t>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2,33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2,26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40 мин. для </w:t>
            </w:r>
            <w:r w:rsidR="000F089D">
              <w:rPr>
                <w:sz w:val="20"/>
                <w:szCs w:val="20"/>
                <w:lang w:val="ru-RU"/>
              </w:rPr>
              <w:t>сельского поселения</w:t>
            </w:r>
            <w:r w:rsidR="007078D4" w:rsidRPr="00F13E64">
              <w:rPr>
                <w:sz w:val="20"/>
                <w:szCs w:val="20"/>
                <w:lang w:val="ru-RU"/>
              </w:rPr>
              <w:t xml:space="preserve"> </w:t>
            </w:r>
            <w:r w:rsidRPr="00F13E64">
              <w:rPr>
                <w:sz w:val="20"/>
                <w:szCs w:val="20"/>
                <w:lang w:val="ru-RU"/>
              </w:rPr>
              <w:t>и 30 мин. для городского поселения и сельского поселения принята исходя из времени, за которое можно добраться от самого удаленного населенн</w:t>
            </w:r>
            <w:r w:rsidRPr="00F13E64">
              <w:rPr>
                <w:sz w:val="20"/>
                <w:szCs w:val="20"/>
                <w:lang w:val="ru-RU"/>
              </w:rPr>
              <w:t>о</w:t>
            </w:r>
            <w:r w:rsidRPr="00F13E64">
              <w:rPr>
                <w:sz w:val="20"/>
                <w:szCs w:val="20"/>
                <w:lang w:val="ru-RU"/>
              </w:rPr>
              <w:t>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7" w:name="_Toc494296368"/>
      <w:r w:rsidRPr="00F13E64">
        <w:t xml:space="preserve">Объекты местного значения </w:t>
      </w:r>
      <w:r w:rsidR="000F089D">
        <w:t>сельского поселения</w:t>
      </w:r>
      <w:r w:rsidR="002F577C" w:rsidRPr="00F13E64">
        <w:t xml:space="preserve"> </w:t>
      </w:r>
      <w:r w:rsidRPr="00F13E64">
        <w:t>в области деятельности органов местного самоуправления</w:t>
      </w:r>
      <w:bookmarkEnd w:id="237"/>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8" w:name="OLE_LINK1034"/>
      <w:bookmarkStart w:id="239" w:name="OLE_LINK1035"/>
      <w:bookmarkStart w:id="240" w:name="OLE_LINK1036"/>
      <w:r w:rsidRPr="00F13E64">
        <w:rPr>
          <w:b/>
          <w:i/>
        </w:rPr>
        <w:t xml:space="preserve">Обоснование расчетных показателей, устанавливаемых для объектов </w:t>
      </w:r>
      <w:bookmarkEnd w:id="238"/>
      <w:bookmarkEnd w:id="239"/>
      <w:bookmarkEnd w:id="240"/>
      <w:r w:rsidRPr="00F13E64">
        <w:rPr>
          <w:b/>
          <w:i/>
        </w:rPr>
        <w:t>местного зн</w:t>
      </w:r>
      <w:r w:rsidRPr="00F13E64">
        <w:rPr>
          <w:b/>
          <w:i/>
        </w:rPr>
        <w:t>а</w:t>
      </w:r>
      <w:r w:rsidRPr="00F13E64">
        <w:rPr>
          <w:b/>
          <w:i/>
        </w:rPr>
        <w:t>чения</w:t>
      </w:r>
      <w:r w:rsidR="00136677">
        <w:rPr>
          <w:b/>
          <w:i/>
        </w:rPr>
        <w:t xml:space="preserve"> </w:t>
      </w:r>
      <w:r w:rsidR="000F089D">
        <w:rPr>
          <w:b/>
          <w:i/>
        </w:rPr>
        <w:t>сельского поселения</w:t>
      </w:r>
      <w:r w:rsidRPr="00F13E64">
        <w:rPr>
          <w:b/>
          <w:i/>
        </w:rPr>
        <w:t xml:space="preserve"> в области деятельности органов местного самоуправления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954"/>
      </w:tblGrid>
      <w:tr w:rsidR="001D2C61" w:rsidRPr="00F13E64" w:rsidTr="001D2C61">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4"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136677" w:rsidRPr="00F13E64" w:rsidTr="00B85A6C">
        <w:trPr>
          <w:tblHeader/>
        </w:trPr>
        <w:tc>
          <w:tcPr>
            <w:tcW w:w="1304" w:type="dxa"/>
            <w:vMerge/>
            <w:shd w:val="clear" w:color="auto" w:fill="F2F2F2" w:themeFill="background1" w:themeFillShade="F2"/>
          </w:tcPr>
          <w:p w:rsidR="00136677" w:rsidRPr="00F13E64" w:rsidRDefault="00136677" w:rsidP="005E7328">
            <w:pPr>
              <w:pStyle w:val="aff6"/>
              <w:ind w:firstLine="0"/>
              <w:jc w:val="left"/>
              <w:rPr>
                <w:sz w:val="21"/>
                <w:szCs w:val="21"/>
                <w:lang w:val="ru-RU"/>
              </w:rPr>
            </w:pPr>
          </w:p>
        </w:tc>
        <w:tc>
          <w:tcPr>
            <w:tcW w:w="2268" w:type="dxa"/>
            <w:vMerge/>
          </w:tcPr>
          <w:p w:rsidR="00136677" w:rsidRPr="00F13E64" w:rsidRDefault="00136677" w:rsidP="005E7328">
            <w:pPr>
              <w:pStyle w:val="aff6"/>
              <w:ind w:firstLine="0"/>
              <w:jc w:val="left"/>
              <w:rPr>
                <w:sz w:val="20"/>
                <w:szCs w:val="20"/>
                <w:lang w:val="ru-RU"/>
              </w:rPr>
            </w:pPr>
          </w:p>
        </w:tc>
        <w:tc>
          <w:tcPr>
            <w:tcW w:w="5954" w:type="dxa"/>
            <w:shd w:val="clear" w:color="auto" w:fill="D9D9D9" w:themeFill="background1" w:themeFillShade="D9"/>
          </w:tcPr>
          <w:p w:rsidR="00136677" w:rsidRPr="00F13E64" w:rsidRDefault="00136677"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1D2C61">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1D2C61" w:rsidRPr="00F13E64" w:rsidRDefault="001D2C61" w:rsidP="000E1A6E">
            <w:pPr>
              <w:pStyle w:val="aff6"/>
              <w:ind w:firstLine="0"/>
              <w:jc w:val="left"/>
              <w:rPr>
                <w:sz w:val="20"/>
                <w:szCs w:val="20"/>
                <w:lang w:val="ru-RU"/>
              </w:rPr>
            </w:pPr>
            <w:bookmarkStart w:id="241" w:name="OLE_LINK991"/>
            <w:bookmarkStart w:id="242" w:name="OLE_LINK992"/>
            <w:bookmarkStart w:id="243" w:name="OLE_LINK995"/>
            <w:bookmarkStart w:id="244"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 xml:space="preserve">рального закона от 06.10.2003 </w:t>
            </w:r>
            <w:r w:rsidR="008F09BF" w:rsidRPr="00F13E64">
              <w:rPr>
                <w:sz w:val="20"/>
                <w:szCs w:val="20"/>
                <w:lang w:val="ru-RU"/>
              </w:rPr>
              <w:t>№ </w:t>
            </w:r>
            <w:r w:rsidRPr="00F13E64">
              <w:rPr>
                <w:sz w:val="20"/>
                <w:szCs w:val="20"/>
                <w:lang w:val="ru-RU"/>
              </w:rPr>
              <w:t>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bookmarkEnd w:id="241"/>
            <w:bookmarkEnd w:id="242"/>
            <w:bookmarkEnd w:id="243"/>
            <w:bookmarkEnd w:id="244"/>
          </w:p>
        </w:tc>
      </w:tr>
      <w:tr w:rsidR="001D2C61" w:rsidRPr="00F13E64" w:rsidTr="001D2C61">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1D2C61" w:rsidRPr="00F13E64" w:rsidRDefault="001D2C61" w:rsidP="000E1A6E">
            <w:pPr>
              <w:pStyle w:val="aff6"/>
              <w:ind w:firstLine="0"/>
              <w:jc w:val="left"/>
              <w:rPr>
                <w:sz w:val="20"/>
                <w:szCs w:val="20"/>
                <w:lang w:val="ru-RU"/>
              </w:rPr>
            </w:pPr>
            <w:bookmarkStart w:id="245" w:name="OLE_LINK993"/>
            <w:bookmarkStart w:id="246" w:name="OLE_LINK994"/>
            <w:bookmarkStart w:id="247" w:name="OLE_LINK997"/>
            <w:bookmarkStart w:id="248" w:name="OLE_LINK998"/>
            <w:r w:rsidRPr="00F13E64">
              <w:rPr>
                <w:sz w:val="20"/>
                <w:szCs w:val="20"/>
                <w:lang w:val="ru-RU"/>
              </w:rPr>
              <w:t>Транспортная доступность в</w:t>
            </w:r>
            <w:r w:rsidR="009370B8" w:rsidRPr="00F13E64">
              <w:rPr>
                <w:sz w:val="20"/>
                <w:szCs w:val="20"/>
                <w:lang w:val="ru-RU"/>
              </w:rPr>
              <w:t xml:space="preserve"> 40 мин. для </w:t>
            </w:r>
            <w:r w:rsidR="000F089D">
              <w:rPr>
                <w:sz w:val="20"/>
                <w:szCs w:val="20"/>
                <w:lang w:val="ru-RU"/>
              </w:rPr>
              <w:t>сельского поселения</w:t>
            </w:r>
            <w:r w:rsidR="009370B8" w:rsidRPr="00F13E64">
              <w:rPr>
                <w:sz w:val="20"/>
                <w:szCs w:val="20"/>
                <w:lang w:val="ru-RU"/>
              </w:rPr>
              <w:t xml:space="preserve"> </w:t>
            </w:r>
            <w:r w:rsidRPr="00F13E64">
              <w:rPr>
                <w:sz w:val="20"/>
                <w:szCs w:val="20"/>
                <w:lang w:val="ru-RU"/>
              </w:rPr>
              <w:t>и 30 мин. для городского поселения и сельского поселения принята и</w:t>
            </w:r>
            <w:r w:rsidRPr="00F13E64">
              <w:rPr>
                <w:sz w:val="20"/>
                <w:szCs w:val="20"/>
                <w:lang w:val="ru-RU"/>
              </w:rPr>
              <w:t>с</w:t>
            </w:r>
            <w:r w:rsidRPr="00F13E64">
              <w:rPr>
                <w:sz w:val="20"/>
                <w:szCs w:val="20"/>
                <w:lang w:val="ru-RU"/>
              </w:rPr>
              <w:t>ходя из времени, за которое можно добраться от самого удаленного населенного пункта муниципального образования до объекта.</w:t>
            </w:r>
            <w:bookmarkEnd w:id="245"/>
            <w:bookmarkEnd w:id="246"/>
            <w:bookmarkEnd w:id="247"/>
            <w:bookmarkEnd w:id="248"/>
          </w:p>
        </w:tc>
      </w:tr>
      <w:tr w:rsidR="00136677" w:rsidRPr="00F13E64" w:rsidTr="00B533BE">
        <w:tc>
          <w:tcPr>
            <w:tcW w:w="1304" w:type="dxa"/>
            <w:vMerge w:val="restart"/>
            <w:shd w:val="clear" w:color="auto" w:fill="F2F2F2" w:themeFill="background1" w:themeFillShade="F2"/>
          </w:tcPr>
          <w:p w:rsidR="00136677" w:rsidRPr="00F13E64" w:rsidRDefault="00136677"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136677" w:rsidRPr="00F13E64" w:rsidRDefault="00136677"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136677" w:rsidRPr="00F13E64" w:rsidRDefault="00136677" w:rsidP="005E7328">
            <w:pPr>
              <w:pStyle w:val="aff6"/>
              <w:ind w:firstLine="0"/>
              <w:jc w:val="center"/>
              <w:rPr>
                <w:sz w:val="20"/>
                <w:szCs w:val="20"/>
                <w:lang w:val="ru-RU"/>
              </w:rPr>
            </w:pPr>
            <w:r w:rsidRPr="00F13E64">
              <w:rPr>
                <w:sz w:val="20"/>
                <w:szCs w:val="20"/>
                <w:lang w:val="ru-RU"/>
              </w:rPr>
              <w:t>-</w:t>
            </w:r>
          </w:p>
          <w:p w:rsidR="00136677" w:rsidRPr="00F13E64" w:rsidRDefault="00136677" w:rsidP="005E7328">
            <w:pPr>
              <w:pStyle w:val="aff6"/>
              <w:ind w:firstLine="0"/>
              <w:jc w:val="center"/>
              <w:rPr>
                <w:sz w:val="20"/>
                <w:szCs w:val="20"/>
                <w:lang w:val="ru-RU"/>
              </w:rPr>
            </w:pPr>
            <w:r w:rsidRPr="00F13E64">
              <w:rPr>
                <w:sz w:val="20"/>
                <w:szCs w:val="20"/>
                <w:lang w:val="ru-RU"/>
              </w:rPr>
              <w:t>-</w:t>
            </w:r>
          </w:p>
        </w:tc>
      </w:tr>
      <w:tr w:rsidR="00136677" w:rsidRPr="00F13E64" w:rsidTr="00B938C4">
        <w:tc>
          <w:tcPr>
            <w:tcW w:w="1304" w:type="dxa"/>
            <w:vMerge/>
            <w:shd w:val="clear" w:color="auto" w:fill="F2F2F2" w:themeFill="background1" w:themeFillShade="F2"/>
          </w:tcPr>
          <w:p w:rsidR="00136677" w:rsidRPr="00F13E64" w:rsidRDefault="00136677" w:rsidP="000E1A6E">
            <w:pPr>
              <w:pStyle w:val="aff6"/>
              <w:ind w:firstLine="0"/>
              <w:jc w:val="left"/>
              <w:rPr>
                <w:sz w:val="20"/>
                <w:szCs w:val="20"/>
                <w:lang w:val="ru-RU"/>
              </w:rPr>
            </w:pPr>
          </w:p>
        </w:tc>
        <w:tc>
          <w:tcPr>
            <w:tcW w:w="2268" w:type="dxa"/>
          </w:tcPr>
          <w:p w:rsidR="00136677" w:rsidRPr="00F13E64" w:rsidRDefault="00136677"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136677" w:rsidRPr="00F13E64" w:rsidRDefault="00136677" w:rsidP="005E7328">
            <w:pPr>
              <w:pStyle w:val="aff6"/>
              <w:ind w:firstLine="0"/>
              <w:jc w:val="center"/>
              <w:rPr>
                <w:sz w:val="20"/>
                <w:szCs w:val="20"/>
                <w:lang w:val="ru-RU"/>
              </w:rPr>
            </w:pPr>
            <w:r w:rsidRPr="00F13E64">
              <w:rPr>
                <w:sz w:val="20"/>
                <w:szCs w:val="20"/>
                <w:lang w:val="ru-RU"/>
              </w:rPr>
              <w:t>-</w:t>
            </w:r>
          </w:p>
          <w:p w:rsidR="00136677" w:rsidRPr="00F13E64" w:rsidRDefault="00136677"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49"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0F089D">
        <w:t>сельского поселения</w:t>
      </w:r>
      <w:r w:rsidR="003510AC" w:rsidRPr="00F13E64">
        <w:t xml:space="preserve"> населения и расчетных показателей максимально допустимого уровня территориальной доступности таких объектов для населения поселения, </w:t>
      </w:r>
      <w:r w:rsidR="000F089D">
        <w:t>сельского поселения</w:t>
      </w:r>
      <w:r w:rsidR="003510AC" w:rsidRPr="00F13E64">
        <w:t>)</w:t>
      </w:r>
      <w:bookmarkEnd w:id="249"/>
    </w:p>
    <w:p w:rsidR="00711E8E" w:rsidRPr="00F13E64" w:rsidRDefault="00BC0548" w:rsidP="00F03575">
      <w:pPr>
        <w:widowControl w:val="0"/>
      </w:pPr>
      <w:bookmarkStart w:id="250" w:name="_GoBack"/>
      <w:bookmarkEnd w:id="250"/>
      <w:r w:rsidRPr="00F13E64">
        <w:t xml:space="preserve">МНГП </w:t>
      </w:r>
      <w:r w:rsidR="000F089D">
        <w:t>сельского поселения</w:t>
      </w:r>
      <w:r w:rsidRPr="00F13E64">
        <w:t xml:space="preserve"> Астраханской области</w:t>
      </w:r>
      <w:r w:rsidR="00136677">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внедрения в п</w:t>
      </w:r>
      <w:r w:rsidR="00711E8E" w:rsidRPr="00F13E64">
        <w:rPr>
          <w:rFonts w:eastAsia="Calibri"/>
        </w:rPr>
        <w:t>о</w:t>
      </w:r>
      <w:r w:rsidR="00711E8E" w:rsidRPr="00F13E64">
        <w:rPr>
          <w:rFonts w:eastAsia="Calibri"/>
        </w:rPr>
        <w:t>селениях и городских округах 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 xml:space="preserve">поселения, </w:t>
      </w:r>
      <w:r w:rsidR="000F089D">
        <w:t>сельского поселения</w:t>
      </w:r>
      <w:r w:rsidR="00711E8E" w:rsidRPr="00F13E64">
        <w:t xml:space="preserve"> </w:t>
      </w:r>
      <w:r w:rsidRPr="00F13E64">
        <w:t>Астраханской области в кач</w:t>
      </w:r>
      <w:r w:rsidRPr="00F13E64">
        <w:t>е</w:t>
      </w:r>
      <w:r w:rsidRPr="00F13E64">
        <w:t>стве местных нормативов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(поселения, </w:t>
      </w:r>
      <w:r w:rsidR="000F089D">
        <w:t>сел</w:t>
      </w:r>
      <w:r w:rsidR="000F089D">
        <w:t>ь</w:t>
      </w:r>
      <w:r w:rsidR="000F089D">
        <w:t>ского поселения</w:t>
      </w:r>
      <w:r w:rsidR="00711E8E" w:rsidRPr="00F13E64">
        <w:t>)</w:t>
      </w:r>
      <w:r w:rsidRPr="00F13E64">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1" w:name="OLE_LINK366"/>
      <w:bookmarkStart w:id="252" w:name="OLE_LINK367"/>
      <w:bookmarkStart w:id="253" w:name="OLE_LINK368"/>
      <w:bookmarkStart w:id="254" w:name="OLE_LINK369"/>
      <w:bookmarkStart w:id="255" w:name="_Toc483046937"/>
      <w:r w:rsidRPr="00F13E64">
        <w:br w:type="page"/>
      </w:r>
    </w:p>
    <w:p w:rsidR="00A86A6E" w:rsidRPr="00F13E64" w:rsidRDefault="00A86A6E" w:rsidP="00A86A6E">
      <w:pPr>
        <w:pStyle w:val="11"/>
      </w:pPr>
      <w:bookmarkStart w:id="256" w:name="OLE_LINK333"/>
      <w:bookmarkStart w:id="257" w:name="OLE_LINK334"/>
      <w:bookmarkStart w:id="258" w:name="_Toc483049293"/>
      <w:bookmarkStart w:id="259" w:name="_Toc494296370"/>
      <w:r w:rsidRPr="00F13E64">
        <w:lastRenderedPageBreak/>
        <w:t>Приложение</w:t>
      </w:r>
      <w:r w:rsidR="004A5C36" w:rsidRPr="00F13E64">
        <w:t xml:space="preserve"> 1</w:t>
      </w:r>
      <w:r w:rsidRPr="00F13E64">
        <w:t xml:space="preserve">. </w:t>
      </w:r>
      <w:bookmarkEnd w:id="256"/>
      <w:bookmarkEnd w:id="257"/>
      <w:r w:rsidRPr="00F13E64">
        <w:t>Нормативно-правовая база</w:t>
      </w:r>
      <w:bookmarkEnd w:id="258"/>
      <w:bookmarkEnd w:id="259"/>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0" w:name="_Toc494214989"/>
      <w:bookmarkStart w:id="261" w:name="_Toc494296371"/>
      <w:bookmarkEnd w:id="4"/>
      <w:bookmarkEnd w:id="5"/>
      <w:bookmarkEnd w:id="251"/>
      <w:bookmarkEnd w:id="252"/>
      <w:bookmarkEnd w:id="253"/>
      <w:bookmarkEnd w:id="254"/>
      <w:bookmarkEnd w:id="255"/>
      <w:r w:rsidRPr="00F13E64">
        <w:rPr>
          <w:rFonts w:eastAsia="Times New Roman" w:cs="Arial"/>
          <w:bCs/>
          <w:i/>
          <w:szCs w:val="26"/>
        </w:rPr>
        <w:t>Федеральные законы</w:t>
      </w:r>
      <w:bookmarkEnd w:id="260"/>
      <w:bookmarkEnd w:id="261"/>
    </w:p>
    <w:p w:rsidR="00EB524A" w:rsidRPr="00F13E64" w:rsidRDefault="00EB524A" w:rsidP="00EB524A">
      <w:pPr>
        <w:pStyle w:val="affb"/>
        <w:numPr>
          <w:ilvl w:val="0"/>
          <w:numId w:val="15"/>
        </w:numPr>
        <w:rPr>
          <w:rFonts w:eastAsia="Times New Roman" w:cs="Arial"/>
          <w:bCs/>
          <w:szCs w:val="26"/>
        </w:rPr>
      </w:pPr>
      <w:r w:rsidRPr="00F13E64">
        <w:rPr>
          <w:szCs w:val="24"/>
        </w:rPr>
        <w:t xml:space="preserve">Градостроительный кодекс Российской Федерации от 29.12.2004 № 190-ФЗ (ред. от </w:t>
      </w:r>
      <w:bookmarkStart w:id="262" w:name="OLE_LINK768"/>
      <w:bookmarkStart w:id="263" w:name="OLE_LINK769"/>
      <w:r w:rsidRPr="00F13E64">
        <w:rPr>
          <w:rFonts w:eastAsia="Times New Roman" w:cs="Arial"/>
          <w:bCs/>
          <w:szCs w:val="26"/>
        </w:rPr>
        <w:t>29.07.2017</w:t>
      </w:r>
      <w:bookmarkEnd w:id="262"/>
      <w:bookmarkEnd w:id="263"/>
      <w:r w:rsidRPr="00F13E64">
        <w:rPr>
          <w:rFonts w:eastAsia="Times New Roman" w:cs="Arial"/>
          <w:bCs/>
          <w:szCs w:val="26"/>
        </w:rPr>
        <w:t>).</w:t>
      </w:r>
    </w:p>
    <w:p w:rsidR="00EB524A" w:rsidRPr="00F13E64" w:rsidRDefault="00EB524A" w:rsidP="00EB524A">
      <w:pPr>
        <w:pStyle w:val="affb"/>
        <w:numPr>
          <w:ilvl w:val="0"/>
          <w:numId w:val="15"/>
        </w:numPr>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ях пожарной безопасности» (ред. от 29.07.2017).</w:t>
      </w:r>
    </w:p>
    <w:p w:rsidR="00EB524A" w:rsidRPr="00F13E64" w:rsidRDefault="00EB524A" w:rsidP="00EB524A">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 (ред. от 29.07.2017).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4" w:name="_Toc494214990"/>
      <w:bookmarkStart w:id="265" w:name="_Toc494296372"/>
      <w:r w:rsidRPr="00F13E64">
        <w:rPr>
          <w:rFonts w:eastAsia="Times New Roman" w:cs="Arial"/>
          <w:bCs/>
          <w:i/>
          <w:szCs w:val="26"/>
        </w:rPr>
        <w:t>Иные нормативные акты Российской Федерации</w:t>
      </w:r>
      <w:bookmarkEnd w:id="264"/>
      <w:bookmarkEnd w:id="265"/>
    </w:p>
    <w:p w:rsidR="00EB524A" w:rsidRPr="00F13E64" w:rsidRDefault="00EB524A" w:rsidP="00EB524A">
      <w:pPr>
        <w:pStyle w:val="affb"/>
        <w:numPr>
          <w:ilvl w:val="0"/>
          <w:numId w:val="15"/>
        </w:numPr>
        <w:rPr>
          <w:rFonts w:eastAsia="Times New Roman" w:cs="Arial"/>
          <w:bCs/>
          <w:szCs w:val="26"/>
        </w:rPr>
      </w:pPr>
      <w:bookmarkStart w:id="266" w:name="OLE_LINK644"/>
      <w:bookmarkStart w:id="267" w:name="OLE_LINK645"/>
      <w:bookmarkStart w:id="268" w:name="OLE_LINK646"/>
      <w:r w:rsidRPr="00F13E64">
        <w:rPr>
          <w:rFonts w:eastAsia="Times New Roman" w:cs="Arial"/>
          <w:bCs/>
          <w:szCs w:val="26"/>
        </w:rPr>
        <w:t xml:space="preserve">Распоряжение Правительства Российской Федерации </w:t>
      </w:r>
      <w:bookmarkStart w:id="269" w:name="OLE_LINK784"/>
      <w:bookmarkStart w:id="270" w:name="OLE_LINK785"/>
      <w:r w:rsidRPr="00F13E64">
        <w:rPr>
          <w:rFonts w:eastAsia="Times New Roman" w:cs="Arial"/>
          <w:bCs/>
          <w:szCs w:val="26"/>
        </w:rPr>
        <w:t>от 03.07.199</w:t>
      </w:r>
      <w:bookmarkStart w:id="271" w:name="OLE_LINK352"/>
      <w:bookmarkStart w:id="272" w:name="OLE_LINK353"/>
      <w:r w:rsidRPr="00F13E64">
        <w:rPr>
          <w:rFonts w:eastAsia="Times New Roman" w:cs="Arial"/>
          <w:bCs/>
          <w:szCs w:val="26"/>
        </w:rPr>
        <w:t xml:space="preserve">6 № 1063-р «О </w:t>
      </w:r>
      <w:bookmarkStart w:id="273" w:name="OLE_LINK350"/>
      <w:bookmarkStart w:id="274" w:name="OLE_LINK351"/>
      <w:r w:rsidRPr="00F13E64">
        <w:rPr>
          <w:rFonts w:eastAsia="Times New Roman" w:cs="Arial"/>
          <w:bCs/>
          <w:szCs w:val="26"/>
        </w:rPr>
        <w:t>Социальных норма</w:t>
      </w:r>
      <w:bookmarkEnd w:id="271"/>
      <w:bookmarkEnd w:id="272"/>
      <w:r w:rsidRPr="00F13E64">
        <w:rPr>
          <w:rFonts w:eastAsia="Times New Roman" w:cs="Arial"/>
          <w:bCs/>
          <w:szCs w:val="26"/>
        </w:rPr>
        <w:t>тивах и нормах</w:t>
      </w:r>
      <w:bookmarkEnd w:id="273"/>
      <w:bookmarkEnd w:id="274"/>
      <w:r w:rsidRPr="00F13E64">
        <w:rPr>
          <w:rFonts w:eastAsia="Times New Roman" w:cs="Arial"/>
          <w:bCs/>
          <w:szCs w:val="26"/>
        </w:rPr>
        <w:t>»</w:t>
      </w:r>
      <w:bookmarkEnd w:id="269"/>
      <w:bookmarkEnd w:id="270"/>
      <w:r w:rsidRPr="00F13E64">
        <w:rPr>
          <w:rFonts w:eastAsia="Times New Roman" w:cs="Arial"/>
          <w:bCs/>
          <w:szCs w:val="26"/>
        </w:rPr>
        <w:t xml:space="preserve"> (ред. от 26.01.2017)</w:t>
      </w:r>
      <w:bookmarkEnd w:id="266"/>
      <w:bookmarkEnd w:id="267"/>
      <w:bookmarkEnd w:id="268"/>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Распоряжения Минкультуры России от 27.07.2016 № Р-948 «Об утверждении М</w:t>
      </w:r>
      <w:r w:rsidRPr="00F13E64">
        <w:rPr>
          <w:rFonts w:eastAsia="Times New Roman" w:cs="Arial"/>
          <w:bCs/>
          <w:szCs w:val="26"/>
        </w:rPr>
        <w:t>е</w:t>
      </w:r>
      <w:r w:rsidRPr="00F13E64">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F13E64">
        <w:rPr>
          <w:rFonts w:eastAsia="Times New Roman" w:cs="Arial"/>
          <w:bCs/>
          <w:szCs w:val="26"/>
        </w:rPr>
        <w:t>е</w:t>
      </w:r>
      <w:r w:rsidRPr="00F13E64">
        <w:rPr>
          <w:rFonts w:eastAsia="Times New Roman" w:cs="Arial"/>
          <w:bCs/>
          <w:szCs w:val="26"/>
        </w:rPr>
        <w:t>ления услугами организаций культуры».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75" w:name="OLE_LINK658"/>
      <w:bookmarkStart w:id="276" w:name="OLE_LINK659"/>
      <w:r w:rsidRPr="00F13E64">
        <w:rPr>
          <w:rFonts w:eastAsia="Times New Roman" w:cs="Arial"/>
          <w:bCs/>
          <w:szCs w:val="26"/>
        </w:rPr>
        <w:t xml:space="preserve"> методических реко</w:t>
      </w:r>
      <w:bookmarkStart w:id="277" w:name="OLE_LINK606"/>
      <w:bookmarkStart w:id="278" w:name="OLE_LINK607"/>
      <w:bookmarkStart w:id="279" w:name="OLE_LINK608"/>
      <w:bookmarkStart w:id="280"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75"/>
      <w:bookmarkEnd w:id="276"/>
      <w:r w:rsidRPr="00F13E64">
        <w:rPr>
          <w:rFonts w:eastAsia="Times New Roman" w:cs="Arial"/>
          <w:bCs/>
          <w:szCs w:val="26"/>
        </w:rPr>
        <w:t>сле в сельской местност</w:t>
      </w:r>
      <w:bookmarkStart w:id="281" w:name="OLE_LINK604"/>
      <w:bookmarkStart w:id="282" w:name="OLE_LINK605"/>
      <w:r w:rsidRPr="00F13E64">
        <w:rPr>
          <w:rFonts w:eastAsia="Times New Roman" w:cs="Arial"/>
          <w:bCs/>
          <w:szCs w:val="26"/>
        </w:rPr>
        <w:t>и».</w:t>
      </w:r>
    </w:p>
    <w:p w:rsidR="00EB524A" w:rsidRPr="00F13E64" w:rsidRDefault="00EB524A" w:rsidP="00EB524A">
      <w:pPr>
        <w:pStyle w:val="affb"/>
        <w:numPr>
          <w:ilvl w:val="0"/>
          <w:numId w:val="15"/>
        </w:numPr>
        <w:rPr>
          <w:rFonts w:eastAsia="Times New Roman" w:cs="Arial"/>
          <w:bCs/>
          <w:szCs w:val="26"/>
        </w:rPr>
      </w:pPr>
      <w:bookmarkStart w:id="283" w:name="OLE_LINK654"/>
      <w:bookmarkStart w:id="284" w:name="OLE_LINK655"/>
      <w:bookmarkStart w:id="285" w:name="OLE_LINK656"/>
      <w:bookmarkStart w:id="286" w:name="OLE_LINK657"/>
      <w:r w:rsidRPr="00F13E64">
        <w:rPr>
          <w:rFonts w:eastAsia="Times New Roman" w:cs="Arial"/>
          <w:bCs/>
          <w:szCs w:val="26"/>
        </w:rPr>
        <w:t xml:space="preserve">Приказ Минтруда России от 24.11.2014 </w:t>
      </w:r>
      <w:bookmarkEnd w:id="277"/>
      <w:bookmarkEnd w:id="278"/>
      <w:bookmarkEnd w:id="279"/>
      <w:bookmarkEnd w:id="280"/>
      <w:r w:rsidRPr="00F13E64">
        <w:rPr>
          <w:rFonts w:eastAsia="Times New Roman" w:cs="Arial"/>
          <w:bCs/>
          <w:szCs w:val="26"/>
        </w:rPr>
        <w:t>№ 934н «Об утверждении методических рекомендаций по расчету потребностей субъектов Российской Федерации в разв</w:t>
      </w:r>
      <w:r w:rsidRPr="00F13E64">
        <w:rPr>
          <w:rFonts w:eastAsia="Times New Roman" w:cs="Arial"/>
          <w:bCs/>
          <w:szCs w:val="26"/>
        </w:rPr>
        <w:t>и</w:t>
      </w:r>
      <w:r w:rsidRPr="00F13E64">
        <w:rPr>
          <w:rFonts w:eastAsia="Times New Roman" w:cs="Arial"/>
          <w:bCs/>
          <w:szCs w:val="26"/>
        </w:rPr>
        <w:t>тии сети организаций социального обслуживания»</w:t>
      </w:r>
      <w:bookmarkEnd w:id="283"/>
      <w:bookmarkEnd w:id="284"/>
      <w:bookmarkEnd w:id="285"/>
      <w:bookmarkEnd w:id="286"/>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287" w:name="OLE_LINK600"/>
      <w:bookmarkStart w:id="288" w:name="OLE_LINK601"/>
      <w:bookmarkStart w:id="289" w:name="OLE_LINK602"/>
      <w:bookmarkStart w:id="290" w:name="OLE_LINK603"/>
      <w:r w:rsidRPr="00F13E64">
        <w:rPr>
          <w:rFonts w:eastAsia="Times New Roman" w:cs="Arial"/>
          <w:bCs/>
          <w:szCs w:val="26"/>
        </w:rPr>
        <w:t>Приказ Министерства здравоохранения Росси</w:t>
      </w:r>
      <w:bookmarkEnd w:id="281"/>
      <w:bookmarkEnd w:id="282"/>
      <w:r w:rsidRPr="00F13E64">
        <w:rPr>
          <w:rFonts w:eastAsia="Times New Roman" w:cs="Arial"/>
          <w:bCs/>
          <w:szCs w:val="26"/>
        </w:rPr>
        <w:t xml:space="preserve">йской Федерации от 08.06.2016 </w:t>
      </w:r>
      <w:r w:rsidRPr="00F13E64">
        <w:rPr>
          <w:rFonts w:eastAsia="Times New Roman" w:cs="Arial"/>
          <w:bCs/>
          <w:szCs w:val="26"/>
        </w:rPr>
        <w:br/>
        <w:t>№ 358 «</w:t>
      </w:r>
      <w:bookmarkStart w:id="291" w:name="OLE_LINK788"/>
      <w:bookmarkStart w:id="292" w:name="OLE_LINK789"/>
      <w:r w:rsidRPr="00F13E64">
        <w:rPr>
          <w:rFonts w:eastAsia="Times New Roman" w:cs="Arial"/>
          <w:bCs/>
          <w:szCs w:val="26"/>
        </w:rPr>
        <w:t>Об утверждении методических рекомендаций по развитию сети медици</w:t>
      </w:r>
      <w:r w:rsidRPr="00F13E64">
        <w:rPr>
          <w:rFonts w:eastAsia="Times New Roman" w:cs="Arial"/>
          <w:bCs/>
          <w:szCs w:val="26"/>
        </w:rPr>
        <w:t>н</w:t>
      </w:r>
      <w:r w:rsidRPr="00F13E64">
        <w:rPr>
          <w:rFonts w:eastAsia="Times New Roman" w:cs="Arial"/>
          <w:bCs/>
          <w:szCs w:val="26"/>
        </w:rPr>
        <w:t>ских организаций государственной системы здравоохранения и муниципальной с</w:t>
      </w:r>
      <w:r w:rsidRPr="00F13E64">
        <w:rPr>
          <w:rFonts w:eastAsia="Times New Roman" w:cs="Arial"/>
          <w:bCs/>
          <w:szCs w:val="26"/>
        </w:rPr>
        <w:t>и</w:t>
      </w:r>
      <w:r w:rsidRPr="00F13E64">
        <w:rPr>
          <w:rFonts w:eastAsia="Times New Roman" w:cs="Arial"/>
          <w:bCs/>
          <w:szCs w:val="26"/>
        </w:rPr>
        <w:t>стемы здравоохранения</w:t>
      </w:r>
      <w:bookmarkEnd w:id="291"/>
      <w:bookmarkEnd w:id="292"/>
      <w:r w:rsidRPr="00F13E64">
        <w:rPr>
          <w:rFonts w:eastAsia="Times New Roman" w:cs="Arial"/>
          <w:bCs/>
          <w:szCs w:val="26"/>
        </w:rPr>
        <w:t>»</w:t>
      </w:r>
      <w:bookmarkEnd w:id="287"/>
      <w:bookmarkEnd w:id="288"/>
      <w:bookmarkEnd w:id="289"/>
      <w:bookmarkEnd w:id="290"/>
      <w:r w:rsidRPr="00F13E64">
        <w:rPr>
          <w:rFonts w:eastAsia="Times New Roman" w:cs="Arial"/>
          <w:bCs/>
          <w:szCs w:val="26"/>
        </w:rPr>
        <w:t>.</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93" w:name="_Toc494214991"/>
      <w:bookmarkStart w:id="294" w:name="_Toc494296373"/>
      <w:r w:rsidRPr="00F13E64">
        <w:rPr>
          <w:rFonts w:eastAsia="Times New Roman" w:cs="Arial"/>
          <w:bCs/>
          <w:i/>
          <w:szCs w:val="26"/>
        </w:rPr>
        <w:t>Нормативные акты Астраханской области</w:t>
      </w:r>
      <w:bookmarkEnd w:id="293"/>
      <w:bookmarkEnd w:id="294"/>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sidR="000F089D">
        <w:rPr>
          <w:rFonts w:eastAsia="Times New Roman" w:cs="Arial"/>
          <w:bCs/>
          <w:szCs w:val="26"/>
        </w:rPr>
        <w:t>сельского поселения</w:t>
      </w:r>
      <w:r w:rsidRPr="00F13E64">
        <w:rPr>
          <w:rFonts w:eastAsia="Times New Roman" w:cs="Arial"/>
          <w:bCs/>
          <w:szCs w:val="26"/>
        </w:rPr>
        <w:t>, муниципального района» (ред. от 05.09.2017).</w:t>
      </w:r>
    </w:p>
    <w:p w:rsidR="00EB524A" w:rsidRPr="00F13E64" w:rsidRDefault="00EB524A" w:rsidP="00EB524A">
      <w:pPr>
        <w:pStyle w:val="affb"/>
        <w:numPr>
          <w:ilvl w:val="0"/>
          <w:numId w:val="15"/>
        </w:numPr>
        <w:rPr>
          <w:rFonts w:eastAsia="Times New Roman" w:cs="Arial"/>
          <w:bCs/>
          <w:szCs w:val="26"/>
        </w:rPr>
      </w:pPr>
      <w:r w:rsidRPr="00F13E64">
        <w:t>Закон Астраханской области от 04.10.2006 № 67/2006-ОЗ «Об административно-территориальном устройстве Астраханской области» (ред. от 05.09.2017).</w:t>
      </w:r>
    </w:p>
    <w:p w:rsidR="00EB524A" w:rsidRPr="00F13E64" w:rsidRDefault="00EB524A" w:rsidP="00EB524A">
      <w:pPr>
        <w:pStyle w:val="affb"/>
        <w:numPr>
          <w:ilvl w:val="0"/>
          <w:numId w:val="15"/>
        </w:numPr>
      </w:pPr>
      <w:r w:rsidRPr="00F13E64">
        <w:t>Закон Астраханской области от 09.04.2007 № 21/2007-ОЗ «Устав Астраханской о</w:t>
      </w:r>
      <w:r w:rsidRPr="00F13E64">
        <w:t>б</w:t>
      </w:r>
      <w:r w:rsidRPr="00F13E64">
        <w:t>ласти» (ред. от 13.07.2017).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сти» (ред. от 26.12.2016).</w:t>
      </w:r>
    </w:p>
    <w:p w:rsidR="00EB524A" w:rsidRPr="00F13E64" w:rsidRDefault="00EB524A" w:rsidP="00EB524A">
      <w:pPr>
        <w:pStyle w:val="affb"/>
        <w:numPr>
          <w:ilvl w:val="0"/>
          <w:numId w:val="15"/>
        </w:numPr>
        <w:rPr>
          <w:rFonts w:eastAsia="Times New Roman" w:cs="Arial"/>
          <w:bCs/>
          <w:szCs w:val="26"/>
        </w:rPr>
      </w:pPr>
      <w:bookmarkStart w:id="295" w:name="OLE_LINK583"/>
      <w:r w:rsidRPr="00F13E64">
        <w:rPr>
          <w:rFonts w:eastAsia="Times New Roman" w:cs="Arial"/>
          <w:bCs/>
          <w:szCs w:val="26"/>
        </w:rPr>
        <w:t>Закон Астраханской области от 09.04.2007 № 22/2007-ОЗ «</w:t>
      </w:r>
      <w:bookmarkStart w:id="296" w:name="OLE_LINK180"/>
      <w:bookmarkStart w:id="297"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96"/>
      <w:bookmarkEnd w:id="297"/>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(ред. от 29.03.2016).</w:t>
      </w:r>
    </w:p>
    <w:bookmarkEnd w:id="295"/>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w:t>
      </w:r>
      <w:r w:rsidR="005A12C9" w:rsidRPr="00F13E64">
        <w:rPr>
          <w:rFonts w:eastAsia="Times New Roman" w:cs="Arial"/>
          <w:bCs/>
          <w:szCs w:val="26"/>
        </w:rPr>
        <w:t xml:space="preserve"> – </w:t>
      </w:r>
      <w:r w:rsidRPr="00F13E64">
        <w:rPr>
          <w:rFonts w:eastAsia="Times New Roman" w:cs="Arial"/>
          <w:bCs/>
          <w:szCs w:val="26"/>
        </w:rPr>
        <w:t>2019 годы».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Постановление </w:t>
      </w:r>
      <w:bookmarkStart w:id="298" w:name="OLE_LINK1049"/>
      <w:bookmarkStart w:id="299" w:name="OLE_LINK1050"/>
      <w:bookmarkStart w:id="300"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 (ред. от 10.10.2016)</w:t>
      </w:r>
      <w:bookmarkEnd w:id="298"/>
      <w:bookmarkEnd w:id="299"/>
      <w:bookmarkEnd w:id="300"/>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301" w:name="OLE_LINK925"/>
      <w:bookmarkStart w:id="302" w:name="OLE_LINK926"/>
      <w:bookmarkStart w:id="303" w:name="OLE_LINK927"/>
      <w:bookmarkStart w:id="304" w:name="OLE_LINK928"/>
      <w:bookmarkStart w:id="305" w:name="OLE_LINK1127"/>
      <w:bookmarkStart w:id="306" w:name="OLE_LINK1128"/>
      <w:r w:rsidRPr="00F13E64">
        <w:rPr>
          <w:rFonts w:eastAsia="Times New Roman" w:cs="Arial"/>
          <w:bCs/>
          <w:szCs w:val="26"/>
        </w:rPr>
        <w:t>Постановление министерства ЖКХ Астраханской области от 23.09.2016 № 42-п «</w:t>
      </w:r>
      <w:bookmarkStart w:id="307" w:name="OLE_LINK520"/>
      <w:bookmarkStart w:id="308"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307"/>
      <w:bookmarkEnd w:id="308"/>
      <w:r w:rsidRPr="00F13E64">
        <w:rPr>
          <w:rFonts w:eastAsia="Times New Roman" w:cs="Arial"/>
          <w:bCs/>
          <w:szCs w:val="26"/>
        </w:rPr>
        <w:t>»</w:t>
      </w:r>
      <w:bookmarkEnd w:id="301"/>
      <w:bookmarkEnd w:id="302"/>
      <w:bookmarkEnd w:id="303"/>
      <w:bookmarkEnd w:id="304"/>
      <w:bookmarkEnd w:id="305"/>
      <w:bookmarkEnd w:id="306"/>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09" w:name="_Toc494214992"/>
      <w:bookmarkStart w:id="310"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309"/>
      <w:bookmarkEnd w:id="310"/>
    </w:p>
    <w:p w:rsidR="00EB524A" w:rsidRPr="00F13E64" w:rsidRDefault="00EB524A" w:rsidP="00EB524A">
      <w:pPr>
        <w:pStyle w:val="affb"/>
        <w:numPr>
          <w:ilvl w:val="0"/>
          <w:numId w:val="15"/>
        </w:numPr>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r w:rsidRPr="00F13E64">
        <w:rPr>
          <w:szCs w:val="24"/>
        </w:rPr>
        <w:t>пр</w:t>
      </w:r>
      <w:proofErr w:type="spellEnd"/>
      <w:r w:rsidRPr="00F13E64">
        <w:rPr>
          <w:szCs w:val="24"/>
        </w:rPr>
        <w:t>).</w:t>
      </w:r>
    </w:p>
    <w:p w:rsidR="00EB524A" w:rsidRPr="00F13E64" w:rsidRDefault="00EB524A" w:rsidP="00EB524A">
      <w:pPr>
        <w:pStyle w:val="affb"/>
        <w:numPr>
          <w:ilvl w:val="0"/>
          <w:numId w:val="15"/>
        </w:numPr>
        <w:rPr>
          <w:szCs w:val="24"/>
        </w:rPr>
      </w:pPr>
      <w:bookmarkStart w:id="311" w:name="OLE_LINK559"/>
      <w:bookmarkStart w:id="312" w:name="OLE_LINK560"/>
      <w:bookmarkStart w:id="313" w:name="OLE_LINK561"/>
      <w:r w:rsidRPr="00F13E64">
        <w:rPr>
          <w:szCs w:val="24"/>
        </w:rPr>
        <w:t xml:space="preserve">СП 42-101-2003 </w:t>
      </w:r>
      <w:bookmarkEnd w:id="311"/>
      <w:bookmarkEnd w:id="312"/>
      <w:bookmarkEnd w:id="313"/>
      <w:r w:rsidRPr="00F13E64">
        <w:rPr>
          <w:szCs w:val="24"/>
        </w:rPr>
        <w:t>Общие положения по проектированию и строительству газора</w:t>
      </w:r>
      <w:r w:rsidRPr="00F13E64">
        <w:rPr>
          <w:szCs w:val="24"/>
        </w:rPr>
        <w:t>с</w:t>
      </w:r>
      <w:r w:rsidRPr="00F13E64">
        <w:rPr>
          <w:szCs w:val="24"/>
        </w:rPr>
        <w:t>пределительных систем из металлических и полиэтиленовых труб (Принят и вв</w:t>
      </w:r>
      <w:r w:rsidRPr="00F13E64">
        <w:rPr>
          <w:szCs w:val="24"/>
        </w:rPr>
        <w:t>е</w:t>
      </w:r>
      <w:r w:rsidRPr="00F13E64">
        <w:rPr>
          <w:szCs w:val="24"/>
        </w:rPr>
        <w:t>ден в действие решением Межведомственного координационного совета по вопр</w:t>
      </w:r>
      <w:r w:rsidRPr="00F13E64">
        <w:rPr>
          <w:szCs w:val="24"/>
        </w:rPr>
        <w:t>о</w:t>
      </w:r>
      <w:r w:rsidRPr="00F13E64">
        <w:rPr>
          <w:szCs w:val="24"/>
        </w:rPr>
        <w:t>сам технического совершенствования газораспределительных систем и других и</w:t>
      </w:r>
      <w:r w:rsidRPr="00F13E64">
        <w:rPr>
          <w:szCs w:val="24"/>
        </w:rPr>
        <w:t>н</w:t>
      </w:r>
      <w:r w:rsidRPr="00F13E64">
        <w:rPr>
          <w:szCs w:val="24"/>
        </w:rPr>
        <w:t>женерных коммуникаций, протокол от 8 июля 2003 г. № 32).</w:t>
      </w:r>
    </w:p>
    <w:p w:rsidR="00EB524A" w:rsidRPr="00F13E64" w:rsidRDefault="00EB524A" w:rsidP="00EB524A">
      <w:pPr>
        <w:pStyle w:val="affb"/>
        <w:numPr>
          <w:ilvl w:val="0"/>
          <w:numId w:val="15"/>
        </w:numPr>
        <w:rPr>
          <w:szCs w:val="24"/>
        </w:rPr>
      </w:pPr>
      <w:r w:rsidRPr="00F13E64">
        <w:rPr>
          <w:szCs w:val="24"/>
        </w:rPr>
        <w:t xml:space="preserve">СП 31.13330.2012 Водоснабжение.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635/14).</w:t>
      </w:r>
    </w:p>
    <w:p w:rsidR="00EB524A" w:rsidRPr="00F13E64" w:rsidRDefault="00EB524A" w:rsidP="00EB524A">
      <w:pPr>
        <w:pStyle w:val="affb"/>
        <w:numPr>
          <w:ilvl w:val="0"/>
          <w:numId w:val="15"/>
        </w:numPr>
        <w:rPr>
          <w:szCs w:val="24"/>
        </w:rPr>
      </w:pPr>
      <w:r w:rsidRPr="00F13E64">
        <w:rPr>
          <w:szCs w:val="24"/>
        </w:rPr>
        <w:t xml:space="preserve">СП 32.13330.2012 Канализация.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635/11).</w:t>
      </w:r>
    </w:p>
    <w:p w:rsidR="00EB524A" w:rsidRPr="00F13E64" w:rsidRDefault="00EB524A" w:rsidP="00EB524A">
      <w:pPr>
        <w:pStyle w:val="affb"/>
        <w:numPr>
          <w:ilvl w:val="0"/>
          <w:numId w:val="15"/>
        </w:numPr>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14" w:name="_Toc494214993"/>
      <w:bookmarkStart w:id="315" w:name="_Toc494296375"/>
      <w:r w:rsidRPr="00F13E64">
        <w:rPr>
          <w:rFonts w:eastAsia="Times New Roman" w:cs="Arial"/>
          <w:bCs/>
          <w:i/>
          <w:szCs w:val="26"/>
        </w:rPr>
        <w:t>Иные документы</w:t>
      </w:r>
      <w:bookmarkEnd w:id="314"/>
      <w:bookmarkEnd w:id="315"/>
    </w:p>
    <w:p w:rsidR="00EB524A" w:rsidRPr="00F13E64" w:rsidRDefault="00EB524A" w:rsidP="00EB524A">
      <w:pPr>
        <w:pStyle w:val="affb"/>
        <w:numPr>
          <w:ilvl w:val="0"/>
          <w:numId w:val="15"/>
        </w:numPr>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EB524A" w:rsidRPr="00F13E64" w:rsidRDefault="00EB524A" w:rsidP="00EB524A">
      <w:pPr>
        <w:pStyle w:val="affb"/>
        <w:numPr>
          <w:ilvl w:val="0"/>
          <w:numId w:val="15"/>
        </w:numPr>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EB524A" w:rsidRPr="00F13E64" w:rsidRDefault="00EB524A" w:rsidP="00EB524A">
      <w:pPr>
        <w:pStyle w:val="affb"/>
        <w:numPr>
          <w:ilvl w:val="0"/>
          <w:numId w:val="15"/>
        </w:numPr>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1059E8" w:rsidRPr="00F13E64" w:rsidRDefault="001059E8">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316" w:name="_Toc494296376"/>
      <w:r w:rsidRPr="00F13E64">
        <w:lastRenderedPageBreak/>
        <w:t>Приложение 2. Термины и определения</w:t>
      </w:r>
      <w:bookmarkEnd w:id="316"/>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317" w:name="_Toc494214996"/>
      <w:bookmarkStart w:id="318" w:name="_Toc494296377"/>
      <w:r w:rsidRPr="00F13E64">
        <w:lastRenderedPageBreak/>
        <w:t>Приложение 3. Перечень используемых сокращений</w:t>
      </w:r>
      <w:bookmarkEnd w:id="317"/>
      <w:bookmarkEnd w:id="318"/>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0F089D">
        <w:trPr>
          <w:tblHeader/>
        </w:trPr>
        <w:tc>
          <w:tcPr>
            <w:tcW w:w="5000" w:type="pct"/>
            <w:gridSpan w:val="2"/>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bookmarkStart w:id="319" w:name="Par46"/>
            <w:bookmarkEnd w:id="319"/>
            <w:r w:rsidRPr="00F13E64">
              <w:rPr>
                <w:rFonts w:eastAsia="Times New Roman"/>
                <w:b/>
                <w:i/>
                <w:sz w:val="20"/>
                <w:szCs w:val="20"/>
              </w:rPr>
              <w:t>Сокращения слов и словосочетаний</w:t>
            </w:r>
          </w:p>
        </w:tc>
      </w:tr>
      <w:tr w:rsidR="00D01A5F" w:rsidRPr="00F13E64" w:rsidTr="000F089D">
        <w:trPr>
          <w:tblHeader/>
        </w:trPr>
        <w:tc>
          <w:tcPr>
            <w:tcW w:w="1288" w:type="pct"/>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0F089D">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0F089D">
        <w:trPr>
          <w:trHeight w:val="40"/>
        </w:trPr>
        <w:tc>
          <w:tcPr>
            <w:tcW w:w="5000" w:type="pct"/>
            <w:gridSpan w:val="2"/>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0F089D">
        <w:trPr>
          <w:trHeight w:val="40"/>
        </w:trPr>
        <w:tc>
          <w:tcPr>
            <w:tcW w:w="1288" w:type="pct"/>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136677">
      <w:headerReference w:type="default" r:id="rId16"/>
      <w:footerReference w:type="default" r:id="rId17"/>
      <w:pgSz w:w="11906" w:h="16838"/>
      <w:pgMar w:top="567" w:right="851" w:bottom="1134" w:left="1701" w:header="283" w:footer="283"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F1" w:rsidRDefault="002304F1" w:rsidP="004E778C">
      <w:r>
        <w:separator/>
      </w:r>
    </w:p>
  </w:endnote>
  <w:endnote w:type="continuationSeparator" w:id="0">
    <w:p w:rsidR="002304F1" w:rsidRDefault="002304F1"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435256AD48945FA9C0CA23B753F69A5"/>
      </w:placeholder>
      <w:temporary/>
      <w:showingPlcHdr/>
    </w:sdtPr>
    <w:sdtEndPr/>
    <w:sdtContent>
      <w:p w:rsidR="00136677" w:rsidRDefault="00136677">
        <w:pPr>
          <w:pStyle w:val="af9"/>
        </w:pPr>
        <w:r>
          <w:t>[Введите текст]</w:t>
        </w:r>
      </w:p>
    </w:sdtContent>
  </w:sdt>
  <w:p w:rsidR="00BA2DFA" w:rsidRDefault="00BA2DFA" w:rsidP="009E45D5">
    <w:pPr>
      <w:pStyle w:val="af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F1" w:rsidRDefault="002304F1" w:rsidP="004E778C">
      <w:r>
        <w:separator/>
      </w:r>
    </w:p>
  </w:footnote>
  <w:footnote w:type="continuationSeparator" w:id="0">
    <w:p w:rsidR="002304F1" w:rsidRDefault="002304F1"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CF1C54069D640D9A6B75CF9311D79A5"/>
      </w:placeholder>
      <w:temporary/>
      <w:showingPlcHdr/>
    </w:sdtPr>
    <w:sdtEndPr/>
    <w:sdtContent>
      <w:p w:rsidR="00136677" w:rsidRDefault="00136677">
        <w:pPr>
          <w:pStyle w:val="af7"/>
        </w:pPr>
        <w:r>
          <w:t>[Введите текст]</w:t>
        </w:r>
      </w:p>
    </w:sdtContent>
  </w:sdt>
  <w:p w:rsidR="00BA2DFA" w:rsidRPr="003510AC" w:rsidRDefault="00BA2DFA" w:rsidP="000F5D91">
    <w:pPr>
      <w:pStyle w:val="af7"/>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2C3"/>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2EDF"/>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DFA"/>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089D"/>
    <w:rsid w:val="000F1C4C"/>
    <w:rsid w:val="000F5B51"/>
    <w:rsid w:val="000F5D91"/>
    <w:rsid w:val="000F6225"/>
    <w:rsid w:val="000F64A6"/>
    <w:rsid w:val="000F65C3"/>
    <w:rsid w:val="000F6641"/>
    <w:rsid w:val="001015E1"/>
    <w:rsid w:val="001019CF"/>
    <w:rsid w:val="001023BD"/>
    <w:rsid w:val="00102867"/>
    <w:rsid w:val="0010339D"/>
    <w:rsid w:val="00103AB5"/>
    <w:rsid w:val="00103B54"/>
    <w:rsid w:val="0010475C"/>
    <w:rsid w:val="001050CE"/>
    <w:rsid w:val="001059E8"/>
    <w:rsid w:val="001065B5"/>
    <w:rsid w:val="00107172"/>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6677"/>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2B72"/>
    <w:rsid w:val="001C32A3"/>
    <w:rsid w:val="001C3749"/>
    <w:rsid w:val="001C3C63"/>
    <w:rsid w:val="001C3E57"/>
    <w:rsid w:val="001C462B"/>
    <w:rsid w:val="001C4FE5"/>
    <w:rsid w:val="001C5810"/>
    <w:rsid w:val="001C6DE7"/>
    <w:rsid w:val="001C760B"/>
    <w:rsid w:val="001C7887"/>
    <w:rsid w:val="001C7BC3"/>
    <w:rsid w:val="001D1654"/>
    <w:rsid w:val="001D2C61"/>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04F1"/>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5319"/>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6F45"/>
    <w:rsid w:val="00537E49"/>
    <w:rsid w:val="00541C31"/>
    <w:rsid w:val="005423BE"/>
    <w:rsid w:val="00542902"/>
    <w:rsid w:val="00542E49"/>
    <w:rsid w:val="005431B1"/>
    <w:rsid w:val="005433E7"/>
    <w:rsid w:val="00543432"/>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259"/>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9BC"/>
    <w:rsid w:val="005C4F8F"/>
    <w:rsid w:val="005C5B76"/>
    <w:rsid w:val="005C6703"/>
    <w:rsid w:val="005C6923"/>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622"/>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B4E"/>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D7CF4"/>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2679"/>
    <w:rsid w:val="008026BF"/>
    <w:rsid w:val="00802E51"/>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3BA"/>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3C8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41E"/>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2DC0"/>
    <w:rsid w:val="00AC52E5"/>
    <w:rsid w:val="00AC6394"/>
    <w:rsid w:val="00AC7D82"/>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18CB"/>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74C8"/>
    <w:rsid w:val="00B97A8C"/>
    <w:rsid w:val="00B97D65"/>
    <w:rsid w:val="00BA08CA"/>
    <w:rsid w:val="00BA1DAC"/>
    <w:rsid w:val="00BA1EF2"/>
    <w:rsid w:val="00BA2DFA"/>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759C3"/>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79F"/>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6C7D"/>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8E"/>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1C54069D640D9A6B75CF9311D79A5"/>
        <w:category>
          <w:name w:val="Общие"/>
          <w:gallery w:val="placeholder"/>
        </w:category>
        <w:types>
          <w:type w:val="bbPlcHdr"/>
        </w:types>
        <w:behaviors>
          <w:behavior w:val="content"/>
        </w:behaviors>
        <w:guid w:val="{322C03C8-852F-467C-9DE0-3E4385945263}"/>
      </w:docPartPr>
      <w:docPartBody>
        <w:p w:rsidR="00510724" w:rsidRDefault="00EB18C5" w:rsidP="00EB18C5">
          <w:pPr>
            <w:pStyle w:val="CCF1C54069D640D9A6B75CF9311D79A5"/>
          </w:pPr>
          <w:r>
            <w:t>[Введите текст]</w:t>
          </w:r>
        </w:p>
      </w:docPartBody>
    </w:docPart>
    <w:docPart>
      <w:docPartPr>
        <w:name w:val="E435256AD48945FA9C0CA23B753F69A5"/>
        <w:category>
          <w:name w:val="Общие"/>
          <w:gallery w:val="placeholder"/>
        </w:category>
        <w:types>
          <w:type w:val="bbPlcHdr"/>
        </w:types>
        <w:behaviors>
          <w:behavior w:val="content"/>
        </w:behaviors>
        <w:guid w:val="{F2BF8FA8-30C0-4BA8-9579-6E29D33F6E72}"/>
      </w:docPartPr>
      <w:docPartBody>
        <w:p w:rsidR="00510724" w:rsidRDefault="00EB18C5" w:rsidP="00EB18C5">
          <w:pPr>
            <w:pStyle w:val="E435256AD48945FA9C0CA23B753F69A5"/>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2"/>
  </w:compat>
  <w:rsids>
    <w:rsidRoot w:val="00EB18C5"/>
    <w:rsid w:val="00131770"/>
    <w:rsid w:val="00510724"/>
    <w:rsid w:val="005D7B46"/>
    <w:rsid w:val="00EB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4ADFDD181B4124AD47FCF4E98CE6AA">
    <w:name w:val="434ADFDD181B4124AD47FCF4E98CE6AA"/>
    <w:rsid w:val="00EB18C5"/>
  </w:style>
  <w:style w:type="paragraph" w:customStyle="1" w:styleId="481F2FFAB0174AEA8D86EC713A4B979B">
    <w:name w:val="481F2FFAB0174AEA8D86EC713A4B979B"/>
    <w:rsid w:val="00EB18C5"/>
  </w:style>
  <w:style w:type="paragraph" w:customStyle="1" w:styleId="CCF1C54069D640D9A6B75CF9311D79A5">
    <w:name w:val="CCF1C54069D640D9A6B75CF9311D79A5"/>
    <w:rsid w:val="00EB18C5"/>
  </w:style>
  <w:style w:type="paragraph" w:customStyle="1" w:styleId="E435256AD48945FA9C0CA23B753F69A5">
    <w:name w:val="E435256AD48945FA9C0CA23B753F69A5"/>
    <w:rsid w:val="00EB1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7DCD-97BA-4826-A1FA-0110AF2C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10205</Words>
  <Characters>58170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4</cp:revision>
  <cp:lastPrinted>2017-08-12T08:59:00Z</cp:lastPrinted>
  <dcterms:created xsi:type="dcterms:W3CDTF">2018-09-20T11:13:00Z</dcterms:created>
  <dcterms:modified xsi:type="dcterms:W3CDTF">2018-09-21T09:43:00Z</dcterms:modified>
</cp:coreProperties>
</file>