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3E" w:rsidRDefault="00CD2A3E" w:rsidP="00CD2A3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A3E" w:rsidRDefault="00CD2A3E" w:rsidP="00CD2A3E">
      <w:pPr>
        <w:jc w:val="center"/>
      </w:pPr>
    </w:p>
    <w:p w:rsidR="00CD2A3E" w:rsidRDefault="00CD2A3E" w:rsidP="00CD2A3E">
      <w:pPr>
        <w:pStyle w:val="a8"/>
        <w:rPr>
          <w:b/>
          <w:szCs w:val="28"/>
        </w:rPr>
      </w:pPr>
    </w:p>
    <w:p w:rsidR="00CD2A3E" w:rsidRDefault="00CD2A3E" w:rsidP="00CD2A3E">
      <w:pPr>
        <w:jc w:val="center"/>
        <w:rPr>
          <w:sz w:val="20"/>
          <w:szCs w:val="20"/>
        </w:rPr>
      </w:pPr>
    </w:p>
    <w:p w:rsidR="00CD2A3E" w:rsidRDefault="00CD2A3E" w:rsidP="00CD2A3E">
      <w:pPr>
        <w:pStyle w:val="a8"/>
      </w:pPr>
      <w:r>
        <w:t>АДМИНИСТРАЦИЯ МУНИЦИПАЛЬНОГО ОБРАЗОВАНИЯ</w:t>
      </w:r>
    </w:p>
    <w:p w:rsidR="00CD2A3E" w:rsidRDefault="00CD2A3E" w:rsidP="00CD2A3E">
      <w:pPr>
        <w:pStyle w:val="a8"/>
      </w:pPr>
      <w:r>
        <w:t>«АХТУБИНСКИЙ РАЙОН»</w:t>
      </w:r>
    </w:p>
    <w:p w:rsidR="00CD2A3E" w:rsidRDefault="00CD2A3E" w:rsidP="00CD2A3E">
      <w:pPr>
        <w:pStyle w:val="a8"/>
        <w:rPr>
          <w:b/>
          <w:sz w:val="24"/>
          <w:szCs w:val="24"/>
        </w:rPr>
      </w:pPr>
    </w:p>
    <w:p w:rsidR="00CD2A3E" w:rsidRDefault="00CD2A3E" w:rsidP="00CD2A3E">
      <w:pPr>
        <w:pStyle w:val="a8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D2A3E" w:rsidRDefault="00CD2A3E" w:rsidP="00CD2A3E">
      <w:pPr>
        <w:pStyle w:val="a8"/>
        <w:rPr>
          <w:b/>
          <w:sz w:val="20"/>
        </w:rPr>
      </w:pPr>
    </w:p>
    <w:p w:rsidR="00CD2A3E" w:rsidRDefault="00CD2A3E" w:rsidP="00CD2A3E">
      <w:pPr>
        <w:pStyle w:val="a8"/>
      </w:pPr>
    </w:p>
    <w:p w:rsidR="00CD2A3E" w:rsidRDefault="009146BD" w:rsidP="00CD2A3E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01.03.2018</w:t>
      </w:r>
      <w:r w:rsidR="00CD2A3E">
        <w:rPr>
          <w:sz w:val="28"/>
          <w:szCs w:val="28"/>
        </w:rPr>
        <w:t xml:space="preserve">      </w:t>
      </w:r>
      <w:r w:rsidR="00CD2A3E">
        <w:rPr>
          <w:sz w:val="28"/>
          <w:szCs w:val="28"/>
        </w:rPr>
        <w:tab/>
      </w:r>
      <w:r w:rsidR="00CD2A3E">
        <w:rPr>
          <w:sz w:val="28"/>
          <w:szCs w:val="28"/>
        </w:rPr>
        <w:tab/>
      </w:r>
      <w:r w:rsidR="00CD2A3E">
        <w:rPr>
          <w:sz w:val="28"/>
          <w:szCs w:val="28"/>
        </w:rPr>
        <w:tab/>
      </w:r>
      <w:r w:rsidR="00CD2A3E">
        <w:rPr>
          <w:sz w:val="28"/>
          <w:szCs w:val="28"/>
        </w:rPr>
        <w:tab/>
      </w:r>
      <w:r w:rsidR="00CD2A3E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136</w:t>
      </w:r>
    </w:p>
    <w:p w:rsidR="00CD2A3E" w:rsidRDefault="00CD2A3E" w:rsidP="00CD2A3E">
      <w:pPr>
        <w:ind w:firstLine="567"/>
        <w:jc w:val="both"/>
        <w:rPr>
          <w:sz w:val="28"/>
          <w:szCs w:val="28"/>
        </w:rPr>
      </w:pPr>
    </w:p>
    <w:p w:rsidR="00500E18" w:rsidRPr="00203276" w:rsidRDefault="00500E18" w:rsidP="00500E18">
      <w:pPr>
        <w:rPr>
          <w:sz w:val="28"/>
          <w:szCs w:val="28"/>
        </w:rPr>
      </w:pP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 w:rsidRPr="0020327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</w:p>
    <w:p w:rsidR="00B942B8" w:rsidRDefault="00B942B8" w:rsidP="006C58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5CE2">
        <w:rPr>
          <w:sz w:val="28"/>
          <w:szCs w:val="28"/>
        </w:rPr>
        <w:t xml:space="preserve"> </w:t>
      </w:r>
      <w:r w:rsidR="006C5857">
        <w:rPr>
          <w:sz w:val="28"/>
          <w:szCs w:val="28"/>
        </w:rPr>
        <w:t>внесении изменени</w:t>
      </w:r>
      <w:r w:rsidR="00CD2A3E">
        <w:rPr>
          <w:sz w:val="28"/>
          <w:szCs w:val="28"/>
        </w:rPr>
        <w:t>я</w:t>
      </w:r>
      <w:r w:rsidR="006C5857">
        <w:rPr>
          <w:sz w:val="28"/>
          <w:szCs w:val="28"/>
        </w:rPr>
        <w:t xml:space="preserve"> в постановление</w:t>
      </w:r>
    </w:p>
    <w:p w:rsidR="006C5857" w:rsidRDefault="006C5857" w:rsidP="006C58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B942B8" w:rsidRDefault="006C5857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31.03.2017 № 167</w:t>
      </w:r>
    </w:p>
    <w:p w:rsidR="00B942B8" w:rsidRDefault="00B942B8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2B8" w:rsidRDefault="00B942B8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857" w:rsidRDefault="006C5857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кадровыми изменениями,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EB70C7" w:rsidRDefault="006C5857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2A3E">
        <w:rPr>
          <w:sz w:val="28"/>
          <w:szCs w:val="28"/>
        </w:rPr>
        <w:tab/>
      </w:r>
      <w:r>
        <w:rPr>
          <w:sz w:val="28"/>
          <w:szCs w:val="28"/>
        </w:rPr>
        <w:t>ПОСТАНОВЛЯЕТ</w:t>
      </w:r>
      <w:r w:rsidR="00EB4B81">
        <w:rPr>
          <w:sz w:val="28"/>
          <w:szCs w:val="28"/>
        </w:rPr>
        <w:t>:</w:t>
      </w:r>
    </w:p>
    <w:p w:rsidR="006C5857" w:rsidRDefault="00525CE2" w:rsidP="00525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73BAA">
        <w:rPr>
          <w:sz w:val="28"/>
          <w:szCs w:val="28"/>
        </w:rPr>
        <w:t xml:space="preserve"> </w:t>
      </w:r>
      <w:r w:rsidR="00CD2A3E">
        <w:rPr>
          <w:sz w:val="28"/>
          <w:szCs w:val="28"/>
        </w:rPr>
        <w:t xml:space="preserve">     </w:t>
      </w:r>
      <w:r w:rsidR="00CD2A3E">
        <w:rPr>
          <w:sz w:val="28"/>
          <w:szCs w:val="28"/>
        </w:rPr>
        <w:tab/>
      </w:r>
      <w:r w:rsidR="00D73BAA">
        <w:rPr>
          <w:sz w:val="28"/>
          <w:szCs w:val="28"/>
        </w:rPr>
        <w:t>1.</w:t>
      </w:r>
      <w:r w:rsidR="00CD2A3E">
        <w:rPr>
          <w:sz w:val="28"/>
          <w:szCs w:val="28"/>
        </w:rPr>
        <w:t xml:space="preserve"> </w:t>
      </w:r>
      <w:proofErr w:type="gramStart"/>
      <w:r w:rsidR="006C5857">
        <w:rPr>
          <w:sz w:val="28"/>
          <w:szCs w:val="28"/>
        </w:rPr>
        <w:t>Внести изменение в постановление администрации МО «</w:t>
      </w:r>
      <w:proofErr w:type="spellStart"/>
      <w:r w:rsidR="006C5857">
        <w:rPr>
          <w:sz w:val="28"/>
          <w:szCs w:val="28"/>
        </w:rPr>
        <w:t>Ахтубинский</w:t>
      </w:r>
      <w:proofErr w:type="spellEnd"/>
      <w:r w:rsidR="006C5857">
        <w:rPr>
          <w:sz w:val="28"/>
          <w:szCs w:val="28"/>
        </w:rPr>
        <w:t xml:space="preserve"> район» от 31.03.2017 № 167 «Об общественной комиссии МО «</w:t>
      </w:r>
      <w:proofErr w:type="spellStart"/>
      <w:r w:rsidR="006C5857">
        <w:rPr>
          <w:sz w:val="28"/>
          <w:szCs w:val="28"/>
        </w:rPr>
        <w:t>Ахтубинский</w:t>
      </w:r>
      <w:proofErr w:type="spellEnd"/>
      <w:r w:rsidR="006C5857">
        <w:rPr>
          <w:sz w:val="28"/>
          <w:szCs w:val="28"/>
        </w:rPr>
        <w:t xml:space="preserve"> район» по обеспечению реализации проекта муниципальной программы «Формирование современной городской среды», изложив состав общественной комиссии муниципального образования «</w:t>
      </w:r>
      <w:proofErr w:type="spellStart"/>
      <w:r w:rsidR="006C5857">
        <w:rPr>
          <w:sz w:val="28"/>
          <w:szCs w:val="28"/>
        </w:rPr>
        <w:t>Ахтубинский</w:t>
      </w:r>
      <w:proofErr w:type="spellEnd"/>
      <w:r w:rsidR="006C5857">
        <w:rPr>
          <w:sz w:val="28"/>
          <w:szCs w:val="28"/>
        </w:rPr>
        <w:t xml:space="preserve"> район» по обеспечению реализации проекта </w:t>
      </w:r>
      <w:r w:rsidR="00192532">
        <w:rPr>
          <w:sz w:val="28"/>
          <w:szCs w:val="28"/>
        </w:rPr>
        <w:t>муниципальной программы «Формирование современной городской среды», утвержденный постановлением, в новой редакции, согласно приложению к настоящему</w:t>
      </w:r>
      <w:proofErr w:type="gramEnd"/>
      <w:r w:rsidR="00192532">
        <w:rPr>
          <w:sz w:val="28"/>
          <w:szCs w:val="28"/>
        </w:rPr>
        <w:t xml:space="preserve"> постановлению.</w:t>
      </w:r>
    </w:p>
    <w:p w:rsidR="00D239A5" w:rsidRPr="00D239A5" w:rsidRDefault="00525CE2" w:rsidP="00525C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F6661">
        <w:rPr>
          <w:sz w:val="28"/>
          <w:szCs w:val="28"/>
        </w:rPr>
        <w:t>2</w:t>
      </w:r>
      <w:r w:rsidR="00D239A5">
        <w:rPr>
          <w:sz w:val="28"/>
          <w:szCs w:val="28"/>
        </w:rPr>
        <w:t>.</w:t>
      </w:r>
      <w:r w:rsidR="002D6714">
        <w:rPr>
          <w:sz w:val="28"/>
          <w:szCs w:val="28"/>
        </w:rPr>
        <w:t xml:space="preserve"> </w:t>
      </w:r>
      <w:r w:rsidR="00D239A5" w:rsidRPr="00D239A5">
        <w:rPr>
          <w:sz w:val="28"/>
          <w:szCs w:val="28"/>
        </w:rPr>
        <w:t>Отделу информатизации и компьютерн</w:t>
      </w:r>
      <w:r w:rsidR="00192532">
        <w:rPr>
          <w:sz w:val="28"/>
          <w:szCs w:val="28"/>
        </w:rPr>
        <w:t>ого обслуживания администрации МО «</w:t>
      </w:r>
      <w:proofErr w:type="spellStart"/>
      <w:r w:rsidR="00192532">
        <w:rPr>
          <w:sz w:val="28"/>
          <w:szCs w:val="28"/>
        </w:rPr>
        <w:t>Ахтубинский</w:t>
      </w:r>
      <w:proofErr w:type="spellEnd"/>
      <w:r w:rsidR="00192532">
        <w:rPr>
          <w:sz w:val="28"/>
          <w:szCs w:val="28"/>
        </w:rPr>
        <w:t xml:space="preserve"> </w:t>
      </w:r>
      <w:r w:rsidR="00D239A5" w:rsidRPr="00D239A5">
        <w:rPr>
          <w:sz w:val="28"/>
          <w:szCs w:val="28"/>
        </w:rPr>
        <w:t xml:space="preserve">район» (Короткий В.В.) обеспечить размещение настоящего постановления в сети Интернет на официальном сайте администрации МО </w:t>
      </w:r>
      <w:r w:rsidR="00192532">
        <w:rPr>
          <w:sz w:val="28"/>
          <w:szCs w:val="28"/>
        </w:rPr>
        <w:t>«</w:t>
      </w:r>
      <w:proofErr w:type="spellStart"/>
      <w:r w:rsidR="00192532">
        <w:rPr>
          <w:sz w:val="28"/>
          <w:szCs w:val="28"/>
        </w:rPr>
        <w:t>Ахтубинский</w:t>
      </w:r>
      <w:proofErr w:type="spellEnd"/>
      <w:r w:rsidR="00192532">
        <w:rPr>
          <w:sz w:val="28"/>
          <w:szCs w:val="28"/>
        </w:rPr>
        <w:t xml:space="preserve"> район» в разделе «Экономика</w:t>
      </w:r>
      <w:r w:rsidR="00D239A5" w:rsidRPr="00D239A5">
        <w:rPr>
          <w:sz w:val="28"/>
          <w:szCs w:val="28"/>
        </w:rPr>
        <w:t>» под</w:t>
      </w:r>
      <w:r w:rsidR="00192532">
        <w:rPr>
          <w:sz w:val="28"/>
          <w:szCs w:val="28"/>
        </w:rPr>
        <w:t>разделе «Управление ЖКХ</w:t>
      </w:r>
      <w:r w:rsidR="00D239A5" w:rsidRPr="00D239A5">
        <w:rPr>
          <w:sz w:val="28"/>
          <w:szCs w:val="28"/>
        </w:rPr>
        <w:t>» подразделе «</w:t>
      </w:r>
      <w:r w:rsidR="00192532">
        <w:rPr>
          <w:sz w:val="28"/>
          <w:szCs w:val="28"/>
        </w:rPr>
        <w:t>Формирование современной городской среды</w:t>
      </w:r>
      <w:r w:rsidR="00D239A5" w:rsidRPr="00D239A5">
        <w:rPr>
          <w:sz w:val="28"/>
          <w:szCs w:val="28"/>
        </w:rPr>
        <w:t>».</w:t>
      </w:r>
    </w:p>
    <w:p w:rsidR="00D239A5" w:rsidRPr="00D239A5" w:rsidRDefault="00D239A5" w:rsidP="00D239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C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2D6714">
        <w:rPr>
          <w:sz w:val="28"/>
          <w:szCs w:val="28"/>
        </w:rPr>
        <w:t>3</w:t>
      </w:r>
      <w:r w:rsidRPr="00D239A5">
        <w:rPr>
          <w:sz w:val="28"/>
          <w:szCs w:val="28"/>
        </w:rPr>
        <w:t>. Отделу контроля и обработки информации администрации МО «</w:t>
      </w:r>
      <w:proofErr w:type="spellStart"/>
      <w:r w:rsidRPr="00D239A5">
        <w:rPr>
          <w:sz w:val="28"/>
          <w:szCs w:val="28"/>
        </w:rPr>
        <w:t>Ахтубинский</w:t>
      </w:r>
      <w:proofErr w:type="spellEnd"/>
      <w:r w:rsidRPr="00D239A5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D239A5">
        <w:rPr>
          <w:sz w:val="28"/>
          <w:szCs w:val="28"/>
        </w:rPr>
        <w:t>Ахтубинская</w:t>
      </w:r>
      <w:proofErr w:type="spellEnd"/>
      <w:proofErr w:type="gramEnd"/>
      <w:r w:rsidRPr="00D239A5">
        <w:rPr>
          <w:sz w:val="28"/>
          <w:szCs w:val="28"/>
        </w:rPr>
        <w:t xml:space="preserve">   правда»   о   размещении   настоящего   постановления  в  сети «Интернет» на официальном сайте администрации МО «</w:t>
      </w:r>
      <w:proofErr w:type="spellStart"/>
      <w:r w:rsidRPr="00D239A5">
        <w:rPr>
          <w:sz w:val="28"/>
          <w:szCs w:val="28"/>
        </w:rPr>
        <w:t>Ахтубинский</w:t>
      </w:r>
      <w:proofErr w:type="spellEnd"/>
      <w:r w:rsidRPr="00D239A5">
        <w:rPr>
          <w:sz w:val="28"/>
          <w:szCs w:val="28"/>
        </w:rPr>
        <w:t xml:space="preserve"> район» в разделе «</w:t>
      </w:r>
      <w:r w:rsidR="002D6714">
        <w:rPr>
          <w:sz w:val="28"/>
          <w:szCs w:val="28"/>
        </w:rPr>
        <w:t>Экономика</w:t>
      </w:r>
      <w:r w:rsidRPr="00D239A5">
        <w:rPr>
          <w:sz w:val="28"/>
          <w:szCs w:val="28"/>
        </w:rPr>
        <w:t>» подразделе «</w:t>
      </w:r>
      <w:r w:rsidR="00CD2A3E">
        <w:rPr>
          <w:sz w:val="28"/>
          <w:szCs w:val="28"/>
        </w:rPr>
        <w:t>У</w:t>
      </w:r>
      <w:r w:rsidR="002D6714">
        <w:rPr>
          <w:sz w:val="28"/>
          <w:szCs w:val="28"/>
        </w:rPr>
        <w:t>правление ЖКХ</w:t>
      </w:r>
      <w:r w:rsidRPr="00D239A5">
        <w:rPr>
          <w:sz w:val="28"/>
          <w:szCs w:val="28"/>
        </w:rPr>
        <w:t>» подразделе  «</w:t>
      </w:r>
      <w:r w:rsidR="00CD2A3E">
        <w:rPr>
          <w:sz w:val="28"/>
          <w:szCs w:val="28"/>
        </w:rPr>
        <w:t>Ф</w:t>
      </w:r>
      <w:r w:rsidR="002D6714">
        <w:rPr>
          <w:sz w:val="28"/>
          <w:szCs w:val="28"/>
        </w:rPr>
        <w:t>ормирование современной городской среды</w:t>
      </w:r>
      <w:r w:rsidRPr="00D239A5">
        <w:rPr>
          <w:sz w:val="28"/>
          <w:szCs w:val="28"/>
        </w:rPr>
        <w:t>».</w:t>
      </w:r>
    </w:p>
    <w:p w:rsidR="00500E18" w:rsidRPr="00B8110E" w:rsidRDefault="00500E18" w:rsidP="00D73B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3A" w:rsidRDefault="0019253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муниципального образования </w:t>
      </w:r>
      <w:r w:rsidR="00CB32CD">
        <w:rPr>
          <w:sz w:val="28"/>
        </w:rPr>
        <w:t xml:space="preserve">     </w:t>
      </w:r>
      <w:r w:rsidR="00500E18">
        <w:rPr>
          <w:sz w:val="28"/>
        </w:rPr>
        <w:t xml:space="preserve">       </w:t>
      </w:r>
      <w:r w:rsidR="00CB32CD">
        <w:rPr>
          <w:sz w:val="28"/>
        </w:rPr>
        <w:t xml:space="preserve">               </w:t>
      </w:r>
      <w:r w:rsidR="00500E18">
        <w:rPr>
          <w:sz w:val="28"/>
        </w:rPr>
        <w:t xml:space="preserve">         </w:t>
      </w:r>
      <w:r w:rsidR="00CB32CD">
        <w:rPr>
          <w:sz w:val="28"/>
        </w:rPr>
        <w:t xml:space="preserve">И.В. </w:t>
      </w:r>
      <w:proofErr w:type="spellStart"/>
      <w:r w:rsidR="00CB32CD">
        <w:rPr>
          <w:sz w:val="28"/>
        </w:rPr>
        <w:t>Чевиленко</w:t>
      </w:r>
      <w:proofErr w:type="spellEnd"/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E01754">
        <w:rPr>
          <w:sz w:val="28"/>
          <w:szCs w:val="28"/>
        </w:rPr>
        <w:t xml:space="preserve"> администрации 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>МО «</w:t>
      </w:r>
      <w:proofErr w:type="spellStart"/>
      <w:r w:rsidRPr="00E01754">
        <w:rPr>
          <w:sz w:val="28"/>
          <w:szCs w:val="28"/>
        </w:rPr>
        <w:t>Ахтубинский</w:t>
      </w:r>
      <w:proofErr w:type="spellEnd"/>
      <w:r w:rsidRPr="00E01754">
        <w:rPr>
          <w:sz w:val="28"/>
          <w:szCs w:val="28"/>
        </w:rPr>
        <w:t xml:space="preserve"> район»</w:t>
      </w:r>
    </w:p>
    <w:p w:rsidR="00310E3E" w:rsidRPr="00E01754" w:rsidRDefault="00310E3E" w:rsidP="00CD2A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 xml:space="preserve">                                                         </w:t>
      </w:r>
      <w:r w:rsidR="00CD2A3E">
        <w:rPr>
          <w:sz w:val="28"/>
          <w:szCs w:val="28"/>
        </w:rPr>
        <w:t xml:space="preserve">                           </w:t>
      </w:r>
      <w:r w:rsidRPr="00E01754">
        <w:rPr>
          <w:sz w:val="28"/>
          <w:szCs w:val="28"/>
        </w:rPr>
        <w:t xml:space="preserve">от </w:t>
      </w:r>
      <w:r w:rsidR="009146BD">
        <w:rPr>
          <w:sz w:val="28"/>
          <w:szCs w:val="28"/>
        </w:rPr>
        <w:t>01.03.2018</w:t>
      </w:r>
      <w:r w:rsidRPr="00E01754">
        <w:rPr>
          <w:sz w:val="28"/>
          <w:szCs w:val="28"/>
        </w:rPr>
        <w:t xml:space="preserve">  №</w:t>
      </w:r>
      <w:r w:rsidR="00CD2A3E">
        <w:rPr>
          <w:sz w:val="28"/>
          <w:szCs w:val="28"/>
        </w:rPr>
        <w:t xml:space="preserve"> </w:t>
      </w:r>
      <w:r w:rsidR="009146BD">
        <w:rPr>
          <w:sz w:val="28"/>
          <w:szCs w:val="28"/>
        </w:rPr>
        <w:t>136</w:t>
      </w:r>
      <w:bookmarkStart w:id="0" w:name="_GoBack"/>
      <w:bookmarkEnd w:id="0"/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00A" w:rsidRDefault="0089100A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E3E" w:rsidRDefault="00310E3E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754">
        <w:rPr>
          <w:sz w:val="28"/>
          <w:szCs w:val="28"/>
        </w:rPr>
        <w:t>СОСТАВ</w:t>
      </w:r>
    </w:p>
    <w:p w:rsidR="00CD2A3E" w:rsidRDefault="00CB32CD" w:rsidP="00CB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0A6F">
        <w:rPr>
          <w:sz w:val="28"/>
          <w:szCs w:val="28"/>
        </w:rPr>
        <w:t>бщественной комиссии муниципального образования «</w:t>
      </w:r>
      <w:proofErr w:type="spellStart"/>
      <w:r w:rsidR="00D80A6F">
        <w:rPr>
          <w:sz w:val="28"/>
          <w:szCs w:val="28"/>
        </w:rPr>
        <w:t>Ахтубинский</w:t>
      </w:r>
      <w:proofErr w:type="spellEnd"/>
      <w:r w:rsidR="00D80A6F">
        <w:rPr>
          <w:sz w:val="28"/>
          <w:szCs w:val="28"/>
        </w:rPr>
        <w:t xml:space="preserve"> район» по обеспечению реализации проекта муниципальной программы «Формирование современной городской среды»</w:t>
      </w:r>
    </w:p>
    <w:p w:rsidR="0089100A" w:rsidRDefault="0089100A" w:rsidP="00CB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0A6F" w:rsidRDefault="00D80A6F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28"/>
      </w:tblGrid>
      <w:tr w:rsidR="00D80A6F" w:rsidTr="0089100A">
        <w:tc>
          <w:tcPr>
            <w:tcW w:w="2835" w:type="dxa"/>
          </w:tcPr>
          <w:p w:rsidR="00D80A6F" w:rsidRDefault="00CB32CD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Татаринов </w:t>
            </w:r>
            <w:r w:rsidR="00D80A6F">
              <w:rPr>
                <w:sz w:val="28"/>
                <w:szCs w:val="28"/>
              </w:rPr>
              <w:t>В.</w:t>
            </w:r>
            <w:r w:rsidR="00D80A6F" w:rsidRPr="00E017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</w:t>
            </w:r>
            <w:r w:rsidR="00D80A6F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628" w:type="dxa"/>
          </w:tcPr>
          <w:p w:rsidR="00D80A6F" w:rsidRPr="00D80A6F" w:rsidRDefault="00D80A6F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0A6F">
              <w:rPr>
                <w:sz w:val="28"/>
                <w:szCs w:val="28"/>
              </w:rPr>
              <w:t xml:space="preserve">заместитель   главы администрации, </w:t>
            </w:r>
            <w:r>
              <w:rPr>
                <w:sz w:val="28"/>
                <w:szCs w:val="28"/>
              </w:rPr>
              <w:t xml:space="preserve">начальник  </w:t>
            </w:r>
            <w:r w:rsidRPr="00D80A6F">
              <w:rPr>
                <w:sz w:val="28"/>
                <w:szCs w:val="28"/>
              </w:rPr>
              <w:t>управления коммунального хозяйства администрации МО «</w:t>
            </w:r>
            <w:proofErr w:type="spellStart"/>
            <w:r w:rsidRPr="00D80A6F">
              <w:rPr>
                <w:sz w:val="28"/>
                <w:szCs w:val="28"/>
              </w:rPr>
              <w:t>Ахтубинский</w:t>
            </w:r>
            <w:proofErr w:type="spellEnd"/>
            <w:r w:rsidRPr="00D80A6F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, председатель общественной комиссии</w:t>
            </w:r>
          </w:p>
          <w:p w:rsidR="00D80A6F" w:rsidRPr="00D80A6F" w:rsidRDefault="00D80A6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0A6F" w:rsidTr="0089100A">
        <w:tc>
          <w:tcPr>
            <w:tcW w:w="2835" w:type="dxa"/>
          </w:tcPr>
          <w:p w:rsidR="00D80A6F" w:rsidRDefault="00CB32CD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А.А.</w:t>
            </w:r>
          </w:p>
        </w:tc>
        <w:tc>
          <w:tcPr>
            <w:tcW w:w="6628" w:type="dxa"/>
          </w:tcPr>
          <w:p w:rsidR="00D80A6F" w:rsidRPr="00D80A6F" w:rsidRDefault="00D80A6F" w:rsidP="0089100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80A6F">
              <w:rPr>
                <w:sz w:val="28"/>
                <w:szCs w:val="28"/>
              </w:rPr>
              <w:t>заместитель главы администрации МО                                            «</w:t>
            </w:r>
            <w:proofErr w:type="spellStart"/>
            <w:r w:rsidRPr="00D80A6F">
              <w:rPr>
                <w:sz w:val="28"/>
                <w:szCs w:val="28"/>
              </w:rPr>
              <w:t>Ахтубинский</w:t>
            </w:r>
            <w:proofErr w:type="spellEnd"/>
            <w:r w:rsidRPr="00D80A6F">
              <w:rPr>
                <w:sz w:val="28"/>
                <w:szCs w:val="28"/>
              </w:rPr>
              <w:t xml:space="preserve"> район» по социальной политик</w:t>
            </w:r>
            <w:r w:rsidR="00520A61">
              <w:rPr>
                <w:sz w:val="28"/>
                <w:szCs w:val="28"/>
              </w:rPr>
              <w:t>е и профилактике правонарушений, заместитель председателя общественной комиссии</w:t>
            </w:r>
          </w:p>
          <w:p w:rsidR="00D80A6F" w:rsidRDefault="00D80A6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0A6F" w:rsidTr="0089100A">
        <w:trPr>
          <w:trHeight w:val="940"/>
        </w:trPr>
        <w:tc>
          <w:tcPr>
            <w:tcW w:w="2835" w:type="dxa"/>
          </w:tcPr>
          <w:p w:rsidR="00D80A6F" w:rsidRDefault="00D80A6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Кожухина</w:t>
            </w:r>
            <w:proofErr w:type="spellEnd"/>
            <w:r>
              <w:rPr>
                <w:sz w:val="28"/>
                <w:szCs w:val="28"/>
              </w:rPr>
              <w:t xml:space="preserve"> Н.Г.      </w:t>
            </w:r>
          </w:p>
        </w:tc>
        <w:tc>
          <w:tcPr>
            <w:tcW w:w="6628" w:type="dxa"/>
          </w:tcPr>
          <w:p w:rsidR="00D80A6F" w:rsidRPr="00D80A6F" w:rsidRDefault="00D80A6F" w:rsidP="0089100A">
            <w:pPr>
              <w:pStyle w:val="a7"/>
              <w:jc w:val="both"/>
              <w:rPr>
                <w:sz w:val="28"/>
                <w:szCs w:val="28"/>
              </w:rPr>
            </w:pPr>
            <w:r w:rsidRPr="00D80A6F">
              <w:rPr>
                <w:sz w:val="28"/>
                <w:szCs w:val="28"/>
              </w:rPr>
              <w:t>-  заместитель главы администрации МО «</w:t>
            </w:r>
            <w:proofErr w:type="spellStart"/>
            <w:r w:rsidRPr="00D80A6F">
              <w:rPr>
                <w:sz w:val="28"/>
                <w:szCs w:val="28"/>
              </w:rPr>
              <w:t>Ахтубинский</w:t>
            </w:r>
            <w:proofErr w:type="spellEnd"/>
            <w:r w:rsidRPr="00D80A6F">
              <w:rPr>
                <w:sz w:val="28"/>
                <w:szCs w:val="28"/>
              </w:rPr>
              <w:t xml:space="preserve"> район», н</w:t>
            </w:r>
            <w:r w:rsidR="00520A61">
              <w:rPr>
                <w:sz w:val="28"/>
                <w:szCs w:val="28"/>
              </w:rPr>
              <w:t>ачальник финансового управления</w:t>
            </w:r>
            <w:r w:rsidR="00297BAF">
              <w:rPr>
                <w:sz w:val="28"/>
                <w:szCs w:val="28"/>
              </w:rPr>
              <w:t>, секретарь общественной комиссии</w:t>
            </w:r>
          </w:p>
          <w:p w:rsidR="00D80A6F" w:rsidRDefault="00D80A6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0A6F" w:rsidTr="0089100A">
        <w:tc>
          <w:tcPr>
            <w:tcW w:w="2835" w:type="dxa"/>
          </w:tcPr>
          <w:p w:rsidR="00D80A6F" w:rsidRDefault="00CB32CD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Касимцева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6628" w:type="dxa"/>
          </w:tcPr>
          <w:p w:rsidR="00D80A6F" w:rsidRDefault="00D80A6F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район», председатель комитета имущественных и земельных отношений</w:t>
            </w:r>
          </w:p>
        </w:tc>
      </w:tr>
      <w:tr w:rsidR="00D80A6F" w:rsidTr="0089100A">
        <w:tc>
          <w:tcPr>
            <w:tcW w:w="2835" w:type="dxa"/>
          </w:tcPr>
          <w:p w:rsidR="00D80A6F" w:rsidRDefault="00D80A6F" w:rsidP="0089100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Члены комиссии: </w:t>
            </w:r>
          </w:p>
          <w:p w:rsidR="00D80A6F" w:rsidRDefault="00D80A6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D80A6F" w:rsidRDefault="00D80A6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0A6F" w:rsidTr="0089100A">
        <w:tc>
          <w:tcPr>
            <w:tcW w:w="2835" w:type="dxa"/>
          </w:tcPr>
          <w:p w:rsidR="00D80A6F" w:rsidRDefault="00D80A6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Н.З.</w:t>
            </w:r>
          </w:p>
        </w:tc>
        <w:tc>
          <w:tcPr>
            <w:tcW w:w="6628" w:type="dxa"/>
          </w:tcPr>
          <w:p w:rsidR="00D80A6F" w:rsidRDefault="00692AF1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сопредседатель Астрах</w:t>
            </w:r>
            <w:r w:rsidR="00CD2A3E">
              <w:rPr>
                <w:sz w:val="28"/>
                <w:szCs w:val="28"/>
              </w:rPr>
              <w:t>анского регионального отделения</w:t>
            </w:r>
            <w:r>
              <w:rPr>
                <w:sz w:val="28"/>
                <w:szCs w:val="28"/>
              </w:rPr>
              <w:t xml:space="preserve"> Общероссийского Народного Фронта</w:t>
            </w:r>
          </w:p>
        </w:tc>
      </w:tr>
      <w:tr w:rsidR="00D80A6F" w:rsidTr="0089100A">
        <w:tc>
          <w:tcPr>
            <w:tcW w:w="2835" w:type="dxa"/>
          </w:tcPr>
          <w:p w:rsidR="00D80A6F" w:rsidRDefault="00692AF1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 Г.В.</w:t>
            </w:r>
          </w:p>
        </w:tc>
        <w:tc>
          <w:tcPr>
            <w:tcW w:w="6628" w:type="dxa"/>
          </w:tcPr>
          <w:p w:rsidR="00D80A6F" w:rsidRDefault="00692AF1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</w:t>
            </w:r>
            <w:r w:rsidR="00CD2A3E">
              <w:rPr>
                <w:sz w:val="28"/>
                <w:szCs w:val="28"/>
              </w:rPr>
              <w:t>истрации МО «Город   Ахтубинск»</w:t>
            </w:r>
            <w:r>
              <w:rPr>
                <w:sz w:val="28"/>
                <w:szCs w:val="28"/>
              </w:rPr>
              <w:t xml:space="preserve"> по финансовой политике – начальник МУ «Финансовый отдел адм</w:t>
            </w:r>
            <w:r w:rsidR="00CD2A3E">
              <w:rPr>
                <w:sz w:val="28"/>
                <w:szCs w:val="28"/>
              </w:rPr>
              <w:t>инистрации МО «Город Ахтубинск»</w:t>
            </w:r>
          </w:p>
        </w:tc>
      </w:tr>
      <w:tr w:rsidR="00D80A6F" w:rsidTr="0089100A">
        <w:tc>
          <w:tcPr>
            <w:tcW w:w="2835" w:type="dxa"/>
          </w:tcPr>
          <w:p w:rsidR="00D80A6F" w:rsidRDefault="00692AF1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Макухина Л.К.</w:t>
            </w:r>
          </w:p>
        </w:tc>
        <w:tc>
          <w:tcPr>
            <w:tcW w:w="6628" w:type="dxa"/>
          </w:tcPr>
          <w:p w:rsidR="00D80A6F" w:rsidRDefault="00692AF1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МО «</w:t>
            </w:r>
            <w:proofErr w:type="spellStart"/>
            <w:r w:rsidR="00297BAF">
              <w:rPr>
                <w:sz w:val="28"/>
                <w:szCs w:val="28"/>
              </w:rPr>
              <w:t>Ахтубинский</w:t>
            </w:r>
            <w:proofErr w:type="spellEnd"/>
            <w:r w:rsidR="00297BA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 xml:space="preserve">»  </w:t>
            </w:r>
          </w:p>
        </w:tc>
      </w:tr>
      <w:tr w:rsidR="00D80A6F" w:rsidTr="0089100A">
        <w:tc>
          <w:tcPr>
            <w:tcW w:w="2835" w:type="dxa"/>
          </w:tcPr>
          <w:p w:rsidR="00D80A6F" w:rsidRDefault="00692AF1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Заблоцкий С.В.</w:t>
            </w:r>
          </w:p>
        </w:tc>
        <w:tc>
          <w:tcPr>
            <w:tcW w:w="6628" w:type="dxa"/>
          </w:tcPr>
          <w:p w:rsidR="00692AF1" w:rsidRDefault="00692AF1" w:rsidP="0089100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депутат совета МО «Город Ахтубинск»</w:t>
            </w:r>
          </w:p>
          <w:p w:rsidR="00D80A6F" w:rsidRDefault="00D80A6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0A6F" w:rsidTr="0089100A">
        <w:tc>
          <w:tcPr>
            <w:tcW w:w="2835" w:type="dxa"/>
          </w:tcPr>
          <w:p w:rsidR="00D80A6F" w:rsidRDefault="00692AF1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 А.П.</w:t>
            </w:r>
          </w:p>
        </w:tc>
        <w:tc>
          <w:tcPr>
            <w:tcW w:w="6628" w:type="dxa"/>
          </w:tcPr>
          <w:p w:rsidR="00692AF1" w:rsidRPr="00692AF1" w:rsidRDefault="00692AF1" w:rsidP="0089100A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92AF1">
              <w:rPr>
                <w:sz w:val="28"/>
                <w:szCs w:val="28"/>
              </w:rPr>
              <w:t xml:space="preserve">исполняющий обязанности заместителя главы администрации по капитальному ремонту, </w:t>
            </w:r>
            <w:r w:rsidR="00CD2A3E">
              <w:rPr>
                <w:sz w:val="28"/>
                <w:szCs w:val="28"/>
              </w:rPr>
              <w:t>строительству и архитектуре</w:t>
            </w:r>
            <w:r w:rsidRPr="00692AF1">
              <w:rPr>
                <w:sz w:val="28"/>
                <w:szCs w:val="28"/>
              </w:rPr>
              <w:t xml:space="preserve"> администрации МО «Город Ахтубинск»</w:t>
            </w:r>
          </w:p>
          <w:p w:rsidR="00D80A6F" w:rsidRDefault="00D80A6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0A6F" w:rsidTr="0089100A">
        <w:tc>
          <w:tcPr>
            <w:tcW w:w="2835" w:type="dxa"/>
          </w:tcPr>
          <w:p w:rsidR="00D80A6F" w:rsidRDefault="00CB32CD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Синебрюхова Л.А.</w:t>
            </w:r>
          </w:p>
        </w:tc>
        <w:tc>
          <w:tcPr>
            <w:tcW w:w="6628" w:type="dxa"/>
          </w:tcPr>
          <w:p w:rsidR="00D80A6F" w:rsidRDefault="008946E6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сектора по </w:t>
            </w:r>
            <w:r w:rsidR="00CB32CD">
              <w:rPr>
                <w:sz w:val="28"/>
                <w:szCs w:val="28"/>
              </w:rPr>
              <w:t>формированию комфортной городской среды</w:t>
            </w:r>
            <w:r>
              <w:rPr>
                <w:sz w:val="28"/>
                <w:szCs w:val="28"/>
              </w:rPr>
              <w:t xml:space="preserve"> озеленению отдела ЖКХ и благоустройству администрации МО «Город Ахтубинск»</w:t>
            </w:r>
          </w:p>
        </w:tc>
      </w:tr>
      <w:tr w:rsidR="00D80A6F" w:rsidTr="0089100A">
        <w:tc>
          <w:tcPr>
            <w:tcW w:w="2835" w:type="dxa"/>
          </w:tcPr>
          <w:p w:rsidR="00D80A6F" w:rsidRDefault="00CB32CD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 С.И.</w:t>
            </w:r>
          </w:p>
        </w:tc>
        <w:tc>
          <w:tcPr>
            <w:tcW w:w="6628" w:type="dxa"/>
          </w:tcPr>
          <w:p w:rsidR="008946E6" w:rsidRPr="008946E6" w:rsidRDefault="008946E6" w:rsidP="0089100A">
            <w:pPr>
              <w:rPr>
                <w:sz w:val="28"/>
                <w:szCs w:val="28"/>
              </w:rPr>
            </w:pPr>
            <w:r>
              <w:t xml:space="preserve">- </w:t>
            </w:r>
            <w:r w:rsidR="00CD2A3E">
              <w:rPr>
                <w:sz w:val="28"/>
                <w:szCs w:val="28"/>
              </w:rPr>
              <w:t>директор МУП «Ахтубинск-</w:t>
            </w:r>
            <w:r w:rsidRPr="008946E6">
              <w:rPr>
                <w:sz w:val="28"/>
                <w:szCs w:val="28"/>
              </w:rPr>
              <w:t>Водоканал», член общественного совета МО «Город Ахтубинск»</w:t>
            </w:r>
          </w:p>
          <w:p w:rsidR="00D80A6F" w:rsidRDefault="00D80A6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0A6F" w:rsidTr="0089100A">
        <w:tc>
          <w:tcPr>
            <w:tcW w:w="2835" w:type="dxa"/>
          </w:tcPr>
          <w:p w:rsidR="00D80A6F" w:rsidRDefault="008946E6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Бакунов</w:t>
            </w:r>
            <w:proofErr w:type="spellEnd"/>
            <w:r>
              <w:rPr>
                <w:sz w:val="28"/>
                <w:szCs w:val="28"/>
              </w:rPr>
              <w:t xml:space="preserve"> А.В.         </w:t>
            </w:r>
          </w:p>
        </w:tc>
        <w:tc>
          <w:tcPr>
            <w:tcW w:w="6628" w:type="dxa"/>
          </w:tcPr>
          <w:p w:rsidR="008946E6" w:rsidRPr="008946E6" w:rsidRDefault="008946E6" w:rsidP="00891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46E6">
              <w:rPr>
                <w:sz w:val="28"/>
                <w:szCs w:val="28"/>
              </w:rPr>
              <w:t xml:space="preserve">член общественного совета МО «Город Ахтубинск» </w:t>
            </w:r>
          </w:p>
          <w:p w:rsidR="00D80A6F" w:rsidRDefault="00D80A6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80A6F" w:rsidTr="0089100A">
        <w:tc>
          <w:tcPr>
            <w:tcW w:w="2835" w:type="dxa"/>
          </w:tcPr>
          <w:p w:rsidR="00D80A6F" w:rsidRDefault="008946E6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</w:t>
            </w:r>
            <w:proofErr w:type="spellEnd"/>
            <w:r>
              <w:rPr>
                <w:sz w:val="28"/>
                <w:szCs w:val="28"/>
              </w:rPr>
              <w:t xml:space="preserve"> Л.А.    </w:t>
            </w:r>
          </w:p>
        </w:tc>
        <w:tc>
          <w:tcPr>
            <w:tcW w:w="6628" w:type="dxa"/>
          </w:tcPr>
          <w:p w:rsidR="008946E6" w:rsidRPr="008946E6" w:rsidRDefault="008946E6" w:rsidP="008910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46E6">
              <w:rPr>
                <w:sz w:val="28"/>
                <w:szCs w:val="28"/>
              </w:rPr>
              <w:t>председатель Совета в</w:t>
            </w:r>
            <w:r>
              <w:rPr>
                <w:sz w:val="28"/>
                <w:szCs w:val="28"/>
              </w:rPr>
              <w:t xml:space="preserve">етеранов </w:t>
            </w:r>
            <w:proofErr w:type="spellStart"/>
            <w:r>
              <w:rPr>
                <w:sz w:val="28"/>
                <w:szCs w:val="28"/>
              </w:rPr>
              <w:t>Ахтубинского</w:t>
            </w:r>
            <w:proofErr w:type="spellEnd"/>
            <w:r>
              <w:rPr>
                <w:sz w:val="28"/>
                <w:szCs w:val="28"/>
              </w:rPr>
              <w:t xml:space="preserve"> гарнизона</w:t>
            </w:r>
            <w:r w:rsidRPr="008946E6">
              <w:rPr>
                <w:sz w:val="28"/>
                <w:szCs w:val="28"/>
              </w:rPr>
              <w:t>, депутат Совета МО «</w:t>
            </w:r>
            <w:proofErr w:type="spellStart"/>
            <w:r w:rsidRPr="008946E6">
              <w:rPr>
                <w:sz w:val="28"/>
                <w:szCs w:val="28"/>
              </w:rPr>
              <w:t>Ахтубинский</w:t>
            </w:r>
            <w:proofErr w:type="spellEnd"/>
            <w:r w:rsidRPr="008946E6">
              <w:rPr>
                <w:sz w:val="28"/>
                <w:szCs w:val="28"/>
              </w:rPr>
              <w:t xml:space="preserve"> район»</w:t>
            </w:r>
          </w:p>
          <w:p w:rsidR="00D80A6F" w:rsidRDefault="00D80A6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46E6" w:rsidTr="0089100A">
        <w:tc>
          <w:tcPr>
            <w:tcW w:w="2835" w:type="dxa"/>
          </w:tcPr>
          <w:p w:rsidR="008946E6" w:rsidRDefault="008946E6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А.Н.</w:t>
            </w:r>
          </w:p>
        </w:tc>
        <w:tc>
          <w:tcPr>
            <w:tcW w:w="6628" w:type="dxa"/>
          </w:tcPr>
          <w:p w:rsidR="008946E6" w:rsidRDefault="008946E6" w:rsidP="0089100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молодежного консультативного Совета</w:t>
            </w:r>
          </w:p>
          <w:p w:rsidR="008946E6" w:rsidRDefault="008946E6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46E6" w:rsidTr="0089100A">
        <w:tc>
          <w:tcPr>
            <w:tcW w:w="2835" w:type="dxa"/>
          </w:tcPr>
          <w:p w:rsidR="008946E6" w:rsidRDefault="008946E6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Яковлев В.В.  </w:t>
            </w:r>
          </w:p>
        </w:tc>
        <w:tc>
          <w:tcPr>
            <w:tcW w:w="6628" w:type="dxa"/>
          </w:tcPr>
          <w:p w:rsidR="008946E6" w:rsidRDefault="008946E6" w:rsidP="00891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Совета ветеранов-пенсионеров войны, труда, вооруженных Сил и правоохранительных органов </w:t>
            </w:r>
            <w:proofErr w:type="spellStart"/>
            <w:r>
              <w:rPr>
                <w:sz w:val="28"/>
                <w:szCs w:val="28"/>
              </w:rPr>
              <w:t>Ахтубинского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8946E6" w:rsidTr="0089100A">
        <w:tc>
          <w:tcPr>
            <w:tcW w:w="2835" w:type="dxa"/>
          </w:tcPr>
          <w:p w:rsidR="008946E6" w:rsidRDefault="00520A61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Гилин</w:t>
            </w:r>
            <w:proofErr w:type="spellEnd"/>
            <w:r>
              <w:rPr>
                <w:sz w:val="28"/>
                <w:szCs w:val="28"/>
              </w:rPr>
              <w:t xml:space="preserve"> В.В.   </w:t>
            </w:r>
          </w:p>
        </w:tc>
        <w:tc>
          <w:tcPr>
            <w:tcW w:w="6628" w:type="dxa"/>
          </w:tcPr>
          <w:p w:rsidR="00520A61" w:rsidRDefault="00520A61" w:rsidP="0089100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партии «Справедливая Россия»</w:t>
            </w:r>
          </w:p>
          <w:p w:rsidR="008946E6" w:rsidRDefault="008946E6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97BAF" w:rsidTr="0089100A">
        <w:tc>
          <w:tcPr>
            <w:tcW w:w="2835" w:type="dxa"/>
          </w:tcPr>
          <w:p w:rsidR="00297BAF" w:rsidRDefault="00297BAF" w:rsidP="008910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6628" w:type="dxa"/>
          </w:tcPr>
          <w:p w:rsidR="00297BAF" w:rsidRDefault="00CD2A3E" w:rsidP="0089100A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297BAF">
              <w:rPr>
                <w:sz w:val="28"/>
                <w:szCs w:val="28"/>
              </w:rPr>
              <w:t>епутат Думы Астраханской области</w:t>
            </w:r>
          </w:p>
        </w:tc>
      </w:tr>
    </w:tbl>
    <w:p w:rsidR="00310E3E" w:rsidRDefault="00310E3E" w:rsidP="0089100A">
      <w:pPr>
        <w:widowControl w:val="0"/>
        <w:autoSpaceDE w:val="0"/>
        <w:autoSpaceDN w:val="0"/>
        <w:adjustRightInd w:val="0"/>
        <w:ind w:left="2127" w:hanging="2127"/>
        <w:rPr>
          <w:sz w:val="28"/>
          <w:szCs w:val="28"/>
        </w:rPr>
      </w:pPr>
    </w:p>
    <w:p w:rsidR="00310E3E" w:rsidRPr="00E01754" w:rsidRDefault="00310E3E" w:rsidP="0089100A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  <w:r w:rsidRPr="00E01754">
        <w:rPr>
          <w:sz w:val="28"/>
          <w:szCs w:val="28"/>
        </w:rPr>
        <w:t xml:space="preserve">                         </w:t>
      </w:r>
    </w:p>
    <w:p w:rsidR="00310E3E" w:rsidRPr="00E01754" w:rsidRDefault="00310E3E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Pr="00E01754" w:rsidRDefault="00310E3E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1754">
        <w:rPr>
          <w:sz w:val="28"/>
          <w:szCs w:val="28"/>
        </w:rPr>
        <w:t>Верно:</w:t>
      </w:r>
    </w:p>
    <w:p w:rsidR="00310E3E" w:rsidRPr="00E01754" w:rsidRDefault="00310E3E" w:rsidP="00310E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E3E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Pr="00696D3D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Pr="00696D3D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310E3E" w:rsidSect="0071575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A13"/>
    <w:rsid w:val="00003A26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32"/>
    <w:rsid w:val="00192586"/>
    <w:rsid w:val="001930BD"/>
    <w:rsid w:val="001936CD"/>
    <w:rsid w:val="00193D68"/>
    <w:rsid w:val="0019634E"/>
    <w:rsid w:val="00197610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824BA"/>
    <w:rsid w:val="002858DD"/>
    <w:rsid w:val="002902CC"/>
    <w:rsid w:val="00290589"/>
    <w:rsid w:val="002915A7"/>
    <w:rsid w:val="00292C52"/>
    <w:rsid w:val="002972FB"/>
    <w:rsid w:val="00297BAF"/>
    <w:rsid w:val="002A54C0"/>
    <w:rsid w:val="002B02A9"/>
    <w:rsid w:val="002B4F07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714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0E3E"/>
    <w:rsid w:val="003115BE"/>
    <w:rsid w:val="00312CEE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4EB4"/>
    <w:rsid w:val="00335CA0"/>
    <w:rsid w:val="003401F6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0FE1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661"/>
    <w:rsid w:val="003F6E1A"/>
    <w:rsid w:val="003F749F"/>
    <w:rsid w:val="003F7ED1"/>
    <w:rsid w:val="004023D4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0A61"/>
    <w:rsid w:val="0052208A"/>
    <w:rsid w:val="005222E4"/>
    <w:rsid w:val="00522FC9"/>
    <w:rsid w:val="00525CE2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802DF"/>
    <w:rsid w:val="00680E74"/>
    <w:rsid w:val="00681B5D"/>
    <w:rsid w:val="006839B9"/>
    <w:rsid w:val="006842E4"/>
    <w:rsid w:val="0068672C"/>
    <w:rsid w:val="0069051E"/>
    <w:rsid w:val="0069208A"/>
    <w:rsid w:val="00692AF1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D11"/>
    <w:rsid w:val="006B7EAE"/>
    <w:rsid w:val="006C1D6C"/>
    <w:rsid w:val="006C1F3B"/>
    <w:rsid w:val="006C37A3"/>
    <w:rsid w:val="006C493B"/>
    <w:rsid w:val="006C5857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5758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4840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5072"/>
    <w:rsid w:val="00796A72"/>
    <w:rsid w:val="007A0936"/>
    <w:rsid w:val="007A126C"/>
    <w:rsid w:val="007A23BE"/>
    <w:rsid w:val="007A4BCB"/>
    <w:rsid w:val="007B1D1A"/>
    <w:rsid w:val="007B30DA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592"/>
    <w:rsid w:val="007E1E0B"/>
    <w:rsid w:val="007E29C6"/>
    <w:rsid w:val="007E4660"/>
    <w:rsid w:val="007E4F11"/>
    <w:rsid w:val="007E6D4F"/>
    <w:rsid w:val="007F2C88"/>
    <w:rsid w:val="007F3343"/>
    <w:rsid w:val="007F4062"/>
    <w:rsid w:val="007F77EC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00A"/>
    <w:rsid w:val="00891F2A"/>
    <w:rsid w:val="00892740"/>
    <w:rsid w:val="008946E6"/>
    <w:rsid w:val="00896A3F"/>
    <w:rsid w:val="008A0B82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405A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46BD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1403"/>
    <w:rsid w:val="00A842B8"/>
    <w:rsid w:val="00A86615"/>
    <w:rsid w:val="00A873D8"/>
    <w:rsid w:val="00A90DD3"/>
    <w:rsid w:val="00A91B7C"/>
    <w:rsid w:val="00A94CB1"/>
    <w:rsid w:val="00A95D6B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536D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984"/>
    <w:rsid w:val="00B51F96"/>
    <w:rsid w:val="00B52D23"/>
    <w:rsid w:val="00B54EA2"/>
    <w:rsid w:val="00B57C25"/>
    <w:rsid w:val="00B6061D"/>
    <w:rsid w:val="00B625B0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42B8"/>
    <w:rsid w:val="00B966B8"/>
    <w:rsid w:val="00B96745"/>
    <w:rsid w:val="00B97EA2"/>
    <w:rsid w:val="00BA0F21"/>
    <w:rsid w:val="00BA2AF8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4B2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32CD"/>
    <w:rsid w:val="00CB625B"/>
    <w:rsid w:val="00CC2206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2A3E"/>
    <w:rsid w:val="00CD395F"/>
    <w:rsid w:val="00CD3E5B"/>
    <w:rsid w:val="00CE1601"/>
    <w:rsid w:val="00CE168A"/>
    <w:rsid w:val="00CE1C90"/>
    <w:rsid w:val="00CE4D68"/>
    <w:rsid w:val="00CE5540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30E0C"/>
    <w:rsid w:val="00D31090"/>
    <w:rsid w:val="00D31A0E"/>
    <w:rsid w:val="00D3211C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0A6F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A0F5C"/>
    <w:rsid w:val="00DA181C"/>
    <w:rsid w:val="00DA3197"/>
    <w:rsid w:val="00DA5BD7"/>
    <w:rsid w:val="00DA637E"/>
    <w:rsid w:val="00DA6626"/>
    <w:rsid w:val="00DA6C3A"/>
    <w:rsid w:val="00DA6C96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6946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419F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2874"/>
    <w:rsid w:val="00E73D20"/>
    <w:rsid w:val="00E73D5A"/>
    <w:rsid w:val="00E752ED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46A7"/>
    <w:rsid w:val="00EB4B81"/>
    <w:rsid w:val="00EB6D11"/>
    <w:rsid w:val="00EB70C7"/>
    <w:rsid w:val="00EC0B42"/>
    <w:rsid w:val="00EC3D5B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7004F"/>
    <w:rsid w:val="00F71650"/>
    <w:rsid w:val="00F729B7"/>
    <w:rsid w:val="00F75DB0"/>
    <w:rsid w:val="00F8010E"/>
    <w:rsid w:val="00F802D2"/>
    <w:rsid w:val="00F80850"/>
    <w:rsid w:val="00F81161"/>
    <w:rsid w:val="00F83759"/>
    <w:rsid w:val="00F837D1"/>
    <w:rsid w:val="00F838B7"/>
    <w:rsid w:val="00F87399"/>
    <w:rsid w:val="00F95F5A"/>
    <w:rsid w:val="00F96A44"/>
    <w:rsid w:val="00F96B65"/>
    <w:rsid w:val="00F96E4B"/>
    <w:rsid w:val="00F97DC4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240"/>
    <w:rsid w:val="00FF0761"/>
    <w:rsid w:val="00FF1DA2"/>
    <w:rsid w:val="00FF648A"/>
    <w:rsid w:val="00FF68F2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8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2A3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D2A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8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2A3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D2A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47B0-7D01-4C23-9655-1152EF99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Teplyakova</dc:creator>
  <cp:keywords/>
  <dc:description/>
  <cp:lastModifiedBy>Людмила Устинова</cp:lastModifiedBy>
  <cp:revision>3</cp:revision>
  <cp:lastPrinted>2018-02-28T06:02:00Z</cp:lastPrinted>
  <dcterms:created xsi:type="dcterms:W3CDTF">2018-02-28T07:23:00Z</dcterms:created>
  <dcterms:modified xsi:type="dcterms:W3CDTF">2018-03-01T06:56:00Z</dcterms:modified>
</cp:coreProperties>
</file>