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A7" w:rsidRDefault="006907A7" w:rsidP="006907A7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-267970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A7" w:rsidRDefault="006907A7" w:rsidP="006907A7">
      <w:pPr>
        <w:jc w:val="center"/>
      </w:pPr>
    </w:p>
    <w:p w:rsidR="006907A7" w:rsidRDefault="006907A7" w:rsidP="006907A7">
      <w:pPr>
        <w:pStyle w:val="a6"/>
        <w:rPr>
          <w:b/>
          <w:szCs w:val="28"/>
        </w:rPr>
      </w:pPr>
    </w:p>
    <w:p w:rsidR="006907A7" w:rsidRPr="006F4796" w:rsidRDefault="006907A7" w:rsidP="006907A7">
      <w:pPr>
        <w:jc w:val="center"/>
        <w:rPr>
          <w:sz w:val="20"/>
          <w:szCs w:val="20"/>
        </w:rPr>
      </w:pPr>
    </w:p>
    <w:p w:rsidR="006907A7" w:rsidRDefault="006907A7" w:rsidP="006907A7">
      <w:pPr>
        <w:pStyle w:val="a6"/>
      </w:pPr>
      <w:r>
        <w:t>АДМИНИСТРАЦИЯ МУНИЦИПАЛЬНОГО ОБРАЗОВАНИЯ</w:t>
      </w:r>
    </w:p>
    <w:p w:rsidR="006907A7" w:rsidRDefault="006907A7" w:rsidP="006907A7">
      <w:pPr>
        <w:pStyle w:val="a6"/>
      </w:pPr>
      <w:r>
        <w:t>«АХТУБИНСКИЙ РАЙОН»</w:t>
      </w:r>
    </w:p>
    <w:p w:rsidR="006907A7" w:rsidRPr="00317378" w:rsidRDefault="006907A7" w:rsidP="006907A7">
      <w:pPr>
        <w:pStyle w:val="a6"/>
        <w:rPr>
          <w:b/>
          <w:sz w:val="24"/>
          <w:szCs w:val="24"/>
        </w:rPr>
      </w:pPr>
    </w:p>
    <w:p w:rsidR="006907A7" w:rsidRPr="00C30BC9" w:rsidRDefault="006907A7" w:rsidP="006907A7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6907A7" w:rsidRPr="00016679" w:rsidRDefault="006907A7" w:rsidP="006907A7">
      <w:pPr>
        <w:pStyle w:val="a6"/>
        <w:rPr>
          <w:b/>
          <w:sz w:val="20"/>
        </w:rPr>
      </w:pPr>
    </w:p>
    <w:p w:rsidR="006907A7" w:rsidRDefault="006907A7" w:rsidP="006907A7">
      <w:pPr>
        <w:pStyle w:val="a6"/>
      </w:pPr>
    </w:p>
    <w:p w:rsidR="006907A7" w:rsidRPr="00960947" w:rsidRDefault="001F0D5F" w:rsidP="006907A7">
      <w:pPr>
        <w:ind w:firstLine="0"/>
        <w:jc w:val="both"/>
      </w:pPr>
      <w:r>
        <w:rPr>
          <w:u w:val="single"/>
        </w:rPr>
        <w:t>09.06.2016</w:t>
      </w:r>
      <w:r w:rsidR="006907A7" w:rsidRPr="00960947">
        <w:t xml:space="preserve">     </w:t>
      </w:r>
      <w:r w:rsidR="006907A7" w:rsidRPr="00960947">
        <w:tab/>
      </w:r>
      <w:r w:rsidR="006907A7" w:rsidRPr="00960947">
        <w:tab/>
      </w:r>
      <w:r w:rsidR="006907A7" w:rsidRPr="00960947">
        <w:tab/>
      </w:r>
      <w:r w:rsidR="006907A7" w:rsidRPr="00960947">
        <w:tab/>
      </w:r>
      <w:r w:rsidR="006907A7" w:rsidRPr="00960947">
        <w:tab/>
        <w:t xml:space="preserve">         </w:t>
      </w:r>
      <w:r w:rsidR="006907A7">
        <w:t xml:space="preserve">     </w:t>
      </w:r>
      <w:r>
        <w:t xml:space="preserve">                      </w:t>
      </w:r>
      <w:r w:rsidR="006907A7">
        <w:t>№</w:t>
      </w:r>
      <w:r>
        <w:t xml:space="preserve"> </w:t>
      </w:r>
      <w:r>
        <w:rPr>
          <w:u w:val="single"/>
        </w:rPr>
        <w:t>249</w:t>
      </w:r>
    </w:p>
    <w:p w:rsidR="005B733E" w:rsidRDefault="009C7835" w:rsidP="009C7835">
      <w:pPr>
        <w:rPr>
          <w:rFonts w:eastAsia="Times New Roman" w:cs="Times New Roman"/>
          <w:lang w:eastAsia="ru-RU"/>
        </w:rPr>
      </w:pPr>
      <w:r w:rsidRPr="009C7835">
        <w:rPr>
          <w:rFonts w:eastAsia="Times New Roman" w:cs="Times New Roman"/>
          <w:color w:val="000000"/>
          <w:shd w:val="clear" w:color="auto" w:fill="FFFFFF"/>
          <w:lang w:eastAsia="ru-RU"/>
        </w:rPr>
        <w:br/>
      </w:r>
    </w:p>
    <w:p w:rsidR="009C7835" w:rsidRDefault="006907A7" w:rsidP="009C783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9C7835">
        <w:rPr>
          <w:rFonts w:eastAsia="Times New Roman" w:cs="Times New Roman"/>
          <w:lang w:eastAsia="ru-RU"/>
        </w:rPr>
        <w:t xml:space="preserve"> введение института инвестиционного уполномоченного</w:t>
      </w:r>
    </w:p>
    <w:p w:rsidR="009C7835" w:rsidRDefault="009C7835" w:rsidP="009C783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МО «Ахтубинский район»</w:t>
      </w:r>
    </w:p>
    <w:p w:rsidR="009C7835" w:rsidRPr="009C7835" w:rsidRDefault="009C7835" w:rsidP="009C7835">
      <w:pPr>
        <w:rPr>
          <w:rFonts w:eastAsia="Times New Roman" w:cs="Times New Roman"/>
          <w:lang w:eastAsia="ru-RU"/>
        </w:rPr>
      </w:pPr>
    </w:p>
    <w:p w:rsidR="009C7835" w:rsidRDefault="009C7835" w:rsidP="009C78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078DB">
        <w:rPr>
          <w:rFonts w:eastAsia="Times New Roman" w:cs="Times New Roman"/>
          <w:color w:val="000000"/>
          <w:lang w:eastAsia="ru-RU"/>
        </w:rPr>
        <w:t xml:space="preserve">В целях реализации </w:t>
      </w:r>
      <w:r>
        <w:rPr>
          <w:rFonts w:eastAsia="Times New Roman" w:cs="Times New Roman"/>
          <w:color w:val="000000"/>
          <w:lang w:eastAsia="ru-RU"/>
        </w:rPr>
        <w:t xml:space="preserve">распоряжения </w:t>
      </w:r>
      <w:r w:rsidR="00AA17BE">
        <w:rPr>
          <w:rFonts w:eastAsia="Times New Roman" w:cs="Times New Roman"/>
          <w:color w:val="000000"/>
          <w:lang w:eastAsia="ru-RU"/>
        </w:rPr>
        <w:t xml:space="preserve">Губернатора </w:t>
      </w:r>
      <w:r>
        <w:rPr>
          <w:rFonts w:eastAsia="Times New Roman" w:cs="Times New Roman"/>
          <w:color w:val="000000"/>
          <w:lang w:eastAsia="ru-RU"/>
        </w:rPr>
        <w:t xml:space="preserve">Астраханской области от 29.12.2015 № 998-р «О внедрении успешных муниципальных практик» и распоряжения администрации МО «Ахтубинский район» от 15.03.2016 </w:t>
      </w:r>
      <w:r w:rsidR="00AA17BE">
        <w:rPr>
          <w:rFonts w:eastAsia="Times New Roman" w:cs="Times New Roman"/>
          <w:color w:val="000000"/>
          <w:lang w:eastAsia="ru-RU"/>
        </w:rPr>
        <w:t xml:space="preserve">            № 104-р </w:t>
      </w:r>
      <w:r>
        <w:rPr>
          <w:rFonts w:eastAsia="Times New Roman" w:cs="Times New Roman"/>
          <w:color w:val="000000"/>
          <w:lang w:eastAsia="ru-RU"/>
        </w:rPr>
        <w:t xml:space="preserve">«О внедрении успешных муниципальных практик», </w:t>
      </w:r>
      <w:r>
        <w:rPr>
          <w:color w:val="000000"/>
          <w:shd w:val="clear" w:color="auto" w:fill="FFFFFF"/>
        </w:rPr>
        <w:t xml:space="preserve">администрация </w:t>
      </w:r>
      <w:r w:rsidR="006907A7">
        <w:rPr>
          <w:color w:val="000000"/>
          <w:shd w:val="clear" w:color="auto" w:fill="FFFFFF"/>
        </w:rPr>
        <w:t xml:space="preserve">                  </w:t>
      </w:r>
      <w:r>
        <w:rPr>
          <w:color w:val="000000"/>
          <w:shd w:val="clear" w:color="auto" w:fill="FFFFFF"/>
        </w:rPr>
        <w:t>МО «Ахтубинский район»</w:t>
      </w:r>
    </w:p>
    <w:p w:rsidR="009C7835" w:rsidRDefault="009C7835" w:rsidP="009C78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C7835" w:rsidRDefault="009C7835" w:rsidP="009C78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ПОСТАНОВЛЯЕТ:</w:t>
      </w:r>
    </w:p>
    <w:p w:rsidR="005B733E" w:rsidRDefault="005B733E" w:rsidP="009C78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C7835" w:rsidRPr="009C7835" w:rsidRDefault="009C7835" w:rsidP="005B733E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Ввести институт инвестиционного уполномоченного в</w:t>
      </w:r>
      <w:r>
        <w:rPr>
          <w:rFonts w:eastAsia="Times New Roman" w:cs="Times New Roman"/>
          <w:color w:val="000000"/>
          <w:lang w:eastAsia="ru-RU"/>
        </w:rPr>
        <w:t xml:space="preserve"> муниципальном образовании «Ахтубинский район»</w:t>
      </w:r>
      <w:r w:rsidRPr="009C7835">
        <w:rPr>
          <w:rFonts w:eastAsia="Times New Roman" w:cs="Times New Roman"/>
          <w:color w:val="000000"/>
          <w:lang w:eastAsia="ru-RU"/>
        </w:rPr>
        <w:t>.</w:t>
      </w:r>
    </w:p>
    <w:p w:rsidR="009C7835" w:rsidRPr="009C7835" w:rsidRDefault="009C7835" w:rsidP="005B733E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2. Утвердить Положение об инвестиционно</w:t>
      </w:r>
      <w:r>
        <w:rPr>
          <w:rFonts w:eastAsia="Times New Roman" w:cs="Times New Roman"/>
          <w:color w:val="000000"/>
          <w:lang w:eastAsia="ru-RU"/>
        </w:rPr>
        <w:t>м</w:t>
      </w:r>
      <w:r w:rsidRPr="009C7835">
        <w:rPr>
          <w:rFonts w:eastAsia="Times New Roman" w:cs="Times New Roman"/>
          <w:color w:val="000000"/>
          <w:lang w:eastAsia="ru-RU"/>
        </w:rPr>
        <w:t xml:space="preserve"> уполномоченн</w:t>
      </w:r>
      <w:r w:rsidR="00AC5B95">
        <w:rPr>
          <w:rFonts w:eastAsia="Times New Roman" w:cs="Times New Roman"/>
          <w:color w:val="000000"/>
          <w:lang w:eastAsia="ru-RU"/>
        </w:rPr>
        <w:t>о</w:t>
      </w:r>
      <w:r>
        <w:rPr>
          <w:rFonts w:eastAsia="Times New Roman" w:cs="Times New Roman"/>
          <w:color w:val="000000"/>
          <w:lang w:eastAsia="ru-RU"/>
        </w:rPr>
        <w:t>м</w:t>
      </w:r>
      <w:r w:rsidRPr="009C7835">
        <w:rPr>
          <w:rFonts w:eastAsia="Times New Roman" w:cs="Times New Roman"/>
          <w:color w:val="000000"/>
          <w:lang w:eastAsia="ru-RU"/>
        </w:rPr>
        <w:t xml:space="preserve"> в</w:t>
      </w:r>
      <w:r>
        <w:rPr>
          <w:rFonts w:eastAsia="Times New Roman" w:cs="Times New Roman"/>
          <w:color w:val="000000"/>
          <w:lang w:eastAsia="ru-RU"/>
        </w:rPr>
        <w:t xml:space="preserve"> муниципальном образовании «Ахтубинский район»</w:t>
      </w:r>
      <w:r w:rsidR="006907A7">
        <w:rPr>
          <w:rFonts w:eastAsia="Times New Roman" w:cs="Times New Roman"/>
          <w:color w:val="000000"/>
          <w:lang w:eastAsia="ru-RU"/>
        </w:rPr>
        <w:t xml:space="preserve"> (прилагается</w:t>
      </w:r>
      <w:r w:rsidRPr="009C7835">
        <w:rPr>
          <w:rFonts w:eastAsia="Times New Roman" w:cs="Times New Roman"/>
          <w:color w:val="000000"/>
          <w:lang w:eastAsia="ru-RU"/>
        </w:rPr>
        <w:t>).</w:t>
      </w:r>
    </w:p>
    <w:p w:rsidR="005B733E" w:rsidRPr="009A290D" w:rsidRDefault="009730FC" w:rsidP="005B733E">
      <w:pPr>
        <w:widowControl w:val="0"/>
        <w:autoSpaceDE w:val="0"/>
        <w:autoSpaceDN w:val="0"/>
        <w:adjustRightInd w:val="0"/>
        <w:jc w:val="both"/>
      </w:pPr>
      <w:r>
        <w:t>3</w:t>
      </w:r>
      <w:r w:rsidR="005B733E">
        <w:t xml:space="preserve">. Отделу информатизации и </w:t>
      </w:r>
      <w:r w:rsidR="005B733E" w:rsidRPr="009A290D">
        <w:t>компьютерного обслуживания администрации МО «Ахт</w:t>
      </w:r>
      <w:r w:rsidR="005B733E">
        <w:t xml:space="preserve">убинский район» (Короткий В.В.) </w:t>
      </w:r>
      <w:r w:rsidR="005B733E" w:rsidRPr="009A290D"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AA17BE">
        <w:t>«И</w:t>
      </w:r>
      <w:r w:rsidR="005B733E">
        <w:t>нвестиции»</w:t>
      </w:r>
      <w:r w:rsidR="005B733E" w:rsidRPr="009A290D">
        <w:t>.</w:t>
      </w:r>
    </w:p>
    <w:p w:rsidR="005B733E" w:rsidRPr="009A290D" w:rsidRDefault="009730FC" w:rsidP="005B733E">
      <w:pPr>
        <w:widowControl w:val="0"/>
        <w:autoSpaceDE w:val="0"/>
        <w:autoSpaceDN w:val="0"/>
        <w:adjustRightInd w:val="0"/>
        <w:jc w:val="both"/>
      </w:pPr>
      <w:r>
        <w:t>4</w:t>
      </w:r>
      <w:r w:rsidR="005B733E">
        <w:t xml:space="preserve">. </w:t>
      </w:r>
      <w:r w:rsidR="005B733E" w:rsidRPr="009A290D">
        <w:t xml:space="preserve">Отделу контроля и обработки информации администрации </w:t>
      </w:r>
      <w:r w:rsidR="006907A7">
        <w:t xml:space="preserve">                </w:t>
      </w:r>
      <w:r w:rsidR="005B733E" w:rsidRPr="009A290D">
        <w:t>МО «Ахтубинский район» (Свиридова Л.В.) представить информацию в газету «</w:t>
      </w:r>
      <w:proofErr w:type="gramStart"/>
      <w:r w:rsidR="005B733E" w:rsidRPr="009A290D">
        <w:t>Ахтубинская</w:t>
      </w:r>
      <w:proofErr w:type="gramEnd"/>
      <w:r w:rsidR="005B733E" w:rsidRPr="009A290D">
        <w:t xml:space="preserve"> правда» о размещении настоящего постановления в сети Интернет на официальном сайте администрации М</w:t>
      </w:r>
      <w:r w:rsidR="00AA17BE">
        <w:t xml:space="preserve">О «Ахтубинский район» в разделе </w:t>
      </w:r>
      <w:r w:rsidR="005B733E">
        <w:t>«Инвестиции»</w:t>
      </w:r>
      <w:r w:rsidR="005B733E" w:rsidRPr="009A290D">
        <w:t>.</w:t>
      </w:r>
    </w:p>
    <w:p w:rsidR="009C7835" w:rsidRDefault="009730FC" w:rsidP="006907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</w:t>
      </w:r>
      <w:r w:rsidR="009C7835" w:rsidRPr="009C7835">
        <w:rPr>
          <w:rFonts w:eastAsia="Times New Roman" w:cs="Times New Roman"/>
          <w:color w:val="000000"/>
          <w:lang w:eastAsia="ru-RU"/>
        </w:rPr>
        <w:t xml:space="preserve">. </w:t>
      </w:r>
      <w:proofErr w:type="gramStart"/>
      <w:r w:rsidR="009C7835" w:rsidRPr="009C7835">
        <w:rPr>
          <w:rFonts w:eastAsia="Times New Roman" w:cs="Times New Roman"/>
          <w:color w:val="000000"/>
          <w:lang w:eastAsia="ru-RU"/>
        </w:rPr>
        <w:t>Контроль за</w:t>
      </w:r>
      <w:proofErr w:type="gramEnd"/>
      <w:r w:rsidR="009C7835" w:rsidRPr="009C7835">
        <w:rPr>
          <w:rFonts w:eastAsia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360F69" w:rsidRDefault="00360F69" w:rsidP="005B733E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6907A7" w:rsidRDefault="006907A7" w:rsidP="006907A7">
      <w:pPr>
        <w:ind w:firstLine="0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6907A7" w:rsidRPr="006907A7" w:rsidRDefault="009C7835" w:rsidP="006907A7">
      <w:pPr>
        <w:ind w:firstLine="0"/>
        <w:jc w:val="both"/>
        <w:rPr>
          <w:rFonts w:eastAsia="Times New Roman" w:cs="Times New Roman"/>
          <w:lang w:eastAsia="ru-RU"/>
        </w:rPr>
      </w:pPr>
      <w:r w:rsidRPr="009C7835">
        <w:rPr>
          <w:rFonts w:eastAsia="Times New Roman" w:cs="Times New Roman"/>
          <w:color w:val="000000"/>
          <w:shd w:val="clear" w:color="auto" w:fill="FFFFFF"/>
          <w:lang w:eastAsia="ru-RU"/>
        </w:rPr>
        <w:br/>
      </w:r>
      <w:r w:rsidR="005B733E">
        <w:rPr>
          <w:rFonts w:eastAsia="Times New Roman" w:cs="Times New Roman"/>
          <w:lang w:eastAsia="ru-RU"/>
        </w:rPr>
        <w:t xml:space="preserve">Глава муниципального образования                                       </w:t>
      </w:r>
      <w:r w:rsidR="006907A7">
        <w:rPr>
          <w:rFonts w:eastAsia="Times New Roman" w:cs="Times New Roman"/>
          <w:lang w:eastAsia="ru-RU"/>
        </w:rPr>
        <w:t xml:space="preserve">         </w:t>
      </w:r>
      <w:r w:rsidR="005B733E">
        <w:rPr>
          <w:rFonts w:eastAsia="Times New Roman" w:cs="Times New Roman"/>
          <w:lang w:eastAsia="ru-RU"/>
        </w:rPr>
        <w:t>В.А. Ведищев</w:t>
      </w:r>
    </w:p>
    <w:p w:rsidR="006907A7" w:rsidRDefault="006907A7" w:rsidP="007D4FC4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</w:p>
    <w:p w:rsidR="00AA17BE" w:rsidRDefault="00AA17BE" w:rsidP="007D4FC4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</w:p>
    <w:p w:rsidR="009C7835" w:rsidRDefault="009C7835" w:rsidP="007D4FC4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lastRenderedPageBreak/>
        <w:t>Утверждено</w:t>
      </w:r>
    </w:p>
    <w:p w:rsidR="006907A7" w:rsidRDefault="007D4FC4" w:rsidP="006907A7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="009C7835" w:rsidRPr="009C7835">
        <w:rPr>
          <w:rFonts w:eastAsia="Times New Roman" w:cs="Times New Roman"/>
          <w:color w:val="000000"/>
          <w:lang w:eastAsia="ru-RU"/>
        </w:rPr>
        <w:t>остановлением</w:t>
      </w:r>
      <w:r>
        <w:rPr>
          <w:rFonts w:eastAsia="Times New Roman" w:cs="Times New Roman"/>
          <w:color w:val="000000"/>
          <w:lang w:eastAsia="ru-RU"/>
        </w:rPr>
        <w:t xml:space="preserve"> а</w:t>
      </w:r>
      <w:r w:rsidR="009C7835" w:rsidRPr="009C7835">
        <w:rPr>
          <w:rFonts w:eastAsia="Times New Roman" w:cs="Times New Roman"/>
          <w:color w:val="000000"/>
          <w:lang w:eastAsia="ru-RU"/>
        </w:rPr>
        <w:t>дминистрации</w:t>
      </w:r>
    </w:p>
    <w:p w:rsidR="009C7835" w:rsidRPr="009C7835" w:rsidRDefault="006907A7" w:rsidP="006907A7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МО </w:t>
      </w:r>
      <w:r w:rsidR="005B733E">
        <w:rPr>
          <w:rFonts w:eastAsia="Times New Roman" w:cs="Times New Roman"/>
          <w:color w:val="000000"/>
          <w:lang w:eastAsia="ru-RU"/>
        </w:rPr>
        <w:t>«Ахтубинский район»</w:t>
      </w:r>
    </w:p>
    <w:p w:rsidR="009C7835" w:rsidRPr="009C7835" w:rsidRDefault="009C7835" w:rsidP="007D4FC4">
      <w:pPr>
        <w:shd w:val="clear" w:color="auto" w:fill="FFFFFF"/>
        <w:jc w:val="right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 xml:space="preserve">от </w:t>
      </w:r>
      <w:r w:rsidR="00416A0D">
        <w:rPr>
          <w:rFonts w:eastAsia="Times New Roman" w:cs="Times New Roman"/>
          <w:color w:val="000000"/>
          <w:lang w:eastAsia="ru-RU"/>
        </w:rPr>
        <w:t xml:space="preserve">09.06.2016 </w:t>
      </w:r>
      <w:bookmarkStart w:id="0" w:name="_GoBack"/>
      <w:bookmarkEnd w:id="0"/>
      <w:r w:rsidRPr="009C7835">
        <w:rPr>
          <w:rFonts w:eastAsia="Times New Roman" w:cs="Times New Roman"/>
          <w:color w:val="000000"/>
          <w:lang w:eastAsia="ru-RU"/>
        </w:rPr>
        <w:t xml:space="preserve">№ </w:t>
      </w:r>
      <w:r w:rsidR="00416A0D">
        <w:rPr>
          <w:rFonts w:eastAsia="Times New Roman" w:cs="Times New Roman"/>
          <w:color w:val="000000"/>
          <w:lang w:eastAsia="ru-RU"/>
        </w:rPr>
        <w:t xml:space="preserve"> 249</w:t>
      </w:r>
    </w:p>
    <w:p w:rsidR="005B733E" w:rsidRDefault="005B733E" w:rsidP="007D4FC4">
      <w:pPr>
        <w:jc w:val="right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5B733E" w:rsidRDefault="005B733E" w:rsidP="007D4FC4">
      <w:pPr>
        <w:jc w:val="right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5B733E" w:rsidRDefault="005B733E" w:rsidP="005B733E">
      <w:pPr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5B733E" w:rsidRPr="009C7835" w:rsidRDefault="005B733E" w:rsidP="005B733E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Положение об инвестиционном уполномоченном в муниципальном образовании «Ахтубинский район»</w:t>
      </w:r>
      <w:r w:rsidR="009C7835" w:rsidRPr="009C7835">
        <w:rPr>
          <w:rFonts w:eastAsia="Times New Roman" w:cs="Times New Roman"/>
          <w:color w:val="000000"/>
          <w:shd w:val="clear" w:color="auto" w:fill="FFFFFF"/>
          <w:lang w:eastAsia="ru-RU"/>
        </w:rPr>
        <w:br/>
      </w:r>
    </w:p>
    <w:p w:rsidR="009C7835" w:rsidRPr="009C7835" w:rsidRDefault="009C7835" w:rsidP="005B733E">
      <w:pPr>
        <w:jc w:val="center"/>
        <w:rPr>
          <w:rFonts w:eastAsia="Times New Roman" w:cs="Times New Roman"/>
          <w:lang w:eastAsia="ru-RU"/>
        </w:rPr>
      </w:pPr>
    </w:p>
    <w:p w:rsidR="007D4FC4" w:rsidRDefault="009C7835" w:rsidP="006907A7">
      <w:pPr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1. Общие положения</w:t>
      </w:r>
      <w:r w:rsidRPr="009C7835">
        <w:rPr>
          <w:rFonts w:eastAsia="Times New Roman" w:cs="Times New Roman"/>
          <w:color w:val="000000"/>
          <w:shd w:val="clear" w:color="auto" w:fill="FFFFFF"/>
          <w:lang w:eastAsia="ru-RU"/>
        </w:rPr>
        <w:br/>
      </w:r>
    </w:p>
    <w:p w:rsidR="009C7835" w:rsidRPr="009C7835" w:rsidRDefault="009C7835" w:rsidP="007D4FC4">
      <w:pPr>
        <w:jc w:val="both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 xml:space="preserve">Настоящее Положение регламентирует цели, задачи, полномочия, права и обязанности инвестиционного уполномоченного </w:t>
      </w:r>
      <w:r w:rsidR="005B733E">
        <w:rPr>
          <w:rFonts w:eastAsia="Times New Roman" w:cs="Times New Roman"/>
          <w:color w:val="000000"/>
          <w:lang w:eastAsia="ru-RU"/>
        </w:rPr>
        <w:t xml:space="preserve">в муниципальном образовании «Ахтубинский район» </w:t>
      </w:r>
      <w:r w:rsidRPr="009C7835">
        <w:rPr>
          <w:rFonts w:eastAsia="Times New Roman" w:cs="Times New Roman"/>
          <w:color w:val="000000"/>
          <w:lang w:eastAsia="ru-RU"/>
        </w:rPr>
        <w:t>(далее - инвестиционный уполномоченный).</w:t>
      </w:r>
    </w:p>
    <w:p w:rsidR="009C7835" w:rsidRPr="009C7835" w:rsidRDefault="009C7835" w:rsidP="009C7835">
      <w:pPr>
        <w:jc w:val="both"/>
        <w:rPr>
          <w:rFonts w:eastAsia="Times New Roman" w:cs="Times New Roman"/>
          <w:lang w:eastAsia="ru-RU"/>
        </w:rPr>
      </w:pPr>
    </w:p>
    <w:p w:rsidR="009C7835" w:rsidRPr="009C7835" w:rsidRDefault="009C7835" w:rsidP="009730FC">
      <w:pPr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2. Порядок назначения</w:t>
      </w:r>
    </w:p>
    <w:p w:rsidR="009C7835" w:rsidRPr="009C7835" w:rsidRDefault="009C7835" w:rsidP="009C7835">
      <w:pPr>
        <w:jc w:val="both"/>
        <w:rPr>
          <w:rFonts w:eastAsia="Times New Roman" w:cs="Times New Roman"/>
          <w:lang w:eastAsia="ru-RU"/>
        </w:rPr>
      </w:pPr>
    </w:p>
    <w:p w:rsidR="007D4FC4" w:rsidRPr="009C7835" w:rsidRDefault="007D4FC4" w:rsidP="007D4FC4">
      <w:pPr>
        <w:jc w:val="both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 xml:space="preserve">Инвестиционный уполномоченный - должностное лицо органа местного самоуправления </w:t>
      </w:r>
      <w:r>
        <w:rPr>
          <w:rFonts w:eastAsia="Times New Roman" w:cs="Times New Roman"/>
          <w:color w:val="000000"/>
          <w:lang w:eastAsia="ru-RU"/>
        </w:rPr>
        <w:t>МО «Ахтубинский район» - глава муниципального образования «Ахтубинский район</w:t>
      </w:r>
      <w:r w:rsidRPr="009C7835">
        <w:rPr>
          <w:rFonts w:eastAsia="Times New Roman" w:cs="Times New Roman"/>
          <w:color w:val="000000"/>
          <w:lang w:eastAsia="ru-RU"/>
        </w:rPr>
        <w:t>.</w:t>
      </w:r>
    </w:p>
    <w:p w:rsidR="009C7835" w:rsidRPr="009C7835" w:rsidRDefault="009C7835" w:rsidP="009C7835">
      <w:pPr>
        <w:jc w:val="both"/>
        <w:rPr>
          <w:rFonts w:eastAsia="Times New Roman" w:cs="Times New Roman"/>
          <w:lang w:eastAsia="ru-RU"/>
        </w:rPr>
      </w:pPr>
    </w:p>
    <w:p w:rsidR="009C7835" w:rsidRPr="009C7835" w:rsidRDefault="009C7835" w:rsidP="009730FC">
      <w:pPr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3. Цели и задачи</w:t>
      </w:r>
    </w:p>
    <w:p w:rsidR="007D4FC4" w:rsidRDefault="007D4FC4" w:rsidP="007D4FC4">
      <w:pPr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D4FC4" w:rsidRDefault="009C7835" w:rsidP="007D4FC4">
      <w:pPr>
        <w:pStyle w:val="a3"/>
        <w:ind w:firstLine="0"/>
        <w:jc w:val="both"/>
        <w:rPr>
          <w:rFonts w:eastAsia="Times New Roman" w:cs="Times New Roman"/>
          <w:spacing w:val="2"/>
          <w:lang w:eastAsia="ru-RU"/>
        </w:rPr>
      </w:pPr>
      <w:r w:rsidRPr="007D4FC4">
        <w:rPr>
          <w:rFonts w:eastAsia="Times New Roman" w:cs="Times New Roman"/>
          <w:color w:val="000000"/>
          <w:lang w:eastAsia="ru-RU"/>
        </w:rPr>
        <w:t xml:space="preserve">3.1. </w:t>
      </w:r>
      <w:r w:rsidR="003D14AC" w:rsidRPr="007D4FC4">
        <w:rPr>
          <w:rFonts w:eastAsia="Times New Roman" w:cs="Times New Roman"/>
          <w:spacing w:val="2"/>
          <w:lang w:eastAsia="ru-RU"/>
        </w:rPr>
        <w:t>Целями деятельности инвестиционного уполномоченного администрации МО «Ахтубинский район» являются:</w:t>
      </w:r>
    </w:p>
    <w:p w:rsidR="003D14AC" w:rsidRPr="007D4FC4" w:rsidRDefault="006907A7" w:rsidP="006907A7">
      <w:pPr>
        <w:pStyle w:val="a3"/>
        <w:ind w:left="0" w:firstLine="0"/>
        <w:jc w:val="both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</w:t>
      </w:r>
      <w:r w:rsidR="003D14AC" w:rsidRPr="007D4FC4">
        <w:rPr>
          <w:rFonts w:eastAsia="Times New Roman" w:cs="Times New Roman"/>
          <w:spacing w:val="2"/>
          <w:lang w:eastAsia="ru-RU"/>
        </w:rPr>
        <w:t>создание благоприятного инвестиционного климата;</w:t>
      </w:r>
    </w:p>
    <w:p w:rsidR="003D14AC" w:rsidRPr="007D4FC4" w:rsidRDefault="006907A7" w:rsidP="006907A7">
      <w:pPr>
        <w:pStyle w:val="a3"/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7D4FC4">
        <w:rPr>
          <w:rFonts w:eastAsia="Times New Roman" w:cs="Times New Roman"/>
          <w:spacing w:val="2"/>
          <w:lang w:eastAsia="ru-RU"/>
        </w:rPr>
        <w:t>содействие реализации инвестиционных проектов.</w:t>
      </w:r>
    </w:p>
    <w:p w:rsidR="009730FC" w:rsidRDefault="003D14AC" w:rsidP="009730F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3D14AC">
        <w:rPr>
          <w:rFonts w:eastAsia="Times New Roman" w:cs="Times New Roman"/>
          <w:spacing w:val="2"/>
          <w:lang w:eastAsia="ru-RU"/>
        </w:rPr>
        <w:t>3.2. З</w:t>
      </w:r>
      <w:r w:rsidRPr="001E5CE1">
        <w:rPr>
          <w:rFonts w:eastAsia="Times New Roman" w:cs="Times New Roman"/>
          <w:spacing w:val="2"/>
          <w:lang w:eastAsia="ru-RU"/>
        </w:rPr>
        <w:t>адачами инвестиционного уполномоченного являются: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координация работы по вопросам повышения эффективности инвестиционной политики Ахтубинского района</w:t>
      </w:r>
      <w:r w:rsidR="009730FC" w:rsidRPr="00DF57B2">
        <w:rPr>
          <w:rFonts w:eastAsia="Times New Roman" w:cs="Times New Roman"/>
          <w:spacing w:val="2"/>
          <w:lang w:eastAsia="ru-RU"/>
        </w:rPr>
        <w:t>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принятия мер по устра</w:t>
      </w:r>
      <w:r w:rsidR="00DF57B2">
        <w:rPr>
          <w:rFonts w:eastAsia="Times New Roman" w:cs="Times New Roman"/>
          <w:spacing w:val="2"/>
          <w:lang w:eastAsia="ru-RU"/>
        </w:rPr>
        <w:t>нению административных барьеров;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инфраструктурных ограничений и улучшению делового климата;</w:t>
      </w:r>
    </w:p>
    <w:p w:rsidR="00DF57B2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организация работы по формированию инвестиционной политики в целях привлечения инвестиций в развитие района</w:t>
      </w:r>
      <w:r w:rsidR="00DF57B2">
        <w:rPr>
          <w:rFonts w:eastAsia="Times New Roman" w:cs="Times New Roman"/>
          <w:spacing w:val="2"/>
          <w:lang w:eastAsia="ru-RU"/>
        </w:rPr>
        <w:t>;</w:t>
      </w:r>
    </w:p>
    <w:p w:rsidR="00DF57B2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совершенствование нормативно-правовой базы Ахтубинского района в сфере регулирования инвестиционной деятельности на территории района;</w:t>
      </w:r>
    </w:p>
    <w:p w:rsidR="00DF57B2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организация работы по привлечению инвестиционных ресурсов в целях решения социально-экономических задач Ахтубинского района</w:t>
      </w:r>
      <w:r w:rsidR="00DF57B2">
        <w:rPr>
          <w:rFonts w:eastAsia="Times New Roman" w:cs="Times New Roman"/>
          <w:spacing w:val="2"/>
          <w:lang w:eastAsia="ru-RU"/>
        </w:rPr>
        <w:t>;</w:t>
      </w:r>
    </w:p>
    <w:p w:rsidR="00DF57B2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взаимодействие с инвесторами на территории Ахтубинского района;</w:t>
      </w:r>
    </w:p>
    <w:p w:rsidR="00DF57B2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осуществление иных функций, связанных с реализацией инвестиционных проектов на территории Ахтубинского мун</w:t>
      </w:r>
      <w:r w:rsidR="007D4FC4">
        <w:rPr>
          <w:rFonts w:eastAsia="Times New Roman" w:cs="Times New Roman"/>
          <w:spacing w:val="2"/>
          <w:lang w:eastAsia="ru-RU"/>
        </w:rPr>
        <w:t>и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ципального </w:t>
      </w:r>
      <w:r w:rsidR="003D14AC" w:rsidRPr="00DF57B2">
        <w:rPr>
          <w:rFonts w:eastAsia="Times New Roman" w:cs="Times New Roman"/>
          <w:spacing w:val="2"/>
          <w:lang w:eastAsia="ru-RU"/>
        </w:rPr>
        <w:lastRenderedPageBreak/>
        <w:t>района, относящихся к полномочиям администрации МО «Ахтубинский район»</w:t>
      </w:r>
      <w:r w:rsidR="00DF57B2" w:rsidRPr="00DF57B2">
        <w:rPr>
          <w:rFonts w:eastAsia="Times New Roman" w:cs="Times New Roman"/>
          <w:spacing w:val="2"/>
          <w:lang w:eastAsia="ru-RU"/>
        </w:rPr>
        <w:t>.</w:t>
      </w:r>
    </w:p>
    <w:p w:rsidR="009C7835" w:rsidRPr="00DF57B2" w:rsidRDefault="00DF57B2" w:rsidP="00DF57B2">
      <w:pPr>
        <w:pStyle w:val="a3"/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  </w:t>
      </w:r>
      <w:r w:rsidR="009C7835" w:rsidRPr="00DF57B2">
        <w:rPr>
          <w:rFonts w:eastAsia="Times New Roman" w:cs="Times New Roman"/>
          <w:color w:val="000000"/>
          <w:lang w:eastAsia="ru-RU"/>
        </w:rPr>
        <w:t>3.2. Задача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9C7835" w:rsidRPr="00DF57B2">
        <w:rPr>
          <w:rFonts w:eastAsia="Times New Roman" w:cs="Times New Roman"/>
          <w:color w:val="000000"/>
          <w:lang w:eastAsia="ru-RU"/>
        </w:rPr>
        <w:t xml:space="preserve"> деятельности инвестиц</w:t>
      </w:r>
      <w:r>
        <w:rPr>
          <w:rFonts w:eastAsia="Times New Roman" w:cs="Times New Roman"/>
          <w:color w:val="000000"/>
          <w:lang w:eastAsia="ru-RU"/>
        </w:rPr>
        <w:t xml:space="preserve">ионного уполномоченного заключается в </w:t>
      </w:r>
      <w:r w:rsidRPr="00DF57B2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9C7835" w:rsidRPr="00DF57B2">
        <w:rPr>
          <w:rFonts w:eastAsia="Times New Roman" w:cs="Times New Roman"/>
          <w:color w:val="000000"/>
          <w:lang w:eastAsia="ru-RU"/>
        </w:rPr>
        <w:t>контрол</w:t>
      </w:r>
      <w:r>
        <w:rPr>
          <w:rFonts w:eastAsia="Times New Roman" w:cs="Times New Roman"/>
          <w:color w:val="000000"/>
          <w:lang w:eastAsia="ru-RU"/>
        </w:rPr>
        <w:t>е</w:t>
      </w:r>
      <w:r w:rsidR="009C7835" w:rsidRPr="00DF57B2">
        <w:rPr>
          <w:rFonts w:eastAsia="Times New Roman" w:cs="Times New Roman"/>
          <w:color w:val="000000"/>
          <w:lang w:eastAsia="ru-RU"/>
        </w:rPr>
        <w:t xml:space="preserve"> за</w:t>
      </w:r>
      <w:proofErr w:type="gramEnd"/>
      <w:r w:rsidR="009C7835" w:rsidRPr="00DF57B2">
        <w:rPr>
          <w:rFonts w:eastAsia="Times New Roman" w:cs="Times New Roman"/>
          <w:color w:val="000000"/>
          <w:lang w:eastAsia="ru-RU"/>
        </w:rPr>
        <w:t xml:space="preserve"> реализацией инвестиционных проектов, реализуемых на те</w:t>
      </w:r>
      <w:r w:rsidRPr="00DF57B2">
        <w:rPr>
          <w:rFonts w:eastAsia="Times New Roman" w:cs="Times New Roman"/>
          <w:color w:val="000000"/>
          <w:lang w:eastAsia="ru-RU"/>
        </w:rPr>
        <w:t>рритории  муниципального района.</w:t>
      </w:r>
    </w:p>
    <w:p w:rsidR="00DF57B2" w:rsidRDefault="00DF57B2" w:rsidP="009C7835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9C7835" w:rsidRDefault="009C7835" w:rsidP="00DF57B2">
      <w:pPr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4. Принципы деятельности</w:t>
      </w:r>
    </w:p>
    <w:p w:rsidR="00DF57B2" w:rsidRPr="009C7835" w:rsidRDefault="00DF57B2" w:rsidP="009C7835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9C7835" w:rsidRPr="009C7835" w:rsidRDefault="009C7835" w:rsidP="00DF57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C7835">
        <w:rPr>
          <w:rFonts w:eastAsia="Times New Roman" w:cs="Times New Roman"/>
          <w:color w:val="000000"/>
          <w:lang w:eastAsia="ru-RU"/>
        </w:rPr>
        <w:t>Деятельность инвестиционного уполномоченного основывается на принципах:</w:t>
      </w:r>
    </w:p>
    <w:p w:rsidR="009C7835" w:rsidRPr="003D14AC" w:rsidRDefault="006907A7" w:rsidP="006907A7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9C7835" w:rsidRPr="003D14AC">
        <w:rPr>
          <w:rFonts w:eastAsia="Times New Roman" w:cs="Times New Roman"/>
          <w:color w:val="000000"/>
          <w:lang w:eastAsia="ru-RU"/>
        </w:rPr>
        <w:t>законности;</w:t>
      </w:r>
    </w:p>
    <w:p w:rsidR="009C7835" w:rsidRPr="003D14AC" w:rsidRDefault="006907A7" w:rsidP="006907A7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9C7835" w:rsidRPr="003D14AC">
        <w:rPr>
          <w:rFonts w:eastAsia="Times New Roman" w:cs="Times New Roman"/>
          <w:color w:val="000000"/>
          <w:lang w:eastAsia="ru-RU"/>
        </w:rPr>
        <w:t>равноправия и презумпции добросовестности субъектов инвестиционной деятельности;</w:t>
      </w:r>
    </w:p>
    <w:p w:rsidR="009C7835" w:rsidRPr="003D14AC" w:rsidRDefault="006907A7" w:rsidP="006907A7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9C7835" w:rsidRPr="003D14AC">
        <w:rPr>
          <w:rFonts w:eastAsia="Times New Roman" w:cs="Times New Roman"/>
          <w:color w:val="000000"/>
          <w:lang w:eastAsia="ru-RU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9C7835" w:rsidRPr="003D14AC" w:rsidRDefault="006907A7" w:rsidP="006907A7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9C7835" w:rsidRPr="003D14AC">
        <w:rPr>
          <w:rFonts w:eastAsia="Times New Roman" w:cs="Times New Roman"/>
          <w:color w:val="000000"/>
          <w:lang w:eastAsia="ru-RU"/>
        </w:rPr>
        <w:t>соблюдения прав и законных интересов субъектов инвестиционной деятельности;</w:t>
      </w:r>
    </w:p>
    <w:p w:rsidR="009C7835" w:rsidRPr="003D14AC" w:rsidRDefault="006907A7" w:rsidP="006907A7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9C7835" w:rsidRPr="003D14AC">
        <w:rPr>
          <w:rFonts w:eastAsia="Times New Roman" w:cs="Times New Roman"/>
          <w:color w:val="000000"/>
          <w:lang w:eastAsia="ru-RU"/>
        </w:rPr>
        <w:t xml:space="preserve">открытости и гласности информации об инвестиционной деятельности, осуществляемой на территории </w:t>
      </w:r>
      <w:r w:rsidR="003D14AC">
        <w:rPr>
          <w:rFonts w:eastAsia="Times New Roman" w:cs="Times New Roman"/>
          <w:color w:val="000000"/>
          <w:lang w:eastAsia="ru-RU"/>
        </w:rPr>
        <w:t>района</w:t>
      </w:r>
      <w:r w:rsidR="009C7835" w:rsidRPr="003D14AC">
        <w:rPr>
          <w:rFonts w:eastAsia="Times New Roman" w:cs="Times New Roman"/>
          <w:color w:val="000000"/>
          <w:lang w:eastAsia="ru-RU"/>
        </w:rPr>
        <w:t>.</w:t>
      </w:r>
    </w:p>
    <w:p w:rsidR="003D14AC" w:rsidRDefault="003D14AC" w:rsidP="003D14AC">
      <w:pPr>
        <w:ind w:firstLine="0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3D14AC" w:rsidRDefault="003D14AC" w:rsidP="003D14A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9730FC">
        <w:rPr>
          <w:rFonts w:eastAsia="Times New Roman" w:cs="Times New Roman"/>
          <w:spacing w:val="2"/>
          <w:lang w:eastAsia="ru-RU"/>
        </w:rPr>
        <w:t>5</w:t>
      </w:r>
      <w:r w:rsidRPr="001E5CE1">
        <w:rPr>
          <w:rFonts w:eastAsia="Times New Roman" w:cs="Times New Roman"/>
          <w:spacing w:val="2"/>
          <w:lang w:eastAsia="ru-RU"/>
        </w:rPr>
        <w:t>. Права и обязанности инвестиционного уполномоченного</w:t>
      </w:r>
    </w:p>
    <w:p w:rsidR="009730FC" w:rsidRPr="001E5CE1" w:rsidRDefault="009730FC" w:rsidP="003D14A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9730FC" w:rsidRPr="009730FC" w:rsidRDefault="009730FC" w:rsidP="009730F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9730FC">
        <w:rPr>
          <w:rFonts w:eastAsia="Times New Roman" w:cs="Times New Roman"/>
          <w:spacing w:val="2"/>
          <w:lang w:eastAsia="ru-RU"/>
        </w:rPr>
        <w:t>5</w:t>
      </w:r>
      <w:r w:rsidR="003D14AC" w:rsidRPr="001E5CE1">
        <w:rPr>
          <w:rFonts w:eastAsia="Times New Roman" w:cs="Times New Roman"/>
          <w:spacing w:val="2"/>
          <w:lang w:eastAsia="ru-RU"/>
        </w:rPr>
        <w:t>.1. Инвестиционный уполномоченный при осуществлении</w:t>
      </w:r>
      <w:r w:rsidRPr="009730FC">
        <w:rPr>
          <w:rFonts w:eastAsia="Times New Roman" w:cs="Times New Roman"/>
          <w:spacing w:val="2"/>
          <w:lang w:eastAsia="ru-RU"/>
        </w:rPr>
        <w:t xml:space="preserve"> </w:t>
      </w:r>
      <w:r w:rsidR="003D14AC" w:rsidRPr="001E5CE1">
        <w:rPr>
          <w:rFonts w:eastAsia="Times New Roman" w:cs="Times New Roman"/>
          <w:spacing w:val="2"/>
          <w:lang w:eastAsia="ru-RU"/>
        </w:rPr>
        <w:t>возложенных на него задач имеет право: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запрашивать и получать от государственных органов, органов местного самоуправления, структурных подразделений </w:t>
      </w:r>
      <w:r w:rsidR="009730FC" w:rsidRPr="00DF57B2">
        <w:rPr>
          <w:rFonts w:eastAsia="Times New Roman" w:cs="Times New Roman"/>
          <w:spacing w:val="2"/>
          <w:lang w:eastAsia="ru-RU"/>
        </w:rPr>
        <w:t xml:space="preserve">администрации </w:t>
      </w:r>
      <w:r>
        <w:rPr>
          <w:rFonts w:eastAsia="Times New Roman" w:cs="Times New Roman"/>
          <w:spacing w:val="2"/>
          <w:lang w:eastAsia="ru-RU"/>
        </w:rPr>
        <w:t xml:space="preserve">           </w:t>
      </w:r>
      <w:r w:rsidR="009730FC" w:rsidRPr="00DF57B2">
        <w:rPr>
          <w:rFonts w:eastAsia="Times New Roman" w:cs="Times New Roman"/>
          <w:spacing w:val="2"/>
          <w:lang w:eastAsia="ru-RU"/>
        </w:rPr>
        <w:t>МО «Ахтубинский район»</w:t>
      </w:r>
      <w:r w:rsidR="003D14AC" w:rsidRPr="00DF57B2">
        <w:rPr>
          <w:rFonts w:eastAsia="Times New Roman" w:cs="Times New Roman"/>
          <w:spacing w:val="2"/>
          <w:lang w:eastAsia="ru-RU"/>
        </w:rPr>
        <w:t>, физических лиц, организаций независимо от их организационно-правовой формы информацию, необходимую для осуществления задач, возложенных на инвестиционного уполномоченного;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вносить предложения о совершенствовании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о совершенствовании нормативных правовых актов, регулирующих вопросы инвестиционной деятельности </w:t>
      </w:r>
      <w:r w:rsidR="009730FC" w:rsidRPr="00DF57B2">
        <w:rPr>
          <w:rFonts w:eastAsia="Times New Roman" w:cs="Times New Roman"/>
          <w:spacing w:val="2"/>
          <w:lang w:eastAsia="ru-RU"/>
        </w:rPr>
        <w:t xml:space="preserve">Ахтубинского района; 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входить в состав рабочих групп, принимать участие в заседаниях коллегиальных и совещательных органов при Губернаторе</w:t>
      </w:r>
      <w:r w:rsidR="009730FC" w:rsidRPr="00DF57B2">
        <w:rPr>
          <w:rFonts w:eastAsia="Times New Roman" w:cs="Times New Roman"/>
          <w:spacing w:val="2"/>
          <w:lang w:eastAsia="ru-RU"/>
        </w:rPr>
        <w:t xml:space="preserve"> Астраханской  области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 и заместителях Губернатора </w:t>
      </w:r>
      <w:r w:rsidR="009730FC" w:rsidRPr="00DF57B2">
        <w:rPr>
          <w:rFonts w:eastAsia="Times New Roman" w:cs="Times New Roman"/>
          <w:spacing w:val="2"/>
          <w:lang w:eastAsia="ru-RU"/>
        </w:rPr>
        <w:t>Астраханской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 области при рассмотрении вопросов, относящихся к деятельности инвестиционного уполномоченного;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 xml:space="preserve">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</w:t>
      </w:r>
      <w:r w:rsidR="009730FC" w:rsidRPr="00DF57B2">
        <w:rPr>
          <w:rFonts w:eastAsia="Times New Roman" w:cs="Times New Roman"/>
          <w:spacing w:val="2"/>
          <w:lang w:eastAsia="ru-RU"/>
        </w:rPr>
        <w:t>Ахтубинского района;</w:t>
      </w:r>
    </w:p>
    <w:p w:rsidR="009730FC" w:rsidRPr="00DF57B2" w:rsidRDefault="006907A7" w:rsidP="006907A7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lastRenderedPageBreak/>
        <w:t xml:space="preserve">- </w:t>
      </w:r>
      <w:r w:rsidR="003D14AC" w:rsidRPr="00DF57B2">
        <w:rPr>
          <w:rFonts w:eastAsia="Times New Roman" w:cs="Times New Roman"/>
          <w:spacing w:val="2"/>
          <w:lang w:eastAsia="ru-RU"/>
        </w:rPr>
        <w:t>осуществлять иные права, связанные с выполнением возложенных на него функций, в соответствии с действующим законодательством.</w:t>
      </w:r>
    </w:p>
    <w:p w:rsidR="009730FC" w:rsidRDefault="009730FC" w:rsidP="009730F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5</w:t>
      </w:r>
      <w:r w:rsidR="003D14AC" w:rsidRPr="001E5CE1">
        <w:rPr>
          <w:rFonts w:eastAsia="Times New Roman" w:cs="Times New Roman"/>
          <w:spacing w:val="2"/>
          <w:lang w:eastAsia="ru-RU"/>
        </w:rPr>
        <w:t>.2. Инвестиционный уполномоченный при осуществлении возложенных на него задач обязан:</w:t>
      </w:r>
    </w:p>
    <w:p w:rsidR="009730FC" w:rsidRDefault="00DF57B2" w:rsidP="006907A7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1E5CE1">
        <w:rPr>
          <w:rFonts w:eastAsia="Times New Roman" w:cs="Times New Roman"/>
          <w:spacing w:val="2"/>
          <w:lang w:eastAsia="ru-RU"/>
        </w:rPr>
        <w:t>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</w:t>
      </w:r>
      <w:r w:rsidR="009730FC">
        <w:rPr>
          <w:rFonts w:eastAsia="Times New Roman" w:cs="Times New Roman"/>
          <w:spacing w:val="2"/>
          <w:lang w:eastAsia="ru-RU"/>
        </w:rPr>
        <w:t>ционных проектов на территории Ахтубинского района;</w:t>
      </w:r>
    </w:p>
    <w:p w:rsidR="009730FC" w:rsidRDefault="00DF57B2" w:rsidP="006907A7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</w:t>
      </w:r>
      <w:r w:rsidR="003D14AC" w:rsidRPr="001E5CE1">
        <w:rPr>
          <w:rFonts w:eastAsia="Times New Roman" w:cs="Times New Roman"/>
          <w:spacing w:val="2"/>
          <w:lang w:eastAsia="ru-RU"/>
        </w:rPr>
        <w:t xml:space="preserve">содействовать распространению положительной практики по созданию благоприятного инвестиционного климата на территории </w:t>
      </w:r>
      <w:r w:rsidR="009730FC">
        <w:rPr>
          <w:rFonts w:eastAsia="Times New Roman" w:cs="Times New Roman"/>
          <w:spacing w:val="2"/>
          <w:lang w:eastAsia="ru-RU"/>
        </w:rPr>
        <w:t>Ахтубинского муниципального района.</w:t>
      </w:r>
    </w:p>
    <w:p w:rsidR="003D14AC" w:rsidRDefault="003D14AC" w:rsidP="009730FC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eastAsia="ru-RU"/>
        </w:rPr>
      </w:pPr>
      <w:r w:rsidRPr="001E5CE1">
        <w:rPr>
          <w:rFonts w:eastAsia="Times New Roman" w:cs="Times New Roman"/>
          <w:spacing w:val="2"/>
          <w:lang w:eastAsia="ru-RU"/>
        </w:rPr>
        <w:br/>
      </w:r>
      <w:r w:rsidR="009730FC" w:rsidRPr="009730FC">
        <w:rPr>
          <w:rFonts w:eastAsia="Times New Roman" w:cs="Times New Roman"/>
          <w:spacing w:val="2"/>
          <w:lang w:eastAsia="ru-RU"/>
        </w:rPr>
        <w:t>6</w:t>
      </w:r>
      <w:r w:rsidRPr="001E5CE1">
        <w:rPr>
          <w:rFonts w:eastAsia="Times New Roman" w:cs="Times New Roman"/>
          <w:spacing w:val="2"/>
          <w:lang w:eastAsia="ru-RU"/>
        </w:rPr>
        <w:t>. Заключительные положения</w:t>
      </w:r>
    </w:p>
    <w:p w:rsidR="00DF57B2" w:rsidRPr="001E5CE1" w:rsidRDefault="00DF57B2" w:rsidP="009730FC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eastAsia="ru-RU"/>
        </w:rPr>
      </w:pPr>
    </w:p>
    <w:p w:rsidR="003D14AC" w:rsidRPr="001E5CE1" w:rsidRDefault="003D14AC" w:rsidP="003D14A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1E5CE1">
        <w:rPr>
          <w:rFonts w:eastAsia="Times New Roman" w:cs="Times New Roman"/>
          <w:spacing w:val="2"/>
          <w:lang w:eastAsia="ru-RU"/>
        </w:rPr>
        <w:t xml:space="preserve">Информация о работе инвестиционного уполномоченного размещается на официальном сайте </w:t>
      </w:r>
      <w:r w:rsidR="009730FC">
        <w:rPr>
          <w:rFonts w:eastAsia="Times New Roman" w:cs="Times New Roman"/>
          <w:spacing w:val="2"/>
          <w:lang w:eastAsia="ru-RU"/>
        </w:rPr>
        <w:t>администрации МО «Ахтубинский район»</w:t>
      </w:r>
      <w:r w:rsidRPr="001E5CE1">
        <w:rPr>
          <w:rFonts w:eastAsia="Times New Roman" w:cs="Times New Roman"/>
          <w:spacing w:val="2"/>
          <w:lang w:eastAsia="ru-RU"/>
        </w:rPr>
        <w:t xml:space="preserve"> в информационно-телекоммуникационной сети Интернет.</w:t>
      </w:r>
    </w:p>
    <w:p w:rsidR="003D14AC" w:rsidRDefault="003D14AC" w:rsidP="003D14A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6907A7" w:rsidRPr="001E5CE1" w:rsidRDefault="006907A7" w:rsidP="003D14A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9C7835" w:rsidRPr="009730FC" w:rsidRDefault="006907A7" w:rsidP="006907A7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Верно:</w:t>
      </w:r>
      <w:r w:rsidR="009C7835" w:rsidRPr="009730FC">
        <w:rPr>
          <w:rFonts w:eastAsia="Times New Roman" w:cs="Times New Roman"/>
          <w:color w:val="000000"/>
          <w:shd w:val="clear" w:color="auto" w:fill="FFFFFF"/>
          <w:lang w:eastAsia="ru-RU"/>
        </w:rPr>
        <w:br/>
      </w:r>
    </w:p>
    <w:p w:rsidR="009C7835" w:rsidRPr="009C7835" w:rsidRDefault="009C7835" w:rsidP="009C7835">
      <w:pPr>
        <w:jc w:val="both"/>
        <w:rPr>
          <w:rFonts w:eastAsia="Times New Roman" w:cs="Times New Roman"/>
          <w:lang w:eastAsia="ru-RU"/>
        </w:rPr>
      </w:pPr>
    </w:p>
    <w:p w:rsidR="008F583C" w:rsidRPr="009C7835" w:rsidRDefault="008F583C" w:rsidP="009C7835">
      <w:pPr>
        <w:jc w:val="both"/>
        <w:rPr>
          <w:rFonts w:cs="Times New Roman"/>
        </w:rPr>
      </w:pPr>
    </w:p>
    <w:sectPr w:rsidR="008F583C" w:rsidRPr="009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D1B"/>
    <w:multiLevelType w:val="hybridMultilevel"/>
    <w:tmpl w:val="6388F340"/>
    <w:lvl w:ilvl="0" w:tplc="4E80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E4914"/>
    <w:multiLevelType w:val="hybridMultilevel"/>
    <w:tmpl w:val="817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5D12"/>
    <w:multiLevelType w:val="hybridMultilevel"/>
    <w:tmpl w:val="B72CAB82"/>
    <w:lvl w:ilvl="0" w:tplc="4E80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4CA"/>
    <w:multiLevelType w:val="hybridMultilevel"/>
    <w:tmpl w:val="D82EEB8C"/>
    <w:lvl w:ilvl="0" w:tplc="4E80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80AD5"/>
    <w:multiLevelType w:val="hybridMultilevel"/>
    <w:tmpl w:val="3C920992"/>
    <w:lvl w:ilvl="0" w:tplc="4F0E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35"/>
    <w:rsid w:val="00005902"/>
    <w:rsid w:val="001A2C87"/>
    <w:rsid w:val="001F0D5F"/>
    <w:rsid w:val="00360F69"/>
    <w:rsid w:val="003D14AC"/>
    <w:rsid w:val="00416A0D"/>
    <w:rsid w:val="005B733E"/>
    <w:rsid w:val="006907A7"/>
    <w:rsid w:val="007D4FC4"/>
    <w:rsid w:val="008F583C"/>
    <w:rsid w:val="009730FC"/>
    <w:rsid w:val="009C7835"/>
    <w:rsid w:val="00AA17BE"/>
    <w:rsid w:val="00AC5B95"/>
    <w:rsid w:val="00DF57B2"/>
    <w:rsid w:val="00F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35"/>
  </w:style>
  <w:style w:type="paragraph" w:styleId="a3">
    <w:name w:val="List Paragraph"/>
    <w:basedOn w:val="a"/>
    <w:uiPriority w:val="34"/>
    <w:qFormat/>
    <w:rsid w:val="009C7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C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907A7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07A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35"/>
  </w:style>
  <w:style w:type="paragraph" w:styleId="a3">
    <w:name w:val="List Paragraph"/>
    <w:basedOn w:val="a"/>
    <w:uiPriority w:val="34"/>
    <w:qFormat/>
    <w:rsid w:val="009C7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C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907A7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07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Наталья Соломонова</cp:lastModifiedBy>
  <cp:revision>6</cp:revision>
  <cp:lastPrinted>2016-06-07T12:19:00Z</cp:lastPrinted>
  <dcterms:created xsi:type="dcterms:W3CDTF">2016-06-07T12:37:00Z</dcterms:created>
  <dcterms:modified xsi:type="dcterms:W3CDTF">2016-06-09T07:49:00Z</dcterms:modified>
</cp:coreProperties>
</file>