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="002762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276264" w:rsidRDefault="00276264" w:rsidP="00276264">
      <w:pPr>
        <w:pStyle w:val="a6"/>
      </w:pPr>
    </w:p>
    <w:p w:rsidR="00276264" w:rsidRDefault="00276264" w:rsidP="00276264">
      <w:pPr>
        <w:pStyle w:val="a6"/>
      </w:pPr>
    </w:p>
    <w:p w:rsidR="00276264" w:rsidRDefault="00276264" w:rsidP="00276264">
      <w:pPr>
        <w:pStyle w:val="a6"/>
      </w:pPr>
      <w:r>
        <w:t>АДМИНИСТРАЦИЯ МУНИЦИПАЛЬНОГО ОБРАЗОВАНИЯ</w:t>
      </w:r>
    </w:p>
    <w:p w:rsidR="00276264" w:rsidRDefault="00276264" w:rsidP="00276264">
      <w:pPr>
        <w:pStyle w:val="a6"/>
      </w:pPr>
      <w:r>
        <w:t>«АХТУБИНСКИЙ РАЙОН»</w:t>
      </w:r>
    </w:p>
    <w:p w:rsidR="00276264" w:rsidRDefault="00276264" w:rsidP="00276264">
      <w:pPr>
        <w:pStyle w:val="a6"/>
      </w:pPr>
    </w:p>
    <w:p w:rsidR="00276264" w:rsidRDefault="00276264" w:rsidP="00276264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6264" w:rsidRDefault="00276264" w:rsidP="00276264">
      <w:pPr>
        <w:pStyle w:val="a6"/>
      </w:pPr>
    </w:p>
    <w:p w:rsidR="00276264" w:rsidRDefault="001D20FA" w:rsidP="00276264">
      <w:pPr>
        <w:pStyle w:val="a6"/>
        <w:jc w:val="left"/>
      </w:pPr>
      <w:r>
        <w:t>31.03.2017</w:t>
      </w:r>
      <w:r w:rsidR="00276264">
        <w:t xml:space="preserve">          </w:t>
      </w:r>
      <w:r w:rsidR="00276264">
        <w:tab/>
      </w:r>
      <w:r w:rsidR="00276264">
        <w:tab/>
      </w:r>
      <w:r w:rsidR="00276264">
        <w:tab/>
      </w:r>
      <w:r w:rsidR="00276264">
        <w:tab/>
      </w:r>
      <w:r w:rsidR="00276264">
        <w:tab/>
      </w:r>
      <w:r w:rsidR="00276264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276264">
        <w:t xml:space="preserve">№ </w:t>
      </w:r>
      <w:r>
        <w:t>166</w:t>
      </w:r>
    </w:p>
    <w:p w:rsidR="00276264" w:rsidRDefault="00276264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61C">
        <w:rPr>
          <w:sz w:val="28"/>
          <w:szCs w:val="28"/>
        </w:rPr>
        <w:t>О назначении публичных слушаний по</w:t>
      </w:r>
      <w:r w:rsidR="00276264">
        <w:rPr>
          <w:sz w:val="28"/>
          <w:szCs w:val="28"/>
        </w:rPr>
        <w:t xml:space="preserve"> </w:t>
      </w:r>
      <w:r w:rsidRPr="00CE261C">
        <w:rPr>
          <w:sz w:val="28"/>
          <w:szCs w:val="28"/>
        </w:rPr>
        <w:t>проекту планировки и проекту межевания</w:t>
      </w:r>
      <w:r w:rsidR="00276264">
        <w:rPr>
          <w:sz w:val="28"/>
          <w:szCs w:val="28"/>
        </w:rPr>
        <w:t xml:space="preserve"> </w:t>
      </w:r>
      <w:r w:rsidRPr="00CE261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для газоснабжения тепличного комплекса, расположенного по адресу:</w:t>
      </w:r>
      <w:r w:rsidRPr="00CE261C">
        <w:rPr>
          <w:sz w:val="28"/>
          <w:szCs w:val="28"/>
        </w:rPr>
        <w:t xml:space="preserve"> </w:t>
      </w:r>
      <w:r>
        <w:rPr>
          <w:sz w:val="28"/>
          <w:szCs w:val="28"/>
        </w:rPr>
        <w:t>0,5-1,0 км юго-восточнее с. Пологое Займище Ахтубинского района Астраханской области</w:t>
      </w:r>
    </w:p>
    <w:p w:rsid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264" w:rsidRDefault="00276264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CE261C" w:rsidRDefault="00276264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61C" w:rsidRPr="00CE261C">
        <w:rPr>
          <w:sz w:val="28"/>
          <w:szCs w:val="28"/>
        </w:rPr>
        <w:t xml:space="preserve">В соответствии с п. 20 ч. 1, ч. 4 ст. 14, ст. 28 Федерального закона </w:t>
      </w:r>
      <w:proofErr w:type="gramStart"/>
      <w:r w:rsidR="00CE261C" w:rsidRPr="00CE261C">
        <w:rPr>
          <w:sz w:val="28"/>
          <w:szCs w:val="28"/>
        </w:rPr>
        <w:t>от</w:t>
      </w:r>
      <w:proofErr w:type="gramEnd"/>
    </w:p>
    <w:p w:rsidR="00CE261C" w:rsidRP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E261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proofErr w:type="spellStart"/>
      <w:r w:rsidRPr="00CE261C">
        <w:rPr>
          <w:sz w:val="28"/>
          <w:szCs w:val="28"/>
        </w:rPr>
        <w:t>ч.ч</w:t>
      </w:r>
      <w:proofErr w:type="spellEnd"/>
      <w:r w:rsidRPr="00CE261C">
        <w:rPr>
          <w:sz w:val="28"/>
          <w:szCs w:val="28"/>
        </w:rPr>
        <w:t>. 5-11 ст. 46 Градостроительного кодекса Российской Федерации,</w:t>
      </w:r>
      <w:r w:rsidR="00257760">
        <w:rPr>
          <w:sz w:val="28"/>
          <w:szCs w:val="28"/>
        </w:rPr>
        <w:t xml:space="preserve"> </w:t>
      </w:r>
      <w:r w:rsidR="00AE4E02">
        <w:rPr>
          <w:sz w:val="28"/>
          <w:szCs w:val="28"/>
        </w:rPr>
        <w:t>р</w:t>
      </w:r>
      <w:r w:rsidR="00276264">
        <w:rPr>
          <w:sz w:val="28"/>
          <w:szCs w:val="28"/>
        </w:rPr>
        <w:t>аспоряжением администрации</w:t>
      </w:r>
      <w:r>
        <w:rPr>
          <w:sz w:val="28"/>
          <w:szCs w:val="28"/>
        </w:rPr>
        <w:t xml:space="preserve"> МО «Ахтубинский</w:t>
      </w:r>
      <w:r w:rsidRPr="00CE2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CE261C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CE261C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CE261C">
        <w:rPr>
          <w:sz w:val="28"/>
          <w:szCs w:val="28"/>
        </w:rPr>
        <w:t xml:space="preserve"> № </w:t>
      </w:r>
      <w:r>
        <w:rPr>
          <w:sz w:val="28"/>
          <w:szCs w:val="28"/>
        </w:rPr>
        <w:t>67-р</w:t>
      </w:r>
      <w:r w:rsidRPr="00CE261C">
        <w:rPr>
          <w:sz w:val="28"/>
          <w:szCs w:val="28"/>
        </w:rPr>
        <w:t xml:space="preserve"> «О разработке проекта планировки и проекта межевания территории для газоснабжения тепличного комплекса, расположенного по адресу: 0,5-1,0  км юго-восточнее с. Пологое Займище Ахтубинского района</w:t>
      </w:r>
      <w:r w:rsidR="00D26754">
        <w:rPr>
          <w:sz w:val="28"/>
          <w:szCs w:val="28"/>
        </w:rPr>
        <w:t>,</w:t>
      </w:r>
      <w:r w:rsidR="00330B5D">
        <w:rPr>
          <w:sz w:val="28"/>
          <w:szCs w:val="28"/>
        </w:rPr>
        <w:t xml:space="preserve"> </w:t>
      </w:r>
      <w:r w:rsidR="00AE4E02">
        <w:rPr>
          <w:sz w:val="28"/>
          <w:szCs w:val="28"/>
        </w:rPr>
        <w:t>р</w:t>
      </w:r>
      <w:r w:rsidR="00330B5D">
        <w:rPr>
          <w:sz w:val="28"/>
          <w:szCs w:val="28"/>
        </w:rPr>
        <w:t>ешением Совета муниципального образования «Ахтубинский район» от 25.06.2015</w:t>
      </w:r>
      <w:proofErr w:type="gramEnd"/>
      <w:r w:rsidR="00330B5D">
        <w:rPr>
          <w:sz w:val="28"/>
          <w:szCs w:val="28"/>
        </w:rPr>
        <w:t xml:space="preserve"> №</w:t>
      </w:r>
      <w:r w:rsidR="00544094">
        <w:rPr>
          <w:sz w:val="28"/>
          <w:szCs w:val="28"/>
        </w:rPr>
        <w:t xml:space="preserve"> </w:t>
      </w:r>
      <w:r w:rsidR="00330B5D">
        <w:rPr>
          <w:sz w:val="28"/>
          <w:szCs w:val="28"/>
        </w:rPr>
        <w:t>94 «Об утверждении Положения о порядке организации и проведения публичных слушаний в муниципальном образовании «Ахтубинский район»</w:t>
      </w:r>
      <w:r w:rsidR="00544094">
        <w:rPr>
          <w:sz w:val="28"/>
          <w:szCs w:val="28"/>
        </w:rPr>
        <w:t xml:space="preserve">, ст. </w:t>
      </w:r>
      <w:r w:rsidR="00330B5D">
        <w:rPr>
          <w:sz w:val="28"/>
          <w:szCs w:val="28"/>
        </w:rPr>
        <w:t>53 Устава муниципального образования «Ахтубинский район»,</w:t>
      </w:r>
      <w:r w:rsidR="00AE4E02">
        <w:rPr>
          <w:sz w:val="28"/>
          <w:szCs w:val="28"/>
        </w:rPr>
        <w:t xml:space="preserve"> администрация МО «Ахтубинский район» </w:t>
      </w:r>
    </w:p>
    <w:p w:rsidR="00CE261C" w:rsidRP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276264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B81">
        <w:rPr>
          <w:sz w:val="28"/>
          <w:szCs w:val="28"/>
        </w:rPr>
        <w:t>ПОСТАНОВЛЯЕТ:</w:t>
      </w:r>
    </w:p>
    <w:p w:rsidR="00EB70C7" w:rsidRDefault="00EB70C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754" w:rsidRDefault="00276264" w:rsidP="00A80C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754" w:rsidRPr="00D26754">
        <w:rPr>
          <w:sz w:val="28"/>
          <w:szCs w:val="28"/>
        </w:rPr>
        <w:t xml:space="preserve">1. </w:t>
      </w:r>
      <w:r w:rsidR="00AE4E02">
        <w:rPr>
          <w:sz w:val="28"/>
          <w:szCs w:val="28"/>
        </w:rPr>
        <w:t xml:space="preserve">Управлению коммунального </w:t>
      </w:r>
      <w:r w:rsidR="00330B5D">
        <w:rPr>
          <w:sz w:val="28"/>
          <w:szCs w:val="28"/>
        </w:rPr>
        <w:t>хозяйства</w:t>
      </w:r>
      <w:r w:rsidR="00AE4E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</w:t>
      </w:r>
      <w:r w:rsidR="00AE4E02">
        <w:rPr>
          <w:sz w:val="28"/>
          <w:szCs w:val="28"/>
        </w:rPr>
        <w:t>МО «Ахтубинский район»</w:t>
      </w:r>
      <w:r w:rsidR="00330B5D" w:rsidRPr="00330B5D">
        <w:rPr>
          <w:sz w:val="28"/>
          <w:szCs w:val="28"/>
        </w:rPr>
        <w:t xml:space="preserve"> </w:t>
      </w:r>
      <w:r w:rsidR="00330B5D">
        <w:rPr>
          <w:sz w:val="28"/>
          <w:szCs w:val="28"/>
        </w:rPr>
        <w:t xml:space="preserve">(Архипов И.В) совместно с </w:t>
      </w:r>
      <w:r w:rsidR="00544094">
        <w:rPr>
          <w:sz w:val="28"/>
          <w:szCs w:val="28"/>
        </w:rPr>
        <w:t>г</w:t>
      </w:r>
      <w:r w:rsidR="00330B5D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                             </w:t>
      </w:r>
      <w:r w:rsidR="00330B5D">
        <w:rPr>
          <w:sz w:val="28"/>
          <w:szCs w:val="28"/>
        </w:rPr>
        <w:t>МО «Пологозаймищенский сельсовет» (Курбатов В.А)  п</w:t>
      </w:r>
      <w:r w:rsidR="00D26754" w:rsidRPr="00D26754">
        <w:rPr>
          <w:sz w:val="28"/>
          <w:szCs w:val="28"/>
        </w:rPr>
        <w:t xml:space="preserve">ровести </w:t>
      </w:r>
      <w:r w:rsidR="00DA13B6">
        <w:rPr>
          <w:sz w:val="28"/>
          <w:szCs w:val="28"/>
        </w:rPr>
        <w:t>26</w:t>
      </w:r>
      <w:r w:rsidR="00D26754" w:rsidRPr="00D26754">
        <w:rPr>
          <w:sz w:val="28"/>
          <w:szCs w:val="28"/>
        </w:rPr>
        <w:t xml:space="preserve"> </w:t>
      </w:r>
      <w:r w:rsidR="00DA13B6">
        <w:rPr>
          <w:sz w:val="28"/>
          <w:szCs w:val="28"/>
        </w:rPr>
        <w:t>апреля</w:t>
      </w:r>
      <w:r w:rsidR="00D26754">
        <w:rPr>
          <w:sz w:val="28"/>
          <w:szCs w:val="28"/>
        </w:rPr>
        <w:t xml:space="preserve"> 2017</w:t>
      </w:r>
      <w:r w:rsidR="00D26754" w:rsidRPr="00D2675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26754" w:rsidRPr="00D26754">
        <w:rPr>
          <w:sz w:val="28"/>
          <w:szCs w:val="28"/>
        </w:rPr>
        <w:t xml:space="preserve"> в 1</w:t>
      </w:r>
      <w:r w:rsidR="00DA13B6">
        <w:rPr>
          <w:sz w:val="28"/>
          <w:szCs w:val="28"/>
        </w:rPr>
        <w:t>1</w:t>
      </w:r>
      <w:r w:rsidR="00D26754" w:rsidRPr="00D26754">
        <w:rPr>
          <w:sz w:val="28"/>
          <w:szCs w:val="28"/>
        </w:rPr>
        <w:t xml:space="preserve">-00 часов по адресу: </w:t>
      </w:r>
      <w:r w:rsidR="00D26754">
        <w:rPr>
          <w:sz w:val="28"/>
          <w:szCs w:val="28"/>
        </w:rPr>
        <w:t>Астраханская область, Ахтубинский район</w:t>
      </w:r>
      <w:r w:rsidR="00D26754" w:rsidRPr="00D26754">
        <w:rPr>
          <w:sz w:val="28"/>
          <w:szCs w:val="28"/>
        </w:rPr>
        <w:t>,</w:t>
      </w:r>
      <w:r w:rsidR="00D26754">
        <w:rPr>
          <w:sz w:val="28"/>
          <w:szCs w:val="28"/>
        </w:rPr>
        <w:t xml:space="preserve"> с</w:t>
      </w:r>
      <w:r w:rsidR="00AE4E02">
        <w:rPr>
          <w:sz w:val="28"/>
          <w:szCs w:val="28"/>
        </w:rPr>
        <w:t>. Пологое Займище, ул. Братская</w:t>
      </w:r>
      <w:r w:rsidR="00D26754">
        <w:rPr>
          <w:sz w:val="28"/>
          <w:szCs w:val="28"/>
        </w:rPr>
        <w:t>, 5 а</w:t>
      </w:r>
      <w:r w:rsidR="00330B5D">
        <w:rPr>
          <w:sz w:val="28"/>
          <w:szCs w:val="28"/>
        </w:rPr>
        <w:t xml:space="preserve"> (</w:t>
      </w:r>
      <w:r w:rsidR="00330B5D" w:rsidRPr="00D26754">
        <w:rPr>
          <w:sz w:val="28"/>
          <w:szCs w:val="28"/>
        </w:rPr>
        <w:t>здание администрации) публичные слушания по проекту планировки и</w:t>
      </w:r>
      <w:r w:rsidR="00330B5D" w:rsidRPr="00330B5D">
        <w:rPr>
          <w:sz w:val="28"/>
          <w:szCs w:val="28"/>
        </w:rPr>
        <w:t xml:space="preserve"> </w:t>
      </w:r>
      <w:r w:rsidR="00330B5D" w:rsidRPr="00D26754">
        <w:rPr>
          <w:sz w:val="28"/>
          <w:szCs w:val="28"/>
        </w:rPr>
        <w:t>проекту межевания территории для газоснабжения тепличного комплекса, расположенного по адресу: 0,5-1,0 км юго-восточнее с. Пологое</w:t>
      </w:r>
      <w:r w:rsidR="00330B5D" w:rsidRPr="00330B5D">
        <w:rPr>
          <w:sz w:val="28"/>
          <w:szCs w:val="28"/>
        </w:rPr>
        <w:t xml:space="preserve"> </w:t>
      </w:r>
      <w:r w:rsidR="00330B5D" w:rsidRPr="00D26754">
        <w:rPr>
          <w:sz w:val="28"/>
          <w:szCs w:val="28"/>
        </w:rPr>
        <w:t>Займище Ахтубинского района Астраханской области</w:t>
      </w:r>
      <w:r w:rsidR="00330B5D">
        <w:rPr>
          <w:sz w:val="28"/>
          <w:szCs w:val="28"/>
        </w:rPr>
        <w:t>.</w:t>
      </w:r>
      <w:r w:rsidR="00D26754">
        <w:rPr>
          <w:sz w:val="28"/>
          <w:szCs w:val="28"/>
        </w:rPr>
        <w:t xml:space="preserve">      </w:t>
      </w:r>
    </w:p>
    <w:p w:rsidR="00143F18" w:rsidRDefault="00276264" w:rsidP="00E7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B5D">
        <w:rPr>
          <w:sz w:val="28"/>
          <w:szCs w:val="28"/>
        </w:rPr>
        <w:t>2</w:t>
      </w:r>
      <w:r w:rsidR="00A80CBF">
        <w:rPr>
          <w:sz w:val="28"/>
          <w:szCs w:val="28"/>
        </w:rPr>
        <w:t xml:space="preserve">.  Определить председательствующим на публичных слушаниях начальника управления коммунального хозяйства администрации </w:t>
      </w:r>
      <w:r>
        <w:rPr>
          <w:sz w:val="28"/>
          <w:szCs w:val="28"/>
        </w:rPr>
        <w:t xml:space="preserve">                 </w:t>
      </w:r>
      <w:r w:rsidR="00E75F7C">
        <w:rPr>
          <w:sz w:val="28"/>
          <w:szCs w:val="28"/>
        </w:rPr>
        <w:t>МО «Ахтубинский район» Архипова И.В.</w:t>
      </w:r>
    </w:p>
    <w:p w:rsidR="00143F18" w:rsidRPr="00143F18" w:rsidRDefault="00276264" w:rsidP="0014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3F18">
        <w:rPr>
          <w:sz w:val="28"/>
          <w:szCs w:val="28"/>
        </w:rPr>
        <w:t xml:space="preserve">3.   </w:t>
      </w:r>
      <w:r w:rsidR="00143F18" w:rsidRPr="00143F18">
        <w:rPr>
          <w:sz w:val="28"/>
          <w:szCs w:val="28"/>
        </w:rPr>
        <w:t>З</w:t>
      </w:r>
      <w:r w:rsidR="00143F18">
        <w:rPr>
          <w:sz w:val="28"/>
          <w:szCs w:val="28"/>
        </w:rPr>
        <w:t xml:space="preserve">аинтересованные лица вправе до </w:t>
      </w:r>
      <w:r w:rsidR="00DA13B6">
        <w:rPr>
          <w:sz w:val="28"/>
          <w:szCs w:val="28"/>
        </w:rPr>
        <w:t>25</w:t>
      </w:r>
      <w:r w:rsidR="00143F18">
        <w:rPr>
          <w:sz w:val="28"/>
          <w:szCs w:val="28"/>
        </w:rPr>
        <w:t xml:space="preserve"> </w:t>
      </w:r>
      <w:r w:rsidR="00DA13B6">
        <w:rPr>
          <w:sz w:val="28"/>
          <w:szCs w:val="28"/>
        </w:rPr>
        <w:t>апреля</w:t>
      </w:r>
      <w:r w:rsidR="00143F18" w:rsidRPr="00143F18">
        <w:rPr>
          <w:sz w:val="28"/>
          <w:szCs w:val="28"/>
        </w:rPr>
        <w:t xml:space="preserve"> 201</w:t>
      </w:r>
      <w:r w:rsidR="00143F18">
        <w:rPr>
          <w:sz w:val="28"/>
          <w:szCs w:val="28"/>
        </w:rPr>
        <w:t>7</w:t>
      </w:r>
      <w:r w:rsidR="00143F18" w:rsidRPr="00143F18">
        <w:rPr>
          <w:sz w:val="28"/>
          <w:szCs w:val="28"/>
        </w:rPr>
        <w:t xml:space="preserve"> года представить предложения и замечания </w:t>
      </w:r>
      <w:r w:rsidR="00143F18" w:rsidRPr="00CE261C">
        <w:rPr>
          <w:sz w:val="28"/>
          <w:szCs w:val="28"/>
        </w:rPr>
        <w:t>проекта планировки и проекта межевания</w:t>
      </w:r>
      <w:r w:rsidR="00143F18" w:rsidRPr="00143F18">
        <w:rPr>
          <w:sz w:val="28"/>
          <w:szCs w:val="28"/>
        </w:rPr>
        <w:t xml:space="preserve"> </w:t>
      </w:r>
      <w:r w:rsidR="00143F18" w:rsidRPr="00CE261C">
        <w:rPr>
          <w:sz w:val="28"/>
          <w:szCs w:val="28"/>
        </w:rPr>
        <w:t>территории для газоснабжения тепличного комплекса, расположенного по</w:t>
      </w:r>
      <w:r>
        <w:rPr>
          <w:sz w:val="28"/>
          <w:szCs w:val="28"/>
        </w:rPr>
        <w:t xml:space="preserve"> </w:t>
      </w:r>
      <w:r w:rsidR="00143F18" w:rsidRPr="00CE261C">
        <w:rPr>
          <w:sz w:val="28"/>
          <w:szCs w:val="28"/>
        </w:rPr>
        <w:t>адресу: 0,5-1,0  км юго-восточнее с. Пологое Займище Ахтубинского района</w:t>
      </w:r>
      <w:r w:rsidR="00143F18" w:rsidRPr="00143F18">
        <w:rPr>
          <w:sz w:val="28"/>
          <w:szCs w:val="28"/>
        </w:rPr>
        <w:t xml:space="preserve"> </w:t>
      </w:r>
    </w:p>
    <w:p w:rsidR="00143F18" w:rsidRPr="00CE261C" w:rsidRDefault="00AE4E02" w:rsidP="0014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коммунального </w:t>
      </w:r>
      <w:r w:rsidR="00143F18">
        <w:rPr>
          <w:sz w:val="28"/>
          <w:szCs w:val="28"/>
        </w:rPr>
        <w:t>хозяйства</w:t>
      </w:r>
      <w:r w:rsidRPr="00AE4E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«Ахтубинский район»</w:t>
      </w:r>
      <w:r w:rsidR="00143F18">
        <w:rPr>
          <w:sz w:val="28"/>
          <w:szCs w:val="28"/>
        </w:rPr>
        <w:t>,</w:t>
      </w:r>
      <w:r w:rsidR="00143F18" w:rsidRPr="00143F18">
        <w:rPr>
          <w:sz w:val="28"/>
          <w:szCs w:val="28"/>
        </w:rPr>
        <w:t xml:space="preserve"> по адресу: г. </w:t>
      </w:r>
      <w:r w:rsidR="00143F18">
        <w:rPr>
          <w:sz w:val="28"/>
          <w:szCs w:val="28"/>
        </w:rPr>
        <w:t>Ахтубинск</w:t>
      </w:r>
      <w:r w:rsidR="00143F18" w:rsidRPr="00143F18">
        <w:rPr>
          <w:sz w:val="28"/>
          <w:szCs w:val="28"/>
        </w:rPr>
        <w:t xml:space="preserve">, ул. </w:t>
      </w:r>
      <w:proofErr w:type="gramStart"/>
      <w:r w:rsidR="00276264">
        <w:rPr>
          <w:sz w:val="28"/>
          <w:szCs w:val="28"/>
        </w:rPr>
        <w:t>Волгоградская</w:t>
      </w:r>
      <w:proofErr w:type="gramEnd"/>
      <w:r w:rsidR="00143F18" w:rsidRPr="00143F18">
        <w:rPr>
          <w:sz w:val="28"/>
          <w:szCs w:val="28"/>
        </w:rPr>
        <w:t xml:space="preserve">, </w:t>
      </w:r>
      <w:r w:rsidR="00143F18">
        <w:rPr>
          <w:sz w:val="28"/>
          <w:szCs w:val="28"/>
        </w:rPr>
        <w:t>141</w:t>
      </w:r>
      <w:r w:rsidR="00143F18" w:rsidRPr="00143F18">
        <w:rPr>
          <w:sz w:val="28"/>
          <w:szCs w:val="28"/>
        </w:rPr>
        <w:t>, кабинет</w:t>
      </w:r>
      <w:r w:rsidR="00143F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43F18">
        <w:rPr>
          <w:sz w:val="28"/>
          <w:szCs w:val="28"/>
        </w:rPr>
        <w:t>50.</w:t>
      </w:r>
    </w:p>
    <w:p w:rsidR="00143F18" w:rsidRPr="00143F18" w:rsidRDefault="00276264" w:rsidP="0014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F18">
        <w:rPr>
          <w:sz w:val="28"/>
          <w:szCs w:val="28"/>
        </w:rPr>
        <w:t>4</w:t>
      </w:r>
      <w:r w:rsidR="00D239A5">
        <w:rPr>
          <w:sz w:val="28"/>
          <w:szCs w:val="28"/>
        </w:rPr>
        <w:t xml:space="preserve">. </w:t>
      </w:r>
      <w:r w:rsidR="00D239A5" w:rsidRPr="00D239A5">
        <w:rPr>
          <w:sz w:val="28"/>
          <w:szCs w:val="28"/>
        </w:rPr>
        <w:t>Отделу информатизации и компьютерн</w:t>
      </w:r>
      <w:r>
        <w:rPr>
          <w:sz w:val="28"/>
          <w:szCs w:val="28"/>
        </w:rPr>
        <w:t xml:space="preserve">ого обслуживания администрации </w:t>
      </w:r>
      <w:r w:rsidR="00D239A5" w:rsidRPr="00D239A5">
        <w:rPr>
          <w:sz w:val="28"/>
          <w:szCs w:val="28"/>
        </w:rPr>
        <w:t>МО «Ахт</w:t>
      </w:r>
      <w:r>
        <w:rPr>
          <w:sz w:val="28"/>
          <w:szCs w:val="28"/>
        </w:rPr>
        <w:t xml:space="preserve">убинский </w:t>
      </w:r>
      <w:r w:rsidR="00D239A5" w:rsidRPr="00D239A5">
        <w:rPr>
          <w:sz w:val="28"/>
          <w:szCs w:val="28"/>
        </w:rPr>
        <w:t>район» (Короткий В.В.) обеспечить размещение настоящего постановления</w:t>
      </w:r>
      <w:r w:rsidR="00143F18">
        <w:rPr>
          <w:sz w:val="28"/>
          <w:szCs w:val="28"/>
        </w:rPr>
        <w:t xml:space="preserve"> и </w:t>
      </w:r>
      <w:r w:rsidR="00143F18" w:rsidRPr="00143F18">
        <w:rPr>
          <w:sz w:val="28"/>
          <w:szCs w:val="28"/>
        </w:rPr>
        <w:t>экспозиции, демонстрационных материалов и иных информационных документов по теме публичных слушаний для предварительного ознакомления</w:t>
      </w:r>
      <w:r w:rsidR="00143F18">
        <w:rPr>
          <w:sz w:val="28"/>
          <w:szCs w:val="28"/>
        </w:rPr>
        <w:t>,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>в сети Интернет на официальном сайте администрации МО «Ахтубинский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 xml:space="preserve">район» в разделе </w:t>
      </w:r>
      <w:r w:rsidR="00AE4E02">
        <w:rPr>
          <w:sz w:val="28"/>
          <w:szCs w:val="28"/>
        </w:rPr>
        <w:t xml:space="preserve"> «Экономика» подразделе «Управление ЖКХ» подразделе «Документы». </w:t>
      </w:r>
    </w:p>
    <w:p w:rsidR="00330B5D" w:rsidRDefault="00276264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F6F63">
        <w:rPr>
          <w:sz w:val="28"/>
          <w:szCs w:val="28"/>
        </w:rPr>
        <w:t xml:space="preserve">. </w:t>
      </w:r>
      <w:r w:rsidR="00330B5D">
        <w:rPr>
          <w:sz w:val="28"/>
          <w:szCs w:val="28"/>
        </w:rPr>
        <w:t>Рекомендовать г</w:t>
      </w:r>
      <w:r w:rsidR="00BF6F63">
        <w:rPr>
          <w:sz w:val="28"/>
          <w:szCs w:val="28"/>
        </w:rPr>
        <w:t>лаве</w:t>
      </w:r>
      <w:r w:rsidR="00330B5D">
        <w:rPr>
          <w:sz w:val="28"/>
          <w:szCs w:val="28"/>
        </w:rPr>
        <w:t xml:space="preserve"> </w:t>
      </w:r>
      <w:r w:rsidR="00BF6F63">
        <w:rPr>
          <w:sz w:val="28"/>
          <w:szCs w:val="28"/>
        </w:rPr>
        <w:t>МО «Пологозаймищенский сельсовет» (Курбатов В.А.</w:t>
      </w:r>
      <w:r w:rsidR="00CE098D">
        <w:rPr>
          <w:sz w:val="28"/>
          <w:szCs w:val="28"/>
        </w:rPr>
        <w:t>)</w:t>
      </w:r>
      <w:r w:rsidR="00BF6F63">
        <w:rPr>
          <w:sz w:val="28"/>
          <w:szCs w:val="28"/>
        </w:rPr>
        <w:t xml:space="preserve"> </w:t>
      </w:r>
      <w:r w:rsidR="00BF6F63" w:rsidRPr="00D239A5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</w:t>
      </w:r>
      <w:r w:rsidR="00BF6F63">
        <w:rPr>
          <w:sz w:val="28"/>
          <w:szCs w:val="28"/>
        </w:rPr>
        <w:t>Пологозаймищенский сельсовет</w:t>
      </w:r>
      <w:r w:rsidR="00BF6F63" w:rsidRPr="00D239A5">
        <w:rPr>
          <w:sz w:val="28"/>
          <w:szCs w:val="28"/>
        </w:rPr>
        <w:t>»</w:t>
      </w:r>
      <w:r w:rsidR="00330B5D">
        <w:rPr>
          <w:sz w:val="28"/>
          <w:szCs w:val="28"/>
        </w:rPr>
        <w:t>.</w:t>
      </w:r>
    </w:p>
    <w:p w:rsidR="00D239A5" w:rsidRDefault="00276264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F18">
        <w:rPr>
          <w:sz w:val="28"/>
          <w:szCs w:val="28"/>
        </w:rPr>
        <w:t>6</w:t>
      </w:r>
      <w:r w:rsidR="00D239A5" w:rsidRPr="00D239A5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239A5" w:rsidRPr="00D239A5">
        <w:rPr>
          <w:sz w:val="28"/>
          <w:szCs w:val="28"/>
        </w:rPr>
        <w:t>Ахтубинская</w:t>
      </w:r>
      <w:proofErr w:type="gramEnd"/>
      <w:r w:rsidR="00D239A5" w:rsidRPr="00D239A5">
        <w:rPr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</w:t>
      </w:r>
      <w:r w:rsidR="00AE4E02">
        <w:rPr>
          <w:sz w:val="28"/>
          <w:szCs w:val="28"/>
        </w:rPr>
        <w:t xml:space="preserve"> «Экономика» подразделе «Управление ЖКХ» подразделе «Документы»</w:t>
      </w:r>
      <w:r w:rsidR="00D239A5" w:rsidRPr="00D239A5">
        <w:rPr>
          <w:sz w:val="28"/>
          <w:szCs w:val="28"/>
        </w:rPr>
        <w:t>.</w:t>
      </w:r>
    </w:p>
    <w:p w:rsidR="00E75F7C" w:rsidRPr="00D239A5" w:rsidRDefault="00276264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F18">
        <w:rPr>
          <w:sz w:val="28"/>
          <w:szCs w:val="28"/>
        </w:rPr>
        <w:t>7</w:t>
      </w:r>
      <w:r w:rsidR="00E75F7C">
        <w:rPr>
          <w:sz w:val="28"/>
          <w:szCs w:val="28"/>
        </w:rPr>
        <w:t xml:space="preserve">. </w:t>
      </w:r>
      <w:proofErr w:type="gramStart"/>
      <w:r w:rsidR="00E75F7C">
        <w:rPr>
          <w:sz w:val="28"/>
          <w:szCs w:val="28"/>
        </w:rPr>
        <w:t>Контроль за</w:t>
      </w:r>
      <w:proofErr w:type="gramEnd"/>
      <w:r w:rsidR="00E75F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E18" w:rsidRPr="00276264" w:rsidRDefault="00500E18" w:rsidP="00D73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sectPr w:rsidR="00310E3E" w:rsidSect="0027626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0FA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76264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3B6"/>
    <w:rsid w:val="00DA181C"/>
    <w:rsid w:val="00DA3197"/>
    <w:rsid w:val="00DA5BD7"/>
    <w:rsid w:val="00DA637E"/>
    <w:rsid w:val="00DA6626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F7C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7626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76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7626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76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Ольга Фоменко</cp:lastModifiedBy>
  <cp:revision>22</cp:revision>
  <cp:lastPrinted>2017-03-29T08:46:00Z</cp:lastPrinted>
  <dcterms:created xsi:type="dcterms:W3CDTF">2017-03-24T07:07:00Z</dcterms:created>
  <dcterms:modified xsi:type="dcterms:W3CDTF">2017-04-03T09:31:00Z</dcterms:modified>
</cp:coreProperties>
</file>