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81" w:rsidRDefault="00EE3CCB" w:rsidP="00E63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081" w:rsidRPr="00DC4625">
        <w:rPr>
          <w:sz w:val="28"/>
          <w:szCs w:val="28"/>
        </w:rPr>
        <w:t>Мониторинг</w:t>
      </w:r>
    </w:p>
    <w:p w:rsidR="00E63081" w:rsidRPr="00DC4625" w:rsidRDefault="00E63081" w:rsidP="00E63081">
      <w:pPr>
        <w:jc w:val="center"/>
        <w:rPr>
          <w:sz w:val="28"/>
          <w:szCs w:val="28"/>
        </w:rPr>
      </w:pPr>
      <w:r w:rsidRPr="00DC4625">
        <w:rPr>
          <w:sz w:val="28"/>
          <w:szCs w:val="28"/>
        </w:rPr>
        <w:t xml:space="preserve"> деятельности субъектов малого </w:t>
      </w:r>
    </w:p>
    <w:p w:rsidR="00E63081" w:rsidRDefault="00E63081" w:rsidP="00E63081">
      <w:pPr>
        <w:jc w:val="center"/>
        <w:rPr>
          <w:sz w:val="28"/>
          <w:szCs w:val="28"/>
        </w:rPr>
      </w:pPr>
      <w:r w:rsidRPr="00DC4625">
        <w:rPr>
          <w:sz w:val="28"/>
          <w:szCs w:val="28"/>
        </w:rPr>
        <w:t>предприним</w:t>
      </w:r>
      <w:r>
        <w:rPr>
          <w:sz w:val="28"/>
          <w:szCs w:val="28"/>
        </w:rPr>
        <w:t xml:space="preserve">ательства </w:t>
      </w:r>
      <w:proofErr w:type="gramStart"/>
      <w:r w:rsidR="00EE3CCB">
        <w:rPr>
          <w:sz w:val="28"/>
          <w:szCs w:val="28"/>
        </w:rPr>
        <w:t>в</w:t>
      </w:r>
      <w:proofErr w:type="gramEnd"/>
      <w:r w:rsidR="00EE3CCB">
        <w:rPr>
          <w:sz w:val="28"/>
          <w:szCs w:val="28"/>
        </w:rPr>
        <w:t xml:space="preserve"> </w:t>
      </w:r>
      <w:proofErr w:type="gramStart"/>
      <w:r w:rsidR="00EE3CCB">
        <w:rPr>
          <w:sz w:val="28"/>
          <w:szCs w:val="28"/>
        </w:rPr>
        <w:t>Ахтубинском</w:t>
      </w:r>
      <w:proofErr w:type="gramEnd"/>
      <w:r w:rsidR="00EE3CCB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</w:t>
      </w:r>
    </w:p>
    <w:p w:rsidR="00E63081" w:rsidRPr="00DC4625" w:rsidRDefault="00E63081" w:rsidP="00E63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70166D" w:rsidRPr="00BB7516">
        <w:rPr>
          <w:sz w:val="28"/>
          <w:szCs w:val="28"/>
        </w:rPr>
        <w:t>1 полугодия</w:t>
      </w:r>
      <w:r>
        <w:rPr>
          <w:sz w:val="28"/>
          <w:szCs w:val="28"/>
        </w:rPr>
        <w:t xml:space="preserve"> 201</w:t>
      </w:r>
      <w:r w:rsidRPr="005B355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C4625">
        <w:rPr>
          <w:sz w:val="28"/>
          <w:szCs w:val="28"/>
        </w:rPr>
        <w:t>года</w:t>
      </w:r>
      <w:bookmarkStart w:id="0" w:name="_GoBack"/>
      <w:bookmarkEnd w:id="0"/>
    </w:p>
    <w:p w:rsidR="00E63081" w:rsidRPr="00DC4625" w:rsidRDefault="00E63081" w:rsidP="00E63081">
      <w:pPr>
        <w:jc w:val="both"/>
      </w:pPr>
    </w:p>
    <w:p w:rsidR="00E63081" w:rsidRDefault="006F08B4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за развитием </w:t>
      </w:r>
      <w:r w:rsidR="00E63081" w:rsidRPr="00B37994">
        <w:rPr>
          <w:sz w:val="28"/>
          <w:szCs w:val="28"/>
        </w:rPr>
        <w:t xml:space="preserve"> деятельности </w:t>
      </w:r>
      <w:r w:rsidR="00E63081">
        <w:rPr>
          <w:sz w:val="28"/>
          <w:szCs w:val="28"/>
        </w:rPr>
        <w:t xml:space="preserve">сферы малого </w:t>
      </w:r>
      <w:r w:rsidR="00C80EA3">
        <w:rPr>
          <w:sz w:val="28"/>
          <w:szCs w:val="28"/>
        </w:rPr>
        <w:t xml:space="preserve">предпринимательства </w:t>
      </w:r>
      <w:r w:rsidR="00D80764">
        <w:rPr>
          <w:sz w:val="28"/>
          <w:szCs w:val="28"/>
        </w:rPr>
        <w:t xml:space="preserve">в Ахтубинском районе в 1 полугодии 2015 года </w:t>
      </w:r>
      <w:proofErr w:type="gramStart"/>
      <w:r w:rsidR="00E63081" w:rsidRPr="00B37994">
        <w:rPr>
          <w:sz w:val="28"/>
          <w:szCs w:val="28"/>
        </w:rPr>
        <w:t>представлен</w:t>
      </w:r>
      <w:proofErr w:type="gramEnd"/>
      <w:r w:rsidR="00E63081" w:rsidRPr="00B37994">
        <w:rPr>
          <w:sz w:val="28"/>
          <w:szCs w:val="28"/>
        </w:rPr>
        <w:t xml:space="preserve"> по ряду следующих показателей:</w:t>
      </w:r>
    </w:p>
    <w:p w:rsidR="00E63081" w:rsidRDefault="00E63081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994">
        <w:rPr>
          <w:sz w:val="28"/>
          <w:szCs w:val="28"/>
        </w:rPr>
        <w:t xml:space="preserve"> </w:t>
      </w:r>
      <w:r w:rsidR="00E26008">
        <w:rPr>
          <w:sz w:val="28"/>
          <w:szCs w:val="28"/>
        </w:rPr>
        <w:t>численность</w:t>
      </w:r>
      <w:r w:rsidRPr="00B37994">
        <w:rPr>
          <w:sz w:val="28"/>
          <w:szCs w:val="28"/>
        </w:rPr>
        <w:t xml:space="preserve"> субъектов малого предпринимательства</w:t>
      </w:r>
      <w:r>
        <w:rPr>
          <w:sz w:val="28"/>
          <w:szCs w:val="28"/>
        </w:rPr>
        <w:t xml:space="preserve"> (далее СМП);</w:t>
      </w:r>
    </w:p>
    <w:p w:rsidR="00E63081" w:rsidRDefault="00E63081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7994">
        <w:rPr>
          <w:sz w:val="28"/>
          <w:szCs w:val="28"/>
        </w:rPr>
        <w:t xml:space="preserve"> общая численность работников малых предприятий</w:t>
      </w:r>
      <w:r>
        <w:rPr>
          <w:sz w:val="28"/>
          <w:szCs w:val="28"/>
        </w:rPr>
        <w:t>;</w:t>
      </w:r>
    </w:p>
    <w:p w:rsidR="00E63081" w:rsidRDefault="00E63081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7994">
        <w:rPr>
          <w:sz w:val="28"/>
          <w:szCs w:val="28"/>
        </w:rPr>
        <w:t xml:space="preserve"> среднесписочная </w:t>
      </w:r>
      <w:r>
        <w:rPr>
          <w:sz w:val="28"/>
          <w:szCs w:val="28"/>
        </w:rPr>
        <w:t>численность работников</w:t>
      </w:r>
      <w:r w:rsidRPr="0002237F">
        <w:rPr>
          <w:sz w:val="28"/>
          <w:szCs w:val="28"/>
        </w:rPr>
        <w:t xml:space="preserve"> </w:t>
      </w:r>
      <w:r>
        <w:rPr>
          <w:sz w:val="28"/>
          <w:szCs w:val="28"/>
        </w:rPr>
        <w:t>малых предприятий;</w:t>
      </w:r>
    </w:p>
    <w:p w:rsidR="00E63081" w:rsidRDefault="00E63081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7994">
        <w:rPr>
          <w:sz w:val="28"/>
          <w:szCs w:val="28"/>
        </w:rPr>
        <w:t xml:space="preserve"> средняя  заработная плата</w:t>
      </w:r>
      <w:r w:rsidR="00BB7516">
        <w:rPr>
          <w:sz w:val="28"/>
          <w:szCs w:val="28"/>
        </w:rPr>
        <w:t xml:space="preserve"> малых предприятий;</w:t>
      </w:r>
    </w:p>
    <w:p w:rsidR="00BB7516" w:rsidRDefault="00BB7516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оборот организаций;</w:t>
      </w:r>
    </w:p>
    <w:p w:rsidR="00BB7516" w:rsidRDefault="00BB7516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>-инвестиции.</w:t>
      </w:r>
    </w:p>
    <w:p w:rsidR="006F08B4" w:rsidRPr="004103A2" w:rsidRDefault="004103A2" w:rsidP="004103A2">
      <w:pPr>
        <w:jc w:val="both"/>
        <w:rPr>
          <w:sz w:val="28"/>
          <w:szCs w:val="28"/>
        </w:rPr>
      </w:pPr>
      <w:r w:rsidRPr="004103A2">
        <w:rPr>
          <w:sz w:val="28"/>
          <w:szCs w:val="28"/>
        </w:rPr>
        <w:t>Количество</w:t>
      </w:r>
      <w:r w:rsidR="00E63081" w:rsidRPr="004103A2">
        <w:rPr>
          <w:sz w:val="28"/>
          <w:szCs w:val="28"/>
        </w:rPr>
        <w:t xml:space="preserve"> </w:t>
      </w:r>
      <w:r w:rsidR="006F08B4" w:rsidRPr="004103A2">
        <w:rPr>
          <w:sz w:val="28"/>
          <w:szCs w:val="28"/>
        </w:rPr>
        <w:t xml:space="preserve">субъектов малого предпринимательства (малых предприятия, включая </w:t>
      </w:r>
      <w:proofErr w:type="spellStart"/>
      <w:r w:rsidR="006F08B4" w:rsidRPr="004103A2">
        <w:rPr>
          <w:sz w:val="28"/>
          <w:szCs w:val="28"/>
        </w:rPr>
        <w:t>микропредприятия</w:t>
      </w:r>
      <w:proofErr w:type="spellEnd"/>
      <w:r w:rsidR="006F08B4" w:rsidRPr="004103A2">
        <w:rPr>
          <w:sz w:val="28"/>
          <w:szCs w:val="28"/>
        </w:rPr>
        <w:t xml:space="preserve"> и индивидуальные предприниматели)</w:t>
      </w:r>
      <w:r w:rsidR="00E26008" w:rsidRPr="004103A2">
        <w:rPr>
          <w:sz w:val="28"/>
          <w:szCs w:val="28"/>
        </w:rPr>
        <w:t>.</w:t>
      </w:r>
    </w:p>
    <w:p w:rsidR="004103A2" w:rsidRDefault="004103A2" w:rsidP="004103A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6008" w:rsidRDefault="00E26008" w:rsidP="00E26008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СМП в Ахтубинском районе представлены в табл</w:t>
      </w:r>
      <w:r w:rsidR="00C80EA3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1</w:t>
      </w:r>
      <w:r w:rsidR="00C80EA3">
        <w:rPr>
          <w:rFonts w:ascii="Times New Roman" w:hAnsi="Times New Roman"/>
          <w:sz w:val="28"/>
          <w:szCs w:val="28"/>
        </w:rPr>
        <w:t>.</w:t>
      </w:r>
    </w:p>
    <w:p w:rsidR="00C80EA3" w:rsidRDefault="00C80EA3" w:rsidP="00E26008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26008" w:rsidRDefault="00E26008" w:rsidP="00E26008">
      <w:pPr>
        <w:pStyle w:val="a6"/>
        <w:spacing w:after="0" w:line="240" w:lineRule="auto"/>
        <w:ind w:left="3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E26008" w:rsidRPr="006F08B4" w:rsidRDefault="00C80EA3" w:rsidP="00E26008">
      <w:pPr>
        <w:pStyle w:val="a6"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СМП за 1 полугодие 2015 года</w:t>
      </w:r>
    </w:p>
    <w:p w:rsidR="00E63081" w:rsidRPr="00DC4625" w:rsidRDefault="00E63081" w:rsidP="00E63081">
      <w:pPr>
        <w:jc w:val="both"/>
      </w:pPr>
    </w:p>
    <w:tbl>
      <w:tblPr>
        <w:tblW w:w="49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1860"/>
        <w:gridCol w:w="2047"/>
        <w:gridCol w:w="1475"/>
      </w:tblGrid>
      <w:tr w:rsidR="00E63081" w:rsidRPr="000009B3" w:rsidTr="002D47F7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0009B3" w:rsidRDefault="00E63081" w:rsidP="00D16725">
            <w:pPr>
              <w:ind w:left="167" w:firstLine="0"/>
              <w:jc w:val="center"/>
              <w:rPr>
                <w:i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Default="00C80EA3" w:rsidP="00D1672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  <w:p w:rsidR="00E63081" w:rsidRPr="00DC4625" w:rsidRDefault="00E63081" w:rsidP="00D1672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Pr="005B35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C4625">
              <w:rPr>
                <w:sz w:val="28"/>
                <w:szCs w:val="28"/>
              </w:rPr>
              <w:t>года</w:t>
            </w:r>
          </w:p>
          <w:p w:rsidR="00E63081" w:rsidRPr="000009B3" w:rsidRDefault="00E63081" w:rsidP="00D16725">
            <w:pPr>
              <w:ind w:left="167" w:right="234" w:firstLine="0"/>
              <w:jc w:val="center"/>
              <w:rPr>
                <w:i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81" w:rsidRDefault="00C80EA3" w:rsidP="00D1672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/>
              </w:rPr>
              <w:t>полугодие</w:t>
            </w:r>
            <w:proofErr w:type="spellEnd"/>
            <w:r w:rsidR="00E63081">
              <w:rPr>
                <w:sz w:val="28"/>
                <w:szCs w:val="28"/>
              </w:rPr>
              <w:t xml:space="preserve"> </w:t>
            </w:r>
          </w:p>
          <w:p w:rsidR="00E63081" w:rsidRPr="00DC4625" w:rsidRDefault="00E63081" w:rsidP="00D1672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DC4625">
              <w:rPr>
                <w:sz w:val="28"/>
                <w:szCs w:val="28"/>
              </w:rPr>
              <w:t>года</w:t>
            </w:r>
          </w:p>
          <w:p w:rsidR="00E63081" w:rsidRPr="000009B3" w:rsidRDefault="00E63081" w:rsidP="00D16725">
            <w:pPr>
              <w:ind w:left="167" w:right="234" w:firstLine="0"/>
              <w:jc w:val="center"/>
              <w:rPr>
                <w:i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A3" w:rsidRPr="00C80EA3" w:rsidRDefault="00C80EA3" w:rsidP="00D16725">
            <w:pPr>
              <w:ind w:left="167" w:right="234" w:firstLine="0"/>
              <w:jc w:val="center"/>
            </w:pPr>
            <w:r>
              <w:t>1 полугодие</w:t>
            </w:r>
          </w:p>
          <w:p w:rsidR="00E63081" w:rsidRPr="00EA1F81" w:rsidRDefault="00E63081" w:rsidP="00D16725">
            <w:pPr>
              <w:ind w:left="167" w:right="234" w:firstLine="0"/>
              <w:jc w:val="center"/>
              <w:rPr>
                <w:lang w:val="en-US"/>
              </w:rPr>
            </w:pPr>
            <w:r w:rsidRPr="00EA1F81">
              <w:rPr>
                <w:lang w:val="en-US"/>
              </w:rPr>
              <w:t>2015г/</w:t>
            </w:r>
          </w:p>
          <w:p w:rsidR="00E63081" w:rsidRPr="00EA1F81" w:rsidRDefault="00E63081" w:rsidP="00D16725">
            <w:pPr>
              <w:ind w:left="167" w:right="234" w:firstLine="0"/>
              <w:jc w:val="center"/>
              <w:rPr>
                <w:i/>
              </w:rPr>
            </w:pPr>
            <w:r w:rsidRPr="00EA1F81">
              <w:rPr>
                <w:lang w:val="en-US"/>
              </w:rPr>
              <w:t>2014</w:t>
            </w:r>
            <w:r w:rsidRPr="00EA1F81">
              <w:t>г</w:t>
            </w:r>
          </w:p>
        </w:tc>
      </w:tr>
      <w:tr w:rsidR="00E63081" w:rsidRPr="00DC4625" w:rsidTr="002D47F7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E47180" w:rsidRDefault="00E63081" w:rsidP="00D16725">
            <w:pPr>
              <w:ind w:left="167" w:firstLine="0"/>
              <w:jc w:val="center"/>
            </w:pPr>
            <w:r>
              <w:t>Всего СМП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1E2245" w:rsidRDefault="00BB7516" w:rsidP="00D16725">
            <w:pPr>
              <w:ind w:firstLine="0"/>
              <w:jc w:val="center"/>
            </w:pPr>
            <w:r>
              <w:t>1809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Pr="001E2245" w:rsidRDefault="00E63081" w:rsidP="00D16725">
            <w:pPr>
              <w:ind w:firstLine="0"/>
              <w:jc w:val="center"/>
            </w:pPr>
            <w:r>
              <w:t>1</w:t>
            </w:r>
            <w:r w:rsidR="009F3598">
              <w:t>800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Pr="001E2245" w:rsidRDefault="0070166D" w:rsidP="00D16725">
            <w:pPr>
              <w:ind w:firstLine="0"/>
              <w:jc w:val="center"/>
            </w:pPr>
            <w:r>
              <w:t>100,</w:t>
            </w:r>
            <w:r w:rsidR="009F3598">
              <w:t>5</w:t>
            </w:r>
          </w:p>
        </w:tc>
      </w:tr>
      <w:tr w:rsidR="00E63081" w:rsidRPr="00DC4625" w:rsidTr="002D47F7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E47180" w:rsidRDefault="00E63081" w:rsidP="00D16725">
            <w:pPr>
              <w:ind w:left="167" w:firstLine="0"/>
              <w:jc w:val="center"/>
            </w:pPr>
            <w:r>
              <w:t>Малые предприятия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1E2245" w:rsidRDefault="00E63081" w:rsidP="00D16725">
            <w:pPr>
              <w:ind w:firstLine="0"/>
              <w:jc w:val="center"/>
            </w:pPr>
            <w:r>
              <w:t>2</w:t>
            </w:r>
            <w:r w:rsidR="0070166D">
              <w:t>3</w:t>
            </w:r>
            <w:r w:rsidR="00BB7516">
              <w:t>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Pr="001E2245" w:rsidRDefault="005538FC" w:rsidP="00D16725">
            <w:pPr>
              <w:ind w:firstLine="0"/>
              <w:jc w:val="center"/>
            </w:pPr>
            <w:r>
              <w:t>245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Pr="001E2245" w:rsidRDefault="0070166D" w:rsidP="00D16725">
            <w:pPr>
              <w:ind w:firstLine="0"/>
              <w:jc w:val="center"/>
            </w:pPr>
            <w:r>
              <w:t>97,</w:t>
            </w:r>
            <w:r w:rsidR="00BB7516">
              <w:t>04</w:t>
            </w:r>
            <w:r>
              <w:t>,</w:t>
            </w:r>
          </w:p>
        </w:tc>
      </w:tr>
      <w:tr w:rsidR="00E63081" w:rsidRPr="00DC4625" w:rsidTr="002D47F7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4D113B" w:rsidRDefault="00E63081" w:rsidP="00D16725">
            <w:pPr>
              <w:ind w:left="167" w:firstLine="0"/>
              <w:jc w:val="center"/>
            </w:pPr>
            <w:proofErr w:type="spellStart"/>
            <w:r>
              <w:rPr>
                <w:lang w:val="en-US"/>
              </w:rPr>
              <w:t>Малые</w:t>
            </w:r>
            <w:proofErr w:type="spellEnd"/>
            <w:r>
              <w:rPr>
                <w:lang w:val="en-US"/>
              </w:rPr>
              <w:t xml:space="preserve"> </w:t>
            </w:r>
            <w:r>
              <w:t>предприятия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1E2245" w:rsidRDefault="0070166D" w:rsidP="00D16725">
            <w:pPr>
              <w:ind w:firstLine="0"/>
              <w:jc w:val="center"/>
            </w:pPr>
            <w:r>
              <w:t>41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Pr="001E2245" w:rsidRDefault="00E63081" w:rsidP="00D16725">
            <w:pPr>
              <w:ind w:firstLine="0"/>
              <w:jc w:val="center"/>
            </w:pPr>
            <w:r>
              <w:t>49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Pr="001E2245" w:rsidRDefault="00BB7516" w:rsidP="00D16725">
            <w:pPr>
              <w:ind w:firstLine="0"/>
              <w:jc w:val="center"/>
            </w:pPr>
            <w:r>
              <w:t>83,6</w:t>
            </w:r>
          </w:p>
        </w:tc>
      </w:tr>
      <w:tr w:rsidR="00E63081" w:rsidRPr="00DC4625" w:rsidTr="002D47F7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E47180" w:rsidRDefault="00E63081" w:rsidP="00D16725">
            <w:pPr>
              <w:ind w:left="167" w:firstLine="0"/>
              <w:jc w:val="center"/>
            </w:pPr>
            <w:proofErr w:type="spellStart"/>
            <w:r>
              <w:t>Микропредприятия</w:t>
            </w:r>
            <w:proofErr w:type="spellEnd"/>
            <w: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1E2245" w:rsidRDefault="0070166D" w:rsidP="00D16725">
            <w:pPr>
              <w:ind w:firstLine="0"/>
              <w:jc w:val="center"/>
            </w:pPr>
            <w:r>
              <w:t>1</w:t>
            </w:r>
            <w:r w:rsidR="00BB7516">
              <w:t>89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Pr="001E2245" w:rsidRDefault="00E63081" w:rsidP="00D16725">
            <w:pPr>
              <w:ind w:firstLine="0"/>
              <w:jc w:val="center"/>
            </w:pPr>
            <w:r>
              <w:t>1</w:t>
            </w:r>
            <w:r w:rsidR="009F3598">
              <w:t>96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Pr="001E2245" w:rsidRDefault="00BB7516" w:rsidP="00D16725">
            <w:pPr>
              <w:ind w:firstLine="0"/>
              <w:jc w:val="center"/>
            </w:pPr>
            <w:r>
              <w:t>4100,5</w:t>
            </w:r>
          </w:p>
        </w:tc>
      </w:tr>
      <w:tr w:rsidR="00E63081" w:rsidRPr="00DC4625" w:rsidTr="002D47F7">
        <w:trPr>
          <w:trHeight w:val="33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Default="00E63081" w:rsidP="00D16725">
            <w:pPr>
              <w:ind w:left="167" w:firstLine="0"/>
              <w:jc w:val="center"/>
            </w:pPr>
            <w:r>
              <w:t>Индивидуальные предприниматели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081" w:rsidRPr="00C85642" w:rsidRDefault="00BB7516" w:rsidP="00D16725">
            <w:pPr>
              <w:ind w:firstLine="0"/>
              <w:jc w:val="center"/>
              <w:rPr>
                <w:lang w:val="en-US"/>
              </w:rPr>
            </w:pPr>
            <w:r>
              <w:t>1579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Default="00E63081" w:rsidP="00D16725">
            <w:pPr>
              <w:ind w:firstLine="0"/>
              <w:jc w:val="center"/>
            </w:pPr>
            <w:r>
              <w:t>1555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81" w:rsidRDefault="007A5914" w:rsidP="00D16725">
            <w:pPr>
              <w:ind w:firstLine="0"/>
              <w:jc w:val="center"/>
            </w:pPr>
            <w:r>
              <w:t>101,5</w:t>
            </w:r>
          </w:p>
        </w:tc>
      </w:tr>
    </w:tbl>
    <w:p w:rsidR="00E63081" w:rsidRDefault="00E63081" w:rsidP="00E63081">
      <w:pPr>
        <w:jc w:val="both"/>
        <w:rPr>
          <w:sz w:val="28"/>
          <w:szCs w:val="28"/>
        </w:rPr>
      </w:pPr>
    </w:p>
    <w:p w:rsidR="00BB4DF4" w:rsidRDefault="00BB4DF4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2015 года по</w:t>
      </w:r>
      <w:r w:rsidR="00E63081">
        <w:rPr>
          <w:sz w:val="28"/>
          <w:szCs w:val="28"/>
        </w:rPr>
        <w:t xml:space="preserve"> данным </w:t>
      </w:r>
      <w:proofErr w:type="spellStart"/>
      <w:r w:rsidR="00E63081">
        <w:rPr>
          <w:sz w:val="28"/>
          <w:szCs w:val="28"/>
        </w:rPr>
        <w:t>Астрах</w:t>
      </w:r>
      <w:r>
        <w:rPr>
          <w:sz w:val="28"/>
          <w:szCs w:val="28"/>
        </w:rPr>
        <w:t>аньстата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C52A33">
        <w:rPr>
          <w:sz w:val="28"/>
          <w:szCs w:val="28"/>
        </w:rPr>
        <w:t>хтубинском</w:t>
      </w:r>
      <w:proofErr w:type="gramEnd"/>
      <w:r w:rsidR="00C52A33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вели свою деятельность 180</w:t>
      </w:r>
      <w:r w:rsidR="00BB7516">
        <w:rPr>
          <w:sz w:val="28"/>
          <w:szCs w:val="28"/>
        </w:rPr>
        <w:t>9</w:t>
      </w:r>
      <w:r>
        <w:rPr>
          <w:sz w:val="28"/>
          <w:szCs w:val="28"/>
        </w:rPr>
        <w:t xml:space="preserve"> субъектов малого предпринимательства (далее СМП), из них: </w:t>
      </w:r>
      <w:r w:rsidR="00E63081">
        <w:rPr>
          <w:sz w:val="28"/>
          <w:szCs w:val="28"/>
        </w:rPr>
        <w:t xml:space="preserve"> 15</w:t>
      </w:r>
      <w:r w:rsidR="00BB7516">
        <w:rPr>
          <w:sz w:val="28"/>
          <w:szCs w:val="28"/>
        </w:rPr>
        <w:t>79</w:t>
      </w:r>
      <w:r w:rsidR="00E63081">
        <w:rPr>
          <w:sz w:val="28"/>
          <w:szCs w:val="28"/>
        </w:rPr>
        <w:t xml:space="preserve"> индивидуальны</w:t>
      </w:r>
      <w:r w:rsidR="00BB7516">
        <w:rPr>
          <w:sz w:val="28"/>
          <w:szCs w:val="28"/>
        </w:rPr>
        <w:t xml:space="preserve">е </w:t>
      </w:r>
      <w:r w:rsidR="00E63081">
        <w:rPr>
          <w:sz w:val="28"/>
          <w:szCs w:val="28"/>
        </w:rPr>
        <w:t>предприни</w:t>
      </w:r>
      <w:r>
        <w:rPr>
          <w:sz w:val="28"/>
          <w:szCs w:val="28"/>
        </w:rPr>
        <w:t>м</w:t>
      </w:r>
      <w:r w:rsidR="00BB7516">
        <w:rPr>
          <w:sz w:val="28"/>
          <w:szCs w:val="28"/>
        </w:rPr>
        <w:t>атели</w:t>
      </w:r>
      <w:r>
        <w:rPr>
          <w:sz w:val="28"/>
          <w:szCs w:val="28"/>
        </w:rPr>
        <w:t xml:space="preserve">, 41 малое предприятие и </w:t>
      </w:r>
      <w:r w:rsidR="006F08B4" w:rsidRPr="006F08B4">
        <w:rPr>
          <w:sz w:val="28"/>
          <w:szCs w:val="28"/>
        </w:rPr>
        <w:t>189</w:t>
      </w:r>
      <w:r w:rsidR="006F08B4">
        <w:rPr>
          <w:sz w:val="28"/>
          <w:szCs w:val="28"/>
        </w:rPr>
        <w:t xml:space="preserve"> </w:t>
      </w:r>
      <w:proofErr w:type="spellStart"/>
      <w:r w:rsidR="006F08B4">
        <w:rPr>
          <w:sz w:val="28"/>
          <w:szCs w:val="28"/>
        </w:rPr>
        <w:t>микропредприятий</w:t>
      </w:r>
      <w:proofErr w:type="spellEnd"/>
      <w:r w:rsidR="00BB7516">
        <w:rPr>
          <w:sz w:val="28"/>
          <w:szCs w:val="28"/>
        </w:rPr>
        <w:t>. За анализируемый период  рост составил 100,</w:t>
      </w:r>
      <w:r w:rsidR="009F3598">
        <w:rPr>
          <w:sz w:val="28"/>
          <w:szCs w:val="28"/>
        </w:rPr>
        <w:t>5</w:t>
      </w:r>
      <w:r w:rsidR="00BB7516">
        <w:rPr>
          <w:sz w:val="28"/>
          <w:szCs w:val="28"/>
        </w:rPr>
        <w:t>% к аналогичному периоду прошлого года.</w:t>
      </w:r>
    </w:p>
    <w:p w:rsidR="00BB4DF4" w:rsidRDefault="00BB4DF4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СМП не </w:t>
      </w:r>
      <w:proofErr w:type="gramStart"/>
      <w:r>
        <w:rPr>
          <w:sz w:val="28"/>
          <w:szCs w:val="28"/>
        </w:rPr>
        <w:t>изменилась</w:t>
      </w:r>
      <w:proofErr w:type="gramEnd"/>
      <w:r>
        <w:rPr>
          <w:sz w:val="28"/>
          <w:szCs w:val="28"/>
        </w:rPr>
        <w:t xml:space="preserve">  и основная доля принадлежит инди</w:t>
      </w:r>
      <w:r w:rsidR="006F08B4">
        <w:rPr>
          <w:sz w:val="28"/>
          <w:szCs w:val="28"/>
        </w:rPr>
        <w:t xml:space="preserve">видуальным предпринимателям 87,3 </w:t>
      </w:r>
      <w:r w:rsidR="009F3598">
        <w:rPr>
          <w:sz w:val="28"/>
          <w:szCs w:val="28"/>
        </w:rPr>
        <w:t>%</w:t>
      </w:r>
      <w:r w:rsidR="0094644C">
        <w:rPr>
          <w:sz w:val="28"/>
          <w:szCs w:val="28"/>
        </w:rPr>
        <w:t>.</w:t>
      </w:r>
      <w:r w:rsidR="009F3598">
        <w:rPr>
          <w:sz w:val="28"/>
          <w:szCs w:val="28"/>
        </w:rPr>
        <w:t xml:space="preserve"> </w:t>
      </w:r>
      <w:r w:rsidR="0094644C">
        <w:rPr>
          <w:sz w:val="28"/>
          <w:szCs w:val="28"/>
        </w:rPr>
        <w:t>Д</w:t>
      </w:r>
      <w:r w:rsidR="009F3598">
        <w:rPr>
          <w:sz w:val="28"/>
          <w:szCs w:val="28"/>
        </w:rPr>
        <w:t>иаграмма структуры СМП представлена на рис.1.</w:t>
      </w:r>
    </w:p>
    <w:p w:rsidR="009F3598" w:rsidRDefault="009F3598" w:rsidP="00E63081">
      <w:pPr>
        <w:jc w:val="both"/>
        <w:rPr>
          <w:sz w:val="28"/>
          <w:szCs w:val="28"/>
        </w:rPr>
      </w:pPr>
    </w:p>
    <w:p w:rsidR="009F3598" w:rsidRDefault="009F3598" w:rsidP="00E6308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sz w:val="28"/>
          <w:szCs w:val="28"/>
        </w:rPr>
        <w:t>Рис. 1 Диаграмма Структуры СМП за 1 полугодие 2015 года.</w:t>
      </w:r>
    </w:p>
    <w:p w:rsidR="009F3598" w:rsidRDefault="009F3598" w:rsidP="00E63081">
      <w:pPr>
        <w:jc w:val="both"/>
        <w:rPr>
          <w:sz w:val="28"/>
          <w:szCs w:val="28"/>
        </w:rPr>
      </w:pPr>
    </w:p>
    <w:p w:rsidR="00E63081" w:rsidRDefault="00BB4DF4" w:rsidP="00E630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Видовая структура индивидуальных предпринимателей представлена широким спектром деятельности и наибольший удельный вес приходится  </w:t>
      </w:r>
      <w:r w:rsidR="00E63081">
        <w:rPr>
          <w:sz w:val="28"/>
          <w:szCs w:val="28"/>
        </w:rPr>
        <w:t xml:space="preserve">на такой вид деятельности как оптово-розничная торговля </w:t>
      </w:r>
      <w:r w:rsidR="006F08B4">
        <w:rPr>
          <w:sz w:val="28"/>
          <w:szCs w:val="28"/>
        </w:rPr>
        <w:t>48,4%  (764 чел.) (</w:t>
      </w:r>
      <w:r w:rsidR="00E63081">
        <w:rPr>
          <w:sz w:val="28"/>
          <w:szCs w:val="28"/>
        </w:rPr>
        <w:t xml:space="preserve"> на втором месте по степени ранжирования находится направление «сельское  хозяйство»- </w:t>
      </w:r>
      <w:r w:rsidR="006F08B4">
        <w:rPr>
          <w:sz w:val="28"/>
          <w:szCs w:val="28"/>
        </w:rPr>
        <w:t>19,6 % (</w:t>
      </w:r>
      <w:r w:rsidR="00E63081">
        <w:rPr>
          <w:sz w:val="28"/>
          <w:szCs w:val="28"/>
        </w:rPr>
        <w:t>30</w:t>
      </w:r>
      <w:r w:rsidR="00C52A33">
        <w:rPr>
          <w:sz w:val="28"/>
          <w:szCs w:val="28"/>
        </w:rPr>
        <w:t>9</w:t>
      </w:r>
      <w:r w:rsidR="00E63081">
        <w:rPr>
          <w:sz w:val="28"/>
          <w:szCs w:val="28"/>
        </w:rPr>
        <w:t xml:space="preserve"> чел.</w:t>
      </w:r>
      <w:r w:rsidR="006F08B4">
        <w:rPr>
          <w:sz w:val="28"/>
          <w:szCs w:val="28"/>
        </w:rPr>
        <w:t>)</w:t>
      </w:r>
      <w:r w:rsidR="00E63081">
        <w:rPr>
          <w:sz w:val="28"/>
          <w:szCs w:val="28"/>
        </w:rPr>
        <w:t xml:space="preserve">,  из них </w:t>
      </w:r>
      <w:r w:rsidR="006F08B4">
        <w:rPr>
          <w:sz w:val="28"/>
          <w:szCs w:val="28"/>
        </w:rPr>
        <w:t>18,9 % (</w:t>
      </w:r>
      <w:r w:rsidR="00E63081">
        <w:rPr>
          <w:sz w:val="28"/>
          <w:szCs w:val="28"/>
        </w:rPr>
        <w:t>29</w:t>
      </w:r>
      <w:r w:rsidR="00C52A33">
        <w:rPr>
          <w:sz w:val="28"/>
          <w:szCs w:val="28"/>
        </w:rPr>
        <w:t>8</w:t>
      </w:r>
      <w:r w:rsidR="006F08B4">
        <w:rPr>
          <w:sz w:val="28"/>
          <w:szCs w:val="28"/>
        </w:rPr>
        <w:t xml:space="preserve"> чел.)</w:t>
      </w:r>
      <w:r w:rsidR="00E63081">
        <w:rPr>
          <w:sz w:val="28"/>
          <w:szCs w:val="28"/>
        </w:rPr>
        <w:t xml:space="preserve"> - это КФХ, на третьем </w:t>
      </w:r>
      <w:r w:rsidR="00E63081" w:rsidRPr="003F3D04">
        <w:rPr>
          <w:sz w:val="28"/>
          <w:szCs w:val="28"/>
        </w:rPr>
        <w:t>месте</w:t>
      </w:r>
      <w:r w:rsidR="00E63081" w:rsidRPr="003F3D04">
        <w:rPr>
          <w:b/>
          <w:bCs/>
        </w:rPr>
        <w:t xml:space="preserve"> </w:t>
      </w:r>
      <w:r w:rsidR="00E63081" w:rsidRPr="003F3D04">
        <w:rPr>
          <w:bCs/>
          <w:sz w:val="28"/>
          <w:szCs w:val="28"/>
        </w:rPr>
        <w:t>«предоставление прочих коммунальных,  социальных и персональных услуг</w:t>
      </w:r>
      <w:r w:rsidR="00E63081">
        <w:rPr>
          <w:bCs/>
          <w:sz w:val="28"/>
          <w:szCs w:val="28"/>
        </w:rPr>
        <w:t>»-</w:t>
      </w:r>
      <w:r w:rsidR="006F08B4">
        <w:rPr>
          <w:bCs/>
          <w:sz w:val="28"/>
          <w:szCs w:val="28"/>
        </w:rPr>
        <w:t xml:space="preserve"> 8,6 % (</w:t>
      </w:r>
      <w:r w:rsidR="00C52A33">
        <w:rPr>
          <w:bCs/>
          <w:sz w:val="28"/>
          <w:szCs w:val="28"/>
        </w:rPr>
        <w:t>136</w:t>
      </w:r>
      <w:r w:rsidR="006F08B4">
        <w:rPr>
          <w:bCs/>
          <w:sz w:val="28"/>
          <w:szCs w:val="28"/>
        </w:rPr>
        <w:t xml:space="preserve"> чел.)</w:t>
      </w:r>
      <w:r w:rsidR="00E63081">
        <w:rPr>
          <w:bCs/>
          <w:sz w:val="28"/>
          <w:szCs w:val="28"/>
        </w:rPr>
        <w:t>,</w:t>
      </w:r>
      <w:r w:rsidR="00E63081" w:rsidRPr="003F3D04">
        <w:rPr>
          <w:sz w:val="28"/>
          <w:szCs w:val="28"/>
        </w:rPr>
        <w:t xml:space="preserve">  </w:t>
      </w:r>
      <w:r w:rsidR="00E63081">
        <w:rPr>
          <w:sz w:val="28"/>
          <w:szCs w:val="28"/>
        </w:rPr>
        <w:t xml:space="preserve">далее </w:t>
      </w:r>
      <w:r w:rsidR="00E63081" w:rsidRPr="003F3D04">
        <w:rPr>
          <w:bCs/>
          <w:sz w:val="28"/>
          <w:szCs w:val="28"/>
        </w:rPr>
        <w:t>«операции с недвижимым имуществом, аренда и  предоставление услу</w:t>
      </w:r>
      <w:r w:rsidR="00E63081">
        <w:rPr>
          <w:bCs/>
          <w:sz w:val="28"/>
          <w:szCs w:val="28"/>
        </w:rPr>
        <w:t>г» -</w:t>
      </w:r>
      <w:r w:rsidR="006F08B4">
        <w:rPr>
          <w:bCs/>
          <w:sz w:val="28"/>
          <w:szCs w:val="28"/>
        </w:rPr>
        <w:t xml:space="preserve"> 6,8 % (</w:t>
      </w:r>
      <w:r w:rsidR="00E63081">
        <w:rPr>
          <w:bCs/>
          <w:sz w:val="28"/>
          <w:szCs w:val="28"/>
        </w:rPr>
        <w:t>10</w:t>
      </w:r>
      <w:r w:rsidR="00C52A33">
        <w:rPr>
          <w:bCs/>
          <w:sz w:val="28"/>
          <w:szCs w:val="28"/>
        </w:rPr>
        <w:t>7</w:t>
      </w:r>
      <w:r w:rsidR="006F08B4">
        <w:rPr>
          <w:bCs/>
          <w:sz w:val="28"/>
          <w:szCs w:val="28"/>
        </w:rPr>
        <w:t xml:space="preserve"> чел.)</w:t>
      </w:r>
      <w:r w:rsidR="002D47F7">
        <w:rPr>
          <w:bCs/>
          <w:sz w:val="28"/>
          <w:szCs w:val="28"/>
        </w:rPr>
        <w:t>, таблица 2.</w:t>
      </w:r>
    </w:p>
    <w:p w:rsidR="002D47F7" w:rsidRDefault="002D47F7" w:rsidP="002D47F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Таблица 2 </w:t>
      </w:r>
    </w:p>
    <w:p w:rsidR="00E63081" w:rsidRPr="0093185E" w:rsidRDefault="00E63081" w:rsidP="00E63081">
      <w:pPr>
        <w:jc w:val="center"/>
        <w:rPr>
          <w:sz w:val="28"/>
          <w:szCs w:val="28"/>
        </w:rPr>
      </w:pPr>
      <w:r w:rsidRPr="0093185E">
        <w:rPr>
          <w:sz w:val="28"/>
          <w:szCs w:val="28"/>
        </w:rPr>
        <w:t>Количество индивидуальных предпринимателей,</w:t>
      </w:r>
    </w:p>
    <w:p w:rsidR="00E63081" w:rsidRDefault="00E63081" w:rsidP="00E63081">
      <w:pPr>
        <w:jc w:val="center"/>
        <w:rPr>
          <w:sz w:val="28"/>
          <w:szCs w:val="28"/>
        </w:rPr>
      </w:pPr>
      <w:r w:rsidRPr="0093185E">
        <w:rPr>
          <w:sz w:val="28"/>
          <w:szCs w:val="28"/>
        </w:rPr>
        <w:t>в том числе глав</w:t>
      </w:r>
      <w:r w:rsidR="00C52A33">
        <w:rPr>
          <w:sz w:val="28"/>
          <w:szCs w:val="28"/>
        </w:rPr>
        <w:t xml:space="preserve"> КФХ </w:t>
      </w:r>
      <w:r>
        <w:rPr>
          <w:sz w:val="28"/>
          <w:szCs w:val="28"/>
        </w:rPr>
        <w:t>в ра</w:t>
      </w:r>
      <w:r w:rsidRPr="0093185E">
        <w:rPr>
          <w:sz w:val="28"/>
          <w:szCs w:val="28"/>
        </w:rPr>
        <w:t>зрезе видов деятельности</w:t>
      </w:r>
      <w:r>
        <w:rPr>
          <w:rStyle w:val="a9"/>
          <w:sz w:val="28"/>
          <w:szCs w:val="28"/>
        </w:rPr>
        <w:endnoteReference w:id="1"/>
      </w:r>
    </w:p>
    <w:p w:rsidR="00E63081" w:rsidRPr="0093185E" w:rsidRDefault="00E63081" w:rsidP="00C52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Ахтубинскому</w:t>
      </w:r>
      <w:proofErr w:type="spellEnd"/>
      <w:r>
        <w:rPr>
          <w:sz w:val="28"/>
          <w:szCs w:val="28"/>
        </w:rPr>
        <w:t xml:space="preserve"> району</w:t>
      </w:r>
      <w:r w:rsidR="00C52A33">
        <w:rPr>
          <w:sz w:val="28"/>
          <w:szCs w:val="28"/>
        </w:rPr>
        <w:t xml:space="preserve"> </w:t>
      </w:r>
      <w:r w:rsidRPr="0093185E">
        <w:rPr>
          <w:sz w:val="28"/>
          <w:szCs w:val="28"/>
        </w:rPr>
        <w:t xml:space="preserve">на 1 </w:t>
      </w:r>
      <w:r w:rsidR="00C85642" w:rsidRPr="007A5914">
        <w:rPr>
          <w:sz w:val="28"/>
          <w:szCs w:val="28"/>
        </w:rPr>
        <w:t>июля</w:t>
      </w:r>
      <w:r w:rsidRPr="0093185E">
        <w:rPr>
          <w:sz w:val="28"/>
          <w:szCs w:val="28"/>
        </w:rPr>
        <w:t xml:space="preserve"> 2015г.</w:t>
      </w:r>
    </w:p>
    <w:p w:rsidR="00E63081" w:rsidRPr="0093185E" w:rsidRDefault="00E63081" w:rsidP="00E63081">
      <w:pPr>
        <w:jc w:val="right"/>
        <w:rPr>
          <w:sz w:val="28"/>
          <w:szCs w:val="28"/>
        </w:rPr>
      </w:pPr>
      <w:r w:rsidRPr="0093185E">
        <w:rPr>
          <w:sz w:val="28"/>
          <w:szCs w:val="28"/>
        </w:rPr>
        <w:t>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7"/>
        <w:gridCol w:w="1497"/>
        <w:gridCol w:w="1497"/>
      </w:tblGrid>
      <w:tr w:rsidR="00E63081" w:rsidRPr="0093185E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Всего</w:t>
            </w:r>
          </w:p>
        </w:tc>
        <w:tc>
          <w:tcPr>
            <w:tcW w:w="782" w:type="pct"/>
            <w:vAlign w:val="center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 xml:space="preserve">в т ч. главы </w:t>
            </w:r>
            <w:proofErr w:type="gramStart"/>
            <w:r w:rsidRPr="0093185E">
              <w:rPr>
                <w:b/>
                <w:bCs/>
              </w:rPr>
              <w:t>крестьян</w:t>
            </w:r>
            <w:r>
              <w:rPr>
                <w:b/>
                <w:bCs/>
              </w:rPr>
              <w:t>-</w:t>
            </w:r>
            <w:proofErr w:type="spellStart"/>
            <w:r w:rsidRPr="0093185E">
              <w:rPr>
                <w:b/>
                <w:bCs/>
              </w:rPr>
              <w:t>ских</w:t>
            </w:r>
            <w:proofErr w:type="spellEnd"/>
            <w:proofErr w:type="gramEnd"/>
            <w:r w:rsidRPr="0093185E">
              <w:rPr>
                <w:b/>
                <w:bCs/>
              </w:rPr>
              <w:t xml:space="preserve"> (фермер</w:t>
            </w:r>
            <w:r>
              <w:rPr>
                <w:b/>
                <w:bCs/>
              </w:rPr>
              <w:t>-</w:t>
            </w:r>
            <w:proofErr w:type="spellStart"/>
            <w:r w:rsidRPr="0093185E">
              <w:rPr>
                <w:b/>
                <w:bCs/>
              </w:rPr>
              <w:t>ских</w:t>
            </w:r>
            <w:proofErr w:type="spellEnd"/>
            <w:r w:rsidRPr="0093185E">
              <w:rPr>
                <w:b/>
                <w:bCs/>
              </w:rPr>
              <w:t>) хозяйств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Всего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15</w:t>
            </w:r>
            <w:r w:rsidR="00C85642">
              <w:rPr>
                <w:b/>
                <w:bCs/>
              </w:rPr>
              <w:t>79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30</w:t>
            </w:r>
            <w:r w:rsidR="00C85642">
              <w:rPr>
                <w:b/>
                <w:bCs/>
              </w:rPr>
              <w:t>7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93185E" w:rsidRDefault="00E63081" w:rsidP="004103A2">
            <w:pPr>
              <w:ind w:firstLine="0"/>
              <w:rPr>
                <w:b/>
                <w:bCs/>
              </w:rPr>
            </w:pPr>
            <w:r w:rsidRPr="00C85642">
              <w:rPr>
                <w:b/>
                <w:bCs/>
              </w:rPr>
              <w:t xml:space="preserve">из </w:t>
            </w:r>
            <w:r>
              <w:rPr>
                <w:b/>
                <w:bCs/>
              </w:rPr>
              <w:t>них</w:t>
            </w:r>
            <w:r w:rsidRPr="0093185E">
              <w:rPr>
                <w:b/>
                <w:bCs/>
              </w:rPr>
              <w:t>: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</w:rPr>
            </w:pP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Сельское хозяйство, охота и лесное хозяйство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30</w:t>
            </w:r>
            <w:r w:rsidR="00C85642">
              <w:rPr>
                <w:b/>
                <w:bCs/>
              </w:rPr>
              <w:t>9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85642">
              <w:rPr>
                <w:b/>
              </w:rPr>
              <w:t>8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Рыболовство</w:t>
            </w:r>
            <w:r w:rsidRPr="00DB11A7">
              <w:rPr>
                <w:b/>
                <w:bCs/>
              </w:rPr>
              <w:t xml:space="preserve">, </w:t>
            </w:r>
            <w:r w:rsidRPr="0093185E">
              <w:rPr>
                <w:b/>
                <w:bCs/>
              </w:rPr>
              <w:t>рыбоводство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3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</w:rPr>
            </w:pPr>
            <w:r w:rsidRPr="0093185E">
              <w:rPr>
                <w:b/>
              </w:rPr>
              <w:t>3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82" w:type="pct"/>
            <w:vAlign w:val="bottom"/>
          </w:tcPr>
          <w:p w:rsidR="00E63081" w:rsidRPr="0093185E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производство пищевых продуктов, включая  напитки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3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текстильное и швейное производство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15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1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обработка древесины и производство изделий  из дерева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lastRenderedPageBreak/>
              <w:t>целлюлозно-бумажное производство;  издательская и полиграфическая деятельность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5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химическое производство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1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производство резиновых и пластмассовых  изделий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1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производство прочих неметаллических  минеральных продуктов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металлургическое производство и  производство готовых металлических изделий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производство машин и оборудования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2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производство электрооборудования,  электронного и оптического оборудования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прочие производства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Производство и распределение электроэнергии,  газа и воды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2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Строительство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7</w:t>
            </w:r>
            <w:r w:rsidR="00C85642">
              <w:rPr>
                <w:b/>
                <w:bCs/>
              </w:rPr>
              <w:t>64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2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Гостиницы и рестораны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Транспорт и связь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6</w:t>
            </w:r>
            <w:r w:rsidR="00C85642">
              <w:rPr>
                <w:b/>
                <w:bCs/>
              </w:rPr>
              <w:t>8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Финансовая деятельность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10</w:t>
            </w:r>
            <w:r w:rsidR="00C85642">
              <w:rPr>
                <w:b/>
                <w:bCs/>
              </w:rPr>
              <w:t>7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Образование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Здравоохранение и предоставление социальных  услуг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5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Предоставление прочих коммунальных,  социальных и персональных услуг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C85642" w:rsidP="004103A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1</w:t>
            </w:r>
          </w:p>
        </w:tc>
      </w:tr>
      <w:tr w:rsidR="00E63081" w:rsidRPr="00DB11A7" w:rsidTr="00E63081">
        <w:trPr>
          <w:cantSplit/>
          <w:trHeight w:val="20"/>
        </w:trPr>
        <w:tc>
          <w:tcPr>
            <w:tcW w:w="3436" w:type="pct"/>
            <w:shd w:val="clear" w:color="auto" w:fill="auto"/>
            <w:vAlign w:val="bottom"/>
            <w:hideMark/>
          </w:tcPr>
          <w:p w:rsidR="00E63081" w:rsidRPr="00DB11A7" w:rsidRDefault="00E63081" w:rsidP="004103A2">
            <w:pPr>
              <w:ind w:firstLine="0"/>
              <w:rPr>
                <w:b/>
                <w:bCs/>
              </w:rPr>
            </w:pPr>
            <w:r w:rsidRPr="0093185E">
              <w:rPr>
                <w:b/>
                <w:bCs/>
              </w:rPr>
              <w:t>Предоставление услуг по ведению домашнего  хозяйства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63081" w:rsidRPr="00DB11A7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DB11A7">
              <w:rPr>
                <w:b/>
                <w:bCs/>
              </w:rPr>
              <w:t>1</w:t>
            </w:r>
          </w:p>
        </w:tc>
        <w:tc>
          <w:tcPr>
            <w:tcW w:w="782" w:type="pct"/>
            <w:vAlign w:val="bottom"/>
          </w:tcPr>
          <w:p w:rsidR="00E63081" w:rsidRPr="0093185E" w:rsidRDefault="00E63081" w:rsidP="004103A2">
            <w:pPr>
              <w:ind w:firstLine="0"/>
              <w:jc w:val="center"/>
              <w:rPr>
                <w:b/>
                <w:bCs/>
              </w:rPr>
            </w:pPr>
            <w:r w:rsidRPr="0093185E">
              <w:rPr>
                <w:b/>
                <w:bCs/>
              </w:rPr>
              <w:t>-</w:t>
            </w:r>
          </w:p>
        </w:tc>
      </w:tr>
    </w:tbl>
    <w:p w:rsidR="002D47F7" w:rsidRDefault="002D47F7" w:rsidP="00E63081">
      <w:pPr>
        <w:jc w:val="both"/>
        <w:rPr>
          <w:sz w:val="28"/>
          <w:szCs w:val="28"/>
        </w:rPr>
      </w:pPr>
    </w:p>
    <w:p w:rsidR="002D47F7" w:rsidRDefault="00E63081" w:rsidP="00E63081">
      <w:pPr>
        <w:jc w:val="both"/>
        <w:rPr>
          <w:sz w:val="28"/>
          <w:szCs w:val="28"/>
        </w:rPr>
      </w:pPr>
      <w:r w:rsidRPr="001C74D7">
        <w:rPr>
          <w:sz w:val="28"/>
          <w:szCs w:val="28"/>
        </w:rPr>
        <w:t>На 01.0</w:t>
      </w:r>
      <w:r w:rsidR="007A5914">
        <w:rPr>
          <w:sz w:val="28"/>
          <w:szCs w:val="28"/>
        </w:rPr>
        <w:t>7</w:t>
      </w:r>
      <w:r w:rsidRPr="001C74D7">
        <w:rPr>
          <w:sz w:val="28"/>
          <w:szCs w:val="28"/>
        </w:rPr>
        <w:t>.201</w:t>
      </w:r>
      <w:r>
        <w:rPr>
          <w:sz w:val="28"/>
          <w:szCs w:val="28"/>
        </w:rPr>
        <w:t xml:space="preserve">5 г. </w:t>
      </w:r>
      <w:r w:rsidRPr="001C74D7">
        <w:rPr>
          <w:sz w:val="28"/>
          <w:szCs w:val="28"/>
        </w:rPr>
        <w:t xml:space="preserve"> </w:t>
      </w:r>
      <w:proofErr w:type="gramStart"/>
      <w:r w:rsidRPr="001C74D7">
        <w:rPr>
          <w:sz w:val="28"/>
          <w:szCs w:val="28"/>
        </w:rPr>
        <w:t>в</w:t>
      </w:r>
      <w:proofErr w:type="gramEnd"/>
      <w:r w:rsidRPr="001C74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Ахтубинском</w:t>
      </w:r>
      <w:proofErr w:type="gramEnd"/>
      <w:r>
        <w:rPr>
          <w:sz w:val="28"/>
          <w:szCs w:val="28"/>
        </w:rPr>
        <w:t xml:space="preserve"> районе</w:t>
      </w:r>
      <w:r w:rsidRPr="001C7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действует </w:t>
      </w:r>
      <w:r w:rsidRPr="001C74D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41D0A">
        <w:rPr>
          <w:sz w:val="28"/>
          <w:szCs w:val="28"/>
        </w:rPr>
        <w:t>30</w:t>
      </w:r>
      <w:r w:rsidRPr="001C74D7">
        <w:rPr>
          <w:sz w:val="28"/>
          <w:szCs w:val="28"/>
        </w:rPr>
        <w:t xml:space="preserve"> малых (включ</w:t>
      </w:r>
      <w:r>
        <w:rPr>
          <w:sz w:val="28"/>
          <w:szCs w:val="28"/>
        </w:rPr>
        <w:t xml:space="preserve">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) предприятия</w:t>
      </w:r>
      <w:r w:rsidR="00841D0A">
        <w:rPr>
          <w:sz w:val="28"/>
          <w:szCs w:val="28"/>
        </w:rPr>
        <w:t>.</w:t>
      </w:r>
    </w:p>
    <w:p w:rsidR="00841D0A" w:rsidRDefault="002D47F7" w:rsidP="00E6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Видовая структура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и малых предприятий представлены в таблицах 3,4.</w:t>
      </w:r>
    </w:p>
    <w:p w:rsidR="002D47F7" w:rsidRDefault="002D47F7" w:rsidP="002D47F7">
      <w:pPr>
        <w:jc w:val="right"/>
        <w:rPr>
          <w:sz w:val="28"/>
          <w:szCs w:val="28"/>
        </w:rPr>
      </w:pPr>
    </w:p>
    <w:p w:rsidR="002D47F7" w:rsidRDefault="002D47F7" w:rsidP="002D47F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D47F7" w:rsidRDefault="002D47F7" w:rsidP="00E63081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7"/>
        <w:gridCol w:w="904"/>
      </w:tblGrid>
      <w:tr w:rsidR="002D47F7" w:rsidTr="002D47F7">
        <w:trPr>
          <w:trHeight w:val="360"/>
        </w:trPr>
        <w:tc>
          <w:tcPr>
            <w:tcW w:w="4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F7" w:rsidRDefault="002D47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F7" w:rsidRDefault="002D47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47F7" w:rsidTr="002D47F7">
        <w:trPr>
          <w:trHeight w:val="67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7F7" w:rsidRDefault="002D4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 деятельности </w:t>
            </w:r>
            <w:proofErr w:type="spellStart"/>
            <w:r>
              <w:rPr>
                <w:b/>
                <w:bCs/>
                <w:color w:val="000000"/>
              </w:rPr>
              <w:t>микропредприятий</w:t>
            </w:r>
            <w:proofErr w:type="spellEnd"/>
            <w:r>
              <w:rPr>
                <w:b/>
                <w:bCs/>
                <w:color w:val="000000"/>
              </w:rPr>
              <w:t xml:space="preserve"> Ахтубинского района по видам экономической деятельности                                                                                                                   за январь - июнь  2015 года</w:t>
            </w:r>
          </w:p>
          <w:p w:rsidR="002D47F7" w:rsidRDefault="002D47F7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139" w:type="dxa"/>
              <w:tblLook w:val="04A0" w:firstRow="1" w:lastRow="0" w:firstColumn="1" w:lastColumn="0" w:noHBand="0" w:noVBand="1"/>
            </w:tblPr>
            <w:tblGrid>
              <w:gridCol w:w="2412"/>
              <w:gridCol w:w="1902"/>
              <w:gridCol w:w="703"/>
              <w:gridCol w:w="703"/>
              <w:gridCol w:w="866"/>
              <w:gridCol w:w="703"/>
              <w:gridCol w:w="967"/>
              <w:gridCol w:w="883"/>
            </w:tblGrid>
            <w:tr w:rsidR="002D47F7" w:rsidTr="002D47F7">
              <w:trPr>
                <w:trHeight w:val="810"/>
              </w:trPr>
              <w:tc>
                <w:tcPr>
                  <w:tcW w:w="1320" w:type="pct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микропредприятий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Средняя численность работников - всего, человек</w:t>
                  </w:r>
                </w:p>
              </w:tc>
              <w:tc>
                <w:tcPr>
                  <w:tcW w:w="858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Средняя заработная плата работников списочного состава,  рублей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Оборот предприятий,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br/>
                    <w:t>тыс. рублей</w:t>
                  </w:r>
                </w:p>
              </w:tc>
            </w:tr>
            <w:tr w:rsidR="002D47F7" w:rsidTr="002D47F7">
              <w:trPr>
                <w:trHeight w:val="570"/>
              </w:trPr>
              <w:tc>
                <w:tcPr>
                  <w:tcW w:w="1320" w:type="pct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2015г.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2015г.  в % к 2014г.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2015г.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2015г.  в % к 2014г.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2015г.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47F7" w:rsidRDefault="002D47F7" w:rsidP="004103A2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2015г.  в % к 2014г.**</w:t>
                  </w:r>
                </w:p>
              </w:tc>
            </w:tr>
            <w:tr w:rsidR="002D47F7" w:rsidTr="002D47F7">
              <w:trPr>
                <w:trHeight w:val="27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105,7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9787,2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305821,3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111,5</w:t>
                  </w:r>
                </w:p>
              </w:tc>
            </w:tr>
            <w:tr w:rsidR="002D47F7" w:rsidTr="002D47F7">
              <w:trPr>
                <w:trHeight w:val="57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СЕЛЬСКОЕ ХОЗЯЙСТВО, ОХОТА И ЛЕСНОЕ ХОЗЯЙСТВО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117,4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6488,3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6873,3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3.8 р</w:t>
                  </w:r>
                </w:p>
              </w:tc>
            </w:tr>
            <w:tr w:rsidR="002D47F7" w:rsidTr="002D47F7">
              <w:trPr>
                <w:trHeight w:val="37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РЫБОЛОВСТВО, РЫБОВОДСТВО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D47F7" w:rsidTr="002D47F7">
              <w:trPr>
                <w:trHeight w:val="34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ОБРАБАТЫВАЮЩИЕ ПРОИЗВОДСТВА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92,3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13879,1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133,8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30073,1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119,0</w:t>
                  </w:r>
                </w:p>
              </w:tc>
            </w:tr>
            <w:tr w:rsidR="002D47F7" w:rsidTr="002D47F7">
              <w:trPr>
                <w:trHeight w:val="57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ПРОИЗВОДСТВО И РАСПРЕДЕЛЕНИЕ ЭЛЕКТРОЭНЕРГИИ, ГАЗА И ВОДЫ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63,2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18142,4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133,8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2300,8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2D47F7" w:rsidTr="002D47F7">
              <w:trPr>
                <w:trHeight w:val="37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СТРОИТЕЛЬСТВО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106,5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9565,5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83,7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25954,8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158,3</w:t>
                  </w:r>
                </w:p>
              </w:tc>
            </w:tr>
            <w:tr w:rsidR="002D47F7" w:rsidTr="002D47F7">
              <w:trPr>
                <w:trHeight w:val="105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ОПТОВАЯ И РОЗНИЧНАЯ ТОРГОВЛЯ; РЕМОНТ АВТОТРАНСПОРТНЫХ СРЕДСТВ,  МОТОЦИКЛОВ, БЫТОВЫХ ИЗДЕЛИЙ И ПРЕДМЕТОВ ЛИЧНОГО ПОЛЬЗОВАНИЯ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93,0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9146,6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97,9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159495,4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99,4</w:t>
                  </w:r>
                </w:p>
              </w:tc>
            </w:tr>
            <w:tr w:rsidR="002D47F7" w:rsidTr="002D47F7">
              <w:trPr>
                <w:trHeight w:val="34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ГОСТИНИЦЫ И РЕСТОРАНЫ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93,4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8604,9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24855,6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80,7</w:t>
                  </w:r>
                </w:p>
              </w:tc>
            </w:tr>
            <w:tr w:rsidR="002D47F7" w:rsidTr="002D47F7">
              <w:trPr>
                <w:trHeight w:val="40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ТРАНСПОРТ И СВЯЗЬ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94,1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6459,4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105,2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6422,0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66,8</w:t>
                  </w:r>
                </w:p>
              </w:tc>
            </w:tr>
            <w:tr w:rsidR="002D47F7" w:rsidTr="002D47F7">
              <w:trPr>
                <w:trHeight w:val="33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ФИНАНСОВАЯ ДЕЯТЕЛЬНОСТЬ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166,7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10758,3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86,6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D47F7" w:rsidTr="002D47F7">
              <w:trPr>
                <w:trHeight w:val="61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ОПЕРАЦИИ С НЕДВИЖИМЫМ ИМУЩЕСТВОМ, АРЕНДА И ПРЕДОСТАВЛЕНИЕ УСЛУГ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148,3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9864,3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105,8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40657,7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184,7</w:t>
                  </w:r>
                </w:p>
              </w:tc>
            </w:tr>
            <w:tr w:rsidR="002D47F7" w:rsidTr="002D47F7">
              <w:trPr>
                <w:trHeight w:val="37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62,5</w:t>
                  </w:r>
                </w:p>
              </w:tc>
            </w:tr>
            <w:tr w:rsidR="002D47F7" w:rsidTr="002D47F7">
              <w:trPr>
                <w:trHeight w:val="61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147,1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9650,9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139,5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7652,7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3.1 р</w:t>
                  </w:r>
                </w:p>
              </w:tc>
            </w:tr>
            <w:tr w:rsidR="002D47F7" w:rsidTr="002D47F7">
              <w:trPr>
                <w:trHeight w:val="60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ПРОЧИХ КОММУНАЛЬНЫХ, СОЦИАЛЬНЫХ И ПЕРСОНАЛЬНЫХ УСЛУГ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4683,3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112,3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302,9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47F7" w:rsidRDefault="002D47F7" w:rsidP="004103A2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107,3</w:t>
                  </w:r>
                </w:p>
              </w:tc>
            </w:tr>
          </w:tbl>
          <w:p w:rsidR="002D47F7" w:rsidRDefault="002D47F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D47F7" w:rsidRDefault="002D47F7" w:rsidP="00E63081">
      <w:pPr>
        <w:jc w:val="center"/>
        <w:rPr>
          <w:color w:val="000000"/>
          <w:sz w:val="28"/>
          <w:szCs w:val="28"/>
        </w:rPr>
      </w:pPr>
    </w:p>
    <w:p w:rsidR="002D47F7" w:rsidRDefault="002D47F7" w:rsidP="002D47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3126"/>
        <w:gridCol w:w="1512"/>
        <w:gridCol w:w="1358"/>
        <w:gridCol w:w="1724"/>
        <w:gridCol w:w="1425"/>
      </w:tblGrid>
      <w:tr w:rsidR="002D47F7" w:rsidTr="002D47F7">
        <w:trPr>
          <w:trHeight w:val="889"/>
        </w:trPr>
        <w:tc>
          <w:tcPr>
            <w:tcW w:w="8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47F7" w:rsidRDefault="002D47F7" w:rsidP="004103A2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 деятельности малых предприятий Ахтубинского района по </w:t>
            </w:r>
            <w:r w:rsidR="00B3738A">
              <w:rPr>
                <w:b/>
                <w:bCs/>
                <w:color w:val="000000"/>
              </w:rPr>
              <w:t>видам экономической деятельности за</w:t>
            </w:r>
            <w:r>
              <w:rPr>
                <w:b/>
                <w:bCs/>
                <w:color w:val="000000"/>
              </w:rPr>
              <w:t xml:space="preserve"> январь-июнь 2015 года </w:t>
            </w:r>
          </w:p>
        </w:tc>
      </w:tr>
      <w:tr w:rsidR="002D47F7" w:rsidTr="002D47F7">
        <w:trPr>
          <w:trHeight w:val="2112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F7" w:rsidRDefault="002D47F7" w:rsidP="004103A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F7" w:rsidRDefault="002D47F7" w:rsidP="004103A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предприятий*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F7" w:rsidRDefault="002D47F7" w:rsidP="004103A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Средняя численность работников списочного состава, человек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F7" w:rsidRDefault="002D47F7" w:rsidP="004103A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Среднемесячная заработная плата работников, рублей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F7" w:rsidRDefault="002D47F7" w:rsidP="004103A2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Оборот организаций, тыс. рублей**</w:t>
            </w:r>
          </w:p>
        </w:tc>
      </w:tr>
      <w:tr w:rsidR="002D47F7" w:rsidTr="002D47F7">
        <w:trPr>
          <w:trHeight w:val="36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13 970,0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590 145,6</w:t>
            </w:r>
          </w:p>
        </w:tc>
      </w:tr>
      <w:tr w:rsidR="002D47F7" w:rsidTr="002D47F7">
        <w:trPr>
          <w:trHeight w:val="51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2D47F7" w:rsidTr="002D47F7">
        <w:trPr>
          <w:trHeight w:val="638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21 945,4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165 418,7</w:t>
            </w:r>
          </w:p>
        </w:tc>
      </w:tr>
      <w:tr w:rsidR="002D47F7" w:rsidTr="002D47F7">
        <w:trPr>
          <w:trHeight w:val="36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11 273,5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24 248,4</w:t>
            </w:r>
          </w:p>
        </w:tc>
      </w:tr>
      <w:tr w:rsidR="002D47F7" w:rsidTr="002D47F7">
        <w:trPr>
          <w:trHeight w:val="1785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ОПТОВАЯ И РОЗНИЧНАЯ ТОРГОВЛЯ; РЕМОНТ  АВТОТРАНСПОРТНЫХ СРЕДСТВ, МОТОЦИКЛОВ, БЫТОВЫХ ИЗДЕЛИЙ И  ПРЕДМЕТОВ ЛИЧНОГО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8 707,1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227 983,2</w:t>
            </w:r>
          </w:p>
        </w:tc>
      </w:tr>
      <w:tr w:rsidR="002D47F7" w:rsidTr="002D47F7">
        <w:trPr>
          <w:trHeight w:val="36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2D47F7" w:rsidTr="002D47F7">
        <w:trPr>
          <w:trHeight w:val="360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D47F7" w:rsidTr="002D47F7">
        <w:trPr>
          <w:trHeight w:val="912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15 016,5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7F7" w:rsidRDefault="002D47F7" w:rsidP="004103A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81 136,7</w:t>
            </w:r>
          </w:p>
        </w:tc>
      </w:tr>
    </w:tbl>
    <w:p w:rsidR="002D47F7" w:rsidRPr="005538FC" w:rsidRDefault="002D47F7" w:rsidP="00E63081">
      <w:pPr>
        <w:jc w:val="center"/>
        <w:rPr>
          <w:color w:val="000000"/>
          <w:sz w:val="28"/>
          <w:szCs w:val="28"/>
        </w:rPr>
      </w:pPr>
    </w:p>
    <w:p w:rsidR="0094644C" w:rsidRDefault="0094644C" w:rsidP="0094644C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доля производства (работ, услуг) малых и </w:t>
      </w:r>
      <w:proofErr w:type="spellStart"/>
      <w:r>
        <w:rPr>
          <w:color w:val="000000"/>
          <w:sz w:val="28"/>
          <w:szCs w:val="28"/>
        </w:rPr>
        <w:t>микропредприятий</w:t>
      </w:r>
      <w:proofErr w:type="spellEnd"/>
      <w:r>
        <w:rPr>
          <w:color w:val="000000"/>
          <w:sz w:val="28"/>
          <w:szCs w:val="28"/>
        </w:rPr>
        <w:t xml:space="preserve"> приходится на вид деятельности  «оптовая и розничная торговля; ремонт автотранспортных средств, мотоциклов, бытовых изделий и предметов личного пользования»- 36,1 %. На втором месте по степени ранжирования  стоит вид деятельности </w:t>
      </w:r>
      <w:r w:rsidRPr="003F3D04">
        <w:rPr>
          <w:bCs/>
          <w:sz w:val="28"/>
          <w:szCs w:val="28"/>
        </w:rPr>
        <w:t>«операции с недвижимым имуществом, аренда и  предоставление услу</w:t>
      </w:r>
      <w:r>
        <w:rPr>
          <w:bCs/>
          <w:sz w:val="28"/>
          <w:szCs w:val="28"/>
        </w:rPr>
        <w:t>г» - 17,8 %.</w:t>
      </w:r>
    </w:p>
    <w:p w:rsidR="00567566" w:rsidRPr="005538FC" w:rsidRDefault="00567566" w:rsidP="005538FC">
      <w:pPr>
        <w:jc w:val="both"/>
        <w:rPr>
          <w:bCs/>
          <w:color w:val="000000"/>
          <w:sz w:val="28"/>
          <w:szCs w:val="28"/>
        </w:rPr>
      </w:pPr>
      <w:r w:rsidRPr="005538FC">
        <w:rPr>
          <w:bCs/>
          <w:color w:val="000000"/>
          <w:sz w:val="28"/>
          <w:szCs w:val="28"/>
        </w:rPr>
        <w:t xml:space="preserve">В таблице 5 представлены </w:t>
      </w:r>
      <w:r w:rsidR="005538FC" w:rsidRPr="005538FC">
        <w:rPr>
          <w:bCs/>
          <w:color w:val="000000"/>
          <w:sz w:val="28"/>
          <w:szCs w:val="28"/>
        </w:rPr>
        <w:t xml:space="preserve">общие </w:t>
      </w:r>
      <w:r w:rsidRPr="005538FC">
        <w:rPr>
          <w:bCs/>
          <w:color w:val="000000"/>
          <w:sz w:val="28"/>
          <w:szCs w:val="28"/>
        </w:rPr>
        <w:t xml:space="preserve">показатели по малым предприятиям с учетом </w:t>
      </w:r>
      <w:proofErr w:type="spellStart"/>
      <w:r w:rsidRPr="005538FC">
        <w:rPr>
          <w:bCs/>
          <w:color w:val="000000"/>
          <w:sz w:val="28"/>
          <w:szCs w:val="28"/>
        </w:rPr>
        <w:t>микро</w:t>
      </w:r>
      <w:r w:rsidR="005538FC" w:rsidRPr="005538FC">
        <w:rPr>
          <w:bCs/>
          <w:color w:val="000000"/>
          <w:sz w:val="28"/>
          <w:szCs w:val="28"/>
        </w:rPr>
        <w:t>предприятий</w:t>
      </w:r>
      <w:proofErr w:type="spellEnd"/>
      <w:r w:rsidR="005538FC" w:rsidRPr="005538FC">
        <w:rPr>
          <w:bCs/>
          <w:color w:val="000000"/>
          <w:sz w:val="28"/>
          <w:szCs w:val="28"/>
        </w:rPr>
        <w:t xml:space="preserve"> за 1 полугодие 2015 года.</w:t>
      </w:r>
    </w:p>
    <w:p w:rsidR="005538FC" w:rsidRPr="005538FC" w:rsidRDefault="005538FC" w:rsidP="005538FC">
      <w:pPr>
        <w:jc w:val="both"/>
        <w:rPr>
          <w:bCs/>
          <w:color w:val="000000"/>
          <w:sz w:val="28"/>
          <w:szCs w:val="28"/>
        </w:rPr>
      </w:pPr>
    </w:p>
    <w:p w:rsidR="005538FC" w:rsidRDefault="005538FC" w:rsidP="005538FC">
      <w:pPr>
        <w:jc w:val="both"/>
        <w:rPr>
          <w:b/>
          <w:bCs/>
          <w:color w:val="000000"/>
        </w:rPr>
      </w:pPr>
    </w:p>
    <w:p w:rsidR="005538FC" w:rsidRPr="005538FC" w:rsidRDefault="005538FC" w:rsidP="005538FC">
      <w:pPr>
        <w:jc w:val="right"/>
        <w:rPr>
          <w:bCs/>
          <w:color w:val="000000"/>
        </w:rPr>
      </w:pPr>
      <w:r w:rsidRPr="005538FC">
        <w:rPr>
          <w:bCs/>
          <w:color w:val="000000"/>
        </w:rPr>
        <w:t>Таблица 5</w:t>
      </w:r>
    </w:p>
    <w:p w:rsidR="00B3738A" w:rsidRPr="005538FC" w:rsidRDefault="005538FC" w:rsidP="005538FC">
      <w:pPr>
        <w:jc w:val="center"/>
        <w:rPr>
          <w:bCs/>
          <w:color w:val="000000"/>
        </w:rPr>
      </w:pPr>
      <w:r w:rsidRPr="005538FC">
        <w:rPr>
          <w:bCs/>
          <w:color w:val="000000"/>
        </w:rPr>
        <w:t>Агрегированные показатели деятельности малых</w:t>
      </w:r>
      <w:r w:rsidR="0094644C">
        <w:rPr>
          <w:bCs/>
          <w:color w:val="000000"/>
        </w:rPr>
        <w:t xml:space="preserve"> </w:t>
      </w:r>
      <w:proofErr w:type="gramStart"/>
      <w:r w:rsidR="0094644C">
        <w:rPr>
          <w:bCs/>
          <w:color w:val="000000"/>
        </w:rPr>
        <w:t>предприятий</w:t>
      </w:r>
      <w:proofErr w:type="gramEnd"/>
      <w:r w:rsidR="0094644C">
        <w:rPr>
          <w:bCs/>
          <w:color w:val="000000"/>
        </w:rPr>
        <w:t xml:space="preserve"> в том числе  </w:t>
      </w:r>
      <w:proofErr w:type="spellStart"/>
      <w:r w:rsidR="0094644C">
        <w:rPr>
          <w:bCs/>
          <w:color w:val="000000"/>
        </w:rPr>
        <w:t>микропредприятий</w:t>
      </w:r>
      <w:proofErr w:type="spellEnd"/>
      <w:r w:rsidR="00B3738A" w:rsidRPr="005538FC">
        <w:rPr>
          <w:bCs/>
          <w:color w:val="000000"/>
        </w:rPr>
        <w:t xml:space="preserve"> за январь - июнь  2015 года</w:t>
      </w:r>
    </w:p>
    <w:p w:rsidR="00B3738A" w:rsidRDefault="00B3738A" w:rsidP="00B373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1990"/>
        <w:gridCol w:w="977"/>
        <w:gridCol w:w="1432"/>
        <w:gridCol w:w="978"/>
        <w:gridCol w:w="1228"/>
        <w:gridCol w:w="767"/>
        <w:gridCol w:w="1196"/>
        <w:gridCol w:w="920"/>
      </w:tblGrid>
      <w:tr w:rsidR="005538FC" w:rsidRPr="004103A2" w:rsidTr="00761A27">
        <w:trPr>
          <w:trHeight w:val="2112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FC" w:rsidRPr="004103A2" w:rsidRDefault="005538FC" w:rsidP="004103A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103A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FC" w:rsidRPr="004103A2" w:rsidRDefault="00761A27" w:rsidP="004103A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103A2">
              <w:rPr>
                <w:bCs/>
                <w:color w:val="000000"/>
                <w:sz w:val="20"/>
                <w:szCs w:val="20"/>
              </w:rPr>
              <w:t>Кол-</w:t>
            </w:r>
            <w:r w:rsidR="005538FC" w:rsidRPr="004103A2">
              <w:rPr>
                <w:bCs/>
                <w:color w:val="000000"/>
                <w:sz w:val="20"/>
                <w:szCs w:val="20"/>
              </w:rPr>
              <w:t>во предприятий*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FC" w:rsidRPr="004103A2" w:rsidRDefault="005538FC" w:rsidP="004103A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103A2">
              <w:rPr>
                <w:bCs/>
                <w:color w:val="000000"/>
                <w:sz w:val="20"/>
                <w:szCs w:val="20"/>
              </w:rPr>
              <w:t>Средняя численность работников списочного состава, человек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FC" w:rsidRPr="004103A2" w:rsidRDefault="005538FC" w:rsidP="004103A2">
            <w:pPr>
              <w:ind w:firstLine="0"/>
              <w:jc w:val="center"/>
            </w:pPr>
            <w:r w:rsidRPr="004103A2">
              <w:t xml:space="preserve">Темп </w:t>
            </w:r>
          </w:p>
          <w:p w:rsidR="005538FC" w:rsidRPr="004103A2" w:rsidRDefault="005538FC" w:rsidP="004103A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103A2">
              <w:t>2015 к 2014%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FC" w:rsidRPr="004103A2" w:rsidRDefault="005538FC" w:rsidP="004103A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103A2">
              <w:rPr>
                <w:bCs/>
                <w:color w:val="000000"/>
                <w:sz w:val="20"/>
                <w:szCs w:val="20"/>
              </w:rPr>
              <w:t>Среднемесячная заработная плата работников, рублей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FC" w:rsidRPr="004103A2" w:rsidRDefault="005538FC" w:rsidP="004103A2">
            <w:pPr>
              <w:ind w:firstLine="0"/>
              <w:jc w:val="center"/>
            </w:pPr>
            <w:r w:rsidRPr="004103A2">
              <w:t xml:space="preserve">Темп </w:t>
            </w:r>
          </w:p>
          <w:p w:rsidR="005538FC" w:rsidRPr="004103A2" w:rsidRDefault="005538FC" w:rsidP="004103A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103A2">
              <w:t>2015 к 2014%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8FC" w:rsidRPr="004103A2" w:rsidRDefault="005538FC" w:rsidP="004103A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103A2">
              <w:rPr>
                <w:bCs/>
                <w:color w:val="000000"/>
                <w:sz w:val="20"/>
                <w:szCs w:val="20"/>
              </w:rPr>
              <w:t>Оборот организаций, тыс. рублей**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538FC" w:rsidRPr="004103A2" w:rsidRDefault="005538FC" w:rsidP="004103A2">
            <w:pPr>
              <w:ind w:firstLine="0"/>
              <w:jc w:val="center"/>
            </w:pPr>
          </w:p>
          <w:p w:rsidR="005538FC" w:rsidRPr="004103A2" w:rsidRDefault="005538FC" w:rsidP="004103A2">
            <w:pPr>
              <w:ind w:firstLine="0"/>
              <w:jc w:val="center"/>
            </w:pPr>
            <w:r w:rsidRPr="004103A2">
              <w:t xml:space="preserve">Темп </w:t>
            </w:r>
          </w:p>
          <w:p w:rsidR="005538FC" w:rsidRPr="004103A2" w:rsidRDefault="005538FC" w:rsidP="004103A2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103A2">
              <w:t>2015 к 2014%</w:t>
            </w:r>
          </w:p>
        </w:tc>
      </w:tr>
      <w:tr w:rsidR="005538FC" w:rsidRPr="004103A2" w:rsidTr="00761A27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FC" w:rsidRPr="004103A2" w:rsidRDefault="005538FC" w:rsidP="004103A2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r w:rsidRPr="004103A2">
              <w:rPr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FC" w:rsidRPr="004103A2" w:rsidRDefault="005538F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FC" w:rsidRPr="004103A2" w:rsidRDefault="005538F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1739</w:t>
            </w:r>
            <w:r w:rsidR="00761A27" w:rsidRPr="004103A2">
              <w:rPr>
                <w:bCs/>
                <w:iCs/>
                <w:color w:val="000000"/>
                <w:sz w:val="22"/>
                <w:szCs w:val="22"/>
              </w:rPr>
              <w:t>(</w:t>
            </w:r>
            <w:r w:rsidR="003F1D41" w:rsidRPr="004103A2">
              <w:rPr>
                <w:bCs/>
                <w:iCs/>
                <w:color w:val="000000"/>
                <w:sz w:val="22"/>
                <w:szCs w:val="22"/>
              </w:rPr>
              <w:t>1986</w:t>
            </w:r>
            <w:r w:rsidR="009F3598" w:rsidRPr="004103A2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FC" w:rsidRPr="004103A2" w:rsidRDefault="003F1D41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FC" w:rsidRPr="004103A2" w:rsidRDefault="00761A27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11878,6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FC" w:rsidRPr="004103A2" w:rsidRDefault="009F3598" w:rsidP="004103A2">
            <w:pPr>
              <w:ind w:firstLine="0"/>
              <w:jc w:val="center"/>
              <w:rPr>
                <w:sz w:val="22"/>
                <w:szCs w:val="22"/>
              </w:rPr>
            </w:pPr>
            <w:r w:rsidRPr="004103A2">
              <w:rPr>
                <w:sz w:val="22"/>
                <w:szCs w:val="22"/>
              </w:rPr>
              <w:t>112,4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8FC" w:rsidRPr="004103A2" w:rsidRDefault="005538F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sz w:val="22"/>
                <w:szCs w:val="22"/>
              </w:rPr>
              <w:t>8</w:t>
            </w:r>
            <w:r w:rsidR="00761A27" w:rsidRPr="004103A2">
              <w:rPr>
                <w:sz w:val="22"/>
                <w:szCs w:val="22"/>
              </w:rPr>
              <w:t>95</w:t>
            </w:r>
            <w:r w:rsidRPr="004103A2">
              <w:rPr>
                <w:sz w:val="22"/>
                <w:szCs w:val="22"/>
              </w:rPr>
              <w:t>966,90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38FC" w:rsidRPr="004103A2" w:rsidRDefault="005538FC" w:rsidP="004103A2">
            <w:pPr>
              <w:ind w:firstLine="0"/>
              <w:jc w:val="center"/>
              <w:rPr>
                <w:sz w:val="22"/>
                <w:szCs w:val="22"/>
              </w:rPr>
            </w:pPr>
            <w:r w:rsidRPr="004103A2">
              <w:rPr>
                <w:sz w:val="22"/>
                <w:szCs w:val="22"/>
              </w:rPr>
              <w:t>110,46</w:t>
            </w:r>
          </w:p>
        </w:tc>
      </w:tr>
      <w:tr w:rsidR="0094644C" w:rsidRPr="004103A2" w:rsidTr="00761A27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4C" w:rsidRPr="004103A2" w:rsidRDefault="0094644C" w:rsidP="004103A2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r w:rsidRPr="004103A2">
              <w:rPr>
                <w:bCs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4C" w:rsidRPr="004103A2" w:rsidRDefault="0094644C" w:rsidP="004103A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44C" w:rsidRPr="004103A2" w:rsidRDefault="0094644C" w:rsidP="004103A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4644C" w:rsidRPr="004103A2" w:rsidTr="00761A27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4C" w:rsidRPr="004103A2" w:rsidRDefault="0094644C" w:rsidP="004103A2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r w:rsidRPr="004103A2">
              <w:rPr>
                <w:bCs/>
                <w:iCs/>
                <w:color w:val="000000"/>
                <w:sz w:val="20"/>
                <w:szCs w:val="20"/>
              </w:rPr>
              <w:t>Малые предприятия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4C" w:rsidRPr="004103A2" w:rsidRDefault="003F1D41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13970,0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4C" w:rsidRPr="004103A2" w:rsidRDefault="0094644C" w:rsidP="004103A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sz w:val="22"/>
                <w:szCs w:val="22"/>
              </w:rPr>
            </w:pPr>
            <w:r w:rsidRPr="004103A2">
              <w:rPr>
                <w:sz w:val="22"/>
                <w:szCs w:val="22"/>
              </w:rPr>
              <w:t>590145,6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44C" w:rsidRPr="004103A2" w:rsidRDefault="0094644C" w:rsidP="004103A2">
            <w:pPr>
              <w:ind w:firstLine="0"/>
              <w:jc w:val="center"/>
              <w:rPr>
                <w:sz w:val="22"/>
                <w:szCs w:val="22"/>
              </w:rPr>
            </w:pPr>
            <w:r w:rsidRPr="004103A2">
              <w:rPr>
                <w:color w:val="000000"/>
                <w:sz w:val="16"/>
                <w:szCs w:val="16"/>
              </w:rPr>
              <w:t>103,7</w:t>
            </w:r>
          </w:p>
        </w:tc>
      </w:tr>
      <w:tr w:rsidR="0094644C" w:rsidRPr="004103A2" w:rsidTr="00761A27">
        <w:trPr>
          <w:trHeight w:val="36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4C" w:rsidRPr="004103A2" w:rsidRDefault="0094644C" w:rsidP="004103A2">
            <w:pPr>
              <w:ind w:firstLine="0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4103A2">
              <w:rPr>
                <w:bCs/>
                <w:iCs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538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4C" w:rsidRPr="004103A2" w:rsidRDefault="003F1D41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103A2">
              <w:rPr>
                <w:bCs/>
                <w:iCs/>
                <w:color w:val="000000"/>
                <w:sz w:val="22"/>
                <w:szCs w:val="22"/>
              </w:rPr>
              <w:t>9787,2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44C" w:rsidRPr="004103A2" w:rsidRDefault="0094644C" w:rsidP="004103A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44C" w:rsidRPr="004103A2" w:rsidRDefault="0094644C" w:rsidP="004103A2">
            <w:pPr>
              <w:ind w:firstLine="0"/>
              <w:jc w:val="center"/>
              <w:rPr>
                <w:sz w:val="22"/>
                <w:szCs w:val="22"/>
              </w:rPr>
            </w:pPr>
            <w:r w:rsidRPr="004103A2">
              <w:rPr>
                <w:sz w:val="22"/>
                <w:szCs w:val="22"/>
              </w:rPr>
              <w:t>305821,3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644C" w:rsidRPr="004103A2" w:rsidRDefault="0094644C" w:rsidP="004103A2">
            <w:pPr>
              <w:ind w:firstLine="0"/>
              <w:jc w:val="center"/>
              <w:rPr>
                <w:sz w:val="22"/>
                <w:szCs w:val="22"/>
              </w:rPr>
            </w:pPr>
            <w:r w:rsidRPr="004103A2">
              <w:rPr>
                <w:sz w:val="22"/>
                <w:szCs w:val="22"/>
              </w:rPr>
              <w:t>111,5</w:t>
            </w:r>
          </w:p>
        </w:tc>
      </w:tr>
    </w:tbl>
    <w:p w:rsidR="00B3738A" w:rsidRDefault="00B3738A" w:rsidP="00E63081">
      <w:pPr>
        <w:jc w:val="center"/>
        <w:rPr>
          <w:color w:val="000000"/>
          <w:sz w:val="28"/>
          <w:szCs w:val="28"/>
        </w:rPr>
      </w:pPr>
    </w:p>
    <w:p w:rsidR="00761A27" w:rsidRPr="009D42F6" w:rsidRDefault="00761A27" w:rsidP="003F1D41">
      <w:pPr>
        <w:tabs>
          <w:tab w:val="left" w:pos="1395"/>
        </w:tabs>
        <w:jc w:val="both"/>
        <w:rPr>
          <w:sz w:val="28"/>
          <w:szCs w:val="28"/>
        </w:rPr>
      </w:pPr>
      <w:r w:rsidRPr="009D42F6">
        <w:rPr>
          <w:sz w:val="28"/>
          <w:szCs w:val="28"/>
        </w:rPr>
        <w:t xml:space="preserve">В общей массе малых предприятий </w:t>
      </w:r>
      <w:proofErr w:type="spellStart"/>
      <w:r w:rsidRPr="009D42F6">
        <w:rPr>
          <w:sz w:val="28"/>
          <w:szCs w:val="28"/>
        </w:rPr>
        <w:t>микропредприятия</w:t>
      </w:r>
      <w:proofErr w:type="spellEnd"/>
      <w:r w:rsidRPr="009D42F6">
        <w:rPr>
          <w:sz w:val="28"/>
          <w:szCs w:val="28"/>
        </w:rPr>
        <w:t xml:space="preserve"> составляют 8</w:t>
      </w:r>
      <w:r w:rsidR="0094644C">
        <w:rPr>
          <w:sz w:val="28"/>
          <w:szCs w:val="28"/>
        </w:rPr>
        <w:t>2,2 %  (189/230).</w:t>
      </w:r>
    </w:p>
    <w:p w:rsidR="00761A27" w:rsidRPr="009D42F6" w:rsidRDefault="00761A27" w:rsidP="003F1D41">
      <w:pPr>
        <w:jc w:val="both"/>
        <w:rPr>
          <w:color w:val="000000"/>
          <w:sz w:val="28"/>
          <w:szCs w:val="28"/>
        </w:rPr>
      </w:pPr>
      <w:r w:rsidRPr="009D42F6">
        <w:rPr>
          <w:sz w:val="28"/>
          <w:szCs w:val="28"/>
        </w:rPr>
        <w:t xml:space="preserve">Общая численность занятых на малых и микро предприятиях за 1 полугодие  текущего года составила на постоянной основе </w:t>
      </w:r>
      <w:r w:rsidR="003F1D41">
        <w:rPr>
          <w:sz w:val="28"/>
          <w:szCs w:val="28"/>
        </w:rPr>
        <w:t>1739</w:t>
      </w:r>
      <w:r w:rsidRPr="009D42F6">
        <w:rPr>
          <w:sz w:val="28"/>
          <w:szCs w:val="28"/>
        </w:rPr>
        <w:t xml:space="preserve"> человек, что к аналогичному уровню 201</w:t>
      </w:r>
      <w:r w:rsidR="003F1D41">
        <w:rPr>
          <w:sz w:val="28"/>
          <w:szCs w:val="28"/>
        </w:rPr>
        <w:t>4</w:t>
      </w:r>
      <w:r w:rsidRPr="009D42F6">
        <w:rPr>
          <w:sz w:val="28"/>
          <w:szCs w:val="28"/>
        </w:rPr>
        <w:t xml:space="preserve"> года составляет </w:t>
      </w:r>
      <w:r w:rsidR="003F1D41">
        <w:rPr>
          <w:sz w:val="28"/>
          <w:szCs w:val="28"/>
        </w:rPr>
        <w:t xml:space="preserve">87,5 </w:t>
      </w:r>
      <w:r w:rsidRPr="009D42F6">
        <w:rPr>
          <w:sz w:val="28"/>
          <w:szCs w:val="28"/>
        </w:rPr>
        <w:t xml:space="preserve">% или снижение составила в абсолютных величинах </w:t>
      </w:r>
      <w:r w:rsidR="003F1D41">
        <w:rPr>
          <w:sz w:val="28"/>
          <w:szCs w:val="28"/>
        </w:rPr>
        <w:t>247</w:t>
      </w:r>
      <w:r w:rsidRPr="009D42F6">
        <w:rPr>
          <w:sz w:val="28"/>
          <w:szCs w:val="28"/>
        </w:rPr>
        <w:t xml:space="preserve"> человек. </w:t>
      </w:r>
    </w:p>
    <w:p w:rsidR="00761A27" w:rsidRPr="009D42F6" w:rsidRDefault="00761A27" w:rsidP="003F1D41">
      <w:pPr>
        <w:jc w:val="both"/>
        <w:rPr>
          <w:color w:val="000000"/>
          <w:sz w:val="28"/>
          <w:szCs w:val="28"/>
        </w:rPr>
      </w:pPr>
      <w:r w:rsidRPr="009D42F6">
        <w:rPr>
          <w:color w:val="000000"/>
          <w:sz w:val="28"/>
          <w:szCs w:val="28"/>
        </w:rPr>
        <w:lastRenderedPageBreak/>
        <w:t xml:space="preserve">В исследовании не проводилась оценка численности работников индивидуальных  ИП, доля которых может давать значительный вклад в общее число занятых и существенным образом влиять на темпы прироста количества работников у субъектов малого предпринимательства. </w:t>
      </w:r>
    </w:p>
    <w:p w:rsidR="00761A27" w:rsidRPr="009D42F6" w:rsidRDefault="00761A27" w:rsidP="003F1D41">
      <w:pPr>
        <w:jc w:val="both"/>
        <w:rPr>
          <w:sz w:val="28"/>
          <w:szCs w:val="28"/>
          <w:u w:val="single"/>
        </w:rPr>
      </w:pPr>
      <w:r w:rsidRPr="009D42F6">
        <w:rPr>
          <w:sz w:val="28"/>
          <w:szCs w:val="28"/>
          <w:u w:val="single"/>
        </w:rPr>
        <w:t>Инвестиции в основной капитал по СМП</w:t>
      </w:r>
    </w:p>
    <w:p w:rsidR="00761A27" w:rsidRPr="009D42F6" w:rsidRDefault="003F1D41" w:rsidP="003F1D41">
      <w:pPr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2015 года</w:t>
      </w:r>
      <w:r w:rsidR="00761A27" w:rsidRPr="009D42F6">
        <w:rPr>
          <w:sz w:val="28"/>
          <w:szCs w:val="28"/>
        </w:rPr>
        <w:t xml:space="preserve"> по </w:t>
      </w:r>
      <w:proofErr w:type="spellStart"/>
      <w:r w:rsidR="00761A27" w:rsidRPr="009D42F6">
        <w:rPr>
          <w:sz w:val="28"/>
          <w:szCs w:val="28"/>
        </w:rPr>
        <w:t>Ахтубинскому</w:t>
      </w:r>
      <w:proofErr w:type="spellEnd"/>
      <w:r w:rsidR="00761A27" w:rsidRPr="009D42F6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и</w:t>
      </w:r>
      <w:r w:rsidR="00761A27">
        <w:rPr>
          <w:sz w:val="28"/>
          <w:szCs w:val="28"/>
        </w:rPr>
        <w:t xml:space="preserve">нвестиции в сфере малого предпринимательства Ахтубинского района  выросли  </w:t>
      </w:r>
      <w:r w:rsidR="00761A27" w:rsidRPr="009D42F6">
        <w:rPr>
          <w:sz w:val="28"/>
          <w:szCs w:val="28"/>
        </w:rPr>
        <w:t xml:space="preserve">  к </w:t>
      </w:r>
      <w:r>
        <w:rPr>
          <w:sz w:val="28"/>
          <w:szCs w:val="28"/>
        </w:rPr>
        <w:t xml:space="preserve">аналогичному </w:t>
      </w:r>
      <w:r w:rsidR="00761A27" w:rsidRPr="009D42F6">
        <w:rPr>
          <w:sz w:val="28"/>
          <w:szCs w:val="28"/>
        </w:rPr>
        <w:t>уровню 201</w:t>
      </w:r>
      <w:r>
        <w:rPr>
          <w:sz w:val="28"/>
          <w:szCs w:val="28"/>
        </w:rPr>
        <w:t>4</w:t>
      </w:r>
      <w:r w:rsidR="00761A27" w:rsidRPr="009D42F6">
        <w:rPr>
          <w:sz w:val="28"/>
          <w:szCs w:val="28"/>
        </w:rPr>
        <w:t xml:space="preserve"> года на </w:t>
      </w:r>
      <w:r w:rsidR="0046651B">
        <w:rPr>
          <w:sz w:val="28"/>
          <w:szCs w:val="28"/>
        </w:rPr>
        <w:t>134,9</w:t>
      </w:r>
      <w:r w:rsidR="00761A27">
        <w:rPr>
          <w:sz w:val="28"/>
          <w:szCs w:val="28"/>
        </w:rPr>
        <w:t xml:space="preserve"> %, табл.4</w:t>
      </w:r>
      <w:r w:rsidR="0046651B">
        <w:rPr>
          <w:sz w:val="28"/>
          <w:szCs w:val="28"/>
        </w:rPr>
        <w:t xml:space="preserve"> или в абсолютных величинах 48,45 </w:t>
      </w:r>
      <w:proofErr w:type="spellStart"/>
      <w:r w:rsidR="0046651B">
        <w:rPr>
          <w:sz w:val="28"/>
          <w:szCs w:val="28"/>
        </w:rPr>
        <w:t>млн</w:t>
      </w:r>
      <w:proofErr w:type="gramStart"/>
      <w:r w:rsidR="0046651B">
        <w:rPr>
          <w:sz w:val="28"/>
          <w:szCs w:val="28"/>
        </w:rPr>
        <w:t>.р</w:t>
      </w:r>
      <w:proofErr w:type="gramEnd"/>
      <w:r w:rsidR="0046651B">
        <w:rPr>
          <w:sz w:val="28"/>
          <w:szCs w:val="28"/>
        </w:rPr>
        <w:t>уб</w:t>
      </w:r>
      <w:proofErr w:type="spellEnd"/>
      <w:r w:rsidR="0046651B">
        <w:rPr>
          <w:sz w:val="28"/>
          <w:szCs w:val="28"/>
        </w:rPr>
        <w:t>.</w:t>
      </w:r>
    </w:p>
    <w:p w:rsidR="00761A27" w:rsidRPr="009D42F6" w:rsidRDefault="003F1D41" w:rsidP="003F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6</w:t>
      </w:r>
    </w:p>
    <w:p w:rsidR="00761A27" w:rsidRPr="009D42F6" w:rsidRDefault="00761A27" w:rsidP="00761A27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  <w:r w:rsidRPr="009D42F6">
        <w:rPr>
          <w:sz w:val="28"/>
          <w:szCs w:val="28"/>
        </w:rPr>
        <w:t>Инвестиции в основной капитал малых предприяти</w:t>
      </w:r>
      <w:proofErr w:type="gramStart"/>
      <w:r w:rsidRPr="009D42F6">
        <w:rPr>
          <w:sz w:val="28"/>
          <w:szCs w:val="28"/>
        </w:rPr>
        <w:t>й(</w:t>
      </w:r>
      <w:proofErr w:type="gramEnd"/>
      <w:r w:rsidRPr="009D42F6">
        <w:rPr>
          <w:sz w:val="28"/>
          <w:szCs w:val="28"/>
        </w:rPr>
        <w:t>вкл. микро.)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1225"/>
        <w:gridCol w:w="1225"/>
        <w:gridCol w:w="999"/>
        <w:gridCol w:w="999"/>
      </w:tblGrid>
      <w:tr w:rsidR="00761A27" w:rsidRPr="0046651B" w:rsidTr="00CB4913">
        <w:trPr>
          <w:cantSplit/>
          <w:trHeight w:val="555"/>
        </w:trPr>
        <w:tc>
          <w:tcPr>
            <w:tcW w:w="2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51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A27" w:rsidRPr="0046651B" w:rsidRDefault="00761A27" w:rsidP="0046651B">
            <w:pPr>
              <w:tabs>
                <w:tab w:val="left" w:pos="990"/>
              </w:tabs>
              <w:ind w:firstLine="0"/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1 полугодие отчет</w:t>
            </w:r>
          </w:p>
          <w:p w:rsidR="00761A27" w:rsidRPr="0046651B" w:rsidRDefault="00761A27" w:rsidP="0046651B">
            <w:pPr>
              <w:tabs>
                <w:tab w:val="left" w:pos="990"/>
              </w:tabs>
              <w:ind w:firstLine="0"/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  <w:lang w:val="en-US"/>
              </w:rPr>
              <w:t>201</w:t>
            </w:r>
            <w:r w:rsidR="0046651B" w:rsidRPr="0046651B">
              <w:rPr>
                <w:sz w:val="22"/>
                <w:szCs w:val="22"/>
              </w:rPr>
              <w:t>5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A27" w:rsidRPr="0046651B" w:rsidRDefault="00761A27" w:rsidP="0046651B">
            <w:pPr>
              <w:ind w:firstLine="0"/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1 полугодие отчет</w:t>
            </w:r>
          </w:p>
          <w:p w:rsidR="00761A27" w:rsidRPr="0046651B" w:rsidRDefault="00761A27" w:rsidP="0046651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651B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51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6651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61A27" w:rsidRPr="0046651B" w:rsidRDefault="00761A27" w:rsidP="00CB4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51B">
              <w:rPr>
                <w:rFonts w:ascii="Times New Roman" w:hAnsi="Times New Roman" w:cs="Times New Roman"/>
                <w:sz w:val="22"/>
                <w:szCs w:val="22"/>
              </w:rPr>
              <w:t xml:space="preserve">Темп  </w:t>
            </w:r>
            <w:r w:rsidRPr="0046651B">
              <w:rPr>
                <w:rFonts w:ascii="Times New Roman" w:hAnsi="Times New Roman" w:cs="Times New Roman"/>
                <w:sz w:val="22"/>
                <w:szCs w:val="22"/>
              </w:rPr>
              <w:br/>
              <w:t>роста, %</w:t>
            </w:r>
          </w:p>
        </w:tc>
      </w:tr>
      <w:tr w:rsidR="00761A27" w:rsidRPr="0046651B" w:rsidTr="00CB4913">
        <w:trPr>
          <w:cantSplit/>
          <w:trHeight w:val="555"/>
        </w:trPr>
        <w:tc>
          <w:tcPr>
            <w:tcW w:w="2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jc w:val="center"/>
              <w:rPr>
                <w:sz w:val="22"/>
                <w:szCs w:val="22"/>
              </w:rPr>
            </w:pPr>
            <w:proofErr w:type="spellStart"/>
            <w:r w:rsidRPr="0046651B">
              <w:rPr>
                <w:sz w:val="22"/>
                <w:szCs w:val="22"/>
              </w:rPr>
              <w:t>Отн</w:t>
            </w:r>
            <w:proofErr w:type="spellEnd"/>
            <w:r w:rsidRPr="0046651B">
              <w:rPr>
                <w:sz w:val="22"/>
                <w:szCs w:val="22"/>
              </w:rPr>
              <w:t>.%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jc w:val="center"/>
              <w:rPr>
                <w:sz w:val="22"/>
                <w:szCs w:val="22"/>
              </w:rPr>
            </w:pPr>
            <w:proofErr w:type="spellStart"/>
            <w:r w:rsidRPr="0046651B">
              <w:rPr>
                <w:sz w:val="22"/>
                <w:szCs w:val="22"/>
              </w:rPr>
              <w:t>Абс</w:t>
            </w:r>
            <w:proofErr w:type="spellEnd"/>
            <w:r w:rsidRPr="0046651B">
              <w:rPr>
                <w:sz w:val="22"/>
                <w:szCs w:val="22"/>
              </w:rPr>
              <w:t>.+;-</w:t>
            </w:r>
          </w:p>
        </w:tc>
      </w:tr>
      <w:tr w:rsidR="00761A27" w:rsidRPr="0046651B" w:rsidTr="00CB4913">
        <w:trPr>
          <w:cantSplit/>
          <w:trHeight w:val="360"/>
        </w:trPr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51B">
              <w:rPr>
                <w:rFonts w:ascii="Times New Roman" w:hAnsi="Times New Roman" w:cs="Times New Roman"/>
                <w:sz w:val="22"/>
                <w:szCs w:val="22"/>
              </w:rPr>
              <w:t xml:space="preserve">Объем инвестиций в основной капитал малых     </w:t>
            </w:r>
            <w:r w:rsidRPr="004665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предприятий (включая микро), млн. руб.       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46651B" w:rsidP="00CB491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187,15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138,7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46651B" w:rsidP="00CB4913">
            <w:pPr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134,9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46651B">
            <w:pPr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+</w:t>
            </w:r>
            <w:r w:rsidR="0046651B" w:rsidRPr="0046651B">
              <w:rPr>
                <w:sz w:val="22"/>
                <w:szCs w:val="22"/>
              </w:rPr>
              <w:t>48,45</w:t>
            </w:r>
          </w:p>
        </w:tc>
      </w:tr>
      <w:tr w:rsidR="00761A27" w:rsidRPr="0046651B" w:rsidTr="00CB4913">
        <w:trPr>
          <w:cantSplit/>
          <w:trHeight w:val="360"/>
        </w:trPr>
        <w:tc>
          <w:tcPr>
            <w:tcW w:w="2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651B">
              <w:rPr>
                <w:rFonts w:ascii="Times New Roman" w:hAnsi="Times New Roman" w:cs="Times New Roman"/>
                <w:sz w:val="22"/>
                <w:szCs w:val="22"/>
              </w:rPr>
              <w:t>В том числе: сельхозпредприятия и КФХ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46651B" w:rsidP="00CB4913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143,0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CB4913">
            <w:pPr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57,9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46651B" w:rsidP="00CB4913">
            <w:pPr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246,9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7" w:rsidRPr="0046651B" w:rsidRDefault="00761A27" w:rsidP="0046651B">
            <w:pPr>
              <w:jc w:val="center"/>
              <w:rPr>
                <w:sz w:val="22"/>
                <w:szCs w:val="22"/>
              </w:rPr>
            </w:pPr>
            <w:r w:rsidRPr="0046651B">
              <w:rPr>
                <w:sz w:val="22"/>
                <w:szCs w:val="22"/>
              </w:rPr>
              <w:t>+</w:t>
            </w:r>
            <w:r w:rsidR="0046651B" w:rsidRPr="0046651B">
              <w:rPr>
                <w:sz w:val="22"/>
                <w:szCs w:val="22"/>
              </w:rPr>
              <w:t>85,1</w:t>
            </w:r>
          </w:p>
        </w:tc>
      </w:tr>
    </w:tbl>
    <w:p w:rsidR="00761A27" w:rsidRPr="009D42F6" w:rsidRDefault="00761A27" w:rsidP="00761A27">
      <w:pPr>
        <w:spacing w:line="360" w:lineRule="auto"/>
        <w:ind w:firstLine="540"/>
        <w:rPr>
          <w:sz w:val="28"/>
          <w:szCs w:val="28"/>
        </w:rPr>
      </w:pPr>
    </w:p>
    <w:p w:rsidR="00761A27" w:rsidRDefault="00761A27" w:rsidP="0046651B">
      <w:pPr>
        <w:jc w:val="both"/>
        <w:rPr>
          <w:sz w:val="28"/>
          <w:szCs w:val="28"/>
        </w:rPr>
      </w:pPr>
      <w:r w:rsidRPr="009D42F6">
        <w:rPr>
          <w:sz w:val="28"/>
          <w:szCs w:val="28"/>
        </w:rPr>
        <w:t xml:space="preserve">В динамике инвестиций в основной капитал </w:t>
      </w:r>
      <w:r w:rsidR="00A043A6" w:rsidRPr="009D42F6">
        <w:rPr>
          <w:sz w:val="28"/>
          <w:szCs w:val="28"/>
        </w:rPr>
        <w:t xml:space="preserve">доля </w:t>
      </w:r>
      <w:r w:rsidRPr="009D42F6">
        <w:rPr>
          <w:sz w:val="28"/>
          <w:szCs w:val="28"/>
        </w:rPr>
        <w:t xml:space="preserve">сельхозпредприятий и КФХ в общей </w:t>
      </w:r>
      <w:r w:rsidR="00A043A6">
        <w:rPr>
          <w:sz w:val="28"/>
          <w:szCs w:val="28"/>
        </w:rPr>
        <w:t>массе</w:t>
      </w:r>
      <w:r w:rsidRPr="009D42F6">
        <w:rPr>
          <w:sz w:val="28"/>
          <w:szCs w:val="28"/>
        </w:rPr>
        <w:t xml:space="preserve"> составляет </w:t>
      </w:r>
      <w:r w:rsidR="0046651B">
        <w:rPr>
          <w:sz w:val="28"/>
          <w:szCs w:val="28"/>
        </w:rPr>
        <w:t>76,4</w:t>
      </w:r>
      <w:r w:rsidRPr="009D42F6">
        <w:rPr>
          <w:sz w:val="28"/>
          <w:szCs w:val="28"/>
        </w:rPr>
        <w:t xml:space="preserve"> %.  </w:t>
      </w:r>
    </w:p>
    <w:p w:rsidR="00A043A6" w:rsidRPr="002A5D2E" w:rsidRDefault="00A043A6" w:rsidP="00A043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рост показателя «инвестиции» повлияла  техническая модернизация  сельскохозяйственной отрасли.</w:t>
      </w:r>
    </w:p>
    <w:p w:rsidR="00761A27" w:rsidRPr="00A043A6" w:rsidRDefault="00761A27" w:rsidP="00A043A6">
      <w:pPr>
        <w:jc w:val="both"/>
        <w:rPr>
          <w:sz w:val="28"/>
          <w:szCs w:val="28"/>
        </w:rPr>
      </w:pPr>
      <w:r w:rsidRPr="00A043A6">
        <w:rPr>
          <w:sz w:val="28"/>
          <w:szCs w:val="28"/>
        </w:rPr>
        <w:t xml:space="preserve">Малым предпринимательством Ахтубинского района производятся следующие виды продукции: мясо и полуфабрикаты, колбасные изделия, рыба и продукты рыбные и переработанные, хлебобулочные изделия, кондитерские изделия. В </w:t>
      </w:r>
      <w:r w:rsidR="00D80764">
        <w:rPr>
          <w:sz w:val="28"/>
          <w:szCs w:val="28"/>
        </w:rPr>
        <w:t>3</w:t>
      </w:r>
      <w:r w:rsidRPr="00A043A6">
        <w:rPr>
          <w:sz w:val="28"/>
          <w:szCs w:val="28"/>
        </w:rPr>
        <w:t xml:space="preserve"> раз</w:t>
      </w:r>
      <w:r w:rsidR="00D80764">
        <w:rPr>
          <w:sz w:val="28"/>
          <w:szCs w:val="28"/>
        </w:rPr>
        <w:t>а</w:t>
      </w:r>
      <w:r w:rsidRPr="00A043A6">
        <w:rPr>
          <w:sz w:val="28"/>
          <w:szCs w:val="28"/>
        </w:rPr>
        <w:t xml:space="preserve"> увеличилось производство по категории безалкогольные напитки (квас, лимонад)</w:t>
      </w:r>
    </w:p>
    <w:p w:rsidR="00761A27" w:rsidRPr="00A043A6" w:rsidRDefault="00761A27" w:rsidP="00A043A6">
      <w:pPr>
        <w:jc w:val="both"/>
        <w:rPr>
          <w:sz w:val="28"/>
          <w:szCs w:val="28"/>
        </w:rPr>
      </w:pPr>
      <w:r w:rsidRPr="00A043A6">
        <w:rPr>
          <w:sz w:val="28"/>
          <w:szCs w:val="28"/>
        </w:rPr>
        <w:t xml:space="preserve">Малый бизнес занимается перевозками грузов и пассажиров, производством цемента, бетона, производством мебели. </w:t>
      </w:r>
    </w:p>
    <w:p w:rsidR="00761A27" w:rsidRPr="00A043A6" w:rsidRDefault="00761A27" w:rsidP="00A043A6">
      <w:pPr>
        <w:jc w:val="both"/>
        <w:rPr>
          <w:sz w:val="28"/>
          <w:szCs w:val="28"/>
        </w:rPr>
      </w:pPr>
      <w:r w:rsidRPr="00A043A6">
        <w:rPr>
          <w:sz w:val="28"/>
          <w:szCs w:val="28"/>
        </w:rPr>
        <w:t>В целях обеспечения конфиденциальности производственных данных предприятий и предпринимателей данный отчет подготовлен в целом по отраслям экономики.</w:t>
      </w:r>
    </w:p>
    <w:p w:rsidR="00761A27" w:rsidRPr="00A043A6" w:rsidRDefault="00761A27" w:rsidP="00A043A6">
      <w:pPr>
        <w:jc w:val="both"/>
        <w:rPr>
          <w:sz w:val="28"/>
          <w:szCs w:val="28"/>
        </w:rPr>
      </w:pPr>
      <w:r w:rsidRPr="00A043A6">
        <w:rPr>
          <w:sz w:val="28"/>
          <w:szCs w:val="28"/>
        </w:rPr>
        <w:t>Для анализа использовались данные статистических данных «Малые предприятия» и «</w:t>
      </w:r>
      <w:proofErr w:type="spellStart"/>
      <w:r w:rsidRPr="00A043A6">
        <w:rPr>
          <w:sz w:val="28"/>
          <w:szCs w:val="28"/>
        </w:rPr>
        <w:t>микропредприятия</w:t>
      </w:r>
      <w:proofErr w:type="spellEnd"/>
      <w:r w:rsidRPr="00A043A6">
        <w:rPr>
          <w:sz w:val="28"/>
          <w:szCs w:val="28"/>
        </w:rPr>
        <w:t>» МО «Ахтубинский район», предоставленные Территориальным органом Федеральной службы государственной статистики по Астраханской области.</w:t>
      </w:r>
    </w:p>
    <w:p w:rsidR="00761A27" w:rsidRPr="00A043A6" w:rsidRDefault="00761A27" w:rsidP="00A043A6">
      <w:pPr>
        <w:jc w:val="both"/>
        <w:rPr>
          <w:color w:val="000000"/>
          <w:sz w:val="28"/>
          <w:szCs w:val="28"/>
        </w:rPr>
      </w:pPr>
      <w:r w:rsidRPr="00A043A6">
        <w:rPr>
          <w:color w:val="000000"/>
          <w:sz w:val="28"/>
          <w:szCs w:val="28"/>
        </w:rPr>
        <w:t xml:space="preserve">В исследовании не проводился отдельный анализ деятельности индивидуальных предпринимателей (ИП) и их вклада в экономику района ввиду отсутствия  официальной  статистики. </w:t>
      </w:r>
    </w:p>
    <w:p w:rsidR="00761A27" w:rsidRPr="00A043A6" w:rsidRDefault="00761A27" w:rsidP="00A043A6">
      <w:pPr>
        <w:jc w:val="both"/>
        <w:rPr>
          <w:color w:val="000000"/>
          <w:sz w:val="28"/>
          <w:szCs w:val="28"/>
        </w:rPr>
      </w:pPr>
      <w:r w:rsidRPr="00A043A6">
        <w:rPr>
          <w:color w:val="000000"/>
          <w:sz w:val="28"/>
          <w:szCs w:val="28"/>
        </w:rPr>
        <w:t>Все показатели приведены в номинальных ценах, если не указано иное.</w:t>
      </w:r>
    </w:p>
    <w:p w:rsidR="00E63081" w:rsidRPr="00DC4625" w:rsidRDefault="00E63081" w:rsidP="00E63081">
      <w:pPr>
        <w:jc w:val="both"/>
      </w:pPr>
    </w:p>
    <w:p w:rsidR="00E63081" w:rsidRDefault="00E63081" w:rsidP="00E63081">
      <w:pPr>
        <w:jc w:val="center"/>
        <w:rPr>
          <w:b/>
          <w:sz w:val="28"/>
          <w:szCs w:val="28"/>
        </w:rPr>
      </w:pPr>
      <w:r w:rsidRPr="001C74D7">
        <w:rPr>
          <w:b/>
          <w:sz w:val="28"/>
          <w:szCs w:val="28"/>
        </w:rPr>
        <w:lastRenderedPageBreak/>
        <w:t xml:space="preserve">Реализация </w:t>
      </w:r>
      <w:r w:rsidR="00A043A6">
        <w:rPr>
          <w:b/>
          <w:sz w:val="28"/>
          <w:szCs w:val="28"/>
        </w:rPr>
        <w:t xml:space="preserve">муниципальной </w:t>
      </w:r>
      <w:r w:rsidRPr="001C74D7">
        <w:rPr>
          <w:b/>
          <w:sz w:val="28"/>
          <w:szCs w:val="28"/>
        </w:rPr>
        <w:t>программы «Развитие малого и среднего предпринима</w:t>
      </w:r>
      <w:r>
        <w:rPr>
          <w:b/>
          <w:sz w:val="28"/>
          <w:szCs w:val="28"/>
        </w:rPr>
        <w:t>тельства в Ахтубинском районе на 201</w:t>
      </w:r>
      <w:r w:rsidR="00A043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A043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r w:rsidRPr="001C74D7">
        <w:rPr>
          <w:b/>
          <w:sz w:val="28"/>
          <w:szCs w:val="28"/>
        </w:rPr>
        <w:t>»</w:t>
      </w:r>
      <w:r w:rsidR="00A043A6" w:rsidRPr="00A043A6">
        <w:rPr>
          <w:sz w:val="28"/>
          <w:szCs w:val="28"/>
        </w:rPr>
        <w:t xml:space="preserve"> </w:t>
      </w:r>
    </w:p>
    <w:p w:rsidR="00E63081" w:rsidRPr="004103A2" w:rsidRDefault="00E63081" w:rsidP="00E63081">
      <w:pPr>
        <w:shd w:val="clear" w:color="auto" w:fill="FFFFFF"/>
        <w:jc w:val="both"/>
        <w:rPr>
          <w:sz w:val="28"/>
          <w:szCs w:val="28"/>
        </w:rPr>
      </w:pPr>
      <w:r w:rsidRPr="004103A2">
        <w:rPr>
          <w:sz w:val="28"/>
          <w:szCs w:val="28"/>
        </w:rPr>
        <w:t>Система муниципальной поддержки малого и среднего предпринимательства Ахтубинского района включает следующие элементы:</w:t>
      </w:r>
    </w:p>
    <w:p w:rsidR="00E63081" w:rsidRPr="00F10754" w:rsidRDefault="00E63081" w:rsidP="00E63081">
      <w:pPr>
        <w:shd w:val="clear" w:color="auto" w:fill="FFFFFF"/>
        <w:jc w:val="both"/>
        <w:rPr>
          <w:sz w:val="28"/>
          <w:szCs w:val="28"/>
        </w:rPr>
      </w:pPr>
      <w:r w:rsidRPr="00F10754">
        <w:rPr>
          <w:sz w:val="28"/>
          <w:szCs w:val="28"/>
        </w:rPr>
        <w:t xml:space="preserve">- </w:t>
      </w:r>
      <w:r w:rsidR="00D80764">
        <w:rPr>
          <w:sz w:val="28"/>
          <w:szCs w:val="28"/>
        </w:rPr>
        <w:t>информирование субъектов малого и среднего предпринимательства о видах и формах муниципальной  и государственной поддержки;</w:t>
      </w:r>
    </w:p>
    <w:p w:rsidR="00E63081" w:rsidRPr="00F10754" w:rsidRDefault="00E63081" w:rsidP="00E630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764">
        <w:rPr>
          <w:sz w:val="28"/>
          <w:szCs w:val="28"/>
        </w:rPr>
        <w:t>ежеквартальный мониторинг деятельности СМП Ахтубинского района;</w:t>
      </w:r>
    </w:p>
    <w:p w:rsidR="00E63081" w:rsidRPr="00F10754" w:rsidRDefault="00E63081" w:rsidP="00E63081">
      <w:pPr>
        <w:shd w:val="clear" w:color="auto" w:fill="FFFFFF"/>
        <w:jc w:val="both"/>
        <w:rPr>
          <w:sz w:val="28"/>
          <w:szCs w:val="28"/>
        </w:rPr>
      </w:pPr>
      <w:r w:rsidRPr="00F10754">
        <w:rPr>
          <w:sz w:val="28"/>
          <w:szCs w:val="28"/>
        </w:rPr>
        <w:t xml:space="preserve">- </w:t>
      </w:r>
      <w:r w:rsidR="00D80764">
        <w:rPr>
          <w:sz w:val="28"/>
          <w:szCs w:val="28"/>
        </w:rPr>
        <w:t>нормативно-</w:t>
      </w:r>
      <w:r w:rsidRPr="00F10754">
        <w:rPr>
          <w:sz w:val="28"/>
          <w:szCs w:val="28"/>
        </w:rPr>
        <w:t xml:space="preserve"> правов</w:t>
      </w:r>
      <w:r w:rsidR="00D80764">
        <w:rPr>
          <w:sz w:val="28"/>
          <w:szCs w:val="28"/>
        </w:rPr>
        <w:t>ую базу по вопросам поддержки малого и среднего предпринимательства</w:t>
      </w:r>
      <w:r w:rsidRPr="00F10754">
        <w:rPr>
          <w:sz w:val="28"/>
          <w:szCs w:val="28"/>
        </w:rPr>
        <w:t>;</w:t>
      </w:r>
    </w:p>
    <w:p w:rsidR="00E63081" w:rsidRPr="00F10754" w:rsidRDefault="00E63081" w:rsidP="00E630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заседание </w:t>
      </w:r>
      <w:r w:rsidRPr="00F10754">
        <w:rPr>
          <w:sz w:val="28"/>
          <w:szCs w:val="28"/>
        </w:rPr>
        <w:t xml:space="preserve">  координационн</w:t>
      </w:r>
      <w:r>
        <w:rPr>
          <w:sz w:val="28"/>
          <w:szCs w:val="28"/>
        </w:rPr>
        <w:t>ый</w:t>
      </w:r>
      <w:r w:rsidRPr="00F10754">
        <w:rPr>
          <w:sz w:val="28"/>
          <w:szCs w:val="28"/>
        </w:rPr>
        <w:t xml:space="preserve"> совета по поддержке малого и среднего предпринимательства</w:t>
      </w:r>
      <w:r>
        <w:rPr>
          <w:sz w:val="28"/>
          <w:szCs w:val="28"/>
        </w:rPr>
        <w:t xml:space="preserve"> при главе администрации МО «Ахтубинский район»</w:t>
      </w:r>
      <w:r w:rsidRPr="00F10754">
        <w:rPr>
          <w:sz w:val="28"/>
          <w:szCs w:val="28"/>
        </w:rPr>
        <w:t>.</w:t>
      </w:r>
      <w:r w:rsidR="00D80764">
        <w:rPr>
          <w:sz w:val="28"/>
          <w:szCs w:val="28"/>
        </w:rPr>
        <w:t xml:space="preserve"> Составлено  6 </w:t>
      </w:r>
      <w:r>
        <w:rPr>
          <w:sz w:val="28"/>
          <w:szCs w:val="28"/>
        </w:rPr>
        <w:t>протоколов;</w:t>
      </w:r>
    </w:p>
    <w:p w:rsidR="00E63081" w:rsidRPr="00F10754" w:rsidRDefault="00E63081" w:rsidP="00E630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754">
        <w:rPr>
          <w:sz w:val="28"/>
          <w:szCs w:val="28"/>
        </w:rPr>
        <w:t>консультации</w:t>
      </w:r>
      <w:r>
        <w:rPr>
          <w:sz w:val="28"/>
          <w:szCs w:val="28"/>
        </w:rPr>
        <w:t>;</w:t>
      </w:r>
    </w:p>
    <w:p w:rsidR="00E63081" w:rsidRPr="00F10754" w:rsidRDefault="00E63081" w:rsidP="00E63081">
      <w:pPr>
        <w:shd w:val="clear" w:color="auto" w:fill="FFFFFF"/>
        <w:jc w:val="both"/>
        <w:rPr>
          <w:sz w:val="28"/>
          <w:szCs w:val="28"/>
        </w:rPr>
      </w:pPr>
      <w:r w:rsidRPr="00F107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0754">
        <w:rPr>
          <w:sz w:val="28"/>
          <w:szCs w:val="28"/>
        </w:rPr>
        <w:t>ведется реестр субъектов малого и среднего предпринимательства- получателей поддержки;</w:t>
      </w:r>
    </w:p>
    <w:p w:rsidR="00E63081" w:rsidRPr="00F10754" w:rsidRDefault="00D80764" w:rsidP="00E630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63081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="00E63081">
        <w:rPr>
          <w:sz w:val="28"/>
          <w:szCs w:val="28"/>
        </w:rPr>
        <w:t xml:space="preserve"> экономического развития администрации МО «Ахтубинский район»</w:t>
      </w:r>
      <w:r w:rsidR="00E63081" w:rsidRPr="00F10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регулярно проводится  работа с </w:t>
      </w:r>
      <w:r w:rsidR="00E63081" w:rsidRPr="00F10754">
        <w:rPr>
          <w:sz w:val="28"/>
          <w:szCs w:val="28"/>
        </w:rPr>
        <w:t xml:space="preserve"> организациями</w:t>
      </w:r>
      <w:proofErr w:type="gramStart"/>
      <w:r w:rsidR="00E63081" w:rsidRPr="00F10754">
        <w:rPr>
          <w:sz w:val="28"/>
          <w:szCs w:val="28"/>
        </w:rPr>
        <w:t xml:space="preserve"> ,</w:t>
      </w:r>
      <w:proofErr w:type="gramEnd"/>
      <w:r w:rsidR="00E63081" w:rsidRPr="00F10754">
        <w:rPr>
          <w:sz w:val="28"/>
          <w:szCs w:val="28"/>
        </w:rPr>
        <w:t xml:space="preserve"> осуществляющими поддержку малого и среднего предпринимательства  (</w:t>
      </w:r>
      <w:r w:rsidR="00E63081">
        <w:rPr>
          <w:sz w:val="28"/>
          <w:szCs w:val="28"/>
        </w:rPr>
        <w:t>Астраханский</w:t>
      </w:r>
      <w:r w:rsidR="00E63081" w:rsidRPr="00F10754">
        <w:rPr>
          <w:sz w:val="28"/>
          <w:szCs w:val="28"/>
        </w:rPr>
        <w:t xml:space="preserve"> фонд поддер</w:t>
      </w:r>
      <w:r w:rsidR="00E63081">
        <w:rPr>
          <w:sz w:val="28"/>
          <w:szCs w:val="28"/>
        </w:rPr>
        <w:t>жки малого предпринимательства, бизнес-инкубатор, СМП в сфере консалтинга и аутсорсинга.</w:t>
      </w:r>
      <w:r w:rsidR="00E63081" w:rsidRPr="00F10754">
        <w:rPr>
          <w:sz w:val="28"/>
          <w:szCs w:val="28"/>
        </w:rPr>
        <w:t>)</w:t>
      </w:r>
    </w:p>
    <w:sectPr w:rsidR="00E63081" w:rsidRPr="00F10754" w:rsidSect="006F08B4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46" w:rsidRDefault="00AC1246" w:rsidP="00E63081">
      <w:r>
        <w:separator/>
      </w:r>
    </w:p>
  </w:endnote>
  <w:endnote w:type="continuationSeparator" w:id="0">
    <w:p w:rsidR="00AC1246" w:rsidRDefault="00AC1246" w:rsidP="00E63081">
      <w:r>
        <w:continuationSeparator/>
      </w:r>
    </w:p>
  </w:endnote>
  <w:endnote w:id="1">
    <w:p w:rsidR="002D47F7" w:rsidRPr="00BD1102" w:rsidRDefault="002D47F7" w:rsidP="00E63081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F7" w:rsidRDefault="002D47F7" w:rsidP="002D47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7F7" w:rsidRDefault="002D47F7" w:rsidP="002D47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F7" w:rsidRDefault="002D47F7" w:rsidP="002D47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CCB">
      <w:rPr>
        <w:rStyle w:val="a5"/>
        <w:noProof/>
      </w:rPr>
      <w:t>1</w:t>
    </w:r>
    <w:r>
      <w:rPr>
        <w:rStyle w:val="a5"/>
      </w:rPr>
      <w:fldChar w:fldCharType="end"/>
    </w:r>
  </w:p>
  <w:p w:rsidR="002D47F7" w:rsidRDefault="002D47F7" w:rsidP="002D47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46" w:rsidRDefault="00AC1246" w:rsidP="00E63081">
      <w:r>
        <w:separator/>
      </w:r>
    </w:p>
  </w:footnote>
  <w:footnote w:type="continuationSeparator" w:id="0">
    <w:p w:rsidR="00AC1246" w:rsidRDefault="00AC1246" w:rsidP="00E6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D17"/>
    <w:multiLevelType w:val="hybridMultilevel"/>
    <w:tmpl w:val="33E2E4A4"/>
    <w:lvl w:ilvl="0" w:tplc="E116A6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94A348F"/>
    <w:multiLevelType w:val="hybridMultilevel"/>
    <w:tmpl w:val="CAF80956"/>
    <w:lvl w:ilvl="0" w:tplc="4E8010CC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30945749"/>
    <w:multiLevelType w:val="hybridMultilevel"/>
    <w:tmpl w:val="3BD2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6E83"/>
    <w:multiLevelType w:val="hybridMultilevel"/>
    <w:tmpl w:val="A1F4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4222"/>
    <w:multiLevelType w:val="hybridMultilevel"/>
    <w:tmpl w:val="3800B1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C03EB"/>
    <w:multiLevelType w:val="multilevel"/>
    <w:tmpl w:val="1B2485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7A2473"/>
    <w:multiLevelType w:val="hybridMultilevel"/>
    <w:tmpl w:val="08DE72BE"/>
    <w:lvl w:ilvl="0" w:tplc="4E80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1"/>
    <w:rsid w:val="00091324"/>
    <w:rsid w:val="000E4381"/>
    <w:rsid w:val="001059E5"/>
    <w:rsid w:val="00277E32"/>
    <w:rsid w:val="00287740"/>
    <w:rsid w:val="00292999"/>
    <w:rsid w:val="002D47F7"/>
    <w:rsid w:val="003F1D41"/>
    <w:rsid w:val="004103A2"/>
    <w:rsid w:val="0046651B"/>
    <w:rsid w:val="004B3B88"/>
    <w:rsid w:val="005538FC"/>
    <w:rsid w:val="00567566"/>
    <w:rsid w:val="00646B36"/>
    <w:rsid w:val="00671D85"/>
    <w:rsid w:val="006B256E"/>
    <w:rsid w:val="006B4CAC"/>
    <w:rsid w:val="006F08B4"/>
    <w:rsid w:val="006F5E66"/>
    <w:rsid w:val="006F7EB0"/>
    <w:rsid w:val="0070166D"/>
    <w:rsid w:val="00752CF9"/>
    <w:rsid w:val="00761A27"/>
    <w:rsid w:val="007A5914"/>
    <w:rsid w:val="00841D0A"/>
    <w:rsid w:val="00851A1F"/>
    <w:rsid w:val="008B54CA"/>
    <w:rsid w:val="008D2969"/>
    <w:rsid w:val="0094644C"/>
    <w:rsid w:val="009F3598"/>
    <w:rsid w:val="00A043A6"/>
    <w:rsid w:val="00AC1246"/>
    <w:rsid w:val="00AE2FBF"/>
    <w:rsid w:val="00B3738A"/>
    <w:rsid w:val="00B54E1D"/>
    <w:rsid w:val="00BB4DF4"/>
    <w:rsid w:val="00BB7516"/>
    <w:rsid w:val="00BC7AEE"/>
    <w:rsid w:val="00BD5290"/>
    <w:rsid w:val="00C10C3E"/>
    <w:rsid w:val="00C3772D"/>
    <w:rsid w:val="00C52A33"/>
    <w:rsid w:val="00C80EA3"/>
    <w:rsid w:val="00C85642"/>
    <w:rsid w:val="00CC2A82"/>
    <w:rsid w:val="00D16725"/>
    <w:rsid w:val="00D80764"/>
    <w:rsid w:val="00D97638"/>
    <w:rsid w:val="00E26008"/>
    <w:rsid w:val="00E63081"/>
    <w:rsid w:val="00EE3CCB"/>
    <w:rsid w:val="00FA58C0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0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08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63081"/>
  </w:style>
  <w:style w:type="paragraph" w:styleId="a6">
    <w:name w:val="List Paragraph"/>
    <w:basedOn w:val="a"/>
    <w:uiPriority w:val="34"/>
    <w:qFormat/>
    <w:rsid w:val="00E6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3081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unhideWhenUsed/>
    <w:rsid w:val="00E63081"/>
    <w:pPr>
      <w:jc w:val="both"/>
    </w:pPr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E63081"/>
    <w:rPr>
      <w:rFonts w:eastAsia="Calibri"/>
      <w:sz w:val="20"/>
      <w:szCs w:val="20"/>
      <w:lang w:eastAsia="ru-RU"/>
    </w:rPr>
  </w:style>
  <w:style w:type="character" w:styleId="a9">
    <w:name w:val="endnote reference"/>
    <w:uiPriority w:val="99"/>
    <w:unhideWhenUsed/>
    <w:rsid w:val="00E63081"/>
    <w:rPr>
      <w:vertAlign w:val="superscript"/>
    </w:rPr>
  </w:style>
  <w:style w:type="paragraph" w:styleId="aa">
    <w:name w:val="Normal (Web)"/>
    <w:basedOn w:val="a"/>
    <w:uiPriority w:val="99"/>
    <w:rsid w:val="00761A2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167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67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0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08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63081"/>
  </w:style>
  <w:style w:type="paragraph" w:styleId="a6">
    <w:name w:val="List Paragraph"/>
    <w:basedOn w:val="a"/>
    <w:uiPriority w:val="34"/>
    <w:qFormat/>
    <w:rsid w:val="00E6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3081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unhideWhenUsed/>
    <w:rsid w:val="00E63081"/>
    <w:pPr>
      <w:jc w:val="both"/>
    </w:pPr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E63081"/>
    <w:rPr>
      <w:rFonts w:eastAsia="Calibri"/>
      <w:sz w:val="20"/>
      <w:szCs w:val="20"/>
      <w:lang w:eastAsia="ru-RU"/>
    </w:rPr>
  </w:style>
  <w:style w:type="character" w:styleId="a9">
    <w:name w:val="endnote reference"/>
    <w:uiPriority w:val="99"/>
    <w:unhideWhenUsed/>
    <w:rsid w:val="00E63081"/>
    <w:rPr>
      <w:vertAlign w:val="superscript"/>
    </w:rPr>
  </w:style>
  <w:style w:type="paragraph" w:styleId="aa">
    <w:name w:val="Normal (Web)"/>
    <w:basedOn w:val="a"/>
    <w:uiPriority w:val="99"/>
    <w:rsid w:val="00761A2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167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6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СМП 1 полугодие 2015 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МП</c:v>
                </c:pt>
                <c:pt idx="2">
                  <c:v>Микро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1579</c:v>
                </c:pt>
                <c:pt idx="1">
                  <c:v>41</c:v>
                </c:pt>
                <c:pt idx="2">
                  <c:v>189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3CBB-A15E-4EC0-B0D4-8E18D89D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Александр Яровой</cp:lastModifiedBy>
  <cp:revision>5</cp:revision>
  <cp:lastPrinted>2015-12-30T12:04:00Z</cp:lastPrinted>
  <dcterms:created xsi:type="dcterms:W3CDTF">2016-05-04T07:03:00Z</dcterms:created>
  <dcterms:modified xsi:type="dcterms:W3CDTF">2016-05-16T09:52:00Z</dcterms:modified>
</cp:coreProperties>
</file>