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D" w:rsidRDefault="00AF359D" w:rsidP="00AF359D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59D" w:rsidRDefault="00AF359D" w:rsidP="00AF359D">
      <w:pPr>
        <w:jc w:val="center"/>
      </w:pPr>
    </w:p>
    <w:p w:rsidR="00AF359D" w:rsidRDefault="00AF359D" w:rsidP="00AF359D">
      <w:pPr>
        <w:pStyle w:val="a5"/>
      </w:pPr>
      <w:r>
        <w:t>АДМИНИСТРАЦИЯ МУНИЦИПАЛЬНОГО ОБРАЗОВАНИЯ</w:t>
      </w:r>
    </w:p>
    <w:p w:rsidR="00AF359D" w:rsidRDefault="00AF359D" w:rsidP="00AF359D">
      <w:pPr>
        <w:pStyle w:val="a5"/>
      </w:pPr>
      <w:r>
        <w:t>«АХТУБИНСКИЙ РАЙОН»</w:t>
      </w:r>
    </w:p>
    <w:p w:rsidR="00AF359D" w:rsidRPr="00317378" w:rsidRDefault="00AF359D" w:rsidP="00AF359D">
      <w:pPr>
        <w:pStyle w:val="a5"/>
        <w:rPr>
          <w:b/>
          <w:sz w:val="24"/>
          <w:szCs w:val="24"/>
        </w:rPr>
      </w:pPr>
    </w:p>
    <w:p w:rsidR="00AF359D" w:rsidRPr="00C30BC9" w:rsidRDefault="00AF359D" w:rsidP="00AF359D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AF359D" w:rsidRPr="00016679" w:rsidRDefault="00AF359D" w:rsidP="00AF359D">
      <w:pPr>
        <w:pStyle w:val="a5"/>
        <w:rPr>
          <w:b/>
          <w:sz w:val="20"/>
        </w:rPr>
      </w:pPr>
    </w:p>
    <w:p w:rsidR="00AF359D" w:rsidRDefault="00AF359D" w:rsidP="00AF359D">
      <w:pPr>
        <w:pStyle w:val="a5"/>
      </w:pPr>
    </w:p>
    <w:p w:rsidR="00AF359D" w:rsidRPr="00AF359D" w:rsidRDefault="00C366F1" w:rsidP="00AF35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D2279D">
        <w:rPr>
          <w:rFonts w:ascii="Times New Roman" w:hAnsi="Times New Roman"/>
          <w:sz w:val="28"/>
          <w:szCs w:val="28"/>
        </w:rPr>
        <w:t>2014</w:t>
      </w:r>
      <w:r w:rsidR="00AF359D" w:rsidRPr="00AF359D">
        <w:rPr>
          <w:rFonts w:ascii="Times New Roman" w:hAnsi="Times New Roman"/>
          <w:sz w:val="28"/>
          <w:szCs w:val="28"/>
        </w:rPr>
        <w:t xml:space="preserve">      </w:t>
      </w:r>
      <w:r w:rsidR="00AF359D" w:rsidRPr="00AF359D">
        <w:rPr>
          <w:rFonts w:ascii="Times New Roman" w:hAnsi="Times New Roman"/>
          <w:sz w:val="28"/>
          <w:szCs w:val="28"/>
        </w:rPr>
        <w:tab/>
      </w:r>
      <w:r w:rsidR="00AF359D" w:rsidRPr="00AF359D">
        <w:rPr>
          <w:rFonts w:ascii="Times New Roman" w:hAnsi="Times New Roman"/>
          <w:sz w:val="28"/>
          <w:szCs w:val="28"/>
        </w:rPr>
        <w:tab/>
      </w:r>
      <w:r w:rsidR="00AF359D" w:rsidRPr="00AF359D">
        <w:rPr>
          <w:rFonts w:ascii="Times New Roman" w:hAnsi="Times New Roman"/>
          <w:sz w:val="28"/>
          <w:szCs w:val="28"/>
        </w:rPr>
        <w:tab/>
      </w:r>
      <w:r w:rsidR="00AF359D" w:rsidRPr="00AF359D">
        <w:rPr>
          <w:rFonts w:ascii="Times New Roman" w:hAnsi="Times New Roman"/>
          <w:sz w:val="28"/>
          <w:szCs w:val="28"/>
        </w:rPr>
        <w:tab/>
      </w:r>
      <w:r w:rsidR="00AF359D" w:rsidRPr="00AF359D">
        <w:rPr>
          <w:rFonts w:ascii="Times New Roman" w:hAnsi="Times New Roman"/>
          <w:sz w:val="28"/>
          <w:szCs w:val="28"/>
        </w:rPr>
        <w:tab/>
        <w:t xml:space="preserve">         </w:t>
      </w:r>
      <w:r w:rsidR="00D2279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F359D" w:rsidRPr="00AF359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  <w:r w:rsidR="00977654">
        <w:rPr>
          <w:rFonts w:ascii="Times New Roman" w:hAnsi="Times New Roman"/>
          <w:sz w:val="28"/>
          <w:szCs w:val="28"/>
        </w:rPr>
        <w:tab/>
      </w:r>
      <w:r w:rsidR="00977654">
        <w:rPr>
          <w:rFonts w:ascii="Times New Roman" w:hAnsi="Times New Roman"/>
          <w:sz w:val="28"/>
          <w:szCs w:val="28"/>
        </w:rPr>
        <w:tab/>
      </w:r>
      <w:r w:rsidR="00977654">
        <w:rPr>
          <w:rFonts w:ascii="Times New Roman" w:hAnsi="Times New Roman"/>
          <w:sz w:val="28"/>
          <w:szCs w:val="28"/>
        </w:rPr>
        <w:tab/>
      </w:r>
    </w:p>
    <w:p w:rsidR="005918AF" w:rsidRDefault="005918AF" w:rsidP="00AF359D">
      <w:pPr>
        <w:spacing w:after="0" w:line="240" w:lineRule="auto"/>
        <w:ind w:right="-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156AB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МО «Ахтубинский район» по предоставлению муниципальной</w:t>
      </w:r>
      <w:r w:rsidRPr="004156AB">
        <w:rPr>
          <w:rFonts w:ascii="Times New Roman" w:hAnsi="Times New Roman"/>
          <w:b/>
          <w:sz w:val="28"/>
          <w:szCs w:val="28"/>
        </w:rPr>
        <w:t xml:space="preserve"> </w:t>
      </w:r>
      <w:r w:rsidRPr="004156AB">
        <w:rPr>
          <w:rFonts w:ascii="Times New Roman" w:hAnsi="Times New Roman"/>
          <w:sz w:val="28"/>
          <w:szCs w:val="28"/>
        </w:rPr>
        <w:t>услуги</w:t>
      </w:r>
      <w:r w:rsidRPr="004156AB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0B46C5">
        <w:rPr>
          <w:rStyle w:val="a4"/>
          <w:b w:val="0"/>
          <w:sz w:val="28"/>
          <w:szCs w:val="28"/>
        </w:rPr>
        <w:t>«</w:t>
      </w:r>
      <w:r w:rsidRPr="005918AF">
        <w:rPr>
          <w:rFonts w:ascii="Times New Roman" w:hAnsi="Times New Roman"/>
          <w:sz w:val="28"/>
          <w:szCs w:val="28"/>
        </w:rPr>
        <w:t xml:space="preserve">Выдача разрешений на </w:t>
      </w:r>
      <w:r w:rsidR="008D124A">
        <w:rPr>
          <w:rFonts w:ascii="Times New Roman" w:hAnsi="Times New Roman"/>
          <w:sz w:val="28"/>
          <w:szCs w:val="28"/>
        </w:rPr>
        <w:t xml:space="preserve">установку </w:t>
      </w:r>
      <w:r w:rsidR="009E4FCE" w:rsidRPr="009E4FCE">
        <w:rPr>
          <w:rFonts w:ascii="Times New Roman" w:hAnsi="Times New Roman"/>
          <w:sz w:val="28"/>
          <w:szCs w:val="28"/>
        </w:rPr>
        <w:t>и  эксплуатацию</w:t>
      </w:r>
      <w:r w:rsidRPr="005918AF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Pr="005918AF">
        <w:rPr>
          <w:rFonts w:ascii="Times New Roman" w:hAnsi="Times New Roman"/>
          <w:b/>
          <w:sz w:val="28"/>
          <w:szCs w:val="28"/>
        </w:rPr>
        <w:t xml:space="preserve"> </w:t>
      </w:r>
      <w:r w:rsidRPr="005918AF">
        <w:rPr>
          <w:rStyle w:val="a4"/>
          <w:rFonts w:ascii="Times New Roman" w:hAnsi="Times New Roman"/>
          <w:b w:val="0"/>
          <w:sz w:val="28"/>
          <w:szCs w:val="28"/>
        </w:rPr>
        <w:t>Ахтубинского района»</w:t>
      </w:r>
    </w:p>
    <w:p w:rsidR="00AF359D" w:rsidRDefault="00AF359D" w:rsidP="00AF359D">
      <w:pPr>
        <w:spacing w:after="0" w:line="240" w:lineRule="auto"/>
        <w:ind w:right="-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AF359D" w:rsidRPr="005918AF" w:rsidRDefault="00AF359D" w:rsidP="00AF359D">
      <w:pPr>
        <w:spacing w:after="0" w:line="240" w:lineRule="auto"/>
        <w:ind w:right="-1"/>
        <w:jc w:val="both"/>
        <w:rPr>
          <w:rStyle w:val="a4"/>
          <w:rFonts w:ascii="Times New Roman" w:hAnsi="Times New Roman"/>
          <w:sz w:val="28"/>
          <w:szCs w:val="28"/>
        </w:rPr>
      </w:pPr>
    </w:p>
    <w:p w:rsidR="007F4FDA" w:rsidRPr="007F4FDA" w:rsidRDefault="007F4FDA" w:rsidP="007848E5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F4FDA">
        <w:rPr>
          <w:rFonts w:ascii="Times New Roman" w:hAnsi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РФ» от 06.10.2003 № 131-ФЗ, Уставом МО «Ахтубинский район», в соответствии с Федеральными законами </w:t>
      </w:r>
      <w:r w:rsidR="003609E4">
        <w:rPr>
          <w:rFonts w:ascii="Times New Roman" w:hAnsi="Times New Roman"/>
          <w:sz w:val="28"/>
          <w:szCs w:val="28"/>
        </w:rPr>
        <w:t xml:space="preserve"> </w:t>
      </w:r>
      <w:r w:rsidRPr="007F4FDA">
        <w:rPr>
          <w:rFonts w:ascii="Times New Roman" w:hAnsi="Times New Roman"/>
          <w:sz w:val="28"/>
          <w:szCs w:val="28"/>
        </w:rPr>
        <w:t xml:space="preserve">от 27.07.2006 </w:t>
      </w:r>
      <w:r w:rsidR="00AF359D">
        <w:rPr>
          <w:rFonts w:ascii="Times New Roman" w:hAnsi="Times New Roman"/>
          <w:sz w:val="28"/>
          <w:szCs w:val="28"/>
        </w:rPr>
        <w:t xml:space="preserve"> </w:t>
      </w:r>
      <w:r w:rsidRPr="007F4FDA">
        <w:rPr>
          <w:rFonts w:ascii="Times New Roman" w:hAnsi="Times New Roman"/>
          <w:sz w:val="28"/>
          <w:szCs w:val="28"/>
        </w:rPr>
        <w:t xml:space="preserve">№ 152-ФЗ «О персональных данных» и от 27.07.2010 № 210-ФЗ «Об организации предоставления государственных и муниципальных услуг», </w:t>
      </w:r>
      <w:r w:rsidRPr="007F4FDA">
        <w:rPr>
          <w:rFonts w:ascii="Times New Roman" w:hAnsi="Times New Roman"/>
          <w:bCs/>
          <w:sz w:val="28"/>
          <w:szCs w:val="28"/>
        </w:rPr>
        <w:t>администрация МО «Ахтубинский район»</w:t>
      </w:r>
      <w:r w:rsidRPr="007F4FDA">
        <w:rPr>
          <w:rFonts w:ascii="Times New Roman" w:hAnsi="Times New Roman"/>
          <w:bCs/>
          <w:sz w:val="28"/>
          <w:szCs w:val="28"/>
        </w:rPr>
        <w:tab/>
      </w:r>
    </w:p>
    <w:p w:rsidR="004156AB" w:rsidRDefault="004156AB" w:rsidP="007848E5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E4207">
        <w:rPr>
          <w:rFonts w:ascii="Times New Roman" w:hAnsi="Times New Roman"/>
          <w:bCs/>
          <w:sz w:val="28"/>
          <w:szCs w:val="28"/>
        </w:rPr>
        <w:t>ПОСТАНОВЛЯЕТ: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4156AB" w:rsidRDefault="004156AB" w:rsidP="007848E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0517A">
        <w:rPr>
          <w:rFonts w:ascii="Times New Roman" w:hAnsi="Times New Roman"/>
          <w:sz w:val="28"/>
          <w:szCs w:val="28"/>
        </w:rPr>
        <w:t xml:space="preserve">Утвердить </w:t>
      </w:r>
      <w:r w:rsidR="001521DF">
        <w:rPr>
          <w:rFonts w:ascii="Times New Roman" w:hAnsi="Times New Roman"/>
          <w:sz w:val="28"/>
          <w:szCs w:val="28"/>
        </w:rPr>
        <w:t>административный регламент</w:t>
      </w:r>
      <w:r w:rsidR="00E0517A" w:rsidRPr="00E0517A">
        <w:rPr>
          <w:sz w:val="28"/>
          <w:szCs w:val="28"/>
        </w:rPr>
        <w:t xml:space="preserve"> </w:t>
      </w:r>
      <w:r w:rsidR="00E0517A" w:rsidRPr="00E0517A">
        <w:rPr>
          <w:rFonts w:ascii="Times New Roman" w:hAnsi="Times New Roman"/>
          <w:sz w:val="28"/>
          <w:szCs w:val="28"/>
        </w:rPr>
        <w:t xml:space="preserve">администрации МО </w:t>
      </w:r>
      <w:r w:rsidR="00E0517A" w:rsidRPr="00E0517A">
        <w:rPr>
          <w:rStyle w:val="a4"/>
          <w:rFonts w:ascii="Times New Roman" w:hAnsi="Times New Roman"/>
          <w:b w:val="0"/>
          <w:sz w:val="28"/>
          <w:szCs w:val="28"/>
        </w:rPr>
        <w:t>«Ахтубинский район»</w:t>
      </w:r>
      <w:r w:rsidR="00E0517A" w:rsidRPr="00E0517A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="00E0517A" w:rsidRPr="00E0517A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r w:rsidR="00E0517A" w:rsidRPr="00E0517A">
        <w:rPr>
          <w:rFonts w:ascii="Times New Roman" w:hAnsi="Times New Roman"/>
          <w:sz w:val="28"/>
          <w:szCs w:val="28"/>
        </w:rPr>
        <w:t xml:space="preserve">Выдача разрешений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="00E0517A" w:rsidRPr="00E0517A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="00E0517A" w:rsidRPr="00E0517A">
        <w:rPr>
          <w:rFonts w:ascii="Times New Roman" w:hAnsi="Times New Roman"/>
          <w:b/>
          <w:sz w:val="28"/>
          <w:szCs w:val="28"/>
        </w:rPr>
        <w:t xml:space="preserve"> </w:t>
      </w:r>
      <w:r w:rsidR="00E0517A" w:rsidRPr="00E0517A">
        <w:rPr>
          <w:rStyle w:val="a4"/>
          <w:rFonts w:ascii="Times New Roman" w:hAnsi="Times New Roman"/>
          <w:b w:val="0"/>
          <w:sz w:val="28"/>
          <w:szCs w:val="28"/>
        </w:rPr>
        <w:t>Ахтубинского района»</w:t>
      </w:r>
      <w:r w:rsidRPr="00E0517A">
        <w:rPr>
          <w:rFonts w:ascii="Times New Roman" w:hAnsi="Times New Roman"/>
          <w:sz w:val="28"/>
          <w:szCs w:val="28"/>
        </w:rPr>
        <w:t xml:space="preserve"> </w:t>
      </w:r>
      <w:r w:rsidR="00311E36">
        <w:rPr>
          <w:rFonts w:ascii="Times New Roman" w:hAnsi="Times New Roman"/>
          <w:sz w:val="28"/>
          <w:szCs w:val="28"/>
        </w:rPr>
        <w:t>(</w:t>
      </w:r>
      <w:r w:rsidRPr="00E0517A">
        <w:rPr>
          <w:rFonts w:ascii="Times New Roman" w:hAnsi="Times New Roman"/>
          <w:sz w:val="28"/>
          <w:szCs w:val="28"/>
        </w:rPr>
        <w:t>прил</w:t>
      </w:r>
      <w:r w:rsidR="00311E36">
        <w:rPr>
          <w:rFonts w:ascii="Times New Roman" w:hAnsi="Times New Roman"/>
          <w:sz w:val="28"/>
          <w:szCs w:val="28"/>
        </w:rPr>
        <w:t>агается)</w:t>
      </w:r>
      <w:r w:rsidRPr="00E0517A">
        <w:rPr>
          <w:rFonts w:ascii="Times New Roman" w:hAnsi="Times New Roman"/>
          <w:sz w:val="28"/>
          <w:szCs w:val="28"/>
        </w:rPr>
        <w:t xml:space="preserve">. </w:t>
      </w:r>
    </w:p>
    <w:p w:rsidR="00A808B6" w:rsidRPr="00E0517A" w:rsidRDefault="00A808B6" w:rsidP="007848E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AE420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4156AB">
        <w:rPr>
          <w:rFonts w:ascii="Times New Roman" w:hAnsi="Times New Roman"/>
          <w:sz w:val="28"/>
          <w:szCs w:val="28"/>
        </w:rPr>
        <w:t>МО «Ахтубинский</w:t>
      </w:r>
      <w:r w:rsidRPr="004156AB">
        <w:rPr>
          <w:rStyle w:val="a4"/>
          <w:rFonts w:ascii="Times New Roman" w:hAnsi="Times New Roman"/>
          <w:b w:val="0"/>
          <w:sz w:val="28"/>
          <w:szCs w:val="28"/>
        </w:rPr>
        <w:t xml:space="preserve"> район» </w:t>
      </w:r>
      <w:r w:rsidRPr="006100C3">
        <w:rPr>
          <w:rFonts w:ascii="Times New Roman" w:hAnsi="Times New Roman"/>
          <w:sz w:val="28"/>
          <w:szCs w:val="28"/>
        </w:rPr>
        <w:t>от 31.03.2010 № 422</w:t>
      </w:r>
      <w:r w:rsidRPr="00DD4653">
        <w:rPr>
          <w:sz w:val="28"/>
          <w:szCs w:val="28"/>
        </w:rPr>
        <w:t xml:space="preserve"> </w:t>
      </w:r>
      <w:r w:rsidRPr="004156AB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МО «Ахтубинский район» по предоставлению муниципальной</w:t>
      </w:r>
      <w:r w:rsidRPr="004156AB">
        <w:rPr>
          <w:rFonts w:ascii="Times New Roman" w:hAnsi="Times New Roman"/>
          <w:b/>
          <w:sz w:val="28"/>
          <w:szCs w:val="28"/>
        </w:rPr>
        <w:t xml:space="preserve"> </w:t>
      </w:r>
      <w:r w:rsidRPr="004156AB">
        <w:rPr>
          <w:rFonts w:ascii="Times New Roman" w:hAnsi="Times New Roman"/>
          <w:sz w:val="28"/>
          <w:szCs w:val="28"/>
        </w:rPr>
        <w:t>услуги</w:t>
      </w:r>
      <w:r w:rsidRPr="004156AB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4156AB">
        <w:rPr>
          <w:rStyle w:val="a4"/>
          <w:rFonts w:ascii="Times New Roman" w:hAnsi="Times New Roman"/>
          <w:b w:val="0"/>
          <w:sz w:val="28"/>
          <w:szCs w:val="28"/>
        </w:rPr>
        <w:t>«В</w:t>
      </w:r>
      <w:r w:rsidRPr="004156AB">
        <w:rPr>
          <w:rFonts w:ascii="Times New Roman" w:hAnsi="Times New Roman"/>
          <w:sz w:val="28"/>
          <w:szCs w:val="28"/>
        </w:rPr>
        <w:t xml:space="preserve">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</w:t>
      </w:r>
      <w:r w:rsidRPr="004156AB">
        <w:rPr>
          <w:rStyle w:val="a4"/>
          <w:rFonts w:ascii="Times New Roman" w:hAnsi="Times New Roman"/>
          <w:b w:val="0"/>
          <w:sz w:val="28"/>
          <w:szCs w:val="28"/>
        </w:rPr>
        <w:t>Ахтубинского района»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CA2579" w:rsidRDefault="00A808B6" w:rsidP="007848E5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="00CA2579">
        <w:rPr>
          <w:bCs/>
          <w:sz w:val="28"/>
          <w:szCs w:val="28"/>
        </w:rPr>
        <w:t xml:space="preserve">. </w:t>
      </w:r>
      <w:r w:rsidR="00CA2579" w:rsidRPr="00CF2011">
        <w:rPr>
          <w:bCs/>
          <w:sz w:val="28"/>
          <w:szCs w:val="28"/>
        </w:rPr>
        <w:t>Отделу информатизации и компьютерного обслуживания а</w:t>
      </w:r>
      <w:r w:rsidR="00CA2579" w:rsidRPr="00CF2011">
        <w:rPr>
          <w:sz w:val="28"/>
          <w:szCs w:val="28"/>
        </w:rPr>
        <w:t>дминистрации МО «Ахтубинский район» (Проскуряков Е.П.) обеспечить размещение настоящего постановления в сети Интернет на официальном сайте администрации МО «Ахтубинский район»</w:t>
      </w:r>
      <w:r w:rsidR="00CA2579">
        <w:rPr>
          <w:sz w:val="28"/>
          <w:szCs w:val="28"/>
        </w:rPr>
        <w:t xml:space="preserve"> в разделе «Администрация» подраздел «Утвержденные административные регламенты</w:t>
      </w:r>
      <w:r>
        <w:rPr>
          <w:sz w:val="28"/>
          <w:szCs w:val="28"/>
        </w:rPr>
        <w:t>»</w:t>
      </w:r>
      <w:r w:rsidR="00CA2579">
        <w:rPr>
          <w:sz w:val="28"/>
          <w:szCs w:val="28"/>
        </w:rPr>
        <w:t>, в федеральной государственной информационной системе «Сводный реестр государственных и муниципальных услуг (функций)</w:t>
      </w:r>
      <w:r>
        <w:rPr>
          <w:sz w:val="28"/>
          <w:szCs w:val="28"/>
        </w:rPr>
        <w:t>»</w:t>
      </w:r>
      <w:r w:rsidR="00CA2579">
        <w:rPr>
          <w:sz w:val="28"/>
          <w:szCs w:val="28"/>
        </w:rPr>
        <w:t xml:space="preserve"> и в федеральной государственной информационной системе «Единый портал государственных  и муниципальных услуг (функций)</w:t>
      </w:r>
      <w:r>
        <w:rPr>
          <w:sz w:val="28"/>
          <w:szCs w:val="28"/>
        </w:rPr>
        <w:t>»</w:t>
      </w:r>
      <w:r w:rsidR="00CA2579" w:rsidRPr="00CF2011">
        <w:rPr>
          <w:sz w:val="28"/>
          <w:szCs w:val="28"/>
        </w:rPr>
        <w:t>.</w:t>
      </w:r>
      <w:r w:rsidR="00CA2579">
        <w:rPr>
          <w:sz w:val="28"/>
          <w:szCs w:val="28"/>
        </w:rPr>
        <w:t xml:space="preserve"> </w:t>
      </w:r>
      <w:r w:rsidR="00CA2579">
        <w:rPr>
          <w:sz w:val="28"/>
          <w:szCs w:val="28"/>
        </w:rPr>
        <w:tab/>
      </w:r>
      <w:r w:rsidR="00CA2579">
        <w:rPr>
          <w:sz w:val="28"/>
          <w:szCs w:val="28"/>
        </w:rPr>
        <w:tab/>
      </w:r>
      <w:r w:rsidR="00CA2579">
        <w:rPr>
          <w:sz w:val="28"/>
          <w:szCs w:val="28"/>
        </w:rPr>
        <w:tab/>
      </w:r>
      <w:r w:rsidR="00CA2579">
        <w:rPr>
          <w:sz w:val="28"/>
          <w:szCs w:val="28"/>
        </w:rPr>
        <w:tab/>
      </w:r>
    </w:p>
    <w:p w:rsidR="004156AB" w:rsidRDefault="00A808B6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CA2579">
        <w:rPr>
          <w:sz w:val="28"/>
          <w:szCs w:val="28"/>
        </w:rPr>
        <w:t xml:space="preserve">. </w:t>
      </w:r>
      <w:r w:rsidR="00CA2579" w:rsidRPr="00CF2011">
        <w:rPr>
          <w:sz w:val="28"/>
          <w:szCs w:val="28"/>
        </w:rPr>
        <w:t xml:space="preserve">Отделу контроля и обработки информации </w:t>
      </w:r>
      <w:r w:rsidR="00CA2579" w:rsidRPr="00CF2011">
        <w:rPr>
          <w:bCs/>
          <w:sz w:val="28"/>
          <w:szCs w:val="28"/>
        </w:rPr>
        <w:t>а</w:t>
      </w:r>
      <w:r w:rsidR="00CA2579" w:rsidRPr="00CF2011">
        <w:rPr>
          <w:sz w:val="28"/>
          <w:szCs w:val="28"/>
        </w:rPr>
        <w:t>дминистрации 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МО «Ахтубинский район»</w:t>
      </w:r>
      <w:r w:rsidR="00CA2579" w:rsidRPr="006F58BD">
        <w:rPr>
          <w:sz w:val="28"/>
          <w:szCs w:val="28"/>
        </w:rPr>
        <w:t xml:space="preserve"> </w:t>
      </w:r>
      <w:r w:rsidR="00CA2579">
        <w:rPr>
          <w:sz w:val="28"/>
          <w:szCs w:val="28"/>
        </w:rPr>
        <w:t>в разделе «Администрация» подраздел «Утвержденные административные регламенты</w:t>
      </w:r>
      <w:r>
        <w:rPr>
          <w:sz w:val="28"/>
          <w:szCs w:val="28"/>
        </w:rPr>
        <w:t>»</w:t>
      </w:r>
      <w:r w:rsidR="00CA2579">
        <w:rPr>
          <w:sz w:val="28"/>
          <w:szCs w:val="28"/>
        </w:rPr>
        <w:t>, в федеральной государственной информационной системе «Сводный реестр государственных и муниципальных услуг (функций)</w:t>
      </w:r>
      <w:r>
        <w:rPr>
          <w:sz w:val="28"/>
          <w:szCs w:val="28"/>
        </w:rPr>
        <w:t>»</w:t>
      </w:r>
      <w:r w:rsidR="00CA2579">
        <w:rPr>
          <w:sz w:val="28"/>
          <w:szCs w:val="28"/>
        </w:rPr>
        <w:t xml:space="preserve"> и в федеральной государственной информационной системе «Единый портал государственных  и муниципальных услуг (функций)</w:t>
      </w:r>
      <w:r>
        <w:rPr>
          <w:sz w:val="28"/>
          <w:szCs w:val="28"/>
        </w:rPr>
        <w:t>»</w:t>
      </w:r>
      <w:r w:rsidR="00CA2579" w:rsidRPr="00CF2011">
        <w:rPr>
          <w:sz w:val="28"/>
          <w:szCs w:val="28"/>
        </w:rPr>
        <w:t>.</w:t>
      </w:r>
      <w:r w:rsidR="00CA2579">
        <w:rPr>
          <w:sz w:val="28"/>
          <w:szCs w:val="28"/>
        </w:rPr>
        <w:tab/>
      </w:r>
    </w:p>
    <w:p w:rsidR="00026C5C" w:rsidRDefault="00026C5C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13D7A" w:rsidRDefault="004156AB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6C0608">
        <w:rPr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sz w:val="28"/>
          <w:szCs w:val="28"/>
        </w:rPr>
        <w:t xml:space="preserve">    </w:t>
      </w:r>
      <w:r w:rsidRPr="006C0608">
        <w:rPr>
          <w:sz w:val="28"/>
          <w:szCs w:val="28"/>
        </w:rPr>
        <w:t>В.А. Ведищев</w:t>
      </w: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273E7" w:rsidRDefault="00665FE4" w:rsidP="000637F2">
      <w:pPr>
        <w:pStyle w:val="a3"/>
        <w:keepNext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</w:t>
      </w:r>
      <w:r w:rsidR="001E4126">
        <w:rPr>
          <w:sz w:val="28"/>
          <w:szCs w:val="28"/>
        </w:rPr>
        <w:t>н</w:t>
      </w:r>
      <w:r>
        <w:rPr>
          <w:sz w:val="28"/>
          <w:szCs w:val="28"/>
        </w:rPr>
        <w:tab/>
      </w:r>
    </w:p>
    <w:p w:rsidR="007F1DDD" w:rsidRPr="000B46C5" w:rsidRDefault="007F1DDD" w:rsidP="000637F2">
      <w:pPr>
        <w:pStyle w:val="a3"/>
        <w:keepNext/>
        <w:spacing w:before="0" w:beforeAutospacing="0" w:after="0" w:afterAutospacing="0"/>
        <w:jc w:val="right"/>
        <w:rPr>
          <w:sz w:val="28"/>
          <w:szCs w:val="28"/>
        </w:rPr>
      </w:pPr>
      <w:r w:rsidRPr="000B46C5">
        <w:rPr>
          <w:sz w:val="28"/>
          <w:szCs w:val="28"/>
        </w:rPr>
        <w:t>постановлением администрации</w:t>
      </w:r>
    </w:p>
    <w:p w:rsidR="007F1DDD" w:rsidRPr="000B46C5" w:rsidRDefault="007F1DDD" w:rsidP="000637F2">
      <w:pPr>
        <w:pStyle w:val="a3"/>
        <w:keepNext/>
        <w:spacing w:before="0" w:beforeAutospacing="0" w:after="0" w:afterAutospacing="0"/>
        <w:jc w:val="right"/>
        <w:rPr>
          <w:sz w:val="28"/>
          <w:szCs w:val="28"/>
        </w:rPr>
      </w:pPr>
      <w:r w:rsidRPr="000B46C5">
        <w:rPr>
          <w:sz w:val="28"/>
          <w:szCs w:val="28"/>
        </w:rPr>
        <w:t>МО «Ахтубинский район»</w:t>
      </w:r>
    </w:p>
    <w:p w:rsidR="007F1DDD" w:rsidRPr="000B46C5" w:rsidRDefault="007F1DDD" w:rsidP="000637F2">
      <w:pPr>
        <w:pStyle w:val="a3"/>
        <w:keepNext/>
        <w:spacing w:before="0" w:beforeAutospacing="0" w:after="0" w:afterAutospacing="0"/>
        <w:jc w:val="right"/>
        <w:rPr>
          <w:sz w:val="28"/>
          <w:szCs w:val="28"/>
        </w:rPr>
      </w:pPr>
      <w:r w:rsidRPr="000B46C5">
        <w:rPr>
          <w:sz w:val="28"/>
          <w:szCs w:val="28"/>
        </w:rPr>
        <w:t xml:space="preserve"> от </w:t>
      </w:r>
      <w:r w:rsidR="00C366F1">
        <w:rPr>
          <w:sz w:val="28"/>
          <w:szCs w:val="28"/>
        </w:rPr>
        <w:t>______</w:t>
      </w:r>
      <w:r w:rsidR="0021014A">
        <w:rPr>
          <w:sz w:val="28"/>
          <w:szCs w:val="28"/>
        </w:rPr>
        <w:t>2014</w:t>
      </w:r>
      <w:r w:rsidR="001C24EE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 № </w:t>
      </w:r>
      <w:r w:rsidR="00C366F1">
        <w:rPr>
          <w:sz w:val="28"/>
          <w:szCs w:val="28"/>
        </w:rPr>
        <w:t>_____</w:t>
      </w:r>
      <w:bookmarkStart w:id="0" w:name="_GoBack"/>
      <w:bookmarkEnd w:id="0"/>
      <w:r w:rsidRPr="000B46C5">
        <w:rPr>
          <w:sz w:val="28"/>
          <w:szCs w:val="28"/>
        </w:rPr>
        <w:t xml:space="preserve"> </w:t>
      </w:r>
    </w:p>
    <w:p w:rsidR="007F1DDD" w:rsidRPr="000B46C5" w:rsidRDefault="007F1DDD" w:rsidP="007F1DDD">
      <w:pPr>
        <w:pStyle w:val="a3"/>
        <w:widowControl w:val="0"/>
        <w:spacing w:before="0" w:after="0"/>
        <w:jc w:val="center"/>
      </w:pPr>
    </w:p>
    <w:p w:rsidR="007F1DDD" w:rsidRPr="00F023DA" w:rsidRDefault="007F1DDD" w:rsidP="007F1DDD">
      <w:pPr>
        <w:pStyle w:val="a3"/>
        <w:widowControl w:val="0"/>
        <w:spacing w:before="0" w:after="0"/>
        <w:jc w:val="center"/>
        <w:rPr>
          <w:sz w:val="28"/>
          <w:szCs w:val="28"/>
        </w:rPr>
      </w:pPr>
      <w:r w:rsidRPr="00F023DA">
        <w:rPr>
          <w:sz w:val="28"/>
          <w:szCs w:val="28"/>
        </w:rPr>
        <w:t>АДМИНИСТРАТИВНЫЙ РЕГЛАМЕНТ</w:t>
      </w:r>
    </w:p>
    <w:p w:rsidR="007F1DDD" w:rsidRPr="000B46C5" w:rsidRDefault="007F1DDD" w:rsidP="007F1DDD">
      <w:pPr>
        <w:pStyle w:val="a3"/>
        <w:jc w:val="center"/>
        <w:rPr>
          <w:rStyle w:val="a4"/>
          <w:b w:val="0"/>
          <w:sz w:val="28"/>
          <w:szCs w:val="28"/>
        </w:rPr>
      </w:pPr>
      <w:r w:rsidRPr="000B46C5">
        <w:rPr>
          <w:sz w:val="28"/>
          <w:szCs w:val="28"/>
        </w:rPr>
        <w:t xml:space="preserve">администрации МО </w:t>
      </w:r>
      <w:r w:rsidRPr="000B46C5">
        <w:rPr>
          <w:rStyle w:val="a4"/>
          <w:b w:val="0"/>
          <w:sz w:val="28"/>
          <w:szCs w:val="28"/>
        </w:rPr>
        <w:t>«Ахтубинский район»</w:t>
      </w:r>
      <w:r w:rsidRPr="000B46C5">
        <w:rPr>
          <w:sz w:val="28"/>
          <w:szCs w:val="28"/>
        </w:rPr>
        <w:t xml:space="preserve"> по предоставлению муниципальной услуги</w:t>
      </w:r>
      <w:r w:rsidRPr="000B46C5">
        <w:rPr>
          <w:rStyle w:val="a4"/>
          <w:b w:val="0"/>
          <w:sz w:val="28"/>
          <w:szCs w:val="28"/>
        </w:rPr>
        <w:t xml:space="preserve"> «</w:t>
      </w:r>
      <w:r w:rsidRPr="000B46C5">
        <w:rPr>
          <w:sz w:val="28"/>
          <w:szCs w:val="28"/>
        </w:rPr>
        <w:t xml:space="preserve">Выдача разрешений на </w:t>
      </w:r>
      <w:r w:rsidR="008D124A">
        <w:rPr>
          <w:sz w:val="28"/>
          <w:szCs w:val="28"/>
        </w:rPr>
        <w:t xml:space="preserve">установку </w:t>
      </w:r>
      <w:r w:rsidR="008D124A" w:rsidRPr="009E4FCE">
        <w:rPr>
          <w:sz w:val="28"/>
          <w:szCs w:val="28"/>
        </w:rPr>
        <w:t>и  эксплуатацию</w:t>
      </w:r>
      <w:r w:rsidR="008D124A" w:rsidRPr="005918AF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рекламных конструкций на территории</w:t>
      </w:r>
      <w:r w:rsidRPr="000B46C5">
        <w:rPr>
          <w:b/>
          <w:sz w:val="28"/>
          <w:szCs w:val="28"/>
        </w:rPr>
        <w:t xml:space="preserve"> </w:t>
      </w:r>
      <w:r w:rsidRPr="000B46C5">
        <w:rPr>
          <w:rStyle w:val="a4"/>
          <w:b w:val="0"/>
          <w:sz w:val="28"/>
          <w:szCs w:val="28"/>
        </w:rPr>
        <w:t>Ахтубинского района»</w:t>
      </w:r>
    </w:p>
    <w:p w:rsidR="007F1DDD" w:rsidRPr="000637F2" w:rsidRDefault="007F1DDD" w:rsidP="007C604B">
      <w:pPr>
        <w:pStyle w:val="a3"/>
        <w:widowControl w:val="0"/>
        <w:spacing w:before="0" w:after="0" w:afterAutospacing="0"/>
        <w:jc w:val="center"/>
        <w:rPr>
          <w:sz w:val="28"/>
          <w:szCs w:val="28"/>
        </w:rPr>
      </w:pPr>
      <w:r w:rsidRPr="000637F2">
        <w:rPr>
          <w:sz w:val="28"/>
          <w:szCs w:val="28"/>
        </w:rPr>
        <w:t>I. Общие положения</w:t>
      </w:r>
    </w:p>
    <w:p w:rsidR="007F1DDD" w:rsidRPr="000B46C5" w:rsidRDefault="004336CD" w:rsidP="0048265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1.1. Наименование административного регламента предоставления муниципальной услуги – административный регламент администрации МО </w:t>
      </w:r>
      <w:r w:rsidR="007F1DDD" w:rsidRPr="000B46C5">
        <w:rPr>
          <w:rStyle w:val="a4"/>
          <w:b w:val="0"/>
          <w:sz w:val="28"/>
          <w:szCs w:val="28"/>
        </w:rPr>
        <w:t>«Ахтубинский район»</w:t>
      </w:r>
      <w:r w:rsidR="007F1DDD" w:rsidRPr="000B46C5">
        <w:rPr>
          <w:sz w:val="28"/>
          <w:szCs w:val="28"/>
        </w:rPr>
        <w:t xml:space="preserve"> по предоставлению муниципальной услуги</w:t>
      </w:r>
      <w:r w:rsidR="007F1DDD" w:rsidRPr="000B46C5">
        <w:rPr>
          <w:rStyle w:val="a4"/>
          <w:b w:val="0"/>
          <w:sz w:val="28"/>
          <w:szCs w:val="28"/>
        </w:rPr>
        <w:t xml:space="preserve"> «</w:t>
      </w:r>
      <w:r w:rsidR="007F1DDD" w:rsidRPr="000B46C5">
        <w:rPr>
          <w:sz w:val="28"/>
          <w:szCs w:val="28"/>
        </w:rPr>
        <w:t xml:space="preserve">Выдача разрешений на </w:t>
      </w:r>
      <w:r w:rsidR="008D124A">
        <w:rPr>
          <w:sz w:val="28"/>
          <w:szCs w:val="28"/>
        </w:rPr>
        <w:t xml:space="preserve">установку </w:t>
      </w:r>
      <w:r w:rsidR="008D124A" w:rsidRPr="009E4FCE">
        <w:rPr>
          <w:sz w:val="28"/>
          <w:szCs w:val="28"/>
        </w:rPr>
        <w:t>и  эксплуатацию</w:t>
      </w:r>
      <w:r w:rsidR="008D124A" w:rsidRPr="005918AF"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рекламных конструкций на территории </w:t>
      </w:r>
      <w:r w:rsidR="007F1DDD" w:rsidRPr="000B46C5">
        <w:rPr>
          <w:rStyle w:val="a4"/>
          <w:b w:val="0"/>
          <w:sz w:val="28"/>
          <w:szCs w:val="28"/>
        </w:rPr>
        <w:t xml:space="preserve">Ахтубинского района» </w:t>
      </w:r>
      <w:r w:rsidR="007F1DDD" w:rsidRPr="000B46C5">
        <w:rPr>
          <w:sz w:val="28"/>
          <w:szCs w:val="28"/>
        </w:rPr>
        <w:t>(далее – административный регламент).</w:t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Предметом регулирования административного регламента являются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по предоставлению муниципальной услуги «Выдача разрешений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рекламных конструкций на территории </w:t>
      </w:r>
      <w:r w:rsidR="007F1DDD" w:rsidRPr="000B46C5">
        <w:rPr>
          <w:rStyle w:val="a4"/>
          <w:b w:val="0"/>
          <w:sz w:val="28"/>
          <w:szCs w:val="28"/>
        </w:rPr>
        <w:t>Ахтубинского района»</w:t>
      </w:r>
      <w:r w:rsidR="007F1DDD" w:rsidRPr="000B46C5">
        <w:rPr>
          <w:sz w:val="28"/>
          <w:szCs w:val="28"/>
        </w:rPr>
        <w:t xml:space="preserve"> (далее - муниципальная услуга) в соответствии с законодательством Российской Федерации.</w:t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Административный регламент размещается  на официальном сайте </w:t>
      </w:r>
      <w:r w:rsidR="00136C86" w:rsidRPr="000B46C5">
        <w:rPr>
          <w:sz w:val="28"/>
          <w:szCs w:val="28"/>
          <w:lang w:val="en-US"/>
        </w:rPr>
        <w:t>http</w:t>
      </w:r>
      <w:r w:rsidR="00136C86" w:rsidRPr="000B46C5">
        <w:rPr>
          <w:sz w:val="28"/>
          <w:szCs w:val="28"/>
        </w:rPr>
        <w:t>://</w:t>
      </w:r>
      <w:hyperlink r:id="rId8" w:history="1">
        <w:r w:rsidR="00136C86" w:rsidRPr="00CB0504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ahtuba</w:t>
        </w:r>
        <w:r w:rsidR="00136C86" w:rsidRPr="00CB0504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="00136C86" w:rsidRPr="00CB0504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astrobl</w:t>
        </w:r>
        <w:r w:rsidR="00136C86" w:rsidRPr="00CB0504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="00136C86" w:rsidRPr="00CB0504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F1DDD" w:rsidRPr="000B46C5">
        <w:rPr>
          <w:sz w:val="28"/>
          <w:szCs w:val="28"/>
        </w:rPr>
        <w:t xml:space="preserve">, в государственных информационных системах http://www.gosuslugi.ru (далее – федеральный портал) и http://www.gosuslugi.astrobl.ru (далее – региональный портал), а также на информационных стендах, размещенных  в здании (в помещении)  администрации     МО </w:t>
      </w:r>
      <w:r w:rsidR="007F1DDD" w:rsidRPr="000B46C5">
        <w:rPr>
          <w:rStyle w:val="a4"/>
          <w:b w:val="0"/>
          <w:sz w:val="28"/>
          <w:szCs w:val="28"/>
        </w:rPr>
        <w:t>«Ахтубинский район»</w:t>
      </w:r>
      <w:r w:rsidR="007F1DDD" w:rsidRPr="000B46C5">
        <w:rPr>
          <w:sz w:val="28"/>
          <w:szCs w:val="28"/>
        </w:rPr>
        <w:t xml:space="preserve">. </w:t>
      </w:r>
      <w:r w:rsidR="00CB0504">
        <w:rPr>
          <w:sz w:val="28"/>
          <w:szCs w:val="28"/>
        </w:rPr>
        <w:tab/>
      </w:r>
      <w:r w:rsidR="00CB0504">
        <w:rPr>
          <w:sz w:val="28"/>
          <w:szCs w:val="28"/>
        </w:rPr>
        <w:tab/>
      </w:r>
      <w:r w:rsidR="00CB0504">
        <w:rPr>
          <w:sz w:val="28"/>
          <w:szCs w:val="28"/>
        </w:rPr>
        <w:tab/>
      </w:r>
      <w:r w:rsidR="00CB05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1.2. Под заявителями в настоящем административном регламенте понимаются физические или юридические лица, организации, независимо от их организационно-правовой формы и формы собственности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не занимающие преимущественного положения в сфере распространения наружной рекламы в соответствии с </w:t>
      </w:r>
      <w:hyperlink w:anchor="sub_19053" w:history="1">
        <w:r w:rsidR="007F1DDD" w:rsidRPr="000B46C5">
          <w:rPr>
            <w:sz w:val="28"/>
            <w:szCs w:val="28"/>
          </w:rPr>
          <w:t>частями 5.3</w:t>
        </w:r>
      </w:hyperlink>
      <w:r w:rsidR="0015237D">
        <w:rPr>
          <w:sz w:val="28"/>
          <w:szCs w:val="28"/>
        </w:rPr>
        <w:t>.</w:t>
      </w:r>
      <w:r w:rsidR="007F1DDD" w:rsidRPr="000B46C5">
        <w:rPr>
          <w:sz w:val="28"/>
          <w:szCs w:val="28"/>
        </w:rPr>
        <w:t xml:space="preserve"> и </w:t>
      </w:r>
      <w:hyperlink w:anchor="sub_19054" w:history="1">
        <w:r w:rsidR="007F1DDD" w:rsidRPr="000B46C5">
          <w:rPr>
            <w:sz w:val="28"/>
            <w:szCs w:val="28"/>
          </w:rPr>
          <w:t>5.4</w:t>
        </w:r>
      </w:hyperlink>
      <w:r w:rsidR="0015237D">
        <w:rPr>
          <w:sz w:val="28"/>
          <w:szCs w:val="28"/>
        </w:rPr>
        <w:t>.</w:t>
      </w:r>
      <w:r w:rsidR="007F1DDD" w:rsidRPr="000B46C5">
        <w:rPr>
          <w:sz w:val="28"/>
          <w:szCs w:val="28"/>
        </w:rPr>
        <w:t xml:space="preserve"> статьи 19 Федерального закона от 13.03.20</w:t>
      </w:r>
      <w:r w:rsidR="007F1DDD">
        <w:rPr>
          <w:sz w:val="28"/>
          <w:szCs w:val="28"/>
        </w:rPr>
        <w:t>0</w:t>
      </w:r>
      <w:r w:rsidR="007F1DDD" w:rsidRPr="000B46C5">
        <w:rPr>
          <w:sz w:val="28"/>
          <w:szCs w:val="28"/>
        </w:rPr>
        <w:t xml:space="preserve">6 № 38-ФЗ «О рекламе» и имеющие право  на получение разрешения на </w:t>
      </w:r>
      <w:r w:rsidR="008D124A">
        <w:rPr>
          <w:sz w:val="28"/>
          <w:szCs w:val="28"/>
        </w:rPr>
        <w:t xml:space="preserve">установку </w:t>
      </w:r>
      <w:r w:rsidR="007F1DDD" w:rsidRPr="000B46C5">
        <w:rPr>
          <w:sz w:val="28"/>
          <w:szCs w:val="28"/>
        </w:rPr>
        <w:t xml:space="preserve">рекламной конструкции на территории МО </w:t>
      </w:r>
      <w:r w:rsidR="007F1DDD" w:rsidRPr="000B46C5">
        <w:rPr>
          <w:rStyle w:val="a4"/>
          <w:b w:val="0"/>
          <w:sz w:val="28"/>
          <w:szCs w:val="28"/>
        </w:rPr>
        <w:t>«Ахтубинский район»</w:t>
      </w:r>
      <w:r w:rsidR="007F1DDD" w:rsidRPr="000B46C5">
        <w:rPr>
          <w:sz w:val="28"/>
          <w:szCs w:val="28"/>
        </w:rPr>
        <w:t xml:space="preserve"> (далее – разрешение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конструкции)  в соответствии с </w:t>
      </w:r>
      <w:r w:rsidR="007F1DDD" w:rsidRPr="000B46C5">
        <w:rPr>
          <w:sz w:val="28"/>
          <w:szCs w:val="28"/>
        </w:rPr>
        <w:lastRenderedPageBreak/>
        <w:t>действующим законодательством Российской Федерации,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 (далее – заявители).</w:t>
      </w:r>
      <w:r w:rsidR="00FD1E0C">
        <w:rPr>
          <w:sz w:val="28"/>
          <w:szCs w:val="28"/>
        </w:rPr>
        <w:tab/>
      </w:r>
      <w:r w:rsidR="00FD1E0C">
        <w:rPr>
          <w:sz w:val="28"/>
          <w:szCs w:val="28"/>
        </w:rPr>
        <w:tab/>
      </w:r>
      <w:r w:rsidR="00FD1E0C">
        <w:rPr>
          <w:sz w:val="28"/>
          <w:szCs w:val="28"/>
        </w:rPr>
        <w:tab/>
      </w:r>
      <w:r w:rsidR="00FD1E0C">
        <w:rPr>
          <w:sz w:val="28"/>
          <w:szCs w:val="28"/>
        </w:rPr>
        <w:tab/>
      </w:r>
      <w:r w:rsidR="00FD1E0C">
        <w:rPr>
          <w:sz w:val="28"/>
          <w:szCs w:val="28"/>
        </w:rPr>
        <w:tab/>
      </w:r>
      <w:r w:rsidR="00FD1E0C">
        <w:rPr>
          <w:sz w:val="28"/>
          <w:szCs w:val="28"/>
        </w:rPr>
        <w:tab/>
      </w:r>
      <w:r w:rsidR="00FD1E0C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</w:t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1.3. Требования к порядку информирования о предоставлении муниципальной услуги.</w:t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1.3.1. </w:t>
      </w:r>
      <w:r w:rsidR="00346B44"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Органом, уполномоченным на выдачу разрешений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рекламных конструкций, является администрация МО </w:t>
      </w:r>
      <w:r w:rsidR="007F1DDD" w:rsidRPr="000B46C5">
        <w:rPr>
          <w:rStyle w:val="a4"/>
          <w:b w:val="0"/>
          <w:sz w:val="28"/>
          <w:szCs w:val="28"/>
        </w:rPr>
        <w:t>«Ахтубинский район»</w:t>
      </w:r>
      <w:r w:rsidR="007F1DDD" w:rsidRPr="000B46C5">
        <w:rPr>
          <w:sz w:val="28"/>
          <w:szCs w:val="28"/>
        </w:rPr>
        <w:t xml:space="preserve">. От имени администрации МО </w:t>
      </w:r>
      <w:r w:rsidR="007F1DDD" w:rsidRPr="000B46C5">
        <w:rPr>
          <w:rStyle w:val="a4"/>
          <w:b w:val="0"/>
          <w:sz w:val="28"/>
          <w:szCs w:val="28"/>
        </w:rPr>
        <w:t>«Ахтубинский район»</w:t>
      </w:r>
      <w:r w:rsidR="007F1DDD" w:rsidRPr="000B46C5">
        <w:rPr>
          <w:sz w:val="28"/>
          <w:szCs w:val="28"/>
        </w:rPr>
        <w:t xml:space="preserve"> выдачу разрешений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рекламных конструкций осуществляет управление коммунального хозяйства администрации МО </w:t>
      </w:r>
      <w:r w:rsidR="007F1DDD" w:rsidRPr="000B46C5">
        <w:rPr>
          <w:rStyle w:val="a4"/>
          <w:b w:val="0"/>
          <w:sz w:val="28"/>
          <w:szCs w:val="28"/>
        </w:rPr>
        <w:t xml:space="preserve">«Ахтубинский район» </w:t>
      </w:r>
      <w:r w:rsidR="007F1DDD" w:rsidRPr="000B46C5">
        <w:rPr>
          <w:sz w:val="28"/>
          <w:szCs w:val="28"/>
        </w:rPr>
        <w:t xml:space="preserve">(далее - управление). </w:t>
      </w:r>
    </w:p>
    <w:p w:rsidR="007F1DDD" w:rsidRPr="000B46C5" w:rsidRDefault="007F1DDD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Местонахождение администрации МО </w:t>
      </w:r>
      <w:r w:rsidRPr="000B46C5">
        <w:rPr>
          <w:rStyle w:val="a4"/>
          <w:b w:val="0"/>
          <w:sz w:val="28"/>
          <w:szCs w:val="28"/>
        </w:rPr>
        <w:t>«Ахтубинский район»</w:t>
      </w:r>
      <w:r w:rsidRPr="000B46C5">
        <w:rPr>
          <w:sz w:val="28"/>
          <w:szCs w:val="28"/>
        </w:rPr>
        <w:t xml:space="preserve">: </w:t>
      </w:r>
    </w:p>
    <w:p w:rsidR="007F1DDD" w:rsidRPr="00586F4C" w:rsidRDefault="007F1DDD" w:rsidP="004826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96E">
        <w:rPr>
          <w:rFonts w:ascii="Times New Roman" w:hAnsi="Times New Roman"/>
          <w:sz w:val="28"/>
          <w:szCs w:val="28"/>
        </w:rPr>
        <w:t>адрес: 416500, Астраханская область, г. Ах</w:t>
      </w:r>
      <w:r w:rsidR="00592046">
        <w:rPr>
          <w:rFonts w:ascii="Times New Roman" w:hAnsi="Times New Roman"/>
          <w:sz w:val="28"/>
          <w:szCs w:val="28"/>
        </w:rPr>
        <w:t>тубинск, ул. Волгоградская, 141;</w:t>
      </w:r>
      <w:r w:rsidR="007D396E">
        <w:rPr>
          <w:rFonts w:ascii="Times New Roman" w:hAnsi="Times New Roman"/>
          <w:sz w:val="28"/>
          <w:szCs w:val="28"/>
        </w:rPr>
        <w:t xml:space="preserve">                    </w:t>
      </w:r>
      <w:r w:rsidRPr="007D396E">
        <w:rPr>
          <w:rFonts w:ascii="Times New Roman" w:hAnsi="Times New Roman"/>
          <w:sz w:val="28"/>
          <w:szCs w:val="28"/>
        </w:rPr>
        <w:t xml:space="preserve">телефон приемной администрации МО </w:t>
      </w:r>
      <w:r w:rsidRPr="007D396E">
        <w:rPr>
          <w:rStyle w:val="a4"/>
          <w:rFonts w:ascii="Times New Roman" w:hAnsi="Times New Roman"/>
          <w:b w:val="0"/>
          <w:sz w:val="28"/>
          <w:szCs w:val="28"/>
        </w:rPr>
        <w:t xml:space="preserve">«Ахтубинский район»: </w:t>
      </w:r>
      <w:r w:rsidR="0048265F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7D396E">
        <w:rPr>
          <w:rFonts w:ascii="Times New Roman" w:hAnsi="Times New Roman"/>
          <w:sz w:val="28"/>
          <w:szCs w:val="28"/>
        </w:rPr>
        <w:t xml:space="preserve">(85141)5-11-88; </w:t>
      </w:r>
      <w:r w:rsidR="007D396E" w:rsidRPr="007D39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D396E">
        <w:rPr>
          <w:rFonts w:ascii="Times New Roman" w:hAnsi="Times New Roman"/>
          <w:sz w:val="28"/>
          <w:szCs w:val="28"/>
        </w:rPr>
        <w:t>факс: (85141) 5-11-88;</w:t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586F4C">
        <w:rPr>
          <w:rFonts w:ascii="Times New Roman" w:hAnsi="Times New Roman"/>
          <w:sz w:val="28"/>
          <w:szCs w:val="28"/>
        </w:rPr>
        <w:t>адрес специалиста управления: 416500, Астраханская область, г. Ахтубинск,                   ул. Волгоградская, 141;</w:t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Pr="00586F4C">
        <w:rPr>
          <w:rFonts w:ascii="Times New Roman" w:hAnsi="Times New Roman"/>
          <w:sz w:val="28"/>
          <w:szCs w:val="28"/>
        </w:rPr>
        <w:t>адрес начальника управления: 416500, Астраханская область, г. Ахтубинск,                   ул. Волгоградская, 141;</w:t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586F4C">
        <w:rPr>
          <w:rFonts w:ascii="Times New Roman" w:hAnsi="Times New Roman"/>
          <w:sz w:val="28"/>
          <w:szCs w:val="28"/>
        </w:rPr>
        <w:t>телефон специалиста управления: (85141) 5-24-94;</w:t>
      </w:r>
      <w:r w:rsid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86F4C">
        <w:rPr>
          <w:rFonts w:ascii="Times New Roman" w:hAnsi="Times New Roman"/>
          <w:sz w:val="28"/>
          <w:szCs w:val="28"/>
        </w:rPr>
        <w:t>телефон начальника управления: (85141) 5-22-33;</w:t>
      </w:r>
      <w:r w:rsid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86F4C">
        <w:rPr>
          <w:rFonts w:ascii="Times New Roman" w:hAnsi="Times New Roman"/>
          <w:sz w:val="28"/>
          <w:szCs w:val="28"/>
        </w:rPr>
        <w:t xml:space="preserve">адрес электронной почты администрации МО </w:t>
      </w:r>
      <w:r w:rsidRPr="00586F4C">
        <w:rPr>
          <w:rStyle w:val="a4"/>
          <w:rFonts w:ascii="Times New Roman" w:hAnsi="Times New Roman"/>
          <w:b w:val="0"/>
          <w:sz w:val="28"/>
          <w:szCs w:val="28"/>
        </w:rPr>
        <w:t>«Ахтубинский район»</w:t>
      </w:r>
      <w:r w:rsidRPr="00586F4C">
        <w:rPr>
          <w:rFonts w:ascii="Times New Roman" w:hAnsi="Times New Roman"/>
          <w:sz w:val="28"/>
          <w:szCs w:val="28"/>
        </w:rPr>
        <w:t xml:space="preserve"> (далее - администрация):  </w:t>
      </w:r>
      <w:r w:rsidRPr="00586F4C">
        <w:rPr>
          <w:rFonts w:ascii="Times New Roman" w:hAnsi="Times New Roman"/>
          <w:sz w:val="28"/>
          <w:szCs w:val="28"/>
          <w:lang w:val="en-US"/>
        </w:rPr>
        <w:t>adm</w:t>
      </w:r>
      <w:r w:rsidRPr="00586F4C">
        <w:rPr>
          <w:rFonts w:ascii="Times New Roman" w:hAnsi="Times New Roman"/>
          <w:sz w:val="28"/>
          <w:szCs w:val="28"/>
        </w:rPr>
        <w:t>.</w:t>
      </w:r>
      <w:r w:rsidRPr="00586F4C">
        <w:rPr>
          <w:rFonts w:ascii="Times New Roman" w:hAnsi="Times New Roman"/>
          <w:sz w:val="28"/>
          <w:szCs w:val="28"/>
          <w:lang w:val="en-US"/>
        </w:rPr>
        <w:t>mo</w:t>
      </w:r>
      <w:r w:rsidRPr="00586F4C">
        <w:rPr>
          <w:rFonts w:ascii="Times New Roman" w:hAnsi="Times New Roman"/>
          <w:sz w:val="28"/>
          <w:szCs w:val="28"/>
        </w:rPr>
        <w:t>.</w:t>
      </w:r>
      <w:r w:rsidRPr="00586F4C">
        <w:rPr>
          <w:rFonts w:ascii="Times New Roman" w:hAnsi="Times New Roman"/>
          <w:sz w:val="28"/>
          <w:szCs w:val="28"/>
          <w:lang w:val="en-US"/>
        </w:rPr>
        <w:t>ahtubinsk</w:t>
      </w:r>
      <w:r w:rsidRPr="00586F4C">
        <w:rPr>
          <w:rFonts w:ascii="Times New Roman" w:hAnsi="Times New Roman"/>
          <w:sz w:val="28"/>
          <w:szCs w:val="28"/>
        </w:rPr>
        <w:t>@</w:t>
      </w:r>
      <w:r w:rsidRPr="00586F4C">
        <w:rPr>
          <w:rFonts w:ascii="Times New Roman" w:hAnsi="Times New Roman"/>
          <w:sz w:val="28"/>
          <w:szCs w:val="28"/>
          <w:lang w:val="en-US"/>
        </w:rPr>
        <w:t>mail</w:t>
      </w:r>
      <w:r w:rsidRPr="00586F4C">
        <w:rPr>
          <w:rFonts w:ascii="Times New Roman" w:hAnsi="Times New Roman"/>
          <w:sz w:val="28"/>
          <w:szCs w:val="28"/>
        </w:rPr>
        <w:t>.</w:t>
      </w:r>
      <w:r w:rsidRPr="00586F4C">
        <w:rPr>
          <w:rFonts w:ascii="Times New Roman" w:hAnsi="Times New Roman"/>
          <w:sz w:val="28"/>
          <w:szCs w:val="28"/>
          <w:lang w:val="en-US"/>
        </w:rPr>
        <w:t>ru</w:t>
      </w:r>
      <w:r w:rsidRPr="00586F4C">
        <w:rPr>
          <w:rFonts w:ascii="Times New Roman" w:hAnsi="Times New Roman"/>
          <w:sz w:val="28"/>
          <w:szCs w:val="28"/>
        </w:rPr>
        <w:t xml:space="preserve">; </w:t>
      </w:r>
      <w:r w:rsidR="007D396E" w:rsidRPr="00586F4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586F4C">
        <w:rPr>
          <w:rFonts w:ascii="Times New Roman" w:hAnsi="Times New Roman"/>
          <w:sz w:val="28"/>
          <w:szCs w:val="28"/>
        </w:rPr>
        <w:t>адрес официального сайта:</w:t>
      </w:r>
      <w:r w:rsidR="00586F4C">
        <w:rPr>
          <w:rFonts w:ascii="Times New Roman" w:hAnsi="Times New Roman"/>
          <w:sz w:val="28"/>
          <w:szCs w:val="28"/>
        </w:rPr>
        <w:tab/>
      </w:r>
      <w:r w:rsidRPr="00586F4C">
        <w:rPr>
          <w:rFonts w:ascii="Times New Roman" w:hAnsi="Times New Roman"/>
          <w:sz w:val="28"/>
          <w:szCs w:val="28"/>
        </w:rPr>
        <w:t xml:space="preserve"> </w:t>
      </w:r>
      <w:r w:rsidRPr="00586F4C">
        <w:rPr>
          <w:rFonts w:ascii="Times New Roman" w:hAnsi="Times New Roman"/>
          <w:sz w:val="28"/>
          <w:szCs w:val="28"/>
          <w:lang w:val="en-US"/>
        </w:rPr>
        <w:t>http</w:t>
      </w:r>
      <w:r w:rsidRPr="00586F4C">
        <w:rPr>
          <w:rFonts w:ascii="Times New Roman" w:hAnsi="Times New Roman"/>
          <w:sz w:val="28"/>
          <w:szCs w:val="28"/>
        </w:rPr>
        <w:t>://</w:t>
      </w:r>
      <w:hyperlink r:id="rId9" w:history="1">
        <w:r w:rsidRPr="00346B44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ahtuba</w:t>
        </w:r>
        <w:r w:rsidRPr="00346B44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346B44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astrobl</w:t>
        </w:r>
        <w:r w:rsidRPr="00346B44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346B44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346B4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86F4C">
        <w:rPr>
          <w:rFonts w:ascii="Times New Roman" w:hAnsi="Times New Roman"/>
          <w:sz w:val="28"/>
          <w:szCs w:val="28"/>
        </w:rPr>
        <w:t>  </w:t>
      </w:r>
      <w:r w:rsidR="007D396E" w:rsidRPr="00586F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92046">
        <w:rPr>
          <w:rFonts w:ascii="Times New Roman" w:hAnsi="Times New Roman"/>
          <w:sz w:val="28"/>
          <w:szCs w:val="28"/>
        </w:rPr>
        <w:t xml:space="preserve">    </w:t>
      </w:r>
      <w:r w:rsidRPr="00586F4C">
        <w:rPr>
          <w:rFonts w:ascii="Times New Roman" w:hAnsi="Times New Roman"/>
          <w:sz w:val="28"/>
          <w:szCs w:val="28"/>
        </w:rPr>
        <w:t>график работы:  понедельник - пятница с 8.00 до 17.00, перерыв - с 12.00 до 13.00, выходные - суббота, воскресенье.</w:t>
      </w:r>
      <w:r w:rsidR="00540FC9">
        <w:rPr>
          <w:rFonts w:ascii="Times New Roman" w:hAnsi="Times New Roman"/>
          <w:sz w:val="28"/>
          <w:szCs w:val="28"/>
        </w:rPr>
        <w:tab/>
      </w:r>
      <w:r w:rsidR="00540FC9">
        <w:rPr>
          <w:rFonts w:ascii="Times New Roman" w:hAnsi="Times New Roman"/>
          <w:sz w:val="28"/>
          <w:szCs w:val="28"/>
        </w:rPr>
        <w:tab/>
      </w:r>
      <w:r w:rsidR="00540FC9">
        <w:rPr>
          <w:rFonts w:ascii="Times New Roman" w:hAnsi="Times New Roman"/>
          <w:sz w:val="28"/>
          <w:szCs w:val="28"/>
        </w:rPr>
        <w:tab/>
      </w:r>
      <w:r w:rsidR="00540FC9">
        <w:rPr>
          <w:rFonts w:ascii="Times New Roman" w:hAnsi="Times New Roman"/>
          <w:sz w:val="28"/>
          <w:szCs w:val="28"/>
        </w:rPr>
        <w:tab/>
      </w:r>
      <w:r w:rsidR="00540FC9">
        <w:rPr>
          <w:rFonts w:ascii="Times New Roman" w:hAnsi="Times New Roman"/>
          <w:sz w:val="28"/>
          <w:szCs w:val="28"/>
        </w:rPr>
        <w:tab/>
      </w:r>
      <w:r w:rsidR="00540FC9">
        <w:rPr>
          <w:rFonts w:ascii="Times New Roman" w:hAnsi="Times New Roman"/>
          <w:sz w:val="28"/>
          <w:szCs w:val="28"/>
        </w:rPr>
        <w:tab/>
      </w:r>
      <w:r w:rsidR="00540FC9">
        <w:rPr>
          <w:rFonts w:ascii="Times New Roman" w:hAnsi="Times New Roman"/>
          <w:sz w:val="28"/>
          <w:szCs w:val="28"/>
        </w:rPr>
        <w:tab/>
      </w:r>
      <w:r w:rsidRPr="00586F4C">
        <w:rPr>
          <w:rFonts w:ascii="Times New Roman" w:hAnsi="Times New Roman"/>
          <w:sz w:val="28"/>
          <w:szCs w:val="28"/>
        </w:rPr>
        <w:t xml:space="preserve">1.3.2. Местонахождение органов и организаций, участвующих в предоставлении муниципальной услуги. </w:t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Pr="00586F4C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Pr="00586F4C">
        <w:rPr>
          <w:rFonts w:ascii="Times New Roman" w:hAnsi="Times New Roman"/>
          <w:sz w:val="28"/>
          <w:szCs w:val="28"/>
        </w:rPr>
        <w:t>а) территориальный орган Федеральной налоговой службы России (Межрайонная инспекция ФНС России № 4 по Астраханской области):</w:t>
      </w:r>
    </w:p>
    <w:p w:rsidR="00622F2D" w:rsidRDefault="007F1DDD" w:rsidP="004826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D40">
        <w:rPr>
          <w:rFonts w:ascii="Times New Roman" w:hAnsi="Times New Roman"/>
          <w:sz w:val="28"/>
          <w:szCs w:val="28"/>
        </w:rPr>
        <w:t>адрес: 416500, Астраханская область, г. Ахтубинск, ул. Чкалова, 5.</w:t>
      </w:r>
      <w:r w:rsidR="00740D40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Pr="00FE2373">
        <w:rPr>
          <w:rFonts w:ascii="Times New Roman" w:hAnsi="Times New Roman"/>
          <w:sz w:val="28"/>
          <w:szCs w:val="28"/>
        </w:rPr>
        <w:t>телефон приемной: (85141) 5-28-67;</w:t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Pr="00FE2373">
        <w:rPr>
          <w:rFonts w:ascii="Times New Roman" w:hAnsi="Times New Roman"/>
          <w:sz w:val="28"/>
          <w:szCs w:val="28"/>
        </w:rPr>
        <w:t xml:space="preserve">б) Ахтубинское отделение Управления Федеральной службы государственной регистрации, кадастра и картографии по Астраханской </w:t>
      </w:r>
    </w:p>
    <w:p w:rsidR="007F1DDD" w:rsidRPr="00FE2373" w:rsidRDefault="007F1DDD" w:rsidP="004826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373">
        <w:rPr>
          <w:rFonts w:ascii="Times New Roman" w:hAnsi="Times New Roman"/>
          <w:sz w:val="28"/>
          <w:szCs w:val="28"/>
        </w:rPr>
        <w:lastRenderedPageBreak/>
        <w:t xml:space="preserve">области: </w:t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Pr="00FE2373">
        <w:rPr>
          <w:rFonts w:ascii="Times New Roman" w:hAnsi="Times New Roman"/>
          <w:sz w:val="28"/>
          <w:szCs w:val="28"/>
        </w:rPr>
        <w:t>адрес отделения: Астраханская обл., г. Ахтубинск, ул. Шубина, д.112а</w:t>
      </w:r>
      <w:r w:rsidR="00FE2373" w:rsidRPr="00FE2373">
        <w:rPr>
          <w:rFonts w:ascii="Times New Roman" w:hAnsi="Times New Roman"/>
          <w:sz w:val="28"/>
          <w:szCs w:val="28"/>
        </w:rPr>
        <w:t>.</w:t>
      </w:r>
      <w:r w:rsidR="00FE2373" w:rsidRPr="00FE2373">
        <w:rPr>
          <w:rFonts w:ascii="Times New Roman" w:hAnsi="Times New Roman"/>
          <w:sz w:val="28"/>
          <w:szCs w:val="28"/>
        </w:rPr>
        <w:tab/>
      </w:r>
      <w:r w:rsidRPr="00FE2373">
        <w:rPr>
          <w:rFonts w:ascii="Times New Roman" w:hAnsi="Times New Roman"/>
          <w:sz w:val="28"/>
          <w:szCs w:val="28"/>
        </w:rPr>
        <w:t>телефон начальника отделения: (85141) 3-53-40;</w:t>
      </w:r>
    </w:p>
    <w:p w:rsidR="007F1DDD" w:rsidRPr="000B46C5" w:rsidRDefault="004815ED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FE2373">
        <w:rPr>
          <w:sz w:val="28"/>
          <w:szCs w:val="28"/>
        </w:rPr>
        <w:t>в) коллегиальный орган – общее собрание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г) лицензированная проектная организация, либо физическое или юридическое лицо, имеющие право разработки документов и предоставления сведений, относящихся к территориальному размещению, внешнему виду и техническим параметрам рекламной конструкции; </w:t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д) управление Федерального казначейства по Астраханской области: </w:t>
      </w:r>
      <w:r w:rsidR="008832E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14056, г"/>
        </w:smartTagPr>
        <w:r w:rsidR="007F1DDD" w:rsidRPr="000B46C5">
          <w:rPr>
            <w:sz w:val="28"/>
            <w:szCs w:val="28"/>
          </w:rPr>
          <w:t>414056, г</w:t>
        </w:r>
      </w:smartTag>
      <w:r w:rsidR="007F1DDD" w:rsidRPr="000B46C5">
        <w:rPr>
          <w:sz w:val="28"/>
          <w:szCs w:val="28"/>
        </w:rPr>
        <w:t xml:space="preserve">. Астрахань, ул. Латышева, д.6; </w:t>
      </w:r>
    </w:p>
    <w:p w:rsidR="007F1DDD" w:rsidRPr="000B46C5" w:rsidRDefault="006457DE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>телефон (факс): (8512) 54-02-21, 55-97-10, 54-04-22 (факс);</w:t>
      </w:r>
    </w:p>
    <w:p w:rsidR="007F1DDD" w:rsidRPr="000B46C5" w:rsidRDefault="006457DE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>е) отделение государственной инспекции безопасности дорожного движения  ОМВД России по Ахтубинскому району:</w:t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адрес отделения: Астраханская обл., г. Ахтубинск, ул. Ермака, д. 10</w:t>
      </w:r>
      <w:r w:rsidR="007F1DDD">
        <w:rPr>
          <w:sz w:val="28"/>
          <w:szCs w:val="28"/>
        </w:rPr>
        <w:t>;</w:t>
      </w:r>
    </w:p>
    <w:p w:rsidR="007F1DDD" w:rsidRPr="000B46C5" w:rsidRDefault="006457DE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>телефон начальника отделения: (85141) 5-20-44</w:t>
      </w:r>
      <w:r w:rsidR="007F1DDD">
        <w:rPr>
          <w:sz w:val="28"/>
          <w:szCs w:val="28"/>
        </w:rPr>
        <w:t>;</w:t>
      </w:r>
    </w:p>
    <w:p w:rsidR="007F1DDD" w:rsidRPr="000B46C5" w:rsidRDefault="006457DE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>ж) уполномоченный орган, подтверждающий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</w:t>
      </w:r>
      <w:r w:rsidR="007F1DDD">
        <w:rPr>
          <w:sz w:val="28"/>
          <w:szCs w:val="28"/>
        </w:rPr>
        <w:t>;</w:t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з) министерство культуры Астраханской области, в случае размещения рекламной конструкции на объекте культурного наследия</w:t>
      </w:r>
      <w:r w:rsidR="007F1DDD">
        <w:rPr>
          <w:sz w:val="28"/>
          <w:szCs w:val="28"/>
        </w:rPr>
        <w:t>;</w:t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адрес: г. Астрахань, ул. Н. Качуевской,7</w:t>
      </w:r>
      <w:r w:rsidR="007F1DDD">
        <w:rPr>
          <w:sz w:val="28"/>
          <w:szCs w:val="28"/>
        </w:rPr>
        <w:t>;</w:t>
      </w:r>
    </w:p>
    <w:p w:rsidR="007F1DDD" w:rsidRPr="00FE2373" w:rsidRDefault="00171661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адрес электронной почты министерства: </w:t>
      </w:r>
      <w:hyperlink r:id="rId10" w:history="1">
        <w:r w:rsidR="007F1DDD" w:rsidRPr="00FE2373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minkultastrobl</w:t>
        </w:r>
        <w:r w:rsidR="007F1DDD" w:rsidRPr="00FE2373">
          <w:rPr>
            <w:rStyle w:val="af2"/>
            <w:color w:val="000000" w:themeColor="text1"/>
            <w:sz w:val="28"/>
            <w:szCs w:val="28"/>
            <w:u w:val="none"/>
          </w:rPr>
          <w:t>@</w:t>
        </w:r>
        <w:r w:rsidR="007F1DDD" w:rsidRPr="00FE2373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7F1DDD" w:rsidRPr="00FE2373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="007F1DDD" w:rsidRPr="00FE2373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F1DDD" w:rsidRPr="00FE2373">
        <w:rPr>
          <w:color w:val="000000" w:themeColor="text1"/>
          <w:sz w:val="28"/>
          <w:szCs w:val="28"/>
        </w:rPr>
        <w:t xml:space="preserve">. </w:t>
      </w:r>
    </w:p>
    <w:p w:rsidR="007F1DDD" w:rsidRPr="000B46C5" w:rsidRDefault="00171661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1.4. Порядок получения информации заявителями по вопросам предоставления муниципальной услуги. </w:t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С момента регистрации специалистом </w:t>
      </w:r>
      <w:r w:rsidR="007F1DDD">
        <w:rPr>
          <w:sz w:val="28"/>
          <w:szCs w:val="28"/>
        </w:rPr>
        <w:t xml:space="preserve">управления </w:t>
      </w:r>
      <w:r w:rsidR="007F1DDD" w:rsidRPr="000B46C5">
        <w:rPr>
          <w:sz w:val="28"/>
          <w:szCs w:val="28"/>
        </w:rPr>
        <w:t xml:space="preserve">письменного обращения заявителя (в том числе поступившего по электронной почте или через  региональный портал, федеральный портал) заявитель имеет право получать информацию об этапах рассмотрения его обращения. </w:t>
      </w:r>
    </w:p>
    <w:p w:rsidR="007F1DDD" w:rsidRPr="000B46C5" w:rsidRDefault="00C26CC1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Информацию по вопросам предоставления муниципальной услуги можно получить у специалиста управления при личном устном обращении, по контактному телефону, а также на официальном сайте: </w:t>
      </w:r>
      <w:r w:rsidR="007F1DDD" w:rsidRPr="000B46C5">
        <w:rPr>
          <w:sz w:val="28"/>
          <w:szCs w:val="28"/>
          <w:lang w:val="en-US"/>
        </w:rPr>
        <w:t>http</w:t>
      </w:r>
      <w:r w:rsidR="007F1DDD">
        <w:rPr>
          <w:sz w:val="28"/>
          <w:szCs w:val="28"/>
        </w:rPr>
        <w:t>:</w:t>
      </w:r>
      <w:r w:rsidR="007F1DDD" w:rsidRPr="000B46C5">
        <w:rPr>
          <w:sz w:val="28"/>
          <w:szCs w:val="28"/>
        </w:rPr>
        <w:t>//</w:t>
      </w:r>
      <w:hyperlink r:id="rId11" w:history="1">
        <w:r w:rsidR="007F1DDD" w:rsidRPr="00A52A1E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www</w:t>
        </w:r>
        <w:r w:rsidR="007F1DDD" w:rsidRPr="00A52A1E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="007F1DDD" w:rsidRPr="00A52A1E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ahtuba</w:t>
        </w:r>
        <w:r w:rsidR="007F1DDD" w:rsidRPr="00A52A1E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="007F1DDD" w:rsidRPr="00A52A1E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astrobl</w:t>
        </w:r>
        <w:r w:rsidR="007F1DDD" w:rsidRPr="00A52A1E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="007F1DDD" w:rsidRPr="00A52A1E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F1DDD" w:rsidRPr="00A52A1E">
        <w:rPr>
          <w:color w:val="000000" w:themeColor="text1"/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>и на информационном стенде, расположенном при входе в здание администрации.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Информацию  о ходе предоставления муниципальной услуги  можно получить у специалиста управления по телефону: (85141) 5-24-94.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>
        <w:rPr>
          <w:sz w:val="28"/>
          <w:szCs w:val="28"/>
        </w:rPr>
        <w:t>С</w:t>
      </w:r>
      <w:r w:rsidR="007F1DDD" w:rsidRPr="000B46C5">
        <w:rPr>
          <w:sz w:val="28"/>
          <w:szCs w:val="28"/>
        </w:rPr>
        <w:t>пециалист управления осуществля</w:t>
      </w:r>
      <w:r w:rsidR="00A52A1E">
        <w:rPr>
          <w:sz w:val="28"/>
          <w:szCs w:val="28"/>
        </w:rPr>
        <w:t>е</w:t>
      </w:r>
      <w:r w:rsidR="007F1DDD" w:rsidRPr="000B46C5">
        <w:rPr>
          <w:sz w:val="28"/>
          <w:szCs w:val="28"/>
        </w:rPr>
        <w:t xml:space="preserve">т информирование по следующим направлениям: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о местонахождении и графике работы администрации;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о справочных телефонах администрации;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об адресе официального сайта администрации МО </w:t>
      </w:r>
      <w:r w:rsidR="007F1DDD" w:rsidRPr="000B46C5">
        <w:rPr>
          <w:rStyle w:val="a4"/>
          <w:b w:val="0"/>
          <w:sz w:val="28"/>
          <w:szCs w:val="28"/>
        </w:rPr>
        <w:t xml:space="preserve">«Ахтубинский </w:t>
      </w:r>
      <w:r w:rsidR="007F1DDD" w:rsidRPr="000B46C5">
        <w:rPr>
          <w:rStyle w:val="a4"/>
          <w:b w:val="0"/>
          <w:sz w:val="28"/>
          <w:szCs w:val="28"/>
        </w:rPr>
        <w:lastRenderedPageBreak/>
        <w:t>район»</w:t>
      </w:r>
      <w:r w:rsidR="007F1DDD" w:rsidRPr="000B46C5">
        <w:rPr>
          <w:sz w:val="28"/>
          <w:szCs w:val="28"/>
        </w:rPr>
        <w:t xml:space="preserve"> в сети Интернет, адресе электронной почты администрации;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об адресах регионального портала и федерального портала;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о порядке, форме и месте размещения информации, указанной в пункте 1.3</w:t>
      </w:r>
      <w:r w:rsidR="00D06700">
        <w:rPr>
          <w:sz w:val="28"/>
          <w:szCs w:val="28"/>
        </w:rPr>
        <w:t>.</w:t>
      </w:r>
      <w:r w:rsidR="007F1DDD" w:rsidRPr="000B46C5">
        <w:rPr>
          <w:sz w:val="28"/>
          <w:szCs w:val="28"/>
        </w:rPr>
        <w:t xml:space="preserve">   административного регламента.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Основными требованиями к информированию заявителей являются: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актуальность;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своевременность;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четкость в изложении материала;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полнота информирования;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наглядность форм подачи материала;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удобство и доступность.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Время ожидания в очереди для получения информации о предоставлении муниципальной услуги не должно превышать 15 минут.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Время получения ответа при индивидуальном устном информировании не должно превышать 15 минут. </w:t>
      </w:r>
    </w:p>
    <w:p w:rsidR="007F1DDD" w:rsidRPr="000B46C5" w:rsidRDefault="008F6DB7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1.5. Информирование заявителей о предоставлении муниципальной услуги осуществляется в форме: 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непосредственного общения заявителей со специалистом </w:t>
      </w:r>
      <w:r w:rsidR="007F1DDD">
        <w:rPr>
          <w:sz w:val="28"/>
          <w:szCs w:val="28"/>
        </w:rPr>
        <w:t>управления</w:t>
      </w:r>
      <w:r w:rsidR="007F1DDD" w:rsidRPr="000B46C5">
        <w:rPr>
          <w:sz w:val="28"/>
          <w:szCs w:val="28"/>
        </w:rPr>
        <w:t xml:space="preserve"> (при личном обращении в часы приема либо по телефону) по направлениям, предусмотренным пунктом 1.4. административного регламента;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письменного информирования заявителей (почтой, посредством факсимильной связи, либо по электронной почте, указанной в заявлении);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информационных материалов, которые размещаются на официальном сайте, на региональном портале, федеральном портале, а также на информационных стендах, размещенных в здании администрации.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При коллективном обращении заявителей в администрацию письменное информирование о порядке предоставления муниципальной услуги осуществляется путем направления ответа почтовым отправлением в адрес заявителя, указанного в обращении первым, если не указан иной адрес. </w:t>
      </w:r>
    </w:p>
    <w:p w:rsidR="00CA2579" w:rsidRDefault="001F526B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84B"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>1.5.1. Требования к форме и характеру взаимодействия с заявителями: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при ответе на телефонные звонки начальник или специалист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при личном обращении заявителей специалист управления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в конце консультирования (по телефону или лично</w:t>
      </w:r>
      <w:r w:rsidR="007F1DDD"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специалист управления, осуществляющий консультирование, должен кратко подвести итоги и перечислить меры, которые следует принять заявителю (кто именно, </w:t>
      </w:r>
      <w:r w:rsidR="007F1DDD" w:rsidRPr="000B46C5">
        <w:rPr>
          <w:sz w:val="28"/>
          <w:szCs w:val="28"/>
        </w:rPr>
        <w:lastRenderedPageBreak/>
        <w:t xml:space="preserve">когда и что должен сделать);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</w:t>
      </w:r>
      <w:r w:rsidR="00CA2579">
        <w:rPr>
          <w:sz w:val="28"/>
          <w:szCs w:val="28"/>
        </w:rPr>
        <w:t>муниципального образования «Ахтубинский район»</w:t>
      </w:r>
      <w:r w:rsidR="007F1DDD" w:rsidRPr="000B46C5">
        <w:rPr>
          <w:sz w:val="28"/>
          <w:szCs w:val="28"/>
        </w:rPr>
        <w:t>. Письменный ответ на обращения, в том числе в электронной форме, дается в течение 30 дней со дня регистрации обращения.</w:t>
      </w:r>
    </w:p>
    <w:p w:rsidR="007F1DDD" w:rsidRPr="000B46C5" w:rsidRDefault="002A01A9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>1.6.  На информационных стендах, размещенных при входе в здание администрации</w:t>
      </w:r>
      <w:r w:rsidR="00283149">
        <w:rPr>
          <w:sz w:val="28"/>
          <w:szCs w:val="28"/>
        </w:rPr>
        <w:t>,</w:t>
      </w:r>
      <w:r w:rsidR="007F1DDD" w:rsidRPr="000B46C5">
        <w:rPr>
          <w:sz w:val="28"/>
          <w:szCs w:val="28"/>
        </w:rPr>
        <w:t xml:space="preserve"> размещаются следующие информационные материалы: 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сведения о перечне предоставляемых муниципальных услуг (функций); 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муниципальных услуг;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блок-схема, наглядно отображающая последовательность прохождения всех административных процедур (приложение </w:t>
      </w:r>
      <w:r w:rsidR="007F1DDD">
        <w:rPr>
          <w:sz w:val="28"/>
          <w:szCs w:val="28"/>
        </w:rPr>
        <w:t xml:space="preserve">№ </w:t>
      </w:r>
      <w:r w:rsidR="007F1DDD" w:rsidRPr="000B46C5">
        <w:rPr>
          <w:sz w:val="28"/>
          <w:szCs w:val="28"/>
        </w:rPr>
        <w:t>1 к административному регламенту);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адреса, номера телефонов и факса, график работы, адреса электронной почты и официального сайта администрации, адрес регионального портала и федерального портала;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 адреса, номера телефонов и факсов органов и организаций, участвующих в предоставлении муниципальной услуги;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 исчерпывающий перечень документов, которые заявитель самостоятельно представляет для получения муниципальной услуги;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перечень сведений,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исчерпывающий перечень оснований для отказа в предоставлении муниципальной услуги;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необходимая оперативная информация о предоставлении муниципальной услуги;</w:t>
      </w:r>
    </w:p>
    <w:p w:rsidR="007F1DDD" w:rsidRDefault="001F526B" w:rsidP="007C604B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>- настоящий административный регламент.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размещать информационные листки. 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BE6F46" w:rsidRPr="000B46C5" w:rsidRDefault="00BE6F46" w:rsidP="007C604B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F1DDD" w:rsidRDefault="007F1DDD" w:rsidP="007C604B">
      <w:pPr>
        <w:pStyle w:val="a3"/>
        <w:widowControl w:val="0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810804">
        <w:rPr>
          <w:sz w:val="28"/>
          <w:szCs w:val="28"/>
        </w:rPr>
        <w:lastRenderedPageBreak/>
        <w:t>II. Стандарт  предоставления  муниципальной услуги</w:t>
      </w:r>
    </w:p>
    <w:p w:rsidR="00772CD1" w:rsidRPr="00810804" w:rsidRDefault="00772CD1" w:rsidP="007C604B">
      <w:pPr>
        <w:pStyle w:val="a3"/>
        <w:widowControl w:val="0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56763B" w:rsidRDefault="00810804" w:rsidP="007C604B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2.1. Наименование муниципальной услуги - «Выдача разрешений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рекламных конструкций на территории </w:t>
      </w:r>
      <w:r w:rsidR="007F1DDD" w:rsidRPr="000B46C5">
        <w:rPr>
          <w:rStyle w:val="a4"/>
          <w:b w:val="0"/>
          <w:sz w:val="28"/>
          <w:szCs w:val="28"/>
        </w:rPr>
        <w:t>Ахтубинского района</w:t>
      </w:r>
      <w:r w:rsidR="007F1DDD" w:rsidRPr="000B46C5">
        <w:rPr>
          <w:sz w:val="28"/>
          <w:szCs w:val="28"/>
        </w:rPr>
        <w:t xml:space="preserve">». </w:t>
      </w:r>
      <w:r>
        <w:rPr>
          <w:sz w:val="28"/>
          <w:szCs w:val="28"/>
        </w:rPr>
        <w:tab/>
      </w:r>
    </w:p>
    <w:p w:rsidR="007F1DDD" w:rsidRPr="000B46C5" w:rsidRDefault="00C459FE" w:rsidP="007C604B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2.2. Наименование структурного подразделения администрации, предоставляющего муниципальную услугу, – управление коммунального хозяйства администрации МО </w:t>
      </w:r>
      <w:r w:rsidR="007F1DDD" w:rsidRPr="000B46C5">
        <w:rPr>
          <w:rStyle w:val="a4"/>
          <w:b w:val="0"/>
          <w:sz w:val="28"/>
          <w:szCs w:val="28"/>
        </w:rPr>
        <w:t>«Ахтубинский район»</w:t>
      </w:r>
      <w:r w:rsidR="007F1DDD" w:rsidRPr="000B46C5">
        <w:rPr>
          <w:sz w:val="28"/>
          <w:szCs w:val="28"/>
        </w:rPr>
        <w:t xml:space="preserve">. 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Ответственным исполнителями муниципальной услуги явля</w:t>
      </w:r>
      <w:r w:rsidR="007F1DDD">
        <w:rPr>
          <w:sz w:val="28"/>
          <w:szCs w:val="28"/>
        </w:rPr>
        <w:t>е</w:t>
      </w:r>
      <w:r w:rsidR="007F1DDD" w:rsidRPr="000B46C5">
        <w:rPr>
          <w:sz w:val="28"/>
          <w:szCs w:val="28"/>
        </w:rPr>
        <w:t>тся специалист управления.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Перечень органов и организаций, участвующих в предоставлении муниципальной услуги:  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коллегиальный орган – общее собрание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уполномоченный орган, подтверждающий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собственности;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Ахтубинское отделение Управления Федеральной службы государственной регистрации, кадастра и картографии по Астраханской области;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лицензированная проектная организация либо физическое или юридическое лицо, имеющие право разработки документов и предоставления сведений, относящихся к территориальному размещению, внешнему виду и техническим параметрам рекламной конструкции.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Органы, предоставляющие сведения, необходимые для предоставления муниципальной услуги, в порядке межведомственного информационного взаимодействия: 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территориальный орган Федеральной налоговой службы России (Межрайонная инспекция ФНС России № 4  по Астраханской области);</w:t>
      </w:r>
    </w:p>
    <w:p w:rsidR="0056763B" w:rsidRDefault="007F1DDD" w:rsidP="0048265F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0B46C5">
        <w:rPr>
          <w:sz w:val="28"/>
          <w:szCs w:val="28"/>
        </w:rPr>
        <w:t>- уполномоченный орган, подтверждающий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собственности;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Pr="000B46C5">
        <w:rPr>
          <w:sz w:val="28"/>
          <w:szCs w:val="28"/>
        </w:rPr>
        <w:t>- Ахтубинское отделение Управления Федеральной службы государственной регистрации, кадастра и картографии по Астраханской области;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Pr="000B46C5">
        <w:rPr>
          <w:sz w:val="28"/>
          <w:szCs w:val="28"/>
        </w:rPr>
        <w:t>- управление Федерального казначейства по Астраханской области;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министерство культуры Астраханской области, в случае размещения рекламной конструкции на объекте культурного наследия. 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В соответствии с пунктом 3 части 1 статьи 7 Федерального закона от </w:t>
      </w:r>
      <w:r w:rsidRPr="000B46C5">
        <w:rPr>
          <w:sz w:val="28"/>
          <w:szCs w:val="28"/>
        </w:rPr>
        <w:lastRenderedPageBreak/>
        <w:t>27.07.2010 №</w:t>
      </w:r>
      <w:r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 (кроме указанных в п.п.1.3.2.),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администрации МО </w:t>
      </w:r>
      <w:r w:rsidRPr="000B46C5">
        <w:rPr>
          <w:rStyle w:val="a4"/>
          <w:b w:val="0"/>
          <w:sz w:val="28"/>
          <w:szCs w:val="28"/>
        </w:rPr>
        <w:t>«Ахтубинский район».</w:t>
      </w:r>
      <w:r w:rsidR="00810804">
        <w:rPr>
          <w:rStyle w:val="a4"/>
          <w:b w:val="0"/>
          <w:sz w:val="28"/>
          <w:szCs w:val="28"/>
        </w:rPr>
        <w:tab/>
      </w:r>
    </w:p>
    <w:p w:rsidR="0056763B" w:rsidRPr="006E107E" w:rsidRDefault="0056763B" w:rsidP="0056763B">
      <w:pPr>
        <w:pStyle w:val="16"/>
        <w:shd w:val="clear" w:color="auto" w:fill="auto"/>
        <w:spacing w:line="240" w:lineRule="auto"/>
        <w:ind w:left="20" w:right="20" w:firstLine="560"/>
        <w:rPr>
          <w:spacing w:val="0"/>
          <w:sz w:val="28"/>
          <w:szCs w:val="28"/>
        </w:rPr>
      </w:pPr>
      <w:r w:rsidRPr="006E107E">
        <w:rPr>
          <w:spacing w:val="0"/>
          <w:sz w:val="28"/>
          <w:szCs w:val="28"/>
        </w:rPr>
        <w:t>В соответствии со статьей 6 Федерального закона от 27.07.2006 № 152-ФЗ «О персональных данных» обработка персональных данных осуществляется только с согласия субъекта персональных данных на обработку его персональных данных в случаях, не указанных в части 1 названной статьи.</w:t>
      </w:r>
    </w:p>
    <w:p w:rsidR="0056763B" w:rsidRPr="006E107E" w:rsidRDefault="0056763B" w:rsidP="0056763B">
      <w:pPr>
        <w:pStyle w:val="16"/>
        <w:shd w:val="clear" w:color="auto" w:fill="auto"/>
        <w:spacing w:line="240" w:lineRule="auto"/>
        <w:ind w:left="20" w:right="20" w:firstLine="560"/>
        <w:rPr>
          <w:spacing w:val="0"/>
          <w:sz w:val="28"/>
          <w:szCs w:val="28"/>
        </w:rPr>
      </w:pPr>
      <w:r w:rsidRPr="006E107E">
        <w:rPr>
          <w:spacing w:val="0"/>
          <w:sz w:val="28"/>
          <w:szCs w:val="28"/>
        </w:rPr>
        <w:t>Частью 4 статьи 7 Федерального закона от 27.07.2010 № 210-ФЗ «Об организации предоставления государственных и муниципальных услуг» установлено, что получение согласия заявителя на обработку его персональных данных не требуется в следующих случаях:</w:t>
      </w:r>
    </w:p>
    <w:p w:rsidR="0056763B" w:rsidRPr="006E107E" w:rsidRDefault="00806018" w:rsidP="0056763B">
      <w:pPr>
        <w:pStyle w:val="16"/>
        <w:numPr>
          <w:ilvl w:val="0"/>
          <w:numId w:val="4"/>
        </w:numPr>
        <w:shd w:val="clear" w:color="auto" w:fill="auto"/>
        <w:tabs>
          <w:tab w:val="left" w:pos="678"/>
        </w:tabs>
        <w:spacing w:line="240" w:lineRule="auto"/>
        <w:ind w:left="20" w:right="2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56763B" w:rsidRPr="006E107E">
        <w:rPr>
          <w:spacing w:val="0"/>
          <w:sz w:val="28"/>
          <w:szCs w:val="28"/>
        </w:rPr>
        <w:t>регистрации заявителя на едином и региональном порталах государственных и муниципальных услуг;</w:t>
      </w:r>
    </w:p>
    <w:p w:rsidR="0056763B" w:rsidRPr="006E107E" w:rsidRDefault="00806018" w:rsidP="0056763B">
      <w:pPr>
        <w:pStyle w:val="16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ind w:left="20" w:right="2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56763B" w:rsidRPr="006E107E">
        <w:rPr>
          <w:spacing w:val="0"/>
          <w:sz w:val="28"/>
          <w:szCs w:val="28"/>
        </w:rPr>
        <w:t>поступления в адрес соответствующего органа межведомственного запроса в отношении конкретного гражданина или юридического лица;</w:t>
      </w:r>
    </w:p>
    <w:p w:rsidR="0056763B" w:rsidRPr="006E107E" w:rsidRDefault="00806018" w:rsidP="0056763B">
      <w:pPr>
        <w:pStyle w:val="16"/>
        <w:numPr>
          <w:ilvl w:val="0"/>
          <w:numId w:val="4"/>
        </w:numPr>
        <w:shd w:val="clear" w:color="auto" w:fill="auto"/>
        <w:tabs>
          <w:tab w:val="left" w:pos="692"/>
        </w:tabs>
        <w:spacing w:line="240" w:lineRule="auto"/>
        <w:ind w:left="20" w:right="2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56763B" w:rsidRPr="006E107E">
        <w:rPr>
          <w:spacing w:val="0"/>
          <w:sz w:val="28"/>
          <w:szCs w:val="28"/>
        </w:rPr>
        <w:t>поступления запроса заявителя на предоставление ему муниципальной услуги.</w:t>
      </w:r>
    </w:p>
    <w:p w:rsidR="0056763B" w:rsidRPr="006E107E" w:rsidRDefault="0056763B" w:rsidP="00656CAC">
      <w:pPr>
        <w:pStyle w:val="16"/>
        <w:shd w:val="clear" w:color="auto" w:fill="auto"/>
        <w:spacing w:line="240" w:lineRule="auto"/>
        <w:ind w:left="20" w:firstLine="560"/>
        <w:rPr>
          <w:spacing w:val="0"/>
          <w:sz w:val="28"/>
          <w:szCs w:val="28"/>
        </w:rPr>
      </w:pPr>
      <w:r w:rsidRPr="006E107E">
        <w:rPr>
          <w:spacing w:val="0"/>
          <w:sz w:val="28"/>
          <w:szCs w:val="28"/>
        </w:rPr>
        <w:t>Исключением является случай, если предоставление муниципальной</w:t>
      </w:r>
      <w:r w:rsidR="00656CAC">
        <w:rPr>
          <w:spacing w:val="0"/>
          <w:sz w:val="28"/>
          <w:szCs w:val="28"/>
        </w:rPr>
        <w:t xml:space="preserve"> </w:t>
      </w:r>
      <w:r w:rsidRPr="006E107E">
        <w:rPr>
          <w:spacing w:val="0"/>
          <w:sz w:val="28"/>
          <w:szCs w:val="28"/>
        </w:rPr>
        <w:t>услуги затрагивает персональные данные третьих лиц. В отношении таких</w:t>
      </w:r>
    </w:p>
    <w:p w:rsidR="0056763B" w:rsidRPr="006E107E" w:rsidRDefault="0056763B" w:rsidP="00656CAC">
      <w:pPr>
        <w:pStyle w:val="16"/>
        <w:shd w:val="clear" w:color="auto" w:fill="auto"/>
        <w:spacing w:line="240" w:lineRule="auto"/>
        <w:ind w:left="20"/>
        <w:rPr>
          <w:spacing w:val="0"/>
          <w:sz w:val="28"/>
          <w:szCs w:val="28"/>
        </w:rPr>
      </w:pPr>
      <w:r w:rsidRPr="006E107E">
        <w:rPr>
          <w:spacing w:val="0"/>
          <w:sz w:val="28"/>
          <w:szCs w:val="28"/>
        </w:rPr>
        <w:t>сведений должно быть получено согласие этого субъекта в установленном</w:t>
      </w:r>
    </w:p>
    <w:p w:rsidR="0056763B" w:rsidRPr="0056763B" w:rsidRDefault="0056763B" w:rsidP="00656CAC">
      <w:pPr>
        <w:pStyle w:val="16"/>
        <w:shd w:val="clear" w:color="auto" w:fill="auto"/>
        <w:spacing w:line="240" w:lineRule="auto"/>
        <w:ind w:left="20"/>
        <w:rPr>
          <w:rStyle w:val="a4"/>
          <w:b w:val="0"/>
          <w:spacing w:val="0"/>
          <w:sz w:val="28"/>
          <w:szCs w:val="28"/>
        </w:rPr>
      </w:pPr>
      <w:r w:rsidRPr="0056763B">
        <w:rPr>
          <w:spacing w:val="0"/>
          <w:sz w:val="28"/>
          <w:szCs w:val="28"/>
        </w:rPr>
        <w:t>порядке.</w:t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</w:p>
    <w:p w:rsidR="007F1DDD" w:rsidRPr="0056763B" w:rsidRDefault="00E8121D" w:rsidP="00656CAC">
      <w:pPr>
        <w:pStyle w:val="16"/>
        <w:shd w:val="clear" w:color="auto" w:fill="auto"/>
        <w:tabs>
          <w:tab w:val="left" w:pos="426"/>
          <w:tab w:val="left" w:pos="709"/>
        </w:tabs>
        <w:spacing w:line="240" w:lineRule="auto"/>
        <w:ind w:lef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</w:t>
      </w:r>
      <w:r w:rsidR="007F1DDD" w:rsidRPr="0056763B">
        <w:rPr>
          <w:spacing w:val="0"/>
          <w:sz w:val="28"/>
          <w:szCs w:val="28"/>
        </w:rPr>
        <w:t xml:space="preserve">Орган, предоставляющий муниципальную услугу, при необходимости самостоятельно осуществляет согласование на </w:t>
      </w:r>
      <w:r w:rsidR="008D124A" w:rsidRPr="0056763B">
        <w:rPr>
          <w:spacing w:val="0"/>
          <w:sz w:val="28"/>
          <w:szCs w:val="28"/>
        </w:rPr>
        <w:t>установку и эксплуатацию</w:t>
      </w:r>
      <w:r w:rsidR="007F1DDD" w:rsidRPr="0056763B">
        <w:rPr>
          <w:spacing w:val="0"/>
          <w:sz w:val="28"/>
          <w:szCs w:val="28"/>
        </w:rPr>
        <w:t xml:space="preserve"> рекламной конструкции с отделением государственной инспекции безопасности дорожного движения  ОМВД России по Ахтубинскому району  (далее – ОГИБДД ОМВД России по Ахтубинскому району), необходимое для принятия решения о выдаче разрешения на </w:t>
      </w:r>
      <w:r w:rsidR="008D124A" w:rsidRPr="0056763B">
        <w:rPr>
          <w:spacing w:val="0"/>
          <w:sz w:val="28"/>
          <w:szCs w:val="28"/>
        </w:rPr>
        <w:t>установку и эксплуатацию</w:t>
      </w:r>
      <w:r w:rsidR="007F1DDD" w:rsidRPr="0056763B">
        <w:rPr>
          <w:spacing w:val="0"/>
          <w:sz w:val="28"/>
          <w:szCs w:val="28"/>
        </w:rPr>
        <w:t xml:space="preserve"> рекламной конструкции либо об отказе в его выдаче.</w:t>
      </w:r>
    </w:p>
    <w:p w:rsidR="007F1DDD" w:rsidRPr="000B46C5" w:rsidRDefault="007F1DDD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2.3.</w:t>
      </w:r>
      <w:r w:rsidR="00656CAC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Описание  результата предоставления муниципальной услуги. </w:t>
      </w:r>
    </w:p>
    <w:p w:rsidR="007F1DDD" w:rsidRPr="000B46C5" w:rsidRDefault="007F1DDD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Результатом предоставления муниципальной услуги является выдача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конструкции, дающего владельцу рекламной конструкции право устанавливать и эксплуатировать рекламную конструкцию в целях распространения рекламы, социальной рекламы в соответствии с требованиями действующего законодательства. </w:t>
      </w:r>
    </w:p>
    <w:p w:rsidR="007F1DDD" w:rsidRPr="000B46C5" w:rsidRDefault="007F1DDD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2.4. Сроки предоставления муниципальной услуги. </w:t>
      </w:r>
    </w:p>
    <w:p w:rsidR="007F1DDD" w:rsidRPr="000B46C5" w:rsidRDefault="007F1DDD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Общий срок предоставления муниципальной услуги составляет не более 60 календарных дней. Указанный срок исчисляется от даты регистрации заявления до даты направления  заявителю разрешения на </w:t>
      </w:r>
      <w:r w:rsidR="008D124A">
        <w:rPr>
          <w:sz w:val="28"/>
          <w:szCs w:val="28"/>
        </w:rPr>
        <w:t xml:space="preserve">установку и </w:t>
      </w:r>
      <w:r w:rsidR="008D124A">
        <w:rPr>
          <w:sz w:val="28"/>
          <w:szCs w:val="28"/>
        </w:rPr>
        <w:lastRenderedPageBreak/>
        <w:t>эксплуатацию</w:t>
      </w:r>
      <w:r w:rsidRPr="000B46C5">
        <w:rPr>
          <w:sz w:val="28"/>
          <w:szCs w:val="28"/>
        </w:rPr>
        <w:t xml:space="preserve"> рекламной конструкции (либо отказа в его выдаче) почтовым отправлением с уведомлением о вручении либо до даты вручения указанных документов заявителю лично и включает в себя: </w:t>
      </w:r>
    </w:p>
    <w:p w:rsidR="008D124A" w:rsidRDefault="00810804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- срок регистрации заявления заявителя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– не более 1 дня;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срок организации согласования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с уполномоченными органами, необходимого для принятия решения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либо об отказе в его выдаче, составляющий не более 3 дней со дня регистрации заявления и документов;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срок организации межведомственного информационного взаимодействия, составляющий не более 3 дней со дня регистрации заявления и документов;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срок, необходимый исполнителю муниципальной услуги для проверки наличия документов, необходимых для принятия решения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конструкции, проверки оплаты заявителем государственной пошлины, – не более 56 дней со дня регистрации заявления и документов;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срок направления заявителю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(либо отказа в его выдаче) почтовым отправлением с уведомлением о вручении – не более 2 дней со дня принятия соответствующего решения, срок выдачи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(либо отказа в его выдаче) заявителю лично в руки – не более 3 дней со дня принятия соответствующего решения.</w:t>
      </w:r>
    </w:p>
    <w:p w:rsidR="007F1DDD" w:rsidRPr="000B46C5" w:rsidRDefault="00037629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Если окончание срока предоставления муниципальной услуги, а также выполнения административного действия, входящего в состав административной процедуры, приходится на нерабочий день, то днем окончания этого срока считается предшествующий ему рабочий день. </w:t>
      </w:r>
    </w:p>
    <w:p w:rsidR="007F1DDD" w:rsidRPr="000B46C5" w:rsidRDefault="00037629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2.5. Правовые основания для предоставления муниципальной услуги. </w:t>
      </w:r>
    </w:p>
    <w:p w:rsidR="007F1DDD" w:rsidRPr="000B46C5" w:rsidRDefault="00037629" w:rsidP="00F0421C">
      <w:pPr>
        <w:pStyle w:val="a3"/>
        <w:widowControl w:val="0"/>
        <w:spacing w:before="0" w:beforeAutospacing="0" w:after="0" w:afterAutospacing="0"/>
        <w:ind w:firstLine="539"/>
        <w:jc w:val="both"/>
        <w:rPr>
          <w:spacing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7F1DDD" w:rsidRPr="00810804">
        <w:rPr>
          <w:spacing w:val="2"/>
          <w:sz w:val="28"/>
          <w:szCs w:val="28"/>
          <w:lang w:eastAsia="ar-SA"/>
        </w:rPr>
        <w:t xml:space="preserve">- Конституцией Российской Федерации (Российская газета, 1993 </w:t>
      </w:r>
      <w:r w:rsidR="008E209E">
        <w:rPr>
          <w:spacing w:val="2"/>
          <w:sz w:val="28"/>
          <w:szCs w:val="28"/>
          <w:lang w:eastAsia="ar-SA"/>
        </w:rPr>
        <w:t xml:space="preserve">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237, Собрание законодательства Российской Федерации, 2009 № 1, ст. 1; № 1, </w:t>
      </w:r>
      <w:r w:rsidR="008E209E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ст. 2, № 4, ст. 445); </w:t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7F1DDD" w:rsidRPr="00810804">
        <w:rPr>
          <w:spacing w:val="2"/>
          <w:sz w:val="28"/>
          <w:szCs w:val="28"/>
          <w:lang w:eastAsia="ar-SA"/>
        </w:rPr>
        <w:t xml:space="preserve">- Налоговым </w:t>
      </w:r>
      <w:hyperlink r:id="rId12" w:history="1">
        <w:r w:rsidR="007F1DDD" w:rsidRPr="00810804">
          <w:rPr>
            <w:spacing w:val="2"/>
            <w:sz w:val="28"/>
            <w:szCs w:val="28"/>
            <w:lang w:eastAsia="ar-SA"/>
          </w:rPr>
          <w:t>кодексом</w:t>
        </w:r>
      </w:hyperlink>
      <w:r w:rsidR="007F1DDD" w:rsidRPr="00810804">
        <w:rPr>
          <w:spacing w:val="2"/>
          <w:sz w:val="28"/>
          <w:szCs w:val="28"/>
          <w:lang w:eastAsia="ar-SA"/>
        </w:rPr>
        <w:t xml:space="preserve"> Российской Федерации (часть вторая) от 05.08.2000    № 117-ФЗ (Собрание законодательства Российской Федерации, 2000 № 32,  ст. 3340, № 32, ст. 3341; 2001 № 1 (ч. 2), ст. 18, № 23, ст. 2289, № 33 (ч. 1), ст. 3413, № 33 (ч. 1), ст. 3429, № 49, ст. 4554, № 49, ст. 4564, </w:t>
      </w:r>
      <w:r w:rsidR="008E209E">
        <w:rPr>
          <w:spacing w:val="2"/>
          <w:sz w:val="28"/>
          <w:szCs w:val="28"/>
          <w:lang w:eastAsia="ar-SA"/>
        </w:rPr>
        <w:t xml:space="preserve">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53 (ч. 1), ст. 5015, № 53 (ч. 1), ст. 5023; 2002 № 1 (ч. 1), ст. 4, № 22, </w:t>
      </w:r>
      <w:r w:rsidR="008E209E">
        <w:rPr>
          <w:spacing w:val="2"/>
          <w:sz w:val="28"/>
          <w:szCs w:val="28"/>
          <w:lang w:eastAsia="ar-SA"/>
        </w:rPr>
        <w:t xml:space="preserve">               </w:t>
      </w:r>
      <w:r w:rsidR="007F1DDD" w:rsidRPr="00810804">
        <w:rPr>
          <w:spacing w:val="2"/>
          <w:sz w:val="28"/>
          <w:szCs w:val="28"/>
          <w:lang w:eastAsia="ar-SA"/>
        </w:rPr>
        <w:t>ст. 2026, № 30, ст. 3021, № 30, ст. 3027, № 30, ст. 3033, № 52 (ч. 1), ст. 5132; 2003 № 1, Ст. 2, № 1, ст. 6, № 1, ст. 8, № 19, ст. 1749, № 21, ст. 1958, № 22, ст. 2066, № 23, ст. 2174, № 24, ст. 2432, № 26, ст. 2567, № 27 (ч. 1), ст. 2700, №</w:t>
      </w:r>
      <w:r w:rsidR="007F1DDD" w:rsidRPr="000B46C5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28, ст. 2874, № 28, ст. 2879, № 28, ст. 2886, № 46 (ч. 1), ст. 4435, № 46 </w:t>
      </w:r>
      <w:r w:rsidR="00FD5095">
        <w:rPr>
          <w:spacing w:val="2"/>
          <w:sz w:val="28"/>
          <w:szCs w:val="28"/>
          <w:lang w:eastAsia="ar-SA"/>
        </w:rPr>
        <w:t xml:space="preserve">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(ч. 1), ст. 4443, № 46 (ч. 1), ст. 4444, № 50, ст. 4849, № 52 (ч. 1), ст. 5030, </w:t>
      </w:r>
      <w:r w:rsidR="00753FDD">
        <w:rPr>
          <w:spacing w:val="2"/>
          <w:sz w:val="28"/>
          <w:szCs w:val="28"/>
          <w:lang w:eastAsia="ar-SA"/>
        </w:rPr>
        <w:t xml:space="preserve">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52 (ч. 1), ст. 5038; 2004 № 15, ст. 1342, № 27, ст. 2711, № 27, ст. 2713,  </w:t>
      </w:r>
      <w:r w:rsidR="001D4A3F">
        <w:rPr>
          <w:spacing w:val="2"/>
          <w:sz w:val="28"/>
          <w:szCs w:val="28"/>
          <w:lang w:eastAsia="ar-SA"/>
        </w:rPr>
        <w:t xml:space="preserve">         </w:t>
      </w:r>
      <w:r w:rsidR="007F1DDD" w:rsidRPr="00810804">
        <w:rPr>
          <w:spacing w:val="2"/>
          <w:sz w:val="28"/>
          <w:szCs w:val="28"/>
          <w:lang w:eastAsia="ar-SA"/>
        </w:rPr>
        <w:lastRenderedPageBreak/>
        <w:t xml:space="preserve">№ 27, </w:t>
      </w:r>
      <w:r w:rsidR="00845273">
        <w:rPr>
          <w:spacing w:val="2"/>
          <w:sz w:val="28"/>
          <w:szCs w:val="28"/>
          <w:lang w:eastAsia="ar-SA"/>
        </w:rPr>
        <w:t xml:space="preserve">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2715, № 30, ст. 3083, № 30, ст. 3084, № 30, ст. 3088, № 31, </w:t>
      </w:r>
      <w:r w:rsidR="001D4A3F">
        <w:rPr>
          <w:spacing w:val="2"/>
          <w:sz w:val="28"/>
          <w:szCs w:val="28"/>
          <w:lang w:eastAsia="ar-SA"/>
        </w:rPr>
        <w:t xml:space="preserve"> 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3219, № 31, ст. 3220, № 31, ст. 3222, № 31, ст. 3231, № 34, ст. 3517, № 34, ст. 3518, № 34, ст. 3520, № 34, ст. 3522, № 34, ст. 3523, № 34, ст. 3524, № 34, ст. 3525, № 34, ст. 3527, № 35; ст. 3607, № 41, ст. 3994, № 45, ст. 4377, № 49, ст. 4840; 2005 № 1 (ч. 1), ст. 9, № 1 (ч. 1), ст. 29, № 1 (ч. 1), ст. 30, № 1 (ч. 1), ст. 34, № 1 (ч. 1), ст. 38, № 21, ст. 1918, № 23, ст. 2201, № 24, ст. 2312, № 25, ст. 2427, </w:t>
      </w:r>
      <w:r w:rsidR="00845273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25, ст. 2428, № 25, ст. 2429, № 27, ст. 2707, № 27, ст. 2710, </w:t>
      </w:r>
      <w:r w:rsidR="001D4A3F">
        <w:rPr>
          <w:spacing w:val="2"/>
          <w:sz w:val="28"/>
          <w:szCs w:val="28"/>
          <w:lang w:eastAsia="ar-SA"/>
        </w:rPr>
        <w:t xml:space="preserve">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27, ст. 2717, № 30 (ч. 1), ст. 3101, № 30 (ч. 1), ст. 3104, № 30 (ч. 1), </w:t>
      </w:r>
      <w:r w:rsidR="00634D84">
        <w:rPr>
          <w:spacing w:val="2"/>
          <w:sz w:val="28"/>
          <w:szCs w:val="28"/>
          <w:lang w:eastAsia="ar-SA"/>
        </w:rPr>
        <w:t xml:space="preserve">                   </w:t>
      </w:r>
      <w:r w:rsidR="007F1DDD" w:rsidRPr="00810804">
        <w:rPr>
          <w:spacing w:val="2"/>
          <w:sz w:val="28"/>
          <w:szCs w:val="28"/>
          <w:lang w:eastAsia="ar-SA"/>
        </w:rPr>
        <w:t>ст. 3112, № 30 (ч. 1), ст. 3117, № 30 (ч. 1), ст. 3118, № 30 (ч. 2), ст. 3128,</w:t>
      </w:r>
      <w:r w:rsidR="00634D84">
        <w:rPr>
          <w:spacing w:val="2"/>
          <w:sz w:val="28"/>
          <w:szCs w:val="28"/>
          <w:lang w:eastAsia="ar-SA"/>
        </w:rPr>
        <w:t xml:space="preserve">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 № 30 (ч. 2), ст. 3129, </w:t>
      </w:r>
      <w:r w:rsidR="002A0008">
        <w:rPr>
          <w:spacing w:val="2"/>
          <w:sz w:val="28"/>
          <w:szCs w:val="28"/>
          <w:lang w:eastAsia="ar-SA"/>
        </w:rPr>
        <w:t xml:space="preserve">  </w:t>
      </w:r>
      <w:r w:rsidR="007F1DDD" w:rsidRPr="00810804">
        <w:rPr>
          <w:spacing w:val="2"/>
          <w:sz w:val="28"/>
          <w:szCs w:val="28"/>
          <w:lang w:eastAsia="ar-SA"/>
        </w:rPr>
        <w:t xml:space="preserve">№ 30 (ч. 2), ст. 3130, № 43, ст. 4350, № 50, ст. 5246, </w:t>
      </w:r>
      <w:r w:rsidR="007429F9">
        <w:rPr>
          <w:spacing w:val="2"/>
          <w:sz w:val="28"/>
          <w:szCs w:val="28"/>
          <w:lang w:eastAsia="ar-SA"/>
        </w:rPr>
        <w:t xml:space="preserve">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52 (ч. 1), ст. 5581; 2006 № 1, ст. 12, № 1, ст. 16, № 3, ст. 280, № 10, </w:t>
      </w:r>
      <w:r w:rsidR="0067290B">
        <w:rPr>
          <w:spacing w:val="2"/>
          <w:sz w:val="28"/>
          <w:szCs w:val="28"/>
          <w:lang w:eastAsia="ar-SA"/>
        </w:rPr>
        <w:t xml:space="preserve">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1065, № 12, ст. 1233,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23, </w:t>
      </w:r>
      <w:r w:rsidR="00845273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ст. 2380, № 23, ст. 2382, № 27, ст. 2881, </w:t>
      </w:r>
      <w:r w:rsidR="0067290B">
        <w:rPr>
          <w:spacing w:val="2"/>
          <w:sz w:val="28"/>
          <w:szCs w:val="28"/>
          <w:lang w:eastAsia="ar-SA"/>
        </w:rPr>
        <w:t xml:space="preserve">  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30, ст. 3295, № 31 (ч. 1), ст. 3433, </w:t>
      </w:r>
      <w:r w:rsidR="00845273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31 (ч. 1), ст. 3436, № 31 (ч. 1), </w:t>
      </w:r>
      <w:r w:rsidR="0067290B">
        <w:rPr>
          <w:spacing w:val="2"/>
          <w:sz w:val="28"/>
          <w:szCs w:val="28"/>
          <w:lang w:eastAsia="ar-SA"/>
        </w:rPr>
        <w:t xml:space="preserve">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3443, № 31 (ч. 1), ст. 3450, </w:t>
      </w:r>
      <w:r w:rsidR="002A0008">
        <w:rPr>
          <w:spacing w:val="2"/>
          <w:sz w:val="28"/>
          <w:szCs w:val="28"/>
          <w:lang w:eastAsia="ar-SA"/>
        </w:rPr>
        <w:t xml:space="preserve">  </w:t>
      </w:r>
      <w:r w:rsidR="007F1DDD" w:rsidRPr="00810804">
        <w:rPr>
          <w:spacing w:val="2"/>
          <w:sz w:val="28"/>
          <w:szCs w:val="28"/>
          <w:lang w:eastAsia="ar-SA"/>
        </w:rPr>
        <w:t xml:space="preserve">№ 31 (ч. 1), ст. 3452, № 43, ст. 4412, № 45, </w:t>
      </w:r>
      <w:r w:rsidR="0067290B">
        <w:rPr>
          <w:spacing w:val="2"/>
          <w:sz w:val="28"/>
          <w:szCs w:val="28"/>
          <w:lang w:eastAsia="ar-SA"/>
        </w:rPr>
        <w:t xml:space="preserve">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4627, № 45, ст. 4628, № 45,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ст. 4629, № 45, ст. 4630, № 45, </w:t>
      </w:r>
      <w:r w:rsidR="0067290B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ст. 4738, </w:t>
      </w:r>
      <w:r w:rsidR="0067290B">
        <w:rPr>
          <w:spacing w:val="2"/>
          <w:sz w:val="28"/>
          <w:szCs w:val="28"/>
          <w:lang w:eastAsia="ar-SA"/>
        </w:rPr>
        <w:t xml:space="preserve"> 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47, ст. 4819, № 50, ст. 5279, № 50, ст. 5286, № 52 (4. 1), ст. 5138, № 52 (4.1), ст. 5498; 2007 № 1 (4.1), ст. 7, № 1 (4.1), ст. 20, № 1 (4.1), ст. 31,  № 1 (4.1), ст. 39, № 13, ст. 1465, № 21, ст. 2461, № 21, ст. 2462, № 21, ст. 2463,   № 22, ст. 2563, № 22, ст. 2564,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23, ст. 2691, № 31, ст. 3991, № 31, </w:t>
      </w:r>
      <w:r w:rsidR="006642D0">
        <w:rPr>
          <w:spacing w:val="2"/>
          <w:sz w:val="28"/>
          <w:szCs w:val="28"/>
          <w:lang w:eastAsia="ar-SA"/>
        </w:rPr>
        <w:t xml:space="preserve">             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4013, № 31, ст. 3991, № 31, ст. 4013, № 45, ст. 5416, № 45, ст. 5417, № 45, ст. 5432, № 46,  ст. 5553, № 46, ст. 5554, № 46, ст. 5557, № 49, ст. 6045, </w:t>
      </w:r>
      <w:r w:rsidR="006642D0">
        <w:rPr>
          <w:spacing w:val="2"/>
          <w:sz w:val="28"/>
          <w:szCs w:val="28"/>
          <w:lang w:eastAsia="ar-SA"/>
        </w:rPr>
        <w:t xml:space="preserve">    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49, ст. 6046, № 49,  ст. 6071,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50, ст. 6237, № 50, ст. 6245, № 50, </w:t>
      </w:r>
      <w:r w:rsidR="00DD005B">
        <w:rPr>
          <w:spacing w:val="2"/>
          <w:sz w:val="28"/>
          <w:szCs w:val="28"/>
          <w:lang w:eastAsia="ar-SA"/>
        </w:rPr>
        <w:t xml:space="preserve">                     </w:t>
      </w:r>
      <w:r w:rsidR="007F1DDD" w:rsidRPr="00810804">
        <w:rPr>
          <w:spacing w:val="2"/>
          <w:sz w:val="28"/>
          <w:szCs w:val="28"/>
          <w:lang w:eastAsia="ar-SA"/>
        </w:rPr>
        <w:t>ст. 6246; 2008 № 18, ст. 1942, № 26,</w:t>
      </w:r>
      <w:r w:rsidR="002A0008">
        <w:rPr>
          <w:spacing w:val="2"/>
          <w:sz w:val="28"/>
          <w:szCs w:val="28"/>
          <w:lang w:eastAsia="ar-SA"/>
        </w:rPr>
        <w:t xml:space="preserve">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3022, № 27, ст. 3126, № 30 (4. 1), </w:t>
      </w:r>
      <w:r w:rsidR="00DD005B">
        <w:rPr>
          <w:spacing w:val="2"/>
          <w:sz w:val="28"/>
          <w:szCs w:val="28"/>
          <w:lang w:eastAsia="ar-SA"/>
        </w:rPr>
        <w:t xml:space="preserve">  </w:t>
      </w:r>
      <w:r w:rsidR="007F1DDD" w:rsidRPr="00810804">
        <w:rPr>
          <w:spacing w:val="2"/>
          <w:sz w:val="28"/>
          <w:szCs w:val="28"/>
          <w:lang w:eastAsia="ar-SA"/>
        </w:rPr>
        <w:t xml:space="preserve">ст. 3577, № 30 (4. 1), ст. 3591, № 30 (4. 1),   ст. 3611, № 30 (4. 1), ст. 3614, </w:t>
      </w:r>
      <w:r w:rsidR="003C5532">
        <w:rPr>
          <w:spacing w:val="2"/>
          <w:sz w:val="28"/>
          <w:szCs w:val="28"/>
          <w:lang w:eastAsia="ar-SA"/>
        </w:rPr>
        <w:t xml:space="preserve">             </w:t>
      </w:r>
      <w:r w:rsidR="007F1DDD" w:rsidRPr="00810804">
        <w:rPr>
          <w:spacing w:val="2"/>
          <w:sz w:val="28"/>
          <w:szCs w:val="28"/>
          <w:lang w:eastAsia="ar-SA"/>
        </w:rPr>
        <w:t>№ 30 (4. 2), ст. 3616, № 42, ст. 4697, № 48, ст. 5500, №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48, ст. 5503, № 48, </w:t>
      </w:r>
      <w:r w:rsidR="003C5532">
        <w:rPr>
          <w:spacing w:val="2"/>
          <w:sz w:val="28"/>
          <w:szCs w:val="28"/>
          <w:lang w:eastAsia="ar-SA"/>
        </w:rPr>
        <w:t xml:space="preserve">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5504, № 48, ст. 5519, № 49, ст. 5723, № 49, ст. 5749, № 52 (4. 1), ст. 6218, </w:t>
      </w:r>
      <w:r w:rsidR="003C5532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52 (4. 1), ст. 6219, № 52 (4. 1), ст. 6227, </w:t>
      </w:r>
      <w:r w:rsidR="002A0008">
        <w:rPr>
          <w:spacing w:val="2"/>
          <w:sz w:val="28"/>
          <w:szCs w:val="28"/>
          <w:lang w:eastAsia="ar-SA"/>
        </w:rPr>
        <w:t xml:space="preserve">  </w:t>
      </w:r>
      <w:r w:rsidR="007F1DDD" w:rsidRPr="00810804">
        <w:rPr>
          <w:spacing w:val="2"/>
          <w:sz w:val="28"/>
          <w:szCs w:val="28"/>
          <w:lang w:eastAsia="ar-SA"/>
        </w:rPr>
        <w:t xml:space="preserve">№ 52 (4. 1), ст. 6236, № 52 (4. 1), ст. 6237; 2009 № 1, ст. 13, № 1, ст. 19, № 1, ст. 21, № 1, ст. 22; № 1, ст. 31, </w:t>
      </w:r>
      <w:r w:rsidR="005A000C">
        <w:rPr>
          <w:spacing w:val="2"/>
          <w:sz w:val="28"/>
          <w:szCs w:val="28"/>
          <w:lang w:eastAsia="ar-SA"/>
        </w:rPr>
        <w:t xml:space="preserve">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11, ст. 1265; № 18 (4.1),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ст. 2147, № 23, ст. 2774, № 23, ст. 2775, № 26, </w:t>
      </w:r>
      <w:r w:rsidR="005A000C">
        <w:rPr>
          <w:spacing w:val="2"/>
          <w:sz w:val="28"/>
          <w:szCs w:val="28"/>
          <w:lang w:eastAsia="ar-SA"/>
        </w:rPr>
        <w:t xml:space="preserve">                       </w:t>
      </w:r>
      <w:r w:rsidR="007F1DDD" w:rsidRPr="00810804">
        <w:rPr>
          <w:spacing w:val="2"/>
          <w:sz w:val="28"/>
          <w:szCs w:val="28"/>
          <w:lang w:eastAsia="ar-SA"/>
        </w:rPr>
        <w:t>ст. 3123, № 27, ст. 3383, № 29, ст. 3582, № 29, ст. 3598, № 29, ст. 3602, № 29, ст. 3625, № 29, ст. 3638, № 29, ст. 3639, № 29, ст. 3641, № 29, ст. 3642, № 30, ст. 3735, № 30, ст. 3739, № 39, ст. 4534, № 44, ст. 5171, № 45, ст. 5271, № 48, ст. 5711, № 48, ст. 5725, № 48, ст. 5726, № 48, ст. 5731, № 48, ст. 5732, № 48, ст. 5733, № 48, ст. 5734, № 48, ст. 5737, № 51, ст. 6153, № 51, ст. 6155, № 52 (4.1), ст. 6444, №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52 (4.1), ст. 6450,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 52 (4.1), ст. 6455; 2010 № 15, ст. 1736; № 31, ст. 4160; 4206; № 40,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ст. 4969; </w:t>
      </w:r>
      <w:r w:rsidR="002A0008">
        <w:rPr>
          <w:spacing w:val="2"/>
          <w:sz w:val="28"/>
          <w:szCs w:val="28"/>
          <w:lang w:eastAsia="ar-SA"/>
        </w:rPr>
        <w:t xml:space="preserve">  </w:t>
      </w:r>
      <w:r w:rsidR="007F1DDD" w:rsidRPr="00810804">
        <w:rPr>
          <w:spacing w:val="2"/>
          <w:sz w:val="28"/>
          <w:szCs w:val="28"/>
          <w:lang w:eastAsia="ar-SA"/>
        </w:rPr>
        <w:t xml:space="preserve"> 45, ст. 5751; № 49, ст. 6409; № 49, </w:t>
      </w:r>
      <w:r w:rsidR="00C173ED">
        <w:rPr>
          <w:spacing w:val="2"/>
          <w:sz w:val="28"/>
          <w:szCs w:val="28"/>
          <w:lang w:eastAsia="ar-SA"/>
        </w:rPr>
        <w:t xml:space="preserve">   </w:t>
      </w:r>
      <w:r w:rsidR="007F1DDD" w:rsidRPr="00810804">
        <w:rPr>
          <w:spacing w:val="2"/>
          <w:sz w:val="28"/>
          <w:szCs w:val="28"/>
          <w:lang w:eastAsia="ar-SA"/>
        </w:rPr>
        <w:t>ст.</w:t>
      </w:r>
      <w:r w:rsidR="007F1DDD" w:rsidRPr="000B46C5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6411; 2011 № 1, ст. 54;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>№ 13, ст. 1685; № 17, ст. 2310;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19, ст. 2705; </w:t>
      </w:r>
      <w:r w:rsidR="00C173ED">
        <w:rPr>
          <w:spacing w:val="2"/>
          <w:sz w:val="28"/>
          <w:szCs w:val="28"/>
          <w:lang w:eastAsia="ar-SA"/>
        </w:rPr>
        <w:t xml:space="preserve">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29, ст. 4283; № 30 (ч. 1), </w:t>
      </w:r>
      <w:r w:rsidR="002A0008">
        <w:rPr>
          <w:spacing w:val="2"/>
          <w:sz w:val="28"/>
          <w:szCs w:val="28"/>
          <w:lang w:eastAsia="ar-SA"/>
        </w:rPr>
        <w:t xml:space="preserve">  </w:t>
      </w:r>
      <w:r w:rsidR="007F1DDD" w:rsidRPr="00810804">
        <w:rPr>
          <w:spacing w:val="2"/>
          <w:sz w:val="28"/>
          <w:szCs w:val="28"/>
          <w:lang w:eastAsia="ar-SA"/>
        </w:rPr>
        <w:t xml:space="preserve">ст. 4572, ст. 4590, ст. 4591, ст. 4595, ст. 4594; </w:t>
      </w:r>
      <w:r w:rsidR="00C173ED">
        <w:rPr>
          <w:spacing w:val="2"/>
          <w:sz w:val="28"/>
          <w:szCs w:val="28"/>
          <w:lang w:eastAsia="ar-SA"/>
        </w:rPr>
        <w:t xml:space="preserve">     </w:t>
      </w:r>
      <w:r w:rsidR="007F1DDD" w:rsidRPr="00810804">
        <w:rPr>
          <w:spacing w:val="2"/>
          <w:sz w:val="28"/>
          <w:szCs w:val="28"/>
          <w:lang w:eastAsia="ar-SA"/>
        </w:rPr>
        <w:t>№ 31, ст. 4703; № 48, ст. 6730; № 49 (ч. 1), ст. 7039, ст. 7070; № 50, ст. 7359);</w:t>
      </w:r>
      <w:r w:rsidR="002A0008">
        <w:rPr>
          <w:spacing w:val="2"/>
          <w:sz w:val="28"/>
          <w:szCs w:val="28"/>
          <w:lang w:eastAsia="ar-SA"/>
        </w:rPr>
        <w:tab/>
      </w:r>
      <w:r w:rsidR="002A0008">
        <w:rPr>
          <w:spacing w:val="2"/>
          <w:sz w:val="28"/>
          <w:szCs w:val="28"/>
          <w:lang w:eastAsia="ar-SA"/>
        </w:rPr>
        <w:tab/>
      </w:r>
      <w:r w:rsidR="002A0008">
        <w:rPr>
          <w:spacing w:val="2"/>
          <w:sz w:val="28"/>
          <w:szCs w:val="28"/>
          <w:lang w:eastAsia="ar-SA"/>
        </w:rPr>
        <w:tab/>
      </w:r>
      <w:r w:rsidR="002A0008">
        <w:rPr>
          <w:spacing w:val="2"/>
          <w:sz w:val="28"/>
          <w:szCs w:val="28"/>
          <w:lang w:eastAsia="ar-SA"/>
        </w:rPr>
        <w:tab/>
      </w:r>
      <w:r w:rsidR="002A0008">
        <w:rPr>
          <w:spacing w:val="2"/>
          <w:sz w:val="28"/>
          <w:szCs w:val="28"/>
          <w:lang w:eastAsia="ar-SA"/>
        </w:rPr>
        <w:tab/>
      </w:r>
      <w:r w:rsidR="002A0008">
        <w:rPr>
          <w:spacing w:val="2"/>
          <w:sz w:val="28"/>
          <w:szCs w:val="28"/>
          <w:lang w:eastAsia="ar-SA"/>
        </w:rPr>
        <w:tab/>
      </w:r>
      <w:r w:rsidR="002A0008">
        <w:rPr>
          <w:spacing w:val="2"/>
          <w:sz w:val="28"/>
          <w:szCs w:val="28"/>
          <w:lang w:eastAsia="ar-SA"/>
        </w:rPr>
        <w:tab/>
      </w:r>
      <w:r w:rsidR="00EB6A67">
        <w:rPr>
          <w:spacing w:val="2"/>
          <w:sz w:val="28"/>
          <w:szCs w:val="28"/>
          <w:lang w:eastAsia="ar-SA"/>
        </w:rPr>
        <w:tab/>
      </w:r>
      <w:r w:rsidR="00EB6A67">
        <w:rPr>
          <w:spacing w:val="2"/>
          <w:sz w:val="28"/>
          <w:szCs w:val="28"/>
          <w:lang w:eastAsia="ar-SA"/>
        </w:rPr>
        <w:tab/>
      </w:r>
      <w:r w:rsidR="00EB6A67">
        <w:rPr>
          <w:spacing w:val="2"/>
          <w:sz w:val="28"/>
          <w:szCs w:val="28"/>
          <w:lang w:eastAsia="ar-SA"/>
        </w:rPr>
        <w:tab/>
      </w:r>
      <w:r w:rsidR="00EB6A67">
        <w:rPr>
          <w:spacing w:val="2"/>
          <w:sz w:val="28"/>
          <w:szCs w:val="28"/>
          <w:lang w:eastAsia="ar-SA"/>
        </w:rPr>
        <w:tab/>
      </w:r>
      <w:r w:rsidR="00EB6A67">
        <w:rPr>
          <w:spacing w:val="2"/>
          <w:sz w:val="28"/>
          <w:szCs w:val="28"/>
          <w:lang w:eastAsia="ar-SA"/>
        </w:rPr>
        <w:tab/>
      </w:r>
      <w:r w:rsidR="00EB6A67">
        <w:rPr>
          <w:spacing w:val="2"/>
          <w:sz w:val="28"/>
          <w:szCs w:val="28"/>
          <w:lang w:eastAsia="ar-SA"/>
        </w:rPr>
        <w:tab/>
      </w:r>
      <w:r w:rsidR="007F1DDD" w:rsidRPr="000B46C5">
        <w:rPr>
          <w:spacing w:val="2"/>
          <w:sz w:val="28"/>
          <w:szCs w:val="28"/>
          <w:lang w:eastAsia="ar-SA"/>
        </w:rPr>
        <w:t xml:space="preserve">- Федеральным законом от 13.03.2006 № 38-ФЗ «О рекламе» («Собрание законодательства Российской Федерации», 20.03.2006 № 12, </w:t>
      </w:r>
      <w:r w:rsidR="002A0008">
        <w:rPr>
          <w:spacing w:val="2"/>
          <w:sz w:val="28"/>
          <w:szCs w:val="28"/>
          <w:lang w:eastAsia="ar-SA"/>
        </w:rPr>
        <w:t xml:space="preserve">         </w:t>
      </w:r>
      <w:r w:rsidR="007F1DDD" w:rsidRPr="000B46C5">
        <w:rPr>
          <w:spacing w:val="2"/>
          <w:sz w:val="28"/>
          <w:szCs w:val="28"/>
          <w:lang w:eastAsia="ar-SA"/>
        </w:rPr>
        <w:t xml:space="preserve">ст. 1232, 2006 № 52 (1 ч.), ст. 5497; 2007 № 7, ст. 839, № 16, ст. 1828;  № 30, ст. 3807; № 49, ст. 6071, 2008 </w:t>
      </w:r>
      <w:r w:rsidR="007F1DDD">
        <w:rPr>
          <w:spacing w:val="2"/>
          <w:sz w:val="28"/>
          <w:szCs w:val="28"/>
          <w:lang w:eastAsia="ar-SA"/>
        </w:rPr>
        <w:t xml:space="preserve">  </w:t>
      </w:r>
      <w:r w:rsidR="007F1DDD" w:rsidRPr="000B46C5">
        <w:rPr>
          <w:spacing w:val="2"/>
          <w:sz w:val="28"/>
          <w:szCs w:val="28"/>
          <w:lang w:eastAsia="ar-SA"/>
        </w:rPr>
        <w:t xml:space="preserve">№ 20, ст. 2255; № 44, ст. 4985; 2009 № 19, </w:t>
      </w:r>
      <w:r w:rsidR="002A0008">
        <w:rPr>
          <w:spacing w:val="2"/>
          <w:sz w:val="28"/>
          <w:szCs w:val="28"/>
          <w:lang w:eastAsia="ar-SA"/>
        </w:rPr>
        <w:t xml:space="preserve">                 </w:t>
      </w:r>
      <w:r w:rsidR="007F1DDD" w:rsidRPr="000B46C5">
        <w:rPr>
          <w:spacing w:val="2"/>
          <w:sz w:val="28"/>
          <w:szCs w:val="28"/>
          <w:lang w:eastAsia="ar-SA"/>
        </w:rPr>
        <w:t>ст. 2279, № 39, ст. 4542, № 51, ст. 6157, № 52 (1 ч.), ст. 6430; 2010 №</w:t>
      </w:r>
      <w:r w:rsidR="007F1DDD">
        <w:rPr>
          <w:spacing w:val="2"/>
          <w:sz w:val="28"/>
          <w:szCs w:val="28"/>
          <w:lang w:eastAsia="ar-SA"/>
        </w:rPr>
        <w:t xml:space="preserve"> </w:t>
      </w:r>
      <w:r w:rsidR="007F1DDD" w:rsidRPr="000B46C5">
        <w:rPr>
          <w:spacing w:val="2"/>
          <w:sz w:val="28"/>
          <w:szCs w:val="28"/>
          <w:lang w:eastAsia="ar-SA"/>
        </w:rPr>
        <w:t xml:space="preserve">21, </w:t>
      </w:r>
      <w:r w:rsidR="002A0008">
        <w:rPr>
          <w:spacing w:val="2"/>
          <w:sz w:val="28"/>
          <w:szCs w:val="28"/>
          <w:lang w:eastAsia="ar-SA"/>
        </w:rPr>
        <w:t xml:space="preserve">                </w:t>
      </w:r>
      <w:r w:rsidR="007F1DDD" w:rsidRPr="000B46C5">
        <w:rPr>
          <w:spacing w:val="2"/>
          <w:sz w:val="28"/>
          <w:szCs w:val="28"/>
          <w:lang w:eastAsia="ar-SA"/>
        </w:rPr>
        <w:lastRenderedPageBreak/>
        <w:t>ст.</w:t>
      </w:r>
      <w:r w:rsidR="007F1DDD">
        <w:rPr>
          <w:spacing w:val="2"/>
          <w:sz w:val="28"/>
          <w:szCs w:val="28"/>
          <w:lang w:eastAsia="ar-SA"/>
        </w:rPr>
        <w:t xml:space="preserve"> </w:t>
      </w:r>
      <w:r w:rsidR="007F1DDD" w:rsidRPr="000B46C5">
        <w:rPr>
          <w:spacing w:val="2"/>
          <w:sz w:val="28"/>
          <w:szCs w:val="28"/>
          <w:lang w:eastAsia="ar-SA"/>
        </w:rPr>
        <w:t>2525; № 31, ст. 4163; № 40, ст. 4969; 2011 № 15, ст. 2029; № 23, ст. 3255; № 27, ст. 3880);</w:t>
      </w:r>
    </w:p>
    <w:p w:rsidR="007A1210" w:rsidRDefault="007F1DDD" w:rsidP="007A1210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 № 40, ст. 3822; 2004 № 25, ст. 2484; 2005  № 1, ст. 12, 17, 25; № 17, ст. 1480; № 30, ст. 3104; № 42,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           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ст. 4216; 2006 № 1, ст. 10; № 8, ст. 852; № 23, ст. 2380; № 30, ст. 3296;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              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№ 31, ст. 3427, 3452; № 43, ст.4412; № 50, ст.5279; 2007 № 1, ст.21; № 10, ст.1151; № 21, ст. 2455; № 25, ст. 2977; № 26, ст. 3074; № 43, ст. 5084; № 45, ст. 5430; № 46, ст. 5553; 2008 № 30, ст. 3616; № 48, ст. 5517; № 52, ст. 6229, ст. 6236; 2009 № 19, ст. 2280; № 48, ст. 5733); № 52 (часть I), ст. 6441; 2010 № 15, ст. 1736; № 19, ст. 2291; № 31, ст. 4160; ст. 4206; № 40, ст. 4969; № 45, ст. 5751; № 49, ст. 6409; ст. 6411; 2011 № 1, ст. 54; № 13, ст. 1685;   № 17,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 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ст. 2310; № 19, ст. 2705; № 29, ст. 4283; № 30 (часть I), ст. 4572; ст. 4590;    ст. 4591; ст. 4594; ст. 4595; № 31, ст. 4703; № 48, ст. 6730; № 49 (часть I),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            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ст. 7015; ст. 7039; № 49 (часть V), ст. 7070; № 50, ст. 7353; ст. 7359);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>- Федеральным законом от 02.05.2006 № 59-ФЗ «О порядке рассмотрения обращений граждан Российской Федерации» (Собрание законо</w:t>
      </w:r>
      <w:r w:rsidR="00081B71">
        <w:rPr>
          <w:rFonts w:ascii="Times New Roman" w:hAnsi="Times New Roman"/>
          <w:spacing w:val="2"/>
          <w:sz w:val="28"/>
          <w:szCs w:val="28"/>
          <w:lang w:eastAsia="ar-SA"/>
        </w:rPr>
        <w:t>дательства Российской Федерации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, 2006 № 19, ст. 2060; 2010 № 27, ст. 3410; № 31, ст. 4196);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-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(Собрании законодательства Российской Федерации, 2009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                 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№ 48, ст. 5711; 2010 № 19, ст. 2291; № 31, ст. 4160;  ст. 4206; 2011 № 29,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            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ст. 4288; ст. 4291; № 30 (часть I), ст. 4590); № 49 (часть V),   ст. 7061; № 50, ст. 7344; ст. 7359; № 51, ст. 7447); </w:t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- Законом Российской Федерации от 27.04.1993 № 4866-1 «Об обжаловании в суд действий и решений, нарушающих права и свободы граждан» (Собрание законодательства Российской Федерации, 1995 № 51, ст. 4970; 2009 № 7, ст. 772); </w:t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- Федеральным законом Российской Федерации от 27.07.2010 № 210-ФЗ  «Об организации предоставления государственных и муниципальных услуг» (Собрание законодательства Российской Федерации, 2010 № 31, ст. 4179; 2011 № 15 ст. 2038, № 27 ст. 3873, ст. 3880, № 29 ст. 4291, № 30 (часть I) ст. 4587; № 49 (часть V) ст. 7061); </w:t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>- распоряжением Правительства РФ от 17.12.2009 № 1993-р</w:t>
      </w:r>
      <w:r w:rsidR="007A1210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A1210" w:rsidRPr="007A1210">
        <w:rPr>
          <w:rFonts w:ascii="Times New Roman" w:hAnsi="Times New Roman"/>
          <w:spacing w:val="2"/>
          <w:sz w:val="28"/>
          <w:szCs w:val="28"/>
          <w:lang w:eastAsia="ar-SA"/>
        </w:rPr>
        <w:t>«</w:t>
      </w:r>
      <w:r w:rsidR="007A1210" w:rsidRPr="007A1210">
        <w:rPr>
          <w:rFonts w:ascii="Times New Roman" w:hAnsi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виде»</w:t>
      </w:r>
      <w:r w:rsidRPr="007A1210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(«Собрание законодательства РФ», 28.12.2009 № 52 (часть </w:t>
      </w:r>
      <w:r w:rsidRPr="002A0008">
        <w:rPr>
          <w:rFonts w:ascii="Times New Roman" w:hAnsi="Times New Roman"/>
          <w:spacing w:val="2"/>
          <w:sz w:val="28"/>
          <w:szCs w:val="28"/>
          <w:lang w:val="en-US" w:eastAsia="ar-SA"/>
        </w:rPr>
        <w:t>II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>), ст. 6626; 13.09.2010 № 37, ст. 4777; 09.01.2012 № 2, ст. 375);</w:t>
      </w:r>
    </w:p>
    <w:p w:rsidR="007F1DDD" w:rsidRPr="00776508" w:rsidRDefault="007A1210" w:rsidP="007A1210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pacing w:val="2"/>
          <w:sz w:val="28"/>
          <w:szCs w:val="28"/>
          <w:lang w:eastAsia="ar-SA"/>
        </w:rPr>
        <w:t xml:space="preserve"> 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- указом Президента РФ от 15.06.1998 № 711 «О дополнительных мерах по обеспечению безопасности дорожного движения» («Собрание законодательства РФ», № 25, 22.06.1998 ст. 2897,  2002 №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27, ст. 2679, 2005 №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19, ст. 1781, 2007 № 18, ст. 2180, 2008 № 27, ст. 3250, 2010 №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52, ст. 7053,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>2011 №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44, ст. 6240);</w:t>
      </w:r>
    </w:p>
    <w:p w:rsidR="007F1DDD" w:rsidRPr="00776508" w:rsidRDefault="007F1DDD" w:rsidP="007765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508">
        <w:rPr>
          <w:rFonts w:ascii="Times New Roman" w:hAnsi="Times New Roman"/>
          <w:sz w:val="28"/>
          <w:szCs w:val="28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F1DDD" w:rsidRPr="00776508" w:rsidRDefault="007F1DDD" w:rsidP="007765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508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7F1DDD" w:rsidRPr="00776508" w:rsidRDefault="007F1DDD" w:rsidP="007765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508">
        <w:rPr>
          <w:rFonts w:ascii="Times New Roman" w:hAnsi="Times New Roman"/>
          <w:sz w:val="28"/>
          <w:szCs w:val="28"/>
        </w:rPr>
        <w:t>-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7F1DDD" w:rsidRPr="000B46C5" w:rsidRDefault="00487922" w:rsidP="00776508">
      <w:pPr>
        <w:widowControl w:val="0"/>
        <w:spacing w:line="240" w:lineRule="auto"/>
        <w:ind w:firstLine="539"/>
        <w:contextualSpacing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pacing w:val="2"/>
          <w:sz w:val="28"/>
          <w:szCs w:val="28"/>
          <w:lang w:eastAsia="ar-SA"/>
        </w:rPr>
        <w:t xml:space="preserve"> 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- государственным стандартом Российской Федерации </w:t>
      </w:r>
      <w:hyperlink r:id="rId13" w:history="1">
        <w:r w:rsidR="007F1DDD" w:rsidRPr="00776508">
          <w:rPr>
            <w:rFonts w:ascii="Times New Roman" w:hAnsi="Times New Roman"/>
            <w:spacing w:val="2"/>
            <w:sz w:val="28"/>
            <w:szCs w:val="28"/>
            <w:lang w:eastAsia="ar-SA"/>
          </w:rPr>
          <w:t>ГОСТ Р 52044-2003</w:t>
        </w:r>
      </w:hyperlink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принят и введен в действие Постановлением Госстандарта РФ от 22.04.2003 № 124-ст. («Вестник Госстандарта России», № 5, 2003 опубликован в издании М., ИПК Издательство стандартов, 2003г. ИУС «Национальные стандарты», 2004 №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10, 2005 № 9, 2009 № </w:t>
      </w:r>
      <w:smartTag w:uri="urn:schemas-microsoft-com:office:smarttags" w:element="metricconverter">
        <w:smartTagPr>
          <w:attr w:name="ProductID" w:val="6, М"/>
        </w:smartTagPr>
        <w:r w:rsidR="007F1DDD" w:rsidRPr="00776508">
          <w:rPr>
            <w:rFonts w:ascii="Times New Roman" w:hAnsi="Times New Roman"/>
            <w:spacing w:val="2"/>
            <w:sz w:val="28"/>
            <w:szCs w:val="28"/>
            <w:lang w:eastAsia="ar-SA"/>
          </w:rPr>
          <w:t>6, М</w:t>
        </w:r>
      </w:smartTag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., Стандартинформ, 2009);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 w:rsidRP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F1DDD" w:rsidRPr="00776508">
        <w:rPr>
          <w:rFonts w:ascii="Times New Roman" w:hAnsi="Times New Roman"/>
          <w:sz w:val="28"/>
          <w:szCs w:val="28"/>
        </w:rPr>
        <w:t>- Законом Астраханской области от 10.04.2012 № 14/2012-ОЗ «О дополнительных гарантиях права граждан на обращение в Астраханской области»;</w:t>
      </w:r>
      <w:r w:rsidR="00776508" w:rsidRPr="00776508">
        <w:rPr>
          <w:rFonts w:ascii="Times New Roman" w:hAnsi="Times New Roman"/>
          <w:sz w:val="28"/>
          <w:szCs w:val="28"/>
        </w:rPr>
        <w:tab/>
      </w:r>
      <w:r w:rsidR="00776508" w:rsidRPr="00776508">
        <w:rPr>
          <w:rFonts w:ascii="Times New Roman" w:hAnsi="Times New Roman"/>
          <w:sz w:val="28"/>
          <w:szCs w:val="28"/>
        </w:rPr>
        <w:tab/>
      </w:r>
      <w:r w:rsidR="00776508" w:rsidRPr="00776508">
        <w:rPr>
          <w:rFonts w:ascii="Times New Roman" w:hAnsi="Times New Roman"/>
          <w:sz w:val="28"/>
          <w:szCs w:val="28"/>
        </w:rPr>
        <w:tab/>
      </w:r>
      <w:r w:rsidR="00776508" w:rsidRPr="00776508">
        <w:rPr>
          <w:rFonts w:ascii="Times New Roman" w:hAnsi="Times New Roman"/>
          <w:sz w:val="28"/>
          <w:szCs w:val="28"/>
        </w:rPr>
        <w:tab/>
      </w:r>
      <w:r w:rsidR="00776508">
        <w:rPr>
          <w:rFonts w:ascii="Times New Roman" w:hAnsi="Times New Roman"/>
          <w:b/>
          <w:sz w:val="28"/>
          <w:szCs w:val="28"/>
        </w:rPr>
        <w:tab/>
      </w:r>
      <w:r w:rsidR="00776508">
        <w:rPr>
          <w:rFonts w:ascii="Times New Roman" w:hAnsi="Times New Roman"/>
          <w:b/>
          <w:sz w:val="28"/>
          <w:szCs w:val="28"/>
        </w:rPr>
        <w:tab/>
      </w:r>
      <w:r w:rsidR="00776508">
        <w:rPr>
          <w:rFonts w:ascii="Times New Roman" w:hAnsi="Times New Roman"/>
          <w:b/>
          <w:sz w:val="28"/>
          <w:szCs w:val="28"/>
        </w:rPr>
        <w:tab/>
      </w:r>
      <w:r w:rsidR="00776508" w:rsidRPr="00776508">
        <w:rPr>
          <w:rFonts w:ascii="Times New Roman" w:hAnsi="Times New Roman"/>
          <w:b/>
          <w:sz w:val="28"/>
          <w:szCs w:val="28"/>
        </w:rPr>
        <w:tab/>
      </w:r>
      <w:r w:rsidR="00776508" w:rsidRPr="00776508">
        <w:rPr>
          <w:rFonts w:ascii="Times New Roman" w:hAnsi="Times New Roman"/>
          <w:b/>
          <w:sz w:val="28"/>
          <w:szCs w:val="28"/>
        </w:rPr>
        <w:tab/>
      </w:r>
      <w:r w:rsidR="00776508" w:rsidRPr="00776508">
        <w:rPr>
          <w:rFonts w:ascii="Times New Roman" w:hAnsi="Times New Roman"/>
          <w:b/>
          <w:sz w:val="28"/>
          <w:szCs w:val="28"/>
        </w:rPr>
        <w:tab/>
      </w:r>
      <w:r w:rsidR="00776508" w:rsidRPr="00776508">
        <w:rPr>
          <w:rFonts w:ascii="Times New Roman" w:hAnsi="Times New Roman"/>
          <w:b/>
          <w:sz w:val="28"/>
          <w:szCs w:val="28"/>
        </w:rPr>
        <w:tab/>
      </w:r>
      <w:r w:rsidR="00776508" w:rsidRPr="00776508">
        <w:rPr>
          <w:rFonts w:ascii="Times New Roman" w:hAnsi="Times New Roman"/>
          <w:b/>
          <w:sz w:val="28"/>
          <w:szCs w:val="28"/>
        </w:rPr>
        <w:tab/>
      </w:r>
      <w:r w:rsidR="00776508">
        <w:rPr>
          <w:rFonts w:ascii="Times New Roman" w:hAnsi="Times New Roman"/>
          <w:b/>
          <w:sz w:val="28"/>
          <w:szCs w:val="28"/>
        </w:rPr>
        <w:tab/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- постановлением министерства строительства и дорожного хозяйства Астраханской области от 03.04.2009 № 3 «О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области» (Сборник Законов и нормативных правовых актов Астраханской области, 2009 № 16); 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F1DDD" w:rsidRPr="000B46C5">
        <w:rPr>
          <w:rFonts w:ascii="Times New Roman" w:hAnsi="Times New Roman"/>
          <w:spacing w:val="2"/>
          <w:sz w:val="28"/>
          <w:szCs w:val="28"/>
          <w:lang w:eastAsia="ar-SA"/>
        </w:rPr>
        <w:t>-</w:t>
      </w:r>
      <w:r w:rsidR="007F1DDD" w:rsidRPr="000B46C5">
        <w:rPr>
          <w:rFonts w:ascii="Times New Roman" w:hAnsi="Times New Roman"/>
          <w:sz w:val="28"/>
          <w:szCs w:val="28"/>
        </w:rPr>
        <w:t xml:space="preserve"> Уставом муниципального образования  </w:t>
      </w:r>
      <w:r w:rsidR="007F1DDD" w:rsidRPr="000B46C5">
        <w:rPr>
          <w:rStyle w:val="a4"/>
          <w:rFonts w:ascii="Times New Roman" w:hAnsi="Times New Roman"/>
          <w:b w:val="0"/>
          <w:sz w:val="28"/>
          <w:szCs w:val="28"/>
        </w:rPr>
        <w:t>«Ахтубинский район»</w:t>
      </w:r>
      <w:r w:rsidR="00973891">
        <w:rPr>
          <w:rStyle w:val="a4"/>
          <w:rFonts w:ascii="Times New Roman" w:hAnsi="Times New Roman"/>
          <w:b w:val="0"/>
          <w:sz w:val="28"/>
          <w:szCs w:val="28"/>
        </w:rPr>
        <w:t>, принят р</w:t>
      </w:r>
      <w:r w:rsidR="00B00B0C">
        <w:rPr>
          <w:rStyle w:val="a4"/>
          <w:rFonts w:ascii="Times New Roman" w:hAnsi="Times New Roman"/>
          <w:b w:val="0"/>
          <w:sz w:val="28"/>
          <w:szCs w:val="28"/>
        </w:rPr>
        <w:t>ешением Совета МО «Ахтубинский район» от 24.11.2011 № 50</w:t>
      </w:r>
      <w:r w:rsidR="007F1DDD" w:rsidRPr="000B46C5">
        <w:rPr>
          <w:rFonts w:ascii="Times New Roman" w:hAnsi="Times New Roman"/>
          <w:b/>
          <w:sz w:val="28"/>
          <w:szCs w:val="28"/>
        </w:rPr>
        <w:t xml:space="preserve"> </w:t>
      </w:r>
      <w:r w:rsidR="007F1DDD" w:rsidRPr="000B46C5">
        <w:rPr>
          <w:rFonts w:ascii="Times New Roman" w:hAnsi="Times New Roman"/>
          <w:sz w:val="28"/>
          <w:szCs w:val="28"/>
        </w:rPr>
        <w:t>(Газета «Ахтубинская правда», № 12 от 19-25 марта 2012);</w:t>
      </w:r>
    </w:p>
    <w:p w:rsidR="007F1DDD" w:rsidRPr="00F26269" w:rsidRDefault="00776508" w:rsidP="00F0421C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1DDD" w:rsidRPr="00776508">
        <w:rPr>
          <w:rFonts w:ascii="Times New Roman" w:hAnsi="Times New Roman"/>
          <w:sz w:val="28"/>
          <w:szCs w:val="28"/>
        </w:rPr>
        <w:t xml:space="preserve">- решением Совета МО «Ахтубинский район» от </w:t>
      </w:r>
      <w:r w:rsidR="00405994">
        <w:rPr>
          <w:rFonts w:ascii="Times New Roman" w:hAnsi="Times New Roman"/>
          <w:sz w:val="28"/>
          <w:szCs w:val="28"/>
        </w:rPr>
        <w:t>3</w:t>
      </w:r>
      <w:r w:rsidR="007F1DDD" w:rsidRPr="00776508">
        <w:rPr>
          <w:rFonts w:ascii="Times New Roman" w:hAnsi="Times New Roman"/>
          <w:sz w:val="28"/>
          <w:szCs w:val="28"/>
        </w:rPr>
        <w:t>0.06.2009 № 36 «Об утверждении Правил размещения объектов рекламы и наружной информации в МО «Ахтубинский район»</w:t>
      </w:r>
      <w:r w:rsidR="007F1DDD" w:rsidRPr="00776508">
        <w:rPr>
          <w:rStyle w:val="a4"/>
          <w:rFonts w:ascii="Times New Roman" w:hAnsi="Times New Roman"/>
          <w:b w:val="0"/>
          <w:sz w:val="28"/>
          <w:szCs w:val="28"/>
        </w:rPr>
        <w:t>;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- постановлением администрации </w:t>
      </w:r>
      <w:r w:rsidR="007F1DDD" w:rsidRPr="00776508">
        <w:rPr>
          <w:rFonts w:ascii="Times New Roman" w:hAnsi="Times New Roman"/>
          <w:sz w:val="28"/>
          <w:szCs w:val="28"/>
        </w:rPr>
        <w:t xml:space="preserve">МО «Ахтубинский район» от 28.03.2012    № 321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«Об утверждении  Порядка предоставления и получения документов  и информации путем межведомственного информационного взаимодействия при предоставлении муниципальных  услуг» (</w:t>
      </w:r>
      <w:r w:rsidR="007F1DDD" w:rsidRPr="00776508">
        <w:rPr>
          <w:rFonts w:ascii="Times New Roman" w:hAnsi="Times New Roman"/>
          <w:sz w:val="28"/>
          <w:szCs w:val="28"/>
        </w:rPr>
        <w:t>«</w:t>
      </w:r>
      <w:r w:rsidR="007F1DDD" w:rsidRPr="00776508">
        <w:rPr>
          <w:rStyle w:val="a4"/>
          <w:rFonts w:ascii="Times New Roman" w:hAnsi="Times New Roman"/>
          <w:b w:val="0"/>
          <w:sz w:val="28"/>
          <w:szCs w:val="28"/>
        </w:rPr>
        <w:t>Ахтубинская правда» № 14 от 02 – 08 апреля 2012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);</w:t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- настоящим регламентом.</w:t>
      </w:r>
      <w:r w:rsidR="007F1DDD" w:rsidRPr="00776508">
        <w:rPr>
          <w:rFonts w:ascii="Times New Roman" w:hAnsi="Times New Roman"/>
          <w:spacing w:val="2"/>
          <w:lang w:eastAsia="ar-SA"/>
        </w:rPr>
        <w:t xml:space="preserve"> </w:t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2.6. Исчерпывающий перечень документов, необходимых для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>предоставления муниципальной   услуги. Перечень услуг, которые являются необходимыми и обязательными для предоставления  муниципальной услуги, подлежащих предоставлению заявителем. Исчерпывающий перечень документов, необходимых в соответствии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сам.</w:t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F1DDD" w:rsidRPr="00776508"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необходимы следующие документы: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DDD" w:rsidRPr="00776508">
        <w:rPr>
          <w:rFonts w:ascii="Times New Roman" w:hAnsi="Times New Roman"/>
          <w:sz w:val="28"/>
          <w:szCs w:val="28"/>
        </w:rPr>
        <w:t xml:space="preserve">1) заявление о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="007F1DDD" w:rsidRPr="00776508">
        <w:rPr>
          <w:rFonts w:ascii="Times New Roman" w:hAnsi="Times New Roman"/>
          <w:sz w:val="28"/>
          <w:szCs w:val="28"/>
        </w:rPr>
        <w:t xml:space="preserve"> рекламной конструкции;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2) данные о заявителе –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 на </w:t>
      </w:r>
      <w:r w:rsidR="008D124A">
        <w:rPr>
          <w:rFonts w:ascii="Times New Roman" w:hAnsi="Times New Roman"/>
          <w:spacing w:val="2"/>
          <w:sz w:val="28"/>
          <w:szCs w:val="28"/>
          <w:lang w:eastAsia="ar-SA"/>
        </w:rPr>
        <w:t>установку и эксплуатацию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рекламной конструкции с собственником недвижимого имущества, к которому присоединяется рекл</w:t>
      </w:r>
      <w:r>
        <w:rPr>
          <w:rFonts w:ascii="Times New Roman" w:hAnsi="Times New Roman"/>
          <w:spacing w:val="2"/>
          <w:sz w:val="28"/>
          <w:szCs w:val="28"/>
          <w:lang w:eastAsia="ar-SA"/>
        </w:rPr>
        <w:t>амная конструкция, либо с лицом,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управомоченным собственником</w:t>
      </w:r>
      <w:r w:rsidR="007F1DDD" w:rsidRPr="000B46C5">
        <w:rPr>
          <w:spacing w:val="2"/>
          <w:sz w:val="28"/>
          <w:szCs w:val="28"/>
          <w:lang w:eastAsia="ar-SA"/>
        </w:rPr>
        <w:t xml:space="preserve"> </w:t>
      </w:r>
      <w:r w:rsidR="007F1DDD" w:rsidRPr="00F26269">
        <w:rPr>
          <w:rFonts w:ascii="Times New Roman" w:hAnsi="Times New Roman"/>
          <w:spacing w:val="2"/>
          <w:sz w:val="28"/>
          <w:szCs w:val="28"/>
          <w:lang w:eastAsia="ar-SA"/>
        </w:rPr>
        <w:t>такого имущества, в том числе с арендатором).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7F1DDD" w:rsidRPr="000B46C5" w:rsidRDefault="007F1DDD" w:rsidP="00F26269">
      <w:pPr>
        <w:pStyle w:val="af7"/>
        <w:widowControl w:val="0"/>
        <w:spacing w:after="0"/>
        <w:ind w:firstLine="53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>Документы и сведения, относящиеся к территориальному размещению, внешнему виду и техническим параметрам рекламной конструкции:</w:t>
      </w:r>
    </w:p>
    <w:p w:rsidR="007F1DDD" w:rsidRPr="000B46C5" w:rsidRDefault="007F1DDD" w:rsidP="00F26269">
      <w:pPr>
        <w:pStyle w:val="af7"/>
        <w:widowControl w:val="0"/>
        <w:spacing w:after="0"/>
        <w:ind w:firstLine="53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>- проект комплексного рекламного оформления (цветное изображение) рекламного места с предполагаемым расположением рекламной конструкции и обзором территории до и после планируемой установки;</w:t>
      </w:r>
    </w:p>
    <w:p w:rsidR="007F1DDD" w:rsidRPr="000B46C5" w:rsidRDefault="007F1DDD" w:rsidP="00F26269">
      <w:pPr>
        <w:pStyle w:val="af7"/>
        <w:widowControl w:val="0"/>
        <w:spacing w:after="0"/>
        <w:ind w:firstLine="53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>- сведения о технических параметрах рекламной конструкции (чертеж, схему узлов крепления, сведения о разновидности и основных характеристиках заявляемой рекламной конструкции, паспорт или сертификат на конструкции заводского изготовления, с указанием размеров рекламного поля, высоты опоры, расстояния от центра опоры до проезжей части, вылета рекламной поверхности над проезжей частью дороги относительно бордюрного камня, габаритных размеров фундамента. В случае если предполагается установка рекламной конструкции с подсветкой, то указывается применяемая технология подсветки;</w:t>
      </w:r>
    </w:p>
    <w:p w:rsidR="007F1DDD" w:rsidRPr="000B46C5" w:rsidRDefault="007F1DDD" w:rsidP="00F26269">
      <w:pPr>
        <w:pStyle w:val="af7"/>
        <w:widowControl w:val="0"/>
        <w:spacing w:after="0"/>
        <w:ind w:firstLine="53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 xml:space="preserve">- схема предполагаемого места установки рекламной конструкции, выполненная на топографической съемке в М 1:500 с привязкой в плане к ближайшему капитальному сооружению или другому ориентиру с </w:t>
      </w:r>
      <w:r w:rsidRPr="000B46C5">
        <w:rPr>
          <w:spacing w:val="2"/>
          <w:sz w:val="28"/>
          <w:szCs w:val="28"/>
          <w:lang w:eastAsia="ar-SA"/>
        </w:rPr>
        <w:lastRenderedPageBreak/>
        <w:t>точностью, необходимой для принятия решения (при необходимости ситуационный план – для рекламных конструкций, присоединенных к стенам зданий, сооружений);</w:t>
      </w:r>
    </w:p>
    <w:p w:rsidR="007F1DDD" w:rsidRPr="000B46C5" w:rsidRDefault="007F1DDD" w:rsidP="00F26269">
      <w:pPr>
        <w:pStyle w:val="af7"/>
        <w:widowControl w:val="0"/>
        <w:spacing w:after="0"/>
        <w:ind w:firstLine="53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>- экспертное заключение о соответствии конструкций средств наружной рекламы, а также несущих конструкций их крепления, включая фундамент, техническим нормам (если такие конструкции предполагается использовать при установке рекламной конструкции).</w:t>
      </w:r>
    </w:p>
    <w:p w:rsidR="007F1DDD" w:rsidRPr="000B46C5" w:rsidRDefault="007F1DDD" w:rsidP="00F26269">
      <w:pPr>
        <w:pStyle w:val="af7"/>
        <w:widowControl w:val="0"/>
        <w:spacing w:after="0"/>
        <w:ind w:firstLine="53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 xml:space="preserve">Уполномоченный орган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</w:t>
      </w:r>
      <w:hyperlink r:id="rId14" w:history="1">
        <w:r w:rsidRPr="000B46C5">
          <w:rPr>
            <w:spacing w:val="2"/>
            <w:sz w:val="28"/>
            <w:szCs w:val="28"/>
            <w:lang w:eastAsia="ar-SA"/>
          </w:rPr>
          <w:t>государственной пошлины</w:t>
        </w:r>
      </w:hyperlink>
      <w:r w:rsidRPr="000B46C5">
        <w:rPr>
          <w:spacing w:val="2"/>
          <w:sz w:val="28"/>
          <w:szCs w:val="28"/>
          <w:lang w:eastAsia="ar-SA"/>
        </w:rPr>
        <w:t xml:space="preserve"> дополнительную плату за подготовку, оформление, выдачу разрешения и совершение иных связанных с выдачей разрешения действий.</w:t>
      </w:r>
    </w:p>
    <w:p w:rsidR="008D124A" w:rsidRDefault="001079AE" w:rsidP="00F0421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ar-SA"/>
        </w:rPr>
        <w:t xml:space="preserve">  </w:t>
      </w:r>
      <w:r w:rsidR="007F1DDD" w:rsidRPr="00F26269">
        <w:rPr>
          <w:rFonts w:ascii="Times New Roman" w:hAnsi="Times New Roman"/>
          <w:spacing w:val="2"/>
          <w:sz w:val="28"/>
          <w:szCs w:val="28"/>
          <w:lang w:eastAsia="ar-SA"/>
        </w:rPr>
        <w:t xml:space="preserve">2.6.2. Документы, необходимые для предоставления муниципальной услуги, подлежащие представлению заявителем: </w:t>
      </w:r>
      <w:r w:rsidR="00F26269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F26269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F26269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F26269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F26269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F26269" w:rsidRPr="00F26269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F1DDD" w:rsidRPr="00F26269">
        <w:rPr>
          <w:rFonts w:ascii="Times New Roman" w:hAnsi="Times New Roman"/>
          <w:sz w:val="28"/>
          <w:szCs w:val="28"/>
        </w:rPr>
        <w:t xml:space="preserve">- заявление о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="007F1DDD" w:rsidRPr="00F26269">
        <w:rPr>
          <w:rFonts w:ascii="Times New Roman" w:hAnsi="Times New Roman"/>
          <w:sz w:val="28"/>
          <w:szCs w:val="28"/>
        </w:rPr>
        <w:t xml:space="preserve"> рекламной конструкции;</w:t>
      </w:r>
      <w:r w:rsidR="00F26269" w:rsidRPr="00F26269">
        <w:rPr>
          <w:rFonts w:ascii="Times New Roman" w:hAnsi="Times New Roman"/>
          <w:sz w:val="28"/>
          <w:szCs w:val="28"/>
        </w:rPr>
        <w:tab/>
      </w:r>
    </w:p>
    <w:p w:rsidR="007F1DDD" w:rsidRDefault="001079AE" w:rsidP="00F0421C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DDD" w:rsidRPr="00F26269">
        <w:rPr>
          <w:rFonts w:ascii="Times New Roman" w:hAnsi="Times New Roman"/>
          <w:sz w:val="28"/>
          <w:szCs w:val="28"/>
        </w:rPr>
        <w:t xml:space="preserve">- данные о заявителе – физическом лице; </w:t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3651F0">
        <w:rPr>
          <w:rFonts w:ascii="Times New Roman" w:hAnsi="Times New Roman"/>
          <w:sz w:val="28"/>
          <w:szCs w:val="28"/>
        </w:rPr>
        <w:tab/>
      </w:r>
      <w:r w:rsidR="007F1DDD" w:rsidRPr="00F26269">
        <w:rPr>
          <w:rFonts w:ascii="Times New Roman" w:hAnsi="Times New Roman"/>
          <w:sz w:val="28"/>
          <w:szCs w:val="28"/>
        </w:rPr>
        <w:t xml:space="preserve">-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="007F1DDD" w:rsidRPr="00F26269">
        <w:rPr>
          <w:rFonts w:ascii="Times New Roman" w:hAnsi="Times New Roman"/>
          <w:sz w:val="28"/>
          <w:szCs w:val="28"/>
        </w:rPr>
        <w:t xml:space="preserve"> рекламной конструкции с собственником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арендатором).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  <w:t>-</w:t>
      </w:r>
      <w:r w:rsidR="007F1DDD" w:rsidRPr="00F26269">
        <w:rPr>
          <w:rFonts w:ascii="Times New Roman" w:hAnsi="Times New Roman"/>
          <w:sz w:val="28"/>
          <w:szCs w:val="28"/>
        </w:rPr>
        <w:t xml:space="preserve"> документы и сведения, относящихся к территориальному размещению, внешнему виду и техническим параметрам рекламной конструкции, указанные </w:t>
      </w:r>
      <w:r w:rsidR="003651F0">
        <w:rPr>
          <w:rFonts w:ascii="Times New Roman" w:hAnsi="Times New Roman"/>
          <w:sz w:val="28"/>
          <w:szCs w:val="28"/>
        </w:rPr>
        <w:t xml:space="preserve"> </w:t>
      </w:r>
      <w:r w:rsidR="007F1DDD" w:rsidRPr="00F26269">
        <w:rPr>
          <w:rFonts w:ascii="Times New Roman" w:hAnsi="Times New Roman"/>
          <w:sz w:val="28"/>
          <w:szCs w:val="28"/>
        </w:rPr>
        <w:t>п. 2.6.1</w:t>
      </w:r>
      <w:r w:rsidR="00F26269">
        <w:rPr>
          <w:rFonts w:ascii="Times New Roman" w:hAnsi="Times New Roman"/>
          <w:sz w:val="28"/>
          <w:szCs w:val="28"/>
        </w:rPr>
        <w:t>.</w:t>
      </w:r>
      <w:r w:rsidR="007F1DDD" w:rsidRPr="00F262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7F1DDD" w:rsidRPr="00F26269">
        <w:rPr>
          <w:rFonts w:ascii="Times New Roman" w:hAnsi="Times New Roman"/>
          <w:sz w:val="28"/>
          <w:szCs w:val="28"/>
        </w:rPr>
        <w:t>В случае если заявитель направляет заявление и прилагаемые к нему документы в электронной форме, через региональный портал, федеральный портал, то документы, указанные в настоящем пункте административного</w:t>
      </w:r>
      <w:r w:rsidR="007F1DDD" w:rsidRPr="000B46C5">
        <w:rPr>
          <w:sz w:val="28"/>
          <w:szCs w:val="28"/>
        </w:rPr>
        <w:t xml:space="preserve"> </w:t>
      </w:r>
      <w:r w:rsidR="007F1DDD" w:rsidRPr="00F26269">
        <w:rPr>
          <w:rFonts w:ascii="Times New Roman" w:hAnsi="Times New Roman"/>
          <w:sz w:val="28"/>
          <w:szCs w:val="28"/>
        </w:rPr>
        <w:t>регламента, представляются в виде отсканированных в формате Portable Document Format (PDF), сформированных в архив данных в формате – «.zip» либо</w:t>
      </w:r>
      <w:r w:rsidR="007F1DDD" w:rsidRPr="000B46C5">
        <w:rPr>
          <w:sz w:val="28"/>
          <w:szCs w:val="28"/>
        </w:rPr>
        <w:t xml:space="preserve"> «.rar».</w:t>
      </w:r>
    </w:p>
    <w:p w:rsidR="005F71CA" w:rsidRDefault="007F1DDD" w:rsidP="00F0421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2.6.3. Документы (сведения), необходимые для предоставления муниципальной услуги, которые находятся в распоряжении государственных органов и иных организаций: </w:t>
      </w:r>
    </w:p>
    <w:p w:rsidR="0027535B" w:rsidRDefault="007F1DDD" w:rsidP="00F0421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lastRenderedPageBreak/>
        <w:tab/>
      </w:r>
      <w:r w:rsidRPr="000B46C5">
        <w:rPr>
          <w:sz w:val="28"/>
          <w:szCs w:val="28"/>
        </w:rPr>
        <w:t>- сведения, подтверждающие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собственности;</w:t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  <w:t xml:space="preserve"> </w:t>
      </w:r>
      <w:r w:rsidRPr="000B46C5">
        <w:rPr>
          <w:sz w:val="28"/>
          <w:szCs w:val="28"/>
        </w:rPr>
        <w:t>- сведения о правах на недвижимое имущество, к которому предполагается присоединять рекламную конструкцию, которые содержатся в ЕГРП на недвижимое имущество и сделок с ним;</w:t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сведения, подтверждающие уплату заявителем государственной пошлины за выдачу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конструкции.</w:t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</w:p>
    <w:p w:rsidR="007F1DDD" w:rsidRPr="000B46C5" w:rsidRDefault="007F1DDD" w:rsidP="00F0421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>Заявитель вправе представить документы, содержащие указанные сведения,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7F1DDD" w:rsidRPr="000B46C5" w:rsidRDefault="007F1DDD" w:rsidP="007F1DDD">
      <w:pPr>
        <w:pStyle w:val="af5"/>
        <w:widowControl w:val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0B46C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 случае если заявитель не представил указанные документы, специалист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управления</w:t>
      </w:r>
      <w:r w:rsidRPr="000B46C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посредством направления межведомственного запроса самостоятельно запрашивает:</w:t>
      </w:r>
    </w:p>
    <w:p w:rsidR="007F1DDD" w:rsidRPr="00F26269" w:rsidRDefault="007F1DDD" w:rsidP="00F0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F26269">
        <w:rPr>
          <w:rFonts w:ascii="Times New Roman" w:hAnsi="Times New Roman"/>
          <w:spacing w:val="2"/>
          <w:sz w:val="28"/>
          <w:szCs w:val="28"/>
          <w:lang w:eastAsia="ar-SA"/>
        </w:rPr>
        <w:t xml:space="preserve">- данные (сведения) о государственной регистрации юридического лица или о государственной регистрации физического лица в качестве индивидуального предпринимателя, содержащиеся в Едином государственном реестре юридических лиц (далее  ЕГРЮЛ) и Едином государственном реестре индивидуальных предпринимателей (далее  ЕГРИП) в </w:t>
      </w:r>
      <w:r w:rsidRPr="00F26269">
        <w:rPr>
          <w:rFonts w:ascii="Times New Roman" w:hAnsi="Times New Roman"/>
          <w:sz w:val="28"/>
          <w:szCs w:val="28"/>
        </w:rPr>
        <w:t>территориальном органе Федеральной налоговой службы России (Межрайонной инспекции ФНС России № 4 по Астраханской области)</w:t>
      </w:r>
      <w:r w:rsidRPr="00F26269">
        <w:rPr>
          <w:rFonts w:ascii="Times New Roman" w:hAnsi="Times New Roman"/>
          <w:spacing w:val="2"/>
          <w:sz w:val="28"/>
          <w:szCs w:val="28"/>
          <w:lang w:eastAsia="ar-SA"/>
        </w:rPr>
        <w:t>;</w:t>
      </w:r>
    </w:p>
    <w:p w:rsidR="007F1DDD" w:rsidRPr="00F26269" w:rsidRDefault="007F1DDD" w:rsidP="00F0421C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F26269">
        <w:rPr>
          <w:rFonts w:ascii="Times New Roman" w:hAnsi="Times New Roman"/>
          <w:spacing w:val="2"/>
          <w:sz w:val="28"/>
          <w:szCs w:val="28"/>
          <w:lang w:eastAsia="ar-SA"/>
        </w:rPr>
        <w:t>- данные (сведения)</w:t>
      </w:r>
      <w:r w:rsidRPr="00F26269">
        <w:rPr>
          <w:rFonts w:ascii="Times New Roman" w:hAnsi="Times New Roman"/>
          <w:sz w:val="28"/>
          <w:szCs w:val="28"/>
        </w:rPr>
        <w:t>, подтверждающие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собственности, в уполномоченном органе, подтверждающем такое согласие;</w:t>
      </w:r>
    </w:p>
    <w:p w:rsidR="007F1DDD" w:rsidRPr="00F26269" w:rsidRDefault="007F1DDD" w:rsidP="00F0421C">
      <w:pPr>
        <w:pStyle w:val="af5"/>
        <w:widowControl w:val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F262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 данные (</w:t>
      </w:r>
      <w:r w:rsidRPr="00F26269">
        <w:rPr>
          <w:rFonts w:ascii="Times New Roman" w:hAnsi="Times New Roman" w:cs="Times New Roman"/>
          <w:sz w:val="28"/>
          <w:szCs w:val="28"/>
        </w:rPr>
        <w:t>сведения) о правах на недвижимое имущество, к которому предполагается присоединять рекламну</w:t>
      </w:r>
      <w:r w:rsidR="00CE6B79">
        <w:rPr>
          <w:rFonts w:ascii="Times New Roman" w:hAnsi="Times New Roman" w:cs="Times New Roman"/>
          <w:sz w:val="28"/>
          <w:szCs w:val="28"/>
        </w:rPr>
        <w:t>ю конструкцию, которые содержат</w:t>
      </w:r>
      <w:r w:rsidRPr="00F26269">
        <w:rPr>
          <w:rFonts w:ascii="Times New Roman" w:hAnsi="Times New Roman" w:cs="Times New Roman"/>
          <w:sz w:val="28"/>
          <w:szCs w:val="28"/>
        </w:rPr>
        <w:t>ся в ЕГРП на недвижимое имущество и сделок с ним</w:t>
      </w:r>
      <w:r w:rsidRPr="00F262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в Ахтубинском отделении Управления Федеральной службы государственной регистрации, кадастра и картографии по Астраханской области; </w:t>
      </w:r>
    </w:p>
    <w:p w:rsidR="007F1DDD" w:rsidRPr="000B46C5" w:rsidRDefault="007F1DDD" w:rsidP="00F0421C">
      <w:pPr>
        <w:pStyle w:val="af5"/>
        <w:widowControl w:val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F262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 данные (сведения), подтверждающие уплату заявителем</w:t>
      </w:r>
      <w:r w:rsidRPr="000B46C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государственной пошлины за выдачу разрешения на </w:t>
      </w:r>
      <w:r w:rsidR="008D124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установку и эксплуатацию</w:t>
      </w:r>
      <w:r w:rsidRPr="000B46C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рекламной конструкции в управлении Федерального казначейства по Астраханской области.</w:t>
      </w:r>
    </w:p>
    <w:p w:rsidR="0093552A" w:rsidRDefault="00CE6B79" w:rsidP="00F0421C">
      <w:pPr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1DDD" w:rsidRPr="00F26269">
        <w:rPr>
          <w:rFonts w:ascii="Times New Roman" w:hAnsi="Times New Roman"/>
          <w:sz w:val="28"/>
          <w:szCs w:val="28"/>
        </w:rPr>
        <w:t xml:space="preserve">Порядок получения данных документов определен постановлением Правительства РФ от 19.06.2002 </w:t>
      </w:r>
      <w:r w:rsidR="005F71CA">
        <w:rPr>
          <w:rFonts w:ascii="Times New Roman" w:hAnsi="Times New Roman"/>
          <w:sz w:val="28"/>
          <w:szCs w:val="28"/>
        </w:rPr>
        <w:t xml:space="preserve"> </w:t>
      </w:r>
      <w:r w:rsidR="007F1DDD" w:rsidRPr="00F26269">
        <w:rPr>
          <w:rFonts w:ascii="Times New Roman" w:hAnsi="Times New Roman"/>
          <w:sz w:val="28"/>
          <w:szCs w:val="28"/>
        </w:rPr>
        <w:t>№ 438 «О Едином государственном реестре юридических лиц», Федеральным законом от 08.08.2001 № 129-ФЗ «О государственной регистрации юридических лиц и индивидуальных предпринимателей», Федеральным законом от 21.07.1997 № 122-ФЗ «О государственной регистрации прав на недвижи</w:t>
      </w:r>
      <w:r w:rsidR="0052202E">
        <w:rPr>
          <w:rFonts w:ascii="Times New Roman" w:hAnsi="Times New Roman"/>
          <w:sz w:val="28"/>
          <w:szCs w:val="28"/>
        </w:rPr>
        <w:t>мое имущество и сделок с ним», п</w:t>
      </w:r>
      <w:r w:rsidR="007F1DDD" w:rsidRPr="00F26269">
        <w:rPr>
          <w:rFonts w:ascii="Times New Roman" w:hAnsi="Times New Roman"/>
          <w:sz w:val="28"/>
          <w:szCs w:val="28"/>
        </w:rPr>
        <w:t xml:space="preserve">риказом Министерства экономического развития РФ от 14.05.2010 </w:t>
      </w:r>
      <w:r w:rsidR="00F26269">
        <w:rPr>
          <w:rFonts w:ascii="Times New Roman" w:hAnsi="Times New Roman"/>
          <w:sz w:val="28"/>
          <w:szCs w:val="28"/>
        </w:rPr>
        <w:t xml:space="preserve"> </w:t>
      </w:r>
      <w:r w:rsidR="007F1DDD" w:rsidRPr="00F26269">
        <w:rPr>
          <w:rFonts w:ascii="Times New Roman" w:hAnsi="Times New Roman"/>
          <w:sz w:val="28"/>
          <w:szCs w:val="28"/>
        </w:rPr>
        <w:t xml:space="preserve">№ </w:t>
      </w:r>
      <w:r w:rsidR="007F1DDD" w:rsidRPr="00F26269">
        <w:rPr>
          <w:rFonts w:ascii="Times New Roman" w:hAnsi="Times New Roman"/>
          <w:sz w:val="28"/>
          <w:szCs w:val="28"/>
        </w:rPr>
        <w:lastRenderedPageBreak/>
        <w:t>180 «Об установлении порядка предоставления сведений, содержащихся в Едином государственном реестре прав на недвижимое имущество и сделок с ни</w:t>
      </w:r>
      <w:r w:rsidR="00B00B0C">
        <w:rPr>
          <w:rFonts w:ascii="Times New Roman" w:hAnsi="Times New Roman"/>
          <w:sz w:val="28"/>
          <w:szCs w:val="28"/>
        </w:rPr>
        <w:t>м», Налоговым кодексом РФ</w:t>
      </w:r>
      <w:r w:rsidR="007F1DDD" w:rsidRPr="00F26269">
        <w:rPr>
          <w:rFonts w:ascii="Times New Roman" w:hAnsi="Times New Roman"/>
          <w:sz w:val="28"/>
          <w:szCs w:val="28"/>
        </w:rPr>
        <w:t>.</w:t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7F1DDD" w:rsidRPr="00F26269">
        <w:rPr>
          <w:rFonts w:ascii="Times New Roman" w:hAnsi="Times New Roman"/>
          <w:spacing w:val="2"/>
          <w:sz w:val="28"/>
          <w:szCs w:val="28"/>
          <w:lang w:eastAsia="ar-SA"/>
        </w:rPr>
        <w:t xml:space="preserve">2.6.4. В случае необходимости для принятия решения о выдаче разрешения на </w:t>
      </w:r>
      <w:r w:rsidR="008D124A">
        <w:rPr>
          <w:rFonts w:ascii="Times New Roman" w:hAnsi="Times New Roman"/>
          <w:spacing w:val="2"/>
          <w:sz w:val="28"/>
          <w:szCs w:val="28"/>
          <w:lang w:eastAsia="ar-SA"/>
        </w:rPr>
        <w:t>установку и эксплуатацию</w:t>
      </w:r>
      <w:r w:rsidR="007F1DDD" w:rsidRPr="00F26269">
        <w:rPr>
          <w:rFonts w:ascii="Times New Roman" w:hAnsi="Times New Roman"/>
          <w:spacing w:val="2"/>
          <w:sz w:val="28"/>
          <w:szCs w:val="28"/>
          <w:lang w:eastAsia="ar-SA"/>
        </w:rPr>
        <w:t xml:space="preserve"> рекламной конструкции либо об отказе в его выдаче специалист управления самостоятельно осуществляет согласование на </w:t>
      </w:r>
      <w:r w:rsidR="008D124A">
        <w:rPr>
          <w:rFonts w:ascii="Times New Roman" w:hAnsi="Times New Roman"/>
          <w:spacing w:val="2"/>
          <w:sz w:val="28"/>
          <w:szCs w:val="28"/>
          <w:lang w:eastAsia="ar-SA"/>
        </w:rPr>
        <w:t>установку и эксплуатацию</w:t>
      </w:r>
      <w:r w:rsidR="007F1DDD" w:rsidRPr="00F26269">
        <w:rPr>
          <w:rFonts w:ascii="Times New Roman" w:hAnsi="Times New Roman"/>
          <w:spacing w:val="2"/>
          <w:sz w:val="28"/>
          <w:szCs w:val="28"/>
          <w:lang w:eastAsia="ar-SA"/>
        </w:rPr>
        <w:t xml:space="preserve"> рекламной конструкции с ОГИБДД ОМВД России по Ахтубинскому району, министерством культуры Астраханской области.</w:t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</w:p>
    <w:p w:rsidR="007F1DDD" w:rsidRPr="005F71CA" w:rsidRDefault="007F1DDD" w:rsidP="00F0421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46C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Заявитель вправе представить документ, подтверждающий указанное согласование, по собственной инициативе. Непредставление заявителем данных документов не является основанием для отказа заявителю в предоставлении услуги.</w:t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4071DC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4071DC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 xml:space="preserve">Необходимость согласования на </w:t>
      </w:r>
      <w:r w:rsidR="008D124A">
        <w:rPr>
          <w:rFonts w:ascii="Times New Roman" w:hAnsi="Times New Roman"/>
          <w:spacing w:val="2"/>
          <w:sz w:val="28"/>
          <w:szCs w:val="28"/>
          <w:lang w:eastAsia="ar-SA"/>
        </w:rPr>
        <w:t>установку и эксплуатацию</w:t>
      </w:r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 xml:space="preserve"> рекламной конструкции с ОГИБДД ОМВД России по Ахтубинскому  району обусловлена требованиями, предусмотренными указом Президента РФ от 15.06.1998 № 711 «О дополнительных мерах по обеспечению безопасности дорожного движения», государственным стандартом Российской Федерации </w:t>
      </w:r>
      <w:hyperlink r:id="rId15" w:history="1">
        <w:r w:rsidRPr="005F71CA">
          <w:rPr>
            <w:rFonts w:ascii="Times New Roman" w:hAnsi="Times New Roman"/>
            <w:spacing w:val="2"/>
            <w:sz w:val="28"/>
            <w:szCs w:val="28"/>
            <w:lang w:eastAsia="ar-SA"/>
          </w:rPr>
          <w:t>ГОСТ Р 52044-2003</w:t>
        </w:r>
      </w:hyperlink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0B46C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2.6.5. Способы получения документов заявителем, в том числе в электронной форме, порядок их представления: </w:t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 w:rsidRP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Pr="005F71CA">
        <w:rPr>
          <w:rFonts w:ascii="Times New Roman" w:hAnsi="Times New Roman"/>
          <w:sz w:val="28"/>
          <w:szCs w:val="28"/>
        </w:rPr>
        <w:t>1) По выбору заявителя заявление на предоставление муниципальной услуги может быть представлено заявителем:</w:t>
      </w:r>
    </w:p>
    <w:p w:rsidR="0093552A" w:rsidRDefault="007F1DDD" w:rsidP="00F042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CA">
        <w:rPr>
          <w:rFonts w:ascii="Times New Roman" w:hAnsi="Times New Roman"/>
          <w:sz w:val="28"/>
          <w:szCs w:val="28"/>
        </w:rPr>
        <w:t>-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</w:t>
      </w:r>
      <w:r w:rsidR="00B00B0C">
        <w:rPr>
          <w:rFonts w:ascii="Times New Roman" w:hAnsi="Times New Roman"/>
          <w:sz w:val="28"/>
          <w:szCs w:val="28"/>
        </w:rPr>
        <w:t>.</w:t>
      </w:r>
      <w:r w:rsidRPr="005F71CA">
        <w:rPr>
          <w:rFonts w:ascii="Times New Roman" w:hAnsi="Times New Roman"/>
          <w:sz w:val="28"/>
          <w:szCs w:val="28"/>
        </w:rPr>
        <w:t xml:space="preserve"> 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Pr="000B46C5">
        <w:rPr>
          <w:rFonts w:ascii="Times New Roman" w:hAnsi="Times New Roman"/>
          <w:sz w:val="28"/>
          <w:szCs w:val="28"/>
        </w:rPr>
        <w:t>Прием заявителей для подачи письменных заявлений осуществляется в соответствии с графиком работы администрации, указанным в пункте 1.3</w:t>
      </w:r>
      <w:r>
        <w:rPr>
          <w:rFonts w:ascii="Times New Roman" w:hAnsi="Times New Roman"/>
          <w:sz w:val="28"/>
          <w:szCs w:val="28"/>
        </w:rPr>
        <w:t>.</w:t>
      </w:r>
      <w:r w:rsidRPr="000B46C5">
        <w:rPr>
          <w:rFonts w:ascii="Times New Roman" w:hAnsi="Times New Roman"/>
          <w:sz w:val="28"/>
          <w:szCs w:val="28"/>
        </w:rPr>
        <w:t xml:space="preserve"> административного регламента. Прием и регистрацию документов осуществляет специалист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0B46C5">
        <w:rPr>
          <w:rFonts w:ascii="Times New Roman" w:hAnsi="Times New Roman"/>
          <w:sz w:val="28"/>
          <w:szCs w:val="28"/>
        </w:rPr>
        <w:t xml:space="preserve">, ответственный </w:t>
      </w:r>
      <w:r>
        <w:rPr>
          <w:rFonts w:ascii="Times New Roman" w:hAnsi="Times New Roman"/>
          <w:sz w:val="28"/>
          <w:szCs w:val="28"/>
        </w:rPr>
        <w:t>за предоставление услуги</w:t>
      </w:r>
      <w:r w:rsidRPr="000B46C5">
        <w:rPr>
          <w:rFonts w:ascii="Times New Roman" w:hAnsi="Times New Roman"/>
          <w:sz w:val="28"/>
          <w:szCs w:val="28"/>
        </w:rPr>
        <w:t>.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Pr="000B46C5">
        <w:rPr>
          <w:rFonts w:ascii="Times New Roman" w:hAnsi="Times New Roman"/>
          <w:sz w:val="28"/>
          <w:szCs w:val="28"/>
        </w:rPr>
        <w:t>Прием письменных заявлений, поступивших посредством почтовой связи, по электронной п</w:t>
      </w:r>
      <w:r w:rsidR="00866C24">
        <w:rPr>
          <w:rFonts w:ascii="Times New Roman" w:hAnsi="Times New Roman"/>
          <w:sz w:val="28"/>
          <w:szCs w:val="28"/>
        </w:rPr>
        <w:t>очте производится специалистом  управления</w:t>
      </w:r>
      <w:r w:rsidRPr="000B46C5">
        <w:rPr>
          <w:rFonts w:ascii="Times New Roman" w:hAnsi="Times New Roman"/>
          <w:sz w:val="28"/>
          <w:szCs w:val="28"/>
        </w:rPr>
        <w:t>. Факт подтверждения направления заявления по почте лежит на заявителе.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</w:p>
    <w:p w:rsidR="0093552A" w:rsidRDefault="00D32425" w:rsidP="00F042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DDD" w:rsidRPr="000B46C5"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электронной форме через региональный портал http://gosuslugi.astrobl.ru либо федеральный портал http://www.gosuslugi.ru заявление заполняется в электронной форме согласно представленной на региональном портале либо федеральном портале электронной форме обращения. Прием заявлений, поступивших на </w:t>
      </w:r>
      <w:r w:rsidR="007F1DDD" w:rsidRPr="000B46C5">
        <w:rPr>
          <w:rFonts w:ascii="Times New Roman" w:hAnsi="Times New Roman"/>
          <w:sz w:val="28"/>
          <w:szCs w:val="28"/>
        </w:rPr>
        <w:lastRenderedPageBreak/>
        <w:t>региональный портал, федеральный портал, осуществляет специалист</w:t>
      </w:r>
      <w:r w:rsidR="007F1DDD">
        <w:rPr>
          <w:rFonts w:ascii="Times New Roman" w:hAnsi="Times New Roman"/>
          <w:sz w:val="28"/>
          <w:szCs w:val="28"/>
        </w:rPr>
        <w:t xml:space="preserve"> управления</w:t>
      </w:r>
      <w:r w:rsidR="007F1DDD" w:rsidRPr="000B46C5">
        <w:rPr>
          <w:rFonts w:ascii="Times New Roman" w:hAnsi="Times New Roman"/>
          <w:sz w:val="28"/>
          <w:szCs w:val="28"/>
        </w:rPr>
        <w:t>.</w:t>
      </w:r>
      <w:r w:rsidR="0093552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</w:p>
    <w:p w:rsidR="007F1DDD" w:rsidRPr="000B46C5" w:rsidRDefault="00D33126" w:rsidP="00F042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1DDD" w:rsidRPr="000B46C5">
        <w:rPr>
          <w:rFonts w:ascii="Times New Roman" w:hAnsi="Times New Roman"/>
          <w:sz w:val="28"/>
          <w:szCs w:val="28"/>
        </w:rPr>
        <w:t>При обращении за муниципальной услугой в электронном виде: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7F1DDD" w:rsidRPr="000B46C5">
        <w:rPr>
          <w:rFonts w:ascii="Times New Roman" w:hAnsi="Times New Roman"/>
          <w:sz w:val="28"/>
          <w:szCs w:val="28"/>
        </w:rPr>
        <w:t>- заявление о предоставлении муниципальной услуги должно быть подписано усиленной квалифицированной электронной подписью;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7F1DDD" w:rsidRPr="000B46C5">
        <w:rPr>
          <w:rFonts w:ascii="Times New Roman" w:hAnsi="Times New Roman"/>
          <w:sz w:val="28"/>
          <w:szCs w:val="28"/>
        </w:rPr>
        <w:t>- документы, указанные в подпункте 2.6.2</w:t>
      </w:r>
      <w:r w:rsidR="007F1DDD">
        <w:rPr>
          <w:rFonts w:ascii="Times New Roman" w:hAnsi="Times New Roman"/>
          <w:sz w:val="28"/>
          <w:szCs w:val="28"/>
        </w:rPr>
        <w:t>.</w:t>
      </w:r>
      <w:r w:rsidR="007F1DDD" w:rsidRPr="000B46C5">
        <w:rPr>
          <w:rFonts w:ascii="Times New Roman" w:hAnsi="Times New Roman"/>
          <w:sz w:val="28"/>
          <w:szCs w:val="28"/>
        </w:rPr>
        <w:t xml:space="preserve"> административного регламента, должны быть подписаны усиленной квалифицированной электронной подписью.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7F1DDD" w:rsidRPr="000B46C5">
        <w:rPr>
          <w:rFonts w:ascii="Times New Roman" w:hAnsi="Times New Roman"/>
          <w:sz w:val="28"/>
          <w:szCs w:val="28"/>
        </w:rPr>
        <w:t xml:space="preserve">Письменное заявление, направляемое заявителем для предоставления муниципальной услуги, составляется на русском языке в произвольной форме рукописным или машинописным способом и в обязательном порядке должно содержать: 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7F1DDD" w:rsidRPr="000B46C5">
        <w:rPr>
          <w:rFonts w:ascii="Times New Roman" w:hAnsi="Times New Roman"/>
          <w:sz w:val="28"/>
          <w:szCs w:val="28"/>
        </w:rPr>
        <w:t xml:space="preserve">- наименование администрации, фамилию, имя, отчество должностного лица администрации; 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фамилию, имя, отчество (последнее - при наличии) заявителя – физического лица, либо полное наименование юридического лица;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паспортные данные (для физических лиц);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ИНН (для физ. и юр. лиц); 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ОГРН (для юр. лиц);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место регистрации и место фактического проживания  - для физических лиц, юридический адрес и место фактического нахождения - для юридических лиц;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адрес электронной почты заявителя;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контактный телефон заявителя (при наличии);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предмет обращения;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личную подпись заявителя;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дату написания. </w:t>
      </w:r>
    </w:p>
    <w:p w:rsidR="007F1DDD" w:rsidRPr="000B46C5" w:rsidRDefault="007F1DDD" w:rsidP="007F1DDD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В случае необходимости в подтверждение своих доводов заявитель прилагает к заявлению документы и материалы либо их копии. </w:t>
      </w:r>
    </w:p>
    <w:p w:rsidR="007F1DDD" w:rsidRPr="000B46C5" w:rsidRDefault="007F1DDD" w:rsidP="007F1DDD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Датой представления заявления является дата его регистрации. В случае если заявление направляется по почте, то срок в этом случае исчисляется со дня отправления  заявления (документов к нему прилагаемых) почтой. 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>Регистрации и учету подлежат все поступившие заявления, включая и те, которые по форме не соответствуют требованиям, установленным законодательством для письменных обращений.</w:t>
      </w:r>
      <w:r w:rsidR="005F71CA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5F71CA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5F71CA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5F71CA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5F71CA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5F71CA" w:rsidRPr="005F71CA"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5F71CA">
        <w:rPr>
          <w:rFonts w:ascii="Times New Roman" w:hAnsi="Times New Roman"/>
          <w:b w:val="0"/>
          <w:sz w:val="28"/>
          <w:szCs w:val="28"/>
        </w:rPr>
        <w:t xml:space="preserve">Форму заявления для предоставления муниципальной услуги можно получить у специалиста управления, а также на официальном сайте: </w:t>
      </w:r>
      <w:r w:rsidRPr="005F71CA">
        <w:rPr>
          <w:rFonts w:ascii="Times New Roman" w:hAnsi="Times New Roman"/>
          <w:b w:val="0"/>
          <w:sz w:val="28"/>
          <w:szCs w:val="28"/>
          <w:lang w:val="en-US"/>
        </w:rPr>
        <w:t>http</w:t>
      </w:r>
      <w:r w:rsidRPr="005F71CA">
        <w:rPr>
          <w:rFonts w:ascii="Times New Roman" w:hAnsi="Times New Roman"/>
          <w:b w:val="0"/>
          <w:sz w:val="28"/>
          <w:szCs w:val="28"/>
        </w:rPr>
        <w:t>://</w:t>
      </w:r>
      <w:hyperlink r:id="rId16" w:history="1">
        <w:r w:rsidRPr="005F71CA">
          <w:rPr>
            <w:rStyle w:val="af2"/>
            <w:rFonts w:ascii="Times New Roman" w:hAnsi="Times New Roman"/>
            <w:b w:val="0"/>
            <w:color w:val="000000" w:themeColor="text1"/>
            <w:sz w:val="28"/>
            <w:szCs w:val="28"/>
            <w:u w:val="none"/>
            <w:lang w:val="en-US"/>
          </w:rPr>
          <w:t>ahtuba</w:t>
        </w:r>
        <w:r w:rsidRPr="005F71CA">
          <w:rPr>
            <w:rStyle w:val="af2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Pr="005F71CA">
          <w:rPr>
            <w:rStyle w:val="af2"/>
            <w:rFonts w:ascii="Times New Roman" w:hAnsi="Times New Roman"/>
            <w:b w:val="0"/>
            <w:color w:val="000000" w:themeColor="text1"/>
            <w:sz w:val="28"/>
            <w:szCs w:val="28"/>
            <w:u w:val="none"/>
            <w:lang w:val="en-US"/>
          </w:rPr>
          <w:t>astrobl</w:t>
        </w:r>
        <w:r w:rsidRPr="005F71CA">
          <w:rPr>
            <w:rStyle w:val="af2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Pr="005F71CA">
          <w:rPr>
            <w:rStyle w:val="af2"/>
            <w:rFonts w:ascii="Times New Roman" w:hAnsi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5F71CA">
        <w:rPr>
          <w:rFonts w:ascii="Times New Roman" w:hAnsi="Times New Roman"/>
          <w:b w:val="0"/>
          <w:sz w:val="28"/>
          <w:szCs w:val="28"/>
        </w:rPr>
        <w:t xml:space="preserve"> в сети Интернет, региональном портале и федеральном портале. Рекомендуемая форма заявления приведена в приложении № 2 к настоящему  административному регламенту.</w:t>
      </w:r>
      <w:r w:rsidRPr="000B46C5">
        <w:rPr>
          <w:sz w:val="28"/>
          <w:szCs w:val="28"/>
        </w:rPr>
        <w:t xml:space="preserve"> </w:t>
      </w:r>
    </w:p>
    <w:p w:rsidR="007F1DDD" w:rsidRPr="005F71CA" w:rsidRDefault="007F1DDD" w:rsidP="008D124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 xml:space="preserve">2) Данные о заявителе – физическом лице, представляемые в форме документа на бумажном носителе или в форме электронного документа, находятся в распоряжении заявителя и согласно части 6   ст. 7 Федерального закона Российской Федерации от 27.07.2010 № 210-ФЗ  «Об организации </w:t>
      </w:r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 xml:space="preserve">предоставления государственных и муниципальных услуг» орган, предоставляющий муниципальную услугу, вправе потребовать указанные данные от заявителя. </w:t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>В случае если заявитель сам не представил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предпринимателя, то подготовку запроса о сведениях, содержащиеся в ЕГРЮЛ и ЕГРИП, самостоятельно осуществляет специалист управления. Направление</w:t>
      </w:r>
      <w:r w:rsidRPr="000B46C5">
        <w:rPr>
          <w:spacing w:val="2"/>
          <w:sz w:val="28"/>
          <w:szCs w:val="28"/>
          <w:lang w:eastAsia="ar-SA"/>
        </w:rPr>
        <w:t xml:space="preserve"> </w:t>
      </w:r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 xml:space="preserve">запроса в территориальный орган Федеральной налоговой службы России (Межрайонной инспекции ФНС России № 4 по Астраханской области) осуществляется не позднее 3 дней со дня регистрации заявления заявителя.  </w:t>
      </w:r>
    </w:p>
    <w:p w:rsidR="007F1DDD" w:rsidRPr="000B46C5" w:rsidRDefault="007F1DDD" w:rsidP="00F0421C">
      <w:pPr>
        <w:pStyle w:val="af7"/>
        <w:spacing w:after="0"/>
        <w:ind w:firstLine="539"/>
        <w:jc w:val="both"/>
        <w:rPr>
          <w:sz w:val="28"/>
          <w:szCs w:val="28"/>
        </w:rPr>
      </w:pPr>
      <w:r w:rsidRPr="000B46C5">
        <w:rPr>
          <w:spacing w:val="2"/>
          <w:sz w:val="28"/>
          <w:szCs w:val="28"/>
          <w:lang w:eastAsia="ar-SA"/>
        </w:rPr>
        <w:t xml:space="preserve">3) </w:t>
      </w:r>
      <w:r>
        <w:rPr>
          <w:spacing w:val="2"/>
          <w:sz w:val="28"/>
          <w:szCs w:val="28"/>
          <w:lang w:val="ru-RU" w:eastAsia="ar-SA"/>
        </w:rPr>
        <w:t>С</w:t>
      </w:r>
      <w:r w:rsidRPr="000B46C5">
        <w:rPr>
          <w:spacing w:val="2"/>
          <w:sz w:val="28"/>
          <w:szCs w:val="28"/>
          <w:lang w:eastAsia="ar-SA"/>
        </w:rPr>
        <w:t xml:space="preserve">пособом получения заявителем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(договора на </w:t>
      </w:r>
      <w:r w:rsidR="008D124A">
        <w:rPr>
          <w:spacing w:val="2"/>
          <w:sz w:val="28"/>
          <w:szCs w:val="28"/>
          <w:lang w:eastAsia="ar-SA"/>
        </w:rPr>
        <w:t>установку и эксплуатацию</w:t>
      </w:r>
      <w:r w:rsidRPr="000B46C5">
        <w:rPr>
          <w:spacing w:val="2"/>
          <w:sz w:val="28"/>
          <w:szCs w:val="28"/>
          <w:lang w:eastAsia="ar-SA"/>
        </w:rPr>
        <w:t xml:space="preserve"> рекламной конструкции с собственником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арендатором) является личное обращение заявителя к собственнику или иному законному владельцу соответствующего недвижимого имущества, к которому присоединяется рекламная конструкция с целью предоставления ему данной услуги.</w:t>
      </w:r>
      <w:r w:rsidR="005F71CA">
        <w:rPr>
          <w:spacing w:val="2"/>
          <w:sz w:val="28"/>
          <w:szCs w:val="28"/>
          <w:lang w:val="ru-RU" w:eastAsia="ar-SA"/>
        </w:rPr>
        <w:tab/>
      </w:r>
      <w:r w:rsidR="005F71CA">
        <w:rPr>
          <w:spacing w:val="2"/>
          <w:sz w:val="28"/>
          <w:szCs w:val="28"/>
          <w:lang w:val="ru-RU" w:eastAsia="ar-SA"/>
        </w:rPr>
        <w:tab/>
      </w:r>
      <w:r w:rsidR="005F71CA">
        <w:rPr>
          <w:spacing w:val="2"/>
          <w:sz w:val="28"/>
          <w:szCs w:val="28"/>
          <w:lang w:val="ru-RU" w:eastAsia="ar-SA"/>
        </w:rPr>
        <w:tab/>
      </w:r>
      <w:r w:rsidRPr="000B46C5">
        <w:rPr>
          <w:sz w:val="28"/>
          <w:szCs w:val="28"/>
        </w:rPr>
        <w:t xml:space="preserve">Способом получения заявителем протокола общего собрания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 является личное обращение заявителя в коллегиальный орган - общее собрание собственников помещений многоквартирного дома, общее имущество которого используется для установки и эксплуатации рекламной конструкции, с целью предоставления ему данной услуги. </w:t>
      </w:r>
    </w:p>
    <w:p w:rsidR="007F1DDD" w:rsidRPr="000B46C5" w:rsidRDefault="007F1DDD" w:rsidP="00F0421C">
      <w:pPr>
        <w:pStyle w:val="af7"/>
        <w:spacing w:after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4) </w:t>
      </w:r>
      <w:r>
        <w:rPr>
          <w:sz w:val="28"/>
          <w:szCs w:val="28"/>
          <w:lang w:val="ru-RU"/>
        </w:rPr>
        <w:t>С</w:t>
      </w:r>
      <w:r w:rsidRPr="000B46C5">
        <w:rPr>
          <w:sz w:val="28"/>
          <w:szCs w:val="28"/>
        </w:rPr>
        <w:t xml:space="preserve">пособом получения заявителем документов и сведений, относящихся к территориальному размещению, внешнему виду и техническим параметрам рекламной конструкции, указанных в </w:t>
      </w:r>
      <w:r w:rsidR="00F927F1">
        <w:rPr>
          <w:sz w:val="28"/>
          <w:szCs w:val="28"/>
          <w:lang w:val="ru-RU"/>
        </w:rPr>
        <w:t>пп.</w:t>
      </w:r>
      <w:r w:rsidRPr="000B46C5">
        <w:rPr>
          <w:sz w:val="28"/>
          <w:szCs w:val="28"/>
        </w:rPr>
        <w:t xml:space="preserve"> 2.6.1. настоящего административного регламента, является личное обращение заявителя в проектную организацию, имеющую лицензию, на разработку соответствующих документов с целью предоставления ему данной услуги.</w:t>
      </w:r>
    </w:p>
    <w:p w:rsidR="007F1DDD" w:rsidRPr="000B46C5" w:rsidRDefault="007F1DDD" w:rsidP="00F0421C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 2.7. При предоставлении муниципальной услуги  не допускается требовать от заявителя:</w:t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Pr="000B46C5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представления документов и информации, которые в соответствии с </w:t>
      </w:r>
      <w:r w:rsidRPr="000B46C5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Астраханской области и муниципальными правовыми актами муниципального образования «Ахтубинский район» находятся в распоряжении органов местного самоуправления МО «Ахтубинский район» и (или) подведомственных органам местного самоуправления МО «Ахтубинский район» организаций, участвующих в предоставлении муниципальных услуг, за исключением документов, указанных в </w:t>
      </w:r>
      <w:r w:rsidR="00F927F1">
        <w:rPr>
          <w:sz w:val="28"/>
          <w:szCs w:val="28"/>
        </w:rPr>
        <w:t>пп.</w:t>
      </w:r>
      <w:r w:rsidRPr="000B46C5">
        <w:rPr>
          <w:sz w:val="28"/>
          <w:szCs w:val="28"/>
        </w:rPr>
        <w:t xml:space="preserve"> 2.6.2. настоящего регламента.</w:t>
      </w:r>
    </w:p>
    <w:p w:rsidR="007F1DDD" w:rsidRPr="000B46C5" w:rsidRDefault="007F1DDD" w:rsidP="005F71CA">
      <w:pPr>
        <w:pStyle w:val="af7"/>
        <w:widowControl w:val="0"/>
        <w:spacing w:after="0"/>
        <w:ind w:firstLine="709"/>
        <w:contextualSpacing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услуги. </w:t>
      </w:r>
    </w:p>
    <w:p w:rsidR="007F1DDD" w:rsidRPr="001419C1" w:rsidRDefault="007F1DDD" w:rsidP="001419C1">
      <w:pPr>
        <w:pStyle w:val="af7"/>
        <w:widowControl w:val="0"/>
        <w:spacing w:after="0"/>
        <w:ind w:firstLine="709"/>
        <w:contextualSpacing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  <w:r w:rsidR="005F71CA">
        <w:rPr>
          <w:sz w:val="28"/>
          <w:szCs w:val="28"/>
          <w:lang w:val="ru-RU"/>
        </w:rPr>
        <w:tab/>
      </w:r>
      <w:r w:rsidR="005F71CA">
        <w:rPr>
          <w:sz w:val="28"/>
          <w:szCs w:val="28"/>
          <w:lang w:val="ru-RU"/>
        </w:rPr>
        <w:tab/>
      </w:r>
      <w:r w:rsidR="005F71CA">
        <w:rPr>
          <w:sz w:val="28"/>
          <w:szCs w:val="28"/>
          <w:lang w:val="ru-RU"/>
        </w:rPr>
        <w:tab/>
      </w:r>
      <w:r w:rsidRPr="000B46C5">
        <w:rPr>
          <w:sz w:val="28"/>
          <w:szCs w:val="28"/>
        </w:rPr>
        <w:t>Иных оснований для отказа в приеме документов не предусмотрено.</w:t>
      </w:r>
      <w:r w:rsidR="001419C1">
        <w:rPr>
          <w:sz w:val="28"/>
          <w:szCs w:val="28"/>
          <w:lang w:val="ru-RU"/>
        </w:rPr>
        <w:tab/>
      </w:r>
      <w:r w:rsidR="001419C1">
        <w:rPr>
          <w:sz w:val="28"/>
          <w:szCs w:val="28"/>
          <w:lang w:val="ru-RU"/>
        </w:rPr>
        <w:tab/>
      </w:r>
      <w:r w:rsidRPr="001419C1">
        <w:rPr>
          <w:sz w:val="28"/>
          <w:szCs w:val="28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93552A" w:rsidRDefault="00F927F1" w:rsidP="00F0421C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DDD" w:rsidRPr="001419C1">
        <w:rPr>
          <w:rFonts w:ascii="Times New Roman" w:hAnsi="Times New Roman"/>
          <w:sz w:val="28"/>
          <w:szCs w:val="28"/>
        </w:rPr>
        <w:t>В случае установления основания для отказа в предоставлении муниципальной услуги в связи с непредставлением заявителем документов, указанных в п</w:t>
      </w:r>
      <w:r w:rsidR="00492A74">
        <w:rPr>
          <w:rFonts w:ascii="Times New Roman" w:hAnsi="Times New Roman"/>
          <w:sz w:val="28"/>
          <w:szCs w:val="28"/>
        </w:rPr>
        <w:t>п.</w:t>
      </w:r>
      <w:r w:rsidR="007F1DDD" w:rsidRPr="001419C1">
        <w:rPr>
          <w:rFonts w:ascii="Times New Roman" w:hAnsi="Times New Roman"/>
          <w:sz w:val="28"/>
          <w:szCs w:val="28"/>
        </w:rPr>
        <w:t xml:space="preserve"> 2.6.2. настоящего административного регламента, специалист управления в течение 3 дней со дня регистрации заявления с документами подготавливает и направляет (выдает) заявителю письменное уведомление об отказе в предоставлении муниципальной услуги.</w:t>
      </w:r>
      <w:r w:rsidR="001419C1">
        <w:rPr>
          <w:rFonts w:ascii="Times New Roman" w:hAnsi="Times New Roman"/>
          <w:sz w:val="28"/>
          <w:szCs w:val="28"/>
        </w:rPr>
        <w:tab/>
      </w:r>
    </w:p>
    <w:p w:rsidR="0093552A" w:rsidRDefault="007F1DDD" w:rsidP="0093552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19C1">
        <w:rPr>
          <w:rFonts w:ascii="Times New Roman" w:hAnsi="Times New Roman"/>
          <w:sz w:val="28"/>
          <w:szCs w:val="28"/>
        </w:rPr>
        <w:t xml:space="preserve">В случае установления основания для отказа в предоставлении муниципальной услуги в связи с наличием документов (сведений), подтверждающих отказ в согласовании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1419C1">
        <w:rPr>
          <w:rFonts w:ascii="Times New Roman" w:hAnsi="Times New Roman"/>
          <w:sz w:val="28"/>
          <w:szCs w:val="28"/>
        </w:rPr>
        <w:t xml:space="preserve"> рекламной конструкции с ОГИБДД ОМВД России по Ахтубинскому району, министерством культуры Астраханской области, предусмотренных п</w:t>
      </w:r>
      <w:r w:rsidR="00492A74">
        <w:rPr>
          <w:rFonts w:ascii="Times New Roman" w:hAnsi="Times New Roman"/>
          <w:sz w:val="28"/>
          <w:szCs w:val="28"/>
        </w:rPr>
        <w:t>п.</w:t>
      </w:r>
      <w:r w:rsidRPr="001419C1">
        <w:rPr>
          <w:rFonts w:ascii="Times New Roman" w:hAnsi="Times New Roman"/>
          <w:sz w:val="28"/>
          <w:szCs w:val="28"/>
        </w:rPr>
        <w:t xml:space="preserve"> 2.6.4. настоящего административного регламента, специалист управления в течение 3 дней со дня регистрации ответа на запрос о согласовании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1419C1">
        <w:rPr>
          <w:rFonts w:ascii="Times New Roman" w:hAnsi="Times New Roman"/>
          <w:sz w:val="28"/>
          <w:szCs w:val="28"/>
        </w:rPr>
        <w:t xml:space="preserve"> рекламной конструкции, полученного в</w:t>
      </w:r>
      <w:r w:rsidRPr="001419C1">
        <w:rPr>
          <w:rFonts w:ascii="Times New Roman" w:hAnsi="Times New Roman"/>
          <w:spacing w:val="2"/>
          <w:sz w:val="28"/>
          <w:szCs w:val="28"/>
          <w:lang w:eastAsia="ar-SA"/>
        </w:rPr>
        <w:t xml:space="preserve"> порядке согласования</w:t>
      </w:r>
      <w:r w:rsidRPr="001419C1">
        <w:rPr>
          <w:rFonts w:ascii="Times New Roman" w:hAnsi="Times New Roman"/>
          <w:sz w:val="28"/>
          <w:szCs w:val="28"/>
        </w:rPr>
        <w:t>, подготавливает и направляет (выдает) заявителю письменное уведомление об отказе в предоставлении муниципальной услуги.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В случае установления основания для отказа в предоставлении муниципальной услуги в связи с отсутствием сведений, содержащихся в документах, определенных п</w:t>
      </w:r>
      <w:r w:rsidR="007D6EF8">
        <w:rPr>
          <w:rFonts w:ascii="Times New Roman" w:hAnsi="Times New Roman"/>
          <w:sz w:val="28"/>
          <w:szCs w:val="28"/>
        </w:rPr>
        <w:t>п.</w:t>
      </w:r>
      <w:r w:rsidRPr="001419C1">
        <w:rPr>
          <w:rFonts w:ascii="Times New Roman" w:hAnsi="Times New Roman"/>
          <w:sz w:val="28"/>
          <w:szCs w:val="28"/>
        </w:rPr>
        <w:t xml:space="preserve"> 2.6.3. настоящего административного регламента, в распоряжении государственных органов и иных организациях, специалист управления в течение 3 дней со дня регистрации ответов на запросы, полученных в рамках межведомственного информационного взаимодействия, подготавливает и направляет (выдает) заявителю письменное уведомление об отказе в предоставлении муниципальной услуги.</w:t>
      </w:r>
    </w:p>
    <w:p w:rsidR="007F1DDD" w:rsidRPr="001419C1" w:rsidRDefault="007F1DDD" w:rsidP="0093552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19C1">
        <w:rPr>
          <w:rFonts w:ascii="Times New Roman" w:hAnsi="Times New Roman"/>
          <w:sz w:val="28"/>
          <w:szCs w:val="28"/>
        </w:rPr>
        <w:t xml:space="preserve">Отказ заявителю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1419C1">
        <w:rPr>
          <w:rFonts w:ascii="Times New Roman" w:hAnsi="Times New Roman"/>
          <w:sz w:val="28"/>
          <w:szCs w:val="28"/>
        </w:rPr>
        <w:t xml:space="preserve"> рекламной конструкции допускается: </w:t>
      </w:r>
      <w:bookmarkStart w:id="1" w:name="sub_190151"/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- при несоответствии проекта рекламной конструкции и ее </w:t>
      </w:r>
      <w:r w:rsidRPr="001419C1">
        <w:rPr>
          <w:rFonts w:ascii="Times New Roman" w:hAnsi="Times New Roman"/>
          <w:sz w:val="28"/>
          <w:szCs w:val="28"/>
        </w:rPr>
        <w:lastRenderedPageBreak/>
        <w:t>территориального размещения требованиям технического регламента;</w:t>
      </w:r>
      <w:bookmarkStart w:id="2" w:name="sub_190152"/>
      <w:bookmarkEnd w:id="1"/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- при несоответствии установки рекламной конструкции в заявленном месте схеме территориального планирования или генеральному плану;</w:t>
      </w:r>
      <w:bookmarkStart w:id="3" w:name="sub_190153"/>
      <w:bookmarkEnd w:id="2"/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- при нарушении требований нормативных актов по безопасности движения транспорта;</w:t>
      </w:r>
      <w:bookmarkStart w:id="4" w:name="sub_190154"/>
      <w:bookmarkEnd w:id="3"/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- при нарушении внешнего архитектурного облика сложившейся застройки поселения или городского округа;</w:t>
      </w:r>
      <w:bookmarkStart w:id="5" w:name="sub_190155"/>
      <w:bookmarkEnd w:id="4"/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- при нарушении требований </w:t>
      </w:r>
      <w:hyperlink r:id="rId17" w:history="1">
        <w:r w:rsidRPr="001419C1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1419C1">
        <w:rPr>
          <w:rFonts w:ascii="Times New Roman" w:hAnsi="Times New Roman"/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  <w:bookmarkEnd w:id="5"/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 - в случае нарушения требований, установленных </w:t>
      </w:r>
      <w:hyperlink w:anchor="sub_19051" w:history="1">
        <w:r w:rsidRPr="001419C1">
          <w:rPr>
            <w:rFonts w:ascii="Times New Roman" w:hAnsi="Times New Roman"/>
            <w:sz w:val="28"/>
            <w:szCs w:val="28"/>
          </w:rPr>
          <w:t>частями 5.1-5.7</w:t>
        </w:r>
      </w:hyperlink>
      <w:r w:rsidRPr="001419C1">
        <w:rPr>
          <w:rFonts w:ascii="Times New Roman" w:hAnsi="Times New Roman"/>
          <w:sz w:val="28"/>
          <w:szCs w:val="28"/>
        </w:rPr>
        <w:t xml:space="preserve"> и </w:t>
      </w:r>
      <w:hyperlink w:anchor="sub_19091" w:history="1">
        <w:r w:rsidRPr="001419C1">
          <w:rPr>
            <w:rFonts w:ascii="Times New Roman" w:hAnsi="Times New Roman"/>
            <w:sz w:val="28"/>
            <w:szCs w:val="28"/>
          </w:rPr>
          <w:t>9.1</w:t>
        </w:r>
      </w:hyperlink>
      <w:r w:rsidRPr="001419C1">
        <w:rPr>
          <w:rFonts w:ascii="Times New Roman" w:hAnsi="Times New Roman"/>
          <w:sz w:val="28"/>
          <w:szCs w:val="28"/>
        </w:rPr>
        <w:t xml:space="preserve"> статьи 19 Федерального закона от 13.03.2006 № 38-ФЗ «О рекламе».</w:t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В случае если в заявлении не указан</w:t>
      </w:r>
      <w:r w:rsidR="001419C1">
        <w:rPr>
          <w:rFonts w:ascii="Times New Roman" w:hAnsi="Times New Roman"/>
          <w:sz w:val="28"/>
          <w:szCs w:val="28"/>
        </w:rPr>
        <w:t>а</w:t>
      </w:r>
      <w:r w:rsidRPr="001419C1">
        <w:rPr>
          <w:rFonts w:ascii="Times New Roman" w:hAnsi="Times New Roman"/>
          <w:sz w:val="28"/>
          <w:szCs w:val="28"/>
        </w:rPr>
        <w:t xml:space="preserve"> фамилия заявителя, направившего заявление, и почтовый адрес, по которому должен быть направлен ответ, ответ на  заявление не дается. Специалист управления регистрирует его в день поступления.</w:t>
      </w:r>
      <w:r w:rsidRPr="000B46C5">
        <w:rPr>
          <w:sz w:val="28"/>
          <w:szCs w:val="28"/>
        </w:rPr>
        <w:t> </w:t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Если в указанном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  специалист управления, передает  заявление с проектом сопроводительного письма о направлении заявления в государственный орган в соответствии с его компетенцией начальнику управления для рассмотрения. После подписания руководителем, сопроводительного письма,  заявление с сопроводительным письмом в течени</w:t>
      </w:r>
      <w:r w:rsidR="009B56A6">
        <w:rPr>
          <w:rFonts w:ascii="Times New Roman" w:hAnsi="Times New Roman"/>
          <w:sz w:val="28"/>
          <w:szCs w:val="28"/>
        </w:rPr>
        <w:t>е</w:t>
      </w:r>
      <w:r w:rsidRPr="001419C1">
        <w:rPr>
          <w:rFonts w:ascii="Times New Roman" w:hAnsi="Times New Roman"/>
          <w:sz w:val="28"/>
          <w:szCs w:val="28"/>
        </w:rPr>
        <w:t xml:space="preserve"> семи дней со дня регистрации направляется в указанный государственный орган, копии  заявления и сопроводительного письма подшивает в дело.</w:t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В случае если текст  заявления не поддается прочтению, ответ на  заявление не дается</w:t>
      </w:r>
      <w:r w:rsidR="001419C1">
        <w:rPr>
          <w:rFonts w:ascii="Times New Roman" w:hAnsi="Times New Roman"/>
          <w:sz w:val="28"/>
          <w:szCs w:val="28"/>
        </w:rPr>
        <w:t>,</w:t>
      </w:r>
      <w:r w:rsidRPr="001419C1">
        <w:rPr>
          <w:rFonts w:ascii="Times New Roman" w:hAnsi="Times New Roman"/>
          <w:sz w:val="28"/>
          <w:szCs w:val="28"/>
        </w:rPr>
        <w:t xml:space="preserve"> и он не подлежит направлению на рассмотрение, о чем в течение семи дней со дня регистрации  заявления специалист управления, ответственный за предоставление услуги, установленным порядком сообщает гражданину, направившему заявление, если его фамилия и почтовый адрес поддаются прочтению.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В случае если в письменном  заявлении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  заявлении не приводятся новые доводы или обстоятельства, должностное лицо управления вправе принять решение о безосновательности очередного заявления и прекращении переписки с гражданином по данному вопросу при условии, что указанное заявление и ранее направляемые заявления направлялись в одно и то же управление или одному и тому же должностному лицу. О данном решении уведомляется гражданин, направивший заявление. </w:t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В случае если ответ по существу поставленного в  заявлении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заявление, сообщается о невозможности дать </w:t>
      </w:r>
      <w:r w:rsidRPr="001419C1">
        <w:rPr>
          <w:rFonts w:ascii="Times New Roman" w:hAnsi="Times New Roman"/>
          <w:sz w:val="28"/>
          <w:szCs w:val="28"/>
        </w:rPr>
        <w:lastRenderedPageBreak/>
        <w:t xml:space="preserve">ответ по существу поставленного в нем вопроса в связи с недопустимостью разглашения указанных сведений. </w:t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  заявлении вопросов не мог быть дан, в последующем были устранены, гражданин вправе вновь направить заявление.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по иным основаниям, кроме  указанных в данном пункте, не допускается. </w:t>
      </w:r>
    </w:p>
    <w:p w:rsidR="007F1DDD" w:rsidRPr="001419C1" w:rsidRDefault="00741CF9" w:rsidP="00F0421C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1419C1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7F1DDD" w:rsidRPr="001419C1">
        <w:rPr>
          <w:sz w:val="28"/>
          <w:szCs w:val="28"/>
        </w:rPr>
        <w:t xml:space="preserve">Отказ в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1419C1">
        <w:rPr>
          <w:sz w:val="28"/>
          <w:szCs w:val="28"/>
        </w:rPr>
        <w:t xml:space="preserve"> рекламной конструкции может быть оспорен заявителем в судебном порядке. </w:t>
      </w:r>
    </w:p>
    <w:p w:rsidR="007F1DDD" w:rsidRPr="000B46C5" w:rsidRDefault="007F1DDD" w:rsidP="00F0421C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419C1">
        <w:rPr>
          <w:sz w:val="28"/>
          <w:szCs w:val="28"/>
        </w:rPr>
        <w:t>2.10.</w:t>
      </w:r>
      <w:r w:rsidR="001419C1">
        <w:rPr>
          <w:sz w:val="28"/>
          <w:szCs w:val="28"/>
        </w:rPr>
        <w:t xml:space="preserve"> </w:t>
      </w:r>
      <w:r w:rsidRPr="001419C1">
        <w:rPr>
          <w:sz w:val="28"/>
          <w:szCs w:val="28"/>
        </w:rPr>
        <w:t>Перечень услуг, которые являются необходимыми и обязательными</w:t>
      </w:r>
      <w:r w:rsidRPr="000B46C5">
        <w:rPr>
          <w:sz w:val="28"/>
          <w:szCs w:val="28"/>
        </w:rPr>
        <w:t xml:space="preserve"> для предоставления муниципальной услуги.  </w:t>
      </w:r>
    </w:p>
    <w:p w:rsidR="007F1DDD" w:rsidRPr="000B46C5" w:rsidRDefault="007F1DDD" w:rsidP="00F0421C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Услуги, являющиеся необходимыми и обязательными для предоставления муниципальной услуги: </w:t>
      </w:r>
    </w:p>
    <w:p w:rsidR="007F1DDD" w:rsidRPr="000B46C5" w:rsidRDefault="007F1DDD" w:rsidP="00F0421C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- предоставление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(договора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 с собственником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арендатором), кроме случаев, когда соответствующее недвижимое имущество находится в государственной или муниципальной собственности;</w:t>
      </w:r>
      <w:r w:rsidR="001419C1">
        <w:rPr>
          <w:sz w:val="28"/>
          <w:szCs w:val="28"/>
        </w:rPr>
        <w:tab/>
      </w:r>
      <w:r w:rsidRPr="000B46C5">
        <w:rPr>
          <w:sz w:val="28"/>
          <w:szCs w:val="28"/>
        </w:rPr>
        <w:t>- предоставление протокола общего собрания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предоставление документов и сведений, относящихся к территориальному размещению, внешнему виду и техническим параметрам рекламной конструкции, указанные в </w:t>
      </w:r>
      <w:r w:rsidR="00741CF9">
        <w:rPr>
          <w:sz w:val="28"/>
          <w:szCs w:val="28"/>
        </w:rPr>
        <w:t>абзаце</w:t>
      </w:r>
      <w:r w:rsidRPr="000B46C5">
        <w:rPr>
          <w:sz w:val="28"/>
          <w:szCs w:val="28"/>
        </w:rPr>
        <w:t xml:space="preserve"> 7 п</w:t>
      </w:r>
      <w:r w:rsidR="00741CF9">
        <w:rPr>
          <w:sz w:val="28"/>
          <w:szCs w:val="28"/>
        </w:rPr>
        <w:t>п.</w:t>
      </w:r>
      <w:r w:rsidRPr="000B46C5">
        <w:rPr>
          <w:sz w:val="28"/>
          <w:szCs w:val="28"/>
        </w:rPr>
        <w:t xml:space="preserve"> 2.6.1. </w:t>
      </w:r>
      <w:r w:rsidR="00741CF9">
        <w:rPr>
          <w:sz w:val="28"/>
          <w:szCs w:val="28"/>
        </w:rPr>
        <w:t xml:space="preserve">пункта 2.6. </w:t>
      </w:r>
      <w:r w:rsidRPr="000B46C5">
        <w:rPr>
          <w:sz w:val="28"/>
          <w:szCs w:val="28"/>
        </w:rPr>
        <w:t>настоящего административного регламента.</w:t>
      </w:r>
    </w:p>
    <w:p w:rsidR="007F1DDD" w:rsidRPr="000B46C5" w:rsidRDefault="001419C1" w:rsidP="00C70A00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  <w:r>
        <w:rPr>
          <w:sz w:val="28"/>
          <w:szCs w:val="28"/>
        </w:rPr>
        <w:tab/>
      </w:r>
      <w:r w:rsidR="007F1DDD" w:rsidRPr="000B46C5">
        <w:rPr>
          <w:spacing w:val="2"/>
          <w:sz w:val="28"/>
          <w:szCs w:val="28"/>
          <w:lang w:eastAsia="ar-SA"/>
        </w:rPr>
        <w:t xml:space="preserve">За выдачу разрешения на </w:t>
      </w:r>
      <w:r w:rsidR="008D124A">
        <w:rPr>
          <w:spacing w:val="2"/>
          <w:sz w:val="28"/>
          <w:szCs w:val="28"/>
          <w:lang w:eastAsia="ar-SA"/>
        </w:rPr>
        <w:t>установку и эксплуатацию</w:t>
      </w:r>
      <w:r w:rsidR="007F1DDD" w:rsidRPr="000B46C5">
        <w:rPr>
          <w:spacing w:val="2"/>
          <w:sz w:val="28"/>
          <w:szCs w:val="28"/>
          <w:lang w:eastAsia="ar-SA"/>
        </w:rPr>
        <w:t xml:space="preserve"> рекламной конструкции в соответствии  с частью 12 статьи 19 Федерального закона «О рекламе» взимается государственная пошлина в размере, предусмотренном подпунктом 105 пункта 1 статьи 333.33 Налогового кодекса Российской Федерации, - 3000 рублей.</w:t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 w:rsidR="007F1DDD" w:rsidRPr="000B46C5">
        <w:rPr>
          <w:spacing w:val="2"/>
          <w:sz w:val="28"/>
          <w:szCs w:val="28"/>
          <w:lang w:eastAsia="ar-SA"/>
        </w:rPr>
        <w:t xml:space="preserve">Государственная пошлина за выдачу разрешения на </w:t>
      </w:r>
      <w:r w:rsidR="008D124A">
        <w:rPr>
          <w:spacing w:val="2"/>
          <w:sz w:val="28"/>
          <w:szCs w:val="28"/>
          <w:lang w:eastAsia="ar-SA"/>
        </w:rPr>
        <w:t>установку и эксплуатацию</w:t>
      </w:r>
      <w:r w:rsidR="007F1DDD" w:rsidRPr="000B46C5">
        <w:rPr>
          <w:spacing w:val="2"/>
          <w:sz w:val="28"/>
          <w:szCs w:val="28"/>
          <w:lang w:eastAsia="ar-SA"/>
        </w:rPr>
        <w:t xml:space="preserve"> рекламной конструкции  уплачивается заявителем по следующим реквизитам: </w:t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  <w:t xml:space="preserve">           </w:t>
      </w:r>
      <w:r w:rsidR="007F1DDD" w:rsidRPr="000B46C5">
        <w:rPr>
          <w:spacing w:val="2"/>
          <w:sz w:val="28"/>
          <w:szCs w:val="28"/>
          <w:lang w:eastAsia="ar-SA"/>
        </w:rPr>
        <w:t xml:space="preserve">Получатель: </w:t>
      </w:r>
      <w:r w:rsidR="007F1DDD" w:rsidRPr="000B46C5">
        <w:rPr>
          <w:sz w:val="28"/>
          <w:szCs w:val="28"/>
        </w:rPr>
        <w:t>УФК по Астраханской области (Финансовое управление администрации муниципального образования «Ахтубинский район»)</w:t>
      </w:r>
    </w:p>
    <w:p w:rsidR="007F1DDD" w:rsidRPr="001419C1" w:rsidRDefault="007F1DDD" w:rsidP="002B47E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19C1">
        <w:rPr>
          <w:rFonts w:ascii="Times New Roman" w:hAnsi="Times New Roman"/>
          <w:sz w:val="28"/>
          <w:szCs w:val="28"/>
        </w:rPr>
        <w:lastRenderedPageBreak/>
        <w:t>ИНН 3001006106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1419C1">
        <w:rPr>
          <w:rFonts w:ascii="Times New Roman" w:hAnsi="Times New Roman"/>
          <w:sz w:val="28"/>
          <w:szCs w:val="28"/>
        </w:rPr>
        <w:t>КПП 300101001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470B38">
        <w:rPr>
          <w:rFonts w:ascii="Times New Roman" w:hAnsi="Times New Roman"/>
          <w:sz w:val="28"/>
          <w:szCs w:val="28"/>
        </w:rPr>
        <w:t>ОК</w:t>
      </w:r>
      <w:r w:rsidRPr="001419C1">
        <w:rPr>
          <w:rFonts w:ascii="Times New Roman" w:hAnsi="Times New Roman"/>
          <w:sz w:val="28"/>
          <w:szCs w:val="28"/>
        </w:rPr>
        <w:t>Т</w:t>
      </w:r>
      <w:r w:rsidR="00470B38">
        <w:rPr>
          <w:rFonts w:ascii="Times New Roman" w:hAnsi="Times New Roman"/>
          <w:sz w:val="28"/>
          <w:szCs w:val="28"/>
        </w:rPr>
        <w:t>МО</w:t>
      </w:r>
      <w:r w:rsidRPr="001419C1">
        <w:rPr>
          <w:rFonts w:ascii="Times New Roman" w:hAnsi="Times New Roman"/>
          <w:sz w:val="28"/>
          <w:szCs w:val="28"/>
        </w:rPr>
        <w:t xml:space="preserve"> 12</w:t>
      </w:r>
      <w:r w:rsidR="002B47E4">
        <w:rPr>
          <w:rFonts w:ascii="Times New Roman" w:hAnsi="Times New Roman"/>
          <w:sz w:val="28"/>
          <w:szCs w:val="28"/>
        </w:rPr>
        <w:t>6</w:t>
      </w:r>
      <w:r w:rsidRPr="001419C1">
        <w:rPr>
          <w:rFonts w:ascii="Times New Roman" w:hAnsi="Times New Roman"/>
          <w:sz w:val="28"/>
          <w:szCs w:val="28"/>
        </w:rPr>
        <w:t>0510</w:t>
      </w:r>
      <w:r w:rsidR="002B47E4">
        <w:rPr>
          <w:rFonts w:ascii="Times New Roman" w:hAnsi="Times New Roman"/>
          <w:sz w:val="28"/>
          <w:szCs w:val="28"/>
        </w:rPr>
        <w:t>1</w:t>
      </w:r>
      <w:r w:rsidRPr="001419C1">
        <w:rPr>
          <w:rFonts w:ascii="Times New Roman" w:hAnsi="Times New Roman"/>
          <w:sz w:val="28"/>
          <w:szCs w:val="28"/>
        </w:rPr>
        <w:t>00</w:t>
      </w:r>
      <w:r w:rsidR="001419C1">
        <w:rPr>
          <w:rFonts w:ascii="Times New Roman" w:hAnsi="Times New Roman"/>
          <w:sz w:val="28"/>
          <w:szCs w:val="28"/>
        </w:rPr>
        <w:t xml:space="preserve"> </w:t>
      </w:r>
      <w:r w:rsidR="002B47E4">
        <w:rPr>
          <w:rFonts w:ascii="Times New Roman" w:hAnsi="Times New Roman"/>
          <w:sz w:val="28"/>
          <w:szCs w:val="28"/>
        </w:rPr>
        <w:t>1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>ОГРН 1023000507420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>ОКОГУ 32100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>ОКВЭД 75.11.32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>ОКПО 05371652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>Банк: ГРКЦ ГУ Банка России по Астраханской области г. Астрахань</w:t>
      </w:r>
      <w:r w:rsidR="001419C1">
        <w:rPr>
          <w:rFonts w:ascii="Times New Roman" w:hAnsi="Times New Roman"/>
          <w:sz w:val="28"/>
          <w:szCs w:val="28"/>
        </w:rPr>
        <w:t xml:space="preserve">                         </w:t>
      </w:r>
      <w:r w:rsidRPr="001419C1">
        <w:rPr>
          <w:rFonts w:ascii="Times New Roman" w:hAnsi="Times New Roman"/>
          <w:sz w:val="28"/>
          <w:szCs w:val="28"/>
        </w:rPr>
        <w:t>БИК: 041203001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>р/счет 40101810400000010009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 xml:space="preserve">КБК 30010807150011000110 – Государственная пошлина за выдачу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1419C1">
        <w:rPr>
          <w:rFonts w:ascii="Times New Roman" w:hAnsi="Times New Roman"/>
          <w:sz w:val="28"/>
          <w:szCs w:val="28"/>
        </w:rPr>
        <w:t xml:space="preserve"> рекламной конструкции.</w:t>
      </w:r>
    </w:p>
    <w:p w:rsidR="006C7021" w:rsidRDefault="007F1DDD" w:rsidP="002B4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9C1">
        <w:rPr>
          <w:rFonts w:ascii="Times New Roman" w:hAnsi="Times New Roman"/>
          <w:sz w:val="28"/>
          <w:szCs w:val="28"/>
        </w:rPr>
        <w:t>Адрес: г. Ахтубинск, ул. Волгоградская,</w:t>
      </w:r>
      <w:r w:rsidR="001419C1">
        <w:rPr>
          <w:rFonts w:ascii="Times New Roman" w:hAnsi="Times New Roman"/>
          <w:sz w:val="28"/>
          <w:szCs w:val="28"/>
        </w:rPr>
        <w:t xml:space="preserve"> </w:t>
      </w:r>
      <w:r w:rsidRPr="001419C1">
        <w:rPr>
          <w:rFonts w:ascii="Times New Roman" w:hAnsi="Times New Roman"/>
          <w:sz w:val="28"/>
          <w:szCs w:val="28"/>
        </w:rPr>
        <w:t>д. 141.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pacing w:val="2"/>
          <w:sz w:val="28"/>
          <w:szCs w:val="28"/>
          <w:lang w:eastAsia="ar-SA"/>
        </w:rPr>
        <w:t>Уплаченная государственная пошлина подлежит возврату в случаях и в порядке, установленных статьей 333.40 Налогового кодекса Российской Федерации.</w:t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 w:rsidRP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1419C1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2.12.1. Услуга по предоставлению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(договора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1419C1">
        <w:rPr>
          <w:rFonts w:ascii="Times New Roman" w:hAnsi="Times New Roman"/>
          <w:sz w:val="28"/>
          <w:szCs w:val="28"/>
        </w:rPr>
        <w:t xml:space="preserve"> и эксплуатацию рекламной конструкции с собственником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арендатором), кроме случаев, когда соответствующее недвижимое имущество находится в государственной или муниципальной собственности, осуществляется бесплатно.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2.12.2. Услуга по предоставлению протокола общего собрания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 осуществляется бесплатно. </w:t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2.12.3. Услуга по предоставлению документов и сведений, относящихся к территориальному размещению, внешнему виду и техническим параметрам рекламной конструкции, указанных в </w:t>
      </w:r>
      <w:r w:rsidR="006C7021">
        <w:rPr>
          <w:rFonts w:ascii="Times New Roman" w:hAnsi="Times New Roman"/>
          <w:sz w:val="28"/>
          <w:szCs w:val="28"/>
        </w:rPr>
        <w:t>абзац</w:t>
      </w:r>
      <w:r w:rsidRPr="001419C1">
        <w:rPr>
          <w:rFonts w:ascii="Times New Roman" w:hAnsi="Times New Roman"/>
          <w:sz w:val="28"/>
          <w:szCs w:val="28"/>
        </w:rPr>
        <w:t xml:space="preserve">е 7 </w:t>
      </w:r>
      <w:r w:rsidR="006C7021">
        <w:rPr>
          <w:rFonts w:ascii="Times New Roman" w:hAnsi="Times New Roman"/>
          <w:sz w:val="28"/>
          <w:szCs w:val="28"/>
        </w:rPr>
        <w:t>п</w:t>
      </w:r>
      <w:r w:rsidR="002576BE">
        <w:rPr>
          <w:rFonts w:ascii="Times New Roman" w:hAnsi="Times New Roman"/>
          <w:sz w:val="28"/>
          <w:szCs w:val="28"/>
        </w:rPr>
        <w:t>п.</w:t>
      </w:r>
      <w:r w:rsidRPr="001419C1">
        <w:rPr>
          <w:rFonts w:ascii="Times New Roman" w:hAnsi="Times New Roman"/>
          <w:sz w:val="28"/>
          <w:szCs w:val="28"/>
        </w:rPr>
        <w:t xml:space="preserve"> 2.6.1.</w:t>
      </w:r>
      <w:r w:rsidR="006C7021">
        <w:rPr>
          <w:rFonts w:ascii="Times New Roman" w:hAnsi="Times New Roman"/>
          <w:sz w:val="28"/>
          <w:szCs w:val="28"/>
        </w:rPr>
        <w:t xml:space="preserve"> пункта 2.6.</w:t>
      </w:r>
      <w:r w:rsidRPr="001419C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на платной основе. Порядок, размер и основания для взимания платы за предоставление услуги определяются в соответствии с собственными</w:t>
      </w:r>
      <w:r w:rsidRPr="000B46C5">
        <w:rPr>
          <w:sz w:val="28"/>
          <w:szCs w:val="28"/>
        </w:rPr>
        <w:t xml:space="preserve"> </w:t>
      </w:r>
      <w:r w:rsidRPr="001419C1">
        <w:rPr>
          <w:rFonts w:ascii="Times New Roman" w:hAnsi="Times New Roman"/>
          <w:sz w:val="28"/>
          <w:szCs w:val="28"/>
        </w:rPr>
        <w:t>правилами и порядками, разработанными проектными организациями, имеющими лицензию на разработку соответствующих документов.</w:t>
      </w:r>
      <w:r w:rsidR="001419C1">
        <w:rPr>
          <w:rFonts w:ascii="Times New Roman" w:hAnsi="Times New Roman"/>
          <w:sz w:val="28"/>
          <w:szCs w:val="28"/>
        </w:rPr>
        <w:tab/>
      </w:r>
      <w:r w:rsidR="001419C1" w:rsidRPr="00AF22A3">
        <w:rPr>
          <w:rFonts w:ascii="Times New Roman" w:hAnsi="Times New Roman"/>
          <w:sz w:val="28"/>
          <w:szCs w:val="28"/>
        </w:rPr>
        <w:tab/>
      </w:r>
    </w:p>
    <w:p w:rsidR="007F1DDD" w:rsidRPr="000B46C5" w:rsidRDefault="006C7021" w:rsidP="006C702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1DDD" w:rsidRPr="00AF22A3">
        <w:rPr>
          <w:rFonts w:ascii="Times New Roman" w:hAnsi="Times New Roman"/>
          <w:sz w:val="28"/>
          <w:szCs w:val="28"/>
        </w:rPr>
        <w:t xml:space="preserve">2.13. Максимальные сроки ожидания в очереди при подаче заявления в письменной форме заявителем либо его представителем и при получении </w:t>
      </w:r>
      <w:r w:rsidR="007F1DDD" w:rsidRPr="00AF22A3">
        <w:rPr>
          <w:rFonts w:ascii="Times New Roman" w:hAnsi="Times New Roman"/>
          <w:sz w:val="28"/>
          <w:szCs w:val="28"/>
        </w:rPr>
        <w:lastRenderedPageBreak/>
        <w:t xml:space="preserve">результата предоставления муниципальной услуги не должны превышать 15 минут каждый, в случае наличия других заявителей (очереди), срок может быть увеличен в зависимости от количества заявителей, ожидающих в очереди. 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 xml:space="preserve">При личном приеме </w:t>
      </w:r>
      <w:r>
        <w:rPr>
          <w:rFonts w:ascii="Times New Roman" w:hAnsi="Times New Roman"/>
          <w:sz w:val="28"/>
          <w:szCs w:val="28"/>
        </w:rPr>
        <w:t>ниже</w:t>
      </w:r>
      <w:r w:rsidR="007F1DDD" w:rsidRPr="00AF22A3">
        <w:rPr>
          <w:rFonts w:ascii="Times New Roman" w:hAnsi="Times New Roman"/>
          <w:sz w:val="28"/>
          <w:szCs w:val="28"/>
        </w:rPr>
        <w:t>указанные граждане, предъявляют документ, подтверждающий их право на первоочередной личный прием.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Граждане, являющиеся инвалидами I группы, обладают правом на личный прием по месту их нахождения (далее - личный выездной прием) секретарем комиссии.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В запросе, направляемом в администрацию</w:t>
      </w:r>
      <w:r w:rsidR="007F1DDD" w:rsidRPr="00AF22A3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F1DDD" w:rsidRPr="00AF22A3">
        <w:rPr>
          <w:rFonts w:ascii="Times New Roman" w:hAnsi="Times New Roman"/>
          <w:sz w:val="28"/>
          <w:szCs w:val="28"/>
        </w:rPr>
        <w:t>МО «Ахтубинский район», граждане, указанные в настоящей части административного регламента, вправе дополнительно заявить о проведении личного выездного приема, указав адрес места их нахождения, телефон для уведомления о дате и времени его проведения (при наличии), а также приложив копию справки, подтверждающей факт установления инвалидности.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В случае непредставления гражданином копии справки, подтверждающей факт установления инвалидности председатель комиссии принимает решение об отказе в проведении личного выездного приема, а поступившее в государственный орган письменное обращение рассматривается по существу.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Личный выездной прием проводится секретарем комиссии.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О дате и времени проведения личного выездного приема граждане уведомляются по телефону либо в иной форме.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2.14. Сроки и порядок регистрации заявления заявителя о предоставлении муниципальной услуги, в т.ч. в электронной форме.</w:t>
      </w:r>
      <w:r w:rsidR="007F1DDD" w:rsidRPr="000B46C5">
        <w:rPr>
          <w:sz w:val="28"/>
          <w:szCs w:val="28"/>
        </w:rPr>
        <w:t xml:space="preserve"> </w:t>
      </w:r>
      <w:r w:rsidR="00AF22A3">
        <w:rPr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 xml:space="preserve">При поступлении заявления в администрацию МО «Ахтубинский район» в письменной форме (по почте, при личном обращении в аппарат администрации) специалист управления администрации МО «Ахтубинский район» регистрирует заявление в соответствующем журнале учета входящих документов; при личном обращении заявителя с  заявлением по его просьбе на втором экземпляре заявления специалист ставит подпись и дату приема заявления. </w:t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Срок регистрации заявления – 1 день.</w:t>
      </w:r>
      <w:r w:rsidR="007F1DDD" w:rsidRPr="000B46C5">
        <w:rPr>
          <w:sz w:val="28"/>
          <w:szCs w:val="28"/>
        </w:rPr>
        <w:t xml:space="preserve">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 xml:space="preserve">При поступлении  заявления по электронной почте на адрес администрации МО «Ахтубинский район», в электронной форме через региональный портал или федеральный портал, поступившее заявление принимается специалистом </w:t>
      </w:r>
      <w:r w:rsidR="00A96B7F">
        <w:rPr>
          <w:rFonts w:ascii="Times New Roman" w:hAnsi="Times New Roman"/>
          <w:sz w:val="28"/>
          <w:szCs w:val="28"/>
        </w:rPr>
        <w:t>управления</w:t>
      </w:r>
      <w:r w:rsidR="007F1DDD" w:rsidRPr="00AF22A3">
        <w:rPr>
          <w:rFonts w:ascii="Times New Roman" w:hAnsi="Times New Roman"/>
          <w:sz w:val="28"/>
          <w:szCs w:val="28"/>
        </w:rPr>
        <w:t xml:space="preserve">, переносится на бумажный носитель с проставлением на нем даты поступления и регистрируется в течение одного рабочего дня. При этом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 и будет рассмотрено не позднее 60-дневного срока со дня его регистрации. В дальнейшем работа с заявлением, полученным по электронной почте или в электронной форме через портал, ведется как с письменным заявлением в соответствии с </w:t>
      </w:r>
      <w:r w:rsidR="007F1DDD" w:rsidRPr="00AF22A3">
        <w:rPr>
          <w:rFonts w:ascii="Times New Roman" w:hAnsi="Times New Roman"/>
          <w:sz w:val="28"/>
          <w:szCs w:val="28"/>
        </w:rPr>
        <w:lastRenderedPageBreak/>
        <w:t xml:space="preserve">настоящим регламентом. 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Срок регистрации заявления – 1 день.</w:t>
      </w:r>
      <w:r w:rsidR="007F1DDD" w:rsidRPr="000B46C5">
        <w:rPr>
          <w:sz w:val="28"/>
          <w:szCs w:val="28"/>
        </w:rPr>
        <w:t xml:space="preserve"> </w:t>
      </w:r>
    </w:p>
    <w:p w:rsidR="007F1DDD" w:rsidRPr="000B46C5" w:rsidRDefault="00AF22A3" w:rsidP="002B47E4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2.15. Требования к помещениям, в которых предоставляется муниципальная услуга: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места, в которых предоставляется муниципальная услуга, должны иметь средства пожаротушения и оказания первой медицинской помощи;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прием заявлений осуществляется в кабинете специалиста</w:t>
      </w:r>
      <w:r w:rsidR="007F1DDD">
        <w:rPr>
          <w:sz w:val="28"/>
          <w:szCs w:val="28"/>
        </w:rPr>
        <w:t xml:space="preserve"> управления</w:t>
      </w:r>
      <w:r w:rsidR="007F1DDD" w:rsidRPr="000B46C5">
        <w:rPr>
          <w:sz w:val="28"/>
          <w:szCs w:val="28"/>
        </w:rPr>
        <w:t>, ответственного за пр</w:t>
      </w:r>
      <w:r w:rsidR="007F1DDD">
        <w:rPr>
          <w:sz w:val="28"/>
          <w:szCs w:val="28"/>
        </w:rPr>
        <w:t>едоставление услуги</w:t>
      </w:r>
      <w:r w:rsidR="007F1DDD" w:rsidRPr="000B46C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Выдача формы заявления осуществляется в кабинете специалиста управления, в котором  имеются оборудованные места для написания заявления, снабженные стулом, столом, канцелярскими принадлежностями для письма;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здания и помещения, в которых предоставляется муниципальная услуга, должны содержать секторы для информирования, ожидания и приема заявителей;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секторы для информирования заявителей должны быть оборудованы информационными стендами, организованными в соответствии с требованиями пункта 1.6. административного регламента;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сектор ожидания должен быть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</w:t>
      </w:r>
      <w:r w:rsidR="006C7021">
        <w:rPr>
          <w:sz w:val="28"/>
          <w:szCs w:val="28"/>
        </w:rPr>
        <w:t xml:space="preserve">около </w:t>
      </w:r>
      <w:r w:rsidR="007F1DDD" w:rsidRPr="000B46C5">
        <w:rPr>
          <w:sz w:val="28"/>
          <w:szCs w:val="28"/>
        </w:rPr>
        <w:t>здани</w:t>
      </w:r>
      <w:r w:rsidR="006C7021">
        <w:rPr>
          <w:sz w:val="28"/>
          <w:szCs w:val="28"/>
        </w:rPr>
        <w:t>я</w:t>
      </w:r>
      <w:r w:rsidR="007F1DDD" w:rsidRPr="000B46C5">
        <w:rPr>
          <w:sz w:val="28"/>
          <w:szCs w:val="28"/>
        </w:rPr>
        <w:t>, в котором предоставляется муниципальная услуга, должн</w:t>
      </w:r>
      <w:r w:rsidR="006C7021">
        <w:rPr>
          <w:sz w:val="28"/>
          <w:szCs w:val="28"/>
        </w:rPr>
        <w:t>ы</w:t>
      </w:r>
      <w:r w:rsidR="007F1DDD" w:rsidRPr="000B46C5">
        <w:rPr>
          <w:sz w:val="28"/>
          <w:szCs w:val="28"/>
        </w:rPr>
        <w:t xml:space="preserve"> быть о</w:t>
      </w:r>
      <w:r w:rsidR="006C7021">
        <w:rPr>
          <w:sz w:val="28"/>
          <w:szCs w:val="28"/>
        </w:rPr>
        <w:t>рганизо</w:t>
      </w:r>
      <w:r w:rsidR="007F1DDD" w:rsidRPr="000B46C5">
        <w:rPr>
          <w:sz w:val="28"/>
          <w:szCs w:val="28"/>
        </w:rPr>
        <w:t>ван</w:t>
      </w:r>
      <w:r w:rsidR="006C7021">
        <w:rPr>
          <w:sz w:val="28"/>
          <w:szCs w:val="28"/>
        </w:rPr>
        <w:t>ы</w:t>
      </w:r>
      <w:r w:rsidR="007F1DDD" w:rsidRPr="000B46C5">
        <w:rPr>
          <w:sz w:val="28"/>
          <w:szCs w:val="28"/>
        </w:rPr>
        <w:t xml:space="preserve"> парковочны</w:t>
      </w:r>
      <w:r w:rsidR="006C7021">
        <w:rPr>
          <w:sz w:val="28"/>
          <w:szCs w:val="28"/>
        </w:rPr>
        <w:t>е</w:t>
      </w:r>
      <w:r w:rsidR="007F1DDD" w:rsidRPr="000B46C5">
        <w:rPr>
          <w:sz w:val="28"/>
          <w:szCs w:val="28"/>
        </w:rPr>
        <w:t xml:space="preserve"> места. </w:t>
      </w:r>
    </w:p>
    <w:p w:rsidR="007F1DDD" w:rsidRPr="000B46C5" w:rsidRDefault="009D6142" w:rsidP="002B47E4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2.16. К показателям доступности и качества муниципальных услуг относятся: </w:t>
      </w:r>
    </w:p>
    <w:p w:rsidR="007F1DDD" w:rsidRPr="000B46C5" w:rsidRDefault="009163E2" w:rsidP="002B47E4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- соблюдение сроков предоставления муниципальной услуги и условий ожидания приема;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своевременное информирование о муниципальной услуге;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обоснованность отказов в предоставлении муниципальной услуги;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  в части описания в них административных действий, профессиональных знаний и навыков;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ресурсное обеспечение исполнения административного регламента.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минимизация взаимодействий заявителей с должностными лицами при предоставлении муниципальной услуги до двух раз;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возможность направления запроса в электронном виде, а также в иных формах по выбору заявителя;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</w:t>
      </w:r>
      <w:r w:rsidR="00AF22A3">
        <w:rPr>
          <w:sz w:val="28"/>
          <w:szCs w:val="28"/>
        </w:rPr>
        <w:t>нно-коммуникационных технологий;</w:t>
      </w:r>
      <w:r w:rsidR="007F1DDD" w:rsidRPr="000B46C5">
        <w:rPr>
          <w:sz w:val="28"/>
          <w:szCs w:val="28"/>
        </w:rPr>
        <w:t xml:space="preserve">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 получение муниципальной услуги в электронной форме, а также в иных формах по выбору заявителя.</w:t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 2.17. Требования, учитывающие особенности предоставления муниципальной услуги в электронной форме: </w:t>
      </w:r>
    </w:p>
    <w:p w:rsidR="002A31F8" w:rsidRDefault="007F1DDD" w:rsidP="002B47E4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lastRenderedPageBreak/>
        <w:t xml:space="preserve">- обеспечение возможности получения информации о предоставляемой муниципальной услуге, формы заявления (в целях дальнейшего заполнения заявления, возможности его распечатки), разъяснений на официальном сайте администрации МО «Ахтубинский район» и через региональный портал и федеральный портал;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обеспечение возможности для заявителей в целях получения муниципальной услуги представлять заявление в электронном виде с использованием регионального портала и федерального портала;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>- обеспечение возможности для заявителей осуществлять с использованием регионального портала и федерального портала мониторинг хода предоставления муниципальной услуги;</w:t>
      </w:r>
      <w:r w:rsidR="00AF22A3">
        <w:rPr>
          <w:sz w:val="28"/>
          <w:szCs w:val="28"/>
        </w:rPr>
        <w:tab/>
      </w:r>
      <w:r w:rsidR="000F7B6C">
        <w:rPr>
          <w:sz w:val="28"/>
          <w:szCs w:val="28"/>
        </w:rPr>
        <w:tab/>
      </w:r>
      <w:r w:rsidR="000F7B6C">
        <w:rPr>
          <w:sz w:val="28"/>
          <w:szCs w:val="28"/>
        </w:rPr>
        <w:tab/>
      </w:r>
      <w:r w:rsidR="000F7B6C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>- обеспечение возможности получения результата предоставления муниципальной услуги в электронном виде на региональном портале и федеральном портале.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В случае направления документов, указанных в п</w:t>
      </w:r>
      <w:r w:rsidR="00506A52">
        <w:rPr>
          <w:sz w:val="28"/>
          <w:szCs w:val="28"/>
        </w:rPr>
        <w:t>п.</w:t>
      </w:r>
      <w:r w:rsidRPr="000B46C5">
        <w:rPr>
          <w:sz w:val="28"/>
          <w:szCs w:val="28"/>
        </w:rPr>
        <w:t xml:space="preserve"> 2.6.2. </w:t>
      </w:r>
      <w:hyperlink r:id="rId18" w:history="1">
        <w:r w:rsidRPr="00AF22A3">
          <w:rPr>
            <w:rStyle w:val="af2"/>
            <w:color w:val="000000" w:themeColor="text1"/>
            <w:sz w:val="28"/>
            <w:szCs w:val="28"/>
            <w:u w:val="none"/>
          </w:rPr>
          <w:t>пункта 2.6</w:t>
        </w:r>
      </w:hyperlink>
      <w:r w:rsidRPr="00AF22A3">
        <w:rPr>
          <w:color w:val="000000" w:themeColor="text1"/>
          <w:sz w:val="28"/>
          <w:szCs w:val="28"/>
        </w:rPr>
        <w:t>.</w:t>
      </w:r>
      <w:r w:rsidRPr="000B46C5">
        <w:rPr>
          <w:sz w:val="28"/>
          <w:szCs w:val="28"/>
        </w:rPr>
        <w:t xml:space="preserve"> административного регламента, в электронной форме через региональный портал либо единый портал: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Pr="00AF22A3">
        <w:rPr>
          <w:sz w:val="28"/>
          <w:szCs w:val="28"/>
        </w:rPr>
        <w:t>- 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>- документы представляются в виде отсканированных в формате Portable Document Format (PDF), сформированных в архив данных в формате «zip» либо «rar», и подписываются усиленной квалифицированной электронной подписью.</w:t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</w:p>
    <w:p w:rsidR="007F1DDD" w:rsidRPr="00AF22A3" w:rsidRDefault="007F1DDD" w:rsidP="00506A52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AF22A3">
        <w:rPr>
          <w:sz w:val="28"/>
          <w:szCs w:val="28"/>
        </w:rPr>
        <w:t xml:space="preserve">III. Состав, последовательность и сроки выполнения административных </w:t>
      </w:r>
      <w:r w:rsidR="00506A52">
        <w:rPr>
          <w:sz w:val="28"/>
          <w:szCs w:val="28"/>
        </w:rPr>
        <w:t xml:space="preserve"> </w:t>
      </w:r>
      <w:r w:rsidRPr="00AF22A3">
        <w:rPr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A563A" w:rsidRDefault="00CA563A" w:rsidP="002B47E4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DD" w:rsidRPr="000B46C5" w:rsidRDefault="00CA563A" w:rsidP="002B47E4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DDD" w:rsidRPr="000B46C5">
        <w:rPr>
          <w:sz w:val="28"/>
          <w:szCs w:val="28"/>
        </w:rPr>
        <w:t xml:space="preserve">3.1. </w:t>
      </w:r>
      <w:r w:rsidR="00AF22A3"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Предоставление муниципальной услуги включает в себя выполнение следующих административных процедур: </w:t>
      </w:r>
      <w:r w:rsidR="00AF22A3">
        <w:rPr>
          <w:sz w:val="28"/>
          <w:szCs w:val="28"/>
        </w:rPr>
        <w:tab/>
      </w:r>
      <w:r w:rsidR="00AE51CE">
        <w:rPr>
          <w:sz w:val="28"/>
          <w:szCs w:val="28"/>
        </w:rPr>
        <w:tab/>
      </w:r>
      <w:r w:rsidR="00AE51CE">
        <w:rPr>
          <w:sz w:val="28"/>
          <w:szCs w:val="28"/>
        </w:rPr>
        <w:tab/>
      </w:r>
      <w:r w:rsidR="00AE51CE">
        <w:rPr>
          <w:sz w:val="28"/>
          <w:szCs w:val="28"/>
        </w:rPr>
        <w:tab/>
      </w:r>
      <w:r w:rsidR="00AE51C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прием и регистрация заявления и документов, представленных заявителем;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согласование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с уполномоченными органами, необходимое для принятия решения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либо об отказе в его выдаче;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организация межведомственного информационного взаимодействия;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проверка документов на комплектность, рассмотрение заявления с документами, проверка оплаты заявителем государственной пошлины, принятие решения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либо об отказе в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и оформление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либо уведомления об </w:t>
      </w:r>
      <w:r w:rsidR="007F1DDD" w:rsidRPr="000B46C5">
        <w:rPr>
          <w:sz w:val="28"/>
          <w:szCs w:val="28"/>
        </w:rPr>
        <w:lastRenderedPageBreak/>
        <w:t xml:space="preserve">отказе в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направление (выдача) заявителю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либо уведомления об отказе в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конструкции.</w:t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3.2. Процедура формирования и направления межведомственных запросов в органы, участвующие в предоставлении муниципальной услуги. </w:t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Процедура формирования и направления запросов в органы, участвующие в предоставлении муниципальной услуги, предусматривает запросы:</w:t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- о сведениях из ЕГРЮЛ и ЕГРИП в виде выписки;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>- о сведениях, подтверждающих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 в виде копий документов, подтверждающих получение такого согласия;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>- о сведениях из ЕГРП на недвижимое имущество и сделок с ним в виде выписки;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>- о сведениях, подтверждающи</w:t>
      </w:r>
      <w:r>
        <w:rPr>
          <w:sz w:val="28"/>
          <w:szCs w:val="28"/>
        </w:rPr>
        <w:t>х</w:t>
      </w:r>
      <w:r w:rsidRPr="000B46C5">
        <w:rPr>
          <w:sz w:val="28"/>
          <w:szCs w:val="28"/>
        </w:rPr>
        <w:t xml:space="preserve"> уплату заявителем государственной пошлины за выдачу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 в виде выписки.</w:t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Формирование и направление запросов осуществляется:</w:t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- путем направления запросов в письменной форме, для чего специалист управления направляет подготовленные, скрепленные печатью и подписью главы </w:t>
      </w:r>
      <w:r w:rsidRPr="00D1202C">
        <w:rPr>
          <w:sz w:val="28"/>
          <w:szCs w:val="28"/>
        </w:rPr>
        <w:t xml:space="preserve">МО «Ахтубинский район» </w:t>
      </w:r>
      <w:r w:rsidRPr="000B46C5">
        <w:rPr>
          <w:sz w:val="28"/>
          <w:szCs w:val="28"/>
        </w:rPr>
        <w:t>запросы в территориальный орган Федеральной налоговой службы России, уполномоченный орган, подтверждающий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собственности, и Ахтубинское отделение Управления Федеральной службы государственной регистрации, кадастра и картографии по Астраханской области;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путем направления межведомственного запроса в форме электронного документа в отношении сведений, содержащихся в ЕГРЮЛ и ЕГРИП, в ЕГРП на недвижимое имущество и сделок с ним, а также сведений, подтверждающих уплату заявителем государственной пошлины за выдачу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конструкции. Форма заявки и порядок предоставления указанных сведений соответственно установлены Приказом Федеральной налоговой службы от 31.03.2009 № ММ-7-6/148@ «Об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предпринимателей», Приказом Министерства экономического развития РФ от 14.05.2010 №</w:t>
      </w:r>
      <w:r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180 «Об </w:t>
      </w:r>
      <w:r w:rsidRPr="000B46C5">
        <w:rPr>
          <w:sz w:val="28"/>
          <w:szCs w:val="28"/>
        </w:rPr>
        <w:lastRenderedPageBreak/>
        <w:t>установлении порядка предоставления сведений, содержащихся в Едином государственном реестре прав на недвижимое имущество и сделок с ним».</w:t>
      </w:r>
    </w:p>
    <w:p w:rsidR="007F1DDD" w:rsidRPr="0040366E" w:rsidRDefault="007F1DDD" w:rsidP="002B47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 xml:space="preserve">3.3. Порядок осуществления в электронной форме, в том числе с использованием регионального портала и федерального портала, отдельных административных процедур. </w:t>
      </w:r>
    </w:p>
    <w:p w:rsidR="007F1DDD" w:rsidRPr="0040366E" w:rsidRDefault="007F1DDD" w:rsidP="002B47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администрации</w:t>
      </w:r>
      <w:r w:rsidRPr="0040366E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 </w:t>
      </w:r>
      <w:r w:rsidRPr="0040366E">
        <w:rPr>
          <w:rFonts w:ascii="Times New Roman" w:hAnsi="Times New Roman"/>
          <w:sz w:val="28"/>
          <w:szCs w:val="28"/>
        </w:rPr>
        <w:t xml:space="preserve">МО «Ахтубинский район» в сети Интернет </w:t>
      </w:r>
      <w:r w:rsidRPr="0040366E">
        <w:rPr>
          <w:rFonts w:ascii="Times New Roman" w:hAnsi="Times New Roman"/>
          <w:sz w:val="28"/>
          <w:szCs w:val="28"/>
          <w:lang w:val="en-US"/>
        </w:rPr>
        <w:t>http</w:t>
      </w:r>
      <w:r w:rsidRPr="0040366E">
        <w:rPr>
          <w:rFonts w:ascii="Times New Roman" w:hAnsi="Times New Roman"/>
          <w:sz w:val="28"/>
          <w:szCs w:val="28"/>
        </w:rPr>
        <w:t>://</w:t>
      </w:r>
      <w:hyperlink r:id="rId19" w:history="1">
        <w:r w:rsidRPr="0040366E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ahtuba</w:t>
        </w:r>
        <w:r w:rsidRPr="0040366E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40366E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astrobl</w:t>
        </w:r>
        <w:r w:rsidRPr="0040366E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40366E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036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366E">
        <w:rPr>
          <w:rFonts w:ascii="Times New Roman" w:hAnsi="Times New Roman"/>
          <w:sz w:val="28"/>
          <w:szCs w:val="28"/>
        </w:rPr>
        <w:t xml:space="preserve">и на региональном портале и федеральном портале. </w:t>
      </w:r>
    </w:p>
    <w:p w:rsidR="007F1DDD" w:rsidRPr="000B46C5" w:rsidRDefault="007F1DDD" w:rsidP="002B47E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>В электронной форме, в том числе с использованием регионального портала и федерального портала, осуществляются следующие</w:t>
      </w:r>
      <w:r w:rsidRPr="000B46C5">
        <w:rPr>
          <w:sz w:val="28"/>
          <w:szCs w:val="28"/>
        </w:rPr>
        <w:t xml:space="preserve"> </w:t>
      </w:r>
      <w:r w:rsidRPr="0040366E">
        <w:rPr>
          <w:rFonts w:ascii="Times New Roman" w:hAnsi="Times New Roman"/>
          <w:sz w:val="28"/>
          <w:szCs w:val="28"/>
        </w:rPr>
        <w:t>административные процедуры:</w:t>
      </w:r>
      <w:r w:rsidRPr="000B46C5">
        <w:rPr>
          <w:sz w:val="28"/>
          <w:szCs w:val="28"/>
        </w:rPr>
        <w:t xml:space="preserve"> 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>-  предоставление информации заявителям и обеспечение доступа заявителей к сведениям о данной муниципальной услуге; 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- прием заявления о предоставлении муниципальной услуги, его обработка и подготовка ответа на заявление в электронной форме; 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- получение заявителем сведений о ходе предоставления муниципальной услуги;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- получение заявителем результата предоставления муниципальной услуги в электронном виде на региональном портале и федеральном портале. </w:t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При предоставлении муниципальной услуги, запрашиваемой заявителем в электронной форме, специалист управления осуществляет проверку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 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телефону (номер телефона 8 (85141)</w:t>
      </w:r>
      <w:r w:rsidR="0040366E">
        <w:rPr>
          <w:rFonts w:ascii="Times New Roman" w:hAnsi="Times New Roman"/>
          <w:sz w:val="28"/>
          <w:szCs w:val="28"/>
        </w:rPr>
        <w:t xml:space="preserve">               </w:t>
      </w:r>
      <w:r w:rsidRPr="0040366E">
        <w:rPr>
          <w:rFonts w:ascii="Times New Roman" w:hAnsi="Times New Roman"/>
          <w:sz w:val="28"/>
          <w:szCs w:val="28"/>
        </w:rPr>
        <w:t xml:space="preserve"> 5-24-94 или при личном обращении к специалисту управления в часы приема (по адресу: 416500, Астраханская область, г. Ахтубинск, ул. Волгоградская, 141).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Получение заявителем результата предоставления муниципальной услуги в электронной форме и в определенные сроки предусмотрено распоряжением Правительства РФ от 17.12.2009 № 1993-р. Результат также может быть получен по почте или при личном обращении к специалисту </w:t>
      </w:r>
      <w:r w:rsidRPr="0040366E">
        <w:rPr>
          <w:rFonts w:ascii="Times New Roman" w:hAnsi="Times New Roman"/>
          <w:sz w:val="28"/>
          <w:szCs w:val="28"/>
        </w:rPr>
        <w:lastRenderedPageBreak/>
        <w:t xml:space="preserve">управления (по адресу: 416500, Астраханская область, г. Ахтубинск, ул. Волгоградская, 141). </w:t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Предоставление муниципальной услуги предусматривает взаимодействие исполнителя муниципальной услуги с иными органами и организациями  при предоставлении муниципальной услуги, а именно с территориальным органом Федеральной налоговой службы России (Межрайонной инспекции ФНС России № 4 по Астраханской области), с уполномоченным органом, подтверждающим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собственности, с Ахтубинским  отделением Управления Федеральной службы государственной регистрации, кадастра и картографии по Астраханской области и с управлением Федерального казначейства по Астраханской области. Порядок и условия такого взаимодействия предусмотрены п</w:t>
      </w:r>
      <w:r w:rsidR="00D8038D">
        <w:rPr>
          <w:rFonts w:ascii="Times New Roman" w:hAnsi="Times New Roman"/>
          <w:sz w:val="28"/>
          <w:szCs w:val="28"/>
        </w:rPr>
        <w:t>п.</w:t>
      </w:r>
      <w:r w:rsidRPr="0040366E">
        <w:rPr>
          <w:rFonts w:ascii="Times New Roman" w:hAnsi="Times New Roman"/>
          <w:sz w:val="28"/>
          <w:szCs w:val="28"/>
        </w:rPr>
        <w:t xml:space="preserve"> 2.6.3., </w:t>
      </w:r>
      <w:r w:rsidR="00D8038D">
        <w:rPr>
          <w:rFonts w:ascii="Times New Roman" w:hAnsi="Times New Roman"/>
          <w:sz w:val="28"/>
          <w:szCs w:val="28"/>
        </w:rPr>
        <w:t xml:space="preserve">п. </w:t>
      </w:r>
      <w:r w:rsidRPr="0040366E">
        <w:rPr>
          <w:rFonts w:ascii="Times New Roman" w:hAnsi="Times New Roman"/>
          <w:sz w:val="28"/>
          <w:szCs w:val="28"/>
        </w:rPr>
        <w:t>3.2. настоящего административного регламента.</w:t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3.4. Последовательность административных процедур, выполняемых при предоставлении муниципальной услуги, показана на блок-схеме в приложении № 1 к настоящему административному регламенту. </w:t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«Прием и регистрация заявления и документов, представленных заявителем» является поступление такого заявления.</w:t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Рекомендуемая форма заявления указана в приложении № 2 к настоящему административному регламенту. </w:t>
      </w:r>
    </w:p>
    <w:p w:rsidR="007F1DDD" w:rsidRPr="000B46C5" w:rsidRDefault="0040366E" w:rsidP="006158FB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DDD" w:rsidRPr="000B46C5">
        <w:rPr>
          <w:sz w:val="28"/>
          <w:szCs w:val="28"/>
        </w:rPr>
        <w:t xml:space="preserve">Срок регистрации такого заявления  – 1 день. </w:t>
      </w:r>
    </w:p>
    <w:p w:rsidR="007F1DDD" w:rsidRPr="000B46C5" w:rsidRDefault="0040366E" w:rsidP="006158FB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DDD" w:rsidRPr="000B46C5">
        <w:rPr>
          <w:sz w:val="28"/>
          <w:szCs w:val="28"/>
        </w:rPr>
        <w:t xml:space="preserve">Ответственным за выполнение административной процедуры является специалист </w:t>
      </w:r>
      <w:r w:rsidR="007F1DDD">
        <w:rPr>
          <w:sz w:val="28"/>
          <w:szCs w:val="28"/>
        </w:rPr>
        <w:t>управления</w:t>
      </w:r>
      <w:r w:rsidR="007F1DDD" w:rsidRPr="000B46C5">
        <w:rPr>
          <w:sz w:val="28"/>
          <w:szCs w:val="28"/>
        </w:rPr>
        <w:t>, ответственный за</w:t>
      </w:r>
      <w:r w:rsidR="007F1DDD">
        <w:rPr>
          <w:sz w:val="28"/>
          <w:szCs w:val="28"/>
        </w:rPr>
        <w:t xml:space="preserve"> предоставление муниципальной услуги</w:t>
      </w:r>
      <w:r w:rsidR="007F1DDD" w:rsidRPr="000B46C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Критерием принятия решения при исполнении административной процедуры является наличие заявления  и прилагаемых к нему документов.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Результатом выполнения данной административной процедуры является регистрация заявления в журнале учета входящих документов. </w:t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журнале учета входящих документов.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В случае установления основания для отказа в предоставлении муниципальной услуги, предусмотренного пунктом 2.9. настоящего административного регламента, специалист </w:t>
      </w:r>
      <w:r w:rsidR="007F1DDD">
        <w:rPr>
          <w:sz w:val="28"/>
          <w:szCs w:val="28"/>
        </w:rPr>
        <w:t xml:space="preserve">управления </w:t>
      </w:r>
      <w:r w:rsidR="007F1DDD" w:rsidRPr="000B46C5">
        <w:rPr>
          <w:sz w:val="28"/>
          <w:szCs w:val="28"/>
        </w:rPr>
        <w:t>в течение 3 дней со дня регистрации заявления с документами: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 подготавливает письменное уведомление об отказе в предоставлении муниципальной услуги в связи с непредставлением заявителем документов, определенных п</w:t>
      </w:r>
      <w:r w:rsidR="00DB69FC">
        <w:rPr>
          <w:sz w:val="28"/>
          <w:szCs w:val="28"/>
        </w:rPr>
        <w:t>п.</w:t>
      </w:r>
      <w:r w:rsidR="007F1DDD" w:rsidRPr="000B46C5">
        <w:rPr>
          <w:sz w:val="28"/>
          <w:szCs w:val="28"/>
        </w:rPr>
        <w:t xml:space="preserve"> 2.6.2. настоящего административного регламента;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5E6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 направляет (выдает) заявителю письменное уведомление администрации об отказе в предоставлении муниципальной услуги в порядке, установленном пунктом 3.9. настоящего административного </w:t>
      </w:r>
      <w:r w:rsidR="007F1DDD" w:rsidRPr="000B46C5">
        <w:rPr>
          <w:sz w:val="28"/>
          <w:szCs w:val="28"/>
        </w:rPr>
        <w:lastRenderedPageBreak/>
        <w:t xml:space="preserve">регламента.  </w:t>
      </w:r>
    </w:p>
    <w:p w:rsidR="007F1DDD" w:rsidRPr="000B46C5" w:rsidRDefault="0059522D" w:rsidP="006158FB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DDD" w:rsidRPr="000B46C5">
        <w:rPr>
          <w:sz w:val="28"/>
          <w:szCs w:val="28"/>
        </w:rPr>
        <w:t xml:space="preserve">3.6. Основанием для начала административной процедуры «Согласование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с уполномоченными органами, необходимое для принятия решения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либо об отказе в его выдаче» является регистрация заявления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конструкции,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которой предусмотрена необходимость согласования с уполномоченными органами в соответствии с п.</w:t>
      </w:r>
      <w:r w:rsidR="00DB7AED">
        <w:rPr>
          <w:sz w:val="28"/>
          <w:szCs w:val="28"/>
        </w:rPr>
        <w:t>п.</w:t>
      </w:r>
      <w:r w:rsidR="007F1DDD" w:rsidRPr="000B46C5">
        <w:rPr>
          <w:sz w:val="28"/>
          <w:szCs w:val="28"/>
        </w:rPr>
        <w:t xml:space="preserve"> 2.6.4. настоящего административного регламента, в журнале учета входящих документов, а также непредставление заявителем данных об указанном согласовании. </w:t>
      </w:r>
    </w:p>
    <w:p w:rsidR="007F1DDD" w:rsidRPr="000B46C5" w:rsidRDefault="0040366E" w:rsidP="006158FB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DDD" w:rsidRPr="000B46C5">
        <w:rPr>
          <w:sz w:val="28"/>
          <w:szCs w:val="28"/>
        </w:rPr>
        <w:t>Срок исполнения данной административной процедуры:</w:t>
      </w:r>
    </w:p>
    <w:p w:rsidR="007F1DDD" w:rsidRPr="000B46C5" w:rsidRDefault="007F1DDD" w:rsidP="006158FB">
      <w:pPr>
        <w:pStyle w:val="lst"/>
        <w:widowControl w:val="0"/>
        <w:spacing w:line="240" w:lineRule="auto"/>
        <w:ind w:firstLine="709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>- направление запроса - не более 3 дней со дня регистрации заявления с документами;</w:t>
      </w:r>
    </w:p>
    <w:p w:rsidR="007F1DDD" w:rsidRPr="000B46C5" w:rsidRDefault="007F1DDD" w:rsidP="006158FB">
      <w:pPr>
        <w:pStyle w:val="lst"/>
        <w:widowControl w:val="0"/>
        <w:spacing w:line="240" w:lineRule="auto"/>
        <w:ind w:firstLine="709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 xml:space="preserve">- получение ответа на запрос - не более 5 дней со дня направления запроса. 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Ответственными за исполнение данного административного действия являются специалист управления.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В случае если заявитель самостоятельно не представил д</w:t>
      </w:r>
      <w:r w:rsidRPr="0040366E">
        <w:rPr>
          <w:rFonts w:ascii="Times New Roman" w:hAnsi="Times New Roman"/>
          <w:sz w:val="28"/>
          <w:szCs w:val="28"/>
        </w:rPr>
        <w:t>анные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 о </w:t>
      </w:r>
      <w:r w:rsidRPr="0040366E">
        <w:rPr>
          <w:rFonts w:ascii="Times New Roman" w:hAnsi="Times New Roman"/>
          <w:sz w:val="28"/>
          <w:szCs w:val="28"/>
        </w:rPr>
        <w:t xml:space="preserve">согласовании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с уполномоченными органами (далее - согласование)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, специалист управления не позднее 3 дней со дня регистрации заявления с документами направляет запрос о согласовании: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- в ОГИБДД ОМВД России по Ахтубинскому району;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- в министерство культуры Астраханской области, в случае установки рекламной конструкции на объекте культурного наследия. </w:t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При поступлении ответа на запрос, полученный в порядке согласования, специалист управления регистрирует его в системе документооборота с указанием даты получения и присвоением регистрационного номера.</w:t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Критерием принятия решения при исполнении данной административной процедуры является наличие (отсутствие) необходимости согласования. </w:t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Результатом исполнения данной административной процедуры является прием и регистрация ответа на запрос, полученный в порядке согласования</w:t>
      </w:r>
      <w:r w:rsidRPr="0040366E">
        <w:rPr>
          <w:rFonts w:ascii="Times New Roman" w:hAnsi="Times New Roman"/>
          <w:sz w:val="28"/>
          <w:szCs w:val="28"/>
        </w:rPr>
        <w:t xml:space="preserve"> в соответствии с п.</w:t>
      </w:r>
      <w:r w:rsidR="00D34859">
        <w:rPr>
          <w:rFonts w:ascii="Times New Roman" w:hAnsi="Times New Roman"/>
          <w:sz w:val="28"/>
          <w:szCs w:val="28"/>
        </w:rPr>
        <w:t>п.</w:t>
      </w:r>
      <w:r w:rsidRPr="0040366E">
        <w:rPr>
          <w:rFonts w:ascii="Times New Roman" w:hAnsi="Times New Roman"/>
          <w:sz w:val="28"/>
          <w:szCs w:val="28"/>
        </w:rPr>
        <w:t xml:space="preserve"> 2.6.4. настоящего административного регламента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.</w:t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Способом фиксации результата выполнения данной административной процедуры является регистрация ответа на запрос в системе</w:t>
      </w:r>
      <w:r w:rsidRPr="000B46C5">
        <w:rPr>
          <w:spacing w:val="2"/>
          <w:sz w:val="28"/>
          <w:szCs w:val="28"/>
          <w:lang w:eastAsia="ar-SA"/>
        </w:rPr>
        <w:t xml:space="preserve"> 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документооборота с указанием даты получения и присвоением регистрационного номера.</w:t>
      </w:r>
    </w:p>
    <w:p w:rsidR="007F1DDD" w:rsidRPr="0040366E" w:rsidRDefault="00DB7AED" w:rsidP="006158FB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DDD" w:rsidRPr="0040366E">
        <w:rPr>
          <w:rFonts w:ascii="Times New Roman" w:hAnsi="Times New Roman"/>
          <w:sz w:val="28"/>
          <w:szCs w:val="28"/>
        </w:rPr>
        <w:t xml:space="preserve">В случае установления основания для отказа в предоставлении муниципальной услуги, предусмотренного пунктом 2.9. настоящего административного регламента, специалист управления в течение 3 дней со дня регистрации ответа на запрос о согласовании на </w:t>
      </w:r>
      <w:r w:rsidR="008D124A">
        <w:rPr>
          <w:rFonts w:ascii="Times New Roman" w:hAnsi="Times New Roman"/>
          <w:sz w:val="28"/>
          <w:szCs w:val="28"/>
        </w:rPr>
        <w:t xml:space="preserve">установку и </w:t>
      </w:r>
      <w:r w:rsidR="008D124A">
        <w:rPr>
          <w:rFonts w:ascii="Times New Roman" w:hAnsi="Times New Roman"/>
          <w:sz w:val="28"/>
          <w:szCs w:val="28"/>
        </w:rPr>
        <w:lastRenderedPageBreak/>
        <w:t>эксплуатацию</w:t>
      </w:r>
      <w:r w:rsidR="007F1DDD" w:rsidRPr="0040366E">
        <w:rPr>
          <w:rFonts w:ascii="Times New Roman" w:hAnsi="Times New Roman"/>
          <w:sz w:val="28"/>
          <w:szCs w:val="28"/>
        </w:rPr>
        <w:t xml:space="preserve"> рекламной конструкции, полученного в</w:t>
      </w:r>
      <w:r w:rsidR="007F1DDD"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 порядке согласования</w:t>
      </w:r>
      <w:r w:rsidR="007F1DDD" w:rsidRPr="0040366E">
        <w:rPr>
          <w:rFonts w:ascii="Times New Roman" w:hAnsi="Times New Roman"/>
          <w:sz w:val="28"/>
          <w:szCs w:val="28"/>
        </w:rPr>
        <w:t>:</w:t>
      </w:r>
      <w:r w:rsidR="0040366E">
        <w:rPr>
          <w:rFonts w:ascii="Times New Roman" w:hAnsi="Times New Roman"/>
          <w:sz w:val="28"/>
          <w:szCs w:val="28"/>
        </w:rPr>
        <w:tab/>
      </w:r>
      <w:r w:rsidR="007F1DDD" w:rsidRPr="0040366E">
        <w:rPr>
          <w:rFonts w:ascii="Times New Roman" w:hAnsi="Times New Roman"/>
          <w:sz w:val="28"/>
          <w:szCs w:val="28"/>
        </w:rPr>
        <w:t>- подготавливает письменное уведомление об отказе в предоставлении муниципальной услуги в связи с наличием документов (сведений), подтверждающих отказ в согласовании;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7F1DDD" w:rsidRPr="0040366E">
        <w:rPr>
          <w:rFonts w:ascii="Times New Roman" w:hAnsi="Times New Roman"/>
          <w:sz w:val="28"/>
          <w:szCs w:val="28"/>
        </w:rPr>
        <w:t>- направляет (выдает) заявителю письменное уведомление администрации об отказе в предоставлении муниципальной услуги в порядке, установленном пунктом 3.9. настоящего административного регламента.</w:t>
      </w:r>
    </w:p>
    <w:p w:rsidR="007F1DDD" w:rsidRPr="0040366E" w:rsidRDefault="00D34859" w:rsidP="006158FB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DDD" w:rsidRPr="000B46C5">
        <w:rPr>
          <w:sz w:val="28"/>
          <w:szCs w:val="28"/>
        </w:rPr>
        <w:t xml:space="preserve">3.7. Основанием для начала административной процедуры «Организация межведомственного информационного взаимодействия» является непредставление заявителем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предпринимателя, правоустанавливающих документов на недвижимое имущество, к которому присоединяется рекламная конструкция, а также документа, подтверждающего уплату заявителем государственной пошлины за выдачу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</w:t>
      </w:r>
      <w:r w:rsidR="007F1DDD" w:rsidRPr="0040366E">
        <w:rPr>
          <w:sz w:val="28"/>
          <w:szCs w:val="28"/>
        </w:rPr>
        <w:t>рекламной конструкции.</w:t>
      </w:r>
    </w:p>
    <w:p w:rsidR="007F1DDD" w:rsidRPr="0040366E" w:rsidRDefault="007F1DDD" w:rsidP="007F1DDD">
      <w:pPr>
        <w:pStyle w:val="lst"/>
        <w:widowControl w:val="0"/>
        <w:spacing w:line="240" w:lineRule="auto"/>
        <w:ind w:firstLine="709"/>
        <w:rPr>
          <w:spacing w:val="2"/>
          <w:sz w:val="28"/>
          <w:szCs w:val="28"/>
          <w:lang w:eastAsia="ar-SA"/>
        </w:rPr>
      </w:pPr>
      <w:r w:rsidRPr="0040366E">
        <w:rPr>
          <w:spacing w:val="2"/>
          <w:sz w:val="28"/>
          <w:szCs w:val="28"/>
          <w:lang w:eastAsia="ar-SA"/>
        </w:rPr>
        <w:t>Срок исполнения данной административной процедуры:</w:t>
      </w:r>
    </w:p>
    <w:p w:rsidR="007F1DDD" w:rsidRPr="0040366E" w:rsidRDefault="007F1DDD" w:rsidP="007F1DDD">
      <w:pPr>
        <w:pStyle w:val="lst"/>
        <w:widowControl w:val="0"/>
        <w:spacing w:line="240" w:lineRule="auto"/>
        <w:ind w:firstLine="709"/>
        <w:rPr>
          <w:spacing w:val="2"/>
          <w:sz w:val="28"/>
          <w:szCs w:val="28"/>
          <w:lang w:eastAsia="ar-SA"/>
        </w:rPr>
      </w:pPr>
      <w:r w:rsidRPr="0040366E">
        <w:rPr>
          <w:spacing w:val="2"/>
          <w:sz w:val="28"/>
          <w:szCs w:val="28"/>
          <w:lang w:eastAsia="ar-SA"/>
        </w:rPr>
        <w:t>- направление запроса - не более 3 дней со дня регистрации заявления с документами;</w:t>
      </w:r>
    </w:p>
    <w:p w:rsidR="007F1DDD" w:rsidRPr="0040366E" w:rsidRDefault="007F1DDD" w:rsidP="006158FB">
      <w:pPr>
        <w:pStyle w:val="lst"/>
        <w:widowControl w:val="0"/>
        <w:spacing w:line="240" w:lineRule="auto"/>
        <w:ind w:firstLine="709"/>
        <w:rPr>
          <w:spacing w:val="2"/>
          <w:sz w:val="28"/>
          <w:szCs w:val="28"/>
          <w:lang w:eastAsia="ar-SA"/>
        </w:rPr>
      </w:pPr>
      <w:r w:rsidRPr="0040366E">
        <w:rPr>
          <w:spacing w:val="2"/>
          <w:sz w:val="28"/>
          <w:szCs w:val="28"/>
          <w:lang w:eastAsia="ar-SA"/>
        </w:rPr>
        <w:t xml:space="preserve">- получение ответа на запрос – не более 5 дней со дня направления запроса. 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Ответственными за исполнение данного административного действия являются специалист управления.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В случае если заявитель самостоятельно не представил д</w:t>
      </w:r>
      <w:r w:rsidRPr="0040366E">
        <w:rPr>
          <w:rFonts w:ascii="Times New Roman" w:hAnsi="Times New Roman"/>
          <w:sz w:val="28"/>
          <w:szCs w:val="28"/>
        </w:rPr>
        <w:t>анные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</w:r>
      <w:r w:rsidRPr="0040366E">
        <w:rPr>
          <w:rFonts w:ascii="Times New Roman" w:hAnsi="Times New Roman"/>
          <w:sz w:val="28"/>
          <w:szCs w:val="28"/>
        </w:rPr>
        <w:t>, правоустанавливающие документы на недвижимое имущество, к которому присоединяется рекламная конструкция, документ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, подтверждающий </w:t>
      </w:r>
      <w:r w:rsidRPr="0040366E">
        <w:rPr>
          <w:rFonts w:ascii="Times New Roman" w:hAnsi="Times New Roman"/>
          <w:sz w:val="28"/>
          <w:szCs w:val="28"/>
        </w:rPr>
        <w:t xml:space="preserve">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собственности, а также документ, подтверждающий уплату заявителем государственной пошлины за выдачу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, специалист управления не позднее 3 дней со дня регистрации заявления с документами запрашивает в рамках межведомственного информационного взаимодействия в </w:t>
      </w:r>
      <w:r w:rsidRPr="0040366E">
        <w:rPr>
          <w:rFonts w:ascii="Times New Roman" w:hAnsi="Times New Roman"/>
          <w:sz w:val="28"/>
          <w:szCs w:val="28"/>
        </w:rPr>
        <w:t xml:space="preserve">территориальном органе Федеральной налоговой службы России (Межрайонной инспекции ФНС России № 4 по Астраханской области), в уполномоченном органе, подтверждающем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собственности, в Ахтубинском  отделении Управления Федеральной службы государственной регистрации, кадастра и картографии по Астраханской </w:t>
      </w:r>
      <w:r w:rsidRPr="0040366E">
        <w:rPr>
          <w:rFonts w:ascii="Times New Roman" w:hAnsi="Times New Roman"/>
          <w:sz w:val="28"/>
          <w:szCs w:val="28"/>
        </w:rPr>
        <w:lastRenderedPageBreak/>
        <w:t xml:space="preserve">области, а также 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в управлении Федерального казначейства по Астраханской области соответственно сведения, указанные в данных документах.</w:t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 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5 дней со дня направления запроса.</w:t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 w:rsidRP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При поступлении ответов на запросы, полученных в порядке межведомственного информационного взаимодействия, специалист управления регистрирует их в системе документооборота с указанием даты получения и присвоением регистрационного номера. </w:t>
      </w:r>
      <w:r w:rsidR="0040366E" w:rsidRP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 w:rsidRP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 w:rsidRP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Критерием принятия решения при исполнении данной административной процедуры является наличие (отсутствие) д</w:t>
      </w:r>
      <w:r w:rsidRPr="0040366E">
        <w:rPr>
          <w:rFonts w:ascii="Times New Roman" w:hAnsi="Times New Roman"/>
          <w:sz w:val="28"/>
          <w:szCs w:val="28"/>
        </w:rPr>
        <w:t>анных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</w:r>
      <w:r w:rsidRPr="0040366E">
        <w:rPr>
          <w:rFonts w:ascii="Times New Roman" w:hAnsi="Times New Roman"/>
          <w:sz w:val="28"/>
          <w:szCs w:val="28"/>
        </w:rPr>
        <w:t>, правоустанавливающих документов на недвижимое имущество, к которому присоединяется рекламная конструкция, документа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, подтверждающего </w:t>
      </w:r>
      <w:r w:rsidRPr="0040366E">
        <w:rPr>
          <w:rFonts w:ascii="Times New Roman" w:hAnsi="Times New Roman"/>
          <w:sz w:val="28"/>
          <w:szCs w:val="28"/>
        </w:rPr>
        <w:t xml:space="preserve">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собственности, а также документа, подтверждающего уплату заявителем государственной пошлины за выдачу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. </w:t>
      </w:r>
      <w:r w:rsidR="0040366E" w:rsidRP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Результатом исполнения данной административной процедуры является прием и регистрация ответов на запросы, полученных в рамках межведомственного информационного взаимодействия.</w:t>
      </w:r>
    </w:p>
    <w:p w:rsidR="007F1DDD" w:rsidRPr="0040366E" w:rsidRDefault="007F1DDD" w:rsidP="006158FB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ответов на запросы в системе документооборота с указанием даты получения и присвоением регистрационного номера.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В случае установления основания для отказа в предоставлении муниципальной услуги, предусмотренного пунктом 2.9. настоящего административного регламента, специалист управления в течение 3 дней со дня регистрации ответов на запросы, полученных в рамках межведомственного информационного взаимодействия: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- подготавливает письменное уведомление об отказе в предоставлении муниципальной услуги в связи с отсутствием сведений, содержащихся в документах, определенных п</w:t>
      </w:r>
      <w:r w:rsidR="00D34859">
        <w:rPr>
          <w:rFonts w:ascii="Times New Roman" w:hAnsi="Times New Roman"/>
          <w:sz w:val="28"/>
          <w:szCs w:val="28"/>
        </w:rPr>
        <w:t>п.</w:t>
      </w:r>
      <w:r w:rsidRPr="0040366E">
        <w:rPr>
          <w:rFonts w:ascii="Times New Roman" w:hAnsi="Times New Roman"/>
          <w:sz w:val="28"/>
          <w:szCs w:val="28"/>
        </w:rPr>
        <w:t xml:space="preserve"> 2.6.3. настоящего административного регламента, в распоряжении государственных органов и иных организациях;</w:t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- направляет (выдает) заявителю письменное уведомление администрации об отказе в предоставлении муниципальной услуги в порядке, установленном пунктом 3.9. настоящего административного регламента.  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 xml:space="preserve">3.8. Основанием для начала административной процедуры «Проверка </w:t>
      </w:r>
      <w:r w:rsidRPr="0040366E">
        <w:rPr>
          <w:rFonts w:ascii="Times New Roman" w:hAnsi="Times New Roman"/>
          <w:sz w:val="28"/>
          <w:szCs w:val="28"/>
        </w:rPr>
        <w:lastRenderedPageBreak/>
        <w:t xml:space="preserve">документов на комплектность, рассмотрение заявления с документами, проверка оплаты заявителем государственной пошлины, принятие решения о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либо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и оформление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либо уведомления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конструкции» является регистрация сведений, полученных в рамках межведомственного информационного взаимодействия.</w:t>
      </w:r>
    </w:p>
    <w:p w:rsidR="007F1DDD" w:rsidRPr="0040366E" w:rsidRDefault="0040366E" w:rsidP="006158FB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DDD" w:rsidRPr="0040366E">
        <w:rPr>
          <w:rFonts w:ascii="Times New Roman" w:hAnsi="Times New Roman"/>
          <w:sz w:val="28"/>
          <w:szCs w:val="28"/>
        </w:rPr>
        <w:t>Срок исполнения данной административной процедуры – в течение 56 дней со дня регистрации заявления.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DDD" w:rsidRPr="0040366E">
        <w:rPr>
          <w:rFonts w:ascii="Times New Roman" w:hAnsi="Times New Roman"/>
          <w:sz w:val="28"/>
          <w:szCs w:val="28"/>
        </w:rPr>
        <w:t>Ответственным за исполнение данной административной процедуры является специалист управления.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DDD" w:rsidRPr="0040366E">
        <w:rPr>
          <w:rFonts w:ascii="Times New Roman" w:hAnsi="Times New Roman"/>
          <w:sz w:val="28"/>
          <w:szCs w:val="28"/>
        </w:rPr>
        <w:t xml:space="preserve">Специалист управления, ответственный за предоставление муниципальной услуги: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DDD" w:rsidRPr="0040366E">
        <w:rPr>
          <w:rFonts w:ascii="Times New Roman" w:hAnsi="Times New Roman"/>
          <w:sz w:val="28"/>
          <w:szCs w:val="28"/>
        </w:rPr>
        <w:t xml:space="preserve">- в случае обращения заявителя за муниципальной услугой в электронном виде проверяет в установленном порядке действительность усиленной квалифицированной электронной подписи, которой подписаны заявление о предоставлении муниципальной услуги и прилагаемые документы. Если в результате проверки усиленной квалифицированной подписи будет выявлено несоблюдение установленных условий признания ее действительности, </w:t>
      </w:r>
      <w:r w:rsidR="00D34859">
        <w:rPr>
          <w:rFonts w:ascii="Times New Roman" w:hAnsi="Times New Roman"/>
          <w:sz w:val="28"/>
          <w:szCs w:val="28"/>
        </w:rPr>
        <w:t xml:space="preserve">специалист управления </w:t>
      </w:r>
      <w:r w:rsidR="007F1DDD" w:rsidRPr="0040366E">
        <w:rPr>
          <w:rFonts w:ascii="Times New Roman" w:hAnsi="Times New Roman"/>
          <w:sz w:val="28"/>
          <w:szCs w:val="28"/>
        </w:rPr>
        <w:t>в трехдневный срок со дня</w:t>
      </w:r>
      <w:r w:rsidR="007F1DDD" w:rsidRPr="000B46C5">
        <w:rPr>
          <w:sz w:val="28"/>
          <w:szCs w:val="28"/>
        </w:rPr>
        <w:t xml:space="preserve"> </w:t>
      </w:r>
      <w:r w:rsidR="007F1DDD" w:rsidRPr="0040366E">
        <w:rPr>
          <w:rFonts w:ascii="Times New Roman" w:hAnsi="Times New Roman"/>
          <w:sz w:val="28"/>
          <w:szCs w:val="28"/>
        </w:rPr>
        <w:t>завершения проведения такой проверки принимает решение об отказе в приеме к рассмотрению заявления о предоставлении муниципальной услуги, поданного в электронном виде, и уведомляет об этом заявителя. Указанное  уведомление направляется в форме электронного документа, подписанного квалифицированной электронной подписью специалиста управления,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(функций)»;</w:t>
      </w:r>
    </w:p>
    <w:p w:rsidR="007F1DDD" w:rsidRPr="0040366E" w:rsidRDefault="007F1DDD" w:rsidP="006158FB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 xml:space="preserve">- проводит проверку наличия документов, прилагаемых к заявлению; </w:t>
      </w:r>
    </w:p>
    <w:p w:rsidR="007F1DDD" w:rsidRPr="0040366E" w:rsidRDefault="007F1DDD" w:rsidP="006158FB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 xml:space="preserve">- проводит проверку оплаты заявителем государственной пошлины за выдачу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конструкции;</w:t>
      </w:r>
    </w:p>
    <w:p w:rsidR="008D124A" w:rsidRDefault="007F1DDD" w:rsidP="006158FB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 xml:space="preserve">- подготавливает разрешение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либо уведомление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конструкции, с указанием причин отказа и направляет указанное разрешение либо уведомление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на подписание глав</w:t>
      </w:r>
      <w:r w:rsidR="00B225D1">
        <w:rPr>
          <w:rFonts w:ascii="Times New Roman" w:hAnsi="Times New Roman"/>
          <w:sz w:val="28"/>
          <w:szCs w:val="28"/>
        </w:rPr>
        <w:t>е</w:t>
      </w:r>
      <w:r w:rsidRPr="0040366E">
        <w:rPr>
          <w:rFonts w:ascii="Times New Roman" w:hAnsi="Times New Roman"/>
          <w:sz w:val="28"/>
          <w:szCs w:val="28"/>
        </w:rPr>
        <w:t xml:space="preserve"> МО «Ахтубинский район». 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D02606">
        <w:rPr>
          <w:rFonts w:ascii="Times New Roman" w:hAnsi="Times New Roman"/>
          <w:sz w:val="28"/>
          <w:szCs w:val="28"/>
        </w:rPr>
        <w:tab/>
      </w:r>
      <w:r w:rsidR="00D02606">
        <w:rPr>
          <w:rFonts w:ascii="Times New Roman" w:hAnsi="Times New Roman"/>
          <w:sz w:val="28"/>
          <w:szCs w:val="28"/>
        </w:rPr>
        <w:tab/>
      </w:r>
      <w:r w:rsidR="00D02606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Критерием принятия решения при выполнении данной административной процедуры является отсутствие или наличие оснований для отказа в предоставлении муниципальной услуги, указанных в п.2.9. настоящего регламента. 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Результатом выполнения данной административной процедуры является разрешение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</w:t>
      </w:r>
      <w:r w:rsidRPr="0040366E">
        <w:rPr>
          <w:rFonts w:ascii="Times New Roman" w:hAnsi="Times New Roman"/>
          <w:sz w:val="28"/>
          <w:szCs w:val="28"/>
        </w:rPr>
        <w:lastRenderedPageBreak/>
        <w:t xml:space="preserve">либо уведомление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конструкции, с указанием причин отказа. </w:t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Форма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указана в приложении № 3 к настоящему административному регламенту.</w:t>
      </w:r>
      <w:r w:rsid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</w:p>
    <w:p w:rsidR="00B225D1" w:rsidRDefault="007F1DDD" w:rsidP="00BB782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является: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- регистрация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либо уведомления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 конструкции. </w:t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Разрешение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изготавливается в двух экземплярах, один экземпляр хранится в управлении администрации МО «Ахтубинский район». Заявителю выдается (направляется) один экземпляр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конструкции.</w:t>
      </w:r>
    </w:p>
    <w:p w:rsidR="00BB7823" w:rsidRDefault="007F1DDD" w:rsidP="00BB782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B46C5">
        <w:rPr>
          <w:rFonts w:ascii="Times New Roman" w:hAnsi="Times New Roman"/>
          <w:sz w:val="28"/>
          <w:szCs w:val="28"/>
        </w:rPr>
        <w:t xml:space="preserve">3.9. Основанием для начала административной процедуры «Направление (выдача) заявителю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B46C5">
        <w:rPr>
          <w:rFonts w:ascii="Times New Roman" w:hAnsi="Times New Roman"/>
          <w:sz w:val="28"/>
          <w:szCs w:val="28"/>
        </w:rPr>
        <w:t xml:space="preserve"> рекламной конструкции либо уведомления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B46C5">
        <w:rPr>
          <w:rFonts w:ascii="Times New Roman" w:hAnsi="Times New Roman"/>
          <w:sz w:val="28"/>
          <w:szCs w:val="28"/>
        </w:rPr>
        <w:t xml:space="preserve"> рекламной конструкции» является подписанное глав</w:t>
      </w:r>
      <w:r w:rsidR="004750C5">
        <w:rPr>
          <w:rFonts w:ascii="Times New Roman" w:hAnsi="Times New Roman"/>
          <w:sz w:val="28"/>
          <w:szCs w:val="28"/>
        </w:rPr>
        <w:t>ой</w:t>
      </w:r>
      <w:r w:rsidRPr="000B46C5">
        <w:rPr>
          <w:rFonts w:ascii="Times New Roman" w:hAnsi="Times New Roman"/>
          <w:sz w:val="28"/>
          <w:szCs w:val="28"/>
        </w:rPr>
        <w:t xml:space="preserve"> </w:t>
      </w:r>
      <w:r w:rsidR="00227DEC">
        <w:rPr>
          <w:rFonts w:ascii="Times New Roman" w:hAnsi="Times New Roman"/>
          <w:sz w:val="28"/>
          <w:szCs w:val="28"/>
        </w:rPr>
        <w:t xml:space="preserve"> </w:t>
      </w:r>
      <w:r w:rsidRPr="000B46C5">
        <w:rPr>
          <w:rFonts w:ascii="Times New Roman" w:hAnsi="Times New Roman"/>
          <w:sz w:val="28"/>
          <w:szCs w:val="28"/>
        </w:rPr>
        <w:t xml:space="preserve">МО «Ахтубинский район» разрешение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B46C5">
        <w:rPr>
          <w:rFonts w:ascii="Times New Roman" w:hAnsi="Times New Roman"/>
          <w:sz w:val="28"/>
          <w:szCs w:val="28"/>
        </w:rPr>
        <w:t xml:space="preserve"> рекламной конструкции либо уведомление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B46C5">
        <w:rPr>
          <w:rFonts w:ascii="Times New Roman" w:hAnsi="Times New Roman"/>
          <w:sz w:val="28"/>
          <w:szCs w:val="28"/>
        </w:rPr>
        <w:t xml:space="preserve"> рекламной конструкции. </w:t>
      </w:r>
    </w:p>
    <w:p w:rsidR="007F1DDD" w:rsidRPr="000B46C5" w:rsidRDefault="007F1DDD" w:rsidP="00BB7823">
      <w:pPr>
        <w:widowControl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0B46C5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управления</w:t>
      </w:r>
      <w:r w:rsidRPr="000B46C5">
        <w:rPr>
          <w:rFonts w:ascii="Times New Roman" w:hAnsi="Times New Roman"/>
          <w:sz w:val="28"/>
          <w:szCs w:val="28"/>
        </w:rPr>
        <w:t xml:space="preserve"> в ходе осуществления данной административной процедуры подготавливает сопроводительное письмо о направлении документов с приложением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B46C5">
        <w:rPr>
          <w:rFonts w:ascii="Times New Roman" w:hAnsi="Times New Roman"/>
          <w:sz w:val="28"/>
          <w:szCs w:val="28"/>
        </w:rPr>
        <w:t xml:space="preserve"> рекламной конструкции (либо отказа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B46C5">
        <w:rPr>
          <w:rFonts w:ascii="Times New Roman" w:hAnsi="Times New Roman"/>
          <w:sz w:val="28"/>
          <w:szCs w:val="28"/>
        </w:rPr>
        <w:t xml:space="preserve"> рекламной конструкции).</w:t>
      </w:r>
      <w:r w:rsidR="000900F5">
        <w:rPr>
          <w:rFonts w:ascii="Times New Roman" w:hAnsi="Times New Roman"/>
          <w:sz w:val="28"/>
          <w:szCs w:val="28"/>
        </w:rPr>
        <w:tab/>
      </w:r>
      <w:r w:rsidR="000900F5">
        <w:rPr>
          <w:rFonts w:ascii="Times New Roman" w:hAnsi="Times New Roman"/>
          <w:sz w:val="28"/>
          <w:szCs w:val="28"/>
        </w:rPr>
        <w:tab/>
      </w:r>
      <w:r w:rsidR="000900F5">
        <w:rPr>
          <w:rFonts w:ascii="Times New Roman" w:hAnsi="Times New Roman"/>
          <w:sz w:val="28"/>
          <w:szCs w:val="28"/>
        </w:rPr>
        <w:tab/>
      </w:r>
      <w:r w:rsidR="000900F5">
        <w:rPr>
          <w:rFonts w:ascii="Times New Roman" w:hAnsi="Times New Roman"/>
          <w:sz w:val="28"/>
          <w:szCs w:val="28"/>
        </w:rPr>
        <w:tab/>
      </w:r>
      <w:r w:rsidR="000900F5">
        <w:rPr>
          <w:rFonts w:ascii="Times New Roman" w:hAnsi="Times New Roman"/>
          <w:sz w:val="28"/>
          <w:szCs w:val="28"/>
        </w:rPr>
        <w:tab/>
      </w:r>
      <w:r w:rsidR="000900F5">
        <w:rPr>
          <w:rFonts w:ascii="Times New Roman" w:hAnsi="Times New Roman"/>
          <w:sz w:val="28"/>
          <w:szCs w:val="28"/>
        </w:rPr>
        <w:tab/>
      </w:r>
      <w:r w:rsidR="0056763B">
        <w:rPr>
          <w:rFonts w:ascii="Times New Roman" w:hAnsi="Times New Roman"/>
          <w:sz w:val="28"/>
          <w:szCs w:val="28"/>
        </w:rPr>
        <w:t xml:space="preserve"> </w:t>
      </w:r>
      <w:r w:rsidRPr="000900F5">
        <w:rPr>
          <w:rFonts w:ascii="Times New Roman" w:hAnsi="Times New Roman"/>
          <w:sz w:val="28"/>
          <w:szCs w:val="28"/>
        </w:rPr>
        <w:t xml:space="preserve">Срок направления заявителю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 (либо отказа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конструкции) почтовым отправлением с уведомлением о вручении</w:t>
      </w:r>
      <w:r w:rsidR="00BC4D24">
        <w:rPr>
          <w:rFonts w:ascii="Times New Roman" w:hAnsi="Times New Roman"/>
          <w:sz w:val="28"/>
          <w:szCs w:val="28"/>
        </w:rPr>
        <w:t xml:space="preserve"> </w:t>
      </w:r>
      <w:r w:rsidRPr="000900F5">
        <w:rPr>
          <w:rFonts w:ascii="Times New Roman" w:hAnsi="Times New Roman"/>
          <w:sz w:val="28"/>
          <w:szCs w:val="28"/>
        </w:rPr>
        <w:t xml:space="preserve">– не более 2 дней со дня принятия решения о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конструкции, либо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 и оформления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конструкции, либо уведомления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конструкции. Срок выдачи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 (либо отказа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конструкции) заявителю лично – не более 3 дней со дня принятия решения о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конструкции, либо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 и оформления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конструкции, либо уведомления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конструкции.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Ответственными за исполнение данной административной процедуры </w:t>
      </w:r>
      <w:r w:rsidR="007F1DDD" w:rsidRPr="000B46C5">
        <w:rPr>
          <w:rFonts w:ascii="Times New Roman" w:hAnsi="Times New Roman" w:cs="Times New Roman"/>
          <w:sz w:val="28"/>
          <w:szCs w:val="28"/>
        </w:rPr>
        <w:lastRenderedPageBreak/>
        <w:t>явля</w:t>
      </w:r>
      <w:r w:rsidR="007F1DDD">
        <w:rPr>
          <w:rFonts w:ascii="Times New Roman" w:hAnsi="Times New Roman" w:cs="Times New Roman"/>
          <w:sz w:val="28"/>
          <w:szCs w:val="28"/>
        </w:rPr>
        <w:t>е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тся:  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7F1DDD">
        <w:rPr>
          <w:rFonts w:ascii="Times New Roman" w:hAnsi="Times New Roman" w:cs="Times New Roman"/>
          <w:sz w:val="28"/>
          <w:szCs w:val="28"/>
        </w:rPr>
        <w:t>управления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(в случае выдачи документов заявителю лично под роспись на экземпляре заявления о выдаче разрешения на </w:t>
      </w:r>
      <w:r w:rsidR="008D124A"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рекламной конструкции, представленного заявителем). 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исполнении административной процедуры является соответствие оформленных документов предмету обращения, указанному в заявлении заявителю.    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является: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выдача документов под роспись на экземпляре заявления о выдаче разрешения на </w:t>
      </w:r>
      <w:r w:rsidR="008D124A"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рекламной конструкции, представленного заявителем (в случае выдачи документа заявителю лично в часы приема);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- направление заявителю документов по почте с почтовым уведомлением.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данной административной процедуры является: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- в случае выдачи документа заявителю лично - подпись заявителя о получении документа на экземпляре заявления о выдаче разрешения на </w:t>
      </w:r>
      <w:r w:rsidR="008D124A"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рекламной конструкции, представленного заявителем;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>- направление заявителю документа по почте заказным письмом с почтовым уведомлением.</w:t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DD" w:rsidRDefault="00DB2129" w:rsidP="006E2E3E">
      <w:pPr>
        <w:pStyle w:val="ConsPlusNormal"/>
        <w:ind w:left="29" w:right="29" w:hanging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1DDD" w:rsidRPr="000900F5">
        <w:rPr>
          <w:rFonts w:ascii="Times New Roman" w:hAnsi="Times New Roman" w:cs="Times New Roman"/>
          <w:sz w:val="28"/>
          <w:szCs w:val="28"/>
        </w:rPr>
        <w:t>IV. Формы контроля за исполнением муниципального регламента</w:t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заместителем главы администрации</w:t>
      </w:r>
      <w:r w:rsidR="007F1DDD">
        <w:rPr>
          <w:rFonts w:ascii="Times New Roman" w:hAnsi="Times New Roman" w:cs="Times New Roman"/>
          <w:sz w:val="28"/>
          <w:szCs w:val="28"/>
        </w:rPr>
        <w:t xml:space="preserve"> </w:t>
      </w:r>
      <w:r w:rsidR="007F1DDD" w:rsidRPr="000B46C5">
        <w:rPr>
          <w:rFonts w:ascii="Times New Roman" w:hAnsi="Times New Roman" w:cs="Times New Roman"/>
          <w:sz w:val="28"/>
          <w:szCs w:val="28"/>
        </w:rPr>
        <w:t>МО «Ахтубинский район», курирующим вопросы выдач</w:t>
      </w:r>
      <w:r w:rsidR="007F1DDD">
        <w:rPr>
          <w:rFonts w:ascii="Times New Roman" w:hAnsi="Times New Roman" w:cs="Times New Roman"/>
          <w:sz w:val="28"/>
          <w:szCs w:val="28"/>
        </w:rPr>
        <w:t>и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F1DDD">
        <w:rPr>
          <w:rFonts w:ascii="Times New Roman" w:hAnsi="Times New Roman" w:cs="Times New Roman"/>
          <w:sz w:val="28"/>
          <w:szCs w:val="28"/>
        </w:rPr>
        <w:t>й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на </w:t>
      </w:r>
      <w:r w:rsidR="008D124A"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7F1DDD">
        <w:rPr>
          <w:rFonts w:ascii="Times New Roman" w:hAnsi="Times New Roman" w:cs="Times New Roman"/>
          <w:sz w:val="28"/>
          <w:szCs w:val="28"/>
        </w:rPr>
        <w:t>ых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7F1DDD">
        <w:rPr>
          <w:rFonts w:ascii="Times New Roman" w:hAnsi="Times New Roman" w:cs="Times New Roman"/>
          <w:sz w:val="28"/>
          <w:szCs w:val="28"/>
        </w:rPr>
        <w:t>й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в</w:t>
      </w:r>
      <w:r w:rsidR="007F1DDD" w:rsidRPr="00FB1870">
        <w:rPr>
          <w:sz w:val="28"/>
          <w:szCs w:val="28"/>
        </w:rPr>
        <w:t xml:space="preserve"> </w:t>
      </w:r>
      <w:r w:rsidR="007F1DDD" w:rsidRPr="00FB1870">
        <w:rPr>
          <w:rFonts w:ascii="Times New Roman" w:hAnsi="Times New Roman" w:cs="Times New Roman"/>
          <w:sz w:val="28"/>
          <w:szCs w:val="28"/>
        </w:rPr>
        <w:t>администрации</w:t>
      </w:r>
      <w:r w:rsidR="007F1DDD" w:rsidRPr="00B676ED">
        <w:rPr>
          <w:sz w:val="28"/>
          <w:szCs w:val="28"/>
        </w:rPr>
        <w:t xml:space="preserve">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МО «Ахтубинский район». 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посредством внутреннего и внешнего контроля.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Внутренний контроль проводится путем оперативного выяснения хода рассмотрения заявления,  своевременности   направления  заявителю разрешения на </w:t>
      </w:r>
      <w:r w:rsidR="008D124A"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рекламной конструкции или уведомления об отказе в выдаче разрешения на </w:t>
      </w:r>
      <w:r w:rsidR="008D124A"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рекламной конструкции и исполнения специалистом </w:t>
      </w:r>
      <w:r w:rsidR="007F1DDD">
        <w:rPr>
          <w:rFonts w:ascii="Times New Roman" w:hAnsi="Times New Roman" w:cs="Times New Roman"/>
          <w:sz w:val="28"/>
          <w:szCs w:val="28"/>
        </w:rPr>
        <w:t>управления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регламента. 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</w:t>
      </w:r>
      <w:r w:rsidR="007F1DDD" w:rsidRPr="000B46C5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контролирующих проверок. 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4.2. Помимо текущего контроля предоставления муниципальной услуги </w:t>
      </w:r>
      <w:r w:rsidR="00BC4D24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администрации, начальником управления коммунального хозяйства </w:t>
      </w:r>
      <w:r w:rsidR="007F1DDD" w:rsidRPr="00FB1870">
        <w:rPr>
          <w:rFonts w:ascii="Times New Roman" w:hAnsi="Times New Roman" w:cs="Times New Roman"/>
          <w:sz w:val="28"/>
          <w:szCs w:val="28"/>
        </w:rPr>
        <w:t>администрации</w:t>
      </w:r>
      <w:r w:rsidR="007F1DDD" w:rsidRPr="00B676ED">
        <w:rPr>
          <w:sz w:val="28"/>
          <w:szCs w:val="28"/>
        </w:rPr>
        <w:t xml:space="preserve">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МО «Ахтубинский район»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МО «Ахтубинский район»</w:t>
      </w:r>
      <w:r w:rsidR="007F1DDD">
        <w:rPr>
          <w:rFonts w:ascii="Times New Roman" w:hAnsi="Times New Roman" w:cs="Times New Roman"/>
          <w:sz w:val="28"/>
          <w:szCs w:val="28"/>
        </w:rPr>
        <w:t xml:space="preserve">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на проведение внеплановых проверок. 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данной муниципальной услуги осуществляется главой </w:t>
      </w:r>
      <w:r w:rsidR="000F4BD2">
        <w:rPr>
          <w:rFonts w:ascii="Times New Roman" w:hAnsi="Times New Roman" w:cs="Times New Roman"/>
          <w:sz w:val="28"/>
          <w:szCs w:val="28"/>
        </w:rPr>
        <w:t xml:space="preserve">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МО «Ахтубинский район»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</w:t>
      </w:r>
      <w:r w:rsidR="007F1DDD">
        <w:rPr>
          <w:rFonts w:ascii="Times New Roman" w:hAnsi="Times New Roman" w:cs="Times New Roman"/>
          <w:sz w:val="28"/>
          <w:szCs w:val="28"/>
        </w:rPr>
        <w:t>управления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DDD" w:rsidRPr="000B46C5" w:rsidRDefault="007F1DDD" w:rsidP="006158F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4.3. 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</w:t>
      </w:r>
      <w:r w:rsidR="000900F5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муниципальной услуги  закрепленную в их должностных </w:t>
      </w:r>
      <w:r w:rsidR="00BC4D24">
        <w:rPr>
          <w:sz w:val="28"/>
          <w:szCs w:val="28"/>
        </w:rPr>
        <w:t>обязанностях</w:t>
      </w:r>
      <w:r w:rsidRPr="000B46C5">
        <w:rPr>
          <w:sz w:val="28"/>
          <w:szCs w:val="28"/>
        </w:rPr>
        <w:t xml:space="preserve">, в соответствии с законодательством Российской Федерации. </w:t>
      </w:r>
    </w:p>
    <w:p w:rsidR="007F1DDD" w:rsidRPr="000B46C5" w:rsidRDefault="007F1DDD" w:rsidP="006158F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</w:t>
      </w:r>
      <w:r w:rsidRPr="000B46C5">
        <w:rPr>
          <w:sz w:val="28"/>
          <w:szCs w:val="28"/>
        </w:rPr>
        <w:t xml:space="preserve"> 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7F1DDD" w:rsidRPr="000B46C5" w:rsidRDefault="007F1DDD" w:rsidP="006158F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 и прилагаемые документы, в случае обращения заявителя за муниципальной услугой в электронном виде;</w:t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Pr="000B46C5">
        <w:rPr>
          <w:sz w:val="28"/>
          <w:szCs w:val="28"/>
        </w:rPr>
        <w:t>-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 уведомления об отказе в приеме к рассмотрению заявления о предоставлении муниципальной услуги, поданного в электронном виде;</w:t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за  правильное оформление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конструкции; </w:t>
      </w:r>
    </w:p>
    <w:p w:rsidR="007F1DDD" w:rsidRPr="000B46C5" w:rsidRDefault="007F1DDD" w:rsidP="006158F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- за проверку представленных документов на комплектность; </w:t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Pr="000B46C5">
        <w:rPr>
          <w:sz w:val="28"/>
          <w:szCs w:val="28"/>
        </w:rPr>
        <w:t>- организацию межведомственного информационного взаимодействия;</w:t>
      </w:r>
      <w:r w:rsidR="000900F5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за своевременное направление заявителю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 или уведомления об отказе в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конструкции.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4.4. Контроль за рассмотрением своего запроса может осуществлять </w:t>
      </w:r>
      <w:r w:rsidR="007F1DDD" w:rsidRPr="000B46C5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на основании информации, полученной у исполнителя муниципальной услуги.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7F1DDD" w:rsidRDefault="007F1DDD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6C5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00DAD" w:rsidRPr="000B46C5" w:rsidRDefault="00900DAD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1DDD" w:rsidRDefault="007F1DDD" w:rsidP="007C60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0900F5">
        <w:rPr>
          <w:rFonts w:ascii="Times New Roman" w:hAnsi="Times New Roman"/>
          <w:spacing w:val="2"/>
          <w:sz w:val="28"/>
          <w:szCs w:val="28"/>
          <w:lang w:eastAsia="ar-SA"/>
        </w:rPr>
        <w:t>V. Досудебный (внесудебный) порядок  обжалования решений и действий (бездействия) органа,  предоставляющего  муниципальную услугу, должностного лица органа, предоставляющего муниципальную услугу, муниципального служащего</w:t>
      </w:r>
    </w:p>
    <w:p w:rsidR="00900DAD" w:rsidRPr="007C604B" w:rsidRDefault="00900DAD" w:rsidP="007C60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5.1. Заявители имеют право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при предоставлении муниципальной услуги.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5.2. Способы информирования заявителей о порядке подачи и рассмотрения жалобы.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путем взаимодействия</w:t>
      </w:r>
      <w:r w:rsidR="003A3C17">
        <w:rPr>
          <w:sz w:val="28"/>
          <w:szCs w:val="28"/>
        </w:rPr>
        <w:t xml:space="preserve"> должностных лиц, ответственных </w:t>
      </w:r>
      <w:r w:rsidRPr="000B46C5">
        <w:rPr>
          <w:sz w:val="28"/>
          <w:szCs w:val="28"/>
        </w:rPr>
        <w:t>за рассмотрение жалобы, с заявителем по почте, по электронной почте;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посредством информационных материалов, которые размещаются в сети «Интернет» на официальном сайте </w:t>
      </w:r>
      <w:r w:rsidRPr="00FB1870">
        <w:rPr>
          <w:sz w:val="28"/>
          <w:szCs w:val="28"/>
        </w:rPr>
        <w:t>администрации</w:t>
      </w:r>
      <w:r w:rsidRPr="00B676ED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МО «Ахтубинский район»</w:t>
      </w:r>
      <w:r w:rsidR="00742DF4" w:rsidRPr="00742DF4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- (</w:t>
      </w:r>
      <w:r w:rsidRPr="000B46C5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0B46C5">
        <w:rPr>
          <w:sz w:val="28"/>
          <w:szCs w:val="28"/>
        </w:rPr>
        <w:t>//</w:t>
      </w:r>
      <w:hyperlink r:id="rId20" w:history="1">
        <w:r w:rsidR="00742DF4" w:rsidRPr="007E6A98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ahtuba</w:t>
        </w:r>
        <w:r w:rsidR="00742DF4" w:rsidRPr="007E6A98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="00742DF4" w:rsidRPr="007E6A98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astrobl</w:t>
        </w:r>
        <w:r w:rsidR="00742DF4" w:rsidRPr="007E6A98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="00742DF4" w:rsidRPr="007E6A98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E6A98">
        <w:rPr>
          <w:color w:val="000000" w:themeColor="text1"/>
          <w:sz w:val="28"/>
          <w:szCs w:val="28"/>
        </w:rPr>
        <w:t>),</w:t>
      </w:r>
      <w:r w:rsidRPr="000B46C5">
        <w:rPr>
          <w:sz w:val="28"/>
          <w:szCs w:val="28"/>
        </w:rPr>
        <w:t xml:space="preserve"> на региональном портале (http://gosuslugi.astrobl.ru), на едином портале (</w:t>
      </w:r>
      <w:hyperlink r:id="rId21" w:history="1">
        <w:r w:rsidR="003A3C17" w:rsidRPr="003A3C17">
          <w:rPr>
            <w:rStyle w:val="af2"/>
            <w:color w:val="000000" w:themeColor="text1"/>
            <w:sz w:val="28"/>
            <w:szCs w:val="28"/>
            <w:u w:val="none"/>
          </w:rPr>
          <w:t>http://www.gosuslugi.ru</w:t>
        </w:r>
      </w:hyperlink>
      <w:r w:rsidRPr="003A3C17">
        <w:rPr>
          <w:color w:val="000000" w:themeColor="text1"/>
          <w:sz w:val="28"/>
          <w:szCs w:val="28"/>
        </w:rPr>
        <w:t>)</w:t>
      </w:r>
      <w:r w:rsidRPr="000B46C5">
        <w:rPr>
          <w:sz w:val="28"/>
          <w:szCs w:val="28"/>
        </w:rPr>
        <w:t>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</w:t>
      </w:r>
      <w:r w:rsidR="003A3C17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посредством информационных материалов, которые размещаются на информационных стендах в помещениях администрации</w:t>
      </w:r>
      <w:r w:rsidRPr="0092436E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МО «Ахтубинский район».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5.3. Предмет жалобы. 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- нарушение срока регистрации запроса заявителя о предоставлении </w:t>
      </w:r>
      <w:r w:rsidRPr="000B46C5">
        <w:rPr>
          <w:sz w:val="28"/>
          <w:szCs w:val="28"/>
        </w:rPr>
        <w:lastRenderedPageBreak/>
        <w:t>муниципальной услуги;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- нарушение срока предоставления муниципальной услуги;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 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Астраханской области, муниципальными правовыми актами для предоставления муниципальной услуги;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для предоставления муниципальной услуги, у заявителя;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5.4. Органы и уполномоченные на рассмотрение жалобы должностные лица, которым может быть направлена жалоба.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Жалоба на решения, принятые</w:t>
      </w:r>
      <w:r>
        <w:rPr>
          <w:sz w:val="28"/>
          <w:szCs w:val="28"/>
        </w:rPr>
        <w:t xml:space="preserve"> </w:t>
      </w:r>
      <w:r w:rsidR="003A3C1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 управления</w:t>
      </w:r>
      <w:r w:rsidRPr="000B46C5">
        <w:rPr>
          <w:sz w:val="28"/>
          <w:szCs w:val="28"/>
        </w:rPr>
        <w:t>, подается главе МО «Ахтубинский район» и рассматривается в порядке, предусмотренном настоящим административным регламентом.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0B46C5">
        <w:rPr>
          <w:sz w:val="28"/>
          <w:szCs w:val="28"/>
        </w:rPr>
        <w:t xml:space="preserve"> если в компетенцию </w:t>
      </w:r>
      <w:r>
        <w:rPr>
          <w:sz w:val="28"/>
          <w:szCs w:val="28"/>
        </w:rPr>
        <w:t xml:space="preserve">специалиста управления </w:t>
      </w:r>
      <w:r w:rsidRPr="000B46C5">
        <w:rPr>
          <w:sz w:val="28"/>
          <w:szCs w:val="28"/>
        </w:rPr>
        <w:t xml:space="preserve">не входит принятие решения по жалобе, в течение 3 рабочих дней со дня ее регистрации специалист </w:t>
      </w:r>
      <w:r>
        <w:rPr>
          <w:sz w:val="28"/>
          <w:szCs w:val="28"/>
        </w:rPr>
        <w:t>управления</w:t>
      </w:r>
      <w:r w:rsidRPr="000B46C5">
        <w:rPr>
          <w:sz w:val="28"/>
          <w:szCs w:val="28"/>
        </w:rPr>
        <w:t xml:space="preserve"> направляет жалобу в уполномоченный на ее рассмотрение орган или уполномоченному на ее рассмотрение должностному лицу и в письменной форме информирует заявителя о перенаправлении жалобы.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Уполномоченные на рассмотрение жалоб должностные лица администрации МО «Ахтубинский район»</w:t>
      </w:r>
      <w:r w:rsidR="003A3C17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обеспечивают: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Органы, предоставляющие муниципальные услуги, обеспечивают: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lastRenderedPageBreak/>
        <w:t>а) оснащение мест приема жалоб;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б) информирование заявителей о порядке обжалования решений и (или) действий (бездействия) органа, предоставляющего муниципальную услугу, и (или) его должностных лиц, муниципальных служащих при предоставлении муниципальной услуги;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в) консультирование заявителей о порядке обжалования решений и (или) действий (бездействия) органа, предоставляющего муниципальную услугу, и (или) его должностных лиц, муниципальных служащих при предоставлении муниципальной услуги.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5.5. Порядок подачи и рассмотрения жалобы.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ar64"/>
      <w:bookmarkEnd w:id="6"/>
      <w:r w:rsidRPr="000B46C5">
        <w:rPr>
          <w:sz w:val="28"/>
          <w:szCs w:val="28"/>
        </w:rPr>
        <w:t>5.5.1. Жалоба подается в письменной форме, в том числе при личном приеме заявителя, или в электронном виде.</w:t>
      </w:r>
      <w:r>
        <w:rPr>
          <w:sz w:val="28"/>
          <w:szCs w:val="28"/>
        </w:rPr>
        <w:t xml:space="preserve"> </w:t>
      </w:r>
    </w:p>
    <w:p w:rsidR="007F1DDD" w:rsidRPr="003A3C17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FB1870">
        <w:rPr>
          <w:sz w:val="28"/>
          <w:szCs w:val="28"/>
        </w:rPr>
        <w:t>администрации</w:t>
      </w:r>
      <w:r w:rsidRPr="00B676ED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МО «Ахтубинский район» в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Личный прием заявителей в администрации МО «Ахтубинский район» осуществляют глава администрации</w:t>
      </w:r>
      <w:r w:rsidRPr="001257F8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МО «Ахтубинский район», его заместители, в </w:t>
      </w:r>
      <w:r>
        <w:rPr>
          <w:sz w:val="28"/>
          <w:szCs w:val="28"/>
        </w:rPr>
        <w:t>управлении</w:t>
      </w:r>
      <w:r w:rsidRPr="000B46C5">
        <w:rPr>
          <w:sz w:val="28"/>
          <w:szCs w:val="28"/>
        </w:rPr>
        <w:t>–</w:t>
      </w:r>
      <w:r>
        <w:rPr>
          <w:sz w:val="28"/>
          <w:szCs w:val="28"/>
        </w:rPr>
        <w:t>специалист управления</w:t>
      </w:r>
      <w:r w:rsidRPr="000B46C5">
        <w:rPr>
          <w:sz w:val="28"/>
          <w:szCs w:val="28"/>
        </w:rPr>
        <w:t>. Прием заявителей осу</w:t>
      </w:r>
      <w:r>
        <w:rPr>
          <w:sz w:val="28"/>
          <w:szCs w:val="28"/>
        </w:rPr>
        <w:t>ществляется без</w:t>
      </w:r>
      <w:r w:rsidRPr="000B46C5">
        <w:rPr>
          <w:sz w:val="28"/>
          <w:szCs w:val="28"/>
        </w:rPr>
        <w:t xml:space="preserve"> предварительной записи в соответствии с графиком работы администрации</w:t>
      </w:r>
      <w:r w:rsidRPr="00DD610A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МО «Ахтубинский район». </w:t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При подаче жалобы в электронном виде документы, указанные в п</w:t>
      </w:r>
      <w:r w:rsidR="00E44256">
        <w:rPr>
          <w:sz w:val="28"/>
          <w:szCs w:val="28"/>
        </w:rPr>
        <w:t>п.</w:t>
      </w:r>
      <w:r w:rsidRPr="000B46C5">
        <w:rPr>
          <w:sz w:val="28"/>
          <w:szCs w:val="28"/>
        </w:rPr>
        <w:t xml:space="preserve"> 5.5.4</w:t>
      </w:r>
      <w:r>
        <w:rPr>
          <w:sz w:val="28"/>
          <w:szCs w:val="28"/>
        </w:rPr>
        <w:t>.</w:t>
      </w:r>
      <w:r w:rsidRPr="000B46C5">
        <w:rPr>
          <w:sz w:val="28"/>
          <w:szCs w:val="28"/>
        </w:rPr>
        <w:t xml:space="preserve"> пункта 5.4</w:t>
      </w:r>
      <w:r>
        <w:rPr>
          <w:sz w:val="28"/>
          <w:szCs w:val="28"/>
        </w:rPr>
        <w:t>.</w:t>
      </w:r>
      <w:r w:rsidRPr="000B46C5">
        <w:rPr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3A3C17">
        <w:rPr>
          <w:sz w:val="28"/>
          <w:szCs w:val="28"/>
        </w:rPr>
        <w:t xml:space="preserve">5.5.2. Почтовый адрес администрации МО </w:t>
      </w:r>
      <w:r w:rsidRPr="003A3C17">
        <w:rPr>
          <w:rStyle w:val="a4"/>
          <w:b w:val="0"/>
          <w:sz w:val="28"/>
          <w:szCs w:val="28"/>
        </w:rPr>
        <w:t xml:space="preserve">«Ахтубинский район»: </w:t>
      </w:r>
      <w:r w:rsidRPr="003A3C17">
        <w:rPr>
          <w:sz w:val="28"/>
          <w:szCs w:val="28"/>
        </w:rPr>
        <w:t xml:space="preserve">416500, Астраханская область, г. Ахтубинск, ул. Волгоградская, 141.  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Телефон приемной:</w:t>
      </w:r>
      <w:r w:rsidRPr="00DD610A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администрации МО </w:t>
      </w:r>
      <w:r w:rsidRPr="000B46C5">
        <w:rPr>
          <w:rStyle w:val="a4"/>
          <w:b w:val="0"/>
          <w:sz w:val="28"/>
          <w:szCs w:val="28"/>
        </w:rPr>
        <w:t xml:space="preserve">«Ахтубинский район»: </w:t>
      </w:r>
      <w:r w:rsidRPr="000B46C5">
        <w:rPr>
          <w:sz w:val="28"/>
          <w:szCs w:val="28"/>
        </w:rPr>
        <w:t xml:space="preserve">(85141) </w:t>
      </w:r>
      <w:r w:rsidR="003A3C17">
        <w:rPr>
          <w:sz w:val="28"/>
          <w:szCs w:val="28"/>
        </w:rPr>
        <w:t xml:space="preserve">              </w:t>
      </w:r>
      <w:r w:rsidRPr="000B46C5">
        <w:rPr>
          <w:sz w:val="28"/>
          <w:szCs w:val="28"/>
        </w:rPr>
        <w:t>5-11-88</w:t>
      </w:r>
      <w:r>
        <w:rPr>
          <w:sz w:val="28"/>
          <w:szCs w:val="28"/>
        </w:rPr>
        <w:t>,</w:t>
      </w:r>
      <w:r w:rsidRPr="000B46C5">
        <w:rPr>
          <w:sz w:val="28"/>
          <w:szCs w:val="28"/>
        </w:rPr>
        <w:t xml:space="preserve"> факс: (85141) 5-11-88;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Адрес электронной почты: </w:t>
      </w:r>
      <w:r w:rsidRPr="001804E9">
        <w:rPr>
          <w:sz w:val="28"/>
          <w:szCs w:val="28"/>
          <w:lang w:val="en-US"/>
        </w:rPr>
        <w:t>adm</w:t>
      </w:r>
      <w:r w:rsidRPr="001804E9">
        <w:rPr>
          <w:sz w:val="28"/>
          <w:szCs w:val="28"/>
        </w:rPr>
        <w:t>.</w:t>
      </w:r>
      <w:r w:rsidRPr="001804E9">
        <w:rPr>
          <w:sz w:val="28"/>
          <w:szCs w:val="28"/>
          <w:lang w:val="en-US"/>
        </w:rPr>
        <w:t>mo</w:t>
      </w:r>
      <w:r w:rsidRPr="001804E9">
        <w:rPr>
          <w:sz w:val="28"/>
          <w:szCs w:val="28"/>
        </w:rPr>
        <w:t>.</w:t>
      </w:r>
      <w:r w:rsidRPr="001804E9">
        <w:rPr>
          <w:sz w:val="28"/>
          <w:szCs w:val="28"/>
          <w:lang w:val="en-US"/>
        </w:rPr>
        <w:t>ahtubinsk</w:t>
      </w:r>
      <w:r w:rsidRPr="001804E9">
        <w:rPr>
          <w:sz w:val="28"/>
          <w:szCs w:val="28"/>
        </w:rPr>
        <w:t>@</w:t>
      </w:r>
      <w:r w:rsidRPr="001804E9">
        <w:rPr>
          <w:sz w:val="28"/>
          <w:szCs w:val="28"/>
          <w:lang w:val="en-US"/>
        </w:rPr>
        <w:t>mail</w:t>
      </w:r>
      <w:r w:rsidRPr="001804E9">
        <w:rPr>
          <w:sz w:val="28"/>
          <w:szCs w:val="28"/>
        </w:rPr>
        <w:t>.</w:t>
      </w:r>
      <w:r w:rsidRPr="001804E9">
        <w:rPr>
          <w:sz w:val="28"/>
          <w:szCs w:val="28"/>
          <w:lang w:val="en-US"/>
        </w:rPr>
        <w:t>ru</w:t>
      </w:r>
      <w:r w:rsidRPr="001804E9">
        <w:rPr>
          <w:sz w:val="28"/>
          <w:szCs w:val="28"/>
        </w:rPr>
        <w:t>;</w:t>
      </w:r>
    </w:p>
    <w:p w:rsidR="007F1DDD" w:rsidRPr="003A3C17" w:rsidRDefault="007F1DDD" w:rsidP="007C604B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46C5">
        <w:rPr>
          <w:sz w:val="28"/>
          <w:szCs w:val="28"/>
        </w:rPr>
        <w:t xml:space="preserve">Адрес официального сайта </w:t>
      </w:r>
      <w:r w:rsidRPr="00FB1870">
        <w:rPr>
          <w:sz w:val="28"/>
          <w:szCs w:val="28"/>
        </w:rPr>
        <w:t>администрации</w:t>
      </w:r>
      <w:r w:rsidRPr="00B676ED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МО «Ахтубинский район»</w:t>
      </w:r>
      <w:r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в сети Интернет: </w:t>
      </w:r>
      <w:r w:rsidRPr="001257F8">
        <w:rPr>
          <w:sz w:val="28"/>
          <w:szCs w:val="28"/>
          <w:lang w:val="en-US"/>
        </w:rPr>
        <w:t>http</w:t>
      </w:r>
      <w:r w:rsidRPr="001257F8">
        <w:rPr>
          <w:sz w:val="28"/>
          <w:szCs w:val="28"/>
        </w:rPr>
        <w:t>://</w:t>
      </w:r>
      <w:hyperlink r:id="rId22" w:history="1">
        <w:r w:rsidRPr="003A3C17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ahtuba</w:t>
        </w:r>
        <w:r w:rsidRPr="003A3C17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Pr="003A3C17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astrobl</w:t>
        </w:r>
        <w:r w:rsidRPr="003A3C17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Pr="003A3C17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3A3C17">
        <w:rPr>
          <w:rStyle w:val="af2"/>
          <w:color w:val="000000" w:themeColor="text1"/>
          <w:sz w:val="28"/>
          <w:szCs w:val="28"/>
          <w:u w:val="none"/>
        </w:rPr>
        <w:t>.</w:t>
      </w:r>
      <w:r w:rsidR="003A3C17">
        <w:rPr>
          <w:rStyle w:val="af2"/>
          <w:color w:val="000000" w:themeColor="text1"/>
          <w:sz w:val="28"/>
          <w:szCs w:val="28"/>
          <w:u w:val="none"/>
        </w:rPr>
        <w:tab/>
      </w:r>
      <w:r w:rsidR="003A3C17">
        <w:rPr>
          <w:rStyle w:val="af2"/>
          <w:color w:val="000000" w:themeColor="text1"/>
          <w:sz w:val="28"/>
          <w:szCs w:val="28"/>
          <w:u w:val="none"/>
        </w:rPr>
        <w:tab/>
      </w:r>
      <w:r w:rsidR="003A3C17">
        <w:rPr>
          <w:rStyle w:val="af2"/>
          <w:color w:val="000000" w:themeColor="text1"/>
          <w:sz w:val="28"/>
          <w:szCs w:val="28"/>
          <w:u w:val="none"/>
        </w:rPr>
        <w:tab/>
      </w:r>
      <w:r w:rsidR="003A3C17">
        <w:rPr>
          <w:rStyle w:val="af2"/>
          <w:color w:val="000000" w:themeColor="text1"/>
          <w:sz w:val="28"/>
          <w:szCs w:val="28"/>
          <w:u w:val="none"/>
        </w:rPr>
        <w:tab/>
      </w:r>
      <w:r w:rsidR="003A3C17">
        <w:rPr>
          <w:rStyle w:val="af2"/>
          <w:color w:val="000000" w:themeColor="text1"/>
          <w:sz w:val="28"/>
          <w:szCs w:val="28"/>
          <w:u w:val="none"/>
        </w:rPr>
        <w:tab/>
      </w:r>
      <w:r w:rsidR="003A3C17">
        <w:rPr>
          <w:rStyle w:val="af2"/>
          <w:color w:val="000000" w:themeColor="text1"/>
          <w:sz w:val="28"/>
          <w:szCs w:val="28"/>
          <w:u w:val="none"/>
        </w:rPr>
        <w:tab/>
        <w:t xml:space="preserve">               </w:t>
      </w:r>
      <w:r w:rsidRPr="000B46C5">
        <w:rPr>
          <w:sz w:val="28"/>
          <w:szCs w:val="28"/>
        </w:rPr>
        <w:t xml:space="preserve">Адрес единого портала: </w:t>
      </w:r>
      <w:hyperlink r:id="rId23" w:history="1">
        <w:r w:rsidRPr="003A3C17">
          <w:rPr>
            <w:rStyle w:val="af2"/>
            <w:color w:val="000000" w:themeColor="text1"/>
            <w:sz w:val="28"/>
            <w:szCs w:val="28"/>
            <w:u w:val="none"/>
          </w:rPr>
          <w:t>http://www.gosuslugi.ru</w:t>
        </w:r>
      </w:hyperlink>
      <w:r w:rsidRPr="003A3C17">
        <w:rPr>
          <w:color w:val="000000" w:themeColor="text1"/>
          <w:sz w:val="28"/>
          <w:szCs w:val="28"/>
        </w:rPr>
        <w:t>.;</w:t>
      </w:r>
      <w:r w:rsidR="003A3C17">
        <w:rPr>
          <w:color w:val="000000" w:themeColor="text1"/>
          <w:sz w:val="28"/>
          <w:szCs w:val="28"/>
        </w:rPr>
        <w:tab/>
      </w:r>
      <w:r w:rsidR="003A3C17">
        <w:rPr>
          <w:color w:val="000000" w:themeColor="text1"/>
          <w:sz w:val="28"/>
          <w:szCs w:val="28"/>
        </w:rPr>
        <w:tab/>
      </w:r>
      <w:r w:rsidR="003A3C17">
        <w:rPr>
          <w:color w:val="000000" w:themeColor="text1"/>
          <w:sz w:val="28"/>
          <w:szCs w:val="28"/>
        </w:rPr>
        <w:tab/>
        <w:t xml:space="preserve">                           </w:t>
      </w:r>
      <w:r w:rsidRPr="000B46C5">
        <w:rPr>
          <w:sz w:val="28"/>
          <w:szCs w:val="28"/>
        </w:rPr>
        <w:t xml:space="preserve">Адрес регионального портала: </w:t>
      </w:r>
      <w:hyperlink r:id="rId24" w:history="1">
        <w:r w:rsidRPr="003A3C17">
          <w:rPr>
            <w:rStyle w:val="af2"/>
            <w:color w:val="000000" w:themeColor="text1"/>
            <w:sz w:val="28"/>
            <w:szCs w:val="28"/>
            <w:u w:val="none"/>
          </w:rPr>
          <w:t>http://gosuslugi.astrobl.ru</w:t>
        </w:r>
      </w:hyperlink>
      <w:r w:rsidRPr="003A3C17">
        <w:rPr>
          <w:color w:val="000000" w:themeColor="text1"/>
          <w:sz w:val="28"/>
          <w:szCs w:val="28"/>
        </w:rPr>
        <w:t xml:space="preserve">. 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5.5.3. Жалоба должна содержать: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Par50"/>
      <w:bookmarkStart w:id="8" w:name="sub_110251"/>
      <w:bookmarkEnd w:id="7"/>
      <w:r w:rsidRPr="000B46C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Start w:id="9" w:name="sub_110252"/>
      <w:bookmarkEnd w:id="8"/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2) фамилию, имя, отчество (последнее - при наличии), сведения о месте </w:t>
      </w:r>
      <w:r w:rsidRPr="000B46C5">
        <w:rPr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0" w:name="sub_110253"/>
      <w:bookmarkEnd w:id="9"/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bookmarkEnd w:id="10"/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5.5.5. Прием жалоб в письменной форме осуществляется в месте предоставления муниципальной услуги (в месте, где заявитель подавал заявление о предоставлении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Жалобы принимаются в соответствии с графиком работы администрации</w:t>
      </w:r>
      <w:r w:rsidRPr="001804E9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МО «Ахтубинский район»: понедельник – пятница с 08.00 до 1</w:t>
      </w:r>
      <w:r>
        <w:rPr>
          <w:sz w:val="28"/>
          <w:szCs w:val="28"/>
        </w:rPr>
        <w:t>7</w:t>
      </w:r>
      <w:r w:rsidRPr="000B46C5">
        <w:rPr>
          <w:sz w:val="28"/>
          <w:szCs w:val="28"/>
        </w:rPr>
        <w:t>.00, перерыв с 12.00 до 1</w:t>
      </w:r>
      <w:r>
        <w:rPr>
          <w:sz w:val="28"/>
          <w:szCs w:val="28"/>
        </w:rPr>
        <w:t>3</w:t>
      </w:r>
      <w:r w:rsidRPr="000B46C5">
        <w:rPr>
          <w:sz w:val="28"/>
          <w:szCs w:val="28"/>
        </w:rPr>
        <w:t xml:space="preserve">.00, выходные – суббота, воскресенье. </w:t>
      </w:r>
      <w:bookmarkStart w:id="11" w:name="Par62"/>
      <w:bookmarkEnd w:id="11"/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5.5.6.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обеспечивает в соответствии с визой главы администрации МО «Ахтубинский район» незамедлительное направление имеющихся материалов в органы прокуратуры.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5.6. Сроки рассмотрения жалобы.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Жалоба, поступившая в администрацию</w:t>
      </w:r>
      <w:r w:rsidRPr="001804E9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МО «Ахтубинский район», подлежит регистрации не позднее следующего рабочего дня со дня ее поступления. Жалоба рассматривается в течение 15 рабочих дней со дня ее </w:t>
      </w:r>
      <w:r w:rsidRPr="000B46C5">
        <w:rPr>
          <w:sz w:val="28"/>
          <w:szCs w:val="28"/>
        </w:rPr>
        <w:lastRenderedPageBreak/>
        <w:t>регистрации.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Основания для приостановления рассмотрения жалобы отсутствуют.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5.8. Результат рассмотрения жалобы. </w:t>
      </w:r>
    </w:p>
    <w:p w:rsidR="007F1DDD" w:rsidRPr="000B46C5" w:rsidRDefault="007F1DDD" w:rsidP="0056763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По результатам рассмотрения жалобы принимается одно из следующих решений: </w:t>
      </w:r>
    </w:p>
    <w:p w:rsidR="007F1DDD" w:rsidRPr="000B46C5" w:rsidRDefault="007F1DDD" w:rsidP="0056763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актами, а также в иных формах; 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2) отказать в удовлетворении жалобы. 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Жалоба считается разрешенной, если рассмотрены все поставленные в ней вопросы, приняты необходимые меры и заявителю дан письменный (в том числе по его желанию в электронной форме) ответ. 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5.9. Порядок информирования заявителя о результатах рассмотрения жалобы.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Не позднее дня, следующего за днем принятия решения, указанного в пункте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В ответе по результатам рассмотрения жалобы указываются:</w:t>
      </w:r>
    </w:p>
    <w:p w:rsidR="007F1DDD" w:rsidRPr="000B46C5" w:rsidRDefault="007F1DDD" w:rsidP="009E4FC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фамилия, имя, отчество (при наличии) или наименование заявителя;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основания для принятия решения по жалобе;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принятое по жалобе решение;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lastRenderedPageBreak/>
        <w:tab/>
      </w:r>
      <w:r w:rsidRPr="000B46C5">
        <w:rPr>
          <w:sz w:val="28"/>
          <w:szCs w:val="28"/>
        </w:rPr>
        <w:t>- сведения о порядке обжалования принятого по жалобе решения.</w:t>
      </w:r>
    </w:p>
    <w:p w:rsidR="007F1DDD" w:rsidRPr="000B46C5" w:rsidRDefault="007F1DDD" w:rsidP="009E4FC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администрации МО «Ахтубинский район» или главой МО «Ахтубинский район».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или главы МО «Ахтубинский район», вид которой установлен законодательством Российской Федерации.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Для обоснования и рассмотрения жалобы заявители имеют право представлять в администрацию МО «Ахтубинский район» дополнительные документы и материалы либо обращаться с просьбой об их истребовании, в том числе в электронной форме.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Администрация МО «Ахтубинский район» по направленному в установленном порядке зап</w:t>
      </w:r>
      <w:r w:rsidR="00317E3B">
        <w:rPr>
          <w:sz w:val="28"/>
          <w:szCs w:val="28"/>
        </w:rPr>
        <w:t>росу заявителя обязана в течение</w:t>
      </w:r>
      <w:r w:rsidRPr="000B46C5">
        <w:rPr>
          <w:sz w:val="28"/>
          <w:szCs w:val="28"/>
        </w:rPr>
        <w:t xml:space="preserve"> 15 дней предоставить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5.11. Перечень случаев, в которых ответ на жалобу не дается.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Администрация </w:t>
      </w:r>
      <w:r w:rsidR="00317E3B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МО «Ахтубинский район» вправе оставить жалобу без ответа в следующих случаях: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если в письменной жалобе и жалобе в форме электронного документа не указаны фамилия заявителя, направившего жалобу, и почтовый адрес, по которому должен быть направлен ответ;  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если отсутствует возможность прочитать какую-либо часть текста жалобы, фамилию, имя, отчество (при наличии) и (или) почтовый адрес заявителя, указанные в жалобе. В случае если текст жалобы (или его часть) не поддается прочтению, но фамилия и почтовый адрес заявителя поддаются прочтению, ответ на жалобу не дается, и она не подлежит направлению на рассмотрение, о чем сообщается заявителю, направившему жалобу; 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если в жалобе содержатся нецензурные либо оскорбительные выражения, угрозы жизни, здоровью и имуществу должностного лица, а также членов его семьи. Такая жалоба оставляется без ответа по существу поставленных в ней вопросов, а заявителю, направившему подобную жалобу, сообщается о недопустимости злоупотребления правом. 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Отказ в рассмотрении жалобы по иным основаниям, кроме указанных, не допускается. 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5.12. Перечень случаев, в которых уполномоченный орган отказывает в удовлетворении жалобы.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lastRenderedPageBreak/>
        <w:t>В удовлетворении жалобы отказывается в следующих случаях: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5.13. Порядок обжалования решения по жалобе.</w:t>
      </w:r>
    </w:p>
    <w:p w:rsidR="007F1DDD" w:rsidRDefault="007F1DDD" w:rsidP="00BB4FB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В случае если заявитель не удовлетворен решением, принятым в ходе рассмотрения жалобы должностным лицом, уполномоченным на ее рассмотрение, то заявитель вправе обратиться к главе МО «Ахтубинский район» или обжаловать принятое по жалобе решение в судебном порядке в соответствии с законодательством Российской Федерации.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Подача жалобы главе МО «Ахтубинский район» не исключает права заявителя на одновременную или последующую подачу аналогичной жалобы в суд.</w:t>
      </w:r>
    </w:p>
    <w:p w:rsidR="007F1DDD" w:rsidRDefault="007F1DDD" w:rsidP="007F1DDD">
      <w:pPr>
        <w:pStyle w:val="ConsPlusNormal"/>
        <w:ind w:right="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6244" w:rsidRDefault="00106244" w:rsidP="007F1DDD">
      <w:pPr>
        <w:pStyle w:val="ConsPlusNormal"/>
        <w:ind w:right="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6244" w:rsidRDefault="00106244" w:rsidP="007F1DDD">
      <w:pPr>
        <w:pStyle w:val="ConsPlusNormal"/>
        <w:ind w:right="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FCE" w:rsidRDefault="007F1DDD" w:rsidP="00B475FE">
      <w:pPr>
        <w:pStyle w:val="ConsPlusNormal"/>
        <w:ind w:right="2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9E4FCE" w:rsidRDefault="009E4FCE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9E4FCE" w:rsidRDefault="009E4FCE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9E4FCE" w:rsidRDefault="009E4FCE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BB4FB7" w:rsidRDefault="00BB4FB7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BB4FB7" w:rsidRDefault="00BB4FB7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3E6B6A" w:rsidRDefault="003E6B6A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3E6B6A" w:rsidRDefault="003E6B6A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3E6B6A" w:rsidRDefault="003E6B6A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3E6B6A" w:rsidRDefault="003E6B6A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3E6B6A" w:rsidRDefault="003E6B6A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BB4FB7" w:rsidRDefault="00BB4FB7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EC16BB" w:rsidRDefault="00EC16BB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EC16BB" w:rsidRDefault="00EC16BB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EC16BB" w:rsidRDefault="00EC16BB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7F1DDD" w:rsidRPr="00317E3B" w:rsidRDefault="007F1DDD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  <w:r w:rsidRPr="00317E3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17E3B" w:rsidRPr="00317E3B">
        <w:rPr>
          <w:rFonts w:ascii="Times New Roman" w:hAnsi="Times New Roman"/>
          <w:sz w:val="28"/>
          <w:szCs w:val="28"/>
        </w:rPr>
        <w:t xml:space="preserve"> № </w:t>
      </w:r>
      <w:r w:rsidRPr="00317E3B">
        <w:rPr>
          <w:rFonts w:ascii="Times New Roman" w:hAnsi="Times New Roman"/>
          <w:sz w:val="28"/>
          <w:szCs w:val="28"/>
        </w:rPr>
        <w:t>1</w:t>
      </w:r>
      <w:r w:rsidR="00317E3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17E3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F1DDD" w:rsidRDefault="007F1DDD" w:rsidP="007F1DDD">
      <w:pPr>
        <w:widowControl w:val="0"/>
        <w:ind w:left="4962"/>
        <w:jc w:val="right"/>
      </w:pPr>
    </w:p>
    <w:p w:rsidR="007F1DDD" w:rsidRPr="00317E3B" w:rsidRDefault="007F1DDD" w:rsidP="007F1DD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7E3B">
        <w:rPr>
          <w:rFonts w:ascii="Times New Roman" w:hAnsi="Times New Roman" w:cs="Times New Roman"/>
          <w:sz w:val="28"/>
          <w:szCs w:val="28"/>
        </w:rPr>
        <w:t>Блок-схема административных процедур,</w:t>
      </w:r>
    </w:p>
    <w:p w:rsidR="007F1DDD" w:rsidRPr="00317E3B" w:rsidRDefault="007F1DDD" w:rsidP="007F1DD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17E3B">
        <w:rPr>
          <w:rFonts w:ascii="Times New Roman" w:hAnsi="Times New Roman"/>
          <w:sz w:val="28"/>
          <w:szCs w:val="28"/>
        </w:rPr>
        <w:t>выполняемых при предоставлении муниципальной услуги</w:t>
      </w:r>
      <w:r w:rsidR="00317E3B">
        <w:rPr>
          <w:rFonts w:ascii="Times New Roman" w:hAnsi="Times New Roman"/>
          <w:sz w:val="28"/>
          <w:szCs w:val="28"/>
        </w:rPr>
        <w:t xml:space="preserve">                           </w:t>
      </w:r>
      <w:r w:rsidRPr="00317E3B">
        <w:rPr>
          <w:rFonts w:ascii="Times New Roman" w:hAnsi="Times New Roman"/>
          <w:sz w:val="28"/>
          <w:szCs w:val="28"/>
        </w:rPr>
        <w:t xml:space="preserve">«Выдача разрешений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="00317E3B">
        <w:rPr>
          <w:rFonts w:ascii="Times New Roman" w:hAnsi="Times New Roman"/>
          <w:sz w:val="28"/>
          <w:szCs w:val="28"/>
        </w:rPr>
        <w:t xml:space="preserve">  </w:t>
      </w:r>
      <w:r w:rsidR="00317E3B" w:rsidRPr="00317E3B">
        <w:rPr>
          <w:rFonts w:ascii="Times New Roman" w:hAnsi="Times New Roman"/>
          <w:sz w:val="28"/>
          <w:szCs w:val="28"/>
        </w:rPr>
        <w:t>рекламных</w:t>
      </w:r>
      <w:r w:rsidR="00317E3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317E3B">
        <w:rPr>
          <w:rFonts w:ascii="Times New Roman" w:hAnsi="Times New Roman"/>
          <w:sz w:val="28"/>
          <w:szCs w:val="28"/>
        </w:rPr>
        <w:t>конструкций на территории Ахтубинского района»</w:t>
      </w:r>
    </w:p>
    <w:p w:rsidR="007F1DDD" w:rsidRPr="000B46C5" w:rsidRDefault="007F1DDD" w:rsidP="007F1DDD">
      <w:pPr>
        <w:widowControl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14972" wp14:editId="043B9394">
                <wp:simplePos x="0" y="0"/>
                <wp:positionH relativeFrom="column">
                  <wp:posOffset>114300</wp:posOffset>
                </wp:positionH>
                <wp:positionV relativeFrom="paragraph">
                  <wp:posOffset>156845</wp:posOffset>
                </wp:positionV>
                <wp:extent cx="6057900" cy="874395"/>
                <wp:effectExtent l="5715" t="5080" r="13335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01779B" w:rsidRDefault="008D124A" w:rsidP="00317E3B">
                            <w:pPr>
                              <w:spacing w:line="240" w:lineRule="auto"/>
                            </w:pP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представленных заявителем.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- не более 1 дня.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 - специалист управления ответственный за прием и регистрацию заявлений.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9pt;margin-top:12.35pt;width:477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">
                <v:textbox>
                  <w:txbxContent>
                    <w:p w:rsidR="008D124A" w:rsidRPr="0001779B" w:rsidRDefault="008D124A" w:rsidP="00317E3B">
                      <w:pPr>
                        <w:spacing w:line="240" w:lineRule="auto"/>
                      </w:pP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документов, представленных заявителем.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- не более 1 дня.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 - специалист управления ответственный за прием и регистрацию заявлений.</w:t>
                      </w:r>
                    </w:p>
                  </w:txbxContent>
                </v:textbox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E92919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93D4C" wp14:editId="1DD19714">
                <wp:simplePos x="0" y="0"/>
                <wp:positionH relativeFrom="column">
                  <wp:posOffset>358775</wp:posOffset>
                </wp:positionH>
                <wp:positionV relativeFrom="paragraph">
                  <wp:posOffset>131445</wp:posOffset>
                </wp:positionV>
                <wp:extent cx="635" cy="6859905"/>
                <wp:effectExtent l="76200" t="0" r="75565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8.25pt;margin-top:10.35pt;width:.05pt;height:5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qhZQIAAHo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">
                <v:stroke endarrow="block"/>
              </v:shape>
            </w:pict>
          </mc:Fallback>
        </mc:AlternateContent>
      </w:r>
      <w:r w:rsidR="00317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DA785" wp14:editId="17305736">
                <wp:simplePos x="0" y="0"/>
                <wp:positionH relativeFrom="column">
                  <wp:posOffset>3199765</wp:posOffset>
                </wp:positionH>
                <wp:positionV relativeFrom="paragraph">
                  <wp:posOffset>137160</wp:posOffset>
                </wp:positionV>
                <wp:extent cx="635" cy="228600"/>
                <wp:effectExtent l="76200" t="0" r="7556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1.95pt;margin-top:10.8pt;width:.05pt;height:1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317E3B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E6771" wp14:editId="56233610">
                <wp:simplePos x="0" y="0"/>
                <wp:positionH relativeFrom="column">
                  <wp:posOffset>691515</wp:posOffset>
                </wp:positionH>
                <wp:positionV relativeFrom="paragraph">
                  <wp:posOffset>13971</wp:posOffset>
                </wp:positionV>
                <wp:extent cx="5376545" cy="1905000"/>
                <wp:effectExtent l="0" t="0" r="1460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317E3B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Согласование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с уполномоченными органами, необходимое для принятия решения о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либо об отказе в его выдаче.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Срок: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 направление запроса - не более 3 дней со дня регистрации заявления;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получение ответа на запрос - не более 5 дней со дня направления запроса.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              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специалист управления ответственный за прием и регистрацию документов, в части регистрации ответа на межведомственный запрос.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54.45pt;margin-top:1.1pt;width:423.35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">
                <v:textbox>
                  <w:txbxContent>
                    <w:p w:rsidR="008D124A" w:rsidRPr="00317E3B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Согласование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 с уполномоченными органами, необходимое для принятия решения о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 либо об отказе в его выдаче.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Срок: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 направление запроса - не более 3 дней со дня регистрации заявления;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получение ответа на запрос - не более 5 дней со дня направления запроса.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                           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специалист управления ответственный за прием и регистрацию документов, в части регистрации ответа на межведомственный запрос.</w:t>
                      </w:r>
                    </w:p>
                  </w:txbxContent>
                </v:textbox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2C6758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DDFC0" wp14:editId="1DDD9DB9">
                <wp:simplePos x="0" y="0"/>
                <wp:positionH relativeFrom="column">
                  <wp:posOffset>4533900</wp:posOffset>
                </wp:positionH>
                <wp:positionV relativeFrom="paragraph">
                  <wp:posOffset>5715</wp:posOffset>
                </wp:positionV>
                <wp:extent cx="0" cy="342265"/>
                <wp:effectExtent l="76200" t="0" r="76200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57pt;margin-top:.45pt;width:0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v4YAIAAHcEAAAOAAAAZHJzL2Uyb0RvYy54bWysVEtu2zAQ3RfoHQjuHVmK7CZC5KCQ7G7S&#10;NkDSA9AkZRGlSIFkLBtFgTQXyBF6hW666Ac5g3yjDulPm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874EF" wp14:editId="2BAACD8A">
                <wp:simplePos x="0" y="0"/>
                <wp:positionH relativeFrom="column">
                  <wp:posOffset>1718310</wp:posOffset>
                </wp:positionH>
                <wp:positionV relativeFrom="paragraph">
                  <wp:posOffset>-3810</wp:posOffset>
                </wp:positionV>
                <wp:extent cx="635" cy="342265"/>
                <wp:effectExtent l="76200" t="0" r="75565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35.3pt;margin-top:-.3pt;width:.05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rb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2C6758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C035E" wp14:editId="463A1DFE">
                <wp:simplePos x="0" y="0"/>
                <wp:positionH relativeFrom="column">
                  <wp:posOffset>3318510</wp:posOffset>
                </wp:positionH>
                <wp:positionV relativeFrom="paragraph">
                  <wp:posOffset>6985</wp:posOffset>
                </wp:positionV>
                <wp:extent cx="2825115" cy="3057525"/>
                <wp:effectExtent l="0" t="0" r="1333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2C6758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Организация межведомственного информационного взаимодействия. </w:t>
                            </w:r>
                          </w:p>
                          <w:p w:rsidR="005E6F95" w:rsidRDefault="008D124A" w:rsidP="002C6758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Срок: – направление запроса - не более 3 дней со дня регистрации заявления;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получение ответа на запрос - не более 5 дней со дня направления запроса.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D124A" w:rsidRPr="002C6758" w:rsidRDefault="008D124A" w:rsidP="002C6758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специалист управления,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ответственный за прием и регистрацию документов, в части регистрации ответа на межведомственный запрос.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261.3pt;margin-top:.55pt;width:222.45pt;height:2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">
                <v:textbox>
                  <w:txbxContent>
                    <w:p w:rsidR="008D124A" w:rsidRPr="002C6758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Организация межведомственного информационного взаимодействия. </w:t>
                      </w:r>
                    </w:p>
                    <w:p w:rsidR="005E6F95" w:rsidRDefault="008D124A" w:rsidP="002C6758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Срок: – направление запроса - не более 3 дней со дня регистрации заявления;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получение ответа на запрос - не более 5 дней со дня направления запроса.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8D124A" w:rsidRPr="002C6758" w:rsidRDefault="008D124A" w:rsidP="002C6758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специалист управления,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ответственный за прием и регистрацию документов, в части регистрации ответа на межведомственный запрос.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D61E1" wp14:editId="36C0CEF4">
                <wp:simplePos x="0" y="0"/>
                <wp:positionH relativeFrom="column">
                  <wp:posOffset>676275</wp:posOffset>
                </wp:positionH>
                <wp:positionV relativeFrom="paragraph">
                  <wp:posOffset>6350</wp:posOffset>
                </wp:positionV>
                <wp:extent cx="2514600" cy="305752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2C6758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об отказе в предоставлении муниципальной услуги в связи с наличием документов (сведений), подтверждающих отказ в согласовании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конструкции, предусмотренных п</w:t>
                            </w:r>
                            <w:r w:rsidR="000308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п. </w:t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2.6.4. настоящего административного регламента</w:t>
                            </w:r>
                          </w:p>
                          <w:p w:rsidR="008D124A" w:rsidRPr="002C6758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Срок - не более 3 дней со дня регистрации ответа на запрос о согласовании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конструкции, полученного в</w:t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порядке согласования.</w:t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24A" w:rsidRPr="002C6758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 - специалист управления администрации МО «Ахтубинский район».</w:t>
                            </w:r>
                          </w:p>
                          <w:p w:rsidR="008D124A" w:rsidRPr="00D93EEC" w:rsidRDefault="008D124A" w:rsidP="007F1DDD">
                            <w:pPr>
                              <w:pStyle w:val="ConsPlusNonformat"/>
                              <w:widowControl/>
                              <w:spacing w:before="12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53.25pt;margin-top:.5pt;width:198pt;height:2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">
                <v:textbox>
                  <w:txbxContent>
                    <w:p w:rsidR="008D124A" w:rsidRPr="002C6758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об отказе в предоставлении муниципальной услуги в связи с наличием документов (сведений), подтверждающих отказ в согласовании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конструкции, предусмотренных </w:t>
                      </w:r>
                      <w:proofErr w:type="spellStart"/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="000308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proofErr w:type="spellEnd"/>
                      <w:r w:rsidR="000308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2.6.4. настоящего административного регламента</w:t>
                      </w:r>
                    </w:p>
                    <w:p w:rsidR="008D124A" w:rsidRPr="002C6758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Срок - не более 3 дней со дня регистрации ответа на запрос о согласовании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конструкции, полученного в</w:t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  <w:lang w:eastAsia="ar-SA"/>
                        </w:rPr>
                        <w:t xml:space="preserve"> порядке согласования.</w:t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24A" w:rsidRPr="002C6758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 - специалист управления администрации МО «Ахтубинский район».</w:t>
                      </w:r>
                    </w:p>
                    <w:p w:rsidR="008D124A" w:rsidRPr="00D93EEC" w:rsidRDefault="008D124A" w:rsidP="007F1DDD">
                      <w:pPr>
                        <w:pStyle w:val="ConsPlusNonformat"/>
                        <w:widowControl/>
                        <w:spacing w:before="12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E92919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034CB" wp14:editId="57861487">
                <wp:simplePos x="0" y="0"/>
                <wp:positionH relativeFrom="column">
                  <wp:posOffset>4530090</wp:posOffset>
                </wp:positionH>
                <wp:positionV relativeFrom="paragraph">
                  <wp:posOffset>90170</wp:posOffset>
                </wp:positionV>
                <wp:extent cx="0" cy="1069340"/>
                <wp:effectExtent l="76200" t="0" r="57150" b="546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6.7pt;margin-top:7.1pt;width:0;height:8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vVYgIAAHg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E7581" wp14:editId="047EB660">
                <wp:simplePos x="0" y="0"/>
                <wp:positionH relativeFrom="column">
                  <wp:posOffset>5776595</wp:posOffset>
                </wp:positionH>
                <wp:positionV relativeFrom="paragraph">
                  <wp:posOffset>85090</wp:posOffset>
                </wp:positionV>
                <wp:extent cx="19050" cy="5147945"/>
                <wp:effectExtent l="57150" t="0" r="57150" b="527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147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54.85pt;margin-top:6.7pt;width:1.5pt;height:40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2C6758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7328E" wp14:editId="56CB3578">
                <wp:simplePos x="0" y="0"/>
                <wp:positionH relativeFrom="column">
                  <wp:posOffset>-1138555</wp:posOffset>
                </wp:positionH>
                <wp:positionV relativeFrom="paragraph">
                  <wp:posOffset>1729105</wp:posOffset>
                </wp:positionV>
                <wp:extent cx="6010275" cy="1781175"/>
                <wp:effectExtent l="38100" t="0" r="28575" b="47625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010275" cy="178117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-89.65pt;margin-top:136.15pt;width:473.25pt;height:140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" adj="10799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F2C29" wp14:editId="42DE0C7E">
                <wp:simplePos x="0" y="0"/>
                <wp:positionH relativeFrom="column">
                  <wp:posOffset>5775325</wp:posOffset>
                </wp:positionH>
                <wp:positionV relativeFrom="paragraph">
                  <wp:posOffset>683260</wp:posOffset>
                </wp:positionV>
                <wp:extent cx="635" cy="264795"/>
                <wp:effectExtent l="76200" t="0" r="75565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54.75pt;margin-top:53.8pt;width:.05pt;height:2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hn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21151" wp14:editId="0DAF3E93">
                <wp:simplePos x="0" y="0"/>
                <wp:positionH relativeFrom="column">
                  <wp:posOffset>2755900</wp:posOffset>
                </wp:positionH>
                <wp:positionV relativeFrom="paragraph">
                  <wp:posOffset>664210</wp:posOffset>
                </wp:positionV>
                <wp:extent cx="635" cy="264795"/>
                <wp:effectExtent l="76200" t="0" r="75565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7pt;margin-top:52.3pt;width:.05pt;height:2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2M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7F1DDD" w:rsidRPr="000B46C5" w:rsidRDefault="00E105B7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04155" wp14:editId="7FD708A1">
                <wp:simplePos x="0" y="0"/>
                <wp:positionH relativeFrom="column">
                  <wp:posOffset>2958465</wp:posOffset>
                </wp:positionH>
                <wp:positionV relativeFrom="paragraph">
                  <wp:posOffset>108585</wp:posOffset>
                </wp:positionV>
                <wp:extent cx="3142615" cy="2733675"/>
                <wp:effectExtent l="0" t="0" r="1968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E105B7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решения об отказе в предоставлении муниципальной услуги в связи с отсутствием сведений, содержащихся в документах, определенных п</w:t>
                            </w:r>
                            <w:r w:rsidR="00D77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п. 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2.6.3. настоящего административного регламента, в распоряжении государственных органов и иных организациях.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- не более 3 дней со дня регистрации ответов на запросы, полученных в рамках межведомственного информационного взаимодействия.</w:t>
                            </w:r>
                          </w:p>
                          <w:p w:rsidR="008D124A" w:rsidRPr="00E105B7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 - специалист управления.</w:t>
                            </w:r>
                          </w:p>
                          <w:p w:rsidR="008D124A" w:rsidRPr="00D93EEC" w:rsidRDefault="008D124A" w:rsidP="007F1DDD">
                            <w:pPr>
                              <w:pStyle w:val="ConsPlusNonformat"/>
                              <w:widowControl/>
                              <w:spacing w:before="12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232.95pt;margin-top:8.55pt;width:247.45pt;height:2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">
                <v:textbox>
                  <w:txbxContent>
                    <w:p w:rsidR="008D124A" w:rsidRPr="00E105B7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об отказе в предоставлении муниципальной услуги в связи с отсутствием сведений, содержащихся в документах, определенных </w:t>
                      </w:r>
                      <w:proofErr w:type="spellStart"/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="00D77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proofErr w:type="spellEnd"/>
                      <w:r w:rsidR="00D77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2.6.3. настоящего административного регламента, в распоряжении государственных органов и иных организациях.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- не более 3 дней со дня регистрации ответов на запросы, полученных в рамках межведомственного информационного взаимодействия.</w:t>
                      </w:r>
                    </w:p>
                    <w:p w:rsidR="008D124A" w:rsidRPr="00E105B7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 - специалист управления.</w:t>
                      </w:r>
                    </w:p>
                    <w:p w:rsidR="008D124A" w:rsidRPr="00D93EEC" w:rsidRDefault="008D124A" w:rsidP="007F1DDD">
                      <w:pPr>
                        <w:pStyle w:val="ConsPlusNonformat"/>
                        <w:widowControl/>
                        <w:spacing w:before="12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7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315E0" wp14:editId="151B294A">
                <wp:simplePos x="0" y="0"/>
                <wp:positionH relativeFrom="column">
                  <wp:posOffset>110490</wp:posOffset>
                </wp:positionH>
                <wp:positionV relativeFrom="paragraph">
                  <wp:posOffset>108585</wp:posOffset>
                </wp:positionV>
                <wp:extent cx="2679700" cy="2238375"/>
                <wp:effectExtent l="0" t="0" r="2540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E105B7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решения об отказе в предоставлении муниципальной услуги в связи с непредставлением документов, определенных п</w:t>
                            </w:r>
                            <w:r w:rsidR="00D77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п.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2.6.2. настоящего административного регламента.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- не более 3 дней со дня регистрации заявления с документами.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 - специалист управления</w:t>
                            </w:r>
                            <w:r w:rsidR="003E6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24A" w:rsidRPr="00D93EEC" w:rsidRDefault="008D124A" w:rsidP="007F1DDD">
                            <w:pPr>
                              <w:pStyle w:val="ConsPlusNonformat"/>
                              <w:widowControl/>
                              <w:spacing w:before="12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8.7pt;margin-top:8.55pt;width:211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">
                <v:textbox>
                  <w:txbxContent>
                    <w:p w:rsidR="008D124A" w:rsidRPr="00E105B7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об отказе в предоставлении муниципальной услуги в связи с непредставлением документов, определенных </w:t>
                      </w:r>
                      <w:proofErr w:type="spellStart"/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="00D77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proofErr w:type="spellEnd"/>
                      <w:r w:rsidR="00D77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2.6.2. настоящего административного регламента.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- не более 3 дней со дня регистрации заявления с документами.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 - специалист управления</w:t>
                      </w:r>
                      <w:r w:rsidR="003E6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24A" w:rsidRPr="00D93EEC" w:rsidRDefault="008D124A" w:rsidP="007F1DDD">
                      <w:pPr>
                        <w:pStyle w:val="ConsPlusNonformat"/>
                        <w:widowControl/>
                        <w:spacing w:before="12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D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BB98C" wp14:editId="32DA1C82">
                <wp:simplePos x="0" y="0"/>
                <wp:positionH relativeFrom="column">
                  <wp:posOffset>4533900</wp:posOffset>
                </wp:positionH>
                <wp:positionV relativeFrom="paragraph">
                  <wp:posOffset>292100</wp:posOffset>
                </wp:positionV>
                <wp:extent cx="635" cy="264795"/>
                <wp:effectExtent l="53340" t="8890" r="60325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7pt;margin-top:23pt;width:.05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JqYw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E105B7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4693C" wp14:editId="16C623FA">
                <wp:simplePos x="0" y="0"/>
                <wp:positionH relativeFrom="column">
                  <wp:posOffset>520065</wp:posOffset>
                </wp:positionH>
                <wp:positionV relativeFrom="paragraph">
                  <wp:posOffset>127000</wp:posOffset>
                </wp:positionV>
                <wp:extent cx="0" cy="3945890"/>
                <wp:effectExtent l="76200" t="0" r="57150" b="546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0.95pt;margin-top:10pt;width:0;height:3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E105B7" w:rsidP="007F1DDD">
      <w:pPr>
        <w:widowControl w:val="0"/>
        <w:ind w:left="510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EE6FE" wp14:editId="35D06874">
                <wp:simplePos x="0" y="0"/>
                <wp:positionH relativeFrom="column">
                  <wp:posOffset>1402714</wp:posOffset>
                </wp:positionH>
                <wp:positionV relativeFrom="paragraph">
                  <wp:posOffset>271464</wp:posOffset>
                </wp:positionV>
                <wp:extent cx="3240405" cy="3238500"/>
                <wp:effectExtent l="77153" t="0" r="18097" b="56198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40405" cy="3238500"/>
                        </a:xfrm>
                        <a:prstGeom prst="bentConnector3">
                          <a:avLst>
                            <a:gd name="adj1" fmla="val 9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110.45pt;margin-top:21.4pt;width:255.15pt;height:25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" adj="1968">
                <v:stroke endarrow="block"/>
              </v:shape>
            </w:pict>
          </mc:Fallback>
        </mc:AlternateContent>
      </w: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E105B7" w:rsidP="007F1DDD">
      <w:pPr>
        <w:widowControl w:val="0"/>
        <w:ind w:left="510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3FD3D" wp14:editId="2656D17F">
                <wp:simplePos x="0" y="0"/>
                <wp:positionH relativeFrom="column">
                  <wp:posOffset>1689735</wp:posOffset>
                </wp:positionH>
                <wp:positionV relativeFrom="paragraph">
                  <wp:posOffset>258445</wp:posOffset>
                </wp:positionV>
                <wp:extent cx="4349115" cy="2340610"/>
                <wp:effectExtent l="0" t="0" r="13335" b="215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E105B7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документов на комплектность, рассмотрение заявления с документами, проверка оплаты заявителем государственной пошлины, принятие решения о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либо об отказе в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и оформление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либо уведомления об отказе в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- не более 56 дней со дня регистрации заявления с документами.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 - специалист управления</w:t>
                            </w:r>
                            <w:r w:rsidR="001E51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24A" w:rsidRPr="00072D0D" w:rsidRDefault="008D124A" w:rsidP="007F1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133.05pt;margin-top:20.35pt;width:342.45pt;height:1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">
                <v:textbox>
                  <w:txbxContent>
                    <w:p w:rsidR="008D124A" w:rsidRPr="00E105B7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документов на комплектность, рассмотрение заявления с документами, проверка оплаты заявителем государственной пошлины, принятие решения о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 либо об отказе в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</w:t>
                      </w:r>
                      <w:proofErr w:type="gramStart"/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конструкции</w:t>
                      </w:r>
                      <w:proofErr w:type="gramEnd"/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оформление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 либо уведомления об отказе в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- не более 56 дней со дня регистрации заявления с документами.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 - специалист управления</w:t>
                      </w:r>
                      <w:r w:rsidR="001E51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24A" w:rsidRPr="00072D0D" w:rsidRDefault="008D124A" w:rsidP="007F1DDD"/>
                  </w:txbxContent>
                </v:textbox>
              </v:shape>
            </w:pict>
          </mc:Fallback>
        </mc:AlternateContent>
      </w: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E105B7" w:rsidP="007F1DDD">
      <w:pPr>
        <w:widowControl w:val="0"/>
        <w:ind w:left="510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FC1C9" wp14:editId="50AA3541">
                <wp:simplePos x="0" y="0"/>
                <wp:positionH relativeFrom="column">
                  <wp:posOffset>4062095</wp:posOffset>
                </wp:positionH>
                <wp:positionV relativeFrom="paragraph">
                  <wp:posOffset>12065</wp:posOffset>
                </wp:positionV>
                <wp:extent cx="635" cy="478790"/>
                <wp:effectExtent l="76200" t="0" r="75565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19.85pt;margin-top:.95pt;width:.05pt;height:3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7F1DDD" w:rsidRPr="000B46C5" w:rsidRDefault="001C3F5E" w:rsidP="007F1DDD">
      <w:pPr>
        <w:widowControl w:val="0"/>
        <w:ind w:left="510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9D468" wp14:editId="55E672CC">
                <wp:simplePos x="0" y="0"/>
                <wp:positionH relativeFrom="column">
                  <wp:posOffset>-22860</wp:posOffset>
                </wp:positionH>
                <wp:positionV relativeFrom="paragraph">
                  <wp:posOffset>161290</wp:posOffset>
                </wp:positionV>
                <wp:extent cx="6057900" cy="2239010"/>
                <wp:effectExtent l="0" t="0" r="19050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E105B7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заявителю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либо уведомления об отказе в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- не более 2 дней.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заявителю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либо уведомления об отказе в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конструкции.</w:t>
                            </w:r>
                          </w:p>
                          <w:p w:rsidR="008D124A" w:rsidRPr="00E105B7" w:rsidRDefault="008D124A" w:rsidP="00E105B7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- не более 3 дней.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 специалист управления, ответственный за регистрацию документов (в случае направления документов по почте или в случае выдачи</w:t>
                            </w:r>
                            <w:r w:rsidRPr="00172525">
                              <w:t xml:space="preserve"> 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документов заявителю лично в руки).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-1.8pt;margin-top:12.7pt;width:477pt;height:17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">
                <v:textbox>
                  <w:txbxContent>
                    <w:p w:rsidR="008D124A" w:rsidRPr="00E105B7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Направление заявителю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 либо уведомления об отказе в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- не более 2 дней.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заявителю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 либо уведомления об отказе в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конструкции.</w:t>
                      </w:r>
                    </w:p>
                    <w:p w:rsidR="008D124A" w:rsidRPr="00E105B7" w:rsidRDefault="008D124A" w:rsidP="00E105B7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- не более 3 дней.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 специалист управления, ответственный за регистрацию документов (в случае направления документов по почте или в случае выдачи</w:t>
                      </w:r>
                      <w:r w:rsidRPr="00172525">
                        <w:t xml:space="preserve"> 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документов заявителю лично в руки).</w:t>
                      </w:r>
                    </w:p>
                  </w:txbxContent>
                </v:textbox>
              </v:shape>
            </w:pict>
          </mc:Fallback>
        </mc:AlternateContent>
      </w:r>
    </w:p>
    <w:p w:rsidR="007F1DDD" w:rsidRPr="000B46C5" w:rsidRDefault="007F1DDD" w:rsidP="00E105B7">
      <w:pPr>
        <w:widowControl w:val="0"/>
      </w:pPr>
    </w:p>
    <w:p w:rsidR="007F1DDD" w:rsidRPr="000B46C5" w:rsidRDefault="007F1DDD" w:rsidP="007F1DDD">
      <w:pPr>
        <w:widowControl w:val="0"/>
      </w:pPr>
    </w:p>
    <w:p w:rsidR="007F1DDD" w:rsidRPr="000B46C5" w:rsidRDefault="007F1DDD" w:rsidP="007F1DDD">
      <w:pPr>
        <w:widowControl w:val="0"/>
      </w:pPr>
    </w:p>
    <w:p w:rsidR="007F1DDD" w:rsidRPr="000B46C5" w:rsidRDefault="007F1DDD" w:rsidP="007F1DDD">
      <w:pPr>
        <w:widowControl w:val="0"/>
      </w:pPr>
    </w:p>
    <w:p w:rsidR="007F1DDD" w:rsidRPr="000B46C5" w:rsidRDefault="007F1DDD" w:rsidP="007F1DDD">
      <w:pPr>
        <w:widowControl w:val="0"/>
      </w:pPr>
    </w:p>
    <w:p w:rsidR="007F1DDD" w:rsidRPr="000B46C5" w:rsidRDefault="007F1DDD" w:rsidP="007F1DDD">
      <w:pPr>
        <w:widowControl w:val="0"/>
      </w:pPr>
    </w:p>
    <w:p w:rsidR="007F1DDD" w:rsidRPr="000B46C5" w:rsidRDefault="007F1DDD" w:rsidP="007F1DDD">
      <w:pPr>
        <w:widowControl w:val="0"/>
      </w:pPr>
    </w:p>
    <w:p w:rsidR="007F1DDD" w:rsidRPr="000B46C5" w:rsidRDefault="007F1DDD" w:rsidP="007F1DDD">
      <w:pPr>
        <w:widowControl w:val="0"/>
      </w:pPr>
    </w:p>
    <w:p w:rsidR="00E105B7" w:rsidRDefault="00E105B7" w:rsidP="007F1DDD">
      <w:pPr>
        <w:widowControl w:val="0"/>
        <w:ind w:left="5103"/>
        <w:jc w:val="right"/>
      </w:pPr>
    </w:p>
    <w:p w:rsidR="007F1DDD" w:rsidRPr="001C3F5E" w:rsidRDefault="007F1DDD" w:rsidP="007F1DDD">
      <w:pPr>
        <w:widowControl w:val="0"/>
        <w:ind w:left="5103"/>
        <w:jc w:val="right"/>
        <w:rPr>
          <w:rFonts w:ascii="Times New Roman" w:hAnsi="Times New Roman"/>
          <w:sz w:val="28"/>
          <w:szCs w:val="28"/>
        </w:rPr>
      </w:pPr>
      <w:r w:rsidRPr="001C3F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C3F5E">
        <w:rPr>
          <w:rFonts w:ascii="Times New Roman" w:hAnsi="Times New Roman"/>
          <w:sz w:val="28"/>
          <w:szCs w:val="28"/>
        </w:rPr>
        <w:t xml:space="preserve"> № </w:t>
      </w:r>
      <w:r w:rsidRPr="001C3F5E">
        <w:rPr>
          <w:rFonts w:ascii="Times New Roman" w:hAnsi="Times New Roman"/>
          <w:sz w:val="28"/>
          <w:szCs w:val="28"/>
        </w:rPr>
        <w:t>2</w:t>
      </w:r>
      <w:r w:rsidR="001C3F5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C3F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7F1DDD" w:rsidRPr="001C3F5E" w:rsidTr="00E7799C">
        <w:tc>
          <w:tcPr>
            <w:tcW w:w="5352" w:type="dxa"/>
          </w:tcPr>
          <w:p w:rsidR="007F1DDD" w:rsidRPr="001C3F5E" w:rsidRDefault="00082093" w:rsidP="000637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7F1DDD" w:rsidRPr="001C3F5E">
              <w:rPr>
                <w:rFonts w:ascii="Times New Roman" w:hAnsi="Times New Roman"/>
                <w:sz w:val="24"/>
                <w:szCs w:val="24"/>
              </w:rPr>
              <w:t>Главе МО «Ахтубинский район»</w:t>
            </w:r>
          </w:p>
        </w:tc>
      </w:tr>
    </w:tbl>
    <w:p w:rsidR="007F1DDD" w:rsidRDefault="007F1DDD" w:rsidP="007F1DD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C3F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(наименование уполномоченного органа местного самоуправления)</w:t>
      </w:r>
    </w:p>
    <w:p w:rsidR="001C3F5E" w:rsidRPr="001C3F5E" w:rsidRDefault="001C3F5E" w:rsidP="007F1DD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________________________________________________________</w:t>
      </w:r>
    </w:p>
    <w:p w:rsidR="007F1DDD" w:rsidRPr="001C3F5E" w:rsidRDefault="007F1DDD" w:rsidP="001C3F5E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1C3F5E">
        <w:rPr>
          <w:rFonts w:ascii="Times New Roman" w:hAnsi="Times New Roman" w:cs="Times New Roman"/>
          <w:sz w:val="18"/>
          <w:szCs w:val="18"/>
        </w:rPr>
        <w:t xml:space="preserve">                 (фамилия, имя, отчество должностного лица)</w:t>
      </w:r>
    </w:p>
    <w:tbl>
      <w:tblPr>
        <w:tblW w:w="5969" w:type="dxa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"/>
        <w:gridCol w:w="5405"/>
        <w:gridCol w:w="533"/>
      </w:tblGrid>
      <w:tr w:rsidR="007F1DDD" w:rsidRPr="001C3F5E" w:rsidTr="00E7799C">
        <w:trPr>
          <w:gridAfter w:val="1"/>
          <w:wAfter w:w="533" w:type="dxa"/>
        </w:trPr>
        <w:tc>
          <w:tcPr>
            <w:tcW w:w="5436" w:type="dxa"/>
            <w:gridSpan w:val="2"/>
          </w:tcPr>
          <w:p w:rsidR="007F1DDD" w:rsidRPr="001C3F5E" w:rsidRDefault="00BE259D" w:rsidP="000637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7F1DDD" w:rsidRPr="001C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1DDD" w:rsidRPr="001C3F5E" w:rsidTr="00E7799C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1" w:type="dxa"/>
          <w:trHeight w:val="306"/>
        </w:trPr>
        <w:tc>
          <w:tcPr>
            <w:tcW w:w="5938" w:type="dxa"/>
            <w:gridSpan w:val="2"/>
          </w:tcPr>
          <w:p w:rsidR="007F1DDD" w:rsidRPr="001C3F5E" w:rsidRDefault="007F1DDD" w:rsidP="001C3F5E">
            <w:pPr>
              <w:widowControl w:val="0"/>
              <w:tabs>
                <w:tab w:val="left" w:pos="4155"/>
              </w:tabs>
              <w:rPr>
                <w:rFonts w:ascii="Times New Roman" w:hAnsi="Times New Roman"/>
                <w:sz w:val="18"/>
                <w:szCs w:val="18"/>
              </w:rPr>
            </w:pP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 (наименование владельца рекламной конструкции – юр.лица)</w:t>
            </w:r>
          </w:p>
        </w:tc>
      </w:tr>
      <w:tr w:rsidR="007F1DDD" w:rsidRPr="001C3F5E" w:rsidTr="00E7799C">
        <w:trPr>
          <w:gridAfter w:val="1"/>
          <w:wAfter w:w="533" w:type="dxa"/>
        </w:trPr>
        <w:tc>
          <w:tcPr>
            <w:tcW w:w="5436" w:type="dxa"/>
            <w:gridSpan w:val="2"/>
          </w:tcPr>
          <w:p w:rsidR="007F1DDD" w:rsidRPr="001C3F5E" w:rsidRDefault="007F1DDD" w:rsidP="001C3F5E">
            <w:pPr>
              <w:widowControl w:val="0"/>
              <w:rPr>
                <w:rFonts w:ascii="Times New Roman" w:hAnsi="Times New Roman"/>
                <w:i/>
              </w:rPr>
            </w:pP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  (ИНН, ОГРН владельца рекламной конструкции – юр.лица)</w:t>
            </w:r>
          </w:p>
        </w:tc>
      </w:tr>
      <w:tr w:rsidR="007F1DDD" w:rsidRPr="001C3F5E" w:rsidTr="00E7799C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1" w:type="dxa"/>
          <w:trHeight w:val="306"/>
        </w:trPr>
        <w:tc>
          <w:tcPr>
            <w:tcW w:w="5938" w:type="dxa"/>
            <w:gridSpan w:val="2"/>
          </w:tcPr>
          <w:p w:rsidR="007F1DDD" w:rsidRPr="001C3F5E" w:rsidRDefault="007F1DDD" w:rsidP="001C3F5E">
            <w:pPr>
              <w:widowControl w:val="0"/>
              <w:tabs>
                <w:tab w:val="left" w:pos="4155"/>
              </w:tabs>
              <w:rPr>
                <w:rFonts w:ascii="Times New Roman" w:hAnsi="Times New Roman"/>
                <w:sz w:val="18"/>
                <w:szCs w:val="18"/>
              </w:rPr>
            </w:pP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1C3F5E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3F5E" w:rsidRPr="001C3F5E">
              <w:rPr>
                <w:rFonts w:ascii="Times New Roman" w:hAnsi="Times New Roman"/>
                <w:sz w:val="18"/>
                <w:szCs w:val="18"/>
              </w:rPr>
              <w:t>(ФИО – физ.лица)</w:t>
            </w: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7F1DDD" w:rsidRPr="001C3F5E" w:rsidTr="00E7799C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1" w:type="dxa"/>
          <w:trHeight w:val="306"/>
        </w:trPr>
        <w:tc>
          <w:tcPr>
            <w:tcW w:w="5938" w:type="dxa"/>
            <w:gridSpan w:val="2"/>
          </w:tcPr>
          <w:p w:rsidR="007F1DDD" w:rsidRPr="001C3F5E" w:rsidRDefault="007F1DDD" w:rsidP="001C3F5E">
            <w:pPr>
              <w:widowControl w:val="0"/>
              <w:tabs>
                <w:tab w:val="left" w:pos="4155"/>
              </w:tabs>
              <w:rPr>
                <w:rFonts w:ascii="Times New Roman" w:hAnsi="Times New Roman"/>
                <w:sz w:val="18"/>
                <w:szCs w:val="18"/>
              </w:rPr>
            </w:pP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="001C3F5E" w:rsidRPr="001C3F5E">
              <w:rPr>
                <w:rFonts w:ascii="Times New Roman" w:hAnsi="Times New Roman"/>
                <w:sz w:val="18"/>
                <w:szCs w:val="18"/>
              </w:rPr>
              <w:t>(паспортные данные   – физ.лица)</w:t>
            </w: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7F1DDD" w:rsidRPr="001C3F5E" w:rsidTr="00E7799C">
        <w:trPr>
          <w:gridAfter w:val="1"/>
          <w:wAfter w:w="533" w:type="dxa"/>
        </w:trPr>
        <w:tc>
          <w:tcPr>
            <w:tcW w:w="5436" w:type="dxa"/>
            <w:gridSpan w:val="2"/>
          </w:tcPr>
          <w:p w:rsidR="00E7799C" w:rsidRPr="00E7799C" w:rsidRDefault="001C3F5E" w:rsidP="00E7799C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5E">
              <w:rPr>
                <w:rFonts w:ascii="Times New Roman" w:hAnsi="Times New Roman"/>
                <w:sz w:val="18"/>
                <w:szCs w:val="18"/>
              </w:rPr>
              <w:t>(ИНН  – физ.лица)</w:t>
            </w:r>
            <w:r w:rsidR="007F1DDD" w:rsidRPr="001C3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</w:t>
            </w: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1C3F5E">
              <w:rPr>
                <w:rFonts w:ascii="Times New Roman" w:hAnsi="Times New Roman"/>
                <w:sz w:val="18"/>
                <w:szCs w:val="18"/>
              </w:rPr>
              <w:t>(место регистрации физ.лица, юр.адрес юр.лица)</w:t>
            </w:r>
            <w:r w:rsidR="00E7799C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</w:t>
            </w:r>
          </w:p>
        </w:tc>
      </w:tr>
      <w:tr w:rsidR="007F1DDD" w:rsidRPr="001C3F5E" w:rsidTr="00E7799C">
        <w:trPr>
          <w:gridAfter w:val="1"/>
          <w:wAfter w:w="533" w:type="dxa"/>
        </w:trPr>
        <w:tc>
          <w:tcPr>
            <w:tcW w:w="5436" w:type="dxa"/>
            <w:gridSpan w:val="2"/>
          </w:tcPr>
          <w:p w:rsidR="007F1DDD" w:rsidRPr="001C3F5E" w:rsidRDefault="00E7799C" w:rsidP="00E7799C">
            <w:pPr>
              <w:widowControl w:val="0"/>
              <w:jc w:val="center"/>
              <w:rPr>
                <w:rFonts w:ascii="Times New Roman" w:hAnsi="Times New Roman"/>
              </w:rPr>
            </w:pPr>
            <w:r w:rsidRPr="001C3F5E">
              <w:rPr>
                <w:rFonts w:ascii="Times New Roman" w:hAnsi="Times New Roman"/>
                <w:sz w:val="18"/>
                <w:szCs w:val="18"/>
              </w:rPr>
              <w:t>(место фактич. проживания физ.лица, фактич. нахождения юр.лица)</w:t>
            </w:r>
          </w:p>
        </w:tc>
      </w:tr>
    </w:tbl>
    <w:p w:rsidR="007F1DDD" w:rsidRPr="00E7799C" w:rsidRDefault="00BE259D" w:rsidP="00BE259D">
      <w:pPr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F1DDD" w:rsidRPr="001C3F5E">
        <w:rPr>
          <w:rFonts w:ascii="Times New Roman" w:hAnsi="Times New Roman"/>
          <w:sz w:val="18"/>
          <w:szCs w:val="18"/>
        </w:rPr>
        <w:t>(адрес электронной почты)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</w:t>
      </w:r>
      <w:r w:rsidR="00E7799C">
        <w:rPr>
          <w:rFonts w:ascii="Times New Roman" w:hAnsi="Times New Roman"/>
          <w:sz w:val="18"/>
          <w:szCs w:val="18"/>
        </w:rPr>
        <w:t>___________________________________________________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 w:rsidR="00E7799C">
        <w:rPr>
          <w:rFonts w:ascii="Times New Roman" w:hAnsi="Times New Roman"/>
          <w:sz w:val="18"/>
          <w:szCs w:val="18"/>
        </w:rPr>
        <w:tab/>
      </w:r>
      <w:r w:rsidR="007F1DDD" w:rsidRPr="00E7799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(контактный телефон)</w:t>
      </w:r>
    </w:p>
    <w:p w:rsidR="007F1DDD" w:rsidRPr="00E7799C" w:rsidRDefault="007F1DDD" w:rsidP="007F1DDD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E7799C">
        <w:rPr>
          <w:rFonts w:ascii="Times New Roman" w:hAnsi="Times New Roman" w:cs="Times New Roman"/>
          <w:sz w:val="24"/>
          <w:szCs w:val="24"/>
        </w:rPr>
        <w:t>ЗАЯВЛЕНИЕ</w:t>
      </w:r>
    </w:p>
    <w:p w:rsidR="007F1DDD" w:rsidRPr="00E7799C" w:rsidRDefault="007F1DDD" w:rsidP="007F1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99C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8D124A">
        <w:rPr>
          <w:rFonts w:ascii="Times New Roman" w:hAnsi="Times New Roman" w:cs="Times New Roman"/>
          <w:sz w:val="24"/>
          <w:szCs w:val="24"/>
        </w:rPr>
        <w:t>установку и эксплуатацию</w:t>
      </w:r>
      <w:r w:rsidRPr="00E7799C"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</w:p>
    <w:p w:rsidR="007F1DDD" w:rsidRPr="000B46C5" w:rsidRDefault="007F1DDD" w:rsidP="007F1DD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F1DDD" w:rsidRPr="000B46C5" w:rsidTr="00BE259D">
        <w:tc>
          <w:tcPr>
            <w:tcW w:w="9571" w:type="dxa"/>
            <w:tcBorders>
              <w:bottom w:val="nil"/>
            </w:tcBorders>
          </w:tcPr>
          <w:p w:rsidR="007F1DDD" w:rsidRDefault="007F1DDD" w:rsidP="000637F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C5"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разрешение на </w:t>
            </w:r>
            <w:r w:rsidR="008D124A">
              <w:rPr>
                <w:rFonts w:ascii="Times New Roman" w:hAnsi="Times New Roman" w:cs="Times New Roman"/>
                <w:sz w:val="24"/>
                <w:szCs w:val="24"/>
              </w:rPr>
              <w:t>установку и эксплуатацию</w:t>
            </w:r>
            <w:r w:rsidRPr="000B46C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рекламной конструкции по адресу:</w:t>
            </w:r>
          </w:p>
          <w:p w:rsidR="00BE259D" w:rsidRPr="000B46C5" w:rsidRDefault="00BE259D" w:rsidP="000637F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</w:tbl>
    <w:p w:rsidR="007F1DDD" w:rsidRPr="00E7799C" w:rsidRDefault="007F1DDD" w:rsidP="007F1DDD">
      <w:pPr>
        <w:widowControl w:val="0"/>
        <w:rPr>
          <w:rFonts w:ascii="Times New Roman" w:hAnsi="Times New Roman"/>
          <w:sz w:val="18"/>
          <w:szCs w:val="18"/>
        </w:rPr>
      </w:pPr>
      <w:r w:rsidRPr="00E7799C">
        <w:rPr>
          <w:rFonts w:ascii="Times New Roman" w:hAnsi="Times New Roman"/>
          <w:sz w:val="18"/>
          <w:szCs w:val="18"/>
        </w:rPr>
        <w:t xml:space="preserve">              (город, улица, проспект, пер. и т.д., кадастровый номер и площадь земельного участка или номер здания)                                                                                                                         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7799C" w:rsidRPr="00E7799C" w:rsidTr="00E7799C">
        <w:tc>
          <w:tcPr>
            <w:tcW w:w="9322" w:type="dxa"/>
            <w:tcBorders>
              <w:bottom w:val="nil"/>
            </w:tcBorders>
          </w:tcPr>
          <w:p w:rsidR="00E7799C" w:rsidRPr="00E7799C" w:rsidRDefault="00E7799C" w:rsidP="009E4FCE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7799C">
              <w:rPr>
                <w:rFonts w:ascii="Times New Roman" w:hAnsi="Times New Roman"/>
              </w:rPr>
              <w:t>Вид рекламной конструкции</w:t>
            </w:r>
            <w:r>
              <w:rPr>
                <w:rFonts w:ascii="Times New Roman" w:hAnsi="Times New Roman"/>
              </w:rPr>
              <w:t xml:space="preserve"> _________________________________________________</w:t>
            </w:r>
          </w:p>
        </w:tc>
      </w:tr>
    </w:tbl>
    <w:p w:rsidR="007F1DDD" w:rsidRPr="00E7799C" w:rsidRDefault="007F1DDD" w:rsidP="009E4FCE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1463"/>
        <w:gridCol w:w="2368"/>
        <w:gridCol w:w="518"/>
        <w:gridCol w:w="333"/>
        <w:gridCol w:w="425"/>
      </w:tblGrid>
      <w:tr w:rsidR="00E7799C" w:rsidRPr="00E7799C" w:rsidTr="00E7799C">
        <w:trPr>
          <w:gridAfter w:val="2"/>
          <w:wAfter w:w="758" w:type="dxa"/>
        </w:trPr>
        <w:tc>
          <w:tcPr>
            <w:tcW w:w="5820" w:type="dxa"/>
            <w:gridSpan w:val="2"/>
            <w:tcBorders>
              <w:bottom w:val="nil"/>
            </w:tcBorders>
          </w:tcPr>
          <w:p w:rsidR="00E7799C" w:rsidRPr="00E7799C" w:rsidRDefault="00E7799C" w:rsidP="009E4FCE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7799C">
              <w:rPr>
                <w:rFonts w:ascii="Times New Roman" w:hAnsi="Times New Roman"/>
              </w:rPr>
              <w:t>Размеры рекламной конструкции: ширина</w:t>
            </w:r>
            <w:r>
              <w:rPr>
                <w:rFonts w:ascii="Times New Roman" w:hAnsi="Times New Roman"/>
              </w:rPr>
              <w:t xml:space="preserve"> ______________</w:t>
            </w:r>
          </w:p>
        </w:tc>
        <w:tc>
          <w:tcPr>
            <w:tcW w:w="2368" w:type="dxa"/>
            <w:tcBorders>
              <w:bottom w:val="nil"/>
            </w:tcBorders>
          </w:tcPr>
          <w:p w:rsidR="00E7799C" w:rsidRPr="00E7799C" w:rsidRDefault="00E7799C" w:rsidP="009E4FCE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E7799C">
              <w:rPr>
                <w:rFonts w:ascii="Times New Roman" w:hAnsi="Times New Roman"/>
              </w:rPr>
              <w:t>м, высота</w:t>
            </w:r>
            <w:r>
              <w:rPr>
                <w:rFonts w:ascii="Times New Roman" w:hAnsi="Times New Roman"/>
              </w:rPr>
              <w:t>___________</w:t>
            </w:r>
          </w:p>
        </w:tc>
        <w:tc>
          <w:tcPr>
            <w:tcW w:w="518" w:type="dxa"/>
            <w:tcBorders>
              <w:bottom w:val="nil"/>
            </w:tcBorders>
          </w:tcPr>
          <w:p w:rsidR="00E7799C" w:rsidRPr="00E7799C" w:rsidRDefault="00E7799C" w:rsidP="009E4FC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E7799C">
              <w:rPr>
                <w:rFonts w:ascii="Times New Roman" w:hAnsi="Times New Roman"/>
              </w:rPr>
              <w:t>м</w:t>
            </w:r>
            <w:r w:rsidRPr="00E7799C">
              <w:rPr>
                <w:rFonts w:ascii="Times New Roman" w:hAnsi="Times New Roman"/>
                <w:i/>
              </w:rPr>
              <w:t>.</w:t>
            </w:r>
          </w:p>
        </w:tc>
      </w:tr>
      <w:tr w:rsidR="00E7799C" w:rsidRPr="00E7799C" w:rsidTr="00E7799C">
        <w:trPr>
          <w:gridAfter w:val="1"/>
          <w:wAfter w:w="425" w:type="dxa"/>
        </w:trPr>
        <w:tc>
          <w:tcPr>
            <w:tcW w:w="4357" w:type="dxa"/>
            <w:tcBorders>
              <w:bottom w:val="nil"/>
            </w:tcBorders>
          </w:tcPr>
          <w:p w:rsidR="00E7799C" w:rsidRPr="00E7799C" w:rsidRDefault="00E7799C" w:rsidP="009E4FCE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7799C">
              <w:rPr>
                <w:rFonts w:ascii="Times New Roman" w:hAnsi="Times New Roman"/>
              </w:rPr>
              <w:t>Общая площадь рекламной поверхности</w:t>
            </w:r>
          </w:p>
        </w:tc>
        <w:tc>
          <w:tcPr>
            <w:tcW w:w="4682" w:type="dxa"/>
            <w:gridSpan w:val="4"/>
          </w:tcPr>
          <w:p w:rsidR="00E7799C" w:rsidRPr="00E7799C" w:rsidRDefault="00E7799C" w:rsidP="009E4FCE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______________ </w:t>
            </w:r>
            <w:r w:rsidRPr="009E4FCE">
              <w:rPr>
                <w:rFonts w:ascii="Times New Roman" w:hAnsi="Times New Roman"/>
              </w:rPr>
              <w:t>кв.м.</w:t>
            </w:r>
          </w:p>
        </w:tc>
      </w:tr>
      <w:tr w:rsidR="00E7799C" w:rsidRPr="00E7799C" w:rsidTr="00E7799C">
        <w:tc>
          <w:tcPr>
            <w:tcW w:w="9464" w:type="dxa"/>
            <w:gridSpan w:val="6"/>
            <w:tcBorders>
              <w:bottom w:val="nil"/>
            </w:tcBorders>
          </w:tcPr>
          <w:p w:rsidR="00E7799C" w:rsidRDefault="00E7799C" w:rsidP="009E4FC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7799C">
              <w:rPr>
                <w:rFonts w:ascii="Times New Roman" w:hAnsi="Times New Roman"/>
              </w:rPr>
              <w:t>Количество сторон</w:t>
            </w:r>
            <w:r>
              <w:rPr>
                <w:rFonts w:ascii="Times New Roman" w:hAnsi="Times New Roman"/>
              </w:rPr>
              <w:t xml:space="preserve"> _____________________</w:t>
            </w:r>
            <w:r w:rsidR="00BE259D">
              <w:rPr>
                <w:rFonts w:ascii="Times New Roman" w:hAnsi="Times New Roman"/>
              </w:rPr>
              <w:t>_______________________________</w:t>
            </w:r>
          </w:p>
          <w:p w:rsidR="009E4FCE" w:rsidRPr="00E7799C" w:rsidRDefault="009E4FCE" w:rsidP="009E4FCE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 срок __________</w:t>
            </w:r>
          </w:p>
        </w:tc>
      </w:tr>
    </w:tbl>
    <w:p w:rsidR="007F1DDD" w:rsidRPr="000B46C5" w:rsidRDefault="007F1DDD" w:rsidP="009E4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6C5">
        <w:rPr>
          <w:rFonts w:ascii="Times New Roman" w:hAnsi="Times New Roman" w:cs="Times New Roman"/>
          <w:sz w:val="24"/>
          <w:szCs w:val="24"/>
        </w:rPr>
        <w:t xml:space="preserve">С порядком выдачи разрешений на </w:t>
      </w:r>
      <w:r w:rsidR="008D124A">
        <w:rPr>
          <w:rFonts w:ascii="Times New Roman" w:hAnsi="Times New Roman" w:cs="Times New Roman"/>
          <w:sz w:val="24"/>
          <w:szCs w:val="24"/>
        </w:rPr>
        <w:t>установку и эксплуатацию</w:t>
      </w:r>
      <w:r w:rsidR="009E4FCE" w:rsidRPr="009E4FCE">
        <w:rPr>
          <w:rFonts w:ascii="Times New Roman" w:hAnsi="Times New Roman" w:cs="Times New Roman"/>
          <w:sz w:val="24"/>
          <w:szCs w:val="24"/>
        </w:rPr>
        <w:t xml:space="preserve"> </w:t>
      </w:r>
      <w:r w:rsidRPr="000B46C5">
        <w:rPr>
          <w:rFonts w:ascii="Times New Roman" w:hAnsi="Times New Roman" w:cs="Times New Roman"/>
          <w:sz w:val="24"/>
          <w:szCs w:val="24"/>
        </w:rPr>
        <w:t xml:space="preserve">рекламных конструкций на территории </w:t>
      </w:r>
      <w:r w:rsidR="009E4FCE">
        <w:rPr>
          <w:rFonts w:ascii="Times New Roman" w:hAnsi="Times New Roman" w:cs="Times New Roman"/>
          <w:sz w:val="24"/>
          <w:szCs w:val="24"/>
        </w:rPr>
        <w:t xml:space="preserve">МО «Ахтубинский район» </w:t>
      </w:r>
      <w:r w:rsidRPr="000B46C5">
        <w:rPr>
          <w:rFonts w:ascii="Times New Roman" w:hAnsi="Times New Roman" w:cs="Times New Roman"/>
          <w:sz w:val="24"/>
          <w:szCs w:val="24"/>
        </w:rPr>
        <w:t xml:space="preserve">ознакомлен.             </w: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6C5">
        <w:rPr>
          <w:rFonts w:ascii="Times New Roman" w:hAnsi="Times New Roman" w:cs="Times New Roman"/>
          <w:sz w:val="24"/>
          <w:szCs w:val="24"/>
        </w:rPr>
        <w:t>Приложения:</w:t>
      </w:r>
      <w:r w:rsidRPr="000B46C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0B46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DDD" w:rsidRPr="00BE259D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E259D">
        <w:rPr>
          <w:rFonts w:ascii="Times New Roman" w:hAnsi="Times New Roman" w:cs="Times New Roman"/>
        </w:rPr>
        <w:t>1.</w:t>
      </w:r>
    </w:p>
    <w:p w:rsidR="007F1DDD" w:rsidRPr="00BE259D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E259D">
        <w:rPr>
          <w:rFonts w:ascii="Times New Roman" w:hAnsi="Times New Roman" w:cs="Times New Roman"/>
        </w:rPr>
        <w:t>2.</w:t>
      </w:r>
    </w:p>
    <w:p w:rsidR="007F1DDD" w:rsidRPr="00BE259D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E259D">
        <w:rPr>
          <w:rFonts w:ascii="Times New Roman" w:hAnsi="Times New Roman" w:cs="Times New Roman"/>
        </w:rPr>
        <w:t>3.</w:t>
      </w:r>
    </w:p>
    <w:p w:rsidR="007F1DDD" w:rsidRPr="00BE259D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E259D">
        <w:rPr>
          <w:rFonts w:ascii="Times New Roman" w:hAnsi="Times New Roman" w:cs="Times New Roman"/>
        </w:rPr>
        <w:t>4.</w:t>
      </w:r>
    </w:p>
    <w:p w:rsidR="007F1DDD" w:rsidRPr="00BE259D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E259D">
        <w:rPr>
          <w:rFonts w:ascii="Times New Roman" w:hAnsi="Times New Roman" w:cs="Times New Roman"/>
        </w:rPr>
        <w:t>5.</w:t>
      </w:r>
    </w:p>
    <w:p w:rsidR="007F1DDD" w:rsidRPr="000B46C5" w:rsidRDefault="007F1DDD" w:rsidP="007F1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6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46C5">
        <w:rPr>
          <w:rFonts w:ascii="Times New Roman" w:hAnsi="Times New Roman" w:cs="Times New Roman"/>
          <w:sz w:val="24"/>
          <w:szCs w:val="24"/>
        </w:rPr>
        <w:t>«___» _____________ 20___ г.</w:t>
      </w:r>
      <w:r w:rsidRPr="000B46C5">
        <w:rPr>
          <w:rFonts w:ascii="Times New Roman" w:hAnsi="Times New Roman" w:cs="Times New Roman"/>
          <w:sz w:val="28"/>
          <w:szCs w:val="28"/>
        </w:rPr>
        <w:t xml:space="preserve">     _________________  /  _________________</w:t>
      </w:r>
    </w:p>
    <w:p w:rsidR="007F1DDD" w:rsidRPr="000B46C5" w:rsidRDefault="007F1DDD" w:rsidP="007F1DD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4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B46C5">
        <w:rPr>
          <w:rFonts w:ascii="Times New Roman" w:hAnsi="Times New Roman" w:cs="Times New Roman"/>
          <w:sz w:val="18"/>
          <w:szCs w:val="18"/>
        </w:rPr>
        <w:t xml:space="preserve">                                   (Подпись)                                              (Ф.И.О.)</w:t>
      </w:r>
    </w:p>
    <w:p w:rsidR="007F1DDD" w:rsidRPr="00BE259D" w:rsidRDefault="007F1DDD" w:rsidP="007F1D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59D">
        <w:rPr>
          <w:rFonts w:ascii="Times New Roman" w:hAnsi="Times New Roman" w:cs="Times New Roman"/>
          <w:sz w:val="22"/>
          <w:szCs w:val="22"/>
        </w:rPr>
        <w:t xml:space="preserve">        М.П.      </w:t>
      </w:r>
      <w:r w:rsidR="00BE259D">
        <w:rPr>
          <w:rFonts w:ascii="Times New Roman" w:hAnsi="Times New Roman" w:cs="Times New Roman"/>
          <w:sz w:val="24"/>
          <w:szCs w:val="24"/>
        </w:rPr>
        <w:t>_______</w:t>
      </w:r>
      <w:r w:rsidRPr="000B46C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F1DDD" w:rsidRDefault="007F1DDD" w:rsidP="007F1DDD">
      <w:pPr>
        <w:pStyle w:val="ConsPlusNonformat"/>
        <w:rPr>
          <w:rFonts w:ascii="Times New Roman" w:hAnsi="Times New Roman" w:cs="Times New Roman"/>
        </w:rPr>
      </w:pPr>
      <w:r w:rsidRPr="000B46C5">
        <w:rPr>
          <w:rFonts w:ascii="Times New Roman" w:hAnsi="Times New Roman" w:cs="Times New Roman"/>
          <w:vertAlign w:val="superscript"/>
        </w:rPr>
        <w:t>*)</w:t>
      </w:r>
      <w:r w:rsidRPr="000B46C5">
        <w:rPr>
          <w:rFonts w:ascii="Times New Roman" w:hAnsi="Times New Roman" w:cs="Times New Roman"/>
        </w:rPr>
        <w:t xml:space="preserve"> Указываются документы, приложенные заявителем в соответствии с пунктом 2.6.1. административного регламента предоставления муниципальной услуги «Выдача разрешений на </w:t>
      </w:r>
      <w:r w:rsidR="008D124A">
        <w:rPr>
          <w:rFonts w:ascii="Times New Roman" w:hAnsi="Times New Roman" w:cs="Times New Roman"/>
        </w:rPr>
        <w:t>установку и эксплуатацию</w:t>
      </w:r>
      <w:r w:rsidRPr="000B46C5">
        <w:rPr>
          <w:rFonts w:ascii="Times New Roman" w:hAnsi="Times New Roman" w:cs="Times New Roman"/>
        </w:rPr>
        <w:t xml:space="preserve"> рекламных конструкций на территории </w:t>
      </w:r>
      <w:r>
        <w:rPr>
          <w:rFonts w:ascii="Times New Roman" w:hAnsi="Times New Roman" w:cs="Times New Roman"/>
        </w:rPr>
        <w:t xml:space="preserve"> МО Ахтубинский район»</w:t>
      </w:r>
    </w:p>
    <w:p w:rsidR="007F1DDD" w:rsidRPr="000B46C5" w:rsidRDefault="007F1DDD" w:rsidP="00BE259D">
      <w:pPr>
        <w:widowControl w:val="0"/>
        <w:spacing w:line="240" w:lineRule="auto"/>
        <w:ind w:left="5103"/>
        <w:jc w:val="right"/>
      </w:pPr>
      <w:r w:rsidRPr="00BE259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E259D">
        <w:rPr>
          <w:rFonts w:ascii="Times New Roman" w:hAnsi="Times New Roman"/>
          <w:sz w:val="28"/>
          <w:szCs w:val="28"/>
        </w:rPr>
        <w:t xml:space="preserve"> № </w:t>
      </w:r>
      <w:r w:rsidRPr="00BE259D">
        <w:rPr>
          <w:rFonts w:ascii="Times New Roman" w:hAnsi="Times New Roman"/>
          <w:sz w:val="28"/>
          <w:szCs w:val="28"/>
        </w:rPr>
        <w:t>3</w:t>
      </w:r>
      <w:r w:rsidR="00BE259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E25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449"/>
      </w:tblGrid>
      <w:tr w:rsidR="007F1DDD" w:rsidRPr="000B46C5" w:rsidTr="00BE259D">
        <w:tc>
          <w:tcPr>
            <w:tcW w:w="903" w:type="dxa"/>
            <w:tcBorders>
              <w:bottom w:val="nil"/>
            </w:tcBorders>
          </w:tcPr>
          <w:p w:rsidR="007F1DDD" w:rsidRPr="00BE259D" w:rsidRDefault="007F1DDD" w:rsidP="000637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E259D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4449" w:type="dxa"/>
          </w:tcPr>
          <w:p w:rsidR="007F1DDD" w:rsidRPr="000B46C5" w:rsidRDefault="007F1DDD" w:rsidP="000637F2">
            <w:pPr>
              <w:widowControl w:val="0"/>
              <w:rPr>
                <w:i/>
              </w:rPr>
            </w:pPr>
          </w:p>
        </w:tc>
      </w:tr>
    </w:tbl>
    <w:p w:rsidR="007F1DDD" w:rsidRDefault="007F1DDD" w:rsidP="007F1DD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B46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(фамилия, имя, отчество – для физических лиц,</w:t>
      </w:r>
    </w:p>
    <w:p w:rsidR="00BE259D" w:rsidRPr="000B46C5" w:rsidRDefault="00BE259D" w:rsidP="007F1DD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________________________________________________</w:t>
      </w:r>
    </w:p>
    <w:tbl>
      <w:tblPr>
        <w:tblW w:w="5969" w:type="dxa"/>
        <w:tblInd w:w="421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"/>
        <w:gridCol w:w="5323"/>
        <w:gridCol w:w="617"/>
      </w:tblGrid>
      <w:tr w:rsidR="007F1DDD" w:rsidRPr="000B46C5" w:rsidTr="00BE259D">
        <w:trPr>
          <w:gridBefore w:val="1"/>
          <w:wBefore w:w="29" w:type="dxa"/>
          <w:trHeight w:val="306"/>
        </w:trPr>
        <w:tc>
          <w:tcPr>
            <w:tcW w:w="5940" w:type="dxa"/>
            <w:gridSpan w:val="2"/>
          </w:tcPr>
          <w:p w:rsidR="007F1DDD" w:rsidRPr="0069670B" w:rsidRDefault="007F1DDD" w:rsidP="0069670B">
            <w:pPr>
              <w:widowControl w:val="0"/>
              <w:tabs>
                <w:tab w:val="left" w:pos="4155"/>
              </w:tabs>
              <w:rPr>
                <w:rFonts w:ascii="Times New Roman" w:hAnsi="Times New Roman"/>
                <w:sz w:val="18"/>
                <w:szCs w:val="18"/>
              </w:rPr>
            </w:pPr>
            <w:r w:rsidRPr="0069670B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69670B" w:rsidRPr="0069670B">
              <w:rPr>
                <w:rFonts w:ascii="Times New Roman" w:hAnsi="Times New Roman"/>
                <w:sz w:val="18"/>
                <w:szCs w:val="18"/>
              </w:rPr>
              <w:t xml:space="preserve">Полное наименование организации – для юридических лиц </w:t>
            </w:r>
            <w:r w:rsidRPr="0069670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7F1DDD" w:rsidRPr="000B46C5" w:rsidTr="00BE259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7" w:type="dxa"/>
        </w:trPr>
        <w:tc>
          <w:tcPr>
            <w:tcW w:w="5352" w:type="dxa"/>
            <w:gridSpan w:val="2"/>
          </w:tcPr>
          <w:p w:rsidR="007F1DDD" w:rsidRPr="000B46C5" w:rsidRDefault="00BE259D" w:rsidP="00BE259D">
            <w:pPr>
              <w:widowControl w:val="0"/>
              <w:jc w:val="center"/>
              <w:rPr>
                <w:i/>
              </w:rPr>
            </w:pPr>
            <w:r w:rsidRPr="00BE259D">
              <w:rPr>
                <w:rFonts w:ascii="Times New Roman" w:hAnsi="Times New Roman"/>
                <w:sz w:val="20"/>
                <w:szCs w:val="20"/>
              </w:rPr>
              <w:t>почтовый индекс и адрес)</w:t>
            </w:r>
          </w:p>
        </w:tc>
      </w:tr>
    </w:tbl>
    <w:p w:rsidR="007F1DDD" w:rsidRPr="000B46C5" w:rsidRDefault="007F1DDD" w:rsidP="007F1DDD">
      <w:pPr>
        <w:widowControl w:val="0"/>
        <w:tabs>
          <w:tab w:val="left" w:pos="6165"/>
        </w:tabs>
        <w:rPr>
          <w:sz w:val="18"/>
          <w:szCs w:val="18"/>
        </w:rPr>
      </w:pPr>
      <w:r w:rsidRPr="000B46C5">
        <w:rPr>
          <w:sz w:val="18"/>
          <w:szCs w:val="18"/>
        </w:rPr>
        <w:tab/>
        <w:t xml:space="preserve">                                                                                                                   </w:t>
      </w:r>
    </w:p>
    <w:p w:rsidR="007F1DDD" w:rsidRPr="0069670B" w:rsidRDefault="007F1DDD" w:rsidP="007F1DDD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69670B">
        <w:rPr>
          <w:rFonts w:ascii="Times New Roman" w:hAnsi="Times New Roman" w:cs="Times New Roman"/>
          <w:sz w:val="24"/>
          <w:szCs w:val="24"/>
        </w:rPr>
        <w:t>РАЗРЕШЕНИЕ №_________</w:t>
      </w:r>
    </w:p>
    <w:p w:rsidR="007F1DDD" w:rsidRPr="0069670B" w:rsidRDefault="007F1DDD" w:rsidP="007F1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70B">
        <w:rPr>
          <w:rFonts w:ascii="Times New Roman" w:hAnsi="Times New Roman" w:cs="Times New Roman"/>
          <w:sz w:val="24"/>
          <w:szCs w:val="24"/>
        </w:rPr>
        <w:t xml:space="preserve">на </w:t>
      </w:r>
      <w:r w:rsidR="008D124A">
        <w:rPr>
          <w:rFonts w:ascii="Times New Roman" w:hAnsi="Times New Roman" w:cs="Times New Roman"/>
          <w:sz w:val="24"/>
          <w:szCs w:val="24"/>
        </w:rPr>
        <w:t>установку и эксплуатацию</w:t>
      </w:r>
      <w:r w:rsidRPr="0069670B">
        <w:rPr>
          <w:rFonts w:ascii="Times New Roman" w:hAnsi="Times New Roman" w:cs="Times New Roman"/>
          <w:sz w:val="24"/>
          <w:szCs w:val="24"/>
        </w:rPr>
        <w:t xml:space="preserve"> рекламной конструкции на территории Ахтубинского района</w:t>
      </w:r>
    </w:p>
    <w:p w:rsidR="007F1DDD" w:rsidRPr="000B46C5" w:rsidRDefault="007F1DDD" w:rsidP="007F1DD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F1DDD" w:rsidRPr="0069670B" w:rsidTr="000637F2">
        <w:tc>
          <w:tcPr>
            <w:tcW w:w="10137" w:type="dxa"/>
            <w:tcBorders>
              <w:bottom w:val="nil"/>
            </w:tcBorders>
          </w:tcPr>
          <w:p w:rsidR="007F1DDD" w:rsidRPr="0069670B" w:rsidRDefault="007F1DDD" w:rsidP="005E6F9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«Ахтубинский район», руководствуясь Фед</w:t>
            </w:r>
            <w:r w:rsidR="0069670B">
              <w:rPr>
                <w:rFonts w:ascii="Times New Roman" w:hAnsi="Times New Roman" w:cs="Times New Roman"/>
                <w:sz w:val="24"/>
                <w:szCs w:val="24"/>
              </w:rPr>
              <w:t>еральным законом от 13.03.2006</w:t>
            </w:r>
            <w:r w:rsidRPr="0069670B">
              <w:rPr>
                <w:rFonts w:ascii="Times New Roman" w:hAnsi="Times New Roman" w:cs="Times New Roman"/>
                <w:sz w:val="24"/>
                <w:szCs w:val="24"/>
              </w:rPr>
              <w:t xml:space="preserve"> № 38-ФЗ «О рекламе», Правилами размещения объектов наружной рекламы и информации в МО «Ахтубинский район», утвержденных решением Совета МО «Ахтуби</w:t>
            </w:r>
            <w:r w:rsidR="0069670B">
              <w:rPr>
                <w:rFonts w:ascii="Times New Roman" w:hAnsi="Times New Roman" w:cs="Times New Roman"/>
                <w:sz w:val="24"/>
                <w:szCs w:val="24"/>
              </w:rPr>
              <w:t>нский район» от 30.06.2009 № 36</w:t>
            </w:r>
            <w:r w:rsidRPr="0069670B">
              <w:rPr>
                <w:rFonts w:ascii="Times New Roman" w:hAnsi="Times New Roman" w:cs="Times New Roman"/>
                <w:sz w:val="24"/>
                <w:szCs w:val="24"/>
              </w:rPr>
              <w:t xml:space="preserve">, разрешает </w:t>
            </w:r>
            <w:r w:rsidR="008D12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установку 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 xml:space="preserve">и  эксплуатацию </w:t>
            </w:r>
            <w:r w:rsidRPr="0069670B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рекламной конструкции по адресу: </w:t>
            </w:r>
          </w:p>
        </w:tc>
      </w:tr>
      <w:tr w:rsidR="007F1DDD" w:rsidRPr="0069670B" w:rsidTr="000637F2">
        <w:tc>
          <w:tcPr>
            <w:tcW w:w="10137" w:type="dxa"/>
            <w:tcBorders>
              <w:bottom w:val="single" w:sz="4" w:space="0" w:color="auto"/>
            </w:tcBorders>
          </w:tcPr>
          <w:p w:rsidR="007F1DDD" w:rsidRPr="0069670B" w:rsidRDefault="007F1DDD" w:rsidP="00696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DD" w:rsidRPr="0069670B" w:rsidTr="000637F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 xml:space="preserve">                        </w:t>
            </w:r>
          </w:p>
        </w:tc>
      </w:tr>
    </w:tbl>
    <w:p w:rsidR="007F1DDD" w:rsidRPr="0069670B" w:rsidRDefault="007F1DDD" w:rsidP="00696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823"/>
        <w:gridCol w:w="1314"/>
        <w:gridCol w:w="1660"/>
        <w:gridCol w:w="1226"/>
        <w:gridCol w:w="1496"/>
        <w:gridCol w:w="529"/>
      </w:tblGrid>
      <w:tr w:rsidR="007F1DDD" w:rsidRPr="0069670B" w:rsidTr="000637F2">
        <w:tc>
          <w:tcPr>
            <w:tcW w:w="3528" w:type="dxa"/>
            <w:gridSpan w:val="2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>1. Вид рекламной конструкции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7F1DDD" w:rsidRPr="0069670B" w:rsidTr="000637F2">
        <w:tc>
          <w:tcPr>
            <w:tcW w:w="4968" w:type="dxa"/>
            <w:gridSpan w:val="3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>2. Размеры рекламной конструкции: ширина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>м, высота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69670B">
              <w:rPr>
                <w:rFonts w:ascii="Times New Roman" w:hAnsi="Times New Roman"/>
              </w:rPr>
              <w:t>м</w:t>
            </w:r>
            <w:r w:rsidRPr="0069670B">
              <w:rPr>
                <w:rFonts w:ascii="Times New Roman" w:hAnsi="Times New Roman"/>
                <w:i/>
              </w:rPr>
              <w:t>.</w:t>
            </w:r>
          </w:p>
        </w:tc>
      </w:tr>
      <w:tr w:rsidR="007F1DDD" w:rsidRPr="0069670B" w:rsidTr="000637F2">
        <w:tc>
          <w:tcPr>
            <w:tcW w:w="4968" w:type="dxa"/>
            <w:gridSpan w:val="3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>3. Общая площадь рекламной поверхности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420" w:type="dxa"/>
            <w:gridSpan w:val="3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69670B">
              <w:rPr>
                <w:rFonts w:ascii="Times New Roman" w:hAnsi="Times New Roman"/>
              </w:rPr>
              <w:t>кв.м.</w:t>
            </w:r>
          </w:p>
        </w:tc>
      </w:tr>
      <w:tr w:rsidR="007F1DDD" w:rsidRPr="0069670B" w:rsidTr="0069670B">
        <w:trPr>
          <w:trHeight w:val="251"/>
        </w:trPr>
        <w:tc>
          <w:tcPr>
            <w:tcW w:w="2628" w:type="dxa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>4. Количество сторон</w:t>
            </w:r>
          </w:p>
        </w:tc>
        <w:tc>
          <w:tcPr>
            <w:tcW w:w="7560" w:type="dxa"/>
            <w:gridSpan w:val="6"/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7F1DDD" w:rsidRPr="0069670B" w:rsidRDefault="007F1DDD" w:rsidP="0069670B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F1DDD" w:rsidRPr="0069670B" w:rsidTr="000637F2">
        <w:tc>
          <w:tcPr>
            <w:tcW w:w="10137" w:type="dxa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>5. Особые условия установки и эксплуатации рекламной конструкции:</w:t>
            </w:r>
          </w:p>
        </w:tc>
      </w:tr>
      <w:tr w:rsidR="007F1DDD" w:rsidRPr="0069670B" w:rsidTr="000637F2">
        <w:tc>
          <w:tcPr>
            <w:tcW w:w="10137" w:type="dxa"/>
            <w:tcBorders>
              <w:bottom w:val="single" w:sz="4" w:space="0" w:color="auto"/>
            </w:tcBorders>
          </w:tcPr>
          <w:p w:rsidR="007F1DDD" w:rsidRPr="0069670B" w:rsidRDefault="007F1DDD" w:rsidP="00696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DD" w:rsidRPr="0069670B" w:rsidTr="000637F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F1DDD" w:rsidRPr="0069670B" w:rsidRDefault="0069670B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F1DDD" w:rsidRPr="0069670B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7F1DDD" w:rsidRPr="0069670B" w:rsidTr="000637F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F1DDD" w:rsidRPr="0069670B" w:rsidTr="000637F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F1DDD" w:rsidRPr="0069670B" w:rsidRDefault="007F1DDD" w:rsidP="0069670B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F1DDD" w:rsidRPr="0069670B" w:rsidRDefault="007F1DDD" w:rsidP="0069670B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F1DDD" w:rsidRPr="0069670B" w:rsidRDefault="007F1DDD" w:rsidP="0069670B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F1DDD" w:rsidRPr="000B46C5" w:rsidRDefault="007F1DDD" w:rsidP="0069670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F1DDD" w:rsidRPr="000B46C5" w:rsidRDefault="007F1DDD" w:rsidP="00696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6C5">
        <w:rPr>
          <w:rFonts w:ascii="Times New Roman" w:hAnsi="Times New Roman" w:cs="Times New Roman"/>
          <w:sz w:val="24"/>
          <w:szCs w:val="24"/>
        </w:rPr>
        <w:t>Срок действия настоящего разрешения</w:t>
      </w:r>
      <w:r w:rsidR="009E4FCE">
        <w:rPr>
          <w:rFonts w:ascii="Times New Roman" w:hAnsi="Times New Roman" w:cs="Times New Roman"/>
          <w:sz w:val="24"/>
          <w:szCs w:val="24"/>
        </w:rPr>
        <w:t>:</w:t>
      </w:r>
      <w:r w:rsidRPr="000B46C5">
        <w:rPr>
          <w:rFonts w:ascii="Times New Roman" w:hAnsi="Times New Roman" w:cs="Times New Roman"/>
          <w:sz w:val="24"/>
          <w:szCs w:val="24"/>
        </w:rPr>
        <w:t xml:space="preserve">  до </w:t>
      </w:r>
      <w:r w:rsidRPr="000B46C5">
        <w:rPr>
          <w:rFonts w:ascii="Times New Roman" w:hAnsi="Times New Roman" w:cs="Times New Roman"/>
          <w:sz w:val="28"/>
          <w:szCs w:val="28"/>
        </w:rPr>
        <w:t xml:space="preserve"> </w:t>
      </w:r>
      <w:r w:rsidRPr="000B46C5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69670B" w:rsidRDefault="0069670B" w:rsidP="007F1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70B" w:rsidRDefault="0069670B" w:rsidP="007F1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70B" w:rsidRDefault="0069670B" w:rsidP="007F1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70B" w:rsidRDefault="0069670B" w:rsidP="007F1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                _________________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1DDD" w:rsidRPr="000B46C5" w:rsidRDefault="007F1DDD" w:rsidP="007F1DDD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B46C5">
        <w:rPr>
          <w:rFonts w:ascii="Times New Roman" w:hAnsi="Times New Roman" w:cs="Times New Roman"/>
          <w:sz w:val="18"/>
          <w:szCs w:val="18"/>
        </w:rPr>
        <w:t>(Должность уполномоченного сотрудника, органа,</w:t>
      </w:r>
      <w:r w:rsidR="0069670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B46C5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 (Ф.И.О.)                                  </w:t>
      </w:r>
    </w:p>
    <w:p w:rsidR="007F1DDD" w:rsidRPr="000B46C5" w:rsidRDefault="007F1DDD" w:rsidP="007F1DDD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B46C5">
        <w:rPr>
          <w:rFonts w:ascii="Times New Roman" w:hAnsi="Times New Roman" w:cs="Times New Roman"/>
          <w:sz w:val="18"/>
          <w:szCs w:val="18"/>
        </w:rPr>
        <w:t xml:space="preserve">осуществляющего выдачу разрешения на </w:t>
      </w:r>
      <w:r w:rsidR="008D124A">
        <w:rPr>
          <w:rFonts w:ascii="Times New Roman" w:hAnsi="Times New Roman" w:cs="Times New Roman"/>
          <w:sz w:val="18"/>
          <w:szCs w:val="18"/>
        </w:rPr>
        <w:t>установку и эксплуатацию</w:t>
      </w:r>
    </w:p>
    <w:p w:rsidR="007F1DDD" w:rsidRPr="000B46C5" w:rsidRDefault="007F1DDD" w:rsidP="007F1DDD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B46C5">
        <w:rPr>
          <w:rFonts w:ascii="Times New Roman" w:hAnsi="Times New Roman" w:cs="Times New Roman"/>
          <w:sz w:val="18"/>
          <w:szCs w:val="18"/>
        </w:rPr>
        <w:t>рекламной конструкции)</w:t>
      </w:r>
    </w:p>
    <w:p w:rsidR="007F1DDD" w:rsidRPr="000B46C5" w:rsidRDefault="007F1DDD" w:rsidP="007F1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DDD" w:rsidRPr="000B46C5" w:rsidRDefault="007F1DDD" w:rsidP="007F1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C5">
        <w:rPr>
          <w:rFonts w:ascii="Times New Roman" w:hAnsi="Times New Roman" w:cs="Times New Roman"/>
          <w:sz w:val="24"/>
          <w:szCs w:val="24"/>
        </w:rPr>
        <w:t xml:space="preserve">«___» _____________ 20___ г.       </w:t>
      </w:r>
    </w:p>
    <w:p w:rsidR="007F1DDD" w:rsidRPr="000B46C5" w:rsidRDefault="007F1DDD" w:rsidP="007F1DD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C5">
        <w:rPr>
          <w:rFonts w:ascii="Times New Roman" w:hAnsi="Times New Roman" w:cs="Times New Roman"/>
          <w:sz w:val="24"/>
          <w:szCs w:val="24"/>
        </w:rPr>
        <w:t xml:space="preserve">        М.П.  </w:t>
      </w:r>
    </w:p>
    <w:sectPr w:rsidR="007F1DDD" w:rsidRPr="000B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33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>
    <w:nsid w:val="6B42182E"/>
    <w:multiLevelType w:val="multilevel"/>
    <w:tmpl w:val="90548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AB"/>
    <w:rsid w:val="00001E39"/>
    <w:rsid w:val="00026C5C"/>
    <w:rsid w:val="00030807"/>
    <w:rsid w:val="00037629"/>
    <w:rsid w:val="00056C9E"/>
    <w:rsid w:val="00057B58"/>
    <w:rsid w:val="000637F2"/>
    <w:rsid w:val="00081B71"/>
    <w:rsid w:val="00082093"/>
    <w:rsid w:val="000900F5"/>
    <w:rsid w:val="00092C62"/>
    <w:rsid w:val="000A2DB6"/>
    <w:rsid w:val="000F2BD9"/>
    <w:rsid w:val="000F41EB"/>
    <w:rsid w:val="000F4BD2"/>
    <w:rsid w:val="000F7B6C"/>
    <w:rsid w:val="00106244"/>
    <w:rsid w:val="001079AE"/>
    <w:rsid w:val="00136C86"/>
    <w:rsid w:val="001419C1"/>
    <w:rsid w:val="00141F32"/>
    <w:rsid w:val="00143531"/>
    <w:rsid w:val="001521DF"/>
    <w:rsid w:val="0015237D"/>
    <w:rsid w:val="00171661"/>
    <w:rsid w:val="001A33A9"/>
    <w:rsid w:val="001C24EE"/>
    <w:rsid w:val="001C3F5E"/>
    <w:rsid w:val="001D1DF6"/>
    <w:rsid w:val="001D4A3F"/>
    <w:rsid w:val="001E4126"/>
    <w:rsid w:val="001E512C"/>
    <w:rsid w:val="001F526B"/>
    <w:rsid w:val="0021014A"/>
    <w:rsid w:val="00217054"/>
    <w:rsid w:val="00227DEC"/>
    <w:rsid w:val="002576BE"/>
    <w:rsid w:val="00261361"/>
    <w:rsid w:val="00275227"/>
    <w:rsid w:val="0027535B"/>
    <w:rsid w:val="00283149"/>
    <w:rsid w:val="002A0008"/>
    <w:rsid w:val="002A01A9"/>
    <w:rsid w:val="002A31F8"/>
    <w:rsid w:val="002B097A"/>
    <w:rsid w:val="002B47E4"/>
    <w:rsid w:val="002C6758"/>
    <w:rsid w:val="002E689B"/>
    <w:rsid w:val="00311E36"/>
    <w:rsid w:val="00317E3B"/>
    <w:rsid w:val="00323C61"/>
    <w:rsid w:val="0033493F"/>
    <w:rsid w:val="00346B44"/>
    <w:rsid w:val="003609E4"/>
    <w:rsid w:val="003651F0"/>
    <w:rsid w:val="003A3C17"/>
    <w:rsid w:val="003C18C9"/>
    <w:rsid w:val="003C51F0"/>
    <w:rsid w:val="003C5532"/>
    <w:rsid w:val="003E6B6A"/>
    <w:rsid w:val="004015F9"/>
    <w:rsid w:val="0040366E"/>
    <w:rsid w:val="00405994"/>
    <w:rsid w:val="004071DC"/>
    <w:rsid w:val="004156AB"/>
    <w:rsid w:val="004336CD"/>
    <w:rsid w:val="00470B38"/>
    <w:rsid w:val="004750C5"/>
    <w:rsid w:val="004815ED"/>
    <w:rsid w:val="0048265F"/>
    <w:rsid w:val="00487922"/>
    <w:rsid w:val="00492A74"/>
    <w:rsid w:val="00495140"/>
    <w:rsid w:val="004D27BD"/>
    <w:rsid w:val="00506A52"/>
    <w:rsid w:val="0052202E"/>
    <w:rsid w:val="00540FC9"/>
    <w:rsid w:val="0056763B"/>
    <w:rsid w:val="00586F4C"/>
    <w:rsid w:val="005918AF"/>
    <w:rsid w:val="00592046"/>
    <w:rsid w:val="0059522D"/>
    <w:rsid w:val="005A000C"/>
    <w:rsid w:val="005E0E66"/>
    <w:rsid w:val="005E5B7B"/>
    <w:rsid w:val="005E6F95"/>
    <w:rsid w:val="005F71CA"/>
    <w:rsid w:val="006100C3"/>
    <w:rsid w:val="006158FB"/>
    <w:rsid w:val="00622F2D"/>
    <w:rsid w:val="00634D84"/>
    <w:rsid w:val="006457DE"/>
    <w:rsid w:val="0065488C"/>
    <w:rsid w:val="00655611"/>
    <w:rsid w:val="00656CAC"/>
    <w:rsid w:val="006642D0"/>
    <w:rsid w:val="00665FE4"/>
    <w:rsid w:val="0067290B"/>
    <w:rsid w:val="00690DE0"/>
    <w:rsid w:val="0069670B"/>
    <w:rsid w:val="006B0A0E"/>
    <w:rsid w:val="006C7021"/>
    <w:rsid w:val="006D1A20"/>
    <w:rsid w:val="006E2E3E"/>
    <w:rsid w:val="006F6323"/>
    <w:rsid w:val="00740D40"/>
    <w:rsid w:val="00741CF9"/>
    <w:rsid w:val="007429F9"/>
    <w:rsid w:val="00742DF4"/>
    <w:rsid w:val="00753FDD"/>
    <w:rsid w:val="00772CD1"/>
    <w:rsid w:val="00776508"/>
    <w:rsid w:val="00782DA0"/>
    <w:rsid w:val="007848E5"/>
    <w:rsid w:val="007A1210"/>
    <w:rsid w:val="007C604B"/>
    <w:rsid w:val="007D0CB2"/>
    <w:rsid w:val="007D396E"/>
    <w:rsid w:val="007D6EF8"/>
    <w:rsid w:val="007E68D2"/>
    <w:rsid w:val="007E6A98"/>
    <w:rsid w:val="007F1DDD"/>
    <w:rsid w:val="007F4FDA"/>
    <w:rsid w:val="00806018"/>
    <w:rsid w:val="00810804"/>
    <w:rsid w:val="00813D7A"/>
    <w:rsid w:val="00845273"/>
    <w:rsid w:val="00866C24"/>
    <w:rsid w:val="00866E4A"/>
    <w:rsid w:val="008832E4"/>
    <w:rsid w:val="008945B3"/>
    <w:rsid w:val="008A389C"/>
    <w:rsid w:val="008D124A"/>
    <w:rsid w:val="008E209E"/>
    <w:rsid w:val="008F6DB7"/>
    <w:rsid w:val="00900DAD"/>
    <w:rsid w:val="009163E2"/>
    <w:rsid w:val="00916F14"/>
    <w:rsid w:val="009273E7"/>
    <w:rsid w:val="00931070"/>
    <w:rsid w:val="0093552A"/>
    <w:rsid w:val="00961E51"/>
    <w:rsid w:val="00973891"/>
    <w:rsid w:val="00977654"/>
    <w:rsid w:val="009A484B"/>
    <w:rsid w:val="009B56A6"/>
    <w:rsid w:val="009D6142"/>
    <w:rsid w:val="009E4FCE"/>
    <w:rsid w:val="00A17595"/>
    <w:rsid w:val="00A25D28"/>
    <w:rsid w:val="00A52A1E"/>
    <w:rsid w:val="00A808B6"/>
    <w:rsid w:val="00A96B7F"/>
    <w:rsid w:val="00AE51CE"/>
    <w:rsid w:val="00AF22A3"/>
    <w:rsid w:val="00AF359D"/>
    <w:rsid w:val="00B00B0C"/>
    <w:rsid w:val="00B06B39"/>
    <w:rsid w:val="00B16A22"/>
    <w:rsid w:val="00B20814"/>
    <w:rsid w:val="00B225D1"/>
    <w:rsid w:val="00B32A1D"/>
    <w:rsid w:val="00B475FE"/>
    <w:rsid w:val="00B512FC"/>
    <w:rsid w:val="00B93524"/>
    <w:rsid w:val="00BB4FB7"/>
    <w:rsid w:val="00BB7823"/>
    <w:rsid w:val="00BC4D24"/>
    <w:rsid w:val="00BD04B0"/>
    <w:rsid w:val="00BD4383"/>
    <w:rsid w:val="00BE259D"/>
    <w:rsid w:val="00BE6F46"/>
    <w:rsid w:val="00C03975"/>
    <w:rsid w:val="00C173ED"/>
    <w:rsid w:val="00C26CC1"/>
    <w:rsid w:val="00C366F1"/>
    <w:rsid w:val="00C459FE"/>
    <w:rsid w:val="00C5074A"/>
    <w:rsid w:val="00C70A00"/>
    <w:rsid w:val="00C9728C"/>
    <w:rsid w:val="00CA2579"/>
    <w:rsid w:val="00CA563A"/>
    <w:rsid w:val="00CB0504"/>
    <w:rsid w:val="00CE6B79"/>
    <w:rsid w:val="00D02606"/>
    <w:rsid w:val="00D036EA"/>
    <w:rsid w:val="00D06700"/>
    <w:rsid w:val="00D2279D"/>
    <w:rsid w:val="00D32425"/>
    <w:rsid w:val="00D33126"/>
    <w:rsid w:val="00D34859"/>
    <w:rsid w:val="00D77A6E"/>
    <w:rsid w:val="00D8038D"/>
    <w:rsid w:val="00DB2129"/>
    <w:rsid w:val="00DB69FC"/>
    <w:rsid w:val="00DB7AED"/>
    <w:rsid w:val="00DD005B"/>
    <w:rsid w:val="00E0517A"/>
    <w:rsid w:val="00E105B7"/>
    <w:rsid w:val="00E44256"/>
    <w:rsid w:val="00E745E6"/>
    <w:rsid w:val="00E7799C"/>
    <w:rsid w:val="00E8121D"/>
    <w:rsid w:val="00E92919"/>
    <w:rsid w:val="00EB6A67"/>
    <w:rsid w:val="00EC16BB"/>
    <w:rsid w:val="00F0421C"/>
    <w:rsid w:val="00F1401A"/>
    <w:rsid w:val="00F26269"/>
    <w:rsid w:val="00F927F1"/>
    <w:rsid w:val="00FD1E0C"/>
    <w:rsid w:val="00FD5095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A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7F1DD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/>
      <w:b/>
      <w:kern w:val="32"/>
      <w:sz w:val="32"/>
      <w:szCs w:val="20"/>
      <w:lang w:val="x-none" w:eastAsia="ru-RU"/>
    </w:rPr>
  </w:style>
  <w:style w:type="paragraph" w:styleId="20">
    <w:name w:val="heading 2"/>
    <w:basedOn w:val="a"/>
    <w:next w:val="a"/>
    <w:link w:val="21"/>
    <w:qFormat/>
    <w:rsid w:val="007F1DD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156AB"/>
    <w:rPr>
      <w:b/>
      <w:bCs/>
    </w:rPr>
  </w:style>
  <w:style w:type="paragraph" w:styleId="a5">
    <w:name w:val="Title"/>
    <w:basedOn w:val="a"/>
    <w:link w:val="a6"/>
    <w:qFormat/>
    <w:rsid w:val="004156A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5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7F1DDD"/>
    <w:rPr>
      <w:rFonts w:ascii="Arial" w:eastAsia="Times New Roman" w:hAnsi="Arial" w:cs="Times New Roman"/>
      <w:b/>
      <w:kern w:val="32"/>
      <w:sz w:val="32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rsid w:val="007F1DDD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customStyle="1" w:styleId="ConsPlusNormal">
    <w:name w:val="ConsPlusNormal"/>
    <w:link w:val="ConsPlusNormal0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7F1DDD"/>
    <w:pPr>
      <w:spacing w:after="0" w:line="360" w:lineRule="auto"/>
      <w:ind w:firstLine="720"/>
    </w:pPr>
    <w:rPr>
      <w:rFonts w:ascii="Times New Roman" w:eastAsia="Times New Roman" w:hAnsi="Times New Roman"/>
      <w:b/>
      <w:color w:val="000000"/>
      <w:sz w:val="24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7F1DDD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9">
    <w:name w:val="footnote text"/>
    <w:basedOn w:val="a"/>
    <w:link w:val="aa"/>
    <w:rsid w:val="007F1DD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7F1D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rsid w:val="007F1DDD"/>
    <w:rPr>
      <w:vertAlign w:val="superscript"/>
    </w:rPr>
  </w:style>
  <w:style w:type="paragraph" w:styleId="ac">
    <w:name w:val="No Spacing"/>
    <w:uiPriority w:val="1"/>
    <w:qFormat/>
    <w:rsid w:val="007F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F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7F1DD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e">
    <w:name w:val="Верхний колонтитул Знак"/>
    <w:link w:val="af"/>
    <w:rsid w:val="007F1DDD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rsid w:val="007F1DD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7F1DDD"/>
    <w:rPr>
      <w:color w:val="0000FF"/>
      <w:u w:val="single"/>
    </w:rPr>
  </w:style>
  <w:style w:type="character" w:customStyle="1" w:styleId="af3">
    <w:name w:val="Текст выноски Знак"/>
    <w:link w:val="af4"/>
    <w:rsid w:val="007F1DD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rsid w:val="007F1D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F1DDD"/>
    <w:rPr>
      <w:rFonts w:ascii="Tahoma" w:eastAsia="Calibri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rsid w:val="007F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uiPriority w:val="99"/>
    <w:rsid w:val="007F1DD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7F1D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7F1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7F1DDD"/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rsid w:val="007F1DDD"/>
    <w:rPr>
      <w:color w:val="008000"/>
    </w:rPr>
  </w:style>
  <w:style w:type="paragraph" w:styleId="22">
    <w:name w:val="Body Text Indent 2"/>
    <w:basedOn w:val="a"/>
    <w:link w:val="23"/>
    <w:rsid w:val="007F1D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F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7F1DD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List Paragraph"/>
    <w:basedOn w:val="a"/>
    <w:qFormat/>
    <w:rsid w:val="007F1DDD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b">
    <w:name w:val="Знак Знак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ate1">
    <w:name w:val="date1"/>
    <w:rsid w:val="007F1DDD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c">
    <w:name w:val="Сравнение редакций. Добавленный фрагмент"/>
    <w:rsid w:val="007F1DDD"/>
    <w:rPr>
      <w:color w:val="0000FF"/>
      <w:shd w:val="clear" w:color="auto" w:fill="E3EDFD"/>
    </w:rPr>
  </w:style>
  <w:style w:type="paragraph" w:customStyle="1" w:styleId="1">
    <w:name w:val="Абзац Уровень 1"/>
    <w:basedOn w:val="a"/>
    <w:rsid w:val="007F1DD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rsid w:val="007F1DDD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0"/>
    <w:rsid w:val="007F1DDD"/>
    <w:pPr>
      <w:numPr>
        <w:ilvl w:val="2"/>
      </w:numPr>
    </w:pPr>
    <w:rPr>
      <w:rFonts w:ascii="Calibri" w:eastAsia="font133" w:hAnsi="Calibri"/>
      <w:lang w:val="x-none" w:eastAsia="ar-SA"/>
    </w:rPr>
  </w:style>
  <w:style w:type="character" w:customStyle="1" w:styleId="30">
    <w:name w:val="Абзац Уровень 3 Знак"/>
    <w:link w:val="3"/>
    <w:rsid w:val="007F1DDD"/>
    <w:rPr>
      <w:rFonts w:ascii="Calibri" w:eastAsia="font133" w:hAnsi="Calibri" w:cs="Times New Roman"/>
      <w:sz w:val="28"/>
      <w:szCs w:val="28"/>
      <w:lang w:val="x-none" w:eastAsia="ar-SA"/>
    </w:rPr>
  </w:style>
  <w:style w:type="paragraph" w:customStyle="1" w:styleId="4">
    <w:name w:val="Абзац Уровень 4"/>
    <w:basedOn w:val="1"/>
    <w:rsid w:val="007F1DDD"/>
    <w:pPr>
      <w:numPr>
        <w:ilvl w:val="3"/>
      </w:numPr>
    </w:pPr>
  </w:style>
  <w:style w:type="paragraph" w:customStyle="1" w:styleId="afd">
    <w:name w:val="Колонтитул (правый)"/>
    <w:basedOn w:val="a"/>
    <w:next w:val="a"/>
    <w:rsid w:val="007F1D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afe">
    <w:name w:val="Необходимые документы"/>
    <w:basedOn w:val="a"/>
    <w:next w:val="a"/>
    <w:rsid w:val="007F1DDD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5">
    <w:name w:val="Знак Знак1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">
    <w:name w:val="Основной текст_"/>
    <w:basedOn w:val="a0"/>
    <w:link w:val="16"/>
    <w:rsid w:val="005676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"/>
    <w:rsid w:val="005676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A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7F1DD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/>
      <w:b/>
      <w:kern w:val="32"/>
      <w:sz w:val="32"/>
      <w:szCs w:val="20"/>
      <w:lang w:val="x-none" w:eastAsia="ru-RU"/>
    </w:rPr>
  </w:style>
  <w:style w:type="paragraph" w:styleId="20">
    <w:name w:val="heading 2"/>
    <w:basedOn w:val="a"/>
    <w:next w:val="a"/>
    <w:link w:val="21"/>
    <w:qFormat/>
    <w:rsid w:val="007F1DD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156AB"/>
    <w:rPr>
      <w:b/>
      <w:bCs/>
    </w:rPr>
  </w:style>
  <w:style w:type="paragraph" w:styleId="a5">
    <w:name w:val="Title"/>
    <w:basedOn w:val="a"/>
    <w:link w:val="a6"/>
    <w:qFormat/>
    <w:rsid w:val="004156A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5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7F1DDD"/>
    <w:rPr>
      <w:rFonts w:ascii="Arial" w:eastAsia="Times New Roman" w:hAnsi="Arial" w:cs="Times New Roman"/>
      <w:b/>
      <w:kern w:val="32"/>
      <w:sz w:val="32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rsid w:val="007F1DDD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customStyle="1" w:styleId="ConsPlusNormal">
    <w:name w:val="ConsPlusNormal"/>
    <w:link w:val="ConsPlusNormal0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7F1DDD"/>
    <w:pPr>
      <w:spacing w:after="0" w:line="360" w:lineRule="auto"/>
      <w:ind w:firstLine="720"/>
    </w:pPr>
    <w:rPr>
      <w:rFonts w:ascii="Times New Roman" w:eastAsia="Times New Roman" w:hAnsi="Times New Roman"/>
      <w:b/>
      <w:color w:val="000000"/>
      <w:sz w:val="24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7F1DDD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9">
    <w:name w:val="footnote text"/>
    <w:basedOn w:val="a"/>
    <w:link w:val="aa"/>
    <w:rsid w:val="007F1DD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7F1D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rsid w:val="007F1DDD"/>
    <w:rPr>
      <w:vertAlign w:val="superscript"/>
    </w:rPr>
  </w:style>
  <w:style w:type="paragraph" w:styleId="ac">
    <w:name w:val="No Spacing"/>
    <w:uiPriority w:val="1"/>
    <w:qFormat/>
    <w:rsid w:val="007F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F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7F1DD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e">
    <w:name w:val="Верхний колонтитул Знак"/>
    <w:link w:val="af"/>
    <w:rsid w:val="007F1DDD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rsid w:val="007F1DD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7F1DDD"/>
    <w:rPr>
      <w:color w:val="0000FF"/>
      <w:u w:val="single"/>
    </w:rPr>
  </w:style>
  <w:style w:type="character" w:customStyle="1" w:styleId="af3">
    <w:name w:val="Текст выноски Знак"/>
    <w:link w:val="af4"/>
    <w:rsid w:val="007F1DD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rsid w:val="007F1D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F1DDD"/>
    <w:rPr>
      <w:rFonts w:ascii="Tahoma" w:eastAsia="Calibri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rsid w:val="007F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uiPriority w:val="99"/>
    <w:rsid w:val="007F1DD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7F1D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7F1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7F1DDD"/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rsid w:val="007F1DDD"/>
    <w:rPr>
      <w:color w:val="008000"/>
    </w:rPr>
  </w:style>
  <w:style w:type="paragraph" w:styleId="22">
    <w:name w:val="Body Text Indent 2"/>
    <w:basedOn w:val="a"/>
    <w:link w:val="23"/>
    <w:rsid w:val="007F1D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F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7F1DD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List Paragraph"/>
    <w:basedOn w:val="a"/>
    <w:qFormat/>
    <w:rsid w:val="007F1DDD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b">
    <w:name w:val="Знак Знак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ate1">
    <w:name w:val="date1"/>
    <w:rsid w:val="007F1DDD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c">
    <w:name w:val="Сравнение редакций. Добавленный фрагмент"/>
    <w:rsid w:val="007F1DDD"/>
    <w:rPr>
      <w:color w:val="0000FF"/>
      <w:shd w:val="clear" w:color="auto" w:fill="E3EDFD"/>
    </w:rPr>
  </w:style>
  <w:style w:type="paragraph" w:customStyle="1" w:styleId="1">
    <w:name w:val="Абзац Уровень 1"/>
    <w:basedOn w:val="a"/>
    <w:rsid w:val="007F1DD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rsid w:val="007F1DDD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0"/>
    <w:rsid w:val="007F1DDD"/>
    <w:pPr>
      <w:numPr>
        <w:ilvl w:val="2"/>
      </w:numPr>
    </w:pPr>
    <w:rPr>
      <w:rFonts w:ascii="Calibri" w:eastAsia="font133" w:hAnsi="Calibri"/>
      <w:lang w:val="x-none" w:eastAsia="ar-SA"/>
    </w:rPr>
  </w:style>
  <w:style w:type="character" w:customStyle="1" w:styleId="30">
    <w:name w:val="Абзац Уровень 3 Знак"/>
    <w:link w:val="3"/>
    <w:rsid w:val="007F1DDD"/>
    <w:rPr>
      <w:rFonts w:ascii="Calibri" w:eastAsia="font133" w:hAnsi="Calibri" w:cs="Times New Roman"/>
      <w:sz w:val="28"/>
      <w:szCs w:val="28"/>
      <w:lang w:val="x-none" w:eastAsia="ar-SA"/>
    </w:rPr>
  </w:style>
  <w:style w:type="paragraph" w:customStyle="1" w:styleId="4">
    <w:name w:val="Абзац Уровень 4"/>
    <w:basedOn w:val="1"/>
    <w:rsid w:val="007F1DDD"/>
    <w:pPr>
      <w:numPr>
        <w:ilvl w:val="3"/>
      </w:numPr>
    </w:pPr>
  </w:style>
  <w:style w:type="paragraph" w:customStyle="1" w:styleId="afd">
    <w:name w:val="Колонтитул (правый)"/>
    <w:basedOn w:val="a"/>
    <w:next w:val="a"/>
    <w:rsid w:val="007F1D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afe">
    <w:name w:val="Необходимые документы"/>
    <w:basedOn w:val="a"/>
    <w:next w:val="a"/>
    <w:rsid w:val="007F1DDD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5">
    <w:name w:val="Знак Знак1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">
    <w:name w:val="Основной текст_"/>
    <w:basedOn w:val="a0"/>
    <w:link w:val="16"/>
    <w:rsid w:val="005676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"/>
    <w:rsid w:val="005676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htuba.astranet.ru" TargetMode="External"/><Relationship Id="rId13" Type="http://schemas.openxmlformats.org/officeDocument/2006/relationships/hyperlink" Target="consultantplus://offline/ref=425B244B649FD95F4D591365138FFF6AF1880D542CA67FACAE4D5CA9D610D4G" TargetMode="External"/><Relationship Id="rId18" Type="http://schemas.openxmlformats.org/officeDocument/2006/relationships/hyperlink" Target="consultantplus://offline/main?base=RLAW322;n=37600;fld=134;dst=10010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B0A06C00087BBF7CA6465489B3F9C1159C1B95A02694846126491188y8t3F" TargetMode="External"/><Relationship Id="rId17" Type="http://schemas.openxmlformats.org/officeDocument/2006/relationships/hyperlink" Target="garantF1://12027232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-ahtuba.astranet.ru" TargetMode="External"/><Relationship Id="rId20" Type="http://schemas.openxmlformats.org/officeDocument/2006/relationships/hyperlink" Target="file:///C:\Users\a_resnyanskaya\Desktop\ahtuba.astr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ahtuba.astranet.ru" TargetMode="External"/><Relationship Id="rId24" Type="http://schemas.openxmlformats.org/officeDocument/2006/relationships/hyperlink" Target="http://gosuslugi.astr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5B244B649FD95F4D591365138FFF6AF1880D542CA67FACAE4D5CA9D610D4G" TargetMode="External"/><Relationship Id="rId23" Type="http://schemas.openxmlformats.org/officeDocument/2006/relationships/hyperlink" Target="http://www.gosuslugi.ru/" TargetMode="External"/><Relationship Id="rId10" Type="http://schemas.openxmlformats.org/officeDocument/2006/relationships/hyperlink" Target="mailto:minkultastrobl@yandex.ru" TargetMode="External"/><Relationship Id="rId19" Type="http://schemas.openxmlformats.org/officeDocument/2006/relationships/hyperlink" Target="http://www.adm-ahtuba.astra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ahtuba.astranet.ru" TargetMode="External"/><Relationship Id="rId14" Type="http://schemas.openxmlformats.org/officeDocument/2006/relationships/hyperlink" Target="garantF1://10800200.33333105" TargetMode="External"/><Relationship Id="rId22" Type="http://schemas.openxmlformats.org/officeDocument/2006/relationships/hyperlink" Target="http://www.adm-ahtuba.astr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7AFC-12AA-429D-B402-B230CD36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17657</Words>
  <Characters>100649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Бугаков</cp:lastModifiedBy>
  <cp:revision>4</cp:revision>
  <cp:lastPrinted>2014-01-28T11:32:00Z</cp:lastPrinted>
  <dcterms:created xsi:type="dcterms:W3CDTF">2016-02-16T10:34:00Z</dcterms:created>
  <dcterms:modified xsi:type="dcterms:W3CDTF">2016-09-15T10:32:00Z</dcterms:modified>
</cp:coreProperties>
</file>