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</w:pPr>
      <w:proofErr w:type="gramStart"/>
      <w:r w:rsidRPr="0037365B"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  <w:t>П</w:t>
      </w:r>
      <w:proofErr w:type="gramEnd"/>
      <w:r w:rsidRPr="0037365B"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  <w:t xml:space="preserve"> Р И К А З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CA43C8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E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20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 </w:t>
      </w:r>
      <w:r w:rsidR="00785E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82E9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6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5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финансового управления от 18.12.2014 № 26-С «О бюджетной классификации, относящейся к бюджету МО «Ахтубинский район»</w:t>
      </w: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5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Default="0037365B" w:rsidP="0037365B">
      <w:pPr>
        <w:spacing w:after="0" w:line="240" w:lineRule="auto"/>
        <w:ind w:right="179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 и 21 Бюджетного кодекса Российской Федерации, решением Совета муниципального образования «Ахтубинский район» от 29.03.2012 № 15 «Об утверждении Положения о бюджетном процессе в муниципальном образовании «Ахтубинский район», а также в целях обеспечения единообразия формирования бюджета Ахтубинского района  на 2015 год финансовое управление 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ПРИКАЗЫВАЕТ: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изменение в Приложение № 1</w:t>
      </w: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финансового управления от 18.12.2014 № 26-С «О бюджетной классификации, относящейся к бюджету МО «Ахтубинский район»:  </w:t>
      </w:r>
    </w:p>
    <w:p w:rsidR="0037365B" w:rsidRPr="0037365B" w:rsidRDefault="00C82E91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его абзаце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следующего содержания:</w:t>
      </w:r>
    </w:p>
    <w:p w:rsidR="00CA43C8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218 05 01</w:t>
      </w:r>
      <w:r w:rsidR="00CA4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</w:t>
      </w:r>
      <w:r w:rsidR="00F3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пожарной безопасности»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МО «Ахтубинский район» на </w:t>
      </w:r>
      <w:r w:rsidR="00C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338D1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CA4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7CE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8F7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7CEE">
        <w:rPr>
          <w:rFonts w:ascii="Times New Roman" w:eastAsia="Calibri" w:hAnsi="Times New Roman" w:cs="Times New Roman"/>
          <w:sz w:val="28"/>
          <w:szCs w:val="28"/>
        </w:rPr>
        <w:t>о</w:t>
      </w:r>
      <w:r w:rsidR="00CA43C8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B74914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="00CA43C8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в </w:t>
      </w:r>
      <w:r w:rsidR="00F338D1">
        <w:rPr>
          <w:rFonts w:ascii="Times New Roman" w:eastAsia="Calibri" w:hAnsi="Times New Roman" w:cs="Times New Roman"/>
          <w:sz w:val="28"/>
          <w:szCs w:val="28"/>
        </w:rPr>
        <w:t xml:space="preserve">учреждениях МО «Ахтубинский район» </w:t>
      </w:r>
      <w:r w:rsidR="00B7491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A43C8">
        <w:rPr>
          <w:rFonts w:ascii="Times New Roman" w:eastAsia="Calibri" w:hAnsi="Times New Roman" w:cs="Times New Roman"/>
          <w:sz w:val="28"/>
          <w:szCs w:val="28"/>
        </w:rPr>
        <w:t>населенных пункт</w:t>
      </w:r>
      <w:r w:rsidR="0054793A">
        <w:rPr>
          <w:rFonts w:ascii="Times New Roman" w:eastAsia="Calibri" w:hAnsi="Times New Roman" w:cs="Times New Roman"/>
          <w:sz w:val="28"/>
          <w:szCs w:val="28"/>
        </w:rPr>
        <w:t>ах</w:t>
      </w:r>
      <w:r w:rsidR="00CA4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CEE">
        <w:rPr>
          <w:rFonts w:ascii="Times New Roman" w:eastAsia="Calibri" w:hAnsi="Times New Roman" w:cs="Times New Roman"/>
          <w:sz w:val="28"/>
          <w:szCs w:val="28"/>
        </w:rPr>
        <w:t>Ахтубинского района.</w:t>
      </w:r>
    </w:p>
    <w:p w:rsidR="0037365B" w:rsidRPr="0037365B" w:rsidRDefault="0037365B" w:rsidP="0037365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2.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Настоящий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приказ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разместить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официальном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сайте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администрации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МО «Ахтубинский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район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разделе «Финансы» подразделе «Документы» подразделе «Приказы финансового управления» подразделе «2015»</w:t>
      </w:r>
      <w:r w:rsidR="00785EA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момента подписа</w:t>
      </w:r>
      <w:bookmarkStart w:id="0" w:name="_GoBack"/>
      <w:bookmarkEnd w:id="0"/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373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365B" w:rsidRPr="0037365B" w:rsidRDefault="0037365B" w:rsidP="0037365B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5B" w:rsidRPr="0037365B" w:rsidRDefault="0037365B" w:rsidP="0037365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 финансового управления                   </w:t>
      </w: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Н.Г. Кожухина</w:t>
      </w:r>
    </w:p>
    <w:p w:rsidR="0037365B" w:rsidRPr="0037365B" w:rsidRDefault="0037365B" w:rsidP="0037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AD" w:rsidRDefault="00744DAD"/>
    <w:sectPr w:rsidR="00744DAD" w:rsidSect="00CA43C8">
      <w:headerReference w:type="even" r:id="rId8"/>
      <w:footerReference w:type="even" r:id="rId9"/>
      <w:footerReference w:type="default" r:id="rId10"/>
      <w:pgSz w:w="11906" w:h="16838"/>
      <w:pgMar w:top="709" w:right="567" w:bottom="426" w:left="18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D1" w:rsidRDefault="00F338D1">
      <w:pPr>
        <w:spacing w:after="0" w:line="240" w:lineRule="auto"/>
      </w:pPr>
      <w:r>
        <w:separator/>
      </w:r>
    </w:p>
  </w:endnote>
  <w:endnote w:type="continuationSeparator" w:id="0">
    <w:p w:rsidR="00F338D1" w:rsidRDefault="00F3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D1" w:rsidRDefault="00F338D1" w:rsidP="00CA43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8D1" w:rsidRDefault="00F338D1" w:rsidP="00CA43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D1" w:rsidRDefault="00F338D1" w:rsidP="00CA43C8">
    <w:pPr>
      <w:pStyle w:val="a3"/>
      <w:framePr w:wrap="around" w:vAnchor="text" w:hAnchor="margin" w:xAlign="right" w:y="1"/>
      <w:rPr>
        <w:rStyle w:val="a5"/>
      </w:rPr>
    </w:pPr>
  </w:p>
  <w:p w:rsidR="00F338D1" w:rsidRDefault="00F338D1" w:rsidP="00CA43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D1" w:rsidRDefault="00F338D1">
      <w:pPr>
        <w:spacing w:after="0" w:line="240" w:lineRule="auto"/>
      </w:pPr>
      <w:r>
        <w:separator/>
      </w:r>
    </w:p>
  </w:footnote>
  <w:footnote w:type="continuationSeparator" w:id="0">
    <w:p w:rsidR="00F338D1" w:rsidRDefault="00F3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D1" w:rsidRDefault="00F338D1" w:rsidP="00CA43C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8D1" w:rsidRDefault="00F33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464"/>
    <w:multiLevelType w:val="hybridMultilevel"/>
    <w:tmpl w:val="BD5E6DA6"/>
    <w:lvl w:ilvl="0" w:tplc="96D8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F"/>
    <w:rsid w:val="002C31EB"/>
    <w:rsid w:val="0037365B"/>
    <w:rsid w:val="004E2049"/>
    <w:rsid w:val="0054793A"/>
    <w:rsid w:val="00744DAD"/>
    <w:rsid w:val="007640C3"/>
    <w:rsid w:val="00785EA1"/>
    <w:rsid w:val="00825155"/>
    <w:rsid w:val="008F7CEE"/>
    <w:rsid w:val="00B74914"/>
    <w:rsid w:val="00C82E91"/>
    <w:rsid w:val="00CA43C8"/>
    <w:rsid w:val="00CD275F"/>
    <w:rsid w:val="00F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65B"/>
  </w:style>
  <w:style w:type="paragraph" w:styleId="a6">
    <w:name w:val="header"/>
    <w:basedOn w:val="a"/>
    <w:link w:val="a7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65B"/>
  </w:style>
  <w:style w:type="paragraph" w:styleId="a6">
    <w:name w:val="header"/>
    <w:basedOn w:val="a"/>
    <w:link w:val="a7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Марина Ковалева</cp:lastModifiedBy>
  <cp:revision>9</cp:revision>
  <cp:lastPrinted>2015-08-17T10:27:00Z</cp:lastPrinted>
  <dcterms:created xsi:type="dcterms:W3CDTF">2015-05-05T10:17:00Z</dcterms:created>
  <dcterms:modified xsi:type="dcterms:W3CDTF">2015-08-17T10:27:00Z</dcterms:modified>
</cp:coreProperties>
</file>