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6C" w:rsidRPr="00AD1928" w:rsidRDefault="0057416C" w:rsidP="00574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928">
        <w:rPr>
          <w:rFonts w:ascii="Times New Roman" w:hAnsi="Times New Roman" w:cs="Times New Roman"/>
          <w:b/>
          <w:sz w:val="28"/>
          <w:szCs w:val="28"/>
        </w:rPr>
        <w:t>АКТ</w:t>
      </w:r>
      <w:r w:rsidR="001B4554" w:rsidRPr="00AD1928">
        <w:rPr>
          <w:rFonts w:ascii="Times New Roman" w:hAnsi="Times New Roman" w:cs="Times New Roman"/>
          <w:b/>
          <w:sz w:val="28"/>
          <w:szCs w:val="28"/>
        </w:rPr>
        <w:t xml:space="preserve"> № 8</w:t>
      </w:r>
    </w:p>
    <w:p w:rsidR="00460BD3" w:rsidRDefault="00A1107E" w:rsidP="00A1107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0BD3">
        <w:rPr>
          <w:rFonts w:ascii="Times New Roman" w:hAnsi="Times New Roman" w:cs="Times New Roman"/>
          <w:sz w:val="28"/>
          <w:szCs w:val="28"/>
        </w:rPr>
        <w:t xml:space="preserve"> </w:t>
      </w:r>
      <w:r w:rsidR="001A4C84">
        <w:rPr>
          <w:rFonts w:ascii="Times New Roman" w:hAnsi="Times New Roman" w:cs="Times New Roman"/>
          <w:sz w:val="28"/>
          <w:szCs w:val="28"/>
        </w:rPr>
        <w:t>по результатам</w:t>
      </w:r>
      <w:r w:rsidR="004E3B3B" w:rsidRPr="004E3B3B">
        <w:rPr>
          <w:rFonts w:ascii="Times New Roman" w:hAnsi="Times New Roman" w:cs="Times New Roman"/>
          <w:sz w:val="28"/>
          <w:szCs w:val="28"/>
        </w:rPr>
        <w:t xml:space="preserve"> </w:t>
      </w:r>
      <w:r w:rsidR="001A4C84">
        <w:rPr>
          <w:rFonts w:ascii="Times New Roman" w:hAnsi="Times New Roman" w:cs="Times New Roman"/>
          <w:sz w:val="28"/>
          <w:szCs w:val="28"/>
        </w:rPr>
        <w:t xml:space="preserve">проведения внеплановой проверки </w:t>
      </w:r>
      <w:r w:rsidR="004E3B3B" w:rsidRPr="004E3B3B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1A4C84" w:rsidRPr="001A4C84">
        <w:rPr>
          <w:rFonts w:ascii="Times New Roman" w:hAnsi="Times New Roman" w:cs="Times New Roman"/>
          <w:sz w:val="28"/>
          <w:szCs w:val="28"/>
        </w:rPr>
        <w:t>муниципал</w:t>
      </w:r>
      <w:r w:rsidR="001A4C84">
        <w:rPr>
          <w:rFonts w:ascii="Times New Roman" w:hAnsi="Times New Roman" w:cs="Times New Roman"/>
          <w:sz w:val="28"/>
          <w:szCs w:val="28"/>
        </w:rPr>
        <w:t>ьным учреждением</w:t>
      </w:r>
      <w:r w:rsidR="001A4C84" w:rsidRPr="001A4C84">
        <w:rPr>
          <w:rFonts w:ascii="Times New Roman" w:hAnsi="Times New Roman" w:cs="Times New Roman"/>
          <w:sz w:val="28"/>
          <w:szCs w:val="28"/>
        </w:rPr>
        <w:t xml:space="preserve"> «Отдел имущественных отношений и землепользования администрации МО «Город Ахтубинск» </w:t>
      </w:r>
      <w:r w:rsidR="004E3B3B" w:rsidRPr="004E3B3B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контрактной системе в сфере закупок</w:t>
      </w:r>
      <w:r w:rsidR="00804210">
        <w:rPr>
          <w:rFonts w:ascii="Times New Roman" w:hAnsi="Times New Roman" w:cs="Times New Roman"/>
          <w:sz w:val="28"/>
          <w:szCs w:val="28"/>
        </w:rPr>
        <w:t xml:space="preserve"> </w:t>
      </w:r>
      <w:r w:rsidR="00804210" w:rsidRPr="00804210">
        <w:rPr>
          <w:rFonts w:ascii="Times New Roman" w:hAnsi="Times New Roman" w:cs="Times New Roman"/>
          <w:sz w:val="28"/>
          <w:szCs w:val="28"/>
        </w:rPr>
        <w:t>товаров, работ, услуг для обеспечения государственных и муниципальных нужд</w:t>
      </w:r>
      <w:r w:rsidR="00804210">
        <w:rPr>
          <w:rFonts w:ascii="Times New Roman" w:hAnsi="Times New Roman" w:cs="Times New Roman"/>
          <w:sz w:val="28"/>
          <w:szCs w:val="28"/>
        </w:rPr>
        <w:t>.</w:t>
      </w:r>
    </w:p>
    <w:p w:rsidR="00460BD3" w:rsidRDefault="00460BD3" w:rsidP="002215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1F6" w:rsidRDefault="00460BD3" w:rsidP="00221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01.09.2014г.                                                                                  г. Ахтубинск</w:t>
      </w:r>
    </w:p>
    <w:p w:rsidR="0038490A" w:rsidRDefault="00460BD3" w:rsidP="00460BD3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 w:rsidR="00545B24"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="00E91299" w:rsidRPr="00E9129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E91299" w:rsidRPr="00E91299">
        <w:rPr>
          <w:rFonts w:ascii="Times New Roman" w:hAnsi="Times New Roman" w:cs="Times New Roman"/>
          <w:bCs/>
          <w:sz w:val="28"/>
          <w:szCs w:val="28"/>
        </w:rPr>
        <w:t>поступившей информации о наличии в действиях государственного заказчика – муниципального учреждения «Отдел имущественных отношений и землепользования администрации МО «Город Ахтубинск»</w:t>
      </w:r>
      <w:r w:rsidR="00E912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1299" w:rsidRPr="00E91299">
        <w:rPr>
          <w:rFonts w:ascii="Times New Roman" w:hAnsi="Times New Roman" w:cs="Times New Roman"/>
          <w:bCs/>
          <w:sz w:val="28"/>
          <w:szCs w:val="28"/>
        </w:rPr>
        <w:t>признаков нарушения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  <w:r w:rsidR="00BC64C5">
        <w:rPr>
          <w:rFonts w:ascii="Times New Roman" w:hAnsi="Times New Roman" w:cs="Times New Roman"/>
          <w:bCs/>
          <w:sz w:val="28"/>
          <w:szCs w:val="28"/>
        </w:rPr>
        <w:t>,</w:t>
      </w:r>
      <w:r w:rsidR="00545B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4C5" w:rsidRPr="00BC64C5">
        <w:rPr>
          <w:rFonts w:ascii="Times New Roman" w:hAnsi="Times New Roman" w:cs="Times New Roman"/>
          <w:bCs/>
          <w:sz w:val="28"/>
          <w:szCs w:val="28"/>
        </w:rPr>
        <w:t>в соответствии со статьей 99 Закона о контрактной системе</w:t>
      </w:r>
      <w:r w:rsidR="00545B24" w:rsidRPr="00545B2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45B24"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r w:rsidR="00545B24" w:rsidRPr="00545B24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МО «</w:t>
      </w:r>
      <w:proofErr w:type="spellStart"/>
      <w:r w:rsidR="00545B24" w:rsidRPr="00545B24">
        <w:rPr>
          <w:rFonts w:ascii="Times New Roman" w:hAnsi="Times New Roman" w:cs="Times New Roman"/>
          <w:bCs/>
          <w:sz w:val="28"/>
          <w:szCs w:val="28"/>
        </w:rPr>
        <w:t>Ахтубинский</w:t>
      </w:r>
      <w:proofErr w:type="spellEnd"/>
      <w:proofErr w:type="gramEnd"/>
      <w:r w:rsidR="00545B24" w:rsidRPr="00545B24">
        <w:rPr>
          <w:rFonts w:ascii="Times New Roman" w:hAnsi="Times New Roman" w:cs="Times New Roman"/>
          <w:bCs/>
          <w:sz w:val="28"/>
          <w:szCs w:val="28"/>
        </w:rPr>
        <w:t xml:space="preserve"> район» № 1078 от 17.07.2014 «</w:t>
      </w:r>
      <w:proofErr w:type="gramStart"/>
      <w:r w:rsidR="00545B24" w:rsidRPr="00545B24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="00545B24" w:rsidRPr="00545B2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45B24" w:rsidRPr="00545B24">
        <w:rPr>
          <w:rFonts w:ascii="Times New Roman" w:hAnsi="Times New Roman" w:cs="Times New Roman"/>
          <w:bCs/>
          <w:sz w:val="28"/>
          <w:szCs w:val="28"/>
        </w:rPr>
        <w:t>утверждении Порядка осуществления контроля за соблюдением федерального закона «О контрактной системе в сфере закупок товаров, работ, услуг для обеспечения муниципальных нужд», приказом начальника финансового управления администрации МО «</w:t>
      </w:r>
      <w:proofErr w:type="spellStart"/>
      <w:r w:rsidR="00545B24" w:rsidRPr="00545B24">
        <w:rPr>
          <w:rFonts w:ascii="Times New Roman" w:hAnsi="Times New Roman" w:cs="Times New Roman"/>
          <w:bCs/>
          <w:sz w:val="28"/>
          <w:szCs w:val="28"/>
        </w:rPr>
        <w:t>Ахтубинский</w:t>
      </w:r>
      <w:proofErr w:type="spellEnd"/>
      <w:r w:rsidR="00545B24" w:rsidRPr="00545B24">
        <w:rPr>
          <w:rFonts w:ascii="Times New Roman" w:hAnsi="Times New Roman" w:cs="Times New Roman"/>
          <w:bCs/>
          <w:sz w:val="28"/>
          <w:szCs w:val="28"/>
        </w:rPr>
        <w:t xml:space="preserve"> район» № 16-</w:t>
      </w:r>
      <w:r w:rsidR="00545B24" w:rsidRPr="00BC64C5">
        <w:rPr>
          <w:rFonts w:ascii="Times New Roman" w:hAnsi="Times New Roman" w:cs="Times New Roman"/>
          <w:bCs/>
          <w:sz w:val="28"/>
          <w:szCs w:val="28"/>
        </w:rPr>
        <w:t>С</w:t>
      </w:r>
      <w:r w:rsidR="00BC64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5B24" w:rsidRPr="00BC64C5">
        <w:rPr>
          <w:rFonts w:ascii="Times New Roman" w:hAnsi="Times New Roman" w:cs="Times New Roman"/>
          <w:bCs/>
          <w:sz w:val="28"/>
          <w:szCs w:val="28"/>
        </w:rPr>
        <w:t>от</w:t>
      </w:r>
      <w:r w:rsidR="00545B24" w:rsidRPr="00545B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5B24" w:rsidRPr="00545B24">
        <w:rPr>
          <w:rFonts w:ascii="Times New Roman" w:hAnsi="Times New Roman" w:cs="Times New Roman"/>
          <w:bCs/>
          <w:sz w:val="28"/>
          <w:szCs w:val="28"/>
        </w:rPr>
        <w:t>11.08.2014</w:t>
      </w:r>
      <w:r w:rsidR="0038490A">
        <w:rPr>
          <w:rFonts w:ascii="Times New Roman" w:hAnsi="Times New Roman" w:cs="Times New Roman"/>
          <w:bCs/>
          <w:sz w:val="28"/>
          <w:szCs w:val="28"/>
        </w:rPr>
        <w:t>г.,  о</w:t>
      </w:r>
      <w:r w:rsidR="00AD606F">
        <w:rPr>
          <w:rFonts w:ascii="Times New Roman" w:hAnsi="Times New Roman" w:cs="Times New Roman"/>
          <w:bCs/>
          <w:sz w:val="28"/>
          <w:szCs w:val="28"/>
        </w:rPr>
        <w:t>тдел</w:t>
      </w:r>
      <w:r w:rsidR="0038490A">
        <w:rPr>
          <w:rFonts w:ascii="Times New Roman" w:hAnsi="Times New Roman" w:cs="Times New Roman"/>
          <w:bCs/>
          <w:sz w:val="28"/>
          <w:szCs w:val="28"/>
        </w:rPr>
        <w:t>ом</w:t>
      </w:r>
      <w:r w:rsidR="00AD60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606F" w:rsidRPr="00AD606F">
        <w:rPr>
          <w:rFonts w:ascii="Times New Roman" w:hAnsi="Times New Roman" w:cs="Times New Roman"/>
          <w:bCs/>
          <w:sz w:val="28"/>
          <w:szCs w:val="28"/>
        </w:rPr>
        <w:t>по контролю в сфере закупок</w:t>
      </w:r>
      <w:r w:rsidR="00AD606F">
        <w:rPr>
          <w:rFonts w:ascii="Times New Roman" w:hAnsi="Times New Roman" w:cs="Times New Roman"/>
          <w:bCs/>
          <w:sz w:val="28"/>
          <w:szCs w:val="28"/>
        </w:rPr>
        <w:t xml:space="preserve"> финансового уп</w:t>
      </w:r>
      <w:r w:rsidR="00023A22">
        <w:rPr>
          <w:rFonts w:ascii="Times New Roman" w:hAnsi="Times New Roman" w:cs="Times New Roman"/>
          <w:bCs/>
          <w:sz w:val="28"/>
          <w:szCs w:val="28"/>
        </w:rPr>
        <w:t xml:space="preserve">равления </w:t>
      </w:r>
      <w:r w:rsidR="0083446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023A22"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 w:rsidR="00023A22">
        <w:rPr>
          <w:rFonts w:ascii="Times New Roman" w:hAnsi="Times New Roman" w:cs="Times New Roman"/>
          <w:bCs/>
          <w:sz w:val="28"/>
          <w:szCs w:val="28"/>
        </w:rPr>
        <w:t>Ахтубинский</w:t>
      </w:r>
      <w:proofErr w:type="spellEnd"/>
      <w:r w:rsidR="00023A22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="0038490A">
        <w:rPr>
          <w:rFonts w:ascii="Times New Roman" w:hAnsi="Times New Roman" w:cs="Times New Roman"/>
          <w:bCs/>
          <w:sz w:val="28"/>
          <w:szCs w:val="28"/>
        </w:rPr>
        <w:t>,</w:t>
      </w:r>
      <w:r w:rsidR="00AD606F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023A22">
        <w:rPr>
          <w:rFonts w:ascii="Times New Roman" w:hAnsi="Times New Roman" w:cs="Times New Roman"/>
          <w:bCs/>
          <w:sz w:val="28"/>
          <w:szCs w:val="28"/>
        </w:rPr>
        <w:t xml:space="preserve">лице </w:t>
      </w:r>
      <w:r>
        <w:rPr>
          <w:rFonts w:ascii="Times New Roman" w:hAnsi="Times New Roman" w:cs="Times New Roman"/>
          <w:bCs/>
          <w:sz w:val="28"/>
          <w:szCs w:val="28"/>
        </w:rPr>
        <w:t>старшего</w:t>
      </w:r>
      <w:r w:rsidRPr="00460BD3">
        <w:rPr>
          <w:rFonts w:ascii="Times New Roman" w:hAnsi="Times New Roman" w:cs="Times New Roman"/>
          <w:bCs/>
          <w:sz w:val="28"/>
          <w:szCs w:val="28"/>
        </w:rPr>
        <w:t xml:space="preserve">  бухгалтер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60BD3">
        <w:rPr>
          <w:rFonts w:ascii="Times New Roman" w:hAnsi="Times New Roman" w:cs="Times New Roman"/>
          <w:bCs/>
          <w:sz w:val="28"/>
          <w:szCs w:val="28"/>
        </w:rPr>
        <w:t>-ревизор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60BD3">
        <w:rPr>
          <w:rFonts w:ascii="Times New Roman" w:hAnsi="Times New Roman" w:cs="Times New Roman"/>
          <w:bCs/>
          <w:sz w:val="28"/>
          <w:szCs w:val="28"/>
        </w:rPr>
        <w:t>» Н.А. Лузи</w:t>
      </w:r>
      <w:r>
        <w:rPr>
          <w:rFonts w:ascii="Times New Roman" w:hAnsi="Times New Roman" w:cs="Times New Roman"/>
          <w:bCs/>
          <w:sz w:val="28"/>
          <w:szCs w:val="28"/>
        </w:rPr>
        <w:t>ной</w:t>
      </w:r>
      <w:r w:rsidR="00A722F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8490A">
        <w:rPr>
          <w:rFonts w:ascii="Times New Roman" w:hAnsi="Times New Roman" w:cs="Times New Roman"/>
          <w:bCs/>
          <w:sz w:val="28"/>
          <w:szCs w:val="28"/>
        </w:rPr>
        <w:t>проведена внеплановая проверка</w:t>
      </w:r>
      <w:r w:rsidR="002210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928">
        <w:rPr>
          <w:rFonts w:ascii="Times New Roman" w:hAnsi="Times New Roman" w:cs="Times New Roman"/>
          <w:bCs/>
          <w:sz w:val="28"/>
          <w:szCs w:val="28"/>
        </w:rPr>
        <w:t xml:space="preserve">в отношении должностных лиц </w:t>
      </w:r>
      <w:r w:rsidR="00AD1928" w:rsidRPr="00AD1928">
        <w:rPr>
          <w:rFonts w:ascii="Times New Roman" w:hAnsi="Times New Roman" w:cs="Times New Roman"/>
          <w:bCs/>
          <w:sz w:val="28"/>
          <w:szCs w:val="28"/>
        </w:rPr>
        <w:t>муниципал</w:t>
      </w:r>
      <w:r w:rsidR="00AD1928">
        <w:rPr>
          <w:rFonts w:ascii="Times New Roman" w:hAnsi="Times New Roman" w:cs="Times New Roman"/>
          <w:bCs/>
          <w:sz w:val="28"/>
          <w:szCs w:val="28"/>
        </w:rPr>
        <w:t>ьного</w:t>
      </w:r>
      <w:proofErr w:type="gramEnd"/>
      <w:r w:rsidR="00AD1928">
        <w:rPr>
          <w:rFonts w:ascii="Times New Roman" w:hAnsi="Times New Roman" w:cs="Times New Roman"/>
          <w:bCs/>
          <w:sz w:val="28"/>
          <w:szCs w:val="28"/>
        </w:rPr>
        <w:t xml:space="preserve"> учреждения</w:t>
      </w:r>
      <w:r w:rsidR="00AD1928" w:rsidRPr="00AD1928">
        <w:rPr>
          <w:rFonts w:ascii="Times New Roman" w:hAnsi="Times New Roman" w:cs="Times New Roman"/>
          <w:bCs/>
          <w:sz w:val="28"/>
          <w:szCs w:val="28"/>
        </w:rPr>
        <w:t xml:space="preserve"> «Отдел имущественных отношений и землепользования администрации МО «Город Ахтубинск»</w:t>
      </w:r>
      <w:r w:rsidR="00037EA7">
        <w:rPr>
          <w:rFonts w:ascii="Times New Roman" w:hAnsi="Times New Roman" w:cs="Times New Roman"/>
          <w:bCs/>
          <w:sz w:val="28"/>
          <w:szCs w:val="28"/>
        </w:rPr>
        <w:t>.</w:t>
      </w:r>
    </w:p>
    <w:p w:rsidR="00AD1928" w:rsidRPr="00AD1928" w:rsidRDefault="00AD1928" w:rsidP="00AD1928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928">
        <w:rPr>
          <w:rFonts w:ascii="Times New Roman" w:hAnsi="Times New Roman" w:cs="Times New Roman"/>
          <w:b/>
          <w:bCs/>
          <w:sz w:val="28"/>
          <w:szCs w:val="28"/>
        </w:rPr>
        <w:t>Сроки проведения проверки</w:t>
      </w:r>
      <w:r w:rsidR="00037EA7">
        <w:rPr>
          <w:rFonts w:ascii="Times New Roman" w:hAnsi="Times New Roman" w:cs="Times New Roman"/>
          <w:bCs/>
          <w:sz w:val="28"/>
          <w:szCs w:val="28"/>
        </w:rPr>
        <w:t>: 11.08</w:t>
      </w:r>
      <w:r w:rsidRPr="00AD1928">
        <w:rPr>
          <w:rFonts w:ascii="Times New Roman" w:hAnsi="Times New Roman" w:cs="Times New Roman"/>
          <w:bCs/>
          <w:sz w:val="28"/>
          <w:szCs w:val="28"/>
        </w:rPr>
        <w:t xml:space="preserve">.2014 – </w:t>
      </w:r>
      <w:r w:rsidR="00037EA7">
        <w:rPr>
          <w:rFonts w:ascii="Times New Roman" w:hAnsi="Times New Roman" w:cs="Times New Roman"/>
          <w:bCs/>
          <w:sz w:val="28"/>
          <w:szCs w:val="28"/>
        </w:rPr>
        <w:t>1.09</w:t>
      </w:r>
      <w:r w:rsidRPr="00AD1928">
        <w:rPr>
          <w:rFonts w:ascii="Times New Roman" w:hAnsi="Times New Roman" w:cs="Times New Roman"/>
          <w:bCs/>
          <w:sz w:val="28"/>
          <w:szCs w:val="28"/>
        </w:rPr>
        <w:t>.2014.</w:t>
      </w:r>
    </w:p>
    <w:p w:rsidR="00AD1928" w:rsidRPr="00E04984" w:rsidRDefault="00AD1928" w:rsidP="00AD1928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928">
        <w:rPr>
          <w:rFonts w:ascii="Times New Roman" w:hAnsi="Times New Roman" w:cs="Times New Roman"/>
          <w:b/>
          <w:bCs/>
          <w:sz w:val="28"/>
          <w:szCs w:val="28"/>
        </w:rPr>
        <w:t>Предмет проверки:</w:t>
      </w:r>
      <w:r w:rsidRPr="00AD1928">
        <w:rPr>
          <w:rFonts w:ascii="Times New Roman" w:hAnsi="Times New Roman" w:cs="Times New Roman"/>
          <w:bCs/>
          <w:sz w:val="28"/>
          <w:szCs w:val="28"/>
        </w:rPr>
        <w:t xml:space="preserve"> соблюдение заказчиком требований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bookmarkStart w:id="0" w:name="_GoBack"/>
      <w:bookmarkEnd w:id="0"/>
    </w:p>
    <w:p w:rsidR="00AD1928" w:rsidRPr="00AD1928" w:rsidRDefault="00AD1928" w:rsidP="00AD1928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928">
        <w:rPr>
          <w:rFonts w:ascii="Times New Roman" w:hAnsi="Times New Roman" w:cs="Times New Roman"/>
          <w:bCs/>
          <w:sz w:val="28"/>
          <w:szCs w:val="28"/>
        </w:rPr>
        <w:t>В ходе проведения внеплановой проверки было установлено следующее:</w:t>
      </w:r>
    </w:p>
    <w:p w:rsidR="002210DF" w:rsidRDefault="00D106F3" w:rsidP="00460BD3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8.05.2014г. муниципальным учреждением </w:t>
      </w:r>
      <w:r w:rsidRPr="00D106F3">
        <w:rPr>
          <w:rFonts w:ascii="Times New Roman" w:hAnsi="Times New Roman" w:cs="Times New Roman"/>
          <w:bCs/>
          <w:sz w:val="28"/>
          <w:szCs w:val="28"/>
        </w:rPr>
        <w:t>«Отдел имущественных отношений и землепользования» администрации муниципального образования «Город Ахтубинск»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688B">
        <w:rPr>
          <w:rFonts w:ascii="Times New Roman" w:hAnsi="Times New Roman" w:cs="Times New Roman"/>
          <w:bCs/>
          <w:sz w:val="28"/>
          <w:szCs w:val="28"/>
        </w:rPr>
        <w:t xml:space="preserve">был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заключен контракт на поставку трубы, </w:t>
      </w:r>
      <w:r w:rsidRPr="00D106F3">
        <w:rPr>
          <w:rFonts w:ascii="Times New Roman" w:hAnsi="Times New Roman" w:cs="Times New Roman"/>
          <w:bCs/>
          <w:sz w:val="28"/>
          <w:szCs w:val="28"/>
        </w:rPr>
        <w:lastRenderedPageBreak/>
        <w:t>в администрацию МО «</w:t>
      </w:r>
      <w:proofErr w:type="spellStart"/>
      <w:r w:rsidRPr="00D106F3">
        <w:rPr>
          <w:rFonts w:ascii="Times New Roman" w:hAnsi="Times New Roman" w:cs="Times New Roman"/>
          <w:bCs/>
          <w:sz w:val="28"/>
          <w:szCs w:val="28"/>
        </w:rPr>
        <w:t>Ахтубинский</w:t>
      </w:r>
      <w:proofErr w:type="spellEnd"/>
      <w:r w:rsidRPr="00D106F3">
        <w:rPr>
          <w:rFonts w:ascii="Times New Roman" w:hAnsi="Times New Roman" w:cs="Times New Roman"/>
          <w:bCs/>
          <w:sz w:val="28"/>
          <w:szCs w:val="28"/>
        </w:rPr>
        <w:t xml:space="preserve"> район» у</w:t>
      </w:r>
      <w:r w:rsidR="00891877">
        <w:rPr>
          <w:rFonts w:ascii="Times New Roman" w:hAnsi="Times New Roman" w:cs="Times New Roman"/>
          <w:bCs/>
          <w:sz w:val="28"/>
          <w:szCs w:val="28"/>
        </w:rPr>
        <w:t>ведомление поступило 15.05.2014г.  С</w:t>
      </w:r>
      <w:r w:rsidR="00891877" w:rsidRPr="00891877">
        <w:rPr>
          <w:rFonts w:ascii="Times New Roman" w:hAnsi="Times New Roman" w:cs="Times New Roman"/>
          <w:bCs/>
          <w:sz w:val="28"/>
          <w:szCs w:val="28"/>
        </w:rPr>
        <w:t>огласно ч. 2 ст. 93 Федерального закона от 05.04.2013 № 44-ФЗ "О контрактной системе в сфере закупок товаров, работ, услуг для обеспечения государственных и муниципальных нужд" при осуществлении закупки у единственного поставщика</w:t>
      </w:r>
      <w:proofErr w:type="gramEnd"/>
      <w:r w:rsidR="00891877" w:rsidRPr="00891877">
        <w:rPr>
          <w:rFonts w:ascii="Times New Roman" w:hAnsi="Times New Roman" w:cs="Times New Roman"/>
          <w:bCs/>
          <w:sz w:val="28"/>
          <w:szCs w:val="28"/>
        </w:rPr>
        <w:t xml:space="preserve"> (подрядчика, исполнителя) в случаях, предусмотренных </w:t>
      </w:r>
      <w:hyperlink r:id="rId6" w:history="1">
        <w:r w:rsidR="00891877" w:rsidRPr="00A54BB1">
          <w:rPr>
            <w:rStyle w:val="a4"/>
            <w:rFonts w:ascii="Times New Roman" w:hAnsi="Times New Roman" w:cs="Times New Roman"/>
            <w:bCs/>
            <w:sz w:val="28"/>
            <w:szCs w:val="28"/>
            <w:u w:val="none"/>
          </w:rPr>
          <w:t>пунктами 6</w:t>
        </w:r>
      </w:hyperlink>
      <w:r w:rsidR="00891877" w:rsidRPr="00A54BB1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7" w:history="1">
        <w:r w:rsidR="00891877" w:rsidRPr="00A54BB1">
          <w:rPr>
            <w:rStyle w:val="a4"/>
            <w:rFonts w:ascii="Times New Roman" w:hAnsi="Times New Roman" w:cs="Times New Roman"/>
            <w:bCs/>
            <w:sz w:val="28"/>
            <w:szCs w:val="28"/>
            <w:u w:val="none"/>
          </w:rPr>
          <w:t>9</w:t>
        </w:r>
      </w:hyperlink>
      <w:r w:rsidR="00891877" w:rsidRPr="00A54BB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8" w:history="1">
        <w:r w:rsidR="00891877" w:rsidRPr="00A54BB1">
          <w:rPr>
            <w:rStyle w:val="a4"/>
            <w:rFonts w:ascii="Times New Roman" w:hAnsi="Times New Roman" w:cs="Times New Roman"/>
            <w:bCs/>
            <w:sz w:val="28"/>
            <w:szCs w:val="28"/>
            <w:u w:val="none"/>
          </w:rPr>
          <w:t>34 части 1</w:t>
        </w:r>
      </w:hyperlink>
      <w:r w:rsidR="00891877" w:rsidRPr="00A54BB1">
        <w:rPr>
          <w:rFonts w:ascii="Times New Roman" w:hAnsi="Times New Roman" w:cs="Times New Roman"/>
          <w:bCs/>
          <w:sz w:val="28"/>
          <w:szCs w:val="28"/>
        </w:rPr>
        <w:t xml:space="preserve"> статьи</w:t>
      </w:r>
      <w:r w:rsidR="00891877" w:rsidRPr="00891877">
        <w:rPr>
          <w:rFonts w:ascii="Times New Roman" w:hAnsi="Times New Roman" w:cs="Times New Roman"/>
          <w:bCs/>
          <w:sz w:val="28"/>
          <w:szCs w:val="28"/>
        </w:rPr>
        <w:t xml:space="preserve"> 93, заказчик обязан уведомить в срок не позднее одного рабочего дня </w:t>
      </w:r>
      <w:proofErr w:type="gramStart"/>
      <w:r w:rsidR="00891877" w:rsidRPr="00891877">
        <w:rPr>
          <w:rFonts w:ascii="Times New Roman" w:hAnsi="Times New Roman" w:cs="Times New Roman"/>
          <w:bCs/>
          <w:sz w:val="28"/>
          <w:szCs w:val="28"/>
        </w:rPr>
        <w:t>с даты заключения</w:t>
      </w:r>
      <w:proofErr w:type="gramEnd"/>
      <w:r w:rsidR="00891877" w:rsidRPr="00891877">
        <w:rPr>
          <w:rFonts w:ascii="Times New Roman" w:hAnsi="Times New Roman" w:cs="Times New Roman"/>
          <w:bCs/>
          <w:sz w:val="28"/>
          <w:szCs w:val="28"/>
        </w:rPr>
        <w:t xml:space="preserve"> контракта контрольный орган в сфере закупок о такой закупке.</w:t>
      </w:r>
    </w:p>
    <w:p w:rsidR="006A1745" w:rsidRDefault="00460BD3" w:rsidP="00460BD3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460BD3" w:rsidRDefault="002210DF" w:rsidP="00460BD3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0DF">
        <w:rPr>
          <w:rFonts w:ascii="Times New Roman" w:hAnsi="Times New Roman" w:cs="Times New Roman"/>
          <w:bCs/>
          <w:sz w:val="28"/>
          <w:szCs w:val="28"/>
        </w:rPr>
        <w:t>По итогам внеплановой проверки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принято решение:</w:t>
      </w:r>
    </w:p>
    <w:p w:rsidR="002210DF" w:rsidRPr="006D09E3" w:rsidRDefault="000B5428" w:rsidP="00221596">
      <w:pPr>
        <w:pStyle w:val="a3"/>
        <w:numPr>
          <w:ilvl w:val="0"/>
          <w:numId w:val="1"/>
        </w:numPr>
        <w:jc w:val="both"/>
      </w:pPr>
      <w:proofErr w:type="gramStart"/>
      <w:r w:rsidRPr="000B5428">
        <w:rPr>
          <w:rFonts w:ascii="Times New Roman" w:hAnsi="Times New Roman" w:cs="Times New Roman"/>
          <w:bCs/>
          <w:sz w:val="28"/>
          <w:szCs w:val="28"/>
        </w:rPr>
        <w:t xml:space="preserve">Признать в действиях заказчика - </w:t>
      </w:r>
      <w:r w:rsidR="008861AF">
        <w:rPr>
          <w:rFonts w:ascii="Times New Roman" w:hAnsi="Times New Roman" w:cs="Times New Roman"/>
          <w:bCs/>
          <w:sz w:val="28"/>
          <w:szCs w:val="28"/>
        </w:rPr>
        <w:t>муниципального учреждения</w:t>
      </w:r>
      <w:r w:rsidRPr="000B5428">
        <w:rPr>
          <w:rFonts w:ascii="Times New Roman" w:hAnsi="Times New Roman" w:cs="Times New Roman"/>
          <w:bCs/>
          <w:sz w:val="28"/>
          <w:szCs w:val="28"/>
        </w:rPr>
        <w:t xml:space="preserve"> «Отдел имущественных отношений и землепользования» администрации муниципального образования «Город Ахтубинск» </w:t>
      </w:r>
      <w:r w:rsidR="00803CF9">
        <w:rPr>
          <w:rFonts w:ascii="Times New Roman" w:hAnsi="Times New Roman" w:cs="Times New Roman"/>
          <w:bCs/>
          <w:sz w:val="28"/>
          <w:szCs w:val="28"/>
        </w:rPr>
        <w:t xml:space="preserve"> нарушение требований</w:t>
      </w:r>
      <w:r w:rsidRPr="000B5428">
        <w:rPr>
          <w:rFonts w:ascii="Times New Roman" w:hAnsi="Times New Roman" w:cs="Times New Roman"/>
          <w:bCs/>
          <w:sz w:val="28"/>
          <w:szCs w:val="28"/>
        </w:rPr>
        <w:t xml:space="preserve"> ст. 19.7.2 КоАП РФ, выразившееся в несвоевременном представлении в орган, уполномоченный на осуществление контроля в сфере закупок, информации и документов, если представление таких информаций и документов является обязательным в соответствии с </w:t>
      </w:r>
      <w:r w:rsidR="00185CC3" w:rsidRPr="00185CC3">
        <w:rPr>
          <w:rFonts w:ascii="Times New Roman" w:hAnsi="Times New Roman" w:cs="Times New Roman"/>
          <w:sz w:val="28"/>
          <w:szCs w:val="28"/>
        </w:rPr>
        <w:t>п. 9 ч. 1 ст. 93 Федерального закона от 05.04.2013 № 44-ФЗ</w:t>
      </w:r>
      <w:proofErr w:type="gramEnd"/>
      <w:r w:rsidR="00185CC3" w:rsidRPr="00185CC3">
        <w:rPr>
          <w:rFonts w:ascii="Times New Roman" w:hAnsi="Times New Roman" w:cs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</w:t>
      </w:r>
      <w:r w:rsidR="006D09E3" w:rsidRPr="00185CC3">
        <w:rPr>
          <w:rFonts w:ascii="Times New Roman" w:hAnsi="Times New Roman" w:cs="Times New Roman"/>
          <w:bCs/>
          <w:sz w:val="28"/>
          <w:szCs w:val="28"/>
        </w:rPr>
        <w:t>.</w:t>
      </w:r>
    </w:p>
    <w:p w:rsidR="006D09E3" w:rsidRPr="00E74048" w:rsidRDefault="006D09E3" w:rsidP="00221596">
      <w:pPr>
        <w:pStyle w:val="a3"/>
        <w:numPr>
          <w:ilvl w:val="0"/>
          <w:numId w:val="1"/>
        </w:numPr>
        <w:jc w:val="both"/>
      </w:pPr>
      <w:r w:rsidRPr="006D09E3">
        <w:rPr>
          <w:rFonts w:ascii="Times New Roman" w:hAnsi="Times New Roman" w:cs="Times New Roman"/>
          <w:bCs/>
          <w:sz w:val="28"/>
          <w:szCs w:val="28"/>
        </w:rPr>
        <w:t>Признать выявленные нарушения, не повлиявшими на итоги осуществляемой закупки, и предписания об их устранении не выда</w:t>
      </w:r>
      <w:r>
        <w:rPr>
          <w:rFonts w:ascii="Times New Roman" w:hAnsi="Times New Roman" w:cs="Times New Roman"/>
          <w:bCs/>
          <w:sz w:val="28"/>
          <w:szCs w:val="28"/>
        </w:rPr>
        <w:t>ва</w:t>
      </w:r>
      <w:r w:rsidRPr="006D09E3">
        <w:rPr>
          <w:rFonts w:ascii="Times New Roman" w:hAnsi="Times New Roman" w:cs="Times New Roman"/>
          <w:bCs/>
          <w:sz w:val="28"/>
          <w:szCs w:val="28"/>
        </w:rPr>
        <w:t>ть.</w:t>
      </w:r>
    </w:p>
    <w:p w:rsidR="00E74048" w:rsidRPr="00B00CB0" w:rsidRDefault="00E74048" w:rsidP="00221596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Передать материалы проверки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 министерство экономического развития Астраханской области для принятия мер в соответствии с законодательством об административных правонарушениях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00CB0" w:rsidRDefault="00B00CB0" w:rsidP="00B00CB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7C5F" w:rsidRDefault="00B37C5F" w:rsidP="00B00CB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7C5F" w:rsidRDefault="00B37C5F" w:rsidP="00B00CB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1928" w:rsidRDefault="00AD1928" w:rsidP="00B00CB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73D4" w:rsidRPr="003B5302" w:rsidRDefault="007B73D4" w:rsidP="007B73D4">
      <w:pPr>
        <w:pStyle w:val="a3"/>
        <w:ind w:hanging="720"/>
        <w:rPr>
          <w:rFonts w:ascii="Times New Roman" w:hAnsi="Times New Roman" w:cs="Times New Roman"/>
          <w:bCs/>
          <w:sz w:val="28"/>
          <w:szCs w:val="28"/>
        </w:rPr>
      </w:pPr>
    </w:p>
    <w:p w:rsidR="003B5302" w:rsidRDefault="007B73D4" w:rsidP="003B5302">
      <w:pPr>
        <w:pStyle w:val="a3"/>
        <w:ind w:left="142" w:hanging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5302" w:rsidRPr="003B5302">
        <w:rPr>
          <w:rFonts w:ascii="Times New Roman" w:hAnsi="Times New Roman" w:cs="Times New Roman"/>
          <w:bCs/>
          <w:sz w:val="28"/>
          <w:szCs w:val="28"/>
        </w:rPr>
        <w:t xml:space="preserve">Старший  бухгалтер-ревизор </w:t>
      </w:r>
    </w:p>
    <w:p w:rsidR="003B5302" w:rsidRDefault="003B5302" w:rsidP="003B5302">
      <w:pPr>
        <w:pStyle w:val="a3"/>
        <w:ind w:left="142" w:hanging="142"/>
        <w:rPr>
          <w:rFonts w:ascii="Times New Roman" w:hAnsi="Times New Roman" w:cs="Times New Roman"/>
          <w:bCs/>
          <w:sz w:val="28"/>
          <w:szCs w:val="28"/>
        </w:rPr>
      </w:pPr>
      <w:r w:rsidRPr="003B5302">
        <w:rPr>
          <w:rFonts w:ascii="Times New Roman" w:hAnsi="Times New Roman" w:cs="Times New Roman"/>
          <w:bCs/>
          <w:sz w:val="28"/>
          <w:szCs w:val="28"/>
        </w:rPr>
        <w:t>финансового управления администрации</w:t>
      </w:r>
    </w:p>
    <w:p w:rsidR="007B73D4" w:rsidRPr="003B5302" w:rsidRDefault="003B5302" w:rsidP="003B5302">
      <w:pPr>
        <w:pStyle w:val="a3"/>
        <w:ind w:left="142" w:hanging="142"/>
        <w:rPr>
          <w:rFonts w:ascii="Times New Roman" w:hAnsi="Times New Roman" w:cs="Times New Roman"/>
          <w:bCs/>
          <w:sz w:val="28"/>
          <w:szCs w:val="28"/>
        </w:rPr>
      </w:pPr>
      <w:r w:rsidRPr="003B5302">
        <w:rPr>
          <w:rFonts w:ascii="Times New Roman" w:hAnsi="Times New Roman" w:cs="Times New Roman"/>
          <w:bCs/>
          <w:sz w:val="28"/>
          <w:szCs w:val="28"/>
        </w:rPr>
        <w:t xml:space="preserve"> МО «</w:t>
      </w:r>
      <w:proofErr w:type="spellStart"/>
      <w:r w:rsidRPr="003B5302">
        <w:rPr>
          <w:rFonts w:ascii="Times New Roman" w:hAnsi="Times New Roman" w:cs="Times New Roman"/>
          <w:bCs/>
          <w:sz w:val="28"/>
          <w:szCs w:val="28"/>
        </w:rPr>
        <w:t>Ахтубинский</w:t>
      </w:r>
      <w:proofErr w:type="spellEnd"/>
      <w:r w:rsidRPr="003B5302">
        <w:rPr>
          <w:rFonts w:ascii="Times New Roman" w:hAnsi="Times New Roman" w:cs="Times New Roman"/>
          <w:bCs/>
          <w:sz w:val="28"/>
          <w:szCs w:val="28"/>
        </w:rPr>
        <w:t xml:space="preserve"> район»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</w:t>
      </w:r>
      <w:r w:rsidRPr="003B5302">
        <w:rPr>
          <w:rFonts w:ascii="Times New Roman" w:hAnsi="Times New Roman" w:cs="Times New Roman"/>
          <w:bCs/>
          <w:sz w:val="28"/>
          <w:szCs w:val="28"/>
        </w:rPr>
        <w:t>Н.А. Лузина</w:t>
      </w:r>
    </w:p>
    <w:p w:rsidR="00B37C5F" w:rsidRDefault="00B37C5F" w:rsidP="007B73D4">
      <w:pPr>
        <w:pStyle w:val="a3"/>
        <w:ind w:hanging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73D4" w:rsidRPr="007B73D4" w:rsidRDefault="007B73D4" w:rsidP="007B7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C5F" w:rsidRDefault="00B37C5F" w:rsidP="00AD1928">
      <w:pPr>
        <w:jc w:val="both"/>
      </w:pPr>
    </w:p>
    <w:sectPr w:rsidR="00B3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FE3"/>
    <w:multiLevelType w:val="hybridMultilevel"/>
    <w:tmpl w:val="2550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F1"/>
    <w:rsid w:val="00023A22"/>
    <w:rsid w:val="00037EA7"/>
    <w:rsid w:val="000B5428"/>
    <w:rsid w:val="00185CC3"/>
    <w:rsid w:val="001A4C84"/>
    <w:rsid w:val="001B4554"/>
    <w:rsid w:val="002210DF"/>
    <w:rsid w:val="00221596"/>
    <w:rsid w:val="002443A2"/>
    <w:rsid w:val="00280B09"/>
    <w:rsid w:val="0038490A"/>
    <w:rsid w:val="003B5302"/>
    <w:rsid w:val="0043688B"/>
    <w:rsid w:val="00460BD3"/>
    <w:rsid w:val="004E3B3B"/>
    <w:rsid w:val="005070F1"/>
    <w:rsid w:val="00523F45"/>
    <w:rsid w:val="00544E00"/>
    <w:rsid w:val="00545B24"/>
    <w:rsid w:val="0057416C"/>
    <w:rsid w:val="005B5AA4"/>
    <w:rsid w:val="006A1745"/>
    <w:rsid w:val="006D09E3"/>
    <w:rsid w:val="007B4286"/>
    <w:rsid w:val="007B73D4"/>
    <w:rsid w:val="00803CF9"/>
    <w:rsid w:val="00804210"/>
    <w:rsid w:val="0083446E"/>
    <w:rsid w:val="008861AF"/>
    <w:rsid w:val="00891877"/>
    <w:rsid w:val="009055BD"/>
    <w:rsid w:val="00A1107E"/>
    <w:rsid w:val="00A54BB1"/>
    <w:rsid w:val="00A570EA"/>
    <w:rsid w:val="00A722FB"/>
    <w:rsid w:val="00A73C5A"/>
    <w:rsid w:val="00AB7AE9"/>
    <w:rsid w:val="00AD1928"/>
    <w:rsid w:val="00AD606F"/>
    <w:rsid w:val="00B00CB0"/>
    <w:rsid w:val="00B369F2"/>
    <w:rsid w:val="00B37C5F"/>
    <w:rsid w:val="00BC64C5"/>
    <w:rsid w:val="00D106F3"/>
    <w:rsid w:val="00D37FF3"/>
    <w:rsid w:val="00E04984"/>
    <w:rsid w:val="00E504CE"/>
    <w:rsid w:val="00E74048"/>
    <w:rsid w:val="00E91299"/>
    <w:rsid w:val="00F041F6"/>
    <w:rsid w:val="00F1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54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54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568CB7ED47D73DBDDA331D6DCD724AD1AEF0937077114AE8C798FFD57C4439520A0A09DB2F87Dc6ZE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C568CB7ED47D73DBDDA331D6DCD724AD1AEF0937077114AE8C798FFD57C4439520A0A09DB2F87Dc6Z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C568CB7ED47D73DBDDA331D6DCD724AD1AEF0937077114AE8C798FFD57C4439520A0A09DB2FD73c6Z4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48</cp:revision>
  <cp:lastPrinted>2014-09-01T09:38:00Z</cp:lastPrinted>
  <dcterms:created xsi:type="dcterms:W3CDTF">2014-08-18T05:54:00Z</dcterms:created>
  <dcterms:modified xsi:type="dcterms:W3CDTF">2014-09-01T12:24:00Z</dcterms:modified>
</cp:coreProperties>
</file>