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25418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9266B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9E1874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>соблюдени</w:t>
      </w:r>
      <w:r w:rsidR="009E187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A46607" w:rsidRPr="00A46607">
        <w:rPr>
          <w:rFonts w:ascii="Times New Roman" w:hAnsi="Times New Roman" w:cs="Times New Roman"/>
          <w:b/>
          <w:sz w:val="24"/>
          <w:szCs w:val="24"/>
        </w:rPr>
        <w:t>в отношении МБОУ ДОД «</w:t>
      </w:r>
      <w:proofErr w:type="spellStart"/>
      <w:r w:rsidR="00A46607" w:rsidRPr="00A46607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A46607" w:rsidRPr="00A46607">
        <w:rPr>
          <w:rFonts w:ascii="Times New Roman" w:hAnsi="Times New Roman" w:cs="Times New Roman"/>
          <w:b/>
          <w:sz w:val="24"/>
          <w:szCs w:val="24"/>
        </w:rPr>
        <w:t xml:space="preserve"> центр детского творчества МО «</w:t>
      </w:r>
      <w:proofErr w:type="spellStart"/>
      <w:r w:rsidR="00A46607" w:rsidRPr="00A46607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A46607" w:rsidRPr="00A4660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за период 01.01.2014 год по </w:t>
      </w:r>
      <w:r w:rsidR="00A46607">
        <w:rPr>
          <w:rFonts w:ascii="Times New Roman" w:hAnsi="Times New Roman" w:cs="Times New Roman"/>
          <w:b/>
          <w:sz w:val="24"/>
          <w:szCs w:val="24"/>
        </w:rPr>
        <w:t>31.06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>.201</w:t>
      </w:r>
      <w:r w:rsidR="00A46607">
        <w:rPr>
          <w:rFonts w:ascii="Times New Roman" w:hAnsi="Times New Roman" w:cs="Times New Roman"/>
          <w:b/>
          <w:sz w:val="24"/>
          <w:szCs w:val="24"/>
        </w:rPr>
        <w:t>5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E3F7C">
        <w:rPr>
          <w:rFonts w:ascii="Times New Roman" w:hAnsi="Times New Roman" w:cs="Times New Roman"/>
          <w:b/>
          <w:sz w:val="24"/>
          <w:szCs w:val="24"/>
        </w:rPr>
        <w:t>(</w:t>
      </w:r>
      <w:r w:rsidR="00F460D9">
        <w:rPr>
          <w:rFonts w:ascii="Times New Roman" w:hAnsi="Times New Roman" w:cs="Times New Roman"/>
          <w:b/>
          <w:sz w:val="24"/>
          <w:szCs w:val="24"/>
        </w:rPr>
        <w:t>внутренний муниципальный финансовый контроль</w:t>
      </w:r>
      <w:r w:rsidR="00EE3F7C">
        <w:rPr>
          <w:rFonts w:ascii="Times New Roman" w:hAnsi="Times New Roman" w:cs="Times New Roman"/>
          <w:b/>
          <w:sz w:val="24"/>
          <w:szCs w:val="24"/>
        </w:rPr>
        <w:t xml:space="preserve"> в сфере закупок)</w:t>
      </w:r>
    </w:p>
    <w:p w:rsid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</w:t>
      </w:r>
      <w:r w:rsidR="00973F4D">
        <w:rPr>
          <w:rFonts w:ascii="Times New Roman" w:hAnsi="Times New Roman" w:cs="Times New Roman"/>
          <w:sz w:val="24"/>
          <w:szCs w:val="24"/>
        </w:rPr>
        <w:t>7 сентября</w:t>
      </w:r>
      <w:r w:rsidRPr="00A46607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EF3C95" w:rsidRPr="00A46607" w:rsidRDefault="00EF3C95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607">
        <w:rPr>
          <w:rFonts w:ascii="Times New Roman" w:hAnsi="Times New Roman" w:cs="Times New Roman"/>
          <w:sz w:val="24"/>
          <w:szCs w:val="24"/>
        </w:rPr>
        <w:t>На основании плана проверок  по контрольно-ревизионной работе финансового управления на 2015 год, приказа № 21-С от 06 июля 2015 года, выданного финансовым управлением администрации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район», главным специалистом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и соблюдение Федерального закона от 05.04.2013 № 44-ФЗ «О контрактной системе в сфере закупок товаров, работ, услуг для обеспечения муниципальных</w:t>
      </w:r>
      <w:proofErr w:type="gramEnd"/>
      <w:r w:rsidRPr="00A46607">
        <w:rPr>
          <w:rFonts w:ascii="Times New Roman" w:hAnsi="Times New Roman" w:cs="Times New Roman"/>
          <w:sz w:val="24"/>
          <w:szCs w:val="24"/>
        </w:rPr>
        <w:t xml:space="preserve"> нужд» за период 01.01.2014 года  по 30.06.2015 года.</w:t>
      </w:r>
    </w:p>
    <w:p w:rsid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607">
        <w:rPr>
          <w:rFonts w:ascii="Times New Roman" w:hAnsi="Times New Roman" w:cs="Times New Roman"/>
          <w:sz w:val="24"/>
          <w:szCs w:val="24"/>
        </w:rPr>
        <w:t>Проверка проведена с  ведома директора МБОУ ДОД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Морозовой Галины Николаевны,  в присутствии директора МБУ централизованной бухгалтерии управления образованием администрации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Прилуцкой Галины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Карповны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607" w:rsidRP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07" w:rsidRP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07 июля  2015 года</w:t>
      </w:r>
    </w:p>
    <w:p w:rsidR="00A46607" w:rsidRDefault="00A46607" w:rsidP="00A4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</w:t>
      </w:r>
      <w:r w:rsidR="00973F4D">
        <w:rPr>
          <w:rFonts w:ascii="Times New Roman" w:hAnsi="Times New Roman" w:cs="Times New Roman"/>
          <w:sz w:val="24"/>
          <w:szCs w:val="24"/>
        </w:rPr>
        <w:t>21</w:t>
      </w:r>
      <w:r w:rsidRPr="00A46607">
        <w:rPr>
          <w:rFonts w:ascii="Times New Roman" w:hAnsi="Times New Roman" w:cs="Times New Roman"/>
          <w:sz w:val="24"/>
          <w:szCs w:val="24"/>
        </w:rPr>
        <w:t xml:space="preserve"> августа  2015 года </w:t>
      </w:r>
    </w:p>
    <w:p w:rsidR="00A46607" w:rsidRDefault="00A46607" w:rsidP="00A4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07" w:rsidRDefault="00A46607" w:rsidP="00A4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6607">
        <w:rPr>
          <w:rFonts w:ascii="Times New Roman" w:hAnsi="Times New Roman" w:cs="Times New Roman"/>
          <w:sz w:val="24"/>
          <w:szCs w:val="24"/>
        </w:rPr>
        <w:t>Муниципальное бюджетное  учреждение  дополнительного образования детей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(далее-Центр) создано в соответствии  с  Постановлением  администрации 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 район»  от  24.03.2011 № 345  и  приказом  управления  образованием администрации муниципального  образования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</w:t>
      </w:r>
      <w:r w:rsidR="00D01F1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D01F13">
        <w:rPr>
          <w:rFonts w:ascii="Times New Roman" w:hAnsi="Times New Roman" w:cs="Times New Roman"/>
          <w:sz w:val="24"/>
          <w:szCs w:val="24"/>
        </w:rPr>
        <w:t xml:space="preserve"> район» от 30.03.2011 № 72А.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>Учредителем  Центра  является  администрация  муниципального образования «</w:t>
      </w:r>
      <w:proofErr w:type="spellStart"/>
      <w:r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01F13">
        <w:rPr>
          <w:rFonts w:ascii="Times New Roman" w:hAnsi="Times New Roman" w:cs="Times New Roman"/>
          <w:sz w:val="24"/>
          <w:szCs w:val="24"/>
        </w:rPr>
        <w:t xml:space="preserve"> район»  в лице  управления образованием администрации  муниципального образования  «</w:t>
      </w:r>
      <w:proofErr w:type="spellStart"/>
      <w:r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01F13">
        <w:rPr>
          <w:rFonts w:ascii="Times New Roman" w:hAnsi="Times New Roman" w:cs="Times New Roman"/>
          <w:sz w:val="24"/>
          <w:szCs w:val="24"/>
        </w:rPr>
        <w:t xml:space="preserve"> район» (далее – Учредитель). Местонахождение  и почтовый  адрес Центра:  416501,  г. Ахтубинск  Астраханской  области,  Микрорайон – 1, д. 9 «А».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 xml:space="preserve"> Местонахождение  и почтовый адрес Учредителя: 416504, г. Ахтубинск  Астраханской   области, ул. Шоссе авиаторов,  дом 5.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>Центр  является  юридическим  лицом  с  момента  его государственной  регистрации, в порядке,  установленном  законодательством РФ. Центр имеет в оперативном  управлении  закрепленное  за ним  имущество,  имеет  право  открывать  лицевой  счет  в  органах  Федерального  казначейства.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1023000508410 (свидетельство серии 30 № 001294750 от 07.12.2011). При регистрации и постановке на учет в налоговом органе присвоен идентификационный номер налогоплательщика 3001007558, КПП 300101001 (свидетельство серии 30 № 001342113 от 30.03.1995).</w:t>
      </w:r>
    </w:p>
    <w:p w:rsid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на основании Устава, утвержденного приказом управления образованием администрации «</w:t>
      </w:r>
      <w:proofErr w:type="spellStart"/>
      <w:r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01F13">
        <w:rPr>
          <w:rFonts w:ascii="Times New Roman" w:hAnsi="Times New Roman" w:cs="Times New Roman"/>
          <w:sz w:val="24"/>
          <w:szCs w:val="24"/>
        </w:rPr>
        <w:t xml:space="preserve"> район» от 28.11.2011 № 339. </w:t>
      </w:r>
    </w:p>
    <w:p w:rsid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lastRenderedPageBreak/>
        <w:t>Учреждение, оказывающее услугу по организации предоставления дополнительного образования детям имеет лицензию на реализацию программ данного уровня от 09.09.2012 № 555-Б/</w:t>
      </w:r>
      <w:proofErr w:type="gramStart"/>
      <w:r w:rsidRPr="00D01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F13">
        <w:rPr>
          <w:rFonts w:ascii="Times New Roman" w:hAnsi="Times New Roman" w:cs="Times New Roman"/>
          <w:sz w:val="24"/>
          <w:szCs w:val="24"/>
        </w:rPr>
        <w:t xml:space="preserve"> (бессрочно).</w:t>
      </w:r>
    </w:p>
    <w:p w:rsidR="00A9265F" w:rsidRPr="00A9265F" w:rsidRDefault="00A9265F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www.zakupki.gov.ru (далее – официальный сайт). </w:t>
      </w:r>
    </w:p>
    <w:p w:rsidR="00A9265F" w:rsidRPr="00A9265F" w:rsidRDefault="00A9265F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>Руководитель заказчика: директор МБ</w:t>
      </w:r>
      <w:r w:rsidR="00D01F13">
        <w:rPr>
          <w:rFonts w:ascii="Times New Roman" w:hAnsi="Times New Roman" w:cs="Times New Roman"/>
          <w:sz w:val="24"/>
          <w:szCs w:val="24"/>
        </w:rPr>
        <w:t>О</w:t>
      </w:r>
      <w:r w:rsidRPr="00A9265F">
        <w:rPr>
          <w:rFonts w:ascii="Times New Roman" w:hAnsi="Times New Roman" w:cs="Times New Roman"/>
          <w:sz w:val="24"/>
          <w:szCs w:val="24"/>
        </w:rPr>
        <w:t xml:space="preserve">У </w:t>
      </w:r>
      <w:r w:rsidR="00D01F13">
        <w:rPr>
          <w:rFonts w:ascii="Times New Roman" w:hAnsi="Times New Roman" w:cs="Times New Roman"/>
          <w:sz w:val="24"/>
          <w:szCs w:val="24"/>
        </w:rPr>
        <w:t xml:space="preserve"> ДОД </w:t>
      </w:r>
      <w:r w:rsidR="00D01F13" w:rsidRPr="00D01F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13"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01F13" w:rsidRPr="00D01F13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="00D01F13"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01F13" w:rsidRPr="00D01F1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01F13">
        <w:rPr>
          <w:rFonts w:ascii="Times New Roman" w:hAnsi="Times New Roman" w:cs="Times New Roman"/>
          <w:sz w:val="24"/>
          <w:szCs w:val="24"/>
        </w:rPr>
        <w:t>Морозова Галина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65F" w:rsidRDefault="00A9265F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F01379" w:rsidRPr="00A9265F" w:rsidRDefault="00F01379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6CE">
        <w:rPr>
          <w:rFonts w:ascii="Times New Roman" w:hAnsi="Times New Roman" w:cs="Times New Roman"/>
          <w:sz w:val="24"/>
          <w:szCs w:val="24"/>
        </w:rPr>
        <w:t>приказ от 30.12.2013 № 31/1 «О назначении должностного лица, ответственного за осуществление закупок (контрактного управляющего)» (Карпову М.А.- заместителя директора Центра по УВР-удостоверение о повышении квалификации 30АА №002019 по программе «Контрактная система  в сфере закупок товаров, работ и услуг для обеспечения государственных и муниципальных нужд»);</w:t>
      </w:r>
    </w:p>
    <w:p w:rsidR="00D93302" w:rsidRDefault="004F65D5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633EF2">
        <w:rPr>
          <w:rFonts w:ascii="Times New Roman" w:hAnsi="Times New Roman" w:cs="Times New Roman"/>
          <w:sz w:val="24"/>
          <w:szCs w:val="24"/>
        </w:rPr>
        <w:t>23.01.2014</w:t>
      </w:r>
      <w:r w:rsidRPr="00633EF2">
        <w:rPr>
          <w:rFonts w:ascii="Times New Roman" w:hAnsi="Times New Roman" w:cs="Times New Roman"/>
          <w:sz w:val="24"/>
          <w:szCs w:val="24"/>
        </w:rPr>
        <w:t>.2014 №</w:t>
      </w:r>
      <w:r w:rsidR="00633EF2">
        <w:rPr>
          <w:rFonts w:ascii="Times New Roman" w:hAnsi="Times New Roman" w:cs="Times New Roman"/>
          <w:sz w:val="24"/>
          <w:szCs w:val="24"/>
        </w:rPr>
        <w:t xml:space="preserve"> 34/2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</w:t>
      </w:r>
      <w:r w:rsidR="00633EF2">
        <w:rPr>
          <w:rFonts w:ascii="Times New Roman" w:hAnsi="Times New Roman" w:cs="Times New Roman"/>
          <w:sz w:val="24"/>
          <w:szCs w:val="24"/>
        </w:rPr>
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</w:t>
      </w:r>
      <w:r w:rsidR="006064D1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B446CE">
        <w:rPr>
          <w:rFonts w:ascii="Times New Roman" w:hAnsi="Times New Roman" w:cs="Times New Roman"/>
          <w:sz w:val="24"/>
          <w:szCs w:val="24"/>
        </w:rPr>
        <w:t>»;</w:t>
      </w:r>
    </w:p>
    <w:p w:rsidR="008215D9" w:rsidRPr="00633EF2" w:rsidRDefault="008215D9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01.02.2014 № 36/4 «Об утверждении Положения об экспертной комиссии по приемке товаров, работ и услуг для нужд МБОУ ДОД АЦДТ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83161" w:rsidRPr="00633EF2" w:rsidRDefault="00283161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>- приказ от 0</w:t>
      </w:r>
      <w:r w:rsidR="004A2EA0">
        <w:rPr>
          <w:rFonts w:ascii="Times New Roman" w:hAnsi="Times New Roman" w:cs="Times New Roman"/>
          <w:sz w:val="24"/>
          <w:szCs w:val="24"/>
        </w:rPr>
        <w:t>2</w:t>
      </w:r>
      <w:r w:rsidRPr="00633EF2">
        <w:rPr>
          <w:rFonts w:ascii="Times New Roman" w:hAnsi="Times New Roman" w:cs="Times New Roman"/>
          <w:sz w:val="24"/>
          <w:szCs w:val="24"/>
        </w:rPr>
        <w:t>.07.2014 №</w:t>
      </w:r>
      <w:r w:rsidR="004A2EA0">
        <w:rPr>
          <w:rFonts w:ascii="Times New Roman" w:hAnsi="Times New Roman" w:cs="Times New Roman"/>
          <w:sz w:val="24"/>
          <w:szCs w:val="24"/>
        </w:rPr>
        <w:t>63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</w:t>
      </w:r>
      <w:r w:rsidR="004A2EA0">
        <w:rPr>
          <w:rFonts w:ascii="Times New Roman" w:hAnsi="Times New Roman" w:cs="Times New Roman"/>
          <w:sz w:val="24"/>
          <w:szCs w:val="24"/>
        </w:rPr>
        <w:t>О внесении изменений в план-график размещения заказов</w:t>
      </w:r>
      <w:r w:rsidR="006064D1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 для обеспечения государственных и муниципальных нужд на 2014 год»</w:t>
      </w:r>
      <w:r w:rsidRPr="00633EF2">
        <w:rPr>
          <w:rFonts w:ascii="Times New Roman" w:hAnsi="Times New Roman" w:cs="Times New Roman"/>
          <w:sz w:val="24"/>
          <w:szCs w:val="24"/>
        </w:rPr>
        <w:t>;</w:t>
      </w:r>
    </w:p>
    <w:p w:rsidR="00283161" w:rsidRDefault="00283161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8215D9">
        <w:rPr>
          <w:rFonts w:ascii="Times New Roman" w:hAnsi="Times New Roman" w:cs="Times New Roman"/>
          <w:sz w:val="24"/>
          <w:szCs w:val="24"/>
        </w:rPr>
        <w:t>13.01.2015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 w:rsidR="008215D9">
        <w:rPr>
          <w:rFonts w:ascii="Times New Roman" w:hAnsi="Times New Roman" w:cs="Times New Roman"/>
          <w:sz w:val="24"/>
          <w:szCs w:val="24"/>
        </w:rPr>
        <w:t xml:space="preserve"> 26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«Об утверждении плана-графика </w:t>
      </w:r>
      <w:r w:rsidR="008215D9">
        <w:rPr>
          <w:rFonts w:ascii="Times New Roman" w:hAnsi="Times New Roman" w:cs="Times New Roman"/>
          <w:sz w:val="24"/>
          <w:szCs w:val="24"/>
        </w:rPr>
        <w:t>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BC6E50" w:rsidRPr="00633EF2" w:rsidRDefault="00BC6E50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23.01.2015 № 32 «О назначении должностного лица, о</w:t>
      </w:r>
      <w:r w:rsidR="006B28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ветственного за осуществление закупок (контрактного управляю</w:t>
      </w:r>
      <w:r w:rsidR="006B2838">
        <w:rPr>
          <w:rFonts w:ascii="Times New Roman" w:hAnsi="Times New Roman" w:cs="Times New Roman"/>
          <w:sz w:val="24"/>
          <w:szCs w:val="24"/>
        </w:rPr>
        <w:t>щего) (Лаптеву М.Г.- заместителя директора Центра по УВР-удостоверение о повышении квалификации 30АА №002026 по программе «Контрактная система  в сфере закупок товаров, работ и услуг для обеспечения государственных и муниципальных нужд»)</w:t>
      </w:r>
    </w:p>
    <w:p w:rsidR="00C47210" w:rsidRPr="00633EF2" w:rsidRDefault="00C47210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95455F">
        <w:rPr>
          <w:rFonts w:ascii="Times New Roman" w:hAnsi="Times New Roman" w:cs="Times New Roman"/>
          <w:sz w:val="24"/>
          <w:szCs w:val="24"/>
        </w:rPr>
        <w:t>20.01.2015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 w:rsidR="0095455F">
        <w:rPr>
          <w:rFonts w:ascii="Times New Roman" w:hAnsi="Times New Roman" w:cs="Times New Roman"/>
          <w:sz w:val="24"/>
          <w:szCs w:val="24"/>
        </w:rPr>
        <w:t xml:space="preserve"> 29/1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</w:t>
      </w:r>
      <w:r w:rsidR="00AC5465" w:rsidRPr="00633EF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633EF2">
        <w:rPr>
          <w:rFonts w:ascii="Times New Roman" w:hAnsi="Times New Roman" w:cs="Times New Roman"/>
          <w:sz w:val="24"/>
          <w:szCs w:val="24"/>
        </w:rPr>
        <w:t>план-график на 201</w:t>
      </w:r>
      <w:r w:rsidR="0095455F"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47210" w:rsidRPr="00633EF2" w:rsidRDefault="00C47210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95455F">
        <w:rPr>
          <w:rFonts w:ascii="Times New Roman" w:hAnsi="Times New Roman" w:cs="Times New Roman"/>
          <w:sz w:val="24"/>
          <w:szCs w:val="24"/>
        </w:rPr>
        <w:t>23.03.2015 № 39/3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«О</w:t>
      </w:r>
      <w:r w:rsidR="00AC5465" w:rsidRPr="00633EF2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633EF2">
        <w:rPr>
          <w:rFonts w:ascii="Times New Roman" w:hAnsi="Times New Roman" w:cs="Times New Roman"/>
          <w:sz w:val="24"/>
          <w:szCs w:val="24"/>
        </w:rPr>
        <w:t xml:space="preserve"> план-график на 201</w:t>
      </w:r>
      <w:r w:rsidR="0095455F"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AC5465" w:rsidRPr="00633EF2" w:rsidRDefault="00AC5465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95455F">
        <w:rPr>
          <w:rFonts w:ascii="Times New Roman" w:hAnsi="Times New Roman" w:cs="Times New Roman"/>
          <w:sz w:val="24"/>
          <w:szCs w:val="24"/>
        </w:rPr>
        <w:t>07.05.2015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 w:rsidR="0095455F">
        <w:rPr>
          <w:rFonts w:ascii="Times New Roman" w:hAnsi="Times New Roman" w:cs="Times New Roman"/>
          <w:sz w:val="24"/>
          <w:szCs w:val="24"/>
        </w:rPr>
        <w:t xml:space="preserve"> 46/3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на 201</w:t>
      </w:r>
      <w:r w:rsidR="0095455F"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467D32" w:rsidRDefault="00467D32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9346E4">
        <w:rPr>
          <w:rFonts w:ascii="Times New Roman" w:hAnsi="Times New Roman" w:cs="Times New Roman"/>
          <w:sz w:val="24"/>
          <w:szCs w:val="24"/>
        </w:rPr>
        <w:t>11.05.2015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 w:rsidR="009346E4">
        <w:rPr>
          <w:rFonts w:ascii="Times New Roman" w:hAnsi="Times New Roman" w:cs="Times New Roman"/>
          <w:sz w:val="24"/>
          <w:szCs w:val="24"/>
        </w:rPr>
        <w:t xml:space="preserve"> 47/2</w:t>
      </w:r>
      <w:r w:rsidRPr="00633EF2">
        <w:rPr>
          <w:rFonts w:ascii="Times New Roman" w:hAnsi="Times New Roman" w:cs="Times New Roman"/>
          <w:sz w:val="24"/>
          <w:szCs w:val="24"/>
        </w:rPr>
        <w:t>«О внесении изменений в план-график на 201</w:t>
      </w:r>
      <w:r w:rsidR="009346E4"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9346E4" w:rsidRDefault="009346E4" w:rsidP="0093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12.05.2015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48/1</w:t>
      </w:r>
      <w:r w:rsidRPr="00633EF2">
        <w:rPr>
          <w:rFonts w:ascii="Times New Roman" w:hAnsi="Times New Roman" w:cs="Times New Roman"/>
          <w:sz w:val="24"/>
          <w:szCs w:val="24"/>
        </w:rPr>
        <w:t>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9346E4" w:rsidRDefault="009346E4" w:rsidP="0093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11.06.2015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55/1 </w:t>
      </w:r>
      <w:r w:rsidRPr="00633EF2">
        <w:rPr>
          <w:rFonts w:ascii="Times New Roman" w:hAnsi="Times New Roman" w:cs="Times New Roman"/>
          <w:sz w:val="24"/>
          <w:szCs w:val="24"/>
        </w:rPr>
        <w:t>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A9265F" w:rsidRPr="00A9265F" w:rsidRDefault="00A9265F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 </w:t>
      </w:r>
      <w:r w:rsidR="00C47210" w:rsidRPr="00633EF2">
        <w:rPr>
          <w:rFonts w:ascii="Times New Roman" w:hAnsi="Times New Roman" w:cs="Times New Roman"/>
          <w:sz w:val="24"/>
          <w:szCs w:val="24"/>
        </w:rPr>
        <w:t>договоры с поставщиками</w:t>
      </w:r>
      <w:r w:rsidR="00F929F7" w:rsidRPr="00633EF2">
        <w:rPr>
          <w:rFonts w:ascii="Times New Roman" w:hAnsi="Times New Roman" w:cs="Times New Roman"/>
          <w:sz w:val="24"/>
          <w:szCs w:val="24"/>
        </w:rPr>
        <w:t>.</w:t>
      </w:r>
    </w:p>
    <w:p w:rsidR="00A9265F" w:rsidRDefault="00A9265F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8D5" w:rsidRPr="005E38D5" w:rsidRDefault="005E38D5" w:rsidP="005E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8D5">
        <w:rPr>
          <w:rFonts w:ascii="Times New Roman" w:hAnsi="Times New Roman" w:cs="Times New Roman"/>
          <w:sz w:val="24"/>
          <w:szCs w:val="24"/>
        </w:rPr>
        <w:t xml:space="preserve">Учреждение,   являясь   бюджетным,   осуществляет   закупки   товаров,   работ,   услуг   в соответствии  со  статьей  15  Федерального  закона  от  05.04.2013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  «О  контрактной  системе  в сфере  закупок  товаров,  работ,  услуг  для  обеспечения  государственных  и  муниципальных  нужд» (далее по тексту -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5E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E38D5" w:rsidRPr="005E38D5" w:rsidRDefault="00584237" w:rsidP="005E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38D5" w:rsidRPr="005E38D5">
        <w:rPr>
          <w:rFonts w:ascii="Times New Roman" w:hAnsi="Times New Roman" w:cs="Times New Roman"/>
          <w:sz w:val="24"/>
          <w:szCs w:val="24"/>
        </w:rPr>
        <w:t xml:space="preserve">  соответствии  с  частью  2  статьи  38  </w:t>
      </w:r>
      <w:r w:rsidR="005E38D5">
        <w:rPr>
          <w:rFonts w:ascii="Times New Roman" w:hAnsi="Times New Roman" w:cs="Times New Roman"/>
          <w:sz w:val="24"/>
          <w:szCs w:val="24"/>
        </w:rPr>
        <w:t>З</w:t>
      </w:r>
      <w:r w:rsidR="005E38D5" w:rsidRPr="005E38D5">
        <w:rPr>
          <w:rFonts w:ascii="Times New Roman" w:hAnsi="Times New Roman" w:cs="Times New Roman"/>
          <w:sz w:val="24"/>
          <w:szCs w:val="24"/>
        </w:rPr>
        <w:t>акона   44-ФЗ,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назначает  должностное  лицо, ответственное  за  осуществление  закупки  или  нескольких  закупок,  включая  исполнение  каждого контракта (далее - контрактный управляющий).</w:t>
      </w:r>
    </w:p>
    <w:p w:rsidR="0003197A" w:rsidRDefault="0003197A" w:rsidP="0003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5D8">
        <w:rPr>
          <w:rFonts w:ascii="Times New Roman" w:hAnsi="Times New Roman" w:cs="Times New Roman"/>
          <w:sz w:val="24"/>
          <w:szCs w:val="24"/>
        </w:rPr>
        <w:t xml:space="preserve">В соответствии с Законом о контрактной системе контрактный управляющий должен иметь высшее образование или дополнительное образование в сфере закупок. </w:t>
      </w:r>
      <w:r w:rsidRPr="00A055D8">
        <w:rPr>
          <w:rFonts w:ascii="Times New Roman" w:hAnsi="Times New Roman" w:cs="Times New Roman"/>
          <w:sz w:val="24"/>
          <w:szCs w:val="24"/>
        </w:rPr>
        <w:lastRenderedPageBreak/>
        <w:t>Согласно ст.   60, 76 Федерального закона от 29.12.2012г.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03197A" w:rsidRDefault="0003197A" w:rsidP="0003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8D5">
        <w:rPr>
          <w:rFonts w:ascii="Times New Roman" w:hAnsi="Times New Roman" w:cs="Times New Roman"/>
          <w:sz w:val="24"/>
          <w:szCs w:val="24"/>
        </w:rPr>
        <w:t xml:space="preserve">Приказом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E38D5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 xml:space="preserve">30.12.2013 № 31/1 </w:t>
      </w:r>
      <w:r w:rsidRPr="005E38D5">
        <w:rPr>
          <w:rFonts w:ascii="Times New Roman" w:hAnsi="Times New Roman" w:cs="Times New Roman"/>
          <w:sz w:val="24"/>
          <w:szCs w:val="24"/>
        </w:rPr>
        <w:t>ответстве</w:t>
      </w:r>
      <w:r>
        <w:rPr>
          <w:rFonts w:ascii="Times New Roman" w:hAnsi="Times New Roman" w:cs="Times New Roman"/>
          <w:sz w:val="24"/>
          <w:szCs w:val="24"/>
        </w:rPr>
        <w:t>нным  за  осуществление закупок</w:t>
      </w:r>
      <w:r w:rsidRPr="005E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8D5">
        <w:rPr>
          <w:rFonts w:ascii="Times New Roman" w:hAnsi="Times New Roman" w:cs="Times New Roman"/>
          <w:sz w:val="24"/>
          <w:szCs w:val="24"/>
        </w:rPr>
        <w:t xml:space="preserve"> (контрактным  управляющим)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8D5">
        <w:rPr>
          <w:rFonts w:ascii="Times New Roman" w:hAnsi="Times New Roman" w:cs="Times New Roman"/>
          <w:sz w:val="24"/>
          <w:szCs w:val="24"/>
        </w:rPr>
        <w:t xml:space="preserve">назначена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Карпова М.А., которая осуществляла свои функции до 02.12.2014, в последствие уволена по собственному желанию. Карповой М.А. выдано удостоверение серии 30АА №002019, в том, что она повышала квалификацию по программе «Контрактная система в сфере закупок товаров, работ, услуг для обеспечения государственных и муниципальных нужд» с 03.02.2014 по 15.02.2014. Приказом от 02.12.2014 № 20/3 «О назначении должностного лица, ответственного за осуществление закупок (контрактного управляющего) в связи с уво</w:t>
      </w:r>
      <w:r w:rsidR="002E2ABB">
        <w:rPr>
          <w:rFonts w:ascii="Times New Roman" w:hAnsi="Times New Roman" w:cs="Times New Roman"/>
          <w:sz w:val="24"/>
          <w:szCs w:val="24"/>
        </w:rPr>
        <w:t>льнением Карповой М.А. назначен</w:t>
      </w:r>
      <w:r w:rsidR="00582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Лаптева М.Г.</w:t>
      </w:r>
    </w:p>
    <w:p w:rsidR="0003197A" w:rsidRDefault="0003197A" w:rsidP="0003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 от 23.01.2015 № 32 должностным лицом, ответственным за осуществление закупок  на 2015 год назначена заместитель директора по УВР Лаптева М.Г. Лаптевой М.Г. выдано удостоверение серии 30АА №002026, в том, что она повышала квалификацию по программе «Контрактная система в сфере закупок товаров, работ, услуг для обеспечения государственных и муниципальных нужд» с 03.02.2014 по 15.02.2014.</w:t>
      </w:r>
      <w:proofErr w:type="gramEnd"/>
    </w:p>
    <w:p w:rsidR="0003197A" w:rsidRDefault="0003197A" w:rsidP="0003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9B3">
        <w:rPr>
          <w:rFonts w:ascii="Times New Roman" w:hAnsi="Times New Roman" w:cs="Times New Roman"/>
          <w:sz w:val="24"/>
          <w:szCs w:val="24"/>
        </w:rPr>
        <w:t>Функции контрактного  управляющего  определены  должностн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обязанностями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контрактного  управляющего </w:t>
      </w:r>
      <w:r>
        <w:rPr>
          <w:rFonts w:ascii="Times New Roman" w:hAnsi="Times New Roman" w:cs="Times New Roman"/>
          <w:sz w:val="24"/>
          <w:szCs w:val="24"/>
        </w:rPr>
        <w:t>по закупкам МБОУ ДОД АЦДТ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B79B3">
        <w:rPr>
          <w:rFonts w:ascii="Times New Roman" w:hAnsi="Times New Roman" w:cs="Times New Roman"/>
          <w:sz w:val="24"/>
          <w:szCs w:val="24"/>
        </w:rPr>
        <w:t>,  утвержденн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приказ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директора  </w:t>
      </w:r>
      <w:r>
        <w:rPr>
          <w:rFonts w:ascii="Times New Roman" w:hAnsi="Times New Roman" w:cs="Times New Roman"/>
          <w:sz w:val="24"/>
          <w:szCs w:val="24"/>
        </w:rPr>
        <w:t xml:space="preserve">учреждения. </w:t>
      </w:r>
      <w:r>
        <w:t xml:space="preserve"> </w:t>
      </w:r>
      <w:r w:rsidRPr="00AC773B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C773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73B">
        <w:rPr>
          <w:rFonts w:ascii="Times New Roman" w:hAnsi="Times New Roman" w:cs="Times New Roman"/>
          <w:sz w:val="24"/>
          <w:szCs w:val="24"/>
        </w:rPr>
        <w:t xml:space="preserve"> с должностн</w:t>
      </w:r>
      <w:r>
        <w:rPr>
          <w:rFonts w:ascii="Times New Roman" w:hAnsi="Times New Roman" w:cs="Times New Roman"/>
          <w:sz w:val="24"/>
          <w:szCs w:val="24"/>
        </w:rPr>
        <w:t>ыми обязанностями</w:t>
      </w:r>
      <w:r w:rsidRPr="00AC773B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765EAA">
        <w:rPr>
          <w:sz w:val="28"/>
          <w:szCs w:val="28"/>
        </w:rPr>
        <w:t xml:space="preserve"> </w:t>
      </w:r>
      <w:r w:rsidRPr="00765EAA">
        <w:rPr>
          <w:rFonts w:ascii="Times New Roman" w:hAnsi="Times New Roman" w:cs="Times New Roman"/>
          <w:sz w:val="24"/>
          <w:szCs w:val="24"/>
        </w:rPr>
        <w:t xml:space="preserve">Вместе с тем, на момент проверки контрактному управляющему не предоставлено право электронной подписи для документов и сведений от имени Заказчика при работе на официальном сайте, что не позволяет в полном объеме осуществлять функции, предусмотренные ч. 4 ст. 38 Закона о контрактной системе.  </w:t>
      </w:r>
    </w:p>
    <w:p w:rsidR="0003197A" w:rsidRDefault="0003197A" w:rsidP="0003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размещенные на сайте документы и информация подписаны электронно-цифровой подписью директора Центра, так как п</w:t>
      </w:r>
      <w:r w:rsidRPr="00AC773B">
        <w:rPr>
          <w:rFonts w:ascii="Times New Roman" w:hAnsi="Times New Roman" w:cs="Times New Roman"/>
          <w:sz w:val="24"/>
          <w:szCs w:val="24"/>
        </w:rPr>
        <w:t xml:space="preserve">раво  использования  </w:t>
      </w:r>
      <w:proofErr w:type="spellStart"/>
      <w:r w:rsidRPr="00AC773B">
        <w:rPr>
          <w:rFonts w:ascii="Times New Roman" w:hAnsi="Times New Roman" w:cs="Times New Roman"/>
          <w:sz w:val="24"/>
          <w:szCs w:val="24"/>
        </w:rPr>
        <w:t>электронно­цифровой</w:t>
      </w:r>
      <w:proofErr w:type="spellEnd"/>
      <w:r w:rsidRPr="00AC773B">
        <w:rPr>
          <w:rFonts w:ascii="Times New Roman" w:hAnsi="Times New Roman" w:cs="Times New Roman"/>
          <w:sz w:val="24"/>
          <w:szCs w:val="24"/>
        </w:rPr>
        <w:t xml:space="preserve">   подписи   в   целях   подписания   муниципальных   контрактов   от   лица  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C773B">
        <w:rPr>
          <w:rFonts w:ascii="Times New Roman" w:hAnsi="Times New Roman" w:cs="Times New Roman"/>
          <w:sz w:val="24"/>
          <w:szCs w:val="24"/>
        </w:rPr>
        <w:t xml:space="preserve">, размещения  на  официальном  сайте  в  сети  «Интернет»  информации  о  закупках  для  обеспечения нужд  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AC773B">
        <w:rPr>
          <w:rFonts w:ascii="Times New Roman" w:hAnsi="Times New Roman" w:cs="Times New Roman"/>
          <w:sz w:val="24"/>
          <w:szCs w:val="24"/>
        </w:rPr>
        <w:t xml:space="preserve">  предоставлено   директору   </w:t>
      </w:r>
      <w:r>
        <w:rPr>
          <w:rFonts w:ascii="Times New Roman" w:hAnsi="Times New Roman" w:cs="Times New Roman"/>
          <w:sz w:val="24"/>
          <w:szCs w:val="24"/>
        </w:rPr>
        <w:t>Морозовой Г.Н.</w:t>
      </w:r>
    </w:p>
    <w:p w:rsidR="0003197A" w:rsidRPr="005E38D5" w:rsidRDefault="0003197A" w:rsidP="0003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осуществление закупок конкурентными способами не проводилось.</w:t>
      </w:r>
    </w:p>
    <w:p w:rsidR="002B1576" w:rsidRDefault="002B1576" w:rsidP="002B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Ч.15 ст.34 Закона 44-ФЗ предусмотрено, что п</w:t>
      </w:r>
      <w:r w:rsidRPr="002B1576">
        <w:rPr>
          <w:rFonts w:ascii="Times New Roman" w:hAnsi="Times New Roman" w:cs="Times New Roman"/>
          <w:sz w:val="24"/>
          <w:szCs w:val="24"/>
        </w:rPr>
        <w:t>ри заключении контракта в случаях, предусмотренных пунктами 1, 4, 5, 8, 15, 20, 21, 23, 26, 28, 29, 40 и 41 части 1 статьи 93 настоящего Федерального закона, требования частей 4 - 9, 11 - 13 ст</w:t>
      </w:r>
      <w:r w:rsidR="009343C2">
        <w:rPr>
          <w:rFonts w:ascii="Times New Roman" w:hAnsi="Times New Roman" w:cs="Times New Roman"/>
          <w:sz w:val="24"/>
          <w:szCs w:val="24"/>
        </w:rPr>
        <w:t>.34</w:t>
      </w:r>
      <w:r w:rsidRPr="002B1576">
        <w:rPr>
          <w:rFonts w:ascii="Times New Roman" w:hAnsi="Times New Roman" w:cs="Times New Roman"/>
          <w:sz w:val="24"/>
          <w:szCs w:val="24"/>
        </w:rPr>
        <w:t xml:space="preserve"> </w:t>
      </w:r>
      <w:r w:rsidR="009343C2">
        <w:rPr>
          <w:rFonts w:ascii="Times New Roman" w:hAnsi="Times New Roman" w:cs="Times New Roman"/>
          <w:sz w:val="24"/>
          <w:szCs w:val="24"/>
        </w:rPr>
        <w:t>(</w:t>
      </w:r>
      <w:r w:rsidR="009343C2" w:rsidRPr="009343C2">
        <w:rPr>
          <w:rFonts w:ascii="Times New Roman" w:hAnsi="Times New Roman" w:cs="Times New Roman"/>
          <w:sz w:val="24"/>
          <w:szCs w:val="24"/>
        </w:rPr>
        <w:t>услови</w:t>
      </w:r>
      <w:r w:rsidR="009343C2">
        <w:rPr>
          <w:rFonts w:ascii="Times New Roman" w:hAnsi="Times New Roman" w:cs="Times New Roman"/>
          <w:sz w:val="24"/>
          <w:szCs w:val="24"/>
        </w:rPr>
        <w:t>я</w:t>
      </w:r>
      <w:r w:rsidR="009343C2" w:rsidRPr="009343C2">
        <w:rPr>
          <w:rFonts w:ascii="Times New Roman" w:hAnsi="Times New Roman" w:cs="Times New Roman"/>
          <w:sz w:val="24"/>
          <w:szCs w:val="24"/>
        </w:rPr>
        <w:t xml:space="preserve">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proofErr w:type="gramEnd"/>
      <w:r w:rsidR="009343C2">
        <w:rPr>
          <w:rFonts w:ascii="Times New Roman" w:hAnsi="Times New Roman" w:cs="Times New Roman"/>
          <w:sz w:val="24"/>
          <w:szCs w:val="24"/>
        </w:rPr>
        <w:t xml:space="preserve">) </w:t>
      </w:r>
      <w:r w:rsidRPr="002B1576">
        <w:rPr>
          <w:rFonts w:ascii="Times New Roman" w:hAnsi="Times New Roman" w:cs="Times New Roman"/>
          <w:sz w:val="24"/>
          <w:szCs w:val="24"/>
        </w:rPr>
        <w:t xml:space="preserve">заказчиком могут не применяться к указанному контракту. В этих случаях контракт может быть заключен в любой форме, предусмотренной </w:t>
      </w:r>
      <w:r w:rsidRPr="002B1576">
        <w:rPr>
          <w:rFonts w:ascii="Times New Roman" w:hAnsi="Times New Roman" w:cs="Times New Roman"/>
          <w:b/>
          <w:sz w:val="24"/>
          <w:szCs w:val="24"/>
        </w:rPr>
        <w:t>Гражданским кодексом</w:t>
      </w:r>
      <w:r w:rsidRPr="002B1576">
        <w:rPr>
          <w:rFonts w:ascii="Times New Roman" w:hAnsi="Times New Roman" w:cs="Times New Roman"/>
          <w:sz w:val="24"/>
          <w:szCs w:val="24"/>
        </w:rPr>
        <w:t xml:space="preserve"> Российской Федерации для совершения сделок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916" w:rsidRDefault="00D92916" w:rsidP="002B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AB" w:rsidRDefault="007C626D" w:rsidP="00D92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6D">
        <w:rPr>
          <w:rFonts w:ascii="Times New Roman" w:hAnsi="Times New Roman" w:cs="Times New Roman"/>
          <w:b/>
          <w:sz w:val="24"/>
          <w:szCs w:val="24"/>
        </w:rPr>
        <w:t>В</w:t>
      </w:r>
      <w:r w:rsidR="00D92916">
        <w:rPr>
          <w:rFonts w:ascii="Times New Roman" w:hAnsi="Times New Roman" w:cs="Times New Roman"/>
          <w:b/>
          <w:sz w:val="24"/>
          <w:szCs w:val="24"/>
        </w:rPr>
        <w:t>опросы проверки:</w:t>
      </w:r>
    </w:p>
    <w:p w:rsidR="00E915FC" w:rsidRDefault="00471BAB" w:rsidP="00D92916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93BC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3D2D" w:rsidRPr="00A24CFF">
        <w:rPr>
          <w:rFonts w:ascii="Times New Roman" w:hAnsi="Times New Roman"/>
          <w:b/>
          <w:sz w:val="24"/>
          <w:szCs w:val="24"/>
        </w:rPr>
        <w:t>Обоснование начальной максимальной цены контракта, цены контракта, заклю</w:t>
      </w:r>
      <w:r w:rsidR="00A24CFF">
        <w:rPr>
          <w:rFonts w:ascii="Times New Roman" w:hAnsi="Times New Roman"/>
          <w:b/>
          <w:sz w:val="24"/>
          <w:szCs w:val="24"/>
        </w:rPr>
        <w:t>чаемого</w:t>
      </w:r>
      <w:r>
        <w:rPr>
          <w:rFonts w:ascii="Times New Roman" w:hAnsi="Times New Roman"/>
          <w:b/>
          <w:sz w:val="24"/>
          <w:szCs w:val="24"/>
        </w:rPr>
        <w:t xml:space="preserve"> с единственным поставщиком (подрядчиком, исполнителем), включенной в план-график</w:t>
      </w:r>
      <w:r w:rsidRPr="00E915FC">
        <w:t xml:space="preserve">   </w:t>
      </w:r>
    </w:p>
    <w:p w:rsidR="00EF589F" w:rsidRPr="00E915FC" w:rsidRDefault="00D92916" w:rsidP="00D92916">
      <w:pPr>
        <w:pStyle w:val="ConsPlusNormal"/>
        <w:jc w:val="both"/>
        <w:rPr>
          <w:b/>
        </w:rPr>
      </w:pPr>
      <w:r>
        <w:rPr>
          <w:b/>
        </w:rPr>
        <w:t xml:space="preserve">      </w:t>
      </w:r>
      <w:r w:rsidR="00D93BC0">
        <w:rPr>
          <w:b/>
        </w:rPr>
        <w:t xml:space="preserve">2. </w:t>
      </w:r>
      <w:r w:rsidR="00E915FC" w:rsidRPr="00E915FC">
        <w:rPr>
          <w:b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110AC5" w:rsidRPr="00E915FC">
        <w:rPr>
          <w:b/>
        </w:rPr>
        <w:t xml:space="preserve"> </w:t>
      </w:r>
    </w:p>
    <w:p w:rsidR="007972E1" w:rsidRDefault="00D92916" w:rsidP="007972E1">
      <w:pPr>
        <w:pStyle w:val="ConsPlusNormal"/>
        <w:jc w:val="both"/>
        <w:rPr>
          <w:b/>
        </w:rPr>
      </w:pPr>
      <w:r>
        <w:t xml:space="preserve"> </w:t>
      </w:r>
      <w:r w:rsidR="007972E1" w:rsidRPr="007972E1">
        <w:rPr>
          <w:b/>
        </w:rPr>
        <w:t xml:space="preserve">      </w:t>
      </w:r>
      <w:r w:rsidR="00D93BC0">
        <w:rPr>
          <w:b/>
        </w:rPr>
        <w:t xml:space="preserve">3. </w:t>
      </w:r>
      <w:r w:rsidR="007972E1" w:rsidRPr="007972E1">
        <w:rPr>
          <w:b/>
        </w:rPr>
        <w:t>Соответствие поставленного товара, выполненной работы (ее результата) или оказанной услуги</w:t>
      </w:r>
    </w:p>
    <w:p w:rsidR="007972E1" w:rsidRPr="007972E1" w:rsidRDefault="00D92916" w:rsidP="007972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93BC0" w:rsidRPr="00D93BC0">
        <w:rPr>
          <w:rFonts w:ascii="Times New Roman" w:hAnsi="Times New Roman"/>
          <w:b/>
          <w:sz w:val="24"/>
          <w:szCs w:val="24"/>
        </w:rPr>
        <w:t>4.</w:t>
      </w:r>
      <w:r w:rsidR="00D93BC0">
        <w:rPr>
          <w:rFonts w:ascii="Times New Roman" w:hAnsi="Times New Roman"/>
          <w:sz w:val="24"/>
          <w:szCs w:val="24"/>
        </w:rPr>
        <w:t xml:space="preserve"> </w:t>
      </w:r>
      <w:r w:rsidR="007972E1" w:rsidRPr="007972E1">
        <w:rPr>
          <w:rFonts w:ascii="Times New Roman" w:hAnsi="Times New Roman"/>
          <w:b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</w:p>
    <w:p w:rsidR="001E3DDC" w:rsidRDefault="00D92916" w:rsidP="007972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9537C" w:rsidRPr="0099537C">
        <w:rPr>
          <w:rFonts w:ascii="Times New Roman" w:hAnsi="Times New Roman"/>
          <w:b/>
          <w:sz w:val="24"/>
          <w:szCs w:val="24"/>
        </w:rPr>
        <w:t xml:space="preserve">5. </w:t>
      </w:r>
      <w:r w:rsidR="001E3DDC" w:rsidRPr="0099537C">
        <w:rPr>
          <w:rFonts w:ascii="Times New Roman" w:hAnsi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</w:t>
      </w:r>
      <w:r w:rsidR="0099537C" w:rsidRPr="0099537C">
        <w:rPr>
          <w:rFonts w:ascii="Times New Roman" w:hAnsi="Times New Roman"/>
          <w:b/>
          <w:sz w:val="24"/>
          <w:szCs w:val="24"/>
        </w:rPr>
        <w:t xml:space="preserve"> или оказанной услуги целям осуществления закупки</w:t>
      </w:r>
    </w:p>
    <w:p w:rsidR="00D92916" w:rsidRDefault="00D92916" w:rsidP="002151B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92916" w:rsidRDefault="00092B18" w:rsidP="000319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2916" w:rsidRPr="00D92916">
        <w:rPr>
          <w:rFonts w:ascii="Times New Roman" w:hAnsi="Times New Roman"/>
          <w:sz w:val="24"/>
          <w:szCs w:val="24"/>
        </w:rPr>
        <w:t xml:space="preserve">К </w:t>
      </w:r>
      <w:r w:rsidR="00D92916">
        <w:rPr>
          <w:rFonts w:ascii="Times New Roman" w:hAnsi="Times New Roman"/>
          <w:sz w:val="24"/>
          <w:szCs w:val="24"/>
        </w:rPr>
        <w:t>проверке представлены планы-графики размещения заказов на поставки товаров, выполнение ра</w:t>
      </w:r>
      <w:r w:rsidR="002A2F93">
        <w:rPr>
          <w:rFonts w:ascii="Times New Roman" w:hAnsi="Times New Roman"/>
          <w:sz w:val="24"/>
          <w:szCs w:val="24"/>
        </w:rPr>
        <w:t>бот, оказание услуг на 2014 и 2015</w:t>
      </w:r>
      <w:r w:rsidR="00CE07CC">
        <w:rPr>
          <w:rFonts w:ascii="Times New Roman" w:hAnsi="Times New Roman"/>
          <w:sz w:val="24"/>
          <w:szCs w:val="24"/>
        </w:rPr>
        <w:t xml:space="preserve"> </w:t>
      </w:r>
      <w:r w:rsidR="002A2F93">
        <w:rPr>
          <w:rFonts w:ascii="Times New Roman" w:hAnsi="Times New Roman"/>
          <w:sz w:val="24"/>
          <w:szCs w:val="24"/>
        </w:rPr>
        <w:t>год</w:t>
      </w:r>
      <w:r w:rsidR="00CE07CC">
        <w:rPr>
          <w:rFonts w:ascii="Times New Roman" w:hAnsi="Times New Roman"/>
          <w:sz w:val="24"/>
          <w:szCs w:val="24"/>
        </w:rPr>
        <w:t>ы</w:t>
      </w:r>
      <w:r w:rsidR="002A2F93">
        <w:rPr>
          <w:rFonts w:ascii="Times New Roman" w:hAnsi="Times New Roman"/>
          <w:sz w:val="24"/>
          <w:szCs w:val="24"/>
        </w:rPr>
        <w:t>.</w:t>
      </w:r>
    </w:p>
    <w:p w:rsidR="005D37D1" w:rsidRDefault="00092B18" w:rsidP="000319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D37D1">
        <w:rPr>
          <w:rFonts w:ascii="Times New Roman" w:hAnsi="Times New Roman"/>
          <w:sz w:val="24"/>
          <w:szCs w:val="24"/>
        </w:rPr>
        <w:t>Планы-графики размещения заказов</w:t>
      </w:r>
      <w:r w:rsidR="00901AD5">
        <w:rPr>
          <w:rFonts w:ascii="Times New Roman" w:hAnsi="Times New Roman"/>
          <w:sz w:val="24"/>
          <w:szCs w:val="24"/>
        </w:rPr>
        <w:t>,</w:t>
      </w:r>
      <w:r w:rsidR="005D37D1">
        <w:rPr>
          <w:rFonts w:ascii="Times New Roman" w:hAnsi="Times New Roman"/>
          <w:sz w:val="24"/>
          <w:szCs w:val="24"/>
        </w:rPr>
        <w:t xml:space="preserve"> размещаются заказчиками на официальном сайте в сети «Интернет» в порядке, утвержденном совместным приказом Минэкономразвития России и Федеральным казначейством о</w:t>
      </w:r>
      <w:r w:rsidR="006B5B5A">
        <w:rPr>
          <w:rFonts w:ascii="Times New Roman" w:hAnsi="Times New Roman"/>
          <w:sz w:val="24"/>
          <w:szCs w:val="24"/>
        </w:rPr>
        <w:t>т</w:t>
      </w:r>
      <w:r w:rsidR="005D37D1">
        <w:rPr>
          <w:rFonts w:ascii="Times New Roman" w:hAnsi="Times New Roman"/>
          <w:sz w:val="24"/>
          <w:szCs w:val="24"/>
        </w:rPr>
        <w:t xml:space="preserve"> 27.11.2011</w:t>
      </w:r>
      <w:r w:rsidR="003343CF">
        <w:rPr>
          <w:rFonts w:ascii="Times New Roman" w:hAnsi="Times New Roman"/>
          <w:sz w:val="24"/>
          <w:szCs w:val="24"/>
        </w:rPr>
        <w:t xml:space="preserve"> №761/20н</w:t>
      </w:r>
      <w:r w:rsidR="005D37D1">
        <w:rPr>
          <w:rFonts w:ascii="Times New Roman" w:hAnsi="Times New Roman"/>
          <w:sz w:val="24"/>
          <w:szCs w:val="24"/>
        </w:rPr>
        <w:t xml:space="preserve">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</w:t>
      </w:r>
      <w:r w:rsidR="00901AD5">
        <w:rPr>
          <w:rFonts w:ascii="Times New Roman" w:hAnsi="Times New Roman"/>
          <w:sz w:val="24"/>
          <w:szCs w:val="24"/>
        </w:rPr>
        <w:t>оказание услуг для нужд заказчиков</w:t>
      </w:r>
      <w:proofErr w:type="gramEnd"/>
      <w:r w:rsidR="00901AD5">
        <w:rPr>
          <w:rFonts w:ascii="Times New Roman" w:hAnsi="Times New Roman"/>
          <w:sz w:val="24"/>
          <w:szCs w:val="24"/>
        </w:rPr>
        <w:t>» (далее – Приказ №761/20н).</w:t>
      </w:r>
    </w:p>
    <w:p w:rsidR="00901AD5" w:rsidRDefault="00092B18" w:rsidP="000319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01AD5">
        <w:rPr>
          <w:rFonts w:ascii="Times New Roman" w:hAnsi="Times New Roman"/>
          <w:sz w:val="24"/>
          <w:szCs w:val="24"/>
        </w:rPr>
        <w:t>Особенности, указанные в части 2 статьи 112 Закона №44-ФЗ, установлены совместным приказом Минэкономразвития России и Казначейства</w:t>
      </w:r>
      <w:r w:rsidR="00A20CAB">
        <w:rPr>
          <w:rFonts w:ascii="Times New Roman" w:hAnsi="Times New Roman"/>
          <w:sz w:val="24"/>
          <w:szCs w:val="24"/>
        </w:rPr>
        <w:t xml:space="preserve"> России от 20.09.2013 №544/18н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(далее-Приказ №544/18н).</w:t>
      </w:r>
      <w:proofErr w:type="gramEnd"/>
      <w:r w:rsidR="00A20CAB">
        <w:rPr>
          <w:rFonts w:ascii="Times New Roman" w:hAnsi="Times New Roman"/>
          <w:sz w:val="24"/>
          <w:szCs w:val="24"/>
        </w:rPr>
        <w:t xml:space="preserve"> Согласно пункту 2 Приказа №544/18н, настоящий приказ вступил в силу с 01.01.2014.</w:t>
      </w:r>
    </w:p>
    <w:p w:rsidR="00D92916" w:rsidRDefault="00736424" w:rsidP="0089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92B18">
        <w:rPr>
          <w:rFonts w:ascii="Times New Roman" w:hAnsi="Times New Roman"/>
          <w:sz w:val="24"/>
          <w:szCs w:val="24"/>
        </w:rPr>
        <w:t xml:space="preserve">   </w:t>
      </w:r>
      <w:r w:rsidR="002A2F93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="002A2F93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="002A2F93">
        <w:rPr>
          <w:rFonts w:ascii="Times New Roman" w:hAnsi="Times New Roman"/>
          <w:sz w:val="24"/>
          <w:szCs w:val="24"/>
        </w:rPr>
        <w:t xml:space="preserve"> района на 2014</w:t>
      </w:r>
      <w:r w:rsidR="00894B62">
        <w:rPr>
          <w:rFonts w:ascii="Times New Roman" w:hAnsi="Times New Roman"/>
          <w:sz w:val="24"/>
          <w:szCs w:val="24"/>
        </w:rPr>
        <w:t xml:space="preserve"> </w:t>
      </w:r>
      <w:r w:rsidR="002A2F93">
        <w:rPr>
          <w:rFonts w:ascii="Times New Roman" w:hAnsi="Times New Roman"/>
          <w:sz w:val="24"/>
          <w:szCs w:val="24"/>
        </w:rPr>
        <w:t xml:space="preserve">год утвержден решением Совета от </w:t>
      </w:r>
      <w:r>
        <w:rPr>
          <w:rFonts w:ascii="Times New Roman" w:hAnsi="Times New Roman"/>
          <w:sz w:val="24"/>
          <w:szCs w:val="24"/>
        </w:rPr>
        <w:t>05.12.2013 №</w:t>
      </w:r>
      <w:r w:rsidR="00087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130 «О бюджете муниципального </w:t>
      </w:r>
      <w:r w:rsidR="00894B62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894B62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894B62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. </w:t>
      </w:r>
      <w:r w:rsidR="00A13976">
        <w:rPr>
          <w:rFonts w:ascii="Times New Roman" w:hAnsi="Times New Roman"/>
          <w:sz w:val="24"/>
          <w:szCs w:val="24"/>
        </w:rPr>
        <w:t xml:space="preserve">В соответствии с пунктом 5 </w:t>
      </w:r>
      <w:r w:rsidR="00A20CAB">
        <w:rPr>
          <w:rFonts w:ascii="Times New Roman" w:hAnsi="Times New Roman"/>
          <w:sz w:val="24"/>
          <w:szCs w:val="24"/>
        </w:rPr>
        <w:t xml:space="preserve"> приказа №761/20н п</w:t>
      </w:r>
      <w:r>
        <w:rPr>
          <w:rFonts w:ascii="Times New Roman" w:hAnsi="Times New Roman"/>
          <w:sz w:val="24"/>
          <w:szCs w:val="24"/>
        </w:rPr>
        <w:t>ланы – графики закупок размещаются на официальном сайте не позднее одного календарного месяца после принятия закона о бюджете. Учреждением размещен план</w:t>
      </w:r>
      <w:r w:rsidR="00DB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график 2014 года на официальном сайте </w:t>
      </w:r>
      <w:r w:rsidR="006978AA">
        <w:rPr>
          <w:rFonts w:ascii="Times New Roman" w:hAnsi="Times New Roman"/>
          <w:sz w:val="24"/>
          <w:szCs w:val="24"/>
        </w:rPr>
        <w:t>04.07.2014 в не</w:t>
      </w:r>
      <w:r w:rsidR="00EC74CF">
        <w:rPr>
          <w:rFonts w:ascii="Times New Roman" w:hAnsi="Times New Roman"/>
          <w:sz w:val="24"/>
          <w:szCs w:val="24"/>
        </w:rPr>
        <w:t xml:space="preserve">структурированном виде, следовательно, план-график на 2014 год должен быть размещен Учреждением на официальном сайте не позднее </w:t>
      </w:r>
      <w:r w:rsidR="00EC74CF" w:rsidRPr="00FA5086">
        <w:rPr>
          <w:rFonts w:ascii="Times New Roman" w:hAnsi="Times New Roman"/>
          <w:b/>
          <w:sz w:val="24"/>
          <w:szCs w:val="24"/>
        </w:rPr>
        <w:t>05.01.2014</w:t>
      </w:r>
      <w:r w:rsidR="00F460D9">
        <w:rPr>
          <w:rFonts w:ascii="Times New Roman" w:hAnsi="Times New Roman"/>
          <w:b/>
          <w:sz w:val="24"/>
          <w:szCs w:val="24"/>
        </w:rPr>
        <w:t xml:space="preserve"> </w:t>
      </w:r>
      <w:r w:rsidR="00EC74CF" w:rsidRPr="00FA5086">
        <w:rPr>
          <w:rFonts w:ascii="Times New Roman" w:hAnsi="Times New Roman"/>
          <w:b/>
          <w:sz w:val="24"/>
          <w:szCs w:val="24"/>
        </w:rPr>
        <w:t>года</w:t>
      </w:r>
      <w:r w:rsidR="00EC74CF">
        <w:rPr>
          <w:rFonts w:ascii="Times New Roman" w:hAnsi="Times New Roman"/>
          <w:sz w:val="24"/>
          <w:szCs w:val="24"/>
        </w:rPr>
        <w:t xml:space="preserve">. В соответствии со ст.193 Гражданского кодекса РФ, в случае если последний день срока приходится на нерабочий день, днем окончания срока считается ближайший  следующий  за ним рабочий день. Таким образом, </w:t>
      </w:r>
      <w:r w:rsidR="00EC74CF" w:rsidRPr="00FA5086">
        <w:rPr>
          <w:rFonts w:ascii="Times New Roman" w:hAnsi="Times New Roman"/>
          <w:b/>
          <w:sz w:val="24"/>
          <w:szCs w:val="24"/>
        </w:rPr>
        <w:t>1</w:t>
      </w:r>
      <w:r w:rsidR="009B34BA">
        <w:rPr>
          <w:rFonts w:ascii="Times New Roman" w:hAnsi="Times New Roman"/>
          <w:b/>
          <w:sz w:val="24"/>
          <w:szCs w:val="24"/>
        </w:rPr>
        <w:t>3</w:t>
      </w:r>
      <w:r w:rsidR="00EC74CF" w:rsidRPr="00FA5086">
        <w:rPr>
          <w:rFonts w:ascii="Times New Roman" w:hAnsi="Times New Roman"/>
          <w:b/>
          <w:sz w:val="24"/>
          <w:szCs w:val="24"/>
        </w:rPr>
        <w:t>.01.2014</w:t>
      </w:r>
      <w:r w:rsidR="00EC74CF">
        <w:rPr>
          <w:rFonts w:ascii="Times New Roman" w:hAnsi="Times New Roman"/>
          <w:sz w:val="24"/>
          <w:szCs w:val="24"/>
        </w:rPr>
        <w:t xml:space="preserve"> </w:t>
      </w:r>
      <w:r w:rsidR="00EC74CF" w:rsidRPr="00F460D9">
        <w:rPr>
          <w:rFonts w:ascii="Times New Roman" w:hAnsi="Times New Roman"/>
          <w:b/>
          <w:sz w:val="24"/>
          <w:szCs w:val="24"/>
        </w:rPr>
        <w:t>года</w:t>
      </w:r>
      <w:r w:rsidR="00EC74CF">
        <w:rPr>
          <w:rFonts w:ascii="Times New Roman" w:hAnsi="Times New Roman"/>
          <w:sz w:val="24"/>
          <w:szCs w:val="24"/>
        </w:rPr>
        <w:t xml:space="preserve"> является первым рабочим днем после 05.01.2014</w:t>
      </w:r>
      <w:r w:rsidR="00FA5086">
        <w:rPr>
          <w:rFonts w:ascii="Times New Roman" w:hAnsi="Times New Roman"/>
          <w:sz w:val="24"/>
          <w:szCs w:val="24"/>
        </w:rPr>
        <w:t xml:space="preserve"> года.</w:t>
      </w:r>
    </w:p>
    <w:p w:rsidR="00BB3DA5" w:rsidRDefault="00FA5086" w:rsidP="000319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2B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2B84">
        <w:rPr>
          <w:rFonts w:ascii="Times New Roman" w:hAnsi="Times New Roman"/>
          <w:sz w:val="24"/>
          <w:szCs w:val="24"/>
        </w:rPr>
        <w:t xml:space="preserve">    </w:t>
      </w:r>
      <w:r w:rsidR="0003197A">
        <w:rPr>
          <w:rFonts w:ascii="Times New Roman" w:hAnsi="Times New Roman"/>
          <w:sz w:val="24"/>
          <w:szCs w:val="24"/>
        </w:rPr>
        <w:t xml:space="preserve">    </w:t>
      </w:r>
      <w:r w:rsidR="005A2B84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="005A2B84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="005A2B84">
        <w:rPr>
          <w:rFonts w:ascii="Times New Roman" w:hAnsi="Times New Roman"/>
          <w:sz w:val="24"/>
          <w:szCs w:val="24"/>
        </w:rPr>
        <w:t xml:space="preserve"> района </w:t>
      </w:r>
      <w:r w:rsidR="001201D7">
        <w:rPr>
          <w:rFonts w:ascii="Times New Roman" w:hAnsi="Times New Roman"/>
          <w:sz w:val="24"/>
          <w:szCs w:val="24"/>
        </w:rPr>
        <w:t xml:space="preserve"> </w:t>
      </w:r>
      <w:r w:rsidR="005A2B84">
        <w:rPr>
          <w:rFonts w:ascii="Times New Roman" w:hAnsi="Times New Roman"/>
          <w:sz w:val="24"/>
          <w:szCs w:val="24"/>
        </w:rPr>
        <w:t>на 2015</w:t>
      </w:r>
      <w:r w:rsidR="00894B62">
        <w:rPr>
          <w:rFonts w:ascii="Times New Roman" w:hAnsi="Times New Roman"/>
          <w:sz w:val="24"/>
          <w:szCs w:val="24"/>
        </w:rPr>
        <w:t xml:space="preserve"> </w:t>
      </w:r>
      <w:r w:rsidR="005A2B84">
        <w:rPr>
          <w:rFonts w:ascii="Times New Roman" w:hAnsi="Times New Roman"/>
          <w:sz w:val="24"/>
          <w:szCs w:val="24"/>
        </w:rPr>
        <w:t>год утвержден решением Совета от 04.12.2014 №33 «О бюджете муниципального образования «</w:t>
      </w:r>
      <w:proofErr w:type="spellStart"/>
      <w:r w:rsidR="005A2B8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5A2B84">
        <w:rPr>
          <w:rFonts w:ascii="Times New Roman" w:hAnsi="Times New Roman"/>
          <w:sz w:val="24"/>
          <w:szCs w:val="24"/>
        </w:rPr>
        <w:t xml:space="preserve"> район». В соответствии с пунктом 5  приказа №761/20н планы – графики закупок размещаются на официальном сайте не позднее одного календарного месяца после принятия закона о бюджете</w:t>
      </w:r>
      <w:r w:rsidR="00BB3DA5">
        <w:rPr>
          <w:rFonts w:ascii="Times New Roman" w:hAnsi="Times New Roman"/>
          <w:sz w:val="24"/>
          <w:szCs w:val="24"/>
        </w:rPr>
        <w:t xml:space="preserve">, следовательно, план-график на 2015 год должен быть размещен Учреждением на официальном сайте не позднее </w:t>
      </w:r>
      <w:r w:rsidR="00BB3DA5" w:rsidRPr="00A65C07">
        <w:rPr>
          <w:rFonts w:ascii="Times New Roman" w:hAnsi="Times New Roman"/>
          <w:b/>
          <w:sz w:val="24"/>
          <w:szCs w:val="24"/>
        </w:rPr>
        <w:t>12</w:t>
      </w:r>
      <w:r w:rsidR="00BB3DA5" w:rsidRPr="00FA5086">
        <w:rPr>
          <w:rFonts w:ascii="Times New Roman" w:hAnsi="Times New Roman"/>
          <w:b/>
          <w:sz w:val="24"/>
          <w:szCs w:val="24"/>
        </w:rPr>
        <w:t>.01.201</w:t>
      </w:r>
      <w:r w:rsidR="00BB3DA5">
        <w:rPr>
          <w:rFonts w:ascii="Times New Roman" w:hAnsi="Times New Roman"/>
          <w:b/>
          <w:sz w:val="24"/>
          <w:szCs w:val="24"/>
        </w:rPr>
        <w:t xml:space="preserve">5 </w:t>
      </w:r>
      <w:r w:rsidR="00BB3DA5" w:rsidRPr="00FA5086">
        <w:rPr>
          <w:rFonts w:ascii="Times New Roman" w:hAnsi="Times New Roman"/>
          <w:b/>
          <w:sz w:val="24"/>
          <w:szCs w:val="24"/>
        </w:rPr>
        <w:t>года</w:t>
      </w:r>
      <w:r w:rsidR="00BB3DA5">
        <w:rPr>
          <w:rFonts w:ascii="Times New Roman" w:hAnsi="Times New Roman"/>
          <w:sz w:val="24"/>
          <w:szCs w:val="24"/>
        </w:rPr>
        <w:t>.</w:t>
      </w:r>
      <w:r w:rsidR="005A2B84">
        <w:rPr>
          <w:rFonts w:ascii="Times New Roman" w:hAnsi="Times New Roman"/>
          <w:sz w:val="24"/>
          <w:szCs w:val="24"/>
        </w:rPr>
        <w:t xml:space="preserve"> Учреждением план - график </w:t>
      </w:r>
      <w:r w:rsidR="00BB3DA5">
        <w:rPr>
          <w:rFonts w:ascii="Times New Roman" w:hAnsi="Times New Roman"/>
          <w:sz w:val="24"/>
          <w:szCs w:val="24"/>
        </w:rPr>
        <w:t>на 2015 год размещен</w:t>
      </w:r>
      <w:r w:rsidR="005A2B84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A65C07" w:rsidRPr="00A65C07">
        <w:rPr>
          <w:rFonts w:ascii="Times New Roman" w:hAnsi="Times New Roman"/>
          <w:b/>
          <w:sz w:val="24"/>
          <w:szCs w:val="24"/>
        </w:rPr>
        <w:t>20</w:t>
      </w:r>
      <w:r w:rsidR="005A2B84" w:rsidRPr="00A65C07">
        <w:rPr>
          <w:rFonts w:ascii="Times New Roman" w:hAnsi="Times New Roman"/>
          <w:b/>
          <w:sz w:val="24"/>
          <w:szCs w:val="24"/>
        </w:rPr>
        <w:t>.0</w:t>
      </w:r>
      <w:r w:rsidR="00A65C07" w:rsidRPr="00A65C07">
        <w:rPr>
          <w:rFonts w:ascii="Times New Roman" w:hAnsi="Times New Roman"/>
          <w:b/>
          <w:sz w:val="24"/>
          <w:szCs w:val="24"/>
        </w:rPr>
        <w:t>1</w:t>
      </w:r>
      <w:r w:rsidR="005A2B84" w:rsidRPr="00A65C07">
        <w:rPr>
          <w:rFonts w:ascii="Times New Roman" w:hAnsi="Times New Roman"/>
          <w:b/>
          <w:sz w:val="24"/>
          <w:szCs w:val="24"/>
        </w:rPr>
        <w:t>.201</w:t>
      </w:r>
      <w:r w:rsidR="00A65C07" w:rsidRPr="00A65C07">
        <w:rPr>
          <w:rFonts w:ascii="Times New Roman" w:hAnsi="Times New Roman"/>
          <w:b/>
          <w:sz w:val="24"/>
          <w:szCs w:val="24"/>
        </w:rPr>
        <w:t>5</w:t>
      </w:r>
      <w:r w:rsidR="00BB3DA5">
        <w:rPr>
          <w:rFonts w:ascii="Times New Roman" w:hAnsi="Times New Roman"/>
          <w:b/>
          <w:sz w:val="24"/>
          <w:szCs w:val="24"/>
        </w:rPr>
        <w:t>.</w:t>
      </w:r>
    </w:p>
    <w:p w:rsidR="0092118C" w:rsidRDefault="00BB3DA5" w:rsidP="00031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3197A">
        <w:rPr>
          <w:rFonts w:ascii="Times New Roman" w:hAnsi="Times New Roman"/>
          <w:sz w:val="24"/>
          <w:szCs w:val="24"/>
        </w:rPr>
        <w:t xml:space="preserve"> </w:t>
      </w:r>
      <w:r w:rsidR="009B34BA">
        <w:rPr>
          <w:rFonts w:ascii="Times New Roman" w:hAnsi="Times New Roman"/>
          <w:sz w:val="24"/>
          <w:szCs w:val="24"/>
        </w:rPr>
        <w:t xml:space="preserve">В </w:t>
      </w:r>
      <w:r w:rsidR="00894B62">
        <w:rPr>
          <w:rFonts w:ascii="Times New Roman" w:hAnsi="Times New Roman"/>
          <w:sz w:val="24"/>
          <w:szCs w:val="24"/>
        </w:rPr>
        <w:t xml:space="preserve">проверяемом </w:t>
      </w:r>
      <w:r w:rsidR="009B34BA">
        <w:rPr>
          <w:rFonts w:ascii="Times New Roman" w:hAnsi="Times New Roman"/>
          <w:sz w:val="24"/>
          <w:szCs w:val="24"/>
        </w:rPr>
        <w:t>периоде 2015</w:t>
      </w:r>
      <w:r w:rsidR="00894B62">
        <w:rPr>
          <w:rFonts w:ascii="Times New Roman" w:hAnsi="Times New Roman"/>
          <w:sz w:val="24"/>
          <w:szCs w:val="24"/>
        </w:rPr>
        <w:t xml:space="preserve"> </w:t>
      </w:r>
      <w:r w:rsidR="009B34BA">
        <w:rPr>
          <w:rFonts w:ascii="Times New Roman" w:hAnsi="Times New Roman"/>
          <w:sz w:val="24"/>
          <w:szCs w:val="24"/>
        </w:rPr>
        <w:t>года в план-график размещения заказов</w:t>
      </w:r>
      <w:r w:rsidR="00494E43">
        <w:rPr>
          <w:rFonts w:ascii="Times New Roman" w:hAnsi="Times New Roman"/>
          <w:sz w:val="24"/>
          <w:szCs w:val="24"/>
        </w:rPr>
        <w:t xml:space="preserve"> на поставки товаров, выполнение работ, оказание услуг для нужд заказчиков Учреждения изменения вносились </w:t>
      </w:r>
      <w:r w:rsidR="00556F3C">
        <w:rPr>
          <w:rFonts w:ascii="Times New Roman" w:hAnsi="Times New Roman"/>
          <w:sz w:val="24"/>
          <w:szCs w:val="24"/>
        </w:rPr>
        <w:t>8</w:t>
      </w:r>
      <w:r w:rsidR="00494E43">
        <w:rPr>
          <w:rFonts w:ascii="Times New Roman" w:hAnsi="Times New Roman"/>
          <w:sz w:val="24"/>
          <w:szCs w:val="24"/>
        </w:rPr>
        <w:t xml:space="preserve"> раз. Дата публикации изменений: 20.01.2015; 22.01.2015; 24.03.2015; 07.05.2015;  11.05.2015; 11.05.2015; 12.05.2015; 11.06.2015.</w:t>
      </w:r>
      <w:r w:rsidR="00D306B9">
        <w:rPr>
          <w:rFonts w:ascii="Times New Roman" w:hAnsi="Times New Roman"/>
          <w:sz w:val="24"/>
          <w:szCs w:val="24"/>
        </w:rPr>
        <w:t xml:space="preserve"> Изменение обусловлено заключением новых </w:t>
      </w:r>
      <w:r w:rsidR="001E36B6">
        <w:rPr>
          <w:rFonts w:ascii="Times New Roman" w:hAnsi="Times New Roman"/>
          <w:sz w:val="24"/>
          <w:szCs w:val="24"/>
        </w:rPr>
        <w:t xml:space="preserve">контрактов на нужды Учреждения. </w:t>
      </w:r>
      <w:r w:rsidR="0092118C">
        <w:rPr>
          <w:rFonts w:ascii="Times New Roman" w:hAnsi="Times New Roman"/>
          <w:sz w:val="24"/>
          <w:szCs w:val="24"/>
        </w:rPr>
        <w:t xml:space="preserve">В нарушении </w:t>
      </w:r>
      <w:r w:rsidR="0092118C">
        <w:rPr>
          <w:rFonts w:ascii="Times New Roman" w:hAnsi="Times New Roman" w:cs="Times New Roman"/>
          <w:sz w:val="24"/>
          <w:szCs w:val="24"/>
        </w:rPr>
        <w:t>п.12</w:t>
      </w:r>
      <w:r w:rsidR="0092118C" w:rsidRPr="00645F4A">
        <w:rPr>
          <w:rFonts w:ascii="Times New Roman" w:hAnsi="Times New Roman" w:cs="Times New Roman"/>
          <w:sz w:val="24"/>
          <w:szCs w:val="24"/>
        </w:rPr>
        <w:t xml:space="preserve"> </w:t>
      </w:r>
      <w:r w:rsidR="00556F3C">
        <w:rPr>
          <w:rFonts w:ascii="Times New Roman" w:hAnsi="Times New Roman" w:cs="Times New Roman"/>
          <w:sz w:val="24"/>
          <w:szCs w:val="24"/>
        </w:rPr>
        <w:t>части 6</w:t>
      </w:r>
      <w:r w:rsidR="0092118C" w:rsidRPr="00645F4A">
        <w:rPr>
          <w:rFonts w:ascii="Times New Roman" w:hAnsi="Times New Roman" w:cs="Times New Roman"/>
          <w:sz w:val="24"/>
          <w:szCs w:val="24"/>
        </w:rPr>
        <w:t xml:space="preserve"> Приказа №</w:t>
      </w:r>
      <w:r w:rsidR="0092118C">
        <w:rPr>
          <w:rFonts w:ascii="Times New Roman" w:hAnsi="Times New Roman" w:cs="Times New Roman"/>
          <w:sz w:val="24"/>
          <w:szCs w:val="24"/>
        </w:rPr>
        <w:t>761</w:t>
      </w:r>
      <w:r w:rsidR="0092118C" w:rsidRPr="00645F4A">
        <w:rPr>
          <w:rFonts w:ascii="Times New Roman" w:hAnsi="Times New Roman" w:cs="Times New Roman"/>
          <w:sz w:val="24"/>
          <w:szCs w:val="24"/>
        </w:rPr>
        <w:t>/</w:t>
      </w:r>
      <w:r w:rsidR="0092118C">
        <w:rPr>
          <w:rFonts w:ascii="Times New Roman" w:hAnsi="Times New Roman" w:cs="Times New Roman"/>
          <w:sz w:val="24"/>
          <w:szCs w:val="24"/>
        </w:rPr>
        <w:t xml:space="preserve">20н в столбце 14 не указано обоснование в случае изменения утвержденного плана – графика размещения заказов на поставки товаров, выполнение работ, оказание услуг для нужд заказчиков. </w:t>
      </w:r>
    </w:p>
    <w:p w:rsidR="00D92916" w:rsidRDefault="0092118C" w:rsidP="00031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197A">
        <w:rPr>
          <w:rFonts w:ascii="Times New Roman" w:hAnsi="Times New Roman" w:cs="Times New Roman"/>
          <w:sz w:val="24"/>
          <w:szCs w:val="24"/>
        </w:rPr>
        <w:t xml:space="preserve">    </w:t>
      </w:r>
      <w:r w:rsidR="00A65C07" w:rsidRPr="0060184C">
        <w:rPr>
          <w:rFonts w:ascii="Times New Roman" w:hAnsi="Times New Roman" w:cs="Times New Roman"/>
          <w:sz w:val="24"/>
          <w:szCs w:val="24"/>
        </w:rPr>
        <w:t>При формировании плана-графика начальная (максимальная) цена контракта формировалась на основании выделенных бюджетных ассигнований.</w:t>
      </w:r>
      <w:r w:rsidR="001E36B6">
        <w:rPr>
          <w:rFonts w:ascii="Times New Roman" w:hAnsi="Times New Roman" w:cs="Times New Roman"/>
          <w:sz w:val="24"/>
          <w:szCs w:val="24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</w:rPr>
        <w:t>П</w:t>
      </w:r>
      <w:r w:rsidR="001E36B6">
        <w:rPr>
          <w:rFonts w:ascii="Times New Roman" w:hAnsi="Times New Roman" w:cs="Times New Roman"/>
          <w:sz w:val="24"/>
          <w:szCs w:val="24"/>
        </w:rPr>
        <w:t>ри осуществлении закупки в соответствии с пунктом  4  части 1 статьи 93 Закона  №44</w:t>
      </w:r>
      <w:r w:rsidR="006946C8">
        <w:rPr>
          <w:rFonts w:ascii="Times New Roman" w:hAnsi="Times New Roman" w:cs="Times New Roman"/>
          <w:sz w:val="24"/>
          <w:szCs w:val="24"/>
        </w:rPr>
        <w:t xml:space="preserve">-ФЗ Учреждением использовалась ценовая информация, полученная от поставщиков, а также из сети </w:t>
      </w:r>
      <w:r w:rsidR="006946C8">
        <w:rPr>
          <w:rFonts w:ascii="Times New Roman" w:hAnsi="Times New Roman" w:cs="Times New Roman"/>
          <w:sz w:val="24"/>
          <w:szCs w:val="24"/>
        </w:rPr>
        <w:lastRenderedPageBreak/>
        <w:t>«Интернет». Закупка товаров  осуществлена по наименьшей цене, полученной от поставщиков и из общедоступных источников.</w:t>
      </w:r>
      <w:r w:rsidR="00A65C07" w:rsidRPr="0060184C">
        <w:rPr>
          <w:rFonts w:ascii="Times New Roman" w:hAnsi="Times New Roman" w:cs="Times New Roman"/>
          <w:sz w:val="24"/>
          <w:szCs w:val="24"/>
        </w:rPr>
        <w:t xml:space="preserve">  Нарушений не установлено</w:t>
      </w:r>
      <w:r w:rsidR="006946C8">
        <w:rPr>
          <w:rFonts w:ascii="Times New Roman" w:hAnsi="Times New Roman" w:cs="Times New Roman"/>
          <w:sz w:val="24"/>
          <w:szCs w:val="24"/>
        </w:rPr>
        <w:t>.</w:t>
      </w:r>
    </w:p>
    <w:p w:rsidR="00087116" w:rsidRDefault="00087116" w:rsidP="0008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3 статьи 93 Закона №44-ФЗ от 05.04.2013,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распространяется на случаи осуществления закупки у единственного </w:t>
      </w:r>
      <w:proofErr w:type="gramStart"/>
      <w:r>
        <w:rPr>
          <w:rFonts w:ascii="Times New Roman" w:hAnsi="Times New Roman"/>
          <w:sz w:val="24"/>
          <w:szCs w:val="24"/>
        </w:rPr>
        <w:t>поставщика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предусмотренные пунктами 4,5 части 1 данной статьи.</w:t>
      </w:r>
    </w:p>
    <w:p w:rsidR="006946C8" w:rsidRDefault="006946C8" w:rsidP="00031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19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2014 году и истекшем периоде 2015 года Учреждением меры ответственности к поставщикам (подрядчикам) не применялись, поскольку нарушений условий исполнения государственных контрактов, заключенных в соответствии с Законом №44-ФЗ, не установлено.</w:t>
      </w:r>
    </w:p>
    <w:p w:rsidR="002151B9" w:rsidRDefault="0005202D" w:rsidP="00031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97A">
        <w:rPr>
          <w:rFonts w:ascii="Times New Roman" w:hAnsi="Times New Roman" w:cs="Times New Roman"/>
          <w:sz w:val="24"/>
          <w:szCs w:val="24"/>
        </w:rPr>
        <w:t xml:space="preserve">       </w:t>
      </w:r>
      <w:r w:rsidR="006946C8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0706F9">
        <w:rPr>
          <w:rFonts w:ascii="Times New Roman" w:hAnsi="Times New Roman" w:cs="Times New Roman"/>
          <w:sz w:val="24"/>
          <w:szCs w:val="24"/>
        </w:rPr>
        <w:t>выборочной проверки</w:t>
      </w:r>
      <w:r w:rsidR="006946C8">
        <w:rPr>
          <w:rFonts w:ascii="Times New Roman" w:hAnsi="Times New Roman" w:cs="Times New Roman"/>
          <w:sz w:val="24"/>
          <w:szCs w:val="24"/>
        </w:rPr>
        <w:t xml:space="preserve"> соответствия поставленного товара</w:t>
      </w:r>
      <w:r w:rsidR="005629D5">
        <w:rPr>
          <w:rFonts w:ascii="Times New Roman" w:hAnsi="Times New Roman" w:cs="Times New Roman"/>
          <w:sz w:val="24"/>
          <w:szCs w:val="24"/>
        </w:rPr>
        <w:t>, выполненной работы (ее результата) или оказанной услуги условиям заключенных в 2014 году и истекшем периоде 2015 года контрактов нарушений не установлено. Товар поставлен, работы и услуги выполнены в соответствии</w:t>
      </w:r>
      <w:r w:rsidR="00D146EB">
        <w:rPr>
          <w:rFonts w:ascii="Times New Roman" w:hAnsi="Times New Roman" w:cs="Times New Roman"/>
          <w:sz w:val="24"/>
          <w:szCs w:val="24"/>
        </w:rPr>
        <w:t xml:space="preserve"> с условиями заключенных государственных контрактов в установленные контрактами сроки.</w:t>
      </w:r>
    </w:p>
    <w:p w:rsidR="000706F9" w:rsidRDefault="000706F9" w:rsidP="000706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Договор с ИП </w:t>
      </w:r>
      <w:proofErr w:type="spellStart"/>
      <w:r>
        <w:rPr>
          <w:rFonts w:ascii="Times New Roman" w:hAnsi="Times New Roman"/>
          <w:sz w:val="24"/>
          <w:szCs w:val="24"/>
        </w:rPr>
        <w:t>Кучура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облицовка части фасада здания №1 от 05.05.2015 на сумму 98 846,0 руб.;</w:t>
      </w:r>
    </w:p>
    <w:p w:rsidR="000706F9" w:rsidRDefault="000706F9" w:rsidP="0007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Договор с ООО «</w:t>
      </w:r>
      <w:proofErr w:type="spellStart"/>
      <w:r>
        <w:rPr>
          <w:rFonts w:ascii="Times New Roman" w:hAnsi="Times New Roman"/>
          <w:sz w:val="24"/>
          <w:szCs w:val="24"/>
        </w:rPr>
        <w:t>Элкостройкомплект</w:t>
      </w:r>
      <w:proofErr w:type="spellEnd"/>
      <w:r>
        <w:rPr>
          <w:rFonts w:ascii="Times New Roman" w:hAnsi="Times New Roman"/>
          <w:sz w:val="24"/>
          <w:szCs w:val="24"/>
        </w:rPr>
        <w:t>» ремонт линии электроснабжения здания №37/</w:t>
      </w:r>
      <w:proofErr w:type="spellStart"/>
      <w:r>
        <w:rPr>
          <w:rFonts w:ascii="Times New Roman" w:hAnsi="Times New Roman"/>
          <w:sz w:val="24"/>
          <w:szCs w:val="24"/>
        </w:rPr>
        <w:t>эск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22.05.2015 на сумму 14 234,0 руб.</w:t>
      </w:r>
    </w:p>
    <w:p w:rsidR="005629D5" w:rsidRDefault="005629D5" w:rsidP="0003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97A">
        <w:rPr>
          <w:rFonts w:ascii="Times New Roman" w:hAnsi="Times New Roman" w:cs="Times New Roman"/>
          <w:sz w:val="24"/>
          <w:szCs w:val="24"/>
        </w:rPr>
        <w:t xml:space="preserve">   </w:t>
      </w:r>
      <w:r w:rsidRPr="00565D90">
        <w:rPr>
          <w:rFonts w:ascii="Times New Roman" w:hAnsi="Times New Roman" w:cs="Times New Roman"/>
          <w:sz w:val="24"/>
          <w:szCs w:val="24"/>
        </w:rPr>
        <w:t>Своевременность  и  достоверность  отражения  учета  поставленного  товара,  выполненных работ,  предоставленных  услуг  проверена  в  первичных  документах  (товарные  накладные,  акты выполненных  работ</w:t>
      </w:r>
      <w:r w:rsidRPr="00380BE8">
        <w:rPr>
          <w:rFonts w:ascii="Times New Roman" w:hAnsi="Times New Roman" w:cs="Times New Roman"/>
          <w:sz w:val="24"/>
          <w:szCs w:val="24"/>
        </w:rPr>
        <w:t>,  журнал операций  № 4  «Расчеты  с  поставщиками  и  подрядчиками»,  журнал  операций   №   3   «Расчеты с подотчетными лицами»)</w:t>
      </w:r>
      <w:r w:rsidRPr="00565D90">
        <w:rPr>
          <w:rFonts w:ascii="Times New Roman" w:hAnsi="Times New Roman" w:cs="Times New Roman"/>
          <w:sz w:val="24"/>
          <w:szCs w:val="24"/>
        </w:rPr>
        <w:t xml:space="preserve">   с   </w:t>
      </w:r>
      <w:r>
        <w:rPr>
          <w:rFonts w:ascii="Times New Roman" w:hAnsi="Times New Roman" w:cs="Times New Roman"/>
          <w:sz w:val="24"/>
          <w:szCs w:val="24"/>
        </w:rPr>
        <w:t xml:space="preserve">заключенными </w:t>
      </w:r>
      <w:r w:rsidRPr="00565D90">
        <w:rPr>
          <w:rFonts w:ascii="Times New Roman" w:hAnsi="Times New Roman" w:cs="Times New Roman"/>
          <w:sz w:val="24"/>
          <w:szCs w:val="24"/>
        </w:rPr>
        <w:t>договорами  с единственным поставщиком.</w:t>
      </w:r>
    </w:p>
    <w:p w:rsidR="005629D5" w:rsidRDefault="005629D5" w:rsidP="0003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97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5D90">
        <w:rPr>
          <w:rFonts w:ascii="Times New Roman" w:hAnsi="Times New Roman" w:cs="Times New Roman"/>
          <w:sz w:val="24"/>
          <w:szCs w:val="24"/>
        </w:rPr>
        <w:t xml:space="preserve">Товарные  накладные,  акты  выполненных  работ,  услуг  отражаются  в  учете  в  соответствии  с пунктом  3  статьи  9  Приказа  Министерства  финансов  Российской  Федерации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5D90">
        <w:rPr>
          <w:rFonts w:ascii="Times New Roman" w:hAnsi="Times New Roman" w:cs="Times New Roman"/>
          <w:sz w:val="24"/>
          <w:szCs w:val="24"/>
        </w:rPr>
        <w:t>Об  утверждении Единого    плана    счетов    бухгалтерского    учета    для    органов    государственной   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D90">
        <w:rPr>
          <w:rFonts w:ascii="Times New Roman" w:hAnsi="Times New Roman" w:cs="Times New Roman"/>
          <w:sz w:val="24"/>
          <w:szCs w:val="24"/>
        </w:rPr>
        <w:t>(государственных    органов),    органов    местного    самоуправления,    органов    управления государственными  внебюджетными  фондами,  государственных  академий  наук,  государственных (муниципальных)   учреждений   и   Инструкции   по   его  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5D90">
        <w:rPr>
          <w:rFonts w:ascii="Times New Roman" w:hAnsi="Times New Roman" w:cs="Times New Roman"/>
          <w:sz w:val="24"/>
          <w:szCs w:val="24"/>
        </w:rPr>
        <w:t xml:space="preserve">   от   01.12.2010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5D90">
        <w:rPr>
          <w:rFonts w:ascii="Times New Roman" w:hAnsi="Times New Roman" w:cs="Times New Roman"/>
          <w:sz w:val="24"/>
          <w:szCs w:val="24"/>
        </w:rPr>
        <w:t xml:space="preserve">   157н</w:t>
      </w:r>
      <w:r w:rsidR="0043387A">
        <w:rPr>
          <w:rFonts w:ascii="Times New Roman" w:hAnsi="Times New Roman" w:cs="Times New Roman"/>
          <w:sz w:val="24"/>
          <w:szCs w:val="24"/>
        </w:rPr>
        <w:t>,  далее (Инструкция 157н)</w:t>
      </w:r>
      <w:r w:rsidRPr="00565D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25691" w:rsidRDefault="004C2846" w:rsidP="0003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договору № ММ-188 от 06.12.2014 учреждением были приобретены акустический кабель с разъемами в соответствии с товарной накладной. Товарная накладная на отпуск товаров на сторону №</w:t>
      </w:r>
      <w:r>
        <w:rPr>
          <w:rFonts w:ascii="Times New Roman" w:hAnsi="Times New Roman" w:cs="Times New Roman"/>
          <w:sz w:val="24"/>
          <w:szCs w:val="24"/>
          <w:lang w:val="en-US"/>
        </w:rPr>
        <w:t>VLG</w:t>
      </w:r>
      <w:r w:rsidRPr="00247D50">
        <w:rPr>
          <w:rFonts w:ascii="Times New Roman" w:hAnsi="Times New Roman" w:cs="Times New Roman"/>
          <w:sz w:val="24"/>
          <w:szCs w:val="24"/>
        </w:rPr>
        <w:t xml:space="preserve">0000197 </w:t>
      </w:r>
      <w:r>
        <w:rPr>
          <w:rFonts w:ascii="Times New Roman" w:hAnsi="Times New Roman" w:cs="Times New Roman"/>
          <w:sz w:val="24"/>
          <w:szCs w:val="24"/>
        </w:rPr>
        <w:t xml:space="preserve"> от 26.12.2014 на сумму 3 692 рублей. В акте ОС-1 (ф.0306001) №00000002 от 31.12.2014 приняты к учету приобретенные основные средства поштучно.</w:t>
      </w:r>
      <w:r w:rsidR="00525691">
        <w:rPr>
          <w:rFonts w:ascii="Times New Roman" w:hAnsi="Times New Roman" w:cs="Times New Roman"/>
          <w:sz w:val="24"/>
          <w:szCs w:val="24"/>
        </w:rPr>
        <w:t xml:space="preserve"> Акустический кабель согласно товарной накладной должен был принят к бухгалтерскому учету как единица </w:t>
      </w:r>
      <w:r w:rsidR="00087116">
        <w:rPr>
          <w:rFonts w:ascii="Times New Roman" w:hAnsi="Times New Roman" w:cs="Times New Roman"/>
          <w:sz w:val="24"/>
          <w:szCs w:val="24"/>
        </w:rPr>
        <w:t>о</w:t>
      </w:r>
      <w:r w:rsidR="00525691">
        <w:rPr>
          <w:rFonts w:ascii="Times New Roman" w:hAnsi="Times New Roman" w:cs="Times New Roman"/>
          <w:sz w:val="24"/>
          <w:szCs w:val="24"/>
        </w:rPr>
        <w:t>бъекта основного средства, а не каждый метр кабеля в отдельности. В нарушении требований п.7 Инструкции 157н д</w:t>
      </w:r>
      <w:r>
        <w:rPr>
          <w:rFonts w:ascii="Times New Roman" w:hAnsi="Times New Roman" w:cs="Times New Roman"/>
          <w:sz w:val="24"/>
          <w:szCs w:val="24"/>
        </w:rPr>
        <w:t>анные основные средства приняты к учету не в соответствии с товарной на</w:t>
      </w:r>
      <w:r w:rsidR="00525691">
        <w:rPr>
          <w:rFonts w:ascii="Times New Roman" w:hAnsi="Times New Roman" w:cs="Times New Roman"/>
          <w:sz w:val="24"/>
          <w:szCs w:val="24"/>
        </w:rPr>
        <w:t>кладной.</w:t>
      </w:r>
    </w:p>
    <w:p w:rsidR="005629D5" w:rsidRPr="00030DE3" w:rsidRDefault="0003197A" w:rsidP="0003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9D5" w:rsidRPr="00030DE3">
        <w:rPr>
          <w:rFonts w:ascii="Times New Roman" w:hAnsi="Times New Roman" w:cs="Times New Roman"/>
          <w:sz w:val="24"/>
          <w:szCs w:val="24"/>
        </w:rPr>
        <w:t>Проверкой своевременности, полноты и достоверности отражения в документах учета установлено:</w:t>
      </w:r>
    </w:p>
    <w:p w:rsidR="0043387A" w:rsidRDefault="00973C79" w:rsidP="000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29D5" w:rsidRPr="00030DE3">
        <w:rPr>
          <w:rFonts w:ascii="Times New Roman" w:hAnsi="Times New Roman" w:cs="Times New Roman"/>
          <w:sz w:val="24"/>
          <w:szCs w:val="24"/>
        </w:rPr>
        <w:t>ервичные документы</w:t>
      </w:r>
      <w:r w:rsidR="00087116">
        <w:rPr>
          <w:rFonts w:ascii="Times New Roman" w:hAnsi="Times New Roman" w:cs="Times New Roman"/>
          <w:sz w:val="24"/>
          <w:szCs w:val="24"/>
        </w:rPr>
        <w:t>:</w:t>
      </w:r>
      <w:r w:rsidR="005629D5" w:rsidRPr="00030DE3">
        <w:rPr>
          <w:rFonts w:ascii="Times New Roman" w:hAnsi="Times New Roman" w:cs="Times New Roman"/>
          <w:sz w:val="24"/>
          <w:szCs w:val="24"/>
        </w:rPr>
        <w:t xml:space="preserve"> счета - фактуры, акты о приемке выполненных работ</w:t>
      </w:r>
      <w:r w:rsidR="005629D5">
        <w:rPr>
          <w:rFonts w:ascii="Times New Roman" w:hAnsi="Times New Roman" w:cs="Times New Roman"/>
          <w:sz w:val="24"/>
          <w:szCs w:val="24"/>
        </w:rPr>
        <w:t>,</w:t>
      </w:r>
      <w:r w:rsidR="005629D5" w:rsidRPr="00030DE3">
        <w:rPr>
          <w:rFonts w:ascii="Times New Roman" w:hAnsi="Times New Roman" w:cs="Times New Roman"/>
          <w:sz w:val="24"/>
          <w:szCs w:val="24"/>
        </w:rPr>
        <w:t xml:space="preserve"> товарные накла</w:t>
      </w:r>
      <w:r w:rsidR="004B25E9">
        <w:rPr>
          <w:rFonts w:ascii="Times New Roman" w:hAnsi="Times New Roman" w:cs="Times New Roman"/>
          <w:sz w:val="24"/>
          <w:szCs w:val="24"/>
        </w:rPr>
        <w:t>дные приняты к учету правомерно</w:t>
      </w:r>
      <w:r w:rsidR="00087116">
        <w:rPr>
          <w:rFonts w:ascii="Times New Roman" w:hAnsi="Times New Roman" w:cs="Times New Roman"/>
          <w:sz w:val="24"/>
          <w:szCs w:val="24"/>
        </w:rPr>
        <w:t>;</w:t>
      </w:r>
      <w:r w:rsidR="0043387A">
        <w:rPr>
          <w:rFonts w:ascii="Times New Roman" w:hAnsi="Times New Roman" w:cs="Times New Roman"/>
          <w:sz w:val="24"/>
          <w:szCs w:val="24"/>
        </w:rPr>
        <w:t xml:space="preserve"> п</w:t>
      </w:r>
      <w:r w:rsidR="005629D5" w:rsidRPr="00030DE3">
        <w:rPr>
          <w:rFonts w:ascii="Times New Roman" w:hAnsi="Times New Roman" w:cs="Times New Roman"/>
          <w:sz w:val="24"/>
          <w:szCs w:val="24"/>
        </w:rPr>
        <w:t xml:space="preserve">оставленные товары, </w:t>
      </w:r>
      <w:proofErr w:type="gramStart"/>
      <w:r w:rsidR="005629D5" w:rsidRPr="00030DE3">
        <w:rPr>
          <w:rFonts w:ascii="Times New Roman" w:hAnsi="Times New Roman" w:cs="Times New Roman"/>
          <w:sz w:val="24"/>
          <w:szCs w:val="24"/>
        </w:rPr>
        <w:t xml:space="preserve">выполненные работы, оказанные по </w:t>
      </w:r>
      <w:r w:rsidR="005629D5">
        <w:rPr>
          <w:rFonts w:ascii="Times New Roman" w:hAnsi="Times New Roman" w:cs="Times New Roman"/>
          <w:sz w:val="24"/>
          <w:szCs w:val="24"/>
        </w:rPr>
        <w:t>договорам</w:t>
      </w:r>
      <w:r w:rsidR="005629D5" w:rsidRPr="00030DE3">
        <w:rPr>
          <w:rFonts w:ascii="Times New Roman" w:hAnsi="Times New Roman" w:cs="Times New Roman"/>
          <w:sz w:val="24"/>
          <w:szCs w:val="24"/>
        </w:rPr>
        <w:t xml:space="preserve"> услуги соответствуют</w:t>
      </w:r>
      <w:proofErr w:type="gramEnd"/>
      <w:r w:rsidR="005629D5" w:rsidRPr="00030DE3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5629D5">
        <w:rPr>
          <w:rFonts w:ascii="Times New Roman" w:hAnsi="Times New Roman" w:cs="Times New Roman"/>
          <w:sz w:val="24"/>
          <w:szCs w:val="24"/>
        </w:rPr>
        <w:t>договоров</w:t>
      </w:r>
      <w:r w:rsidR="005629D5" w:rsidRPr="00030DE3">
        <w:rPr>
          <w:rFonts w:ascii="Times New Roman" w:hAnsi="Times New Roman" w:cs="Times New Roman"/>
          <w:sz w:val="24"/>
          <w:szCs w:val="24"/>
        </w:rPr>
        <w:t xml:space="preserve"> и </w:t>
      </w:r>
      <w:r w:rsidR="005629D5" w:rsidRPr="00030DE3">
        <w:rPr>
          <w:rFonts w:ascii="Times New Roman" w:hAnsi="Times New Roman" w:cs="Times New Roman"/>
          <w:sz w:val="24"/>
          <w:szCs w:val="24"/>
        </w:rPr>
        <w:lastRenderedPageBreak/>
        <w:t>предоставляются своевременно</w:t>
      </w:r>
      <w:r w:rsidR="00087116">
        <w:rPr>
          <w:rFonts w:ascii="Times New Roman" w:hAnsi="Times New Roman" w:cs="Times New Roman"/>
          <w:sz w:val="24"/>
          <w:szCs w:val="24"/>
        </w:rPr>
        <w:t>.</w:t>
      </w:r>
      <w:r w:rsidR="001D571A">
        <w:rPr>
          <w:rFonts w:ascii="Times New Roman" w:hAnsi="Times New Roman" w:cs="Times New Roman"/>
          <w:sz w:val="24"/>
          <w:szCs w:val="24"/>
        </w:rPr>
        <w:t xml:space="preserve"> </w:t>
      </w:r>
      <w:r w:rsidR="00087116">
        <w:rPr>
          <w:rFonts w:ascii="Times New Roman" w:hAnsi="Times New Roman" w:cs="Times New Roman"/>
          <w:sz w:val="24"/>
          <w:szCs w:val="24"/>
        </w:rPr>
        <w:t>Н</w:t>
      </w:r>
      <w:r w:rsidR="004B25E9">
        <w:rPr>
          <w:rFonts w:ascii="Times New Roman" w:hAnsi="Times New Roman" w:cs="Times New Roman"/>
          <w:sz w:val="24"/>
          <w:szCs w:val="24"/>
        </w:rPr>
        <w:t>а основании анализа журнала операций №4</w:t>
      </w:r>
      <w:r w:rsidR="004B25E9" w:rsidRPr="00380BE8">
        <w:rPr>
          <w:rFonts w:ascii="Times New Roman" w:hAnsi="Times New Roman" w:cs="Times New Roman"/>
          <w:sz w:val="24"/>
          <w:szCs w:val="24"/>
        </w:rPr>
        <w:t xml:space="preserve"> «Расчеты  с  поставщиками  и  подрядчиками»</w:t>
      </w:r>
      <w:r w:rsidR="00087116">
        <w:rPr>
          <w:rFonts w:ascii="Times New Roman" w:hAnsi="Times New Roman" w:cs="Times New Roman"/>
          <w:sz w:val="24"/>
          <w:szCs w:val="24"/>
        </w:rPr>
        <w:t xml:space="preserve"> за 2014 и 2015 годы первичные учетные документы предоставляются с нарушением сроков.</w:t>
      </w:r>
    </w:p>
    <w:p w:rsidR="005629D5" w:rsidRPr="00030DE3" w:rsidRDefault="0043387A" w:rsidP="000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требований ч.3</w:t>
      </w:r>
      <w:r w:rsidR="00F4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ст.9</w:t>
      </w:r>
      <w:r w:rsidR="00F4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№</w:t>
      </w:r>
      <w:r w:rsidR="00F4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402-ФЗ </w:t>
      </w:r>
      <w:r w:rsidR="00F460D9">
        <w:rPr>
          <w:rFonts w:ascii="Times New Roman" w:hAnsi="Times New Roman" w:cs="Times New Roman"/>
          <w:sz w:val="24"/>
          <w:szCs w:val="24"/>
        </w:rPr>
        <w:t xml:space="preserve">«О бухгалтерском учете» </w:t>
      </w:r>
      <w:r>
        <w:rPr>
          <w:rFonts w:ascii="Times New Roman" w:hAnsi="Times New Roman" w:cs="Times New Roman"/>
          <w:sz w:val="24"/>
          <w:szCs w:val="24"/>
        </w:rPr>
        <w:t>от 06.12.11, далее (Закон 402-ФЗ), п.9 Инструкции №157н п</w:t>
      </w:r>
      <w:r w:rsidR="004B25E9">
        <w:rPr>
          <w:rFonts w:ascii="Times New Roman" w:hAnsi="Times New Roman" w:cs="Times New Roman"/>
          <w:sz w:val="24"/>
          <w:szCs w:val="24"/>
        </w:rPr>
        <w:t>ервичный документ должен быть составлен при совершении факта хозяйственной жизни, а если это не предоставляется возможным</w:t>
      </w:r>
      <w:r w:rsidR="001D571A">
        <w:rPr>
          <w:rFonts w:ascii="Times New Roman" w:hAnsi="Times New Roman" w:cs="Times New Roman"/>
          <w:sz w:val="24"/>
          <w:szCs w:val="24"/>
        </w:rPr>
        <w:t xml:space="preserve"> – непосредственно после его окончания.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1A">
        <w:rPr>
          <w:rFonts w:ascii="Times New Roman" w:hAnsi="Times New Roman" w:cs="Times New Roman"/>
          <w:sz w:val="24"/>
          <w:szCs w:val="24"/>
        </w:rPr>
        <w:t>Акты выполненных работ составляются подрядчиком по мере  выполнения работ, оказания услуг или их этапов. В данном случае факт хозяйственной жизни имел место или хозяйственная операция завершилась именно в ту дату, которая указана в документе. Поэтому отражат</w:t>
      </w:r>
      <w:r w:rsidR="009B5BCF">
        <w:rPr>
          <w:rFonts w:ascii="Times New Roman" w:hAnsi="Times New Roman" w:cs="Times New Roman"/>
          <w:sz w:val="24"/>
          <w:szCs w:val="24"/>
        </w:rPr>
        <w:t>ь</w:t>
      </w:r>
      <w:r w:rsidR="001D571A">
        <w:rPr>
          <w:rFonts w:ascii="Times New Roman" w:hAnsi="Times New Roman" w:cs="Times New Roman"/>
          <w:sz w:val="24"/>
          <w:szCs w:val="24"/>
        </w:rPr>
        <w:t xml:space="preserve"> в учете факт получения услуг или работ целесообразно по дате составления документа (п.3</w:t>
      </w:r>
      <w:r w:rsidR="00F460D9">
        <w:rPr>
          <w:rFonts w:ascii="Times New Roman" w:hAnsi="Times New Roman" w:cs="Times New Roman"/>
          <w:sz w:val="24"/>
          <w:szCs w:val="24"/>
        </w:rPr>
        <w:t xml:space="preserve"> </w:t>
      </w:r>
      <w:r w:rsidR="001D571A">
        <w:rPr>
          <w:rFonts w:ascii="Times New Roman" w:hAnsi="Times New Roman" w:cs="Times New Roman"/>
          <w:sz w:val="24"/>
          <w:szCs w:val="24"/>
        </w:rPr>
        <w:t>ст.9</w:t>
      </w:r>
      <w:r w:rsidR="00F460D9">
        <w:rPr>
          <w:rFonts w:ascii="Times New Roman" w:hAnsi="Times New Roman" w:cs="Times New Roman"/>
          <w:sz w:val="24"/>
          <w:szCs w:val="24"/>
        </w:rPr>
        <w:t xml:space="preserve"> </w:t>
      </w:r>
      <w:r w:rsidR="001D571A">
        <w:rPr>
          <w:rFonts w:ascii="Times New Roman" w:hAnsi="Times New Roman" w:cs="Times New Roman"/>
          <w:sz w:val="24"/>
          <w:szCs w:val="24"/>
        </w:rPr>
        <w:t>Закона 402-ФЗ)</w:t>
      </w:r>
      <w:r w:rsidR="00F460D9">
        <w:rPr>
          <w:rFonts w:ascii="Times New Roman" w:hAnsi="Times New Roman" w:cs="Times New Roman"/>
          <w:sz w:val="24"/>
          <w:szCs w:val="24"/>
        </w:rPr>
        <w:t>.</w:t>
      </w:r>
      <w:r w:rsidR="001D571A">
        <w:rPr>
          <w:rFonts w:ascii="Times New Roman" w:hAnsi="Times New Roman" w:cs="Times New Roman"/>
          <w:sz w:val="24"/>
          <w:szCs w:val="24"/>
        </w:rPr>
        <w:t xml:space="preserve"> </w:t>
      </w:r>
      <w:r w:rsidR="005629D5" w:rsidRPr="00030DE3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E56DA">
        <w:rPr>
          <w:rFonts w:ascii="Times New Roman" w:hAnsi="Times New Roman" w:cs="Times New Roman"/>
          <w:sz w:val="24"/>
          <w:szCs w:val="24"/>
        </w:rPr>
        <w:t xml:space="preserve">за товары, работы, услуги </w:t>
      </w:r>
      <w:r w:rsidR="005629D5" w:rsidRPr="00030DE3">
        <w:rPr>
          <w:rFonts w:ascii="Times New Roman" w:hAnsi="Times New Roman" w:cs="Times New Roman"/>
          <w:sz w:val="24"/>
          <w:szCs w:val="24"/>
        </w:rPr>
        <w:t>Учреждением производи</w:t>
      </w:r>
      <w:r w:rsidR="005629D5">
        <w:rPr>
          <w:rFonts w:ascii="Times New Roman" w:hAnsi="Times New Roman" w:cs="Times New Roman"/>
          <w:sz w:val="24"/>
          <w:szCs w:val="24"/>
        </w:rPr>
        <w:t>лась как</w:t>
      </w:r>
      <w:r w:rsidR="005629D5" w:rsidRPr="00030DE3">
        <w:rPr>
          <w:rFonts w:ascii="Times New Roman" w:hAnsi="Times New Roman" w:cs="Times New Roman"/>
          <w:sz w:val="24"/>
          <w:szCs w:val="24"/>
        </w:rPr>
        <w:t xml:space="preserve"> п</w:t>
      </w:r>
      <w:r w:rsidR="005629D5">
        <w:rPr>
          <w:rFonts w:ascii="Times New Roman" w:hAnsi="Times New Roman" w:cs="Times New Roman"/>
          <w:sz w:val="24"/>
          <w:szCs w:val="24"/>
        </w:rPr>
        <w:t>о факту выполнения обязательств, так и по предоплате.</w:t>
      </w:r>
    </w:p>
    <w:p w:rsidR="0003197A" w:rsidRDefault="005629D5" w:rsidP="001E5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5D90">
        <w:rPr>
          <w:rFonts w:ascii="Times New Roman" w:hAnsi="Times New Roman" w:cs="Times New Roman"/>
          <w:sz w:val="24"/>
          <w:szCs w:val="24"/>
        </w:rPr>
        <w:t>ыборочной   проверкой   соответствия   поставленного   товара,   выполненной   работы   (её результата)  или  оказанной  услуги  условиям  заключенных  договоров, 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56DA">
        <w:rPr>
          <w:rFonts w:ascii="Times New Roman" w:hAnsi="Times New Roman" w:cs="Times New Roman"/>
          <w:sz w:val="24"/>
          <w:szCs w:val="24"/>
        </w:rPr>
        <w:t xml:space="preserve">  нарушений  не установлено.</w:t>
      </w:r>
    </w:p>
    <w:p w:rsidR="0003197A" w:rsidRDefault="0003197A" w:rsidP="0003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7A" w:rsidRDefault="00F460D9" w:rsidP="0003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3197A" w:rsidRPr="00F77B09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03197A" w:rsidRDefault="0003197A" w:rsidP="0003197A">
      <w:pPr>
        <w:pStyle w:val="a5"/>
        <w:keepLines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463C">
        <w:rPr>
          <w:rFonts w:ascii="Times New Roman" w:hAnsi="Times New Roman"/>
          <w:sz w:val="24"/>
          <w:szCs w:val="24"/>
        </w:rPr>
        <w:t>По итогам плановой проверки в отношении МБОУ ДОД «</w:t>
      </w:r>
      <w:proofErr w:type="spellStart"/>
      <w:r w:rsidRPr="006D463C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6D463C">
        <w:rPr>
          <w:rFonts w:ascii="Times New Roman" w:hAnsi="Times New Roman"/>
          <w:sz w:val="24"/>
          <w:szCs w:val="24"/>
        </w:rPr>
        <w:t xml:space="preserve"> центр детского творчества МО «</w:t>
      </w:r>
      <w:proofErr w:type="spellStart"/>
      <w:r w:rsidRPr="006D463C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6D463C">
        <w:rPr>
          <w:rFonts w:ascii="Times New Roman" w:hAnsi="Times New Roman"/>
          <w:sz w:val="24"/>
          <w:szCs w:val="24"/>
        </w:rPr>
        <w:t xml:space="preserve"> район» соблюдения требований законодательства</w:t>
      </w:r>
      <w:r w:rsidRPr="008461CA">
        <w:t xml:space="preserve"> </w:t>
      </w:r>
      <w:r w:rsidRPr="006D463C">
        <w:rPr>
          <w:rFonts w:ascii="Times New Roman" w:hAnsi="Times New Roman"/>
          <w:sz w:val="24"/>
          <w:szCs w:val="24"/>
        </w:rPr>
        <w:t>о контрактной системе в сфере закупок установлены нарушения:</w:t>
      </w:r>
    </w:p>
    <w:p w:rsidR="003F0548" w:rsidRPr="006D463C" w:rsidRDefault="003F0548" w:rsidP="003F0548">
      <w:pPr>
        <w:pStyle w:val="a5"/>
        <w:keepLine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F0548">
        <w:rPr>
          <w:rFonts w:ascii="Times New Roman" w:hAnsi="Times New Roman"/>
          <w:sz w:val="24"/>
          <w:szCs w:val="24"/>
        </w:rPr>
        <w:t>) Требований Приказа Министерства экономического развития Российской Федерации, Федерального казначейства от 27.11.2011 №761/20н 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заказчиков».</w:t>
      </w:r>
    </w:p>
    <w:p w:rsidR="00E66C7B" w:rsidRDefault="00E66C7B" w:rsidP="00563435">
      <w:pPr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3F054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) Положений </w:t>
      </w:r>
      <w:r w:rsidR="00973C79">
        <w:rPr>
          <w:rFonts w:ascii="Times New Roman" w:hAnsi="Times New Roman" w:cs="Times New Roman"/>
          <w:sz w:val="24"/>
          <w:szCs w:val="24"/>
        </w:rPr>
        <w:t>ч.3.ст.9.Закона №</w:t>
      </w:r>
      <w:r w:rsidR="00F460D9">
        <w:rPr>
          <w:rFonts w:ascii="Times New Roman" w:hAnsi="Times New Roman" w:cs="Times New Roman"/>
          <w:sz w:val="24"/>
          <w:szCs w:val="24"/>
        </w:rPr>
        <w:t xml:space="preserve"> </w:t>
      </w:r>
      <w:r w:rsidR="00973C79">
        <w:rPr>
          <w:rFonts w:ascii="Times New Roman" w:hAnsi="Times New Roman" w:cs="Times New Roman"/>
          <w:sz w:val="24"/>
          <w:szCs w:val="24"/>
        </w:rPr>
        <w:t>402-ФЗ</w:t>
      </w:r>
      <w:r w:rsidR="003F0548">
        <w:rPr>
          <w:rFonts w:ascii="Times New Roman" w:hAnsi="Times New Roman" w:cs="Times New Roman"/>
          <w:sz w:val="24"/>
          <w:szCs w:val="24"/>
        </w:rPr>
        <w:t xml:space="preserve"> «О бухгалтерском учете»</w:t>
      </w:r>
      <w:r w:rsidR="00973C79">
        <w:rPr>
          <w:rFonts w:ascii="Times New Roman" w:hAnsi="Times New Roman" w:cs="Times New Roman"/>
          <w:sz w:val="24"/>
          <w:szCs w:val="24"/>
        </w:rPr>
        <w:t>, от 06.12.11.,п.9 Инструкции №157н</w:t>
      </w:r>
      <w:r w:rsidR="003F0548" w:rsidRPr="003F0548">
        <w:rPr>
          <w:rFonts w:ascii="Times New Roman" w:hAnsi="Times New Roman" w:cs="Times New Roman"/>
          <w:sz w:val="24"/>
          <w:szCs w:val="24"/>
        </w:rPr>
        <w:t xml:space="preserve"> «Об  утверждении  Единого плана счетов бухгалтерского учета 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D46422">
        <w:rPr>
          <w:rFonts w:ascii="Times New Roman" w:hAnsi="Times New Roman" w:cs="Times New Roman"/>
          <w:sz w:val="24"/>
          <w:szCs w:val="24"/>
        </w:rPr>
        <w:t>и Инструкции по его применению».</w:t>
      </w:r>
    </w:p>
    <w:p w:rsidR="0003197A" w:rsidRDefault="00675625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F460D9">
        <w:rPr>
          <w:rFonts w:ascii="Times New Roman" w:hAnsi="Times New Roman" w:cs="Times New Roman"/>
          <w:sz w:val="24"/>
          <w:szCs w:val="24"/>
        </w:rPr>
        <w:t>.</w:t>
      </w:r>
      <w:r w:rsidR="0003197A" w:rsidRPr="004179A9">
        <w:rPr>
          <w:rFonts w:ascii="Times New Roman" w:hAnsi="Times New Roman" w:cs="Times New Roman"/>
          <w:sz w:val="24"/>
          <w:szCs w:val="24"/>
        </w:rPr>
        <w:t xml:space="preserve"> </w:t>
      </w:r>
      <w:r w:rsidR="0003197A">
        <w:rPr>
          <w:rFonts w:ascii="Times New Roman" w:hAnsi="Times New Roman" w:cs="Times New Roman"/>
          <w:sz w:val="24"/>
          <w:szCs w:val="24"/>
        </w:rPr>
        <w:t>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F0548" w:rsidRDefault="003F0548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97A" w:rsidRDefault="00675625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60D9">
        <w:rPr>
          <w:rFonts w:ascii="Times New Roman" w:hAnsi="Times New Roman" w:cs="Times New Roman"/>
          <w:sz w:val="24"/>
          <w:szCs w:val="24"/>
        </w:rPr>
        <w:t>.</w:t>
      </w:r>
      <w:r w:rsidR="0003197A" w:rsidRPr="009B0576">
        <w:rPr>
          <w:rFonts w:ascii="Times New Roman" w:hAnsi="Times New Roman" w:cs="Times New Roman"/>
          <w:sz w:val="24"/>
          <w:szCs w:val="24"/>
        </w:rPr>
        <w:t xml:space="preserve"> Рекомендовать Заказчику при организации закупок строго руководствоваться положениями Федерального закона №</w:t>
      </w:r>
      <w:r w:rsidR="00D46422">
        <w:rPr>
          <w:rFonts w:ascii="Times New Roman" w:hAnsi="Times New Roman" w:cs="Times New Roman"/>
          <w:sz w:val="24"/>
          <w:szCs w:val="24"/>
        </w:rPr>
        <w:t xml:space="preserve"> 44-ФЗ и Закона № 402-ФЗ:</w:t>
      </w:r>
    </w:p>
    <w:p w:rsidR="00D46422" w:rsidRDefault="00D46422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422">
        <w:rPr>
          <w:rFonts w:ascii="Times New Roman" w:hAnsi="Times New Roman" w:cs="Times New Roman"/>
          <w:sz w:val="24"/>
          <w:szCs w:val="24"/>
        </w:rPr>
        <w:t xml:space="preserve"> формировать в полном соответствии с требованиями законодательства о закупках план-график размещения заказов на 2015 год, изменения в план-график вносить в предусмотренные законодательством сроки;</w:t>
      </w:r>
    </w:p>
    <w:p w:rsidR="00D46422" w:rsidRDefault="00D46422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422">
        <w:rPr>
          <w:rFonts w:ascii="Times New Roman" w:hAnsi="Times New Roman" w:cs="Times New Roman"/>
          <w:sz w:val="24"/>
          <w:szCs w:val="24"/>
        </w:rPr>
        <w:t>достоверно  и своевременно отражать в бухгалтерском учете факты хозяйственной жизни (результаты операций);</w:t>
      </w:r>
    </w:p>
    <w:p w:rsidR="00D46422" w:rsidRDefault="00D46422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422">
        <w:rPr>
          <w:rFonts w:ascii="Times New Roman" w:hAnsi="Times New Roman" w:cs="Times New Roman"/>
          <w:sz w:val="24"/>
          <w:szCs w:val="24"/>
        </w:rPr>
        <w:t>обеспечивать своевременную передачу первичных учетных документов централизованную бухгалтерию для регистрации содержащихся в них данных в регистрах бухгалтерского учета.</w:t>
      </w:r>
    </w:p>
    <w:p w:rsidR="0003197A" w:rsidRDefault="00675625" w:rsidP="000319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460D9">
        <w:rPr>
          <w:rFonts w:ascii="Times New Roman" w:hAnsi="Times New Roman" w:cs="Times New Roman"/>
          <w:sz w:val="24"/>
          <w:szCs w:val="24"/>
        </w:rPr>
        <w:t>.</w:t>
      </w:r>
      <w:r w:rsidR="0003197A" w:rsidRPr="00F053DB">
        <w:rPr>
          <w:rFonts w:ascii="Times New Roman" w:hAnsi="Times New Roman" w:cs="Times New Roman"/>
          <w:sz w:val="24"/>
          <w:szCs w:val="24"/>
        </w:rPr>
        <w:t xml:space="preserve"> </w:t>
      </w:r>
      <w:r w:rsidR="0003197A" w:rsidRPr="008E1862">
        <w:rPr>
          <w:rFonts w:ascii="Times New Roman" w:hAnsi="Times New Roman" w:cs="Times New Roman"/>
          <w:sz w:val="24"/>
          <w:szCs w:val="24"/>
        </w:rPr>
        <w:t>Предоставить Контрольно-ревизионному отделу финансового управления МО «</w:t>
      </w:r>
      <w:proofErr w:type="spellStart"/>
      <w:r w:rsidR="0003197A" w:rsidRPr="008E186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03197A" w:rsidRPr="008E1862">
        <w:rPr>
          <w:rFonts w:ascii="Times New Roman" w:hAnsi="Times New Roman" w:cs="Times New Roman"/>
          <w:sz w:val="24"/>
          <w:szCs w:val="24"/>
        </w:rPr>
        <w:t xml:space="preserve"> район» отчет о проведенных мероприятиях по устранению недостатков в соответствии с инструкциями и нормативными актами РФ, выявленных в ходе проверки и отраженных в настоящем акте. В случае не устранения нарушений будут применены меры ответственности, предусмотренные законами и иными нормативными актами Российской Федерации, Астраханской области и органов местного самоуправления </w:t>
      </w:r>
      <w:proofErr w:type="spellStart"/>
      <w:r w:rsidR="0003197A" w:rsidRPr="008E1862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03197A" w:rsidRPr="008E1862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03197A" w:rsidRPr="00BB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7A" w:rsidRDefault="0003197A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97A" w:rsidRDefault="0003197A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97A" w:rsidRDefault="0003197A" w:rsidP="0003197A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 и отчетности финансового управления администрации МО «</w:t>
      </w: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55A">
        <w:rPr>
          <w:rFonts w:ascii="Times New Roman" w:hAnsi="Times New Roman" w:cs="Times New Roman"/>
          <w:sz w:val="24"/>
          <w:szCs w:val="24"/>
        </w:rPr>
        <w:t xml:space="preserve"> район»      </w:t>
      </w:r>
    </w:p>
    <w:p w:rsidR="0003197A" w:rsidRDefault="0003197A" w:rsidP="0003197A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03197A" w:rsidRPr="000C655A" w:rsidRDefault="0003197A" w:rsidP="0003197A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97A" w:rsidRPr="000C655A" w:rsidRDefault="0003197A" w:rsidP="0003197A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sz w:val="24"/>
          <w:szCs w:val="24"/>
        </w:rPr>
        <w:t xml:space="preserve">       Старший  бухгалтер-ревизор отдела бухгалтерского учета и отчетности финансового управления администрации МО «</w:t>
      </w: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55A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110AC5" w:rsidRDefault="0003197A" w:rsidP="00563435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</w:p>
    <w:p w:rsidR="00110AC5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B09" w:rsidRDefault="00F77B09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B09" w:rsidRDefault="00F77B09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B09" w:rsidRDefault="00F77B09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037" w:rsidRPr="007D0A61" w:rsidRDefault="00E87037" w:rsidP="007D0A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E87037" w:rsidRPr="007D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E71199"/>
    <w:multiLevelType w:val="hybridMultilevel"/>
    <w:tmpl w:val="4A4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0253"/>
    <w:multiLevelType w:val="hybridMultilevel"/>
    <w:tmpl w:val="0A001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D4819"/>
    <w:multiLevelType w:val="hybridMultilevel"/>
    <w:tmpl w:val="7408B8DC"/>
    <w:lvl w:ilvl="0" w:tplc="40ECF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61C47"/>
    <w:multiLevelType w:val="hybridMultilevel"/>
    <w:tmpl w:val="18AC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2087"/>
    <w:multiLevelType w:val="hybridMultilevel"/>
    <w:tmpl w:val="42B23D50"/>
    <w:lvl w:ilvl="0" w:tplc="E30A87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2877"/>
    <w:rsid w:val="00012D6D"/>
    <w:rsid w:val="000138F4"/>
    <w:rsid w:val="00016C06"/>
    <w:rsid w:val="000254A8"/>
    <w:rsid w:val="00027205"/>
    <w:rsid w:val="00030DE3"/>
    <w:rsid w:val="0003197A"/>
    <w:rsid w:val="00040628"/>
    <w:rsid w:val="0005202D"/>
    <w:rsid w:val="000532F4"/>
    <w:rsid w:val="0005430F"/>
    <w:rsid w:val="00055726"/>
    <w:rsid w:val="00066263"/>
    <w:rsid w:val="000706F9"/>
    <w:rsid w:val="000773DC"/>
    <w:rsid w:val="000778CD"/>
    <w:rsid w:val="00083CB3"/>
    <w:rsid w:val="00083F5A"/>
    <w:rsid w:val="00087116"/>
    <w:rsid w:val="00092B18"/>
    <w:rsid w:val="000A2F13"/>
    <w:rsid w:val="000B64A1"/>
    <w:rsid w:val="000C655A"/>
    <w:rsid w:val="000E2EAC"/>
    <w:rsid w:val="000E3EF8"/>
    <w:rsid w:val="000E6D54"/>
    <w:rsid w:val="00102342"/>
    <w:rsid w:val="00110AC5"/>
    <w:rsid w:val="001110AF"/>
    <w:rsid w:val="001201D7"/>
    <w:rsid w:val="00126AA7"/>
    <w:rsid w:val="00137F75"/>
    <w:rsid w:val="001852E2"/>
    <w:rsid w:val="00185973"/>
    <w:rsid w:val="001C1198"/>
    <w:rsid w:val="001C189E"/>
    <w:rsid w:val="001D563A"/>
    <w:rsid w:val="001D571A"/>
    <w:rsid w:val="001E36B6"/>
    <w:rsid w:val="001E3DDC"/>
    <w:rsid w:val="001E56DA"/>
    <w:rsid w:val="00200D6C"/>
    <w:rsid w:val="00201E97"/>
    <w:rsid w:val="0020354E"/>
    <w:rsid w:val="002051BF"/>
    <w:rsid w:val="002055CD"/>
    <w:rsid w:val="00205DB8"/>
    <w:rsid w:val="002151B9"/>
    <w:rsid w:val="00226557"/>
    <w:rsid w:val="002348DD"/>
    <w:rsid w:val="00246254"/>
    <w:rsid w:val="00247D50"/>
    <w:rsid w:val="00254188"/>
    <w:rsid w:val="00283161"/>
    <w:rsid w:val="002A2F93"/>
    <w:rsid w:val="002B0249"/>
    <w:rsid w:val="002B1576"/>
    <w:rsid w:val="002B59FA"/>
    <w:rsid w:val="002B79B3"/>
    <w:rsid w:val="002C381A"/>
    <w:rsid w:val="002E2ABB"/>
    <w:rsid w:val="002E35B6"/>
    <w:rsid w:val="002E6300"/>
    <w:rsid w:val="002F1986"/>
    <w:rsid w:val="002F256E"/>
    <w:rsid w:val="00300032"/>
    <w:rsid w:val="0031009F"/>
    <w:rsid w:val="003210B3"/>
    <w:rsid w:val="003257E2"/>
    <w:rsid w:val="003263D0"/>
    <w:rsid w:val="003343CF"/>
    <w:rsid w:val="0034043B"/>
    <w:rsid w:val="003735F9"/>
    <w:rsid w:val="00380833"/>
    <w:rsid w:val="00380BE8"/>
    <w:rsid w:val="00384C5B"/>
    <w:rsid w:val="00384E49"/>
    <w:rsid w:val="003B6974"/>
    <w:rsid w:val="003C2DE7"/>
    <w:rsid w:val="003C74AE"/>
    <w:rsid w:val="003E6490"/>
    <w:rsid w:val="003E7E39"/>
    <w:rsid w:val="003F0548"/>
    <w:rsid w:val="003F4C0E"/>
    <w:rsid w:val="00417395"/>
    <w:rsid w:val="00417889"/>
    <w:rsid w:val="004179A9"/>
    <w:rsid w:val="0043387A"/>
    <w:rsid w:val="00435261"/>
    <w:rsid w:val="004379E0"/>
    <w:rsid w:val="00446EE6"/>
    <w:rsid w:val="00453D58"/>
    <w:rsid w:val="004554C3"/>
    <w:rsid w:val="0046248E"/>
    <w:rsid w:val="00467D32"/>
    <w:rsid w:val="00471BAB"/>
    <w:rsid w:val="00472DD8"/>
    <w:rsid w:val="004833FE"/>
    <w:rsid w:val="00494E43"/>
    <w:rsid w:val="004A2EA0"/>
    <w:rsid w:val="004B25E9"/>
    <w:rsid w:val="004C2846"/>
    <w:rsid w:val="004C3682"/>
    <w:rsid w:val="004D13BB"/>
    <w:rsid w:val="004F65D5"/>
    <w:rsid w:val="005013C6"/>
    <w:rsid w:val="005048A5"/>
    <w:rsid w:val="00525691"/>
    <w:rsid w:val="00532A25"/>
    <w:rsid w:val="00547F00"/>
    <w:rsid w:val="005511AB"/>
    <w:rsid w:val="00556F3C"/>
    <w:rsid w:val="00560601"/>
    <w:rsid w:val="005629D5"/>
    <w:rsid w:val="00563435"/>
    <w:rsid w:val="00564C66"/>
    <w:rsid w:val="00565AC7"/>
    <w:rsid w:val="00565D90"/>
    <w:rsid w:val="00582752"/>
    <w:rsid w:val="00584237"/>
    <w:rsid w:val="005A0B78"/>
    <w:rsid w:val="005A2B84"/>
    <w:rsid w:val="005B5673"/>
    <w:rsid w:val="005C2550"/>
    <w:rsid w:val="005C5D4F"/>
    <w:rsid w:val="005D0F9F"/>
    <w:rsid w:val="005D2629"/>
    <w:rsid w:val="005D37D1"/>
    <w:rsid w:val="005D3EC4"/>
    <w:rsid w:val="005D5872"/>
    <w:rsid w:val="005D67C2"/>
    <w:rsid w:val="005E1EEE"/>
    <w:rsid w:val="005E38D5"/>
    <w:rsid w:val="005E53DE"/>
    <w:rsid w:val="0060184C"/>
    <w:rsid w:val="006064D1"/>
    <w:rsid w:val="00631CA4"/>
    <w:rsid w:val="00633EF2"/>
    <w:rsid w:val="00645F4A"/>
    <w:rsid w:val="0067296E"/>
    <w:rsid w:val="00675625"/>
    <w:rsid w:val="00676C56"/>
    <w:rsid w:val="00676EE3"/>
    <w:rsid w:val="006946C8"/>
    <w:rsid w:val="006978AA"/>
    <w:rsid w:val="006B2838"/>
    <w:rsid w:val="006B3EAA"/>
    <w:rsid w:val="006B5B5A"/>
    <w:rsid w:val="006C0095"/>
    <w:rsid w:val="006C01F0"/>
    <w:rsid w:val="006D0D4E"/>
    <w:rsid w:val="006D1107"/>
    <w:rsid w:val="006D4149"/>
    <w:rsid w:val="006E0C25"/>
    <w:rsid w:val="006F1972"/>
    <w:rsid w:val="006F7CEC"/>
    <w:rsid w:val="00701DA8"/>
    <w:rsid w:val="0071208F"/>
    <w:rsid w:val="007156B5"/>
    <w:rsid w:val="0072638B"/>
    <w:rsid w:val="00736424"/>
    <w:rsid w:val="00762A54"/>
    <w:rsid w:val="007635C8"/>
    <w:rsid w:val="00781195"/>
    <w:rsid w:val="00791B7E"/>
    <w:rsid w:val="00793D68"/>
    <w:rsid w:val="007972E1"/>
    <w:rsid w:val="007A2734"/>
    <w:rsid w:val="007C00EF"/>
    <w:rsid w:val="007C0DF1"/>
    <w:rsid w:val="007C626D"/>
    <w:rsid w:val="007D0A61"/>
    <w:rsid w:val="007D4CA9"/>
    <w:rsid w:val="007E16C6"/>
    <w:rsid w:val="007E17F3"/>
    <w:rsid w:val="007E26D7"/>
    <w:rsid w:val="007F2F69"/>
    <w:rsid w:val="00801DDB"/>
    <w:rsid w:val="008100F6"/>
    <w:rsid w:val="00810ADD"/>
    <w:rsid w:val="008215D9"/>
    <w:rsid w:val="00830AA3"/>
    <w:rsid w:val="00835F1C"/>
    <w:rsid w:val="008433BD"/>
    <w:rsid w:val="00847DBB"/>
    <w:rsid w:val="00872A06"/>
    <w:rsid w:val="00894B62"/>
    <w:rsid w:val="008A0805"/>
    <w:rsid w:val="008B3A4C"/>
    <w:rsid w:val="008B7218"/>
    <w:rsid w:val="008B73F9"/>
    <w:rsid w:val="008C70D6"/>
    <w:rsid w:val="008E2115"/>
    <w:rsid w:val="008E42CB"/>
    <w:rsid w:val="008E77E7"/>
    <w:rsid w:val="008F1A4B"/>
    <w:rsid w:val="008F54F8"/>
    <w:rsid w:val="00901AD5"/>
    <w:rsid w:val="00920285"/>
    <w:rsid w:val="0092118C"/>
    <w:rsid w:val="009254DB"/>
    <w:rsid w:val="00926148"/>
    <w:rsid w:val="00926211"/>
    <w:rsid w:val="009312DE"/>
    <w:rsid w:val="009340CC"/>
    <w:rsid w:val="009343C2"/>
    <w:rsid w:val="009346E4"/>
    <w:rsid w:val="0095455F"/>
    <w:rsid w:val="00960124"/>
    <w:rsid w:val="009651B7"/>
    <w:rsid w:val="009656C2"/>
    <w:rsid w:val="009713C7"/>
    <w:rsid w:val="00973C79"/>
    <w:rsid w:val="00973F4D"/>
    <w:rsid w:val="009750FB"/>
    <w:rsid w:val="00977130"/>
    <w:rsid w:val="0099537C"/>
    <w:rsid w:val="009970C2"/>
    <w:rsid w:val="009A6031"/>
    <w:rsid w:val="009B34BA"/>
    <w:rsid w:val="009B5BCF"/>
    <w:rsid w:val="009C120F"/>
    <w:rsid w:val="009C13F9"/>
    <w:rsid w:val="009C280D"/>
    <w:rsid w:val="009C3F06"/>
    <w:rsid w:val="009C72CB"/>
    <w:rsid w:val="009E1874"/>
    <w:rsid w:val="009F11EC"/>
    <w:rsid w:val="009F2666"/>
    <w:rsid w:val="00A05D88"/>
    <w:rsid w:val="00A07A80"/>
    <w:rsid w:val="00A1200A"/>
    <w:rsid w:val="00A13976"/>
    <w:rsid w:val="00A20CAB"/>
    <w:rsid w:val="00A24CFF"/>
    <w:rsid w:val="00A2735C"/>
    <w:rsid w:val="00A324CF"/>
    <w:rsid w:val="00A46607"/>
    <w:rsid w:val="00A470DD"/>
    <w:rsid w:val="00A5014A"/>
    <w:rsid w:val="00A65C07"/>
    <w:rsid w:val="00A65F07"/>
    <w:rsid w:val="00A76A6D"/>
    <w:rsid w:val="00A9265F"/>
    <w:rsid w:val="00A94A89"/>
    <w:rsid w:val="00AA7E4F"/>
    <w:rsid w:val="00AB03BD"/>
    <w:rsid w:val="00AB1058"/>
    <w:rsid w:val="00AB206B"/>
    <w:rsid w:val="00AB3063"/>
    <w:rsid w:val="00AC5465"/>
    <w:rsid w:val="00AC5B5A"/>
    <w:rsid w:val="00AC773B"/>
    <w:rsid w:val="00AD4E22"/>
    <w:rsid w:val="00AF3D2D"/>
    <w:rsid w:val="00AF6782"/>
    <w:rsid w:val="00B00E65"/>
    <w:rsid w:val="00B2293C"/>
    <w:rsid w:val="00B3275E"/>
    <w:rsid w:val="00B34C39"/>
    <w:rsid w:val="00B446CE"/>
    <w:rsid w:val="00B510C0"/>
    <w:rsid w:val="00B53B61"/>
    <w:rsid w:val="00B66C51"/>
    <w:rsid w:val="00B74152"/>
    <w:rsid w:val="00B85F60"/>
    <w:rsid w:val="00B918CA"/>
    <w:rsid w:val="00BA1F08"/>
    <w:rsid w:val="00BA6F8D"/>
    <w:rsid w:val="00BB1BAB"/>
    <w:rsid w:val="00BB3DA5"/>
    <w:rsid w:val="00BB4AC5"/>
    <w:rsid w:val="00BC550D"/>
    <w:rsid w:val="00BC583F"/>
    <w:rsid w:val="00BC5C26"/>
    <w:rsid w:val="00BC6E50"/>
    <w:rsid w:val="00BD2B98"/>
    <w:rsid w:val="00BE4F06"/>
    <w:rsid w:val="00BF14E0"/>
    <w:rsid w:val="00C02958"/>
    <w:rsid w:val="00C11F39"/>
    <w:rsid w:val="00C12853"/>
    <w:rsid w:val="00C20764"/>
    <w:rsid w:val="00C263BC"/>
    <w:rsid w:val="00C31FAA"/>
    <w:rsid w:val="00C43932"/>
    <w:rsid w:val="00C47210"/>
    <w:rsid w:val="00C56096"/>
    <w:rsid w:val="00C7050D"/>
    <w:rsid w:val="00C77C5F"/>
    <w:rsid w:val="00C9266B"/>
    <w:rsid w:val="00C97428"/>
    <w:rsid w:val="00CC6243"/>
    <w:rsid w:val="00CD4166"/>
    <w:rsid w:val="00CD5015"/>
    <w:rsid w:val="00CE07CC"/>
    <w:rsid w:val="00CE31DC"/>
    <w:rsid w:val="00D013C2"/>
    <w:rsid w:val="00D01F13"/>
    <w:rsid w:val="00D043B6"/>
    <w:rsid w:val="00D146EB"/>
    <w:rsid w:val="00D24108"/>
    <w:rsid w:val="00D25104"/>
    <w:rsid w:val="00D306B9"/>
    <w:rsid w:val="00D333E6"/>
    <w:rsid w:val="00D45682"/>
    <w:rsid w:val="00D46422"/>
    <w:rsid w:val="00D50368"/>
    <w:rsid w:val="00D52C09"/>
    <w:rsid w:val="00D70287"/>
    <w:rsid w:val="00D7247B"/>
    <w:rsid w:val="00D777F2"/>
    <w:rsid w:val="00D85F9E"/>
    <w:rsid w:val="00D92916"/>
    <w:rsid w:val="00D93302"/>
    <w:rsid w:val="00D93BC0"/>
    <w:rsid w:val="00DA03C5"/>
    <w:rsid w:val="00DB0464"/>
    <w:rsid w:val="00DB39F2"/>
    <w:rsid w:val="00DC06AE"/>
    <w:rsid w:val="00DC3F02"/>
    <w:rsid w:val="00DD4457"/>
    <w:rsid w:val="00DE1BD1"/>
    <w:rsid w:val="00DF083C"/>
    <w:rsid w:val="00DF0F48"/>
    <w:rsid w:val="00DF1D5E"/>
    <w:rsid w:val="00DF6124"/>
    <w:rsid w:val="00E07406"/>
    <w:rsid w:val="00E14CC9"/>
    <w:rsid w:val="00E43286"/>
    <w:rsid w:val="00E478A4"/>
    <w:rsid w:val="00E52B04"/>
    <w:rsid w:val="00E53D8F"/>
    <w:rsid w:val="00E552BF"/>
    <w:rsid w:val="00E602C8"/>
    <w:rsid w:val="00E62E06"/>
    <w:rsid w:val="00E63635"/>
    <w:rsid w:val="00E66C7B"/>
    <w:rsid w:val="00E66FC8"/>
    <w:rsid w:val="00E8422A"/>
    <w:rsid w:val="00E87037"/>
    <w:rsid w:val="00E915FC"/>
    <w:rsid w:val="00E926B8"/>
    <w:rsid w:val="00E9318E"/>
    <w:rsid w:val="00EA7289"/>
    <w:rsid w:val="00EB2ED4"/>
    <w:rsid w:val="00EB3175"/>
    <w:rsid w:val="00EB6AED"/>
    <w:rsid w:val="00EC74CF"/>
    <w:rsid w:val="00ED48B3"/>
    <w:rsid w:val="00EE0F52"/>
    <w:rsid w:val="00EE3F7C"/>
    <w:rsid w:val="00EF3C95"/>
    <w:rsid w:val="00EF589F"/>
    <w:rsid w:val="00F01379"/>
    <w:rsid w:val="00F13793"/>
    <w:rsid w:val="00F14036"/>
    <w:rsid w:val="00F215C9"/>
    <w:rsid w:val="00F33D70"/>
    <w:rsid w:val="00F418C8"/>
    <w:rsid w:val="00F41A9E"/>
    <w:rsid w:val="00F41EF0"/>
    <w:rsid w:val="00F460D9"/>
    <w:rsid w:val="00F513F0"/>
    <w:rsid w:val="00F51E23"/>
    <w:rsid w:val="00F51F9B"/>
    <w:rsid w:val="00F6019D"/>
    <w:rsid w:val="00F61923"/>
    <w:rsid w:val="00F666FD"/>
    <w:rsid w:val="00F74721"/>
    <w:rsid w:val="00F77014"/>
    <w:rsid w:val="00F77B09"/>
    <w:rsid w:val="00F87A76"/>
    <w:rsid w:val="00F929F7"/>
    <w:rsid w:val="00FA0180"/>
    <w:rsid w:val="00FA5086"/>
    <w:rsid w:val="00FA5660"/>
    <w:rsid w:val="00FB37AE"/>
    <w:rsid w:val="00FB565F"/>
    <w:rsid w:val="00FC49B0"/>
    <w:rsid w:val="00FC5B11"/>
    <w:rsid w:val="00FD7251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92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F6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92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F6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3FE4-B83C-411E-AE86-697290A1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7869</TotalTime>
  <Pages>7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Astmarket</cp:lastModifiedBy>
  <cp:revision>130</cp:revision>
  <cp:lastPrinted>2015-09-07T13:15:00Z</cp:lastPrinted>
  <dcterms:created xsi:type="dcterms:W3CDTF">2015-04-14T06:38:00Z</dcterms:created>
  <dcterms:modified xsi:type="dcterms:W3CDTF">2015-09-07T13:37:00Z</dcterms:modified>
</cp:coreProperties>
</file>