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АДМИНИСТРАЦИИ </w:t>
            </w:r>
            <w:proofErr w:type="gramStart"/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</w:t>
            </w:r>
            <w:proofErr w:type="gramEnd"/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066676" w:rsidRDefault="00066676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№ </w:t>
            </w:r>
            <w:r w:rsidR="002C54B4">
              <w:rPr>
                <w:rFonts w:ascii="Times New Roman" w:eastAsia="Times New Roman" w:hAnsi="Times New Roman" w:cs="Calibri"/>
                <w:u w:val="single"/>
                <w:lang w:eastAsia="ar-SA"/>
              </w:rPr>
              <w:t>683</w:t>
            </w:r>
            <w:r w:rsidR="00AF27D7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 </w:t>
            </w: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от </w:t>
            </w:r>
            <w:r w:rsidR="00AF27D7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</w:t>
            </w:r>
            <w:r w:rsidR="002C54B4">
              <w:rPr>
                <w:rFonts w:ascii="Times New Roman" w:eastAsia="Times New Roman" w:hAnsi="Times New Roman" w:cs="Calibri"/>
                <w:u w:val="single"/>
                <w:lang w:eastAsia="ar-SA"/>
              </w:rPr>
              <w:t>02.10.</w:t>
            </w: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2017 г.</w:t>
            </w:r>
          </w:p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682" w:type="dxa"/>
            <w:shd w:val="clear" w:color="auto" w:fill="auto"/>
          </w:tcPr>
          <w:p w:rsidR="00AF27D7" w:rsidRPr="00AF27D7" w:rsidRDefault="00AF27D7" w:rsidP="00AF27D7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Директору </w:t>
            </w:r>
          </w:p>
          <w:p w:rsidR="00AF27D7" w:rsidRPr="00AF27D7" w:rsidRDefault="00AF27D7" w:rsidP="00AF27D7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МБОУ «Ново-Николаевская средняя общеобразовательная школа МО «Ахтубинский район»</w:t>
            </w:r>
          </w:p>
          <w:p w:rsidR="00A36ADD" w:rsidRDefault="00AF27D7" w:rsidP="00AF27D7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Н.И. </w:t>
            </w:r>
            <w:proofErr w:type="spellStart"/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Чегринцевой</w:t>
            </w:r>
            <w:proofErr w:type="spellEnd"/>
          </w:p>
          <w:p w:rsidR="00AF27D7" w:rsidRDefault="00AF27D7" w:rsidP="00AF27D7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ул. Молодежная, 1, </w:t>
            </w: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село </w:t>
            </w:r>
            <w:proofErr w:type="gramStart"/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Ново-Николаевка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Pr="00AF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Ахтубинский район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Pr="00AF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Астраханская область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F27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416522</w:t>
            </w:r>
          </w:p>
          <w:p w:rsidR="00AF27D7" w:rsidRPr="00A36ADD" w:rsidRDefault="00AF27D7" w:rsidP="00AF27D7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B28C0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8C0">
        <w:rPr>
          <w:rFonts w:ascii="Times New Roman" w:hAnsi="Times New Roman" w:cs="Times New Roman"/>
          <w:sz w:val="24"/>
          <w:szCs w:val="24"/>
        </w:rPr>
        <w:t>.</w:t>
      </w: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05"/>
      <w:bookmarkEnd w:id="1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7D7">
        <w:rPr>
          <w:rFonts w:ascii="Times New Roman" w:hAnsi="Times New Roman" w:cs="Times New Roman"/>
          <w:b/>
          <w:sz w:val="24"/>
          <w:szCs w:val="24"/>
        </w:rPr>
        <w:t>3</w:t>
      </w:r>
      <w:r w:rsidR="00DA2E49">
        <w:rPr>
          <w:rFonts w:ascii="Times New Roman" w:hAnsi="Times New Roman" w:cs="Times New Roman"/>
          <w:b/>
          <w:sz w:val="24"/>
          <w:szCs w:val="24"/>
        </w:rPr>
        <w:t>/201</w:t>
      </w:r>
      <w:r w:rsidR="00A4700B">
        <w:rPr>
          <w:rFonts w:ascii="Times New Roman" w:hAnsi="Times New Roman" w:cs="Times New Roman"/>
          <w:b/>
          <w:sz w:val="24"/>
          <w:szCs w:val="24"/>
        </w:rPr>
        <w:t>7</w:t>
      </w:r>
      <w:r w:rsidR="00DA2E49">
        <w:rPr>
          <w:rFonts w:ascii="Times New Roman" w:hAnsi="Times New Roman" w:cs="Times New Roman"/>
          <w:b/>
          <w:sz w:val="24"/>
          <w:szCs w:val="24"/>
        </w:rPr>
        <w:t>-З</w:t>
      </w:r>
    </w:p>
    <w:p w:rsidR="00AF27D7" w:rsidRPr="00AF27D7" w:rsidRDefault="00AF27D7" w:rsidP="00AF2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7D7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proofErr w:type="gramStart"/>
      <w:r w:rsidRPr="00AF27D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F27D7" w:rsidRPr="00AF27D7" w:rsidRDefault="00AF27D7" w:rsidP="00AF2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7D7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</w:t>
      </w:r>
    </w:p>
    <w:p w:rsidR="00AF27D7" w:rsidRPr="00AF27D7" w:rsidRDefault="00AF27D7" w:rsidP="00AF2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7D7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AF27D7" w:rsidRPr="00AF27D7" w:rsidRDefault="00AF27D7" w:rsidP="00AF2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7D7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49365F" w:rsidRDefault="0049365F" w:rsidP="00AF2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65F" w:rsidRPr="00DC69F9" w:rsidRDefault="0049365F" w:rsidP="00493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Ахтубинск                                                                               «</w:t>
      </w:r>
      <w:r w:rsidR="002368A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 w:rsidR="002368AB">
        <w:rPr>
          <w:rFonts w:ascii="Times New Roman" w:hAnsi="Times New Roman" w:cs="Times New Roman"/>
          <w:sz w:val="24"/>
          <w:szCs w:val="24"/>
        </w:rPr>
        <w:t>октября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7D7" w:rsidRDefault="00AF27D7" w:rsidP="00AF27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9F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финансового управления администрации МО «Ахтубинский район» в соответствии с приказом финансового управления от </w:t>
      </w:r>
      <w:r>
        <w:rPr>
          <w:rFonts w:ascii="Times New Roman" w:hAnsi="Times New Roman" w:cs="Times New Roman"/>
          <w:sz w:val="24"/>
          <w:szCs w:val="24"/>
        </w:rPr>
        <w:t>02.08.2017</w:t>
      </w:r>
      <w:r w:rsidRPr="00A36A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36ADD">
        <w:rPr>
          <w:rFonts w:ascii="Times New Roman" w:hAnsi="Times New Roman" w:cs="Times New Roman"/>
          <w:sz w:val="24"/>
          <w:szCs w:val="24"/>
        </w:rPr>
        <w:t xml:space="preserve">-С </w:t>
      </w:r>
      <w:r w:rsidRPr="00DC69F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A36ADD">
        <w:rPr>
          <w:rFonts w:ascii="Times New Roman" w:hAnsi="Times New Roman" w:cs="Times New Roman"/>
          <w:sz w:val="24"/>
          <w:szCs w:val="24"/>
        </w:rPr>
        <w:t xml:space="preserve">с </w:t>
      </w:r>
      <w:r w:rsidR="001800AF">
        <w:rPr>
          <w:rFonts w:ascii="Times New Roman" w:hAnsi="Times New Roman" w:cs="Times New Roman"/>
          <w:sz w:val="24"/>
          <w:szCs w:val="24"/>
        </w:rPr>
        <w:t>07.08.2017</w:t>
      </w:r>
      <w:r w:rsidRPr="00A36ADD">
        <w:rPr>
          <w:rFonts w:ascii="Times New Roman" w:hAnsi="Times New Roman" w:cs="Times New Roman"/>
          <w:sz w:val="24"/>
          <w:szCs w:val="24"/>
        </w:rPr>
        <w:t xml:space="preserve"> по </w:t>
      </w:r>
      <w:r w:rsidR="001800AF">
        <w:rPr>
          <w:rFonts w:ascii="Times New Roman" w:hAnsi="Times New Roman" w:cs="Times New Roman"/>
          <w:sz w:val="24"/>
          <w:szCs w:val="24"/>
        </w:rPr>
        <w:t>15.09.2017</w:t>
      </w:r>
      <w:r w:rsidRPr="00A36AD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1800AF" w:rsidRPr="001800AF">
        <w:rPr>
          <w:rFonts w:ascii="Times New Roman" w:hAnsi="Times New Roman" w:cs="Times New Roman"/>
          <w:bCs/>
          <w:sz w:val="24"/>
          <w:szCs w:val="24"/>
        </w:rPr>
        <w:t>МБОУ «Ново-Николаевская СОШ МО «Ахтубинский район»</w:t>
      </w:r>
      <w:r w:rsidR="0018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F9">
        <w:rPr>
          <w:rFonts w:ascii="Times New Roman" w:hAnsi="Times New Roman" w:cs="Times New Roman"/>
          <w:sz w:val="24"/>
          <w:szCs w:val="24"/>
        </w:rPr>
        <w:t xml:space="preserve">роведена плановая проверка </w:t>
      </w:r>
      <w:r w:rsidR="001800AF" w:rsidRPr="001800AF">
        <w:rPr>
          <w:rFonts w:ascii="Times New Roman" w:hAnsi="Times New Roman" w:cs="Times New Roman"/>
          <w:bCs/>
          <w:sz w:val="24"/>
          <w:szCs w:val="24"/>
        </w:rPr>
        <w:t>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00AF" w:rsidRPr="00180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0AF" w:rsidRPr="001800AF">
        <w:rPr>
          <w:rFonts w:ascii="Times New Roman" w:hAnsi="Times New Roman" w:cs="Times New Roman"/>
          <w:bCs/>
          <w:sz w:val="24"/>
          <w:szCs w:val="24"/>
        </w:rPr>
        <w:t>за период</w:t>
      </w:r>
      <w:proofErr w:type="gramEnd"/>
      <w:r w:rsidR="001800AF" w:rsidRPr="001800AF">
        <w:rPr>
          <w:rFonts w:ascii="Times New Roman" w:hAnsi="Times New Roman" w:cs="Times New Roman"/>
          <w:bCs/>
          <w:sz w:val="24"/>
          <w:szCs w:val="24"/>
        </w:rPr>
        <w:t xml:space="preserve"> с 01.01.2016 по 31.07.2017</w:t>
      </w:r>
      <w:r w:rsidR="001800AF" w:rsidRPr="00180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0AF" w:rsidRPr="001800AF">
        <w:rPr>
          <w:rFonts w:ascii="Times New Roman" w:hAnsi="Times New Roman" w:cs="Times New Roman"/>
          <w:bCs/>
          <w:sz w:val="24"/>
          <w:szCs w:val="24"/>
        </w:rPr>
        <w:t>в рамках полномочий, предусмотренных  ч. 8 ст. 99 Федерального закона</w:t>
      </w:r>
      <w:r w:rsidR="001800AF">
        <w:rPr>
          <w:rFonts w:ascii="Times New Roman" w:hAnsi="Times New Roman" w:cs="Times New Roman"/>
          <w:bCs/>
          <w:sz w:val="24"/>
          <w:szCs w:val="24"/>
        </w:rPr>
        <w:t xml:space="preserve"> о контрактной системе.</w:t>
      </w:r>
    </w:p>
    <w:p w:rsidR="00AF27D7" w:rsidRDefault="00AF27D7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7D7" w:rsidRPr="00DC69F9" w:rsidRDefault="00AF27D7" w:rsidP="00AF2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 законодательства Российской Федерации и иных нормативных  правовых актов о контрактной системе в сфере закупок:</w:t>
      </w:r>
    </w:p>
    <w:p w:rsidR="00CA3541" w:rsidRDefault="00CA3541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5229"/>
      </w:tblGrid>
      <w:tr w:rsidR="004C6000" w:rsidRPr="004C6000" w:rsidTr="002368AB">
        <w:tc>
          <w:tcPr>
            <w:tcW w:w="840" w:type="dxa"/>
            <w:vMerge w:val="restart"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229" w:type="dxa"/>
          </w:tcPr>
          <w:p w:rsidR="004C6000" w:rsidRPr="004C6000" w:rsidRDefault="00EE2BF3" w:rsidP="00236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BF3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</w:t>
            </w:r>
            <w:r w:rsidR="002368AB">
              <w:rPr>
                <w:rFonts w:ascii="Times New Roman" w:hAnsi="Times New Roman" w:cs="Times New Roman"/>
                <w:sz w:val="24"/>
                <w:szCs w:val="24"/>
              </w:rPr>
              <w:t xml:space="preserve">в плане закупок </w:t>
            </w:r>
            <w:r w:rsidRPr="00EE2BF3">
              <w:rPr>
                <w:rFonts w:ascii="Times New Roman" w:hAnsi="Times New Roman" w:cs="Times New Roman"/>
                <w:sz w:val="24"/>
                <w:szCs w:val="24"/>
              </w:rPr>
              <w:t>неверно общий объем финансового обеспечения, предусмотренный для осуществления закупок в 2017 году – 2 527 146,90 руб</w:t>
            </w:r>
            <w:r w:rsidR="00FA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00" w:rsidRPr="004C6000" w:rsidTr="002368AB">
        <w:trPr>
          <w:trHeight w:val="401"/>
        </w:trPr>
        <w:tc>
          <w:tcPr>
            <w:tcW w:w="840" w:type="dxa"/>
            <w:vMerge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229" w:type="dxa"/>
          </w:tcPr>
          <w:p w:rsidR="004C6000" w:rsidRPr="004C6000" w:rsidRDefault="00EE2BF3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</w:tr>
      <w:tr w:rsidR="004C6000" w:rsidRPr="004C6000" w:rsidTr="002368AB">
        <w:tc>
          <w:tcPr>
            <w:tcW w:w="840" w:type="dxa"/>
            <w:vMerge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229" w:type="dxa"/>
          </w:tcPr>
          <w:p w:rsidR="004C6000" w:rsidRPr="004C6000" w:rsidRDefault="00FA2346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2BF3" w:rsidRPr="00EE2BF3">
              <w:rPr>
                <w:rFonts w:ascii="Times New Roman" w:hAnsi="Times New Roman" w:cs="Times New Roman"/>
                <w:sz w:val="24"/>
                <w:szCs w:val="24"/>
              </w:rPr>
              <w:t>арушение п.3 Требований к форме планов закупок товаров, работ, услуг, утвержденных постановлением Правительства РФ от 21.11.2013 № 1043</w:t>
            </w:r>
          </w:p>
        </w:tc>
      </w:tr>
      <w:tr w:rsidR="004C6000" w:rsidRPr="004C6000" w:rsidTr="002368AB">
        <w:tc>
          <w:tcPr>
            <w:tcW w:w="840" w:type="dxa"/>
            <w:vMerge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229" w:type="dxa"/>
          </w:tcPr>
          <w:p w:rsidR="004C6000" w:rsidRPr="004C6000" w:rsidRDefault="004C6000" w:rsidP="004C6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  <w:tr w:rsidR="00FA2346" w:rsidRPr="004C6000" w:rsidTr="002368AB">
        <w:tc>
          <w:tcPr>
            <w:tcW w:w="840" w:type="dxa"/>
            <w:vMerge w:val="restart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229" w:type="dxa"/>
          </w:tcPr>
          <w:p w:rsidR="00FA2346" w:rsidRPr="004C6000" w:rsidRDefault="00FA2346" w:rsidP="002368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BF3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</w:t>
            </w:r>
            <w:r w:rsidR="002368AB">
              <w:rPr>
                <w:rFonts w:ascii="Times New Roman" w:hAnsi="Times New Roman" w:cs="Times New Roman"/>
                <w:sz w:val="24"/>
                <w:szCs w:val="24"/>
              </w:rPr>
              <w:t>в плане-графике  закупок</w:t>
            </w:r>
            <w:r w:rsidR="002368AB" w:rsidRPr="00EE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F3">
              <w:rPr>
                <w:rFonts w:ascii="Times New Roman" w:hAnsi="Times New Roman" w:cs="Times New Roman"/>
                <w:sz w:val="24"/>
                <w:szCs w:val="24"/>
              </w:rPr>
              <w:t>неверно отражен общий объем финансового обеспечения, предусмотренный для осуществления закупок в 2017 году – 2 527 146,90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346" w:rsidRPr="004C6000" w:rsidTr="002368AB">
        <w:trPr>
          <w:trHeight w:val="401"/>
        </w:trPr>
        <w:tc>
          <w:tcPr>
            <w:tcW w:w="840" w:type="dxa"/>
            <w:vMerge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229" w:type="dxa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</w:tr>
      <w:tr w:rsidR="00FA2346" w:rsidRPr="004C6000" w:rsidTr="002368AB">
        <w:tc>
          <w:tcPr>
            <w:tcW w:w="840" w:type="dxa"/>
            <w:vMerge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229" w:type="dxa"/>
          </w:tcPr>
          <w:p w:rsidR="00FA2346" w:rsidRPr="004C6000" w:rsidRDefault="00FA2346" w:rsidP="00FA23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8D0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8D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ч.1 ст.21 Закона № 44-ФЗ и п.8 постановления Правительства Российской Федерации от 05.06.2015 № 554</w:t>
            </w:r>
          </w:p>
        </w:tc>
      </w:tr>
      <w:tr w:rsidR="00FA2346" w:rsidRPr="004C6000" w:rsidTr="002368AB">
        <w:tc>
          <w:tcPr>
            <w:tcW w:w="840" w:type="dxa"/>
            <w:vMerge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229" w:type="dxa"/>
          </w:tcPr>
          <w:p w:rsidR="00FA2346" w:rsidRPr="004C6000" w:rsidRDefault="00FA2346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  <w:tr w:rsidR="0037499F" w:rsidRPr="004C6000" w:rsidTr="002368AB">
        <w:tc>
          <w:tcPr>
            <w:tcW w:w="840" w:type="dxa"/>
            <w:vMerge w:val="restart"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229" w:type="dxa"/>
          </w:tcPr>
          <w:p w:rsidR="0037499F" w:rsidRPr="0037499F" w:rsidRDefault="00C362D8" w:rsidP="000E74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7499F">
              <w:rPr>
                <w:rFonts w:ascii="Times New Roman" w:hAnsi="Times New Roman" w:cs="Times New Roman"/>
                <w:bCs/>
                <w:sz w:val="24"/>
                <w:szCs w:val="24"/>
              </w:rPr>
              <w:t>аказчиком</w:t>
            </w:r>
            <w:r w:rsidR="0037499F" w:rsidRPr="0037499F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 направ</w:t>
            </w:r>
            <w:r w:rsidR="0037499F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="0037499F" w:rsidRPr="003749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3749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99F" w:rsidRPr="0037499F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Федеральное казначейство, подлежащ</w:t>
            </w:r>
            <w:r w:rsidR="003749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499F" w:rsidRPr="0037499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включению в реестр контрактов, а именно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99F" w:rsidRPr="0037499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контракта от 25.11.2016 № 0325300068416000009-0211110-01</w:t>
            </w:r>
          </w:p>
          <w:p w:rsidR="0037499F" w:rsidRPr="004C6000" w:rsidRDefault="0037499F" w:rsidP="000E74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9F">
              <w:rPr>
                <w:rFonts w:ascii="Times New Roman" w:hAnsi="Times New Roman" w:cs="Times New Roman"/>
                <w:sz w:val="24"/>
                <w:szCs w:val="24"/>
              </w:rPr>
              <w:t>с ООО «</w:t>
            </w:r>
            <w:proofErr w:type="spellStart"/>
            <w:r w:rsidRPr="0037499F">
              <w:rPr>
                <w:rFonts w:ascii="Times New Roman" w:hAnsi="Times New Roman" w:cs="Times New Roman"/>
                <w:sz w:val="24"/>
                <w:szCs w:val="24"/>
              </w:rPr>
              <w:t>ЮгАгроМир</w:t>
            </w:r>
            <w:proofErr w:type="spellEnd"/>
            <w:r w:rsidRPr="0037499F">
              <w:rPr>
                <w:rFonts w:ascii="Times New Roman" w:hAnsi="Times New Roman" w:cs="Times New Roman"/>
                <w:sz w:val="24"/>
                <w:szCs w:val="24"/>
              </w:rPr>
              <w:t>» на поставку топлива печного бытового</w:t>
            </w:r>
            <w:r w:rsidR="00C3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3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9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</w:tr>
      <w:tr w:rsidR="0037499F" w:rsidRPr="004C6000" w:rsidTr="002368AB">
        <w:trPr>
          <w:trHeight w:val="401"/>
        </w:trPr>
        <w:tc>
          <w:tcPr>
            <w:tcW w:w="840" w:type="dxa"/>
            <w:vMerge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229" w:type="dxa"/>
          </w:tcPr>
          <w:p w:rsidR="0037499F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37499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7499F" w:rsidRPr="004C6000" w:rsidTr="002368AB">
        <w:tc>
          <w:tcPr>
            <w:tcW w:w="840" w:type="dxa"/>
            <w:vMerge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229" w:type="dxa"/>
          </w:tcPr>
          <w:p w:rsidR="0037499F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r:id="rId8" w:history="1">
              <w:r w:rsidRPr="00C362D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ч.3 ст.103</w:t>
              </w:r>
            </w:hyperlink>
            <w:r w:rsidRPr="00C362D8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и </w:t>
            </w:r>
            <w:hyperlink r:id="rId9" w:history="1">
              <w:r w:rsidRPr="00C362D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 12</w:t>
              </w:r>
            </w:hyperlink>
            <w:r w:rsidRPr="00C362D8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ведения реестра контрактов, заключенных заказчиками, утвержденных постановлением Правительства Российской Федерации от 28.11.2013 № 1084</w:t>
            </w:r>
          </w:p>
        </w:tc>
      </w:tr>
      <w:tr w:rsidR="0037499F" w:rsidRPr="004C6000" w:rsidTr="002368AB">
        <w:tc>
          <w:tcPr>
            <w:tcW w:w="840" w:type="dxa"/>
            <w:vMerge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229" w:type="dxa"/>
          </w:tcPr>
          <w:p w:rsidR="0037499F" w:rsidRPr="004C6000" w:rsidRDefault="0037499F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  <w:tr w:rsidR="00C362D8" w:rsidRPr="004C6000" w:rsidTr="002368AB">
        <w:tc>
          <w:tcPr>
            <w:tcW w:w="840" w:type="dxa"/>
            <w:vMerge w:val="restart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229" w:type="dxa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B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25.11.2016 № 0325300068416000009-0211110-01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ЮгАгроМир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поставку топлива печного бытового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Pr="009550B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в ЕИС </w:t>
            </w:r>
            <w:r w:rsidRPr="00C362D8">
              <w:rPr>
                <w:rFonts w:ascii="Times New Roman" w:hAnsi="Times New Roman" w:cs="Times New Roman"/>
                <w:sz w:val="24"/>
                <w:szCs w:val="24"/>
              </w:rPr>
              <w:t>не размещен.</w:t>
            </w:r>
          </w:p>
        </w:tc>
      </w:tr>
      <w:tr w:rsidR="00C362D8" w:rsidRPr="004C6000" w:rsidTr="002368AB">
        <w:trPr>
          <w:trHeight w:val="401"/>
        </w:trPr>
        <w:tc>
          <w:tcPr>
            <w:tcW w:w="840" w:type="dxa"/>
            <w:vMerge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229" w:type="dxa"/>
          </w:tcPr>
          <w:p w:rsidR="00C362D8" w:rsidRPr="004C6000" w:rsidRDefault="00C362D8" w:rsidP="00C362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</w:tc>
      </w:tr>
      <w:tr w:rsidR="00C362D8" w:rsidRPr="004C6000" w:rsidTr="002368AB">
        <w:tc>
          <w:tcPr>
            <w:tcW w:w="840" w:type="dxa"/>
            <w:vMerge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229" w:type="dxa"/>
          </w:tcPr>
          <w:p w:rsidR="00C362D8" w:rsidRPr="004C6000" w:rsidRDefault="00C362D8" w:rsidP="000E74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r:id="rId10" w:history="1">
              <w:r w:rsidRPr="00A1767F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7F">
                <w:rPr>
                  <w:rFonts w:ascii="Times New Roman" w:hAnsi="Times New Roman" w:cs="Times New Roman"/>
                  <w:sz w:val="24"/>
                  <w:szCs w:val="24"/>
                </w:rPr>
                <w:t>9 ст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7F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</w:t>
            </w:r>
            <w:r w:rsidR="000E74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7415" w:rsidRPr="000E7415">
              <w:rPr>
                <w:rFonts w:ascii="Times New Roman" w:hAnsi="Times New Roman" w:cs="Times New Roman"/>
                <w:sz w:val="24"/>
                <w:szCs w:val="24"/>
              </w:rPr>
              <w:t>п.3 Положения о подготовке и размещении в ЕИС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      </w:r>
          </w:p>
        </w:tc>
      </w:tr>
      <w:tr w:rsidR="00C362D8" w:rsidRPr="004C6000" w:rsidTr="002368AB">
        <w:tc>
          <w:tcPr>
            <w:tcW w:w="840" w:type="dxa"/>
            <w:vMerge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229" w:type="dxa"/>
          </w:tcPr>
          <w:p w:rsidR="00C362D8" w:rsidRPr="004C6000" w:rsidRDefault="00C362D8" w:rsidP="007955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0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</w:tbl>
    <w:p w:rsidR="000E7415" w:rsidRDefault="00C362D8" w:rsidP="00C36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7415" w:rsidRDefault="000E7415" w:rsidP="00C36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D8" w:rsidRPr="00C362D8" w:rsidRDefault="000E7415" w:rsidP="00C36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362D8" w:rsidRPr="00C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внутреннего муниципального финансового контроля финансового управления администрации МО «Ахтубинский район»    в  соответствии  с  </w:t>
      </w:r>
      <w:hyperlink r:id="rId11" w:history="1">
        <w:r w:rsidR="00C362D8" w:rsidRPr="00C36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3 части 27 статьи 99</w:t>
        </w:r>
      </w:hyperlink>
      <w:r w:rsidR="00C362D8" w:rsidRPr="00C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2D8" w:rsidRPr="00C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 от  5 апреля 2013 г. № 44-ФЗ «О контрактной системе в сфере закупок товаров,  работ,  услуг  для  обеспечения  государственных  и муниципальных нужд»,  пунктом 8.2 Порядка осуществления финансовым управлением  полномочий по внутреннему муниципальному финансовому контролю, утвержденным постановлением администрации МО «Ахтубинский</w:t>
      </w:r>
      <w:proofErr w:type="gramEnd"/>
      <w:r w:rsidR="00C362D8" w:rsidRPr="00C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19.01.2016 № 7</w:t>
      </w:r>
    </w:p>
    <w:p w:rsidR="00C362D8" w:rsidRPr="00C362D8" w:rsidRDefault="00C362D8" w:rsidP="00C36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D8" w:rsidRPr="00C362D8" w:rsidRDefault="00C362D8" w:rsidP="00C36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</w:t>
      </w:r>
    </w:p>
    <w:p w:rsidR="004C6000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000" w:rsidRDefault="000041C6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закупок и план-график закупок на 2017 год привести в соответствие с требованиями</w:t>
      </w:r>
      <w:r w:rsidRPr="000041C6">
        <w:rPr>
          <w:rFonts w:ascii="Times New Roman" w:hAnsi="Times New Roman" w:cs="Times New Roman"/>
          <w:sz w:val="24"/>
          <w:szCs w:val="24"/>
        </w:rPr>
        <w:t xml:space="preserve"> </w:t>
      </w:r>
      <w:r w:rsidRPr="00EE2BF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2BF3">
        <w:rPr>
          <w:rFonts w:ascii="Times New Roman" w:hAnsi="Times New Roman" w:cs="Times New Roman"/>
          <w:sz w:val="24"/>
          <w:szCs w:val="24"/>
        </w:rPr>
        <w:t xml:space="preserve"> Правительства РФ от 21.11.2013 № 1043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5C3FCC">
        <w:rPr>
          <w:rFonts w:ascii="Times New Roman" w:hAnsi="Times New Roman" w:cs="Times New Roman"/>
          <w:sz w:val="24"/>
          <w:szCs w:val="24"/>
        </w:rPr>
        <w:t>требованиях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C3FCC">
        <w:rPr>
          <w:rFonts w:ascii="Times New Roman" w:hAnsi="Times New Roman" w:cs="Times New Roman"/>
          <w:sz w:val="24"/>
          <w:szCs w:val="24"/>
        </w:rPr>
        <w:t xml:space="preserve"> формированию, утверждению и ведению планов закупок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C3FCC">
        <w:rPr>
          <w:rFonts w:ascii="Times New Roman" w:hAnsi="Times New Roman" w:cs="Times New Roman"/>
          <w:sz w:val="24"/>
          <w:szCs w:val="24"/>
        </w:rPr>
        <w:t>оваров, работ, услуг для обеспечения нужд субъекта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C3FC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C3FCC">
        <w:rPr>
          <w:rFonts w:ascii="Times New Roman" w:hAnsi="Times New Roman" w:cs="Times New Roman"/>
          <w:sz w:val="24"/>
          <w:szCs w:val="24"/>
        </w:rPr>
        <w:t>едерации и муниципальных нужд,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C3FCC">
        <w:rPr>
          <w:rFonts w:ascii="Times New Roman" w:hAnsi="Times New Roman" w:cs="Times New Roman"/>
          <w:sz w:val="24"/>
          <w:szCs w:val="24"/>
        </w:rPr>
        <w:t xml:space="preserve"> также требованиях к форме планов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C3FCC">
        <w:rPr>
          <w:rFonts w:ascii="Times New Roman" w:hAnsi="Times New Roman" w:cs="Times New Roman"/>
          <w:sz w:val="24"/>
          <w:szCs w:val="24"/>
        </w:rPr>
        <w:t>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C28D0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C28D0">
        <w:rPr>
          <w:rFonts w:ascii="Times New Roman" w:hAnsi="Times New Roman" w:cs="Times New Roman"/>
          <w:sz w:val="24"/>
          <w:szCs w:val="24"/>
        </w:rPr>
        <w:t xml:space="preserve"> ч.1 ст.21 Закона № 44-ФЗ и п.8</w:t>
      </w:r>
      <w:proofErr w:type="gramEnd"/>
      <w:r w:rsidRPr="00AC28D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05.06.2015 № 554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1C6">
        <w:rPr>
          <w:rFonts w:ascii="Times New Roman" w:hAnsi="Times New Roman" w:cs="Times New Roman"/>
          <w:sz w:val="24"/>
          <w:szCs w:val="24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15" w:rsidRDefault="000041C6" w:rsidP="000E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368AB">
        <w:rPr>
          <w:rFonts w:ascii="Times New Roman" w:hAnsi="Times New Roman" w:cs="Times New Roman"/>
          <w:sz w:val="24"/>
          <w:szCs w:val="24"/>
        </w:rPr>
        <w:t>Разместить отчет об исполнении контракта</w:t>
      </w:r>
      <w:r w:rsidR="002368AB" w:rsidRPr="000E7415">
        <w:rPr>
          <w:rFonts w:ascii="Times New Roman" w:hAnsi="Times New Roman" w:cs="Times New Roman"/>
          <w:sz w:val="24"/>
          <w:szCs w:val="24"/>
        </w:rPr>
        <w:t xml:space="preserve"> от 25.11.2016 № 0325300068416000009-0211110-01 с ООО «</w:t>
      </w:r>
      <w:proofErr w:type="spellStart"/>
      <w:r w:rsidR="002368AB" w:rsidRPr="000E7415">
        <w:rPr>
          <w:rFonts w:ascii="Times New Roman" w:hAnsi="Times New Roman" w:cs="Times New Roman"/>
          <w:sz w:val="24"/>
          <w:szCs w:val="24"/>
        </w:rPr>
        <w:t>ЮгАгроМир</w:t>
      </w:r>
      <w:proofErr w:type="spellEnd"/>
      <w:r w:rsidR="002368AB" w:rsidRPr="000E7415">
        <w:rPr>
          <w:rFonts w:ascii="Times New Roman" w:hAnsi="Times New Roman" w:cs="Times New Roman"/>
          <w:sz w:val="24"/>
          <w:szCs w:val="24"/>
        </w:rPr>
        <w:t xml:space="preserve">» на поставку топлива печного бытового </w:t>
      </w:r>
      <w:r w:rsidR="002368AB" w:rsidRPr="000E74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368AB" w:rsidRPr="000E7415">
        <w:rPr>
          <w:rFonts w:ascii="Times New Roman" w:hAnsi="Times New Roman" w:cs="Times New Roman"/>
          <w:sz w:val="24"/>
          <w:szCs w:val="24"/>
        </w:rPr>
        <w:t xml:space="preserve"> вида</w:t>
      </w:r>
      <w:r w:rsidR="002368AB">
        <w:rPr>
          <w:rFonts w:ascii="Times New Roman" w:hAnsi="Times New Roman" w:cs="Times New Roman"/>
          <w:sz w:val="24"/>
          <w:szCs w:val="24"/>
        </w:rPr>
        <w:t xml:space="preserve"> в</w:t>
      </w:r>
      <w:r w:rsidR="004C46F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12" w:history="1">
        <w:r w:rsidR="004C46F0" w:rsidRPr="004C46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9 статьи 94</w:t>
        </w:r>
      </w:hyperlink>
      <w:r w:rsidR="004C46F0" w:rsidRPr="004C46F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4C46F0">
        <w:rPr>
          <w:rFonts w:ascii="Times New Roman" w:hAnsi="Times New Roman" w:cs="Times New Roman"/>
          <w:sz w:val="24"/>
          <w:szCs w:val="24"/>
        </w:rPr>
        <w:t>05.04.2013</w:t>
      </w:r>
      <w:r w:rsidR="004C46F0" w:rsidRPr="004C46F0">
        <w:rPr>
          <w:rFonts w:ascii="Times New Roman" w:hAnsi="Times New Roman" w:cs="Times New Roman"/>
          <w:sz w:val="24"/>
          <w:szCs w:val="24"/>
        </w:rPr>
        <w:t xml:space="preserve"> </w:t>
      </w:r>
      <w:r w:rsidR="004C46F0">
        <w:rPr>
          <w:rFonts w:ascii="Times New Roman" w:hAnsi="Times New Roman" w:cs="Times New Roman"/>
          <w:sz w:val="24"/>
          <w:szCs w:val="24"/>
        </w:rPr>
        <w:t>№</w:t>
      </w:r>
      <w:r w:rsidR="004C46F0" w:rsidRPr="004C46F0">
        <w:rPr>
          <w:rFonts w:ascii="Times New Roman" w:hAnsi="Times New Roman" w:cs="Times New Roman"/>
          <w:sz w:val="24"/>
          <w:szCs w:val="24"/>
        </w:rPr>
        <w:t xml:space="preserve"> 44-ФЗ и </w:t>
      </w:r>
      <w:hyperlink r:id="rId13" w:history="1">
        <w:r w:rsidR="004C46F0" w:rsidRPr="004C46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</w:t>
        </w:r>
      </w:hyperlink>
      <w:r w:rsidR="004C46F0" w:rsidRPr="004C46F0">
        <w:rPr>
          <w:rFonts w:ascii="Times New Roman" w:hAnsi="Times New Roman" w:cs="Times New Roman"/>
          <w:sz w:val="24"/>
          <w:szCs w:val="24"/>
        </w:rPr>
        <w:t xml:space="preserve"> Положения о подготовке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proofErr w:type="gramEnd"/>
      <w:r w:rsidR="004C46F0" w:rsidRPr="004C46F0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 от </w:t>
      </w:r>
      <w:r w:rsidR="004C46F0">
        <w:rPr>
          <w:rFonts w:ascii="Times New Roman" w:hAnsi="Times New Roman" w:cs="Times New Roman"/>
          <w:sz w:val="24"/>
          <w:szCs w:val="24"/>
        </w:rPr>
        <w:t>28.11.2013</w:t>
      </w:r>
      <w:r w:rsidR="004C46F0" w:rsidRPr="004C46F0">
        <w:rPr>
          <w:rFonts w:ascii="Times New Roman" w:hAnsi="Times New Roman" w:cs="Times New Roman"/>
          <w:sz w:val="24"/>
          <w:szCs w:val="24"/>
        </w:rPr>
        <w:t xml:space="preserve"> </w:t>
      </w:r>
      <w:r w:rsidR="004C46F0">
        <w:rPr>
          <w:rFonts w:ascii="Times New Roman" w:hAnsi="Times New Roman" w:cs="Times New Roman"/>
          <w:sz w:val="24"/>
          <w:szCs w:val="24"/>
        </w:rPr>
        <w:t>№</w:t>
      </w:r>
      <w:r w:rsidR="004C46F0" w:rsidRPr="004C46F0">
        <w:rPr>
          <w:rFonts w:ascii="Times New Roman" w:hAnsi="Times New Roman" w:cs="Times New Roman"/>
          <w:sz w:val="24"/>
          <w:szCs w:val="24"/>
        </w:rPr>
        <w:t xml:space="preserve"> 1093</w:t>
      </w:r>
      <w:r w:rsidR="002368AB">
        <w:rPr>
          <w:rFonts w:ascii="Times New Roman" w:hAnsi="Times New Roman" w:cs="Times New Roman"/>
          <w:sz w:val="24"/>
          <w:szCs w:val="24"/>
        </w:rPr>
        <w:t>,</w:t>
      </w:r>
      <w:r w:rsidR="004C46F0">
        <w:rPr>
          <w:rFonts w:ascii="Times New Roman" w:hAnsi="Times New Roman" w:cs="Times New Roman"/>
          <w:sz w:val="24"/>
          <w:szCs w:val="24"/>
        </w:rPr>
        <w:t xml:space="preserve"> в</w:t>
      </w:r>
      <w:r w:rsidR="000E7415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 в сфере закупок.</w:t>
      </w:r>
    </w:p>
    <w:p w:rsidR="000041C6" w:rsidRDefault="000041C6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    результатах    исполнения    настоящего    Предписания    следует проинформировать    орган внутреннего муниципального финансового контроля финансового управления администрации МО «Ахтубинский район»    до </w:t>
      </w:r>
      <w:r w:rsidR="002368A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с приложением подтверждающих исполнение документов.</w:t>
      </w:r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14" w:history="1">
        <w:r w:rsidRPr="000E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20 статьи 19.5</w:t>
        </w:r>
      </w:hyperlink>
      <w:r w:rsidRPr="000E74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 Предписание  может  быть  обжаловано в установленном законом порядке  в  суд.</w:t>
      </w:r>
    </w:p>
    <w:p w:rsid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                    Н.Г. </w:t>
      </w:r>
      <w:proofErr w:type="spellStart"/>
      <w:r w:rsidRPr="000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Кожухина</w:t>
      </w:r>
      <w:proofErr w:type="spellEnd"/>
    </w:p>
    <w:p w:rsidR="000E7415" w:rsidRPr="000E7415" w:rsidRDefault="000E7415" w:rsidP="000E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00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000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000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000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000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000" w:rsidRPr="00DC69F9" w:rsidRDefault="004C6000" w:rsidP="00AF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16F38" w:rsidRPr="00DC69F9" w:rsidSect="00236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B4">
          <w:rPr>
            <w:noProof/>
          </w:rPr>
          <w:t>1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041C6"/>
    <w:rsid w:val="00066676"/>
    <w:rsid w:val="000E7415"/>
    <w:rsid w:val="001800AF"/>
    <w:rsid w:val="00204673"/>
    <w:rsid w:val="002368AB"/>
    <w:rsid w:val="002C54B4"/>
    <w:rsid w:val="002F06D4"/>
    <w:rsid w:val="002F1E13"/>
    <w:rsid w:val="002F2348"/>
    <w:rsid w:val="00316F38"/>
    <w:rsid w:val="003677B7"/>
    <w:rsid w:val="0037499F"/>
    <w:rsid w:val="003B28C0"/>
    <w:rsid w:val="003F5D83"/>
    <w:rsid w:val="0049365F"/>
    <w:rsid w:val="004A1AFE"/>
    <w:rsid w:val="004C46F0"/>
    <w:rsid w:val="004C6000"/>
    <w:rsid w:val="004E4263"/>
    <w:rsid w:val="00542179"/>
    <w:rsid w:val="00555068"/>
    <w:rsid w:val="0059000D"/>
    <w:rsid w:val="00611672"/>
    <w:rsid w:val="007A6D26"/>
    <w:rsid w:val="007E6B2E"/>
    <w:rsid w:val="00800C1B"/>
    <w:rsid w:val="00834275"/>
    <w:rsid w:val="008F0AB6"/>
    <w:rsid w:val="00906986"/>
    <w:rsid w:val="00A342F6"/>
    <w:rsid w:val="00A36ADD"/>
    <w:rsid w:val="00A4700B"/>
    <w:rsid w:val="00AC2233"/>
    <w:rsid w:val="00AF27D7"/>
    <w:rsid w:val="00B33A3D"/>
    <w:rsid w:val="00B549A6"/>
    <w:rsid w:val="00BD2CEA"/>
    <w:rsid w:val="00C31969"/>
    <w:rsid w:val="00C362D8"/>
    <w:rsid w:val="00C82ECE"/>
    <w:rsid w:val="00CA3541"/>
    <w:rsid w:val="00CF311E"/>
    <w:rsid w:val="00DA1325"/>
    <w:rsid w:val="00DA210F"/>
    <w:rsid w:val="00DA2E49"/>
    <w:rsid w:val="00DD62C5"/>
    <w:rsid w:val="00E36240"/>
    <w:rsid w:val="00EE2BF3"/>
    <w:rsid w:val="00F22026"/>
    <w:rsid w:val="00F33EF8"/>
    <w:rsid w:val="00F90881"/>
    <w:rsid w:val="00FA2346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329E351CB33F43CA0C4B742817BC80E4BFFD4A616CA731DB0D1C2BA48886EDBB8E351410681D0q0NDN" TargetMode="External"/><Relationship Id="rId13" Type="http://schemas.openxmlformats.org/officeDocument/2006/relationships/hyperlink" Target="consultantplus://offline/ref=C53C69523B1AF5030353967663CD6A7FC8141C685A062DB652ABA653390096E9A30E471301DB0F25d3A1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C69523B1AF5030353967663CD6A7FCB1D136A590B2DB652ABA653390096E9A30E471302dDAD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C8EACAE50A0A31F230F77936D3B1FC3F48915610C95ECFC952D8D49A4DE9BBD53DDF05A5884B8AVB5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40677FC8C6E6BE178D8AA1DA66958862A7E2A9DCAC20777E88879B09D491C52680751770m3J1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329E351CB33F43CA0C4B742817BC80E4BF9D5A31BCA731DB0D1C2BA48886EDBB8E3q5N9N" TargetMode="External"/><Relationship Id="rId14" Type="http://schemas.openxmlformats.org/officeDocument/2006/relationships/hyperlink" Target="consultantplus://offline/ref=77C8EACAE50A0A31F230F77936D3B1FC3F48905F1DCF5ECFC952D8D49A4DE9BBD53DDF00A18FV45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320D-715B-4ED2-88A0-7C02F50E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19</cp:revision>
  <cp:lastPrinted>2017-10-02T08:58:00Z</cp:lastPrinted>
  <dcterms:created xsi:type="dcterms:W3CDTF">2016-05-24T09:08:00Z</dcterms:created>
  <dcterms:modified xsi:type="dcterms:W3CDTF">2017-10-03T05:47:00Z</dcterms:modified>
</cp:coreProperties>
</file>