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0169F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475824" w:rsidRPr="007543EA" w:rsidRDefault="007543EA" w:rsidP="00754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EA">
        <w:rPr>
          <w:rFonts w:ascii="Times New Roman" w:hAnsi="Times New Roman" w:cs="Times New Roman"/>
          <w:b/>
          <w:sz w:val="24"/>
          <w:szCs w:val="24"/>
        </w:rPr>
        <w:t>выездной проверки соблюдения Федерального закона от 05.04.2013 № 44-ФЗ «О контрактной системе в сфере закупок товаров, работ, услуг для обеспечения муниципальных нужд» в отношении Управления культуры и кинофикации администрации МО «</w:t>
      </w:r>
      <w:proofErr w:type="spellStart"/>
      <w:r w:rsidRPr="007543EA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7543EA">
        <w:rPr>
          <w:rFonts w:ascii="Times New Roman" w:hAnsi="Times New Roman" w:cs="Times New Roman"/>
          <w:b/>
          <w:sz w:val="24"/>
          <w:szCs w:val="24"/>
        </w:rPr>
        <w:t xml:space="preserve"> район»  за период 01.01.2014 год по 31.06.2015 год </w:t>
      </w:r>
      <w:r w:rsidR="00475824">
        <w:rPr>
          <w:rFonts w:ascii="Times New Roman" w:hAnsi="Times New Roman" w:cs="Times New Roman"/>
          <w:b/>
          <w:sz w:val="24"/>
          <w:szCs w:val="24"/>
        </w:rPr>
        <w:t>(контроль в сфере закупок)</w:t>
      </w: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</w:t>
      </w:r>
      <w:r w:rsidR="00D141D7">
        <w:rPr>
          <w:rFonts w:ascii="Times New Roman" w:hAnsi="Times New Roman" w:cs="Times New Roman"/>
          <w:sz w:val="24"/>
          <w:szCs w:val="24"/>
        </w:rPr>
        <w:t>«</w:t>
      </w:r>
      <w:r w:rsidR="005D48F5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D141D7">
        <w:rPr>
          <w:rFonts w:ascii="Times New Roman" w:hAnsi="Times New Roman" w:cs="Times New Roman"/>
          <w:sz w:val="24"/>
          <w:szCs w:val="24"/>
        </w:rPr>
        <w:t xml:space="preserve">» </w:t>
      </w:r>
      <w:r w:rsidR="00B90E44">
        <w:rPr>
          <w:rFonts w:ascii="Times New Roman" w:hAnsi="Times New Roman" w:cs="Times New Roman"/>
          <w:sz w:val="24"/>
          <w:szCs w:val="24"/>
        </w:rPr>
        <w:t>но</w:t>
      </w:r>
      <w:r w:rsidR="00D141D7">
        <w:rPr>
          <w:rFonts w:ascii="Times New Roman" w:hAnsi="Times New Roman" w:cs="Times New Roman"/>
          <w:sz w:val="24"/>
          <w:szCs w:val="24"/>
        </w:rPr>
        <w:t>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На основании плана проверок  по контрольно-ревизионной работе финансового управления на 2015 год, приказа № </w:t>
      </w:r>
      <w:r w:rsidR="008D1126">
        <w:rPr>
          <w:rFonts w:ascii="Times New Roman" w:hAnsi="Times New Roman" w:cs="Times New Roman"/>
          <w:sz w:val="24"/>
          <w:szCs w:val="24"/>
        </w:rPr>
        <w:t>2</w:t>
      </w:r>
      <w:r w:rsidR="00833240">
        <w:rPr>
          <w:rFonts w:ascii="Times New Roman" w:hAnsi="Times New Roman" w:cs="Times New Roman"/>
          <w:sz w:val="24"/>
          <w:szCs w:val="24"/>
        </w:rPr>
        <w:t>9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 w:rsidR="008D1126">
        <w:rPr>
          <w:rFonts w:ascii="Times New Roman" w:hAnsi="Times New Roman" w:cs="Times New Roman"/>
          <w:sz w:val="24"/>
          <w:szCs w:val="24"/>
        </w:rPr>
        <w:t>0</w:t>
      </w:r>
      <w:r w:rsidR="00833240">
        <w:rPr>
          <w:rFonts w:ascii="Times New Roman" w:hAnsi="Times New Roman" w:cs="Times New Roman"/>
          <w:sz w:val="24"/>
          <w:szCs w:val="24"/>
        </w:rPr>
        <w:t>8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33240">
        <w:rPr>
          <w:rFonts w:ascii="Times New Roman" w:hAnsi="Times New Roman" w:cs="Times New Roman"/>
          <w:sz w:val="24"/>
          <w:szCs w:val="24"/>
        </w:rPr>
        <w:t>сентября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2015 года, выданного финансовым управлением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D1126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</w:t>
      </w:r>
      <w:r w:rsidR="00833240" w:rsidRPr="00833240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Российской Федерации и иных нормативно-правовых актов, регулирующих бюджетные правоотношения, за 2014 год, контроль за формированием муниципального</w:t>
      </w:r>
      <w:proofErr w:type="gramEnd"/>
      <w:r w:rsidR="00833240" w:rsidRPr="00833240">
        <w:rPr>
          <w:rFonts w:ascii="Times New Roman" w:hAnsi="Times New Roman" w:cs="Times New Roman"/>
          <w:sz w:val="24"/>
          <w:szCs w:val="24"/>
        </w:rPr>
        <w:t xml:space="preserve"> задания для подведомственных учреждений на 2014 и 2015 годы  в отношении Управления культуры и кинофикации администрации МО «</w:t>
      </w:r>
      <w:proofErr w:type="spellStart"/>
      <w:r w:rsidR="00833240" w:rsidRPr="00833240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33240" w:rsidRPr="0083324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3240">
        <w:rPr>
          <w:rFonts w:ascii="Times New Roman" w:hAnsi="Times New Roman" w:cs="Times New Roman"/>
          <w:sz w:val="24"/>
          <w:szCs w:val="24"/>
        </w:rPr>
        <w:t>.</w:t>
      </w:r>
      <w:r w:rsidR="00833240" w:rsidRPr="00833240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33240">
        <w:rPr>
          <w:rFonts w:ascii="Times New Roman" w:hAnsi="Times New Roman" w:cs="Times New Roman"/>
          <w:sz w:val="24"/>
          <w:szCs w:val="24"/>
        </w:rPr>
        <w:t>начальника Управления культуры и кинофикации администрации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833240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="00833240">
        <w:rPr>
          <w:rFonts w:ascii="Times New Roman" w:hAnsi="Times New Roman" w:cs="Times New Roman"/>
          <w:sz w:val="24"/>
          <w:szCs w:val="24"/>
        </w:rPr>
        <w:t xml:space="preserve"> Елены Геннадьевны</w:t>
      </w:r>
      <w:r w:rsidR="00342FB2">
        <w:rPr>
          <w:rFonts w:ascii="Times New Roman" w:hAnsi="Times New Roman" w:cs="Times New Roman"/>
          <w:sz w:val="24"/>
          <w:szCs w:val="24"/>
        </w:rPr>
        <w:t xml:space="preserve">,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 w:rsidRPr="008D1126">
        <w:rPr>
          <w:rFonts w:ascii="Times New Roman" w:hAnsi="Times New Roman" w:cs="Times New Roman"/>
          <w:sz w:val="24"/>
          <w:szCs w:val="24"/>
        </w:rPr>
        <w:t>в присутствии директора</w:t>
      </w:r>
      <w:r w:rsidR="00833240">
        <w:rPr>
          <w:rFonts w:ascii="Times New Roman" w:hAnsi="Times New Roman" w:cs="Times New Roman"/>
          <w:sz w:val="24"/>
          <w:szCs w:val="24"/>
        </w:rPr>
        <w:t>-главного бухгалтера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 xml:space="preserve">МБУ </w:t>
      </w:r>
      <w:r w:rsidR="00833240">
        <w:rPr>
          <w:rFonts w:ascii="Times New Roman" w:hAnsi="Times New Roman" w:cs="Times New Roman"/>
          <w:sz w:val="24"/>
          <w:szCs w:val="24"/>
        </w:rPr>
        <w:t>«Ц</w:t>
      </w:r>
      <w:r w:rsidR="008D1126" w:rsidRPr="008D1126">
        <w:rPr>
          <w:rFonts w:ascii="Times New Roman" w:hAnsi="Times New Roman" w:cs="Times New Roman"/>
          <w:sz w:val="24"/>
          <w:szCs w:val="24"/>
        </w:rPr>
        <w:t>ентрализованн</w:t>
      </w:r>
      <w:r w:rsidR="00833240">
        <w:rPr>
          <w:rFonts w:ascii="Times New Roman" w:hAnsi="Times New Roman" w:cs="Times New Roman"/>
          <w:sz w:val="24"/>
          <w:szCs w:val="24"/>
        </w:rPr>
        <w:t>ая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833240">
        <w:rPr>
          <w:rFonts w:ascii="Times New Roman" w:hAnsi="Times New Roman" w:cs="Times New Roman"/>
          <w:sz w:val="24"/>
          <w:szCs w:val="24"/>
        </w:rPr>
        <w:t>я</w:t>
      </w:r>
      <w:r w:rsid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C83BFF">
        <w:rPr>
          <w:rFonts w:ascii="Times New Roman" w:hAnsi="Times New Roman" w:cs="Times New Roman"/>
          <w:sz w:val="24"/>
          <w:szCs w:val="24"/>
        </w:rPr>
        <w:t>у</w:t>
      </w:r>
      <w:r w:rsidR="008D112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33240">
        <w:rPr>
          <w:rFonts w:ascii="Times New Roman" w:hAnsi="Times New Roman" w:cs="Times New Roman"/>
          <w:sz w:val="24"/>
          <w:szCs w:val="24"/>
        </w:rPr>
        <w:t>культуры и кинофи</w:t>
      </w:r>
      <w:r w:rsidR="00317E50">
        <w:rPr>
          <w:rFonts w:ascii="Times New Roman" w:hAnsi="Times New Roman" w:cs="Times New Roman"/>
          <w:sz w:val="24"/>
          <w:szCs w:val="24"/>
        </w:rPr>
        <w:t>к</w:t>
      </w:r>
      <w:r w:rsidR="00833240">
        <w:rPr>
          <w:rFonts w:ascii="Times New Roman" w:hAnsi="Times New Roman" w:cs="Times New Roman"/>
          <w:sz w:val="24"/>
          <w:szCs w:val="24"/>
        </w:rPr>
        <w:t>ации</w:t>
      </w:r>
      <w:r w:rsidR="008D112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50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="00317E50">
        <w:rPr>
          <w:rFonts w:ascii="Times New Roman" w:hAnsi="Times New Roman" w:cs="Times New Roman"/>
          <w:sz w:val="24"/>
          <w:szCs w:val="24"/>
        </w:rPr>
        <w:t xml:space="preserve"> Валентины Николаевны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</w:t>
      </w:r>
      <w:r w:rsidR="00317E50">
        <w:rPr>
          <w:rFonts w:ascii="Times New Roman" w:hAnsi="Times New Roman" w:cs="Times New Roman"/>
          <w:sz w:val="24"/>
          <w:szCs w:val="24"/>
        </w:rPr>
        <w:t>10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317E50">
        <w:rPr>
          <w:rFonts w:ascii="Times New Roman" w:hAnsi="Times New Roman" w:cs="Times New Roman"/>
          <w:sz w:val="24"/>
          <w:szCs w:val="24"/>
        </w:rPr>
        <w:t>сентября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="00317E50">
        <w:rPr>
          <w:rFonts w:ascii="Times New Roman" w:hAnsi="Times New Roman" w:cs="Times New Roman"/>
          <w:sz w:val="24"/>
          <w:szCs w:val="24"/>
        </w:rPr>
        <w:t>21</w:t>
      </w:r>
      <w:r w:rsid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317E50">
        <w:rPr>
          <w:rFonts w:ascii="Times New Roman" w:hAnsi="Times New Roman" w:cs="Times New Roman"/>
          <w:sz w:val="24"/>
          <w:szCs w:val="24"/>
        </w:rPr>
        <w:t>октября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  </w:t>
      </w:r>
    </w:p>
    <w:p w:rsidR="00973108" w:rsidRPr="00973108" w:rsidRDefault="00973108" w:rsidP="0097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Управление культуры и кинофикации администрации МО «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район», именуемое в дальнейшем «Управление», создано на основании распоряжения главы администрации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и района от 04.09.1995г. №</w:t>
      </w:r>
      <w:r w:rsidR="001225B8">
        <w:rPr>
          <w:rFonts w:ascii="Times New Roman" w:hAnsi="Times New Roman" w:cs="Times New Roman"/>
          <w:sz w:val="24"/>
          <w:szCs w:val="24"/>
        </w:rPr>
        <w:t xml:space="preserve"> </w:t>
      </w:r>
      <w:r w:rsidRPr="00973108">
        <w:rPr>
          <w:rFonts w:ascii="Times New Roman" w:hAnsi="Times New Roman" w:cs="Times New Roman"/>
          <w:sz w:val="24"/>
          <w:szCs w:val="24"/>
        </w:rPr>
        <w:t>360-р и является отраслевым органом администрации муниципального образования «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Администрация),  осуществляющим управление в области культуры, кинофикации, искусства, охраны историко-культурного наследия.</w:t>
      </w:r>
    </w:p>
    <w:p w:rsidR="002F6327" w:rsidRDefault="00973108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3108">
        <w:rPr>
          <w:rFonts w:ascii="Times New Roman" w:hAnsi="Times New Roman" w:cs="Times New Roman"/>
          <w:sz w:val="24"/>
          <w:szCs w:val="24"/>
        </w:rPr>
        <w:t xml:space="preserve">правление является юридическим лицом, имеет самостоятельный баланс, лицевой счет в отделении по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хтубинску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Ахтубинскому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району УФК по Астраханской области расчетные и иные счета в учреждениях банка, круглую печать, штампы и бланки со своим наименованием, другие реквизиты.</w:t>
      </w:r>
    </w:p>
    <w:p w:rsidR="00973108" w:rsidRDefault="00973108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Управление от своего имени заключает договоры, приобретает и осуществляет имущественные и личные неимущественные права, 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несет соответствующие обязанности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, выступает в качестве истца и ответчика в судах в пределах своей компетенции.</w:t>
      </w:r>
    </w:p>
    <w:p w:rsidR="00973108" w:rsidRPr="00973108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>Местонахождение Управления:</w:t>
      </w:r>
    </w:p>
    <w:p w:rsidR="00973108" w:rsidRPr="00973108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Юридический адрес: 416500,  Астраханская область, г. Ахтубинск, ул. Волгоградская, 79.    </w:t>
      </w:r>
    </w:p>
    <w:p w:rsidR="00973108" w:rsidRPr="00DA03C5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Фактический адрес Управления культуры и кинофикации совпадает с 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Как юридическое лицо в соответствии с Федеральным законом «О государственной регистрации юридических лиц» от 08.08.2001 № 129-ФЗ </w:t>
      </w:r>
      <w:r w:rsidR="008112C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внесено в Единый государственный реестр юридических лиц под основным государственным регистрационным  номером </w:t>
      </w:r>
      <w:r w:rsidR="002F6327" w:rsidRPr="00805C85">
        <w:rPr>
          <w:rFonts w:ascii="Times New Roman" w:hAnsi="Times New Roman" w:cs="Times New Roman"/>
          <w:sz w:val="24"/>
          <w:szCs w:val="24"/>
        </w:rPr>
        <w:t>1023000508</w:t>
      </w:r>
      <w:r w:rsidR="00973108">
        <w:rPr>
          <w:rFonts w:ascii="Times New Roman" w:hAnsi="Times New Roman" w:cs="Times New Roman"/>
          <w:sz w:val="24"/>
          <w:szCs w:val="24"/>
        </w:rPr>
        <w:t>552</w:t>
      </w:r>
      <w:r w:rsidRPr="00805C85">
        <w:rPr>
          <w:rFonts w:ascii="Times New Roman" w:hAnsi="Times New Roman" w:cs="Times New Roman"/>
          <w:sz w:val="24"/>
          <w:szCs w:val="24"/>
        </w:rPr>
        <w:t xml:space="preserve"> (свидетельство серии 30 № 00</w:t>
      </w:r>
      <w:r w:rsidR="00973108">
        <w:rPr>
          <w:rFonts w:ascii="Times New Roman" w:hAnsi="Times New Roman" w:cs="Times New Roman"/>
          <w:sz w:val="24"/>
          <w:szCs w:val="24"/>
        </w:rPr>
        <w:t>0600391</w:t>
      </w:r>
      <w:r w:rsidRPr="00805C85">
        <w:rPr>
          <w:rFonts w:ascii="Times New Roman" w:hAnsi="Times New Roman" w:cs="Times New Roman"/>
          <w:sz w:val="24"/>
          <w:szCs w:val="24"/>
        </w:rPr>
        <w:t xml:space="preserve"> от </w:t>
      </w:r>
      <w:r w:rsidR="00973108">
        <w:rPr>
          <w:rFonts w:ascii="Times New Roman" w:hAnsi="Times New Roman" w:cs="Times New Roman"/>
          <w:sz w:val="24"/>
          <w:szCs w:val="24"/>
        </w:rPr>
        <w:t>21.11.</w:t>
      </w:r>
      <w:r w:rsidRPr="00805C85">
        <w:rPr>
          <w:rFonts w:ascii="Times New Roman" w:hAnsi="Times New Roman" w:cs="Times New Roman"/>
          <w:sz w:val="24"/>
          <w:szCs w:val="24"/>
        </w:rPr>
        <w:t>20</w:t>
      </w:r>
      <w:r w:rsidR="00973108">
        <w:rPr>
          <w:rFonts w:ascii="Times New Roman" w:hAnsi="Times New Roman" w:cs="Times New Roman"/>
          <w:sz w:val="24"/>
          <w:szCs w:val="24"/>
        </w:rPr>
        <w:t>02</w:t>
      </w:r>
      <w:r w:rsidRPr="00805C85">
        <w:rPr>
          <w:rFonts w:ascii="Times New Roman" w:hAnsi="Times New Roman" w:cs="Times New Roman"/>
          <w:sz w:val="24"/>
          <w:szCs w:val="24"/>
        </w:rPr>
        <w:t>).</w:t>
      </w:r>
      <w:r w:rsidRPr="00DA03C5">
        <w:rPr>
          <w:rFonts w:ascii="Times New Roman" w:hAnsi="Times New Roman" w:cs="Times New Roman"/>
          <w:sz w:val="24"/>
          <w:szCs w:val="24"/>
        </w:rPr>
        <w:t xml:space="preserve"> При регистрации и постановке на учет в налоговом органе присвоен </w:t>
      </w:r>
      <w:r w:rsidRPr="00DA03C5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номер налогоплательщика </w:t>
      </w:r>
      <w:r w:rsidR="00973108">
        <w:rPr>
          <w:rFonts w:ascii="Times New Roman" w:hAnsi="Times New Roman" w:cs="Times New Roman"/>
          <w:sz w:val="24"/>
          <w:szCs w:val="24"/>
        </w:rPr>
        <w:t>301000658</w:t>
      </w:r>
      <w:r w:rsidRPr="00DA03C5">
        <w:rPr>
          <w:rFonts w:ascii="Times New Roman" w:hAnsi="Times New Roman" w:cs="Times New Roman"/>
          <w:sz w:val="24"/>
          <w:szCs w:val="24"/>
        </w:rPr>
        <w:t xml:space="preserve">, КПП 300101001 (свидетельство серии </w:t>
      </w:r>
      <w:r w:rsidRPr="00805C85">
        <w:rPr>
          <w:rFonts w:ascii="Times New Roman" w:hAnsi="Times New Roman" w:cs="Times New Roman"/>
          <w:sz w:val="24"/>
          <w:szCs w:val="24"/>
        </w:rPr>
        <w:t xml:space="preserve">30 № </w:t>
      </w:r>
      <w:r w:rsidR="00973108">
        <w:rPr>
          <w:rFonts w:ascii="Times New Roman" w:hAnsi="Times New Roman" w:cs="Times New Roman"/>
          <w:sz w:val="24"/>
          <w:szCs w:val="24"/>
        </w:rPr>
        <w:t>000537492</w:t>
      </w:r>
      <w:r w:rsidR="00805C85" w:rsidRPr="00805C85">
        <w:rPr>
          <w:rFonts w:ascii="Times New Roman" w:hAnsi="Times New Roman" w:cs="Times New Roman"/>
          <w:sz w:val="24"/>
          <w:szCs w:val="24"/>
        </w:rPr>
        <w:t xml:space="preserve"> </w:t>
      </w:r>
      <w:r w:rsidRPr="00805C85">
        <w:rPr>
          <w:rFonts w:ascii="Times New Roman" w:hAnsi="Times New Roman" w:cs="Times New Roman"/>
          <w:sz w:val="24"/>
          <w:szCs w:val="24"/>
        </w:rPr>
        <w:t xml:space="preserve">от </w:t>
      </w:r>
      <w:r w:rsidR="00973108">
        <w:rPr>
          <w:rFonts w:ascii="Times New Roman" w:hAnsi="Times New Roman" w:cs="Times New Roman"/>
          <w:sz w:val="24"/>
          <w:szCs w:val="24"/>
        </w:rPr>
        <w:t>14.01.1997</w:t>
      </w:r>
      <w:r w:rsidRPr="00DA03C5">
        <w:rPr>
          <w:rFonts w:ascii="Times New Roman" w:hAnsi="Times New Roman" w:cs="Times New Roman"/>
          <w:sz w:val="24"/>
          <w:szCs w:val="24"/>
        </w:rPr>
        <w:t>).</w:t>
      </w: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</w:t>
      </w:r>
      <w:r w:rsidR="008112C8">
        <w:rPr>
          <w:rFonts w:ascii="Times New Roman" w:hAnsi="Times New Roman" w:cs="Times New Roman"/>
          <w:sz w:val="24"/>
          <w:szCs w:val="24"/>
        </w:rPr>
        <w:t>правление</w:t>
      </w:r>
      <w:r w:rsidRPr="00DA03C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</w:t>
      </w:r>
      <w:r w:rsidR="007B0C43">
        <w:rPr>
          <w:rFonts w:ascii="Times New Roman" w:hAnsi="Times New Roman" w:cs="Times New Roman"/>
          <w:sz w:val="24"/>
          <w:szCs w:val="24"/>
        </w:rPr>
        <w:t>Положения</w:t>
      </w:r>
      <w:r w:rsidRPr="00DA03C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B0C43">
        <w:rPr>
          <w:rFonts w:ascii="Times New Roman" w:hAnsi="Times New Roman" w:cs="Times New Roman"/>
          <w:sz w:val="24"/>
          <w:szCs w:val="24"/>
        </w:rPr>
        <w:t>решением Совета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7B0C43">
        <w:rPr>
          <w:rFonts w:ascii="Times New Roman" w:hAnsi="Times New Roman" w:cs="Times New Roman"/>
          <w:sz w:val="24"/>
          <w:szCs w:val="24"/>
        </w:rPr>
        <w:t>МО</w:t>
      </w:r>
      <w:r w:rsidRPr="00DA03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7B0C43">
        <w:rPr>
          <w:rFonts w:ascii="Times New Roman" w:hAnsi="Times New Roman" w:cs="Times New Roman"/>
          <w:sz w:val="24"/>
          <w:szCs w:val="24"/>
        </w:rPr>
        <w:t>26.04.2012</w:t>
      </w:r>
      <w:r w:rsidRPr="00DA03C5">
        <w:rPr>
          <w:rFonts w:ascii="Times New Roman" w:hAnsi="Times New Roman" w:cs="Times New Roman"/>
          <w:sz w:val="24"/>
          <w:szCs w:val="24"/>
        </w:rPr>
        <w:t xml:space="preserve"> № </w:t>
      </w:r>
      <w:r w:rsidR="007B0C43">
        <w:rPr>
          <w:rFonts w:ascii="Times New Roman" w:hAnsi="Times New Roman" w:cs="Times New Roman"/>
          <w:sz w:val="24"/>
          <w:szCs w:val="24"/>
        </w:rPr>
        <w:t>22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8E" w:rsidRDefault="00A34A8E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8E" w:rsidRP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www.zakupki.gov.ru (далее – официальный сайт). </w:t>
      </w:r>
    </w:p>
    <w:p w:rsidR="000C7347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>
        <w:rPr>
          <w:rFonts w:ascii="Times New Roman" w:hAnsi="Times New Roman" w:cs="Times New Roman"/>
          <w:sz w:val="24"/>
          <w:szCs w:val="24"/>
        </w:rPr>
        <w:t>начальник управления культуры и кинофикации администрации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  <w:r w:rsidR="000C7347">
        <w:rPr>
          <w:rFonts w:ascii="Times New Roman" w:hAnsi="Times New Roman" w:cs="Times New Roman"/>
          <w:sz w:val="24"/>
          <w:szCs w:val="24"/>
        </w:rPr>
        <w:t>.</w:t>
      </w:r>
    </w:p>
    <w:p w:rsidR="000C7347" w:rsidRPr="000C7347" w:rsidRDefault="000C7347" w:rsidP="000C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47">
        <w:rPr>
          <w:rFonts w:ascii="Times New Roman" w:hAnsi="Times New Roman" w:cs="Times New Roman"/>
          <w:sz w:val="24"/>
          <w:szCs w:val="24"/>
        </w:rPr>
        <w:t xml:space="preserve">Управление, как получатель бюджетных средств в </w:t>
      </w:r>
      <w:proofErr w:type="spellStart"/>
      <w:r w:rsidRPr="000C7347">
        <w:rPr>
          <w:rFonts w:ascii="Times New Roman" w:hAnsi="Times New Roman" w:cs="Times New Roman"/>
          <w:sz w:val="24"/>
          <w:szCs w:val="24"/>
        </w:rPr>
        <w:t>соответствиии</w:t>
      </w:r>
      <w:proofErr w:type="spellEnd"/>
      <w:r w:rsidRPr="000C7347">
        <w:rPr>
          <w:rFonts w:ascii="Times New Roman" w:hAnsi="Times New Roman" w:cs="Times New Roman"/>
          <w:sz w:val="24"/>
          <w:szCs w:val="24"/>
        </w:rPr>
        <w:t xml:space="preserve"> п.3 ст.219 БК РФ, принимает бюджетные обязательства в </w:t>
      </w:r>
      <w:proofErr w:type="gramStart"/>
      <w:r w:rsidRPr="000C734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C7347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 Получатель бюджетных сре</w:t>
      </w:r>
      <w:proofErr w:type="gramStart"/>
      <w:r w:rsidRPr="000C73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7347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C7347" w:rsidRPr="000C7347" w:rsidRDefault="000C7347" w:rsidP="000C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47">
        <w:rPr>
          <w:rFonts w:ascii="Times New Roman" w:hAnsi="Times New Roman" w:cs="Times New Roman"/>
          <w:sz w:val="24"/>
          <w:szCs w:val="24"/>
        </w:rPr>
        <w:t xml:space="preserve">Управление - муниципальный орган, действующий от имени муниципального образования, уполномоченный принимать бюджетные обязательства в соответствии с бюджетным законодательством Российской Федерации от имени муниципального </w:t>
      </w:r>
      <w:proofErr w:type="gramStart"/>
      <w:r w:rsidRPr="000C734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C7347">
        <w:rPr>
          <w:rFonts w:ascii="Times New Roman" w:hAnsi="Times New Roman" w:cs="Times New Roman"/>
          <w:sz w:val="24"/>
          <w:szCs w:val="24"/>
        </w:rPr>
        <w:t xml:space="preserve"> и осуществляет закупки как муниципальный заказчик.</w:t>
      </w:r>
    </w:p>
    <w:p w:rsidR="00A34A8E" w:rsidRP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8E" w:rsidRP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 и кинофикации от 28.03.2014 № 19 «О создании муниципального казённого учреждения «Контрактная служба управления культуры и кинофикации»;</w:t>
      </w:r>
    </w:p>
    <w:p w:rsid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приказ от 04.02.2014 № 6 «О назначении</w:t>
      </w:r>
      <w:r w:rsidR="00445112">
        <w:rPr>
          <w:rFonts w:ascii="Times New Roman" w:hAnsi="Times New Roman" w:cs="Times New Roman"/>
          <w:sz w:val="24"/>
          <w:szCs w:val="24"/>
        </w:rPr>
        <w:t xml:space="preserve"> контрактного управляющего»</w:t>
      </w:r>
      <w:r w:rsidRPr="00A34A8E">
        <w:rPr>
          <w:rFonts w:ascii="Times New Roman" w:hAnsi="Times New Roman" w:cs="Times New Roman"/>
          <w:sz w:val="24"/>
          <w:szCs w:val="24"/>
        </w:rPr>
        <w:t>;</w:t>
      </w:r>
    </w:p>
    <w:p w:rsidR="00967CE6" w:rsidRDefault="009616D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E6">
        <w:rPr>
          <w:rFonts w:ascii="Times New Roman" w:hAnsi="Times New Roman" w:cs="Times New Roman"/>
          <w:sz w:val="24"/>
          <w:szCs w:val="24"/>
        </w:rPr>
        <w:t xml:space="preserve">приказ от 24.07.2014 № 54 «Об утверждении порядка взаимодействия уполномоченного учреждения и управления </w:t>
      </w:r>
      <w:r w:rsidR="006D1FBA">
        <w:rPr>
          <w:rFonts w:ascii="Times New Roman" w:hAnsi="Times New Roman" w:cs="Times New Roman"/>
          <w:sz w:val="24"/>
          <w:szCs w:val="24"/>
        </w:rPr>
        <w:t>культ</w:t>
      </w:r>
      <w:r w:rsidR="00967CE6">
        <w:rPr>
          <w:rFonts w:ascii="Times New Roman" w:hAnsi="Times New Roman" w:cs="Times New Roman"/>
          <w:sz w:val="24"/>
          <w:szCs w:val="24"/>
        </w:rPr>
        <w:t>уры и кинофикации администрации МО «</w:t>
      </w:r>
      <w:proofErr w:type="spellStart"/>
      <w:r w:rsidR="00967CE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67CE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D1FBA" w:rsidRPr="00A34A8E" w:rsidRDefault="006D1FBA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от 24.07.2014 № </w:t>
      </w:r>
      <w:r w:rsidRPr="006D1FBA">
        <w:rPr>
          <w:rFonts w:ascii="Times New Roman" w:hAnsi="Times New Roman" w:cs="Times New Roman"/>
          <w:sz w:val="24"/>
          <w:szCs w:val="24"/>
        </w:rPr>
        <w:t>8 о передаче МКУ «Контрактная служба управления культуры и кинофикации»</w:t>
      </w:r>
      <w:r>
        <w:rPr>
          <w:rFonts w:ascii="Times New Roman" w:hAnsi="Times New Roman" w:cs="Times New Roman"/>
          <w:sz w:val="24"/>
          <w:szCs w:val="24"/>
        </w:rPr>
        <w:t xml:space="preserve"> полномочий на определение поставщиков (подрядчиков, исполнителей) управления культуры и кинофикации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 xml:space="preserve">- </w:t>
      </w:r>
      <w:r w:rsidRPr="00DC0E6E">
        <w:rPr>
          <w:rFonts w:ascii="Times New Roman" w:hAnsi="Times New Roman" w:cs="Times New Roman"/>
          <w:sz w:val="24"/>
          <w:szCs w:val="24"/>
        </w:rPr>
        <w:t>приказ от 23.01.2014.2014 № 34/2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2014 год»;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27.12.2013</w:t>
      </w:r>
      <w:r w:rsidRPr="00DC0E6E">
        <w:rPr>
          <w:rFonts w:ascii="Times New Roman" w:hAnsi="Times New Roman" w:cs="Times New Roman"/>
          <w:sz w:val="24"/>
          <w:szCs w:val="24"/>
        </w:rPr>
        <w:t xml:space="preserve"> № </w:t>
      </w:r>
      <w:r w:rsidR="00DC0E6E">
        <w:rPr>
          <w:rFonts w:ascii="Times New Roman" w:hAnsi="Times New Roman" w:cs="Times New Roman"/>
          <w:sz w:val="24"/>
          <w:szCs w:val="24"/>
        </w:rPr>
        <w:t>35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DC0E6E">
        <w:rPr>
          <w:rFonts w:ascii="Times New Roman" w:hAnsi="Times New Roman" w:cs="Times New Roman"/>
          <w:sz w:val="24"/>
          <w:szCs w:val="24"/>
        </w:rPr>
        <w:t>плана-графика на 2014 год»;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0E6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C0E6E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28.03.</w:t>
      </w:r>
      <w:r w:rsidRPr="00DC0E6E">
        <w:rPr>
          <w:rFonts w:ascii="Times New Roman" w:hAnsi="Times New Roman" w:cs="Times New Roman"/>
          <w:sz w:val="24"/>
          <w:szCs w:val="24"/>
        </w:rPr>
        <w:t>2014 №</w:t>
      </w:r>
      <w:r w:rsidR="00DC0E6E">
        <w:rPr>
          <w:rFonts w:ascii="Times New Roman" w:hAnsi="Times New Roman" w:cs="Times New Roman"/>
          <w:sz w:val="24"/>
          <w:szCs w:val="24"/>
        </w:rPr>
        <w:t xml:space="preserve"> 20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</w:t>
      </w:r>
      <w:r w:rsidR="00DC0E6E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на </w:t>
      </w:r>
      <w:r w:rsidRPr="00DC0E6E">
        <w:rPr>
          <w:rFonts w:ascii="Times New Roman" w:hAnsi="Times New Roman" w:cs="Times New Roman"/>
          <w:sz w:val="24"/>
          <w:szCs w:val="24"/>
        </w:rPr>
        <w:t xml:space="preserve"> 2014 год»;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17.12</w:t>
      </w:r>
      <w:r w:rsidRPr="00DC0E6E">
        <w:rPr>
          <w:rFonts w:ascii="Times New Roman" w:hAnsi="Times New Roman" w:cs="Times New Roman"/>
          <w:sz w:val="24"/>
          <w:szCs w:val="24"/>
        </w:rPr>
        <w:t>.201</w:t>
      </w:r>
      <w:r w:rsidR="00DC0E6E">
        <w:rPr>
          <w:rFonts w:ascii="Times New Roman" w:hAnsi="Times New Roman" w:cs="Times New Roman"/>
          <w:sz w:val="24"/>
          <w:szCs w:val="24"/>
        </w:rPr>
        <w:t>4</w:t>
      </w:r>
      <w:r w:rsidRPr="00DC0E6E">
        <w:rPr>
          <w:rFonts w:ascii="Times New Roman" w:hAnsi="Times New Roman" w:cs="Times New Roman"/>
          <w:sz w:val="24"/>
          <w:szCs w:val="24"/>
        </w:rPr>
        <w:t xml:space="preserve"> № </w:t>
      </w:r>
      <w:r w:rsidR="00DC0E6E">
        <w:rPr>
          <w:rFonts w:ascii="Times New Roman" w:hAnsi="Times New Roman" w:cs="Times New Roman"/>
          <w:sz w:val="24"/>
          <w:szCs w:val="24"/>
        </w:rPr>
        <w:t>69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</w:t>
      </w:r>
      <w:r w:rsidR="00DC0E6E">
        <w:rPr>
          <w:rFonts w:ascii="Times New Roman" w:hAnsi="Times New Roman" w:cs="Times New Roman"/>
          <w:sz w:val="24"/>
          <w:szCs w:val="24"/>
        </w:rPr>
        <w:t>О внесении изменении в план-график на 2014</w:t>
      </w:r>
      <w:r w:rsidRPr="00DC0E6E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19.12</w:t>
      </w:r>
      <w:r w:rsidRPr="00DC0E6E">
        <w:rPr>
          <w:rFonts w:ascii="Times New Roman" w:hAnsi="Times New Roman" w:cs="Times New Roman"/>
          <w:sz w:val="24"/>
          <w:szCs w:val="24"/>
        </w:rPr>
        <w:t>.201</w:t>
      </w:r>
      <w:r w:rsidR="00DC0E6E">
        <w:rPr>
          <w:rFonts w:ascii="Times New Roman" w:hAnsi="Times New Roman" w:cs="Times New Roman"/>
          <w:sz w:val="24"/>
          <w:szCs w:val="24"/>
        </w:rPr>
        <w:t>4</w:t>
      </w:r>
      <w:r w:rsidRPr="00DC0E6E">
        <w:rPr>
          <w:rFonts w:ascii="Times New Roman" w:hAnsi="Times New Roman" w:cs="Times New Roman"/>
          <w:sz w:val="24"/>
          <w:szCs w:val="24"/>
        </w:rPr>
        <w:t xml:space="preserve"> № </w:t>
      </w:r>
      <w:r w:rsidR="00DC0E6E">
        <w:rPr>
          <w:rFonts w:ascii="Times New Roman" w:hAnsi="Times New Roman" w:cs="Times New Roman"/>
          <w:sz w:val="24"/>
          <w:szCs w:val="24"/>
        </w:rPr>
        <w:t>70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</w:t>
      </w:r>
      <w:r w:rsidR="00DC0E6E"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  <w:r w:rsidRPr="00DC0E6E">
        <w:rPr>
          <w:rFonts w:ascii="Times New Roman" w:hAnsi="Times New Roman" w:cs="Times New Roman"/>
          <w:sz w:val="24"/>
          <w:szCs w:val="24"/>
        </w:rPr>
        <w:t xml:space="preserve"> на 2015 год»;</w:t>
      </w:r>
    </w:p>
    <w:p w:rsidR="00A34A8E" w:rsidRPr="00DC0E6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02.02</w:t>
      </w:r>
      <w:r w:rsidRPr="00DC0E6E">
        <w:rPr>
          <w:rFonts w:ascii="Times New Roman" w:hAnsi="Times New Roman" w:cs="Times New Roman"/>
          <w:sz w:val="24"/>
          <w:szCs w:val="24"/>
        </w:rPr>
        <w:t xml:space="preserve">.2015 № </w:t>
      </w:r>
      <w:r w:rsidR="00DC0E6E">
        <w:rPr>
          <w:rFonts w:ascii="Times New Roman" w:hAnsi="Times New Roman" w:cs="Times New Roman"/>
          <w:sz w:val="24"/>
          <w:szCs w:val="24"/>
        </w:rPr>
        <w:t>10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</w:t>
      </w:r>
      <w:r w:rsidR="00DC0E6E"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  <w:r w:rsidRPr="00DC0E6E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DC0E6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DC0E6E">
        <w:rPr>
          <w:rFonts w:ascii="Times New Roman" w:hAnsi="Times New Roman" w:cs="Times New Roman"/>
          <w:sz w:val="24"/>
          <w:szCs w:val="24"/>
        </w:rPr>
        <w:t>»;</w:t>
      </w:r>
    </w:p>
    <w:p w:rsid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E6E"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DC0E6E">
        <w:rPr>
          <w:rFonts w:ascii="Times New Roman" w:hAnsi="Times New Roman" w:cs="Times New Roman"/>
          <w:sz w:val="24"/>
          <w:szCs w:val="24"/>
        </w:rPr>
        <w:t>20.02</w:t>
      </w:r>
      <w:r w:rsidRPr="00DC0E6E">
        <w:rPr>
          <w:rFonts w:ascii="Times New Roman" w:hAnsi="Times New Roman" w:cs="Times New Roman"/>
          <w:sz w:val="24"/>
          <w:szCs w:val="24"/>
        </w:rPr>
        <w:t xml:space="preserve">.2015 № </w:t>
      </w:r>
      <w:r w:rsidR="00DC0E6E">
        <w:rPr>
          <w:rFonts w:ascii="Times New Roman" w:hAnsi="Times New Roman" w:cs="Times New Roman"/>
          <w:sz w:val="24"/>
          <w:szCs w:val="24"/>
        </w:rPr>
        <w:t>16</w:t>
      </w:r>
      <w:r w:rsidRPr="00DC0E6E">
        <w:rPr>
          <w:rFonts w:ascii="Times New Roman" w:hAnsi="Times New Roman" w:cs="Times New Roman"/>
          <w:sz w:val="24"/>
          <w:szCs w:val="24"/>
        </w:rPr>
        <w:t xml:space="preserve"> «О внесении измен</w:t>
      </w:r>
      <w:r w:rsidR="00B80D05">
        <w:rPr>
          <w:rFonts w:ascii="Times New Roman" w:hAnsi="Times New Roman" w:cs="Times New Roman"/>
          <w:sz w:val="24"/>
          <w:szCs w:val="24"/>
        </w:rPr>
        <w:t>ений в план-график на 2015 год».</w:t>
      </w:r>
    </w:p>
    <w:p w:rsidR="00B80D05" w:rsidRPr="00DC0E6E" w:rsidRDefault="00B80D05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D4A" w:rsidRDefault="00B80D05" w:rsidP="00D20D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E38D5">
        <w:rPr>
          <w:rFonts w:ascii="Times New Roman" w:hAnsi="Times New Roman" w:cs="Times New Roman"/>
          <w:sz w:val="24"/>
          <w:szCs w:val="24"/>
        </w:rPr>
        <w:t xml:space="preserve">  соответствии  с  ч</w:t>
      </w:r>
      <w:r w:rsidR="00B5673C">
        <w:rPr>
          <w:rFonts w:ascii="Times New Roman" w:hAnsi="Times New Roman" w:cs="Times New Roman"/>
          <w:sz w:val="24"/>
          <w:szCs w:val="24"/>
        </w:rPr>
        <w:t>.</w:t>
      </w:r>
      <w:r w:rsidRPr="005E38D5">
        <w:rPr>
          <w:rFonts w:ascii="Times New Roman" w:hAnsi="Times New Roman" w:cs="Times New Roman"/>
          <w:sz w:val="24"/>
          <w:szCs w:val="24"/>
        </w:rPr>
        <w:t xml:space="preserve"> 2  ст</w:t>
      </w:r>
      <w:r w:rsidR="00B5673C">
        <w:rPr>
          <w:rFonts w:ascii="Times New Roman" w:hAnsi="Times New Roman" w:cs="Times New Roman"/>
          <w:sz w:val="24"/>
          <w:szCs w:val="24"/>
        </w:rPr>
        <w:t>.</w:t>
      </w:r>
      <w:r w:rsidRPr="005E38D5">
        <w:rPr>
          <w:rFonts w:ascii="Times New Roman" w:hAnsi="Times New Roman" w:cs="Times New Roman"/>
          <w:sz w:val="24"/>
          <w:szCs w:val="24"/>
        </w:rPr>
        <w:t xml:space="preserve"> 38  </w:t>
      </w:r>
      <w:r w:rsidR="00B5673C" w:rsidRPr="00B5673C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B5673C">
        <w:rPr>
          <w:rFonts w:ascii="Times New Roman" w:hAnsi="Times New Roman" w:cs="Times New Roman"/>
          <w:bCs/>
          <w:sz w:val="24"/>
          <w:szCs w:val="24"/>
        </w:rPr>
        <w:t>ого</w:t>
      </w:r>
      <w:r w:rsidR="00B5673C" w:rsidRPr="00B5673C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B5673C">
        <w:rPr>
          <w:rFonts w:ascii="Times New Roman" w:hAnsi="Times New Roman" w:cs="Times New Roman"/>
          <w:bCs/>
          <w:sz w:val="24"/>
          <w:szCs w:val="24"/>
        </w:rPr>
        <w:t>а</w:t>
      </w:r>
      <w:r w:rsidR="00B5673C" w:rsidRPr="00B5673C">
        <w:rPr>
          <w:rFonts w:ascii="Times New Roman" w:hAnsi="Times New Roman" w:cs="Times New Roman"/>
          <w:bCs/>
          <w:sz w:val="24"/>
          <w:szCs w:val="24"/>
        </w:rPr>
        <w:t xml:space="preserve"> от 05.04.2013 </w:t>
      </w:r>
      <w:r w:rsidR="00B5673C">
        <w:rPr>
          <w:rFonts w:ascii="Times New Roman" w:hAnsi="Times New Roman" w:cs="Times New Roman"/>
          <w:bCs/>
          <w:sz w:val="24"/>
          <w:szCs w:val="24"/>
        </w:rPr>
        <w:t>№</w:t>
      </w:r>
      <w:r w:rsidR="00B5673C" w:rsidRPr="00B5673C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="00B5673C">
        <w:rPr>
          <w:rFonts w:ascii="Times New Roman" w:hAnsi="Times New Roman" w:cs="Times New Roman"/>
          <w:bCs/>
          <w:sz w:val="24"/>
          <w:szCs w:val="24"/>
        </w:rPr>
        <w:t>«</w:t>
      </w:r>
      <w:r w:rsidR="00B5673C" w:rsidRPr="00B5673C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5673C">
        <w:rPr>
          <w:rFonts w:ascii="Times New Roman" w:hAnsi="Times New Roman" w:cs="Times New Roman"/>
          <w:bCs/>
          <w:sz w:val="24"/>
          <w:szCs w:val="24"/>
        </w:rPr>
        <w:t xml:space="preserve">арственных и муниципальных нужд» (далее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E38D5">
        <w:rPr>
          <w:rFonts w:ascii="Times New Roman" w:hAnsi="Times New Roman" w:cs="Times New Roman"/>
          <w:sz w:val="24"/>
          <w:szCs w:val="24"/>
        </w:rPr>
        <w:t>акона   44-ФЗ</w:t>
      </w:r>
      <w:r w:rsidR="00B5673C">
        <w:rPr>
          <w:rFonts w:ascii="Times New Roman" w:hAnsi="Times New Roman" w:cs="Times New Roman"/>
          <w:sz w:val="24"/>
          <w:szCs w:val="24"/>
        </w:rPr>
        <w:t>)</w:t>
      </w:r>
      <w:r w:rsidRPr="005E38D5">
        <w:rPr>
          <w:rFonts w:ascii="Times New Roman" w:hAnsi="Times New Roman" w:cs="Times New Roman"/>
          <w:sz w:val="24"/>
          <w:szCs w:val="24"/>
        </w:rPr>
        <w:t xml:space="preserve">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</w:t>
      </w:r>
      <w:r w:rsidRPr="005E38D5">
        <w:rPr>
          <w:rFonts w:ascii="Times New Roman" w:hAnsi="Times New Roman" w:cs="Times New Roman"/>
          <w:sz w:val="24"/>
          <w:szCs w:val="24"/>
        </w:rPr>
        <w:lastRenderedPageBreak/>
        <w:t>назначает  должностное  лицо, ответственное  за  осуществление  закупки  или</w:t>
      </w:r>
      <w:proofErr w:type="gramEnd"/>
      <w:r w:rsidRPr="005E38D5">
        <w:rPr>
          <w:rFonts w:ascii="Times New Roman" w:hAnsi="Times New Roman" w:cs="Times New Roman"/>
          <w:sz w:val="24"/>
          <w:szCs w:val="24"/>
        </w:rPr>
        <w:t xml:space="preserve">  нескольких  закупок,  включая  исполнение  каждого контракта (далее - контрактный управляющий).</w:t>
      </w:r>
    </w:p>
    <w:p w:rsidR="00DC0E6E" w:rsidRDefault="00B80D05" w:rsidP="00D20D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от 04.02.2014 № 6 «О назначении контрактного управляющего» были возложены функции контрактного управляющего на </w:t>
      </w:r>
      <w:r w:rsidR="008B2F79">
        <w:rPr>
          <w:rFonts w:ascii="Times New Roman" w:hAnsi="Times New Roman" w:cs="Times New Roman"/>
          <w:sz w:val="24"/>
          <w:szCs w:val="24"/>
        </w:rPr>
        <w:t>заместителя начальника управления культуры и кинофикации Долину Оксану Николаевну (</w:t>
      </w:r>
      <w:r w:rsidR="008B2F79" w:rsidRPr="00A34A8E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4F5023">
        <w:rPr>
          <w:rFonts w:ascii="Times New Roman" w:hAnsi="Times New Roman" w:cs="Times New Roman"/>
          <w:sz w:val="24"/>
          <w:szCs w:val="24"/>
        </w:rPr>
        <w:t xml:space="preserve">№ </w:t>
      </w:r>
      <w:r w:rsidR="008B2F79">
        <w:rPr>
          <w:rFonts w:ascii="Times New Roman" w:hAnsi="Times New Roman" w:cs="Times New Roman"/>
          <w:sz w:val="24"/>
          <w:szCs w:val="24"/>
        </w:rPr>
        <w:t>003985 УО-РАНХиГС-143 от 27.12.2013 г.</w:t>
      </w:r>
      <w:r w:rsidR="008B2F79" w:rsidRPr="00A34A8E">
        <w:rPr>
          <w:rFonts w:ascii="Times New Roman" w:hAnsi="Times New Roman" w:cs="Times New Roman"/>
          <w:sz w:val="24"/>
          <w:szCs w:val="24"/>
        </w:rPr>
        <w:t xml:space="preserve"> по программе «Контрактная система  в сфере закупок для государ</w:t>
      </w:r>
      <w:r w:rsidR="008B2F79">
        <w:rPr>
          <w:rFonts w:ascii="Times New Roman" w:hAnsi="Times New Roman" w:cs="Times New Roman"/>
          <w:sz w:val="24"/>
          <w:szCs w:val="24"/>
        </w:rPr>
        <w:t>ственных и муниципальных нужд»).</w:t>
      </w:r>
    </w:p>
    <w:p w:rsidR="008B2F79" w:rsidRDefault="008B2F79" w:rsidP="008B2F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размещенные на сайте планы-графики подписаны электронной подписью начальником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так как п</w:t>
      </w:r>
      <w:r w:rsidRPr="00AC773B">
        <w:rPr>
          <w:rFonts w:ascii="Times New Roman" w:hAnsi="Times New Roman" w:cs="Times New Roman"/>
          <w:sz w:val="24"/>
          <w:szCs w:val="24"/>
        </w:rPr>
        <w:t xml:space="preserve">раво  использования  </w:t>
      </w:r>
      <w:proofErr w:type="spellStart"/>
      <w:r w:rsidRPr="00AC773B">
        <w:rPr>
          <w:rFonts w:ascii="Times New Roman" w:hAnsi="Times New Roman" w:cs="Times New Roman"/>
          <w:sz w:val="24"/>
          <w:szCs w:val="24"/>
        </w:rPr>
        <w:t>электронно­цифровой</w:t>
      </w:r>
      <w:proofErr w:type="spellEnd"/>
      <w:r w:rsidRPr="00AC773B">
        <w:rPr>
          <w:rFonts w:ascii="Times New Roman" w:hAnsi="Times New Roman" w:cs="Times New Roman"/>
          <w:sz w:val="24"/>
          <w:szCs w:val="24"/>
        </w:rPr>
        <w:t xml:space="preserve">   подписи   в   целях   подписания   муниципальных   контрактов   от   лица   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AC773B">
        <w:rPr>
          <w:rFonts w:ascii="Times New Roman" w:hAnsi="Times New Roman" w:cs="Times New Roman"/>
          <w:sz w:val="24"/>
          <w:szCs w:val="24"/>
        </w:rPr>
        <w:t xml:space="preserve">, размещения  на  официальном  сайте  в  сети  «Интернет»  информации  о  закупках  для  обеспечения нужд   Учреждения   предоставлено   </w:t>
      </w:r>
      <w:r>
        <w:rPr>
          <w:rFonts w:ascii="Times New Roman" w:hAnsi="Times New Roman" w:cs="Times New Roman"/>
          <w:sz w:val="24"/>
          <w:szCs w:val="24"/>
        </w:rPr>
        <w:t>начальнику Управления.</w:t>
      </w:r>
    </w:p>
    <w:p w:rsidR="008B2F79" w:rsidRDefault="008B2F79" w:rsidP="00A34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A8E" w:rsidRDefault="00A34A8E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8E">
        <w:rPr>
          <w:rFonts w:ascii="Times New Roman" w:hAnsi="Times New Roman" w:cs="Times New Roman"/>
          <w:sz w:val="24"/>
          <w:szCs w:val="24"/>
        </w:rPr>
        <w:t>Предметом контроля в сфере закупок являются документы, связанные с процедурой определения поставщика (подрядчика, исполнителя), иные документы и материалы, связанные с осуществлением закупок.</w:t>
      </w:r>
    </w:p>
    <w:p w:rsidR="000C7347" w:rsidRDefault="004F5023" w:rsidP="000C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Управлени</w:t>
      </w:r>
      <w:r w:rsidR="003D6A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2014 году и в 1-й половине 2015 года осуществлялись в соответствии со ст.93 Закона 4</w:t>
      </w:r>
      <w:r w:rsidR="003D6A6C">
        <w:rPr>
          <w:rFonts w:ascii="Times New Roman" w:hAnsi="Times New Roman" w:cs="Times New Roman"/>
          <w:sz w:val="24"/>
          <w:szCs w:val="24"/>
        </w:rPr>
        <w:t>4-ФЗ у единственного поставщика, без  проведения конкурентных процедур.</w:t>
      </w:r>
      <w:r w:rsidR="000C7347" w:rsidRPr="000C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47" w:rsidRPr="000C7347" w:rsidRDefault="000C7347" w:rsidP="000C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47">
        <w:rPr>
          <w:rFonts w:ascii="Times New Roman" w:hAnsi="Times New Roman" w:cs="Times New Roman"/>
          <w:sz w:val="24"/>
          <w:szCs w:val="24"/>
        </w:rPr>
        <w:t>Как следует из п. 3 ч. 1 ст. 1, ч. 1 ст. 2, п. 8 ст. 3 Закона № 44-ФЗ, государственный (муниципальный) контракт представляет собой гражданско-правовой договор, к которому применяются нормы Гражданского кодекса РФ.</w:t>
      </w:r>
    </w:p>
    <w:p w:rsidR="004F5023" w:rsidRPr="00A34A8E" w:rsidRDefault="004F5023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AD8" w:rsidRPr="006D2AD8" w:rsidRDefault="006D2AD8" w:rsidP="006D2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AD8">
        <w:rPr>
          <w:rFonts w:ascii="Times New Roman" w:hAnsi="Times New Roman" w:cs="Times New Roman"/>
          <w:sz w:val="24"/>
          <w:szCs w:val="24"/>
        </w:rPr>
        <w:t>В силу п. 1 ст. 161 ГК РФ государственный (муниципальный) контракт должен заключаться в простой письменной форме. В большинстве случаев государственный (муниципальный) контракт составляется в форме единого документа, подписанного сторонами (п. 2 ст. 434 ГК РФ, ст. ст. 54, 73, 83 Закона N 44-ФЗ).</w:t>
      </w:r>
    </w:p>
    <w:p w:rsidR="006D2AD8" w:rsidRDefault="006D2AD8" w:rsidP="00A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8E" w:rsidRDefault="00EA776A" w:rsidP="00EA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Управлением заключались гражданско-правовые договоры, </w:t>
      </w:r>
      <w:r w:rsidRPr="00EA776A">
        <w:rPr>
          <w:rFonts w:ascii="Times New Roman" w:hAnsi="Times New Roman" w:cs="Times New Roman"/>
          <w:sz w:val="24"/>
          <w:szCs w:val="24"/>
        </w:rPr>
        <w:t>предметом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A776A">
        <w:rPr>
          <w:rFonts w:ascii="Times New Roman" w:hAnsi="Times New Roman" w:cs="Times New Roman"/>
          <w:sz w:val="24"/>
          <w:szCs w:val="24"/>
        </w:rPr>
        <w:t xml:space="preserve"> являются поставка товара, выполнение работы, оказание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E0B" w:rsidRDefault="00713F5A" w:rsidP="00027E0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2013 года </w:t>
      </w:r>
      <w:r w:rsidR="00027E0B">
        <w:rPr>
          <w:rFonts w:ascii="Times New Roman" w:hAnsi="Times New Roman" w:cs="Times New Roman"/>
          <w:sz w:val="24"/>
          <w:szCs w:val="24"/>
        </w:rPr>
        <w:t>по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027E0B">
        <w:rPr>
          <w:rFonts w:ascii="Times New Roman" w:hAnsi="Times New Roman" w:cs="Times New Roman"/>
          <w:bCs/>
          <w:sz w:val="24"/>
          <w:szCs w:val="24"/>
        </w:rPr>
        <w:t>ого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027E0B">
        <w:rPr>
          <w:rFonts w:ascii="Times New Roman" w:hAnsi="Times New Roman" w:cs="Times New Roman"/>
          <w:bCs/>
          <w:sz w:val="24"/>
          <w:szCs w:val="24"/>
        </w:rPr>
        <w:t>а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 xml:space="preserve"> от 21.07.2005 </w:t>
      </w:r>
      <w:r w:rsidR="00027E0B">
        <w:rPr>
          <w:rFonts w:ascii="Times New Roman" w:hAnsi="Times New Roman" w:cs="Times New Roman"/>
          <w:bCs/>
          <w:sz w:val="24"/>
          <w:szCs w:val="24"/>
        </w:rPr>
        <w:t>№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 xml:space="preserve"> 94-</w:t>
      </w:r>
      <w:r w:rsidR="00027E0B">
        <w:rPr>
          <w:rFonts w:ascii="Times New Roman" w:hAnsi="Times New Roman" w:cs="Times New Roman"/>
          <w:bCs/>
          <w:sz w:val="24"/>
          <w:szCs w:val="24"/>
        </w:rPr>
        <w:t>ФЗ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E0B">
        <w:rPr>
          <w:rFonts w:ascii="Times New Roman" w:hAnsi="Times New Roman" w:cs="Times New Roman"/>
          <w:bCs/>
          <w:sz w:val="24"/>
          <w:szCs w:val="24"/>
        </w:rPr>
        <w:t>«</w:t>
      </w:r>
      <w:r w:rsidR="00027E0B" w:rsidRPr="00027E0B">
        <w:rPr>
          <w:rFonts w:ascii="Times New Roman" w:hAnsi="Times New Roman" w:cs="Times New Roman"/>
          <w:bCs/>
          <w:sz w:val="24"/>
          <w:szCs w:val="24"/>
        </w:rPr>
        <w:t>О размещении заказов на поставки товаров, выполнение работ, оказание услуг для госуд</w:t>
      </w:r>
      <w:r w:rsidR="00027E0B">
        <w:rPr>
          <w:rFonts w:ascii="Times New Roman" w:hAnsi="Times New Roman" w:cs="Times New Roman"/>
          <w:bCs/>
          <w:sz w:val="24"/>
          <w:szCs w:val="24"/>
        </w:rPr>
        <w:t>арственных и муниципальных нужд» Управлением был</w:t>
      </w:r>
      <w:r w:rsidR="00B5673C">
        <w:rPr>
          <w:rFonts w:ascii="Times New Roman" w:hAnsi="Times New Roman" w:cs="Times New Roman"/>
          <w:bCs/>
          <w:sz w:val="24"/>
          <w:szCs w:val="24"/>
        </w:rPr>
        <w:t>о</w:t>
      </w:r>
      <w:r w:rsidR="00027E0B">
        <w:rPr>
          <w:rFonts w:ascii="Times New Roman" w:hAnsi="Times New Roman" w:cs="Times New Roman"/>
          <w:bCs/>
          <w:sz w:val="24"/>
          <w:szCs w:val="24"/>
        </w:rPr>
        <w:t xml:space="preserve"> заключен</w:t>
      </w:r>
      <w:r w:rsidR="00B5673C">
        <w:rPr>
          <w:rFonts w:ascii="Times New Roman" w:hAnsi="Times New Roman" w:cs="Times New Roman"/>
          <w:bCs/>
          <w:sz w:val="24"/>
          <w:szCs w:val="24"/>
        </w:rPr>
        <w:t>о</w:t>
      </w:r>
      <w:r w:rsidR="00027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73C">
        <w:rPr>
          <w:rFonts w:ascii="Times New Roman" w:hAnsi="Times New Roman" w:cs="Times New Roman"/>
          <w:bCs/>
          <w:sz w:val="24"/>
          <w:szCs w:val="24"/>
        </w:rPr>
        <w:t xml:space="preserve"> 11 </w:t>
      </w:r>
      <w:r w:rsidR="00027E0B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B5673C">
        <w:rPr>
          <w:rFonts w:ascii="Times New Roman" w:hAnsi="Times New Roman" w:cs="Times New Roman"/>
          <w:bCs/>
          <w:sz w:val="24"/>
          <w:szCs w:val="24"/>
        </w:rPr>
        <w:t>ов</w:t>
      </w:r>
      <w:r w:rsidR="00027E0B">
        <w:rPr>
          <w:rFonts w:ascii="Times New Roman" w:hAnsi="Times New Roman" w:cs="Times New Roman"/>
          <w:bCs/>
          <w:sz w:val="24"/>
          <w:szCs w:val="24"/>
        </w:rPr>
        <w:t xml:space="preserve"> и договор</w:t>
      </w:r>
      <w:r w:rsidR="00B5673C">
        <w:rPr>
          <w:rFonts w:ascii="Times New Roman" w:hAnsi="Times New Roman" w:cs="Times New Roman"/>
          <w:bCs/>
          <w:sz w:val="24"/>
          <w:szCs w:val="24"/>
        </w:rPr>
        <w:t>ов</w:t>
      </w:r>
      <w:r w:rsidR="00027E0B">
        <w:rPr>
          <w:rFonts w:ascii="Times New Roman" w:hAnsi="Times New Roman" w:cs="Times New Roman"/>
          <w:bCs/>
          <w:sz w:val="24"/>
          <w:szCs w:val="24"/>
        </w:rPr>
        <w:t xml:space="preserve"> с единственным поставщиком со сроком действия с 01.01.2014 по 31.12.2014 на сумму 107,9 </w:t>
      </w:r>
      <w:proofErr w:type="spellStart"/>
      <w:r w:rsidR="00027E0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027E0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27E0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027E0B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347" w:rsidRDefault="000C7347" w:rsidP="000C734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47">
        <w:rPr>
          <w:rFonts w:ascii="Times New Roman" w:hAnsi="Times New Roman" w:cs="Times New Roman"/>
          <w:b/>
          <w:bCs/>
          <w:sz w:val="24"/>
          <w:szCs w:val="24"/>
        </w:rPr>
        <w:t>Проверка закупок 2014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7347" w:rsidRPr="000C7347" w:rsidRDefault="000C7347" w:rsidP="000C734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347">
        <w:rPr>
          <w:rFonts w:ascii="Times New Roman" w:hAnsi="Times New Roman" w:cs="Times New Roman"/>
          <w:bCs/>
          <w:sz w:val="24"/>
          <w:szCs w:val="24"/>
        </w:rPr>
        <w:t>При выборочной проверке закупок, рассматривались гражданско-правовые договоры, заключенные заказчиком в 2014 году с единственным поставщиком.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4820"/>
        <w:gridCol w:w="1666"/>
      </w:tblGrid>
      <w:tr w:rsidR="000C7347" w:rsidTr="000C7347">
        <w:tc>
          <w:tcPr>
            <w:tcW w:w="540" w:type="dxa"/>
            <w:vAlign w:val="center"/>
          </w:tcPr>
          <w:p w:rsidR="000C7347" w:rsidRDefault="000C7347" w:rsidP="000C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0C7347" w:rsidRDefault="000C7347" w:rsidP="000C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vAlign w:val="center"/>
          </w:tcPr>
          <w:p w:rsidR="000C7347" w:rsidRDefault="000C7347" w:rsidP="000C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договоров</w:t>
            </w:r>
          </w:p>
        </w:tc>
        <w:tc>
          <w:tcPr>
            <w:tcW w:w="1666" w:type="dxa"/>
            <w:vAlign w:val="center"/>
          </w:tcPr>
          <w:p w:rsidR="000C7347" w:rsidRDefault="000C7347" w:rsidP="000C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 (руб.)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C7347" w:rsidRDefault="003B4AF9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«Комплексные финансовые системы»</w:t>
            </w:r>
          </w:p>
        </w:tc>
        <w:tc>
          <w:tcPr>
            <w:tcW w:w="4820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услуги связи «Интернет»</w:t>
            </w:r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11930,0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УФПС Астраханской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области-филиал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</w:t>
            </w:r>
            <w:r w:rsidR="000C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6.12-13/40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.2014,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печатные издания</w:t>
            </w:r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289,71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Волга»</w:t>
            </w:r>
          </w:p>
        </w:tc>
        <w:tc>
          <w:tcPr>
            <w:tcW w:w="4820" w:type="dxa"/>
          </w:tcPr>
          <w:p w:rsidR="000C7347" w:rsidRPr="003B4AF9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37187 от 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.2014,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лицензионных прав на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MSOffice</w:t>
            </w:r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8866,67</w:t>
            </w:r>
          </w:p>
        </w:tc>
      </w:tr>
      <w:tr w:rsidR="003B4AF9" w:rsidTr="000C7347">
        <w:tc>
          <w:tcPr>
            <w:tcW w:w="540" w:type="dxa"/>
          </w:tcPr>
          <w:p w:rsidR="003B4AF9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3B4AF9" w:rsidRDefault="003B4AF9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УФПС Астраханской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области-филиал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России».</w:t>
            </w:r>
          </w:p>
        </w:tc>
        <w:tc>
          <w:tcPr>
            <w:tcW w:w="4820" w:type="dxa"/>
          </w:tcPr>
          <w:p w:rsidR="003B4AF9" w:rsidRDefault="003B4AF9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№6.12-13/521 от 26.11.2014, оформление подписки на периодические печатные издания</w:t>
            </w:r>
          </w:p>
        </w:tc>
        <w:tc>
          <w:tcPr>
            <w:tcW w:w="1666" w:type="dxa"/>
          </w:tcPr>
          <w:p w:rsidR="003B4AF9" w:rsidRDefault="003B4AF9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805,62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«Магнат ТФ»</w:t>
            </w:r>
          </w:p>
        </w:tc>
        <w:tc>
          <w:tcPr>
            <w:tcW w:w="4820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.2014,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3B4AF9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1347,30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Каргин В.В.</w:t>
            </w:r>
          </w:p>
        </w:tc>
        <w:tc>
          <w:tcPr>
            <w:tcW w:w="4820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3B4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B4AF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.2014,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мебели</w:t>
            </w:r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11290,0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«ДНС-ДОН»</w:t>
            </w:r>
          </w:p>
        </w:tc>
        <w:tc>
          <w:tcPr>
            <w:tcW w:w="4820" w:type="dxa"/>
          </w:tcPr>
          <w:p w:rsidR="000C7347" w:rsidRDefault="000C7347" w:rsidP="003B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ДФ9-000020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.2014, приобретение </w:t>
            </w:r>
            <w:r w:rsidR="003B4AF9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666" w:type="dxa"/>
          </w:tcPr>
          <w:p w:rsidR="000C7347" w:rsidRDefault="003B4AF9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6990,0</w:t>
            </w:r>
          </w:p>
        </w:tc>
      </w:tr>
      <w:tr w:rsidR="000C7347" w:rsidTr="000C7347">
        <w:tc>
          <w:tcPr>
            <w:tcW w:w="54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C7347" w:rsidRDefault="00E76073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0C7347" w:rsidRDefault="000C7347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7347" w:rsidRDefault="00E76073" w:rsidP="000C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41519,30</w:t>
            </w:r>
          </w:p>
        </w:tc>
      </w:tr>
    </w:tbl>
    <w:p w:rsidR="006D2AD8" w:rsidRDefault="006D2AD8" w:rsidP="00027E0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347" w:rsidRDefault="00A5448F" w:rsidP="00027E0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ходе проверки </w:t>
      </w:r>
      <w:r w:rsidR="000C7347">
        <w:rPr>
          <w:rFonts w:ascii="Times New Roman" w:hAnsi="Times New Roman" w:cs="Times New Roman"/>
          <w:bCs/>
          <w:sz w:val="24"/>
          <w:szCs w:val="24"/>
        </w:rPr>
        <w:t xml:space="preserve">законности заключения </w:t>
      </w:r>
      <w:r>
        <w:rPr>
          <w:rFonts w:ascii="Times New Roman" w:hAnsi="Times New Roman" w:cs="Times New Roman"/>
          <w:bCs/>
          <w:sz w:val="24"/>
          <w:szCs w:val="24"/>
        </w:rPr>
        <w:t>гражданско-правовых до</w:t>
      </w:r>
      <w:r w:rsidR="00DF74E4">
        <w:rPr>
          <w:rFonts w:ascii="Times New Roman" w:hAnsi="Times New Roman" w:cs="Times New Roman"/>
          <w:bCs/>
          <w:sz w:val="24"/>
          <w:szCs w:val="24"/>
        </w:rPr>
        <w:t>говоров нарушений не установлено</w:t>
      </w:r>
      <w:r w:rsidR="000C7347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073" w:rsidRPr="002C2AF8" w:rsidRDefault="00E76073" w:rsidP="00E76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F8">
        <w:rPr>
          <w:rFonts w:ascii="Times New Roman" w:hAnsi="Times New Roman" w:cs="Times New Roman"/>
          <w:b/>
          <w:sz w:val="24"/>
          <w:szCs w:val="24"/>
        </w:rPr>
        <w:t>Проверка закупок 2015 года.</w:t>
      </w:r>
    </w:p>
    <w:p w:rsidR="00E76073" w:rsidRDefault="00E76073" w:rsidP="00E7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101">
        <w:rPr>
          <w:rFonts w:ascii="Times New Roman" w:hAnsi="Times New Roman" w:cs="Times New Roman"/>
          <w:sz w:val="24"/>
          <w:szCs w:val="24"/>
        </w:rPr>
        <w:t xml:space="preserve">За 2015 год в период с 01.01.2015 г. по 30.06.2015 г. заказчиком закупки товаров, работ, услуг конкурентными способами не осуществлялись.  </w:t>
      </w:r>
    </w:p>
    <w:p w:rsidR="00E76073" w:rsidRDefault="00E76073" w:rsidP="00E7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проверки с 01.01.2015 года по 30.06.2015 года заказчиком было заключено </w:t>
      </w:r>
      <w:r w:rsidR="002615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договоров  с единственным поставщиком в соответствии с п.п.1,4 ч.1 ст.93 Закона 44-ФЗ на сумму </w:t>
      </w:r>
      <w:r w:rsidR="002615C1">
        <w:rPr>
          <w:rFonts w:ascii="Times New Roman" w:hAnsi="Times New Roman" w:cs="Times New Roman"/>
          <w:sz w:val="24"/>
          <w:szCs w:val="24"/>
        </w:rPr>
        <w:t>81,8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4820"/>
        <w:gridCol w:w="1666"/>
      </w:tblGrid>
      <w:tr w:rsidR="00E76073" w:rsidTr="00E76073">
        <w:tc>
          <w:tcPr>
            <w:tcW w:w="540" w:type="dxa"/>
            <w:vAlign w:val="center"/>
          </w:tcPr>
          <w:p w:rsidR="00E76073" w:rsidRDefault="00E76073" w:rsidP="00E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E76073" w:rsidRDefault="00E76073" w:rsidP="00E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820" w:type="dxa"/>
            <w:vAlign w:val="center"/>
          </w:tcPr>
          <w:p w:rsidR="00E76073" w:rsidRDefault="00E76073" w:rsidP="00E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договоров</w:t>
            </w:r>
          </w:p>
        </w:tc>
        <w:tc>
          <w:tcPr>
            <w:tcW w:w="1666" w:type="dxa"/>
            <w:vAlign w:val="center"/>
          </w:tcPr>
          <w:p w:rsidR="00E76073" w:rsidRDefault="00E76073" w:rsidP="00E7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 (руб.)</w:t>
            </w: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82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60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E76073">
              <w:rPr>
                <w:rFonts w:ascii="Times New Roman" w:hAnsi="Times New Roman" w:cs="Times New Roman"/>
                <w:bCs/>
                <w:sz w:val="24"/>
                <w:szCs w:val="24"/>
              </w:rPr>
              <w:t>БО-МГМН-12124 от 22.12.2014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6073">
              <w:rPr>
                <w:rFonts w:ascii="Times New Roman" w:hAnsi="Times New Roman" w:cs="Times New Roman"/>
                <w:bCs/>
                <w:sz w:val="24"/>
                <w:szCs w:val="24"/>
              </w:rPr>
              <w:t>на предоставление услуг междугородней связи</w:t>
            </w:r>
          </w:p>
        </w:tc>
        <w:tc>
          <w:tcPr>
            <w:tcW w:w="1666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82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 №50 от 22.12.2014, </w:t>
            </w:r>
            <w:r w:rsidRPr="00E76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предоставление услуг </w:t>
            </w:r>
            <w:proofErr w:type="gramStart"/>
            <w:r w:rsidRPr="00E76073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местной</w:t>
            </w:r>
            <w:proofErr w:type="gramEnd"/>
          </w:p>
        </w:tc>
        <w:tc>
          <w:tcPr>
            <w:tcW w:w="1666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43200,0</w:t>
            </w:r>
          </w:p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«СГР Астрахань»</w:t>
            </w:r>
          </w:p>
        </w:tc>
        <w:tc>
          <w:tcPr>
            <w:tcW w:w="4820" w:type="dxa"/>
          </w:tcPr>
          <w:p w:rsidR="00E76073" w:rsidRDefault="00E76073" w:rsidP="0026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261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/01/15-КД003 от 14.01.2015, 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трудовому законодательству</w:t>
            </w:r>
          </w:p>
        </w:tc>
        <w:tc>
          <w:tcPr>
            <w:tcW w:w="1666" w:type="dxa"/>
          </w:tcPr>
          <w:p w:rsidR="00E76073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532376" w:rsidTr="00E76073">
        <w:tc>
          <w:tcPr>
            <w:tcW w:w="540" w:type="dxa"/>
          </w:tcPr>
          <w:p w:rsidR="00532376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«Комплексные финансовые системы»</w:t>
            </w:r>
          </w:p>
        </w:tc>
        <w:tc>
          <w:tcPr>
            <w:tcW w:w="4820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№39/15 от 12.02.2015, услуги связи «Интернет»</w:t>
            </w:r>
          </w:p>
        </w:tc>
        <w:tc>
          <w:tcPr>
            <w:tcW w:w="1666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E76073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«Производственная фирма «СБС Контур»</w:t>
            </w:r>
          </w:p>
        </w:tc>
        <w:tc>
          <w:tcPr>
            <w:tcW w:w="4820" w:type="dxa"/>
          </w:tcPr>
          <w:p w:rsidR="00E76073" w:rsidRDefault="00E76073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17660009/15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.2015, ремонт 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услуги абонентского обслуживания, право использования программы</w:t>
            </w:r>
          </w:p>
        </w:tc>
        <w:tc>
          <w:tcPr>
            <w:tcW w:w="1666" w:type="dxa"/>
          </w:tcPr>
          <w:p w:rsidR="00E76073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32376" w:rsidTr="00E76073">
        <w:tc>
          <w:tcPr>
            <w:tcW w:w="540" w:type="dxa"/>
          </w:tcPr>
          <w:p w:rsidR="00532376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УФПС Астраханской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области-филиал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России».</w:t>
            </w:r>
          </w:p>
        </w:tc>
        <w:tc>
          <w:tcPr>
            <w:tcW w:w="4820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№52 от 05.06.2015, оформление подписки на периодические печатные издания</w:t>
            </w:r>
          </w:p>
        </w:tc>
        <w:tc>
          <w:tcPr>
            <w:tcW w:w="1666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5331,36</w:t>
            </w: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АС»</w:t>
            </w:r>
          </w:p>
        </w:tc>
        <w:tc>
          <w:tcPr>
            <w:tcW w:w="4820" w:type="dxa"/>
          </w:tcPr>
          <w:p w:rsidR="00E76073" w:rsidRDefault="00E76073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305/15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-Ах/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.01.2015, 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1666" w:type="dxa"/>
          </w:tcPr>
          <w:p w:rsidR="00E76073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76073" w:rsidTr="00E76073">
        <w:tc>
          <w:tcPr>
            <w:tcW w:w="540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E76073" w:rsidRDefault="00E76073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«Астрахань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6073" w:rsidRDefault="00E76073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№55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23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.01.2015, услуги по вывозу ТБО</w:t>
            </w:r>
          </w:p>
        </w:tc>
        <w:tc>
          <w:tcPr>
            <w:tcW w:w="1666" w:type="dxa"/>
          </w:tcPr>
          <w:p w:rsidR="00E76073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299,82</w:t>
            </w:r>
          </w:p>
        </w:tc>
      </w:tr>
      <w:tr w:rsidR="00532376" w:rsidTr="00E76073">
        <w:tc>
          <w:tcPr>
            <w:tcW w:w="540" w:type="dxa"/>
          </w:tcPr>
          <w:p w:rsidR="00532376" w:rsidRDefault="00532376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Волга»</w:t>
            </w:r>
          </w:p>
        </w:tc>
        <w:tc>
          <w:tcPr>
            <w:tcW w:w="4820" w:type="dxa"/>
          </w:tcPr>
          <w:p w:rsidR="00532376" w:rsidRPr="003B4AF9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Дог.№40215 от 15.06.2015, приобретение канцелярских принадлежностей</w:t>
            </w:r>
          </w:p>
        </w:tc>
        <w:tc>
          <w:tcPr>
            <w:tcW w:w="1666" w:type="dxa"/>
          </w:tcPr>
          <w:p w:rsidR="00532376" w:rsidRDefault="00532376" w:rsidP="0053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3576,16</w:t>
            </w:r>
          </w:p>
        </w:tc>
      </w:tr>
      <w:tr w:rsidR="002615C1" w:rsidTr="00E76073">
        <w:tc>
          <w:tcPr>
            <w:tcW w:w="540" w:type="dxa"/>
          </w:tcPr>
          <w:p w:rsidR="002615C1" w:rsidRDefault="002615C1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2615C1" w:rsidRDefault="002615C1" w:rsidP="00E7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АНПК «Биоценоз»</w:t>
            </w:r>
          </w:p>
        </w:tc>
        <w:tc>
          <w:tcPr>
            <w:tcW w:w="4820" w:type="dxa"/>
          </w:tcPr>
          <w:p w:rsidR="002615C1" w:rsidRPr="003B4AF9" w:rsidRDefault="002615C1" w:rsidP="0026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Дог.№42К/15А от 25.06.2015оформление технического отчета</w:t>
            </w:r>
          </w:p>
        </w:tc>
        <w:tc>
          <w:tcPr>
            <w:tcW w:w="1666" w:type="dxa"/>
          </w:tcPr>
          <w:p w:rsidR="002615C1" w:rsidRDefault="002615C1" w:rsidP="00475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2615C1" w:rsidTr="00E76073">
        <w:tc>
          <w:tcPr>
            <w:tcW w:w="540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5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«СГР Астрахань»</w:t>
            </w:r>
          </w:p>
        </w:tc>
        <w:tc>
          <w:tcPr>
            <w:tcW w:w="4820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№С/07/15-КД009 от 10.06.2015, проведение семинара по трудовому законодательству</w:t>
            </w:r>
          </w:p>
        </w:tc>
        <w:tc>
          <w:tcPr>
            <w:tcW w:w="1666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615C1" w:rsidTr="00E76073">
        <w:tc>
          <w:tcPr>
            <w:tcW w:w="540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615C1" w:rsidRDefault="002615C1" w:rsidP="00101B7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81787,34</w:t>
            </w:r>
          </w:p>
        </w:tc>
      </w:tr>
    </w:tbl>
    <w:p w:rsidR="00E76073" w:rsidRDefault="00E76073" w:rsidP="00101B7D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10169F" w:rsidRDefault="0010169F" w:rsidP="00101B7D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69F" w:rsidRDefault="0010169F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17616">
        <w:rPr>
          <w:rFonts w:ascii="Times New Roman" w:hAnsi="Times New Roman" w:cs="Times New Roman"/>
          <w:bCs/>
          <w:sz w:val="24"/>
          <w:szCs w:val="24"/>
        </w:rPr>
        <w:t>рове</w:t>
      </w:r>
      <w:r>
        <w:rPr>
          <w:rFonts w:ascii="Times New Roman" w:hAnsi="Times New Roman" w:cs="Times New Roman"/>
          <w:bCs/>
          <w:sz w:val="24"/>
          <w:szCs w:val="24"/>
        </w:rPr>
        <w:t>дена проверка</w:t>
      </w:r>
      <w:r w:rsidR="00917616">
        <w:rPr>
          <w:rFonts w:ascii="Times New Roman" w:hAnsi="Times New Roman" w:cs="Times New Roman"/>
          <w:bCs/>
          <w:sz w:val="24"/>
          <w:szCs w:val="24"/>
        </w:rPr>
        <w:t xml:space="preserve">  контракт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917616">
        <w:rPr>
          <w:rFonts w:ascii="Times New Roman" w:hAnsi="Times New Roman" w:cs="Times New Roman"/>
          <w:bCs/>
          <w:sz w:val="24"/>
          <w:szCs w:val="24"/>
        </w:rPr>
        <w:t>, заключенных в соответствии с п.1 ч.1 ст</w:t>
      </w:r>
      <w:r w:rsidR="000158FD">
        <w:rPr>
          <w:rFonts w:ascii="Times New Roman" w:hAnsi="Times New Roman" w:cs="Times New Roman"/>
          <w:bCs/>
          <w:sz w:val="24"/>
          <w:szCs w:val="24"/>
        </w:rPr>
        <w:t>.</w:t>
      </w:r>
      <w:r w:rsidR="00917616">
        <w:rPr>
          <w:rFonts w:ascii="Times New Roman" w:hAnsi="Times New Roman" w:cs="Times New Roman"/>
          <w:bCs/>
          <w:sz w:val="24"/>
          <w:szCs w:val="24"/>
        </w:rPr>
        <w:t xml:space="preserve"> 93 Закона 44-ФЗ: </w:t>
      </w:r>
    </w:p>
    <w:p w:rsidR="00917616" w:rsidRDefault="0010169F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17616">
        <w:rPr>
          <w:rFonts w:ascii="Times New Roman" w:hAnsi="Times New Roman"/>
          <w:bCs/>
          <w:sz w:val="24"/>
          <w:szCs w:val="24"/>
        </w:rPr>
        <w:t>Контракт № 50 от 22.12.2014 с ПАО «Ростелеком» со сроком действия с 01.01.2015 по 31.12.2015 на предоставление услуг</w:t>
      </w:r>
      <w:r w:rsidR="00CB69CA">
        <w:rPr>
          <w:rFonts w:ascii="Times New Roman" w:hAnsi="Times New Roman"/>
          <w:bCs/>
          <w:sz w:val="24"/>
          <w:szCs w:val="24"/>
        </w:rPr>
        <w:t xml:space="preserve"> местной связи на сумму 43 200,0 руб.</w:t>
      </w:r>
      <w:r w:rsidR="00101B7D">
        <w:rPr>
          <w:rFonts w:ascii="Times New Roman" w:hAnsi="Times New Roman"/>
          <w:bCs/>
          <w:sz w:val="24"/>
          <w:szCs w:val="24"/>
        </w:rPr>
        <w:t xml:space="preserve"> (извещение о проведении закупки № 0325300037214000002)</w:t>
      </w:r>
      <w:r w:rsidR="00CB69CA">
        <w:rPr>
          <w:rFonts w:ascii="Times New Roman" w:hAnsi="Times New Roman"/>
          <w:bCs/>
          <w:sz w:val="24"/>
          <w:szCs w:val="24"/>
        </w:rPr>
        <w:t>;</w:t>
      </w:r>
    </w:p>
    <w:p w:rsidR="00101B7D" w:rsidRDefault="0010169F" w:rsidP="00101B7D">
      <w:pPr>
        <w:keepNext/>
        <w:keepLines/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2.</w:t>
      </w:r>
      <w:r w:rsidR="00CB69CA" w:rsidRPr="0010169F">
        <w:rPr>
          <w:rFonts w:ascii="Times New Roman" w:hAnsi="Times New Roman"/>
          <w:bCs/>
          <w:sz w:val="24"/>
          <w:szCs w:val="24"/>
        </w:rPr>
        <w:t>Контракт № 5-БО-МГМН-12124 от 22.12.2014 со сроком действия с 01.01.2015 по 31.12.2015 на предоставление услуг междугородней связи на сумму 6 000,0 руб.</w:t>
      </w:r>
      <w:r w:rsidR="00101B7D">
        <w:rPr>
          <w:rFonts w:ascii="Times New Roman" w:hAnsi="Times New Roman"/>
          <w:bCs/>
          <w:sz w:val="24"/>
          <w:szCs w:val="24"/>
        </w:rPr>
        <w:t xml:space="preserve"> (извещение о проведение закупки №0325300037214000001).</w:t>
      </w:r>
    </w:p>
    <w:p w:rsidR="00101B7D" w:rsidRDefault="00CB69CA" w:rsidP="00101B7D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69CA">
        <w:rPr>
          <w:rFonts w:ascii="Times New Roman" w:hAnsi="Times New Roman"/>
          <w:bCs/>
          <w:sz w:val="24"/>
          <w:szCs w:val="24"/>
        </w:rPr>
        <w:t xml:space="preserve">В соответствии с ч.2 ст.93 Закона 44-ФЗ при осуществлении закупки у единственного поставщика (подрядчика, исполнителя) в случаях, предусмотренных пунктами 1 - 3, 6 - 8, 11 - 14, 16 - 19 части 1 настоящей статьи, заказчик размещает в единой информационной системе извещение об осуществлении такой закупки не </w:t>
      </w:r>
      <w:proofErr w:type="gramStart"/>
      <w:r w:rsidRPr="00CB69CA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CB69CA">
        <w:rPr>
          <w:rFonts w:ascii="Times New Roman" w:hAnsi="Times New Roman"/>
          <w:bCs/>
          <w:sz w:val="24"/>
          <w:szCs w:val="24"/>
        </w:rPr>
        <w:t xml:space="preserve"> чем за пять дней до даты заключения контракта. В данном случае, это закупки товара, работы или услуги, которые относятся к сфере деятельности с</w:t>
      </w:r>
      <w:r>
        <w:rPr>
          <w:rFonts w:ascii="Times New Roman" w:hAnsi="Times New Roman"/>
          <w:bCs/>
          <w:sz w:val="24"/>
          <w:szCs w:val="24"/>
        </w:rPr>
        <w:t>у</w:t>
      </w:r>
      <w:r w:rsidR="00D607FA">
        <w:rPr>
          <w:rFonts w:ascii="Times New Roman" w:hAnsi="Times New Roman"/>
          <w:bCs/>
          <w:sz w:val="24"/>
          <w:szCs w:val="24"/>
        </w:rPr>
        <w:t xml:space="preserve">бъектов естественных монополий. </w:t>
      </w:r>
      <w:r>
        <w:rPr>
          <w:rFonts w:ascii="Times New Roman" w:hAnsi="Times New Roman"/>
          <w:bCs/>
          <w:sz w:val="24"/>
          <w:szCs w:val="24"/>
        </w:rPr>
        <w:t xml:space="preserve">Извещения размещены </w:t>
      </w:r>
      <w:r w:rsidR="00134BAA">
        <w:rPr>
          <w:rFonts w:ascii="Times New Roman" w:hAnsi="Times New Roman"/>
          <w:bCs/>
          <w:sz w:val="24"/>
          <w:szCs w:val="24"/>
        </w:rPr>
        <w:t xml:space="preserve">на официальном сайте </w:t>
      </w:r>
      <w:proofErr w:type="spellStart"/>
      <w:r w:rsidR="00134BAA">
        <w:rPr>
          <w:rFonts w:ascii="Times New Roman" w:hAnsi="Times New Roman"/>
          <w:bCs/>
          <w:sz w:val="24"/>
          <w:szCs w:val="24"/>
        </w:rPr>
        <w:t>госзакупок</w:t>
      </w:r>
      <w:proofErr w:type="spellEnd"/>
      <w:r w:rsidR="00134B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Законом 44-ФЗ - 17.12.2014, </w:t>
      </w:r>
      <w:r w:rsidR="009730A6">
        <w:rPr>
          <w:rFonts w:ascii="Times New Roman" w:hAnsi="Times New Roman"/>
          <w:bCs/>
          <w:sz w:val="24"/>
          <w:szCs w:val="24"/>
        </w:rPr>
        <w:t>контракты заключены</w:t>
      </w:r>
      <w:r w:rsidR="00475824">
        <w:rPr>
          <w:rFonts w:ascii="Times New Roman" w:hAnsi="Times New Roman"/>
          <w:bCs/>
          <w:sz w:val="24"/>
          <w:szCs w:val="24"/>
        </w:rPr>
        <w:t xml:space="preserve"> и внесены в реестр контрактов-</w:t>
      </w:r>
      <w:r w:rsidR="009730A6">
        <w:rPr>
          <w:rFonts w:ascii="Times New Roman" w:hAnsi="Times New Roman"/>
          <w:bCs/>
          <w:sz w:val="24"/>
          <w:szCs w:val="24"/>
        </w:rPr>
        <w:t xml:space="preserve">  22.12.2014, нарушений не</w:t>
      </w:r>
      <w:r w:rsidR="00A5448F">
        <w:rPr>
          <w:rFonts w:ascii="Times New Roman" w:hAnsi="Times New Roman"/>
          <w:bCs/>
          <w:sz w:val="24"/>
          <w:szCs w:val="24"/>
        </w:rPr>
        <w:t xml:space="preserve"> установлено</w:t>
      </w:r>
      <w:r w:rsidR="009730A6">
        <w:rPr>
          <w:rFonts w:ascii="Times New Roman" w:hAnsi="Times New Roman"/>
          <w:bCs/>
          <w:sz w:val="24"/>
          <w:szCs w:val="24"/>
        </w:rPr>
        <w:t>.</w:t>
      </w:r>
    </w:p>
    <w:p w:rsidR="00101B7D" w:rsidRDefault="000071F3" w:rsidP="00101B7D">
      <w:pPr>
        <w:keepNext/>
        <w:keepLines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795B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D27AE" w:rsidRPr="005D27AE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5D27AE">
        <w:rPr>
          <w:rFonts w:ascii="Times New Roman" w:hAnsi="Times New Roman"/>
          <w:bCs/>
          <w:sz w:val="24"/>
          <w:szCs w:val="24"/>
        </w:rPr>
        <w:t xml:space="preserve"> с ч.1 с.30 Закона №</w:t>
      </w:r>
      <w:r w:rsidR="00134BAA">
        <w:rPr>
          <w:rFonts w:ascii="Times New Roman" w:hAnsi="Times New Roman"/>
          <w:bCs/>
          <w:sz w:val="24"/>
          <w:szCs w:val="24"/>
        </w:rPr>
        <w:t xml:space="preserve"> </w:t>
      </w:r>
      <w:r w:rsidR="005D27AE">
        <w:rPr>
          <w:rFonts w:ascii="Times New Roman" w:hAnsi="Times New Roman"/>
          <w:bCs/>
          <w:sz w:val="24"/>
          <w:szCs w:val="24"/>
        </w:rPr>
        <w:t>44-</w:t>
      </w:r>
      <w:r w:rsidR="00134BAA">
        <w:rPr>
          <w:rFonts w:ascii="Times New Roman" w:hAnsi="Times New Roman"/>
          <w:bCs/>
          <w:sz w:val="24"/>
          <w:szCs w:val="24"/>
        </w:rPr>
        <w:t>ФЗ</w:t>
      </w:r>
      <w:r w:rsidR="005D27AE">
        <w:rPr>
          <w:rFonts w:ascii="Times New Roman" w:hAnsi="Times New Roman"/>
          <w:bCs/>
          <w:sz w:val="24"/>
          <w:szCs w:val="24"/>
        </w:rPr>
        <w:t xml:space="preserve"> заказчики,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</w:t>
      </w:r>
      <w:r w:rsidR="00795B30">
        <w:rPr>
          <w:rFonts w:ascii="Times New Roman" w:hAnsi="Times New Roman"/>
          <w:bCs/>
          <w:sz w:val="24"/>
          <w:szCs w:val="24"/>
        </w:rPr>
        <w:t>нтов совокупного годового объема закупок, рассчитанного с учетом ч.1.1 настоящей статьи, путем: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</w:t>
      </w:r>
      <w:proofErr w:type="gramEnd"/>
      <w:r w:rsidR="00795B30">
        <w:rPr>
          <w:rFonts w:ascii="Times New Roman" w:hAnsi="Times New Roman"/>
          <w:bCs/>
          <w:sz w:val="24"/>
          <w:szCs w:val="24"/>
        </w:rPr>
        <w:t xml:space="preserve"> только субъекты малого предпринимательства, социально ориентированные некоммерческие организации</w:t>
      </w:r>
      <w:r w:rsidR="00795B30" w:rsidRPr="00795B30">
        <w:rPr>
          <w:rFonts w:ascii="Times New Roman" w:hAnsi="Times New Roman"/>
          <w:bCs/>
          <w:sz w:val="24"/>
          <w:szCs w:val="24"/>
        </w:rPr>
        <w:t xml:space="preserve">. </w:t>
      </w:r>
      <w:r w:rsidR="00795B30">
        <w:rPr>
          <w:rFonts w:ascii="Times New Roman" w:hAnsi="Times New Roman"/>
          <w:bCs/>
          <w:sz w:val="24"/>
          <w:szCs w:val="24"/>
        </w:rPr>
        <w:t>При этом начальная максимальная цена контракта не должна превышать двадцать миллионов рублей.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Согласно ч.1.1 ст. 30 Закона № 44-ФЗ, при определении объема закупок, предусмотренного ч. 1 ст.30 Закона № 44-ФЗ, в расчет совокупного годового объема закупок не включаются закупки: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1) для обеспечения обороны страны и безопасности государства;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2) услуг по предоставлению кредитов;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3) у единственного поставщика (подрядчика, исполнителя) в соответствии с ч. 1 ст. 93 Закона № 44-ФЗ;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4) работ в области использования атомной энергии;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101B7D" w:rsidRDefault="00795B30" w:rsidP="00101B7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Проверка показала, что необходимый объем закупок у субъектов малого предпринимательства и социально ориентированных некоммерческих организаций, рассчитанный с учетом положений ч. 1.1 ст. 30 Закона № 44-ФЗ, составляет ноль рублей, поэтому заказчик не обязан осуществлять закупки у субъектов малого предпринимательства и социально ориентированных некоммерческих организаций.</w:t>
      </w:r>
    </w:p>
    <w:p w:rsidR="00101B7D" w:rsidRDefault="00795B30" w:rsidP="00101B7D">
      <w:pPr>
        <w:keepNext/>
        <w:keepLines/>
        <w:spacing w:line="240" w:lineRule="auto"/>
        <w:ind w:firstLine="45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 xml:space="preserve">Согласно ч.4 ст. 30 Закона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</w:t>
      </w:r>
      <w:proofErr w:type="gramStart"/>
      <w:r w:rsidRPr="00795B30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795B30">
        <w:rPr>
          <w:rFonts w:ascii="Times New Roman" w:hAnsi="Times New Roman"/>
          <w:bCs/>
          <w:sz w:val="24"/>
          <w:szCs w:val="24"/>
        </w:rPr>
        <w:t xml:space="preserve"> такой отчет в единой информационной системе. В такой отчет заказчик включает</w:t>
      </w:r>
      <w:r w:rsidR="00101B7D">
        <w:rPr>
          <w:rFonts w:ascii="Times New Roman" w:hAnsi="Times New Roman"/>
          <w:bCs/>
          <w:sz w:val="24"/>
          <w:szCs w:val="24"/>
        </w:rPr>
        <w:t xml:space="preserve">    </w:t>
      </w:r>
      <w:r w:rsidRPr="00795B30">
        <w:rPr>
          <w:rFonts w:ascii="Times New Roman" w:hAnsi="Times New Roman"/>
          <w:bCs/>
          <w:sz w:val="24"/>
          <w:szCs w:val="24"/>
        </w:rPr>
        <w:t xml:space="preserve"> </w:t>
      </w:r>
      <w:r w:rsidR="00101B7D">
        <w:rPr>
          <w:rFonts w:ascii="Times New Roman" w:hAnsi="Times New Roman"/>
          <w:bCs/>
          <w:sz w:val="24"/>
          <w:szCs w:val="24"/>
        </w:rPr>
        <w:t xml:space="preserve">   </w:t>
      </w:r>
      <w:r w:rsidRPr="00795B30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101B7D">
        <w:rPr>
          <w:rFonts w:ascii="Times New Roman" w:hAnsi="Times New Roman"/>
          <w:bCs/>
          <w:sz w:val="24"/>
          <w:szCs w:val="24"/>
        </w:rPr>
        <w:t xml:space="preserve">   </w:t>
      </w:r>
      <w:r w:rsidRPr="00795B30">
        <w:rPr>
          <w:rFonts w:ascii="Times New Roman" w:hAnsi="Times New Roman"/>
          <w:bCs/>
          <w:sz w:val="24"/>
          <w:szCs w:val="24"/>
        </w:rPr>
        <w:t>о</w:t>
      </w:r>
      <w:r w:rsidR="00101B7D">
        <w:rPr>
          <w:rFonts w:ascii="Times New Roman" w:hAnsi="Times New Roman"/>
          <w:bCs/>
          <w:sz w:val="24"/>
          <w:szCs w:val="24"/>
        </w:rPr>
        <w:t xml:space="preserve">   </w:t>
      </w:r>
      <w:r w:rsidRPr="00795B30">
        <w:rPr>
          <w:rFonts w:ascii="Times New Roman" w:hAnsi="Times New Roman"/>
          <w:bCs/>
          <w:sz w:val="24"/>
          <w:szCs w:val="24"/>
        </w:rPr>
        <w:t xml:space="preserve"> </w:t>
      </w:r>
      <w:r w:rsidR="00101B7D">
        <w:rPr>
          <w:rFonts w:ascii="Times New Roman" w:hAnsi="Times New Roman"/>
          <w:bCs/>
          <w:sz w:val="24"/>
          <w:szCs w:val="24"/>
        </w:rPr>
        <w:t xml:space="preserve">  </w:t>
      </w:r>
      <w:r w:rsidRPr="00795B30">
        <w:rPr>
          <w:rFonts w:ascii="Times New Roman" w:hAnsi="Times New Roman"/>
          <w:bCs/>
          <w:sz w:val="24"/>
          <w:szCs w:val="24"/>
        </w:rPr>
        <w:t xml:space="preserve">заключенных </w:t>
      </w:r>
      <w:r w:rsidR="00101B7D">
        <w:rPr>
          <w:rFonts w:ascii="Times New Roman" w:hAnsi="Times New Roman"/>
          <w:bCs/>
          <w:sz w:val="24"/>
          <w:szCs w:val="24"/>
        </w:rPr>
        <w:t xml:space="preserve">    </w:t>
      </w:r>
      <w:r w:rsidRPr="00795B30">
        <w:rPr>
          <w:rFonts w:ascii="Times New Roman" w:hAnsi="Times New Roman"/>
          <w:bCs/>
          <w:sz w:val="24"/>
          <w:szCs w:val="24"/>
        </w:rPr>
        <w:t>контрактах</w:t>
      </w:r>
      <w:r w:rsidR="00101B7D">
        <w:rPr>
          <w:rFonts w:ascii="Times New Roman" w:hAnsi="Times New Roman"/>
          <w:bCs/>
          <w:sz w:val="24"/>
          <w:szCs w:val="24"/>
        </w:rPr>
        <w:t xml:space="preserve">    </w:t>
      </w:r>
      <w:r w:rsidRPr="00795B30">
        <w:rPr>
          <w:rFonts w:ascii="Times New Roman" w:hAnsi="Times New Roman"/>
          <w:bCs/>
          <w:sz w:val="24"/>
          <w:szCs w:val="24"/>
        </w:rPr>
        <w:t xml:space="preserve"> с </w:t>
      </w:r>
      <w:r w:rsidR="00101B7D">
        <w:rPr>
          <w:rFonts w:ascii="Times New Roman" w:hAnsi="Times New Roman"/>
          <w:bCs/>
          <w:sz w:val="24"/>
          <w:szCs w:val="24"/>
        </w:rPr>
        <w:t xml:space="preserve">   </w:t>
      </w:r>
      <w:r w:rsidRPr="00795B30">
        <w:rPr>
          <w:rFonts w:ascii="Times New Roman" w:hAnsi="Times New Roman"/>
          <w:bCs/>
          <w:sz w:val="24"/>
          <w:szCs w:val="24"/>
        </w:rPr>
        <w:t xml:space="preserve">субъектами </w:t>
      </w:r>
      <w:r w:rsidR="00101B7D">
        <w:rPr>
          <w:rFonts w:ascii="Times New Roman" w:hAnsi="Times New Roman"/>
          <w:bCs/>
          <w:sz w:val="24"/>
          <w:szCs w:val="24"/>
        </w:rPr>
        <w:t xml:space="preserve">      </w:t>
      </w:r>
      <w:r w:rsidRPr="00795B30">
        <w:rPr>
          <w:rFonts w:ascii="Times New Roman" w:hAnsi="Times New Roman"/>
          <w:bCs/>
          <w:sz w:val="24"/>
          <w:szCs w:val="24"/>
        </w:rPr>
        <w:t xml:space="preserve">малого </w:t>
      </w:r>
    </w:p>
    <w:p w:rsidR="00795B30" w:rsidRPr="00795B30" w:rsidRDefault="00795B30" w:rsidP="00101B7D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lastRenderedPageBreak/>
        <w:t>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795B30" w:rsidRPr="00795B30" w:rsidRDefault="00795B30" w:rsidP="00795B30">
      <w:pPr>
        <w:pStyle w:val="a5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95B30">
        <w:rPr>
          <w:rFonts w:ascii="Times New Roman" w:hAnsi="Times New Roman"/>
          <w:bCs/>
          <w:sz w:val="24"/>
          <w:szCs w:val="24"/>
        </w:rPr>
        <w:t>Форма отчета утверждена постановлением Правительства РФ от 17.03.2015 № 238 «О порядке подготовки отчета об объем</w:t>
      </w:r>
      <w:r w:rsidR="00D12CD5">
        <w:rPr>
          <w:rFonts w:ascii="Times New Roman" w:hAnsi="Times New Roman"/>
          <w:bCs/>
          <w:sz w:val="24"/>
          <w:szCs w:val="24"/>
        </w:rPr>
        <w:t>е</w:t>
      </w:r>
      <w:r w:rsidRPr="00795B30">
        <w:rPr>
          <w:rFonts w:ascii="Times New Roman" w:hAnsi="Times New Roman"/>
          <w:bCs/>
          <w:sz w:val="24"/>
          <w:szCs w:val="24"/>
        </w:rPr>
        <w:t xml:space="preserve">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</w:t>
      </w:r>
      <w:proofErr w:type="gramEnd"/>
      <w:r w:rsidRPr="00795B30">
        <w:rPr>
          <w:rFonts w:ascii="Times New Roman" w:hAnsi="Times New Roman"/>
          <w:bCs/>
          <w:sz w:val="24"/>
          <w:szCs w:val="24"/>
        </w:rPr>
        <w:t xml:space="preserve"> РФ на основе проектного финансирования». </w:t>
      </w:r>
    </w:p>
    <w:p w:rsidR="00795B30" w:rsidRDefault="00795B30" w:rsidP="00795B30">
      <w:pPr>
        <w:pStyle w:val="a5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95B30">
        <w:rPr>
          <w:rFonts w:ascii="Times New Roman" w:hAnsi="Times New Roman"/>
          <w:bCs/>
          <w:sz w:val="24"/>
          <w:szCs w:val="24"/>
        </w:rPr>
        <w:t>Заказчиком данная обязанность исполнена в установленный срок, отчет размещен на официальном сайте – 31 марта 2015 года.</w:t>
      </w:r>
    </w:p>
    <w:p w:rsidR="00274247" w:rsidRDefault="00274247" w:rsidP="00C01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247" w:rsidRDefault="00274247" w:rsidP="00C01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247" w:rsidRDefault="00274247" w:rsidP="00C01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41E" w:rsidRDefault="00C0141E" w:rsidP="00C01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77B09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134BAA">
        <w:rPr>
          <w:rFonts w:ascii="Times New Roman" w:hAnsi="Times New Roman" w:cs="Times New Roman"/>
          <w:b/>
          <w:sz w:val="24"/>
          <w:szCs w:val="24"/>
        </w:rPr>
        <w:t>:</w:t>
      </w:r>
    </w:p>
    <w:p w:rsidR="00C0141E" w:rsidRPr="006D463C" w:rsidRDefault="00C0141E" w:rsidP="00C0141E">
      <w:pPr>
        <w:pStyle w:val="a5"/>
        <w:keepLines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463C">
        <w:rPr>
          <w:rFonts w:ascii="Times New Roman" w:hAnsi="Times New Roman"/>
          <w:sz w:val="24"/>
          <w:szCs w:val="24"/>
        </w:rPr>
        <w:t xml:space="preserve">По итогам плановой проверки в отношении </w:t>
      </w:r>
      <w:r w:rsidRPr="00833240">
        <w:rPr>
          <w:rFonts w:ascii="Times New Roman" w:hAnsi="Times New Roman"/>
          <w:sz w:val="24"/>
          <w:szCs w:val="24"/>
        </w:rPr>
        <w:t>Управления культуры и кинофикации администрации МО «</w:t>
      </w:r>
      <w:proofErr w:type="spellStart"/>
      <w:r w:rsidRPr="00833240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Pr="00833240">
        <w:rPr>
          <w:rFonts w:ascii="Times New Roman" w:hAnsi="Times New Roman"/>
          <w:sz w:val="24"/>
          <w:szCs w:val="24"/>
        </w:rPr>
        <w:t xml:space="preserve"> район»</w:t>
      </w:r>
      <w:r w:rsidRPr="006D463C">
        <w:rPr>
          <w:rFonts w:ascii="Times New Roman" w:hAnsi="Times New Roman"/>
          <w:sz w:val="24"/>
          <w:szCs w:val="24"/>
        </w:rPr>
        <w:t xml:space="preserve"> соблюдения требований </w:t>
      </w:r>
      <w:r w:rsidR="00274247">
        <w:rPr>
          <w:rFonts w:ascii="Times New Roman" w:hAnsi="Times New Roman"/>
          <w:sz w:val="24"/>
          <w:szCs w:val="24"/>
        </w:rPr>
        <w:t xml:space="preserve">пункта 3 части 3 статьи 99 </w:t>
      </w:r>
      <w:r w:rsidR="00274247" w:rsidRPr="00274247">
        <w:rPr>
          <w:rFonts w:ascii="Times New Roman" w:hAnsi="Times New Roman"/>
          <w:sz w:val="24"/>
          <w:szCs w:val="24"/>
        </w:rPr>
        <w:t>Федерального закона от 05.04.2014 № 44-ФЗ</w:t>
      </w:r>
      <w:r w:rsidR="00274247" w:rsidRPr="00274247">
        <w:t xml:space="preserve"> «О</w:t>
      </w:r>
      <w:r w:rsidR="00274247" w:rsidRPr="00274247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Pr="006D4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C0141E" w:rsidRDefault="00C0141E" w:rsidP="00795B30">
      <w:pPr>
        <w:pStyle w:val="a5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74247" w:rsidRDefault="00274247" w:rsidP="00274247">
      <w:pPr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финансового управления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  </w:t>
      </w:r>
    </w:p>
    <w:p w:rsidR="00274247" w:rsidRDefault="00274247" w:rsidP="00274247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274247" w:rsidRDefault="00274247" w:rsidP="00274247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47" w:rsidRDefault="00274247" w:rsidP="00274247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>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34483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274247" w:rsidRPr="00034483" w:rsidRDefault="00274247" w:rsidP="00274247">
      <w:pPr>
        <w:keepLine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4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34483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</w:p>
    <w:p w:rsidR="00274247" w:rsidRPr="00034483" w:rsidRDefault="00274247" w:rsidP="00274247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47" w:rsidRPr="00034483" w:rsidRDefault="00274247" w:rsidP="00274247">
      <w:pPr>
        <w:keepNext/>
        <w:keepLines/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247" w:rsidRPr="00917616" w:rsidRDefault="00274247" w:rsidP="00795B30">
      <w:pPr>
        <w:pStyle w:val="a5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274247" w:rsidRPr="0091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2D0"/>
    <w:multiLevelType w:val="hybridMultilevel"/>
    <w:tmpl w:val="2E62D4C6"/>
    <w:lvl w:ilvl="0" w:tplc="3CC24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2877"/>
    <w:rsid w:val="00006D51"/>
    <w:rsid w:val="000071F3"/>
    <w:rsid w:val="00011FC6"/>
    <w:rsid w:val="00012705"/>
    <w:rsid w:val="00012D6D"/>
    <w:rsid w:val="00013DE9"/>
    <w:rsid w:val="00015340"/>
    <w:rsid w:val="000158FD"/>
    <w:rsid w:val="00016757"/>
    <w:rsid w:val="00016C06"/>
    <w:rsid w:val="000235BE"/>
    <w:rsid w:val="000273FC"/>
    <w:rsid w:val="00027C0E"/>
    <w:rsid w:val="00027E0B"/>
    <w:rsid w:val="000325A6"/>
    <w:rsid w:val="00040628"/>
    <w:rsid w:val="00042073"/>
    <w:rsid w:val="00045A65"/>
    <w:rsid w:val="00050A48"/>
    <w:rsid w:val="00051903"/>
    <w:rsid w:val="00052797"/>
    <w:rsid w:val="00052D80"/>
    <w:rsid w:val="000532F4"/>
    <w:rsid w:val="00053594"/>
    <w:rsid w:val="000558BB"/>
    <w:rsid w:val="0005673E"/>
    <w:rsid w:val="00062219"/>
    <w:rsid w:val="00081409"/>
    <w:rsid w:val="00083CB3"/>
    <w:rsid w:val="00086A70"/>
    <w:rsid w:val="00090CD7"/>
    <w:rsid w:val="0009412C"/>
    <w:rsid w:val="00095B31"/>
    <w:rsid w:val="000B0B0D"/>
    <w:rsid w:val="000C7347"/>
    <w:rsid w:val="000D1D89"/>
    <w:rsid w:val="000D66D8"/>
    <w:rsid w:val="000E0A78"/>
    <w:rsid w:val="000E2EAC"/>
    <w:rsid w:val="000E5166"/>
    <w:rsid w:val="000F28BB"/>
    <w:rsid w:val="000F3599"/>
    <w:rsid w:val="0010169F"/>
    <w:rsid w:val="00101B7D"/>
    <w:rsid w:val="001073F9"/>
    <w:rsid w:val="0011315D"/>
    <w:rsid w:val="00120AE4"/>
    <w:rsid w:val="001225B8"/>
    <w:rsid w:val="00124C67"/>
    <w:rsid w:val="00134BAA"/>
    <w:rsid w:val="00137F75"/>
    <w:rsid w:val="00140595"/>
    <w:rsid w:val="0014304B"/>
    <w:rsid w:val="001449DA"/>
    <w:rsid w:val="00144A74"/>
    <w:rsid w:val="0016091A"/>
    <w:rsid w:val="0017482E"/>
    <w:rsid w:val="00175AAF"/>
    <w:rsid w:val="001852E2"/>
    <w:rsid w:val="00185F51"/>
    <w:rsid w:val="001B1C54"/>
    <w:rsid w:val="001B56F1"/>
    <w:rsid w:val="001B7882"/>
    <w:rsid w:val="001C0BC7"/>
    <w:rsid w:val="001C1198"/>
    <w:rsid w:val="001C189E"/>
    <w:rsid w:val="001D04C0"/>
    <w:rsid w:val="001D19D4"/>
    <w:rsid w:val="001D2984"/>
    <w:rsid w:val="001E1B18"/>
    <w:rsid w:val="001E6AB6"/>
    <w:rsid w:val="00200D6C"/>
    <w:rsid w:val="00201E97"/>
    <w:rsid w:val="0020354E"/>
    <w:rsid w:val="002051BF"/>
    <w:rsid w:val="00213BA1"/>
    <w:rsid w:val="00220A52"/>
    <w:rsid w:val="00226557"/>
    <w:rsid w:val="002369C7"/>
    <w:rsid w:val="002454D9"/>
    <w:rsid w:val="00246254"/>
    <w:rsid w:val="00255CFC"/>
    <w:rsid w:val="0026032B"/>
    <w:rsid w:val="002615C1"/>
    <w:rsid w:val="00274247"/>
    <w:rsid w:val="00274A2D"/>
    <w:rsid w:val="0028695A"/>
    <w:rsid w:val="00294A9D"/>
    <w:rsid w:val="002B0249"/>
    <w:rsid w:val="002B3138"/>
    <w:rsid w:val="002C6426"/>
    <w:rsid w:val="002C7A52"/>
    <w:rsid w:val="002E14E7"/>
    <w:rsid w:val="002E35B6"/>
    <w:rsid w:val="002F0990"/>
    <w:rsid w:val="002F2347"/>
    <w:rsid w:val="002F256E"/>
    <w:rsid w:val="002F2B40"/>
    <w:rsid w:val="002F6327"/>
    <w:rsid w:val="00300032"/>
    <w:rsid w:val="00307C17"/>
    <w:rsid w:val="00315F05"/>
    <w:rsid w:val="00316BAD"/>
    <w:rsid w:val="00317E50"/>
    <w:rsid w:val="00323C31"/>
    <w:rsid w:val="0033167E"/>
    <w:rsid w:val="0033339F"/>
    <w:rsid w:val="00342FB2"/>
    <w:rsid w:val="0034300B"/>
    <w:rsid w:val="00355DDE"/>
    <w:rsid w:val="00355F6F"/>
    <w:rsid w:val="00375572"/>
    <w:rsid w:val="00376F13"/>
    <w:rsid w:val="00384C5B"/>
    <w:rsid w:val="00384E49"/>
    <w:rsid w:val="003A54D2"/>
    <w:rsid w:val="003A63EE"/>
    <w:rsid w:val="003B33F1"/>
    <w:rsid w:val="003B4AF9"/>
    <w:rsid w:val="003B679F"/>
    <w:rsid w:val="003B6974"/>
    <w:rsid w:val="003C6B62"/>
    <w:rsid w:val="003C6C63"/>
    <w:rsid w:val="003D09B3"/>
    <w:rsid w:val="003D6A6C"/>
    <w:rsid w:val="003E3031"/>
    <w:rsid w:val="003E50DA"/>
    <w:rsid w:val="003F4C0E"/>
    <w:rsid w:val="003F68BB"/>
    <w:rsid w:val="004276AC"/>
    <w:rsid w:val="0043417C"/>
    <w:rsid w:val="00436A47"/>
    <w:rsid w:val="00436AFD"/>
    <w:rsid w:val="004379E0"/>
    <w:rsid w:val="00440998"/>
    <w:rsid w:val="00445112"/>
    <w:rsid w:val="00446EE6"/>
    <w:rsid w:val="00452C26"/>
    <w:rsid w:val="0045389B"/>
    <w:rsid w:val="00453C11"/>
    <w:rsid w:val="00453D58"/>
    <w:rsid w:val="004554C3"/>
    <w:rsid w:val="00461369"/>
    <w:rsid w:val="00461F09"/>
    <w:rsid w:val="0046248E"/>
    <w:rsid w:val="00464CB0"/>
    <w:rsid w:val="00471542"/>
    <w:rsid w:val="00472DD8"/>
    <w:rsid w:val="00473740"/>
    <w:rsid w:val="00475824"/>
    <w:rsid w:val="004808A2"/>
    <w:rsid w:val="00490A1F"/>
    <w:rsid w:val="00491DAB"/>
    <w:rsid w:val="004933C2"/>
    <w:rsid w:val="004A038B"/>
    <w:rsid w:val="004A7687"/>
    <w:rsid w:val="004B094F"/>
    <w:rsid w:val="004B6073"/>
    <w:rsid w:val="004D1A07"/>
    <w:rsid w:val="004E04D8"/>
    <w:rsid w:val="004E5337"/>
    <w:rsid w:val="004E762F"/>
    <w:rsid w:val="004F4DBB"/>
    <w:rsid w:val="004F5023"/>
    <w:rsid w:val="004F6415"/>
    <w:rsid w:val="005048A5"/>
    <w:rsid w:val="00515D35"/>
    <w:rsid w:val="0052296B"/>
    <w:rsid w:val="00526636"/>
    <w:rsid w:val="00526B7C"/>
    <w:rsid w:val="00532376"/>
    <w:rsid w:val="005566C2"/>
    <w:rsid w:val="00564C66"/>
    <w:rsid w:val="00565AC7"/>
    <w:rsid w:val="00566B22"/>
    <w:rsid w:val="0057110C"/>
    <w:rsid w:val="005734FA"/>
    <w:rsid w:val="00574F4E"/>
    <w:rsid w:val="0058216A"/>
    <w:rsid w:val="00591C99"/>
    <w:rsid w:val="00593484"/>
    <w:rsid w:val="005951DB"/>
    <w:rsid w:val="005954C8"/>
    <w:rsid w:val="005A0DEF"/>
    <w:rsid w:val="005A17CD"/>
    <w:rsid w:val="005A4058"/>
    <w:rsid w:val="005B25BC"/>
    <w:rsid w:val="005B7E33"/>
    <w:rsid w:val="005C1604"/>
    <w:rsid w:val="005C5D4F"/>
    <w:rsid w:val="005C5F3B"/>
    <w:rsid w:val="005C6E2C"/>
    <w:rsid w:val="005D27AE"/>
    <w:rsid w:val="005D48F5"/>
    <w:rsid w:val="005D5872"/>
    <w:rsid w:val="005D67C2"/>
    <w:rsid w:val="005E1EEE"/>
    <w:rsid w:val="005E2116"/>
    <w:rsid w:val="005E4E57"/>
    <w:rsid w:val="006160C0"/>
    <w:rsid w:val="00620278"/>
    <w:rsid w:val="00620546"/>
    <w:rsid w:val="00621499"/>
    <w:rsid w:val="00622921"/>
    <w:rsid w:val="0062354F"/>
    <w:rsid w:val="006255FB"/>
    <w:rsid w:val="00626D29"/>
    <w:rsid w:val="00636A58"/>
    <w:rsid w:val="006559E8"/>
    <w:rsid w:val="00660904"/>
    <w:rsid w:val="00665559"/>
    <w:rsid w:val="00666383"/>
    <w:rsid w:val="00676EE3"/>
    <w:rsid w:val="00690C7A"/>
    <w:rsid w:val="006927CF"/>
    <w:rsid w:val="006A4403"/>
    <w:rsid w:val="006A71E8"/>
    <w:rsid w:val="006B0451"/>
    <w:rsid w:val="006B660F"/>
    <w:rsid w:val="006C0095"/>
    <w:rsid w:val="006C2F02"/>
    <w:rsid w:val="006C54A4"/>
    <w:rsid w:val="006D1107"/>
    <w:rsid w:val="006D1FBA"/>
    <w:rsid w:val="006D2266"/>
    <w:rsid w:val="006D2AD8"/>
    <w:rsid w:val="006D2DEC"/>
    <w:rsid w:val="006D3732"/>
    <w:rsid w:val="006D4149"/>
    <w:rsid w:val="006D64C1"/>
    <w:rsid w:val="006D6D27"/>
    <w:rsid w:val="006E0C25"/>
    <w:rsid w:val="006F1972"/>
    <w:rsid w:val="00701DA8"/>
    <w:rsid w:val="00707D39"/>
    <w:rsid w:val="00712B87"/>
    <w:rsid w:val="00713BC6"/>
    <w:rsid w:val="00713F5A"/>
    <w:rsid w:val="00715572"/>
    <w:rsid w:val="007229FE"/>
    <w:rsid w:val="007543EA"/>
    <w:rsid w:val="00755734"/>
    <w:rsid w:val="007635C8"/>
    <w:rsid w:val="007640AC"/>
    <w:rsid w:val="00772432"/>
    <w:rsid w:val="0078517B"/>
    <w:rsid w:val="00787001"/>
    <w:rsid w:val="00791B7E"/>
    <w:rsid w:val="007920F5"/>
    <w:rsid w:val="00795B30"/>
    <w:rsid w:val="007A0B2B"/>
    <w:rsid w:val="007A2734"/>
    <w:rsid w:val="007A5A13"/>
    <w:rsid w:val="007B0C43"/>
    <w:rsid w:val="007B3676"/>
    <w:rsid w:val="007B5583"/>
    <w:rsid w:val="007C00EF"/>
    <w:rsid w:val="007C0DF1"/>
    <w:rsid w:val="007D0A61"/>
    <w:rsid w:val="007D307D"/>
    <w:rsid w:val="007D4CA9"/>
    <w:rsid w:val="007D59B2"/>
    <w:rsid w:val="007E0A8E"/>
    <w:rsid w:val="007E6718"/>
    <w:rsid w:val="007E6C49"/>
    <w:rsid w:val="007F072C"/>
    <w:rsid w:val="007F268C"/>
    <w:rsid w:val="007F5574"/>
    <w:rsid w:val="007F7C89"/>
    <w:rsid w:val="00801DDB"/>
    <w:rsid w:val="00803F82"/>
    <w:rsid w:val="00804B94"/>
    <w:rsid w:val="00805C85"/>
    <w:rsid w:val="008100F6"/>
    <w:rsid w:val="00810ADD"/>
    <w:rsid w:val="008112C8"/>
    <w:rsid w:val="00811D7A"/>
    <w:rsid w:val="00826273"/>
    <w:rsid w:val="00833240"/>
    <w:rsid w:val="008413FA"/>
    <w:rsid w:val="008477E1"/>
    <w:rsid w:val="00847A65"/>
    <w:rsid w:val="00847DBB"/>
    <w:rsid w:val="00853594"/>
    <w:rsid w:val="00860BF5"/>
    <w:rsid w:val="008649D2"/>
    <w:rsid w:val="00865899"/>
    <w:rsid w:val="00870824"/>
    <w:rsid w:val="00871426"/>
    <w:rsid w:val="00872A06"/>
    <w:rsid w:val="00881D70"/>
    <w:rsid w:val="00893592"/>
    <w:rsid w:val="00894F8D"/>
    <w:rsid w:val="008979B7"/>
    <w:rsid w:val="008A0805"/>
    <w:rsid w:val="008A2263"/>
    <w:rsid w:val="008B1050"/>
    <w:rsid w:val="008B2F79"/>
    <w:rsid w:val="008B3A4C"/>
    <w:rsid w:val="008B73F9"/>
    <w:rsid w:val="008C1B90"/>
    <w:rsid w:val="008C70D6"/>
    <w:rsid w:val="008D1126"/>
    <w:rsid w:val="008D1F65"/>
    <w:rsid w:val="008E2115"/>
    <w:rsid w:val="008E2242"/>
    <w:rsid w:val="008E5ECA"/>
    <w:rsid w:val="008E77E7"/>
    <w:rsid w:val="00911041"/>
    <w:rsid w:val="00917616"/>
    <w:rsid w:val="00917D61"/>
    <w:rsid w:val="00920285"/>
    <w:rsid w:val="00926211"/>
    <w:rsid w:val="00930CAF"/>
    <w:rsid w:val="00930E90"/>
    <w:rsid w:val="00937F07"/>
    <w:rsid w:val="00943F0F"/>
    <w:rsid w:val="00944DEF"/>
    <w:rsid w:val="00951BC5"/>
    <w:rsid w:val="009616DE"/>
    <w:rsid w:val="0096175A"/>
    <w:rsid w:val="00967CE6"/>
    <w:rsid w:val="009730A6"/>
    <w:rsid w:val="00973108"/>
    <w:rsid w:val="0097661D"/>
    <w:rsid w:val="00977130"/>
    <w:rsid w:val="009953E1"/>
    <w:rsid w:val="009970C2"/>
    <w:rsid w:val="009A04DE"/>
    <w:rsid w:val="009A23CE"/>
    <w:rsid w:val="009A6031"/>
    <w:rsid w:val="009B4A87"/>
    <w:rsid w:val="009B5AC1"/>
    <w:rsid w:val="009C1063"/>
    <w:rsid w:val="009C120F"/>
    <w:rsid w:val="009C6C8A"/>
    <w:rsid w:val="009C72CB"/>
    <w:rsid w:val="009D2E63"/>
    <w:rsid w:val="009D5F06"/>
    <w:rsid w:val="009F073D"/>
    <w:rsid w:val="009F2666"/>
    <w:rsid w:val="009F5A4B"/>
    <w:rsid w:val="009F5ACF"/>
    <w:rsid w:val="00A05D88"/>
    <w:rsid w:val="00A07A80"/>
    <w:rsid w:val="00A108E2"/>
    <w:rsid w:val="00A13263"/>
    <w:rsid w:val="00A324CF"/>
    <w:rsid w:val="00A34A8E"/>
    <w:rsid w:val="00A36BCD"/>
    <w:rsid w:val="00A374B8"/>
    <w:rsid w:val="00A414EC"/>
    <w:rsid w:val="00A42DF4"/>
    <w:rsid w:val="00A45300"/>
    <w:rsid w:val="00A470DD"/>
    <w:rsid w:val="00A5448F"/>
    <w:rsid w:val="00A754FD"/>
    <w:rsid w:val="00A76A6D"/>
    <w:rsid w:val="00A87832"/>
    <w:rsid w:val="00A92CF7"/>
    <w:rsid w:val="00A93927"/>
    <w:rsid w:val="00A95712"/>
    <w:rsid w:val="00AA15FA"/>
    <w:rsid w:val="00AA4FE5"/>
    <w:rsid w:val="00AB03BD"/>
    <w:rsid w:val="00AB1058"/>
    <w:rsid w:val="00AB206B"/>
    <w:rsid w:val="00AB2CA2"/>
    <w:rsid w:val="00AB3063"/>
    <w:rsid w:val="00AC0CD0"/>
    <w:rsid w:val="00AC5B5A"/>
    <w:rsid w:val="00AD6C8F"/>
    <w:rsid w:val="00AE7432"/>
    <w:rsid w:val="00AF0875"/>
    <w:rsid w:val="00B00E65"/>
    <w:rsid w:val="00B13D24"/>
    <w:rsid w:val="00B2282D"/>
    <w:rsid w:val="00B32CAB"/>
    <w:rsid w:val="00B4539A"/>
    <w:rsid w:val="00B46290"/>
    <w:rsid w:val="00B511EE"/>
    <w:rsid w:val="00B55914"/>
    <w:rsid w:val="00B5673C"/>
    <w:rsid w:val="00B66C51"/>
    <w:rsid w:val="00B74152"/>
    <w:rsid w:val="00B80573"/>
    <w:rsid w:val="00B80D05"/>
    <w:rsid w:val="00B84FA0"/>
    <w:rsid w:val="00B90E44"/>
    <w:rsid w:val="00B918CA"/>
    <w:rsid w:val="00B9287A"/>
    <w:rsid w:val="00BA1F08"/>
    <w:rsid w:val="00BA6F8D"/>
    <w:rsid w:val="00BA7DE8"/>
    <w:rsid w:val="00BB1BAB"/>
    <w:rsid w:val="00BB30FE"/>
    <w:rsid w:val="00BB4D24"/>
    <w:rsid w:val="00BB67EA"/>
    <w:rsid w:val="00BC550D"/>
    <w:rsid w:val="00BC5C26"/>
    <w:rsid w:val="00BC7FCB"/>
    <w:rsid w:val="00BD2672"/>
    <w:rsid w:val="00BD6D3B"/>
    <w:rsid w:val="00BE00D0"/>
    <w:rsid w:val="00BE0E1F"/>
    <w:rsid w:val="00BE348B"/>
    <w:rsid w:val="00BE4F06"/>
    <w:rsid w:val="00BF14E0"/>
    <w:rsid w:val="00BF3928"/>
    <w:rsid w:val="00BF6EDB"/>
    <w:rsid w:val="00C0141E"/>
    <w:rsid w:val="00C10D0D"/>
    <w:rsid w:val="00C11020"/>
    <w:rsid w:val="00C11E98"/>
    <w:rsid w:val="00C12853"/>
    <w:rsid w:val="00C22596"/>
    <w:rsid w:val="00C31FAA"/>
    <w:rsid w:val="00C417FB"/>
    <w:rsid w:val="00C42503"/>
    <w:rsid w:val="00C43932"/>
    <w:rsid w:val="00C459E9"/>
    <w:rsid w:val="00C47BB6"/>
    <w:rsid w:val="00C51160"/>
    <w:rsid w:val="00C56096"/>
    <w:rsid w:val="00C56BC7"/>
    <w:rsid w:val="00C6167B"/>
    <w:rsid w:val="00C7050D"/>
    <w:rsid w:val="00C83BFF"/>
    <w:rsid w:val="00C83E93"/>
    <w:rsid w:val="00C864F0"/>
    <w:rsid w:val="00C90C89"/>
    <w:rsid w:val="00C97428"/>
    <w:rsid w:val="00CA753D"/>
    <w:rsid w:val="00CB68A6"/>
    <w:rsid w:val="00CB69CA"/>
    <w:rsid w:val="00CC526A"/>
    <w:rsid w:val="00CD0A7B"/>
    <w:rsid w:val="00CD217C"/>
    <w:rsid w:val="00CD241B"/>
    <w:rsid w:val="00CD4166"/>
    <w:rsid w:val="00CE2AB8"/>
    <w:rsid w:val="00CE31DC"/>
    <w:rsid w:val="00CE3762"/>
    <w:rsid w:val="00CE5937"/>
    <w:rsid w:val="00CE6158"/>
    <w:rsid w:val="00CE70C9"/>
    <w:rsid w:val="00CE712F"/>
    <w:rsid w:val="00D013C2"/>
    <w:rsid w:val="00D03649"/>
    <w:rsid w:val="00D03BED"/>
    <w:rsid w:val="00D12CD5"/>
    <w:rsid w:val="00D134ED"/>
    <w:rsid w:val="00D13BED"/>
    <w:rsid w:val="00D141D7"/>
    <w:rsid w:val="00D15CE2"/>
    <w:rsid w:val="00D20D4A"/>
    <w:rsid w:val="00D20F6E"/>
    <w:rsid w:val="00D232D1"/>
    <w:rsid w:val="00D24108"/>
    <w:rsid w:val="00D25104"/>
    <w:rsid w:val="00D264D5"/>
    <w:rsid w:val="00D401AF"/>
    <w:rsid w:val="00D42908"/>
    <w:rsid w:val="00D607FA"/>
    <w:rsid w:val="00D61F3B"/>
    <w:rsid w:val="00D626B5"/>
    <w:rsid w:val="00D62B97"/>
    <w:rsid w:val="00D63BDD"/>
    <w:rsid w:val="00D717D9"/>
    <w:rsid w:val="00D7247B"/>
    <w:rsid w:val="00D777F2"/>
    <w:rsid w:val="00D80AB6"/>
    <w:rsid w:val="00D818C4"/>
    <w:rsid w:val="00D820E9"/>
    <w:rsid w:val="00D837CA"/>
    <w:rsid w:val="00D85F9E"/>
    <w:rsid w:val="00D870A3"/>
    <w:rsid w:val="00DA03C5"/>
    <w:rsid w:val="00DA13DD"/>
    <w:rsid w:val="00DA61BD"/>
    <w:rsid w:val="00DA6442"/>
    <w:rsid w:val="00DA769B"/>
    <w:rsid w:val="00DC06AE"/>
    <w:rsid w:val="00DC0E6E"/>
    <w:rsid w:val="00DC59EC"/>
    <w:rsid w:val="00DD4A15"/>
    <w:rsid w:val="00DE1BD1"/>
    <w:rsid w:val="00DE46C7"/>
    <w:rsid w:val="00DF083C"/>
    <w:rsid w:val="00DF0F48"/>
    <w:rsid w:val="00DF6124"/>
    <w:rsid w:val="00DF6F18"/>
    <w:rsid w:val="00DF74E4"/>
    <w:rsid w:val="00E00B35"/>
    <w:rsid w:val="00E01983"/>
    <w:rsid w:val="00E01B26"/>
    <w:rsid w:val="00E057B7"/>
    <w:rsid w:val="00E07406"/>
    <w:rsid w:val="00E10F6A"/>
    <w:rsid w:val="00E13208"/>
    <w:rsid w:val="00E14CC9"/>
    <w:rsid w:val="00E21308"/>
    <w:rsid w:val="00E23830"/>
    <w:rsid w:val="00E24C88"/>
    <w:rsid w:val="00E27552"/>
    <w:rsid w:val="00E35C21"/>
    <w:rsid w:val="00E468EA"/>
    <w:rsid w:val="00E53E18"/>
    <w:rsid w:val="00E62E06"/>
    <w:rsid w:val="00E63635"/>
    <w:rsid w:val="00E66FC8"/>
    <w:rsid w:val="00E76073"/>
    <w:rsid w:val="00E831BA"/>
    <w:rsid w:val="00E84549"/>
    <w:rsid w:val="00E87037"/>
    <w:rsid w:val="00E91073"/>
    <w:rsid w:val="00E926B8"/>
    <w:rsid w:val="00E9318E"/>
    <w:rsid w:val="00E97BB3"/>
    <w:rsid w:val="00EA33F3"/>
    <w:rsid w:val="00EA5ACB"/>
    <w:rsid w:val="00EA6027"/>
    <w:rsid w:val="00EA7289"/>
    <w:rsid w:val="00EA776A"/>
    <w:rsid w:val="00EB2B00"/>
    <w:rsid w:val="00ED320A"/>
    <w:rsid w:val="00EF1204"/>
    <w:rsid w:val="00EF3C7C"/>
    <w:rsid w:val="00F117E8"/>
    <w:rsid w:val="00F12DD5"/>
    <w:rsid w:val="00F13793"/>
    <w:rsid w:val="00F15B31"/>
    <w:rsid w:val="00F17BDA"/>
    <w:rsid w:val="00F2057F"/>
    <w:rsid w:val="00F30199"/>
    <w:rsid w:val="00F336E6"/>
    <w:rsid w:val="00F35224"/>
    <w:rsid w:val="00F41A9E"/>
    <w:rsid w:val="00F51E23"/>
    <w:rsid w:val="00F51F9B"/>
    <w:rsid w:val="00F57005"/>
    <w:rsid w:val="00F6019D"/>
    <w:rsid w:val="00F72B05"/>
    <w:rsid w:val="00F74721"/>
    <w:rsid w:val="00F77B09"/>
    <w:rsid w:val="00F80BFF"/>
    <w:rsid w:val="00F97399"/>
    <w:rsid w:val="00FA7D24"/>
    <w:rsid w:val="00FB265F"/>
    <w:rsid w:val="00FB2F34"/>
    <w:rsid w:val="00FB5C02"/>
    <w:rsid w:val="00FC1119"/>
    <w:rsid w:val="00FC5B11"/>
    <w:rsid w:val="00FC62A9"/>
    <w:rsid w:val="00FD11D1"/>
    <w:rsid w:val="00FE2202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paragraph" w:styleId="1">
    <w:name w:val="heading 1"/>
    <w:basedOn w:val="a"/>
    <w:next w:val="a"/>
    <w:link w:val="10"/>
    <w:uiPriority w:val="9"/>
    <w:qFormat/>
    <w:rsid w:val="0002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2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paragraph" w:styleId="1">
    <w:name w:val="heading 1"/>
    <w:basedOn w:val="a"/>
    <w:next w:val="a"/>
    <w:link w:val="10"/>
    <w:uiPriority w:val="9"/>
    <w:qFormat/>
    <w:rsid w:val="00027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2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8567-F131-469E-A6E8-7DDA20A6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9017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Ревизор1</cp:lastModifiedBy>
  <cp:revision>215</cp:revision>
  <cp:lastPrinted>2015-11-05T07:43:00Z</cp:lastPrinted>
  <dcterms:created xsi:type="dcterms:W3CDTF">2015-04-14T06:38:00Z</dcterms:created>
  <dcterms:modified xsi:type="dcterms:W3CDTF">2015-11-05T07:46:00Z</dcterms:modified>
</cp:coreProperties>
</file>