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49" w:rsidRDefault="00C34238" w:rsidP="00C34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238">
        <w:rPr>
          <w:rFonts w:ascii="Times New Roman" w:hAnsi="Times New Roman" w:cs="Times New Roman"/>
          <w:sz w:val="28"/>
          <w:szCs w:val="28"/>
        </w:rPr>
        <w:t>Протокол № 1</w:t>
      </w:r>
    </w:p>
    <w:p w:rsidR="00C34238" w:rsidRDefault="00C34238" w:rsidP="00C342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реализации градостроительной и инвестиционной политики на территории МО «Ахтубинский район»</w:t>
      </w:r>
    </w:p>
    <w:p w:rsidR="00C34238" w:rsidRDefault="00C34238" w:rsidP="00C342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19.06.2014 г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хтубинск</w:t>
      </w:r>
      <w:proofErr w:type="spellEnd"/>
    </w:p>
    <w:p w:rsidR="00C34238" w:rsidRPr="00320B0D" w:rsidRDefault="00C34238" w:rsidP="0032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B0D">
        <w:rPr>
          <w:rFonts w:ascii="Times New Roman" w:hAnsi="Times New Roman" w:cs="Times New Roman"/>
          <w:sz w:val="28"/>
          <w:szCs w:val="28"/>
        </w:rPr>
        <w:t>Председатель: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81548B" w:rsidTr="0081548B">
        <w:tc>
          <w:tcPr>
            <w:tcW w:w="2518" w:type="dxa"/>
          </w:tcPr>
          <w:p w:rsidR="0081548B" w:rsidRDefault="0081548B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Е.Ю.</w:t>
            </w:r>
          </w:p>
        </w:tc>
        <w:tc>
          <w:tcPr>
            <w:tcW w:w="7229" w:type="dxa"/>
          </w:tcPr>
          <w:p w:rsidR="0081548B" w:rsidRPr="000542B5" w:rsidRDefault="0081548B" w:rsidP="00320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</w:t>
            </w:r>
            <w:r w:rsidRPr="00054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42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финансовым и экономическим вопросам, начальник финансового управления администрации МО «Ахтубинский район».</w:t>
            </w:r>
          </w:p>
          <w:p w:rsidR="0081548B" w:rsidRDefault="0081548B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238" w:rsidRPr="00320B0D" w:rsidRDefault="00C34238" w:rsidP="0032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B0D">
        <w:rPr>
          <w:rFonts w:ascii="Times New Roman" w:hAnsi="Times New Roman" w:cs="Times New Roman"/>
          <w:sz w:val="28"/>
          <w:szCs w:val="28"/>
        </w:rPr>
        <w:t>Секретарь совета: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81548B" w:rsidTr="0081548B">
        <w:tc>
          <w:tcPr>
            <w:tcW w:w="2518" w:type="dxa"/>
          </w:tcPr>
          <w:p w:rsidR="0081548B" w:rsidRDefault="0081548B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229" w:type="dxa"/>
          </w:tcPr>
          <w:p w:rsidR="0081548B" w:rsidRDefault="0081548B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экономического развития администрации муниципального образования «Ахтубинский район»</w:t>
            </w:r>
          </w:p>
        </w:tc>
      </w:tr>
    </w:tbl>
    <w:p w:rsidR="00C34238" w:rsidRPr="00320B0D" w:rsidRDefault="0081548B" w:rsidP="0032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B0D">
        <w:rPr>
          <w:rFonts w:ascii="Times New Roman" w:hAnsi="Times New Roman" w:cs="Times New Roman"/>
          <w:sz w:val="28"/>
          <w:szCs w:val="28"/>
        </w:rPr>
        <w:t xml:space="preserve">Члены Совета: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81548B" w:rsidTr="0062177B">
        <w:tc>
          <w:tcPr>
            <w:tcW w:w="2518" w:type="dxa"/>
          </w:tcPr>
          <w:p w:rsidR="0081548B" w:rsidRDefault="0081548B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Гужвина А.Е.</w:t>
            </w:r>
          </w:p>
        </w:tc>
        <w:tc>
          <w:tcPr>
            <w:tcW w:w="7229" w:type="dxa"/>
          </w:tcPr>
          <w:p w:rsidR="0081548B" w:rsidRDefault="0081548B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 администрации муниципального образования «Ахтубинский район»</w:t>
            </w:r>
          </w:p>
        </w:tc>
      </w:tr>
      <w:tr w:rsidR="0081548B" w:rsidRPr="00DE2885" w:rsidTr="003F305A">
        <w:tc>
          <w:tcPr>
            <w:tcW w:w="2518" w:type="dxa"/>
          </w:tcPr>
          <w:p w:rsidR="0081548B" w:rsidRPr="00DE2885" w:rsidRDefault="0081548B" w:rsidP="0062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Теплякова В.В.</w:t>
            </w:r>
          </w:p>
        </w:tc>
        <w:tc>
          <w:tcPr>
            <w:tcW w:w="7229" w:type="dxa"/>
          </w:tcPr>
          <w:p w:rsidR="0081548B" w:rsidRPr="009253B9" w:rsidRDefault="0081548B" w:rsidP="0062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3B9">
              <w:rPr>
                <w:rFonts w:ascii="Times New Roman" w:hAnsi="Times New Roman" w:cs="Times New Roman"/>
                <w:sz w:val="28"/>
                <w:szCs w:val="28"/>
              </w:rPr>
              <w:t>- инспектор управления коммунального хозяйства администрации муниципального образования «Ахтубинский район»</w:t>
            </w:r>
          </w:p>
        </w:tc>
      </w:tr>
      <w:tr w:rsidR="003F305A" w:rsidTr="003F3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3F305A" w:rsidRDefault="003F305A" w:rsidP="0062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F305A" w:rsidRDefault="003F305A" w:rsidP="0062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экономического развития администрации муниципального образования «Ахтубинский район»</w:t>
            </w:r>
          </w:p>
        </w:tc>
      </w:tr>
      <w:tr w:rsidR="0081548B" w:rsidTr="003F305A">
        <w:tc>
          <w:tcPr>
            <w:tcW w:w="2518" w:type="dxa"/>
          </w:tcPr>
          <w:p w:rsidR="0081548B" w:rsidRDefault="0081548B" w:rsidP="0062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1548B" w:rsidRDefault="0081548B" w:rsidP="006217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48B" w:rsidRPr="00320B0D" w:rsidRDefault="0081548B" w:rsidP="00320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0B0D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81548B" w:rsidTr="00320B0D">
        <w:tc>
          <w:tcPr>
            <w:tcW w:w="2518" w:type="dxa"/>
          </w:tcPr>
          <w:p w:rsidR="0081548B" w:rsidRDefault="0081548B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А.Ф.</w:t>
            </w:r>
          </w:p>
        </w:tc>
        <w:tc>
          <w:tcPr>
            <w:tcW w:w="7229" w:type="dxa"/>
          </w:tcPr>
          <w:p w:rsidR="0081548B" w:rsidRDefault="00320B0D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МБУ «Управление по хозяйственному и транспортному обеспечению ОМС МО «Ахтубинский район»</w:t>
            </w:r>
          </w:p>
        </w:tc>
      </w:tr>
      <w:tr w:rsidR="0081548B" w:rsidTr="00320B0D">
        <w:tc>
          <w:tcPr>
            <w:tcW w:w="2518" w:type="dxa"/>
          </w:tcPr>
          <w:p w:rsidR="0081548B" w:rsidRDefault="0081548B" w:rsidP="0081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Короткий В.В.</w:t>
            </w:r>
          </w:p>
        </w:tc>
        <w:tc>
          <w:tcPr>
            <w:tcW w:w="7229" w:type="dxa"/>
          </w:tcPr>
          <w:p w:rsidR="0081548B" w:rsidRDefault="0081548B" w:rsidP="0081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20B0D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информатизации и компьютерного обслуживания администрации МО «Ахтубинский район»</w:t>
            </w:r>
          </w:p>
        </w:tc>
      </w:tr>
      <w:tr w:rsidR="0081548B" w:rsidTr="00320B0D">
        <w:tc>
          <w:tcPr>
            <w:tcW w:w="2518" w:type="dxa"/>
          </w:tcPr>
          <w:p w:rsidR="0081548B" w:rsidRDefault="00C241F1" w:rsidP="008154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О.Б</w:t>
            </w:r>
            <w:r w:rsidR="00320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81548B" w:rsidRDefault="00320B0D" w:rsidP="00320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5C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115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сельского хозяйства администрации МО «Ахтубинский район»</w:t>
            </w:r>
          </w:p>
        </w:tc>
      </w:tr>
    </w:tbl>
    <w:p w:rsidR="0081548B" w:rsidRDefault="00320B0D" w:rsidP="008154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B0D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0B0D" w:rsidRDefault="00320B0D" w:rsidP="00320B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0B0D">
        <w:rPr>
          <w:rFonts w:ascii="Times New Roman" w:hAnsi="Times New Roman" w:cs="Times New Roman"/>
          <w:sz w:val="28"/>
          <w:szCs w:val="28"/>
        </w:rPr>
        <w:t>Отчет о работе в АИСОГД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B0D" w:rsidRDefault="00320B0D" w:rsidP="00320B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привлечения дополнительных инвестиций</w:t>
      </w:r>
      <w:r w:rsidR="003F305A">
        <w:rPr>
          <w:rFonts w:ascii="Times New Roman" w:hAnsi="Times New Roman" w:cs="Times New Roman"/>
          <w:sz w:val="28"/>
          <w:szCs w:val="28"/>
        </w:rPr>
        <w:t xml:space="preserve"> в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0B0D" w:rsidRDefault="00320B0D" w:rsidP="00320B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интерактивной карт</w:t>
      </w:r>
      <w:r w:rsidR="009F0FC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района на сайте администрации в разделе «Инвестиции»;</w:t>
      </w:r>
    </w:p>
    <w:p w:rsidR="00320B0D" w:rsidRDefault="003F305A" w:rsidP="008154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05A">
        <w:rPr>
          <w:rFonts w:ascii="Times New Roman" w:hAnsi="Times New Roman" w:cs="Times New Roman"/>
          <w:sz w:val="28"/>
          <w:szCs w:val="28"/>
        </w:rPr>
        <w:t xml:space="preserve">Ведение раздела «Инвестиции» на </w:t>
      </w:r>
      <w:r w:rsidR="00777EDB" w:rsidRPr="003F305A">
        <w:rPr>
          <w:rFonts w:ascii="Times New Roman" w:hAnsi="Times New Roman" w:cs="Times New Roman"/>
          <w:sz w:val="28"/>
          <w:szCs w:val="28"/>
        </w:rPr>
        <w:t>дву</w:t>
      </w:r>
      <w:r w:rsidRPr="003F305A">
        <w:rPr>
          <w:rFonts w:ascii="Times New Roman" w:hAnsi="Times New Roman" w:cs="Times New Roman"/>
          <w:sz w:val="28"/>
          <w:szCs w:val="28"/>
        </w:rPr>
        <w:t xml:space="preserve">х </w:t>
      </w:r>
      <w:r w:rsidR="00777EDB" w:rsidRPr="003F305A">
        <w:rPr>
          <w:rFonts w:ascii="Times New Roman" w:hAnsi="Times New Roman" w:cs="Times New Roman"/>
          <w:sz w:val="28"/>
          <w:szCs w:val="28"/>
        </w:rPr>
        <w:t>язы</w:t>
      </w:r>
      <w:r w:rsidRPr="003F305A">
        <w:rPr>
          <w:rFonts w:ascii="Times New Roman" w:hAnsi="Times New Roman" w:cs="Times New Roman"/>
          <w:sz w:val="28"/>
          <w:szCs w:val="28"/>
        </w:rPr>
        <w:t>ках: русском и английском.</w:t>
      </w:r>
    </w:p>
    <w:p w:rsidR="00B43504" w:rsidRPr="003511F0" w:rsidRDefault="00B43504" w:rsidP="00B435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F0"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 </w:t>
      </w:r>
      <w:proofErr w:type="spellStart"/>
      <w:r w:rsidRPr="003511F0">
        <w:rPr>
          <w:rFonts w:ascii="Times New Roman" w:hAnsi="Times New Roman" w:cs="Times New Roman"/>
          <w:b/>
          <w:sz w:val="28"/>
          <w:szCs w:val="28"/>
        </w:rPr>
        <w:t>Е.Ю.Бойко</w:t>
      </w:r>
      <w:proofErr w:type="spellEnd"/>
      <w:r w:rsidRPr="003511F0">
        <w:rPr>
          <w:rFonts w:ascii="Times New Roman" w:hAnsi="Times New Roman" w:cs="Times New Roman"/>
          <w:b/>
          <w:sz w:val="28"/>
          <w:szCs w:val="28"/>
        </w:rPr>
        <w:t>.</w:t>
      </w:r>
    </w:p>
    <w:p w:rsidR="00B43504" w:rsidRDefault="00B43504" w:rsidP="003511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Елена Юрьевна разъяснила, что в 2013году администрацией был</w:t>
      </w:r>
      <w:r w:rsidR="00E5167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оборудование со специализированной программой АИСОГД и попросила Бондаренко А.Ф и </w:t>
      </w:r>
      <w:r w:rsidR="003511F0">
        <w:rPr>
          <w:rFonts w:ascii="Times New Roman" w:hAnsi="Times New Roman" w:cs="Times New Roman"/>
          <w:sz w:val="28"/>
          <w:szCs w:val="28"/>
        </w:rPr>
        <w:t>Теп</w:t>
      </w:r>
      <w:r>
        <w:rPr>
          <w:rFonts w:ascii="Times New Roman" w:hAnsi="Times New Roman" w:cs="Times New Roman"/>
          <w:sz w:val="28"/>
          <w:szCs w:val="28"/>
        </w:rPr>
        <w:t xml:space="preserve">лякову В.В. рассказать </w:t>
      </w:r>
      <w:r w:rsidR="003511F0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gramStart"/>
      <w:r w:rsidR="003511F0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3511F0">
        <w:rPr>
          <w:rFonts w:ascii="Times New Roman" w:hAnsi="Times New Roman" w:cs="Times New Roman"/>
          <w:sz w:val="28"/>
          <w:szCs w:val="28"/>
        </w:rPr>
        <w:t xml:space="preserve"> в чем заключается работа данной программы, сколько было получено обращений граждан за период с начала приобретения программы и т.д.</w:t>
      </w:r>
    </w:p>
    <w:p w:rsidR="00B43504" w:rsidRDefault="003511F0" w:rsidP="00B43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3511F0" w:rsidRDefault="003511F0" w:rsidP="00B43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А.Ф, Теплякова В.В.:</w:t>
      </w:r>
    </w:p>
    <w:p w:rsidR="003511F0" w:rsidRDefault="003511F0" w:rsidP="00E54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Рассказали, что на основании муниципальной целевой программы  «Создание информационной системы обеспечения градостроительной деятельности МО «Ахтубинский район» на 2011-2012годы» была выполнена следующая работа:</w:t>
      </w:r>
    </w:p>
    <w:p w:rsidR="003511F0" w:rsidRDefault="003511F0" w:rsidP="00B43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разработано положение об АИСОГД;</w:t>
      </w:r>
    </w:p>
    <w:p w:rsidR="003511F0" w:rsidRDefault="003511F0" w:rsidP="00B43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приобретено оборудование: компьютер, сканер 11</w:t>
      </w:r>
      <w:r w:rsidR="00836E65">
        <w:rPr>
          <w:rFonts w:ascii="Times New Roman" w:hAnsi="Times New Roman" w:cs="Times New Roman"/>
          <w:sz w:val="28"/>
          <w:szCs w:val="28"/>
        </w:rPr>
        <w:t>7,00тыс</w:t>
      </w:r>
      <w:proofErr w:type="gramStart"/>
      <w:r w:rsidR="0083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уб;</w:t>
      </w:r>
    </w:p>
    <w:p w:rsidR="00836E65" w:rsidRDefault="00836E65" w:rsidP="00B43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специальная программа – 208,00тыс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уб;</w:t>
      </w:r>
    </w:p>
    <w:p w:rsidR="00836E65" w:rsidRDefault="00836E65" w:rsidP="00B43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обучено 4 человека – 10,0тыс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836E65" w:rsidRDefault="00836E65" w:rsidP="00E54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2011году было </w:t>
      </w:r>
      <w:r w:rsidR="00E51676">
        <w:rPr>
          <w:rFonts w:ascii="Times New Roman" w:hAnsi="Times New Roman" w:cs="Times New Roman"/>
          <w:sz w:val="28"/>
          <w:szCs w:val="28"/>
        </w:rPr>
        <w:t>принято решение о размещении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E51676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E516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45BFA">
        <w:rPr>
          <w:rFonts w:ascii="Times New Roman" w:hAnsi="Times New Roman" w:cs="Times New Roman"/>
          <w:sz w:val="28"/>
          <w:szCs w:val="28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121, для этого выделены были денежные средства в размере 245,00тыс.руб</w:t>
      </w:r>
      <w:r w:rsidR="00922FB1">
        <w:rPr>
          <w:rFonts w:ascii="Times New Roman" w:hAnsi="Times New Roman" w:cs="Times New Roman"/>
          <w:sz w:val="28"/>
          <w:szCs w:val="28"/>
        </w:rPr>
        <w:t>. На эту сумму был проведен монтаж системы электроснабжения, земна окон, оборудование оконными решетками</w:t>
      </w:r>
      <w:r w:rsidR="00BF74E7">
        <w:rPr>
          <w:rFonts w:ascii="Times New Roman" w:hAnsi="Times New Roman" w:cs="Times New Roman"/>
          <w:sz w:val="28"/>
          <w:szCs w:val="28"/>
        </w:rPr>
        <w:t>, установлены 2 сплит-системы.</w:t>
      </w:r>
      <w:r w:rsidR="00E51676">
        <w:rPr>
          <w:rFonts w:ascii="Times New Roman" w:hAnsi="Times New Roman" w:cs="Times New Roman"/>
          <w:sz w:val="28"/>
          <w:szCs w:val="28"/>
        </w:rPr>
        <w:t xml:space="preserve"> В настоящее время оборудование находится </w:t>
      </w:r>
      <w:r w:rsidR="00606BCD">
        <w:rPr>
          <w:rFonts w:ascii="Times New Roman" w:hAnsi="Times New Roman" w:cs="Times New Roman"/>
          <w:sz w:val="28"/>
          <w:szCs w:val="28"/>
        </w:rPr>
        <w:t>в здание администрации каб.№14</w:t>
      </w:r>
      <w:r w:rsidR="00A45BF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45BF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45BF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45BFA">
        <w:rPr>
          <w:rFonts w:ascii="Times New Roman" w:hAnsi="Times New Roman" w:cs="Times New Roman"/>
          <w:sz w:val="28"/>
          <w:szCs w:val="28"/>
        </w:rPr>
        <w:t>олгоградская</w:t>
      </w:r>
      <w:proofErr w:type="spellEnd"/>
      <w:r w:rsidR="00A45BFA">
        <w:rPr>
          <w:rFonts w:ascii="Times New Roman" w:hAnsi="Times New Roman" w:cs="Times New Roman"/>
          <w:sz w:val="28"/>
          <w:szCs w:val="28"/>
        </w:rPr>
        <w:t>, 141</w:t>
      </w:r>
      <w:bookmarkStart w:id="0" w:name="_GoBack"/>
      <w:bookmarkEnd w:id="0"/>
      <w:r w:rsidR="00680409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7E3419">
        <w:rPr>
          <w:rFonts w:ascii="Times New Roman" w:hAnsi="Times New Roman" w:cs="Times New Roman"/>
          <w:sz w:val="28"/>
          <w:szCs w:val="28"/>
        </w:rPr>
        <w:t>на тот момент</w:t>
      </w:r>
      <w:r w:rsidR="00680409">
        <w:rPr>
          <w:rFonts w:ascii="Times New Roman" w:hAnsi="Times New Roman" w:cs="Times New Roman"/>
          <w:sz w:val="28"/>
          <w:szCs w:val="28"/>
        </w:rPr>
        <w:t xml:space="preserve"> рациональнее </w:t>
      </w:r>
      <w:r w:rsidR="007E3419">
        <w:rPr>
          <w:rFonts w:ascii="Times New Roman" w:hAnsi="Times New Roman" w:cs="Times New Roman"/>
          <w:sz w:val="28"/>
          <w:szCs w:val="28"/>
        </w:rPr>
        <w:t xml:space="preserve">было </w:t>
      </w:r>
      <w:r w:rsidR="0068040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7E3419">
        <w:rPr>
          <w:rFonts w:ascii="Times New Roman" w:hAnsi="Times New Roman" w:cs="Times New Roman"/>
          <w:sz w:val="28"/>
          <w:szCs w:val="28"/>
        </w:rPr>
        <w:t xml:space="preserve">в здании по </w:t>
      </w:r>
      <w:proofErr w:type="spellStart"/>
      <w:r w:rsidR="007E3419">
        <w:rPr>
          <w:rFonts w:ascii="Times New Roman" w:hAnsi="Times New Roman" w:cs="Times New Roman"/>
          <w:sz w:val="28"/>
          <w:szCs w:val="28"/>
        </w:rPr>
        <w:t>ул.Шубина</w:t>
      </w:r>
      <w:proofErr w:type="spellEnd"/>
      <w:r w:rsidR="007E3419">
        <w:rPr>
          <w:rFonts w:ascii="Times New Roman" w:hAnsi="Times New Roman" w:cs="Times New Roman"/>
          <w:sz w:val="28"/>
          <w:szCs w:val="28"/>
        </w:rPr>
        <w:t xml:space="preserve">, 121 </w:t>
      </w:r>
      <w:r w:rsidR="00680409">
        <w:rPr>
          <w:rFonts w:ascii="Times New Roman" w:hAnsi="Times New Roman" w:cs="Times New Roman"/>
          <w:sz w:val="28"/>
          <w:szCs w:val="28"/>
        </w:rPr>
        <w:t>вновь образованную организацию «МКУ по осуществлению закупок для муниципальных нужд МО «Ахтубинский район»</w:t>
      </w:r>
      <w:r w:rsidR="00606BCD">
        <w:rPr>
          <w:rFonts w:ascii="Times New Roman" w:hAnsi="Times New Roman" w:cs="Times New Roman"/>
          <w:sz w:val="28"/>
          <w:szCs w:val="28"/>
        </w:rPr>
        <w:t>.</w:t>
      </w:r>
    </w:p>
    <w:p w:rsidR="00BF74E7" w:rsidRDefault="00BF74E7" w:rsidP="00E54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15 месяцев работы программы АИСОГД было обработано 3380листов, сформировано 260дел. В соответствии с постановлением администрации МО «Ахтубинский район» от 22.11.2013г №1458 «О согласовании тарифов и услуг, оказываемых МБУ «УХТООМСУ МО «Ахтубинский район», утверждены тарифы на оказание платных услуг:</w:t>
      </w:r>
    </w:p>
    <w:p w:rsidR="00BF74E7" w:rsidRDefault="00BF74E7" w:rsidP="00B43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одного документа, содержащегося в информационном письме 100руб;</w:t>
      </w:r>
    </w:p>
    <w:p w:rsidR="00BF74E7" w:rsidRDefault="00BF74E7" w:rsidP="00B43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информации одного раздела – 1000руб.</w:t>
      </w:r>
    </w:p>
    <w:p w:rsidR="00E54685" w:rsidRDefault="00E54685" w:rsidP="00E54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вышеуказанный период принято и обработано 3 обращения граждан.</w:t>
      </w:r>
    </w:p>
    <w:p w:rsidR="004D14E0" w:rsidRPr="004D14E0" w:rsidRDefault="004D14E0" w:rsidP="004D14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D14E0" w:rsidRDefault="007D733D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Поручить Бондаренко А.Ф внести в </w:t>
      </w:r>
      <w:r w:rsidR="00445D0A">
        <w:rPr>
          <w:rFonts w:ascii="Times New Roman" w:hAnsi="Times New Roman" w:cs="Times New Roman"/>
          <w:sz w:val="28"/>
          <w:szCs w:val="28"/>
        </w:rPr>
        <w:t>муниципальное задание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7E3419" w:rsidRPr="007E3419">
        <w:rPr>
          <w:rFonts w:ascii="Times New Roman" w:hAnsi="Times New Roman" w:cs="Times New Roman"/>
          <w:sz w:val="28"/>
          <w:szCs w:val="28"/>
        </w:rPr>
        <w:t xml:space="preserve"> </w:t>
      </w:r>
      <w:r w:rsidR="007E3419">
        <w:rPr>
          <w:rFonts w:ascii="Times New Roman" w:hAnsi="Times New Roman" w:cs="Times New Roman"/>
          <w:sz w:val="28"/>
          <w:szCs w:val="28"/>
        </w:rPr>
        <w:t>с учетом</w:t>
      </w:r>
      <w:r>
        <w:rPr>
          <w:rFonts w:ascii="Times New Roman" w:hAnsi="Times New Roman" w:cs="Times New Roman"/>
          <w:sz w:val="28"/>
          <w:szCs w:val="28"/>
        </w:rPr>
        <w:t xml:space="preserve"> оказания</w:t>
      </w:r>
      <w:r w:rsidR="00445D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платных услуг</w:t>
      </w:r>
      <w:r w:rsidRPr="007D7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программы АИСОГД</w:t>
      </w:r>
      <w:r w:rsidR="007B23B4">
        <w:rPr>
          <w:rFonts w:ascii="Times New Roman" w:hAnsi="Times New Roman" w:cs="Times New Roman"/>
          <w:sz w:val="28"/>
          <w:szCs w:val="28"/>
        </w:rPr>
        <w:t>, а также указать врем</w:t>
      </w:r>
      <w:r w:rsidR="007E3419">
        <w:rPr>
          <w:rFonts w:ascii="Times New Roman" w:hAnsi="Times New Roman" w:cs="Times New Roman"/>
          <w:sz w:val="28"/>
          <w:szCs w:val="28"/>
        </w:rPr>
        <w:t>я</w:t>
      </w:r>
      <w:r w:rsidR="007B23B4">
        <w:rPr>
          <w:rFonts w:ascii="Times New Roman" w:hAnsi="Times New Roman" w:cs="Times New Roman"/>
          <w:sz w:val="28"/>
          <w:szCs w:val="28"/>
        </w:rPr>
        <w:t xml:space="preserve"> работы инженера в программе  АИСОГД.</w:t>
      </w:r>
    </w:p>
    <w:p w:rsidR="007B23B4" w:rsidRDefault="007B23B4" w:rsidP="007B23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</w:t>
      </w:r>
      <w:r w:rsidRPr="003511F0">
        <w:rPr>
          <w:rFonts w:ascii="Times New Roman" w:hAnsi="Times New Roman" w:cs="Times New Roman"/>
          <w:b/>
          <w:sz w:val="28"/>
          <w:szCs w:val="28"/>
        </w:rPr>
        <w:t xml:space="preserve">ому вопросу слушали </w:t>
      </w:r>
      <w:r>
        <w:rPr>
          <w:rFonts w:ascii="Times New Roman" w:hAnsi="Times New Roman" w:cs="Times New Roman"/>
          <w:b/>
          <w:sz w:val="28"/>
          <w:szCs w:val="28"/>
        </w:rPr>
        <w:t>А.Е. Гужвину и М.М</w:t>
      </w:r>
      <w:r w:rsidRPr="003511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Сенчихину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23B4" w:rsidRDefault="007B23B4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3B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рассказали, что 28-29 сентября 2014года в г. Астрахани состоится Саммит  Глав Прикаспийских государств.</w:t>
      </w:r>
      <w:r w:rsidR="00C81654">
        <w:rPr>
          <w:rFonts w:ascii="Times New Roman" w:hAnsi="Times New Roman" w:cs="Times New Roman"/>
          <w:sz w:val="28"/>
          <w:szCs w:val="28"/>
        </w:rPr>
        <w:t xml:space="preserve"> В рамках данного мероприятия необходимо </w:t>
      </w:r>
      <w:r w:rsidR="007E3419">
        <w:rPr>
          <w:rFonts w:ascii="Times New Roman" w:hAnsi="Times New Roman" w:cs="Times New Roman"/>
          <w:sz w:val="28"/>
          <w:szCs w:val="28"/>
        </w:rPr>
        <w:t xml:space="preserve">сформировать  и </w:t>
      </w:r>
      <w:r w:rsidR="00C8165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7E3419">
        <w:rPr>
          <w:rFonts w:ascii="Times New Roman" w:hAnsi="Times New Roman" w:cs="Times New Roman"/>
          <w:sz w:val="28"/>
          <w:szCs w:val="28"/>
        </w:rPr>
        <w:t xml:space="preserve">в агентство инвестиционного развития </w:t>
      </w:r>
      <w:r w:rsidR="00C81654">
        <w:rPr>
          <w:rFonts w:ascii="Times New Roman" w:hAnsi="Times New Roman" w:cs="Times New Roman"/>
          <w:sz w:val="28"/>
          <w:szCs w:val="28"/>
        </w:rPr>
        <w:t xml:space="preserve">каталог инвестиционных проектов, </w:t>
      </w:r>
      <w:proofErr w:type="gramStart"/>
      <w:r w:rsidR="00C81654">
        <w:rPr>
          <w:rFonts w:ascii="Times New Roman" w:hAnsi="Times New Roman" w:cs="Times New Roman"/>
          <w:sz w:val="28"/>
          <w:szCs w:val="28"/>
        </w:rPr>
        <w:t>бизнес-идей</w:t>
      </w:r>
      <w:proofErr w:type="gramEnd"/>
      <w:r w:rsidR="00C81654">
        <w:rPr>
          <w:rFonts w:ascii="Times New Roman" w:hAnsi="Times New Roman" w:cs="Times New Roman"/>
          <w:sz w:val="28"/>
          <w:szCs w:val="28"/>
        </w:rPr>
        <w:t xml:space="preserve"> с целью привлечения дополнительных инвестиций в район. Предложили включить 3 проекта:</w:t>
      </w:r>
    </w:p>
    <w:p w:rsidR="00C81654" w:rsidRDefault="00C81654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Разведение и выращивание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осетровых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81654" w:rsidRDefault="00C81654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тепличного комплекса для выращивания огурцов;</w:t>
      </w:r>
    </w:p>
    <w:p w:rsidR="00C81654" w:rsidRDefault="00C81654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мини-цеха по переработк</w:t>
      </w:r>
      <w:r w:rsidR="007E34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молока.</w:t>
      </w:r>
    </w:p>
    <w:p w:rsidR="00666D44" w:rsidRDefault="00C81654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</w:t>
      </w:r>
      <w:r w:rsidR="00666D44">
        <w:rPr>
          <w:rFonts w:ascii="Times New Roman" w:hAnsi="Times New Roman" w:cs="Times New Roman"/>
          <w:sz w:val="28"/>
          <w:szCs w:val="28"/>
        </w:rPr>
        <w:t>сельского хозяйства Соловьева О.Б. предложила включить в каталог:</w:t>
      </w:r>
    </w:p>
    <w:p w:rsidR="00666D44" w:rsidRDefault="00666D44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овощехранилищ</w:t>
      </w:r>
      <w:r w:rsidR="00C307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307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307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3072C">
        <w:rPr>
          <w:rFonts w:ascii="Times New Roman" w:hAnsi="Times New Roman" w:cs="Times New Roman"/>
          <w:sz w:val="28"/>
          <w:szCs w:val="28"/>
        </w:rPr>
        <w:t>апустин</w:t>
      </w:r>
      <w:proofErr w:type="spellEnd"/>
      <w:r w:rsidR="00C3072C">
        <w:rPr>
          <w:rFonts w:ascii="Times New Roman" w:hAnsi="Times New Roman" w:cs="Times New Roman"/>
          <w:sz w:val="28"/>
          <w:szCs w:val="28"/>
        </w:rPr>
        <w:t xml:space="preserve"> Яр;</w:t>
      </w:r>
    </w:p>
    <w:p w:rsidR="00C81654" w:rsidRPr="007B23B4" w:rsidRDefault="00666D44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72C">
        <w:rPr>
          <w:rFonts w:ascii="Times New Roman" w:hAnsi="Times New Roman" w:cs="Times New Roman"/>
          <w:sz w:val="28"/>
          <w:szCs w:val="28"/>
        </w:rPr>
        <w:t xml:space="preserve">Строительство цеха по переработке сельхозпродукции в </w:t>
      </w:r>
      <w:proofErr w:type="spellStart"/>
      <w:r w:rsidR="00C307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3072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3072C">
        <w:rPr>
          <w:rFonts w:ascii="Times New Roman" w:hAnsi="Times New Roman" w:cs="Times New Roman"/>
          <w:sz w:val="28"/>
          <w:szCs w:val="28"/>
        </w:rPr>
        <w:t>олотуха</w:t>
      </w:r>
      <w:proofErr w:type="spellEnd"/>
      <w:r w:rsidR="00B519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7F" w:rsidRPr="004D14E0" w:rsidRDefault="00B5197F" w:rsidP="00B51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B23B4" w:rsidRDefault="00B5197F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все 5 проектов в каталог инвестиционных проектов, и направить в агентство инвестиционного развития Астраханской области для подготовки презентационных материалов.</w:t>
      </w:r>
    </w:p>
    <w:p w:rsidR="00B5197F" w:rsidRDefault="00B5197F" w:rsidP="00B51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</w:t>
      </w:r>
      <w:r w:rsidRPr="003511F0">
        <w:rPr>
          <w:rFonts w:ascii="Times New Roman" w:hAnsi="Times New Roman" w:cs="Times New Roman"/>
          <w:b/>
          <w:sz w:val="28"/>
          <w:szCs w:val="28"/>
        </w:rPr>
        <w:t xml:space="preserve">му вопросу слушали </w:t>
      </w:r>
      <w:r>
        <w:rPr>
          <w:rFonts w:ascii="Times New Roman" w:hAnsi="Times New Roman" w:cs="Times New Roman"/>
          <w:b/>
          <w:sz w:val="28"/>
          <w:szCs w:val="28"/>
        </w:rPr>
        <w:t>М.М</w:t>
      </w:r>
      <w:r w:rsidRPr="003511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Сенчихину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5197F" w:rsidRDefault="00B5197F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рассказала, что создание интерактивной карты района на сайте администрации в разделе «Инвестиции» позволит инвесторам более наглядно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представить себе 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бизнеса и освоения инвестиций. </w:t>
      </w:r>
    </w:p>
    <w:p w:rsidR="00B5197F" w:rsidRPr="004D14E0" w:rsidRDefault="00B5197F" w:rsidP="00B519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5197F" w:rsidRDefault="00B5197F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начальнику отдела информатизации и компьютерного обслуживания Короткому В.В. разрешить сложившуюся ситуацию по размещению на сайте интерактивной карты.</w:t>
      </w:r>
    </w:p>
    <w:p w:rsidR="00742854" w:rsidRDefault="00742854" w:rsidP="00742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1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Pr="003511F0">
        <w:rPr>
          <w:rFonts w:ascii="Times New Roman" w:hAnsi="Times New Roman" w:cs="Times New Roman"/>
          <w:b/>
          <w:sz w:val="28"/>
          <w:szCs w:val="28"/>
        </w:rPr>
        <w:t xml:space="preserve">му вопросу слушали </w:t>
      </w:r>
      <w:r>
        <w:rPr>
          <w:rFonts w:ascii="Times New Roman" w:hAnsi="Times New Roman" w:cs="Times New Roman"/>
          <w:b/>
          <w:sz w:val="28"/>
          <w:szCs w:val="28"/>
        </w:rPr>
        <w:t>М.М</w:t>
      </w:r>
      <w:r w:rsidRPr="003511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Сенчихину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2854" w:rsidRDefault="00742854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рассказала, что</w:t>
      </w:r>
      <w:r w:rsidRPr="00742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F305A">
        <w:rPr>
          <w:rFonts w:ascii="Times New Roman" w:hAnsi="Times New Roman" w:cs="Times New Roman"/>
          <w:sz w:val="28"/>
          <w:szCs w:val="28"/>
        </w:rPr>
        <w:t xml:space="preserve">едение раздела «Инвестиции»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3F305A">
        <w:rPr>
          <w:rFonts w:ascii="Times New Roman" w:hAnsi="Times New Roman" w:cs="Times New Roman"/>
          <w:sz w:val="28"/>
          <w:szCs w:val="28"/>
        </w:rPr>
        <w:t>на двух языках: русском и английском</w:t>
      </w:r>
      <w:r>
        <w:rPr>
          <w:rFonts w:ascii="Times New Roman" w:hAnsi="Times New Roman" w:cs="Times New Roman"/>
          <w:sz w:val="28"/>
          <w:szCs w:val="28"/>
        </w:rPr>
        <w:t>. Русский язык является официальным языком в Российской Федерации, а английский – это язык международных, торговых, экономических отношений, а также развития бизнеса.</w:t>
      </w:r>
    </w:p>
    <w:p w:rsidR="00742854" w:rsidRPr="004D14E0" w:rsidRDefault="00742854" w:rsidP="00742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E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42854" w:rsidRDefault="006260A2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Сенчихиной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п</w:t>
      </w:r>
      <w:r w:rsidR="00742854">
        <w:rPr>
          <w:rFonts w:ascii="Times New Roman" w:hAnsi="Times New Roman" w:cs="Times New Roman"/>
          <w:sz w:val="28"/>
          <w:szCs w:val="28"/>
        </w:rPr>
        <w:t>ровести</w:t>
      </w:r>
      <w:proofErr w:type="gramEnd"/>
      <w:r w:rsidR="00742854">
        <w:rPr>
          <w:rFonts w:ascii="Times New Roman" w:hAnsi="Times New Roman" w:cs="Times New Roman"/>
          <w:sz w:val="28"/>
          <w:szCs w:val="28"/>
        </w:rPr>
        <w:t xml:space="preserve"> анализ рынка услуг по переводу экономических текстов с русского на английский. </w:t>
      </w:r>
      <w:r w:rsidR="006823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бменятся опытом перевода с другими администрациями Астраханской области. </w:t>
      </w:r>
    </w:p>
    <w:p w:rsidR="00F71322" w:rsidRDefault="00F71322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322" w:rsidRDefault="00F71322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322" w:rsidRDefault="00F71322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322" w:rsidRDefault="00F71322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Е.Ю.Бойко</w:t>
      </w:r>
      <w:proofErr w:type="spellEnd"/>
    </w:p>
    <w:p w:rsidR="00F71322" w:rsidRDefault="00F71322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322" w:rsidRDefault="00F71322" w:rsidP="007B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М.М.Сенчихина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322" w:rsidRPr="00F71322" w:rsidRDefault="00F71322" w:rsidP="00F71322">
      <w:pPr>
        <w:rPr>
          <w:rFonts w:ascii="Times New Roman" w:hAnsi="Times New Roman" w:cs="Times New Roman"/>
          <w:sz w:val="28"/>
          <w:szCs w:val="28"/>
        </w:rPr>
      </w:pPr>
    </w:p>
    <w:p w:rsidR="00F71322" w:rsidRPr="00F71322" w:rsidRDefault="00F71322" w:rsidP="00F71322">
      <w:pPr>
        <w:rPr>
          <w:rFonts w:ascii="Times New Roman" w:hAnsi="Times New Roman" w:cs="Times New Roman"/>
          <w:sz w:val="28"/>
          <w:szCs w:val="28"/>
        </w:rPr>
      </w:pPr>
    </w:p>
    <w:p w:rsidR="00F71322" w:rsidRDefault="00F71322" w:rsidP="00F71322">
      <w:pPr>
        <w:rPr>
          <w:rFonts w:ascii="Times New Roman" w:hAnsi="Times New Roman" w:cs="Times New Roman"/>
          <w:sz w:val="28"/>
          <w:szCs w:val="28"/>
        </w:rPr>
      </w:pPr>
    </w:p>
    <w:p w:rsidR="00F71322" w:rsidRPr="00F71322" w:rsidRDefault="00F71322" w:rsidP="00F71322">
      <w:pPr>
        <w:tabs>
          <w:tab w:val="left" w:pos="29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F71322" w:rsidRPr="00F71322" w:rsidSect="003F30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48C"/>
    <w:multiLevelType w:val="hybridMultilevel"/>
    <w:tmpl w:val="F5B83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320B0D"/>
    <w:rsid w:val="003511F0"/>
    <w:rsid w:val="003F305A"/>
    <w:rsid w:val="00445D0A"/>
    <w:rsid w:val="004D14E0"/>
    <w:rsid w:val="005E0DB6"/>
    <w:rsid w:val="00606BCD"/>
    <w:rsid w:val="006260A2"/>
    <w:rsid w:val="00666D44"/>
    <w:rsid w:val="00680409"/>
    <w:rsid w:val="00682337"/>
    <w:rsid w:val="00742854"/>
    <w:rsid w:val="00777EDB"/>
    <w:rsid w:val="007B23B4"/>
    <w:rsid w:val="007D733D"/>
    <w:rsid w:val="007E3419"/>
    <w:rsid w:val="0081548B"/>
    <w:rsid w:val="00836E65"/>
    <w:rsid w:val="00922FB1"/>
    <w:rsid w:val="009F0FC7"/>
    <w:rsid w:val="00A115C7"/>
    <w:rsid w:val="00A25550"/>
    <w:rsid w:val="00A45BFA"/>
    <w:rsid w:val="00B43504"/>
    <w:rsid w:val="00B5197F"/>
    <w:rsid w:val="00BF74E7"/>
    <w:rsid w:val="00C241F1"/>
    <w:rsid w:val="00C3072C"/>
    <w:rsid w:val="00C34238"/>
    <w:rsid w:val="00C81654"/>
    <w:rsid w:val="00CC753C"/>
    <w:rsid w:val="00E51676"/>
    <w:rsid w:val="00E54685"/>
    <w:rsid w:val="00F71322"/>
    <w:rsid w:val="00F9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8CAF-12A1-49D8-86DC-0C8D368B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4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Сенчихина</dc:creator>
  <cp:keywords/>
  <dc:description/>
  <cp:lastModifiedBy>Марина Сенчихина</cp:lastModifiedBy>
  <cp:revision>11</cp:revision>
  <cp:lastPrinted>2014-06-17T09:42:00Z</cp:lastPrinted>
  <dcterms:created xsi:type="dcterms:W3CDTF">2014-06-17T07:14:00Z</dcterms:created>
  <dcterms:modified xsi:type="dcterms:W3CDTF">2014-08-07T04:25:00Z</dcterms:modified>
</cp:coreProperties>
</file>