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0B" w:rsidRDefault="0031330B">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31330B" w:rsidRDefault="0031330B">
      <w:pPr>
        <w:widowControl w:val="0"/>
        <w:autoSpaceDE w:val="0"/>
        <w:autoSpaceDN w:val="0"/>
        <w:adjustRightInd w:val="0"/>
        <w:jc w:val="both"/>
        <w:outlineLvl w:val="0"/>
      </w:pPr>
    </w:p>
    <w:p w:rsidR="0031330B" w:rsidRDefault="0031330B">
      <w:pPr>
        <w:widowControl w:val="0"/>
        <w:autoSpaceDE w:val="0"/>
        <w:autoSpaceDN w:val="0"/>
        <w:adjustRightInd w:val="0"/>
        <w:jc w:val="center"/>
        <w:outlineLvl w:val="0"/>
        <w:rPr>
          <w:b/>
          <w:bCs/>
        </w:rPr>
      </w:pPr>
      <w:bookmarkStart w:id="0" w:name="Par1"/>
      <w:bookmarkEnd w:id="0"/>
      <w:r>
        <w:rPr>
          <w:b/>
          <w:bCs/>
        </w:rPr>
        <w:t>ПРАВИТЕЛЬСТВО АСТРАХАНСКОЙ ОБЛАСТИ</w:t>
      </w:r>
    </w:p>
    <w:p w:rsidR="0031330B" w:rsidRDefault="0031330B">
      <w:pPr>
        <w:widowControl w:val="0"/>
        <w:autoSpaceDE w:val="0"/>
        <w:autoSpaceDN w:val="0"/>
        <w:adjustRightInd w:val="0"/>
        <w:jc w:val="center"/>
        <w:rPr>
          <w:b/>
          <w:bCs/>
        </w:rPr>
      </w:pPr>
    </w:p>
    <w:p w:rsidR="0031330B" w:rsidRDefault="0031330B">
      <w:pPr>
        <w:widowControl w:val="0"/>
        <w:autoSpaceDE w:val="0"/>
        <w:autoSpaceDN w:val="0"/>
        <w:adjustRightInd w:val="0"/>
        <w:jc w:val="center"/>
        <w:rPr>
          <w:b/>
          <w:bCs/>
        </w:rPr>
      </w:pPr>
      <w:r>
        <w:rPr>
          <w:b/>
          <w:bCs/>
        </w:rPr>
        <w:t>ПОСТАНОВЛЕНИЕ</w:t>
      </w:r>
    </w:p>
    <w:p w:rsidR="0031330B" w:rsidRDefault="0031330B">
      <w:pPr>
        <w:widowControl w:val="0"/>
        <w:autoSpaceDE w:val="0"/>
        <w:autoSpaceDN w:val="0"/>
        <w:adjustRightInd w:val="0"/>
        <w:jc w:val="center"/>
        <w:rPr>
          <w:b/>
          <w:bCs/>
        </w:rPr>
      </w:pPr>
      <w:r>
        <w:rPr>
          <w:b/>
          <w:bCs/>
        </w:rPr>
        <w:t>от 20 марта 2007 г. N 87-П</w:t>
      </w:r>
    </w:p>
    <w:p w:rsidR="0031330B" w:rsidRDefault="0031330B">
      <w:pPr>
        <w:widowControl w:val="0"/>
        <w:autoSpaceDE w:val="0"/>
        <w:autoSpaceDN w:val="0"/>
        <w:adjustRightInd w:val="0"/>
        <w:jc w:val="center"/>
        <w:rPr>
          <w:b/>
          <w:bCs/>
        </w:rPr>
      </w:pPr>
    </w:p>
    <w:p w:rsidR="0031330B" w:rsidRDefault="0031330B">
      <w:pPr>
        <w:widowControl w:val="0"/>
        <w:autoSpaceDE w:val="0"/>
        <w:autoSpaceDN w:val="0"/>
        <w:adjustRightInd w:val="0"/>
        <w:jc w:val="center"/>
        <w:rPr>
          <w:b/>
          <w:bCs/>
        </w:rPr>
      </w:pPr>
      <w:r>
        <w:rPr>
          <w:b/>
          <w:bCs/>
        </w:rPr>
        <w:t>ОБ УТВЕРЖДЕНИИ ПОЛОЖЕНИЯ ОБ ОКАЗАНИИ ГОСУДАРСТВЕННОЙ</w:t>
      </w:r>
    </w:p>
    <w:p w:rsidR="0031330B" w:rsidRDefault="0031330B">
      <w:pPr>
        <w:widowControl w:val="0"/>
        <w:autoSpaceDE w:val="0"/>
        <w:autoSpaceDN w:val="0"/>
        <w:adjustRightInd w:val="0"/>
        <w:jc w:val="center"/>
        <w:rPr>
          <w:b/>
          <w:bCs/>
        </w:rPr>
      </w:pPr>
      <w:r>
        <w:rPr>
          <w:b/>
          <w:bCs/>
        </w:rPr>
        <w:t>ПОДДЕРЖКИ СУБЪЕКТАМ МАЛОГО И СРЕДНЕГО ПРЕДПРИНИМАТЕЛЬСТВА</w:t>
      </w:r>
    </w:p>
    <w:p w:rsidR="0031330B" w:rsidRDefault="0031330B">
      <w:pPr>
        <w:widowControl w:val="0"/>
        <w:autoSpaceDE w:val="0"/>
        <w:autoSpaceDN w:val="0"/>
        <w:adjustRightInd w:val="0"/>
        <w:jc w:val="center"/>
        <w:rPr>
          <w:b/>
          <w:bCs/>
        </w:rPr>
      </w:pPr>
      <w:r>
        <w:rPr>
          <w:b/>
          <w:bCs/>
        </w:rPr>
        <w:t>В ФОРМЕ СУБСИДИИ</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(в ред. Постановлений Правительства Астраханской области</w:t>
      </w:r>
    </w:p>
    <w:p w:rsidR="0031330B" w:rsidRDefault="0031330B">
      <w:pPr>
        <w:widowControl w:val="0"/>
        <w:autoSpaceDE w:val="0"/>
        <w:autoSpaceDN w:val="0"/>
        <w:adjustRightInd w:val="0"/>
        <w:jc w:val="center"/>
      </w:pPr>
      <w:r>
        <w:t xml:space="preserve">от 08.02.2008 </w:t>
      </w:r>
      <w:hyperlink r:id="rId5" w:history="1">
        <w:r>
          <w:rPr>
            <w:color w:val="0000FF"/>
          </w:rPr>
          <w:t>N 39-П</w:t>
        </w:r>
      </w:hyperlink>
      <w:r>
        <w:t xml:space="preserve">, от 16.07.2008 </w:t>
      </w:r>
      <w:hyperlink r:id="rId6" w:history="1">
        <w:r>
          <w:rPr>
            <w:color w:val="0000FF"/>
          </w:rPr>
          <w:t>N 370-П</w:t>
        </w:r>
      </w:hyperlink>
      <w:r>
        <w:t>,</w:t>
      </w:r>
    </w:p>
    <w:p w:rsidR="0031330B" w:rsidRDefault="0031330B">
      <w:pPr>
        <w:widowControl w:val="0"/>
        <w:autoSpaceDE w:val="0"/>
        <w:autoSpaceDN w:val="0"/>
        <w:adjustRightInd w:val="0"/>
        <w:jc w:val="center"/>
      </w:pPr>
      <w:r>
        <w:t xml:space="preserve">от 26.03.2009 </w:t>
      </w:r>
      <w:hyperlink r:id="rId7" w:history="1">
        <w:r>
          <w:rPr>
            <w:color w:val="0000FF"/>
          </w:rPr>
          <w:t>N 120-П</w:t>
        </w:r>
      </w:hyperlink>
      <w:r>
        <w:t xml:space="preserve">, от 24.07.2009 </w:t>
      </w:r>
      <w:hyperlink r:id="rId8" w:history="1">
        <w:r>
          <w:rPr>
            <w:color w:val="0000FF"/>
          </w:rPr>
          <w:t>N 393-П</w:t>
        </w:r>
      </w:hyperlink>
      <w:r>
        <w:t>,</w:t>
      </w:r>
    </w:p>
    <w:p w:rsidR="0031330B" w:rsidRDefault="0031330B">
      <w:pPr>
        <w:widowControl w:val="0"/>
        <w:autoSpaceDE w:val="0"/>
        <w:autoSpaceDN w:val="0"/>
        <w:adjustRightInd w:val="0"/>
        <w:jc w:val="center"/>
      </w:pPr>
      <w:r>
        <w:t xml:space="preserve">от 31.08.2010 </w:t>
      </w:r>
      <w:hyperlink r:id="rId9" w:history="1">
        <w:r>
          <w:rPr>
            <w:color w:val="0000FF"/>
          </w:rPr>
          <w:t>N 381-П</w:t>
        </w:r>
      </w:hyperlink>
      <w:r>
        <w:t xml:space="preserve">, от 23.06.2011 </w:t>
      </w:r>
      <w:hyperlink r:id="rId10" w:history="1">
        <w:r>
          <w:rPr>
            <w:color w:val="0000FF"/>
          </w:rPr>
          <w:t>N 207-П</w:t>
        </w:r>
      </w:hyperlink>
      <w:r>
        <w:t>,</w:t>
      </w:r>
    </w:p>
    <w:p w:rsidR="0031330B" w:rsidRDefault="0031330B">
      <w:pPr>
        <w:widowControl w:val="0"/>
        <w:autoSpaceDE w:val="0"/>
        <w:autoSpaceDN w:val="0"/>
        <w:adjustRightInd w:val="0"/>
        <w:jc w:val="center"/>
      </w:pPr>
      <w:r>
        <w:t xml:space="preserve">от 27.01.2012 </w:t>
      </w:r>
      <w:hyperlink r:id="rId11" w:history="1">
        <w:r>
          <w:rPr>
            <w:color w:val="0000FF"/>
          </w:rPr>
          <w:t>N 9-П</w:t>
        </w:r>
      </w:hyperlink>
      <w:r>
        <w:t xml:space="preserve">, от 12.04.2012 </w:t>
      </w:r>
      <w:hyperlink r:id="rId12" w:history="1">
        <w:r>
          <w:rPr>
            <w:color w:val="0000FF"/>
          </w:rPr>
          <w:t>N 138-П</w:t>
        </w:r>
      </w:hyperlink>
      <w:r>
        <w:t>,</w:t>
      </w:r>
    </w:p>
    <w:p w:rsidR="0031330B" w:rsidRDefault="0031330B">
      <w:pPr>
        <w:widowControl w:val="0"/>
        <w:autoSpaceDE w:val="0"/>
        <w:autoSpaceDN w:val="0"/>
        <w:adjustRightInd w:val="0"/>
        <w:jc w:val="center"/>
      </w:pPr>
      <w:r>
        <w:t xml:space="preserve">от 27.09.2012 </w:t>
      </w:r>
      <w:hyperlink r:id="rId13" w:history="1">
        <w:r>
          <w:rPr>
            <w:color w:val="0000FF"/>
          </w:rPr>
          <w:t>N 422-П</w:t>
        </w:r>
      </w:hyperlink>
      <w:r>
        <w:t xml:space="preserve">, от 11.02.2013 </w:t>
      </w:r>
      <w:hyperlink r:id="rId14" w:history="1">
        <w:r>
          <w:rPr>
            <w:color w:val="0000FF"/>
          </w:rPr>
          <w:t>N 15-П</w:t>
        </w:r>
      </w:hyperlink>
      <w:r>
        <w:t>,</w:t>
      </w:r>
    </w:p>
    <w:p w:rsidR="0031330B" w:rsidRDefault="0031330B">
      <w:pPr>
        <w:widowControl w:val="0"/>
        <w:autoSpaceDE w:val="0"/>
        <w:autoSpaceDN w:val="0"/>
        <w:adjustRightInd w:val="0"/>
        <w:jc w:val="center"/>
      </w:pPr>
      <w:r>
        <w:t xml:space="preserve">от 12.09.2013 </w:t>
      </w:r>
      <w:hyperlink r:id="rId15" w:history="1">
        <w:r>
          <w:rPr>
            <w:color w:val="0000FF"/>
          </w:rPr>
          <w:t>N 368-П</w:t>
        </w:r>
      </w:hyperlink>
      <w:r>
        <w:t xml:space="preserve">, от 19.11.2013 </w:t>
      </w:r>
      <w:hyperlink r:id="rId16" w:history="1">
        <w:r>
          <w:rPr>
            <w:color w:val="0000FF"/>
          </w:rPr>
          <w:t>N 465-П</w:t>
        </w:r>
      </w:hyperlink>
      <w:r>
        <w:t>,</w:t>
      </w:r>
    </w:p>
    <w:p w:rsidR="0031330B" w:rsidRDefault="0031330B">
      <w:pPr>
        <w:widowControl w:val="0"/>
        <w:autoSpaceDE w:val="0"/>
        <w:autoSpaceDN w:val="0"/>
        <w:adjustRightInd w:val="0"/>
        <w:jc w:val="center"/>
      </w:pPr>
      <w:r>
        <w:t xml:space="preserve">от 17.04.2014 </w:t>
      </w:r>
      <w:hyperlink r:id="rId17" w:history="1">
        <w:r>
          <w:rPr>
            <w:color w:val="0000FF"/>
          </w:rPr>
          <w:t>N 139-П</w:t>
        </w:r>
      </w:hyperlink>
      <w:r>
        <w:t xml:space="preserve">, от 14.11.2014 </w:t>
      </w:r>
      <w:hyperlink r:id="rId18" w:history="1">
        <w:r>
          <w:rPr>
            <w:color w:val="0000FF"/>
          </w:rPr>
          <w:t>N 517-П</w:t>
        </w:r>
      </w:hyperlink>
      <w:r>
        <w:t>)</w:t>
      </w:r>
    </w:p>
    <w:p w:rsidR="0031330B" w:rsidRDefault="0031330B">
      <w:pPr>
        <w:widowControl w:val="0"/>
        <w:autoSpaceDE w:val="0"/>
        <w:autoSpaceDN w:val="0"/>
        <w:adjustRightInd w:val="0"/>
        <w:jc w:val="center"/>
      </w:pPr>
    </w:p>
    <w:p w:rsidR="0031330B" w:rsidRDefault="0031330B">
      <w:pPr>
        <w:widowControl w:val="0"/>
        <w:pBdr>
          <w:top w:val="single" w:sz="6" w:space="0" w:color="auto"/>
        </w:pBdr>
        <w:autoSpaceDE w:val="0"/>
        <w:autoSpaceDN w:val="0"/>
        <w:adjustRightInd w:val="0"/>
        <w:spacing w:before="100" w:after="100"/>
        <w:rPr>
          <w:sz w:val="2"/>
          <w:szCs w:val="2"/>
        </w:rPr>
      </w:pPr>
    </w:p>
    <w:p w:rsidR="0031330B" w:rsidRDefault="0031330B">
      <w:pPr>
        <w:widowControl w:val="0"/>
        <w:autoSpaceDE w:val="0"/>
        <w:autoSpaceDN w:val="0"/>
        <w:adjustRightInd w:val="0"/>
        <w:ind w:firstLine="540"/>
        <w:jc w:val="both"/>
      </w:pPr>
      <w:r>
        <w:t>Положения преамбулы применяются к правоотношениям, возникающим при составлении и исполнении бюджета Астраханской области, начиная с бюджета Астраханской области на 2014 год (на 2014 год и на плановый период 2015 и 2016 годов).</w:t>
      </w:r>
    </w:p>
    <w:p w:rsidR="0031330B" w:rsidRDefault="0031330B">
      <w:pPr>
        <w:widowControl w:val="0"/>
        <w:pBdr>
          <w:top w:val="single" w:sz="6" w:space="0" w:color="auto"/>
        </w:pBdr>
        <w:autoSpaceDE w:val="0"/>
        <w:autoSpaceDN w:val="0"/>
        <w:adjustRightInd w:val="0"/>
        <w:spacing w:before="100" w:after="100"/>
        <w:rPr>
          <w:sz w:val="2"/>
          <w:szCs w:val="2"/>
        </w:rPr>
      </w:pPr>
    </w:p>
    <w:p w:rsidR="0031330B" w:rsidRDefault="0031330B">
      <w:pPr>
        <w:widowControl w:val="0"/>
        <w:autoSpaceDE w:val="0"/>
        <w:autoSpaceDN w:val="0"/>
        <w:adjustRightInd w:val="0"/>
        <w:ind w:firstLine="540"/>
        <w:jc w:val="both"/>
      </w:pPr>
      <w:r>
        <w:t xml:space="preserve">В соответствии с Бюджетным </w:t>
      </w:r>
      <w:hyperlink r:id="rId19" w:history="1">
        <w:r>
          <w:rPr>
            <w:color w:val="0000FF"/>
          </w:rPr>
          <w:t>кодексом</w:t>
        </w:r>
      </w:hyperlink>
      <w:r>
        <w:t xml:space="preserve"> Российской Федерации, Федеральным </w:t>
      </w:r>
      <w:hyperlink r:id="rId20" w:history="1">
        <w:r>
          <w:rPr>
            <w:color w:val="0000FF"/>
          </w:rPr>
          <w:t>законом</w:t>
        </w:r>
      </w:hyperlink>
      <w:r>
        <w:t xml:space="preserve"> от 24.07.2007 N 209-ФЗ "О развитии малого и среднего предпринимательства в Российской Федерации" и в целях реализации мероприятий государственной </w:t>
      </w:r>
      <w:hyperlink r:id="rId21" w:history="1">
        <w:r>
          <w:rPr>
            <w:color w:val="0000FF"/>
          </w:rPr>
          <w:t>программы</w:t>
        </w:r>
      </w:hyperlink>
      <w:r>
        <w:t xml:space="preserve"> "Развитие малого и среднего предпринимательства в Астраханской области на 2012 - 2016 годы", утвержденной Постановлением Правительства Астраханской области от 19.07.2011 N 254-П, Правительство Астраханской области постановляет:</w:t>
      </w:r>
    </w:p>
    <w:p w:rsidR="0031330B" w:rsidRDefault="0031330B">
      <w:pPr>
        <w:widowControl w:val="0"/>
        <w:autoSpaceDE w:val="0"/>
        <w:autoSpaceDN w:val="0"/>
        <w:adjustRightInd w:val="0"/>
        <w:jc w:val="both"/>
      </w:pPr>
      <w:r>
        <w:t xml:space="preserve">(в ред. Постановлений Правительства Астраханской области от 31.08.2010 </w:t>
      </w:r>
      <w:hyperlink r:id="rId22" w:history="1">
        <w:r>
          <w:rPr>
            <w:color w:val="0000FF"/>
          </w:rPr>
          <w:t>N 381-П</w:t>
        </w:r>
      </w:hyperlink>
      <w:r>
        <w:t xml:space="preserve">, от 12.04.2012 </w:t>
      </w:r>
      <w:hyperlink r:id="rId23" w:history="1">
        <w:r>
          <w:rPr>
            <w:color w:val="0000FF"/>
          </w:rPr>
          <w:t>N 138-П</w:t>
        </w:r>
      </w:hyperlink>
      <w:r>
        <w:t xml:space="preserve">, от 19.11.2013 </w:t>
      </w:r>
      <w:hyperlink r:id="rId24" w:history="1">
        <w:r>
          <w:rPr>
            <w:color w:val="0000FF"/>
          </w:rPr>
          <w:t>N 465-П</w:t>
        </w:r>
      </w:hyperlink>
      <w:r>
        <w:t>)</w:t>
      </w:r>
    </w:p>
    <w:p w:rsidR="0031330B" w:rsidRDefault="0031330B">
      <w:pPr>
        <w:widowControl w:val="0"/>
        <w:autoSpaceDE w:val="0"/>
        <w:autoSpaceDN w:val="0"/>
        <w:adjustRightInd w:val="0"/>
        <w:ind w:firstLine="540"/>
        <w:jc w:val="both"/>
      </w:pPr>
      <w:r>
        <w:t xml:space="preserve">1. Утвердить </w:t>
      </w:r>
      <w:hyperlink w:anchor="Par46" w:history="1">
        <w:r>
          <w:rPr>
            <w:color w:val="0000FF"/>
          </w:rPr>
          <w:t>Положение</w:t>
        </w:r>
      </w:hyperlink>
      <w:r>
        <w:t xml:space="preserve"> об оказании государственной поддержки субъектам малого и среднего предпринимательства в форме субсидии (прилагается).</w:t>
      </w:r>
    </w:p>
    <w:p w:rsidR="0031330B" w:rsidRDefault="0031330B">
      <w:pPr>
        <w:widowControl w:val="0"/>
        <w:autoSpaceDE w:val="0"/>
        <w:autoSpaceDN w:val="0"/>
        <w:adjustRightInd w:val="0"/>
        <w:jc w:val="both"/>
      </w:pPr>
      <w:r>
        <w:t xml:space="preserve">(в ред. Постановлений Правительства Астраханской области от 26.03.2009 </w:t>
      </w:r>
      <w:hyperlink r:id="rId25" w:history="1">
        <w:r>
          <w:rPr>
            <w:color w:val="0000FF"/>
          </w:rPr>
          <w:t>N 120-П</w:t>
        </w:r>
      </w:hyperlink>
      <w:r>
        <w:t xml:space="preserve">, от 12.09.2013 </w:t>
      </w:r>
      <w:hyperlink r:id="rId26" w:history="1">
        <w:r>
          <w:rPr>
            <w:color w:val="0000FF"/>
          </w:rPr>
          <w:t>N 368-П</w:t>
        </w:r>
      </w:hyperlink>
      <w:r>
        <w:t>)</w:t>
      </w:r>
    </w:p>
    <w:p w:rsidR="0031330B" w:rsidRDefault="0031330B">
      <w:pPr>
        <w:widowControl w:val="0"/>
        <w:autoSpaceDE w:val="0"/>
        <w:autoSpaceDN w:val="0"/>
        <w:adjustRightInd w:val="0"/>
        <w:ind w:firstLine="540"/>
        <w:jc w:val="both"/>
      </w:pPr>
      <w:r>
        <w:t xml:space="preserve">2. Министерству экономического развития Астраханской области (Щербаков В.Р.) подготовить проект постановления Губернатора </w:t>
      </w:r>
      <w:r>
        <w:lastRenderedPageBreak/>
        <w:t>Астраханской области о признании утратившими силу Постановлений Губернатора Астраханской области:</w:t>
      </w:r>
    </w:p>
    <w:p w:rsidR="0031330B" w:rsidRDefault="0031330B">
      <w:pPr>
        <w:widowControl w:val="0"/>
        <w:autoSpaceDE w:val="0"/>
        <w:autoSpaceDN w:val="0"/>
        <w:adjustRightInd w:val="0"/>
        <w:ind w:firstLine="540"/>
        <w:jc w:val="both"/>
      </w:pPr>
      <w:r>
        <w:t xml:space="preserve">- от 23.07.2004 </w:t>
      </w:r>
      <w:hyperlink r:id="rId27" w:history="1">
        <w:r>
          <w:rPr>
            <w:color w:val="0000FF"/>
          </w:rPr>
          <w:t>N 241</w:t>
        </w:r>
      </w:hyperlink>
      <w:r>
        <w:t xml:space="preserve"> "Об утверждении Положения об оказании государственной поддержки субъектам малого предпринимательства в форме бюджетной субсидии";</w:t>
      </w:r>
    </w:p>
    <w:p w:rsidR="0031330B" w:rsidRDefault="0031330B">
      <w:pPr>
        <w:widowControl w:val="0"/>
        <w:autoSpaceDE w:val="0"/>
        <w:autoSpaceDN w:val="0"/>
        <w:adjustRightInd w:val="0"/>
        <w:ind w:firstLine="540"/>
        <w:jc w:val="both"/>
      </w:pPr>
      <w:r>
        <w:t xml:space="preserve">- от 03.02.2006 </w:t>
      </w:r>
      <w:hyperlink r:id="rId28" w:history="1">
        <w:r>
          <w:rPr>
            <w:color w:val="0000FF"/>
          </w:rPr>
          <w:t>N 47</w:t>
        </w:r>
      </w:hyperlink>
      <w:r>
        <w:t xml:space="preserve"> "О внесении изменений в постановление Губернатора Астраханской области от 23.07.2004 N 241";</w:t>
      </w:r>
    </w:p>
    <w:p w:rsidR="0031330B" w:rsidRDefault="0031330B">
      <w:pPr>
        <w:widowControl w:val="0"/>
        <w:autoSpaceDE w:val="0"/>
        <w:autoSpaceDN w:val="0"/>
        <w:adjustRightInd w:val="0"/>
        <w:ind w:firstLine="540"/>
        <w:jc w:val="both"/>
      </w:pPr>
      <w:r>
        <w:t xml:space="preserve">- от 23.03.2006 </w:t>
      </w:r>
      <w:hyperlink r:id="rId29" w:history="1">
        <w:r>
          <w:rPr>
            <w:color w:val="0000FF"/>
          </w:rPr>
          <w:t>N 126</w:t>
        </w:r>
      </w:hyperlink>
      <w:r>
        <w:t xml:space="preserve"> "О внесении изменения в постановление Губернатора Астраханской области от 23.07.2004 N 241";</w:t>
      </w:r>
    </w:p>
    <w:p w:rsidR="0031330B" w:rsidRDefault="0031330B">
      <w:pPr>
        <w:widowControl w:val="0"/>
        <w:autoSpaceDE w:val="0"/>
        <w:autoSpaceDN w:val="0"/>
        <w:adjustRightInd w:val="0"/>
        <w:ind w:firstLine="540"/>
        <w:jc w:val="both"/>
      </w:pPr>
      <w:r>
        <w:t xml:space="preserve">- от 24.07.2006 </w:t>
      </w:r>
      <w:hyperlink r:id="rId30" w:history="1">
        <w:r>
          <w:rPr>
            <w:color w:val="0000FF"/>
          </w:rPr>
          <w:t>N 317</w:t>
        </w:r>
      </w:hyperlink>
      <w:r>
        <w:t xml:space="preserve"> "О внесении изменения в постановление Губернатора Астраханской области от 23.07.2004 N 241".</w:t>
      </w:r>
    </w:p>
    <w:p w:rsidR="0031330B" w:rsidRDefault="0031330B">
      <w:pPr>
        <w:widowControl w:val="0"/>
        <w:autoSpaceDE w:val="0"/>
        <w:autoSpaceDN w:val="0"/>
        <w:adjustRightInd w:val="0"/>
        <w:ind w:firstLine="540"/>
        <w:jc w:val="both"/>
      </w:pPr>
      <w:r>
        <w:t>3. Агентству по печати и информационным коммуникациям Астраханской области (Зайцева М.А.) опубликовать данное Постановление в средствах массовой информации.</w:t>
      </w:r>
    </w:p>
    <w:p w:rsidR="0031330B" w:rsidRDefault="0031330B">
      <w:pPr>
        <w:widowControl w:val="0"/>
        <w:autoSpaceDE w:val="0"/>
        <w:autoSpaceDN w:val="0"/>
        <w:adjustRightInd w:val="0"/>
        <w:ind w:firstLine="540"/>
        <w:jc w:val="both"/>
      </w:pPr>
      <w:r>
        <w:t>4. Постановление вступает в силу со дня его официального опубликования.</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r>
        <w:t>Губернатор Астраханской области</w:t>
      </w:r>
    </w:p>
    <w:p w:rsidR="0031330B" w:rsidRDefault="0031330B">
      <w:pPr>
        <w:widowControl w:val="0"/>
        <w:autoSpaceDE w:val="0"/>
        <w:autoSpaceDN w:val="0"/>
        <w:adjustRightInd w:val="0"/>
        <w:jc w:val="right"/>
      </w:pPr>
      <w:r>
        <w:t>А.А.ЖИЛКИН</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0"/>
      </w:pPr>
      <w:bookmarkStart w:id="1" w:name="Par41"/>
      <w:bookmarkEnd w:id="1"/>
      <w:r>
        <w:t>Утверждено</w:t>
      </w:r>
    </w:p>
    <w:p w:rsidR="0031330B" w:rsidRDefault="0031330B">
      <w:pPr>
        <w:widowControl w:val="0"/>
        <w:autoSpaceDE w:val="0"/>
        <w:autoSpaceDN w:val="0"/>
        <w:adjustRightInd w:val="0"/>
        <w:jc w:val="right"/>
      </w:pPr>
      <w:r>
        <w:t>Постановлением Правительства</w:t>
      </w:r>
    </w:p>
    <w:p w:rsidR="0031330B" w:rsidRDefault="0031330B">
      <w:pPr>
        <w:widowControl w:val="0"/>
        <w:autoSpaceDE w:val="0"/>
        <w:autoSpaceDN w:val="0"/>
        <w:adjustRightInd w:val="0"/>
        <w:jc w:val="right"/>
      </w:pPr>
      <w:r>
        <w:t>Астраханской области</w:t>
      </w:r>
    </w:p>
    <w:p w:rsidR="0031330B" w:rsidRDefault="0031330B">
      <w:pPr>
        <w:widowControl w:val="0"/>
        <w:autoSpaceDE w:val="0"/>
        <w:autoSpaceDN w:val="0"/>
        <w:adjustRightInd w:val="0"/>
        <w:jc w:val="right"/>
      </w:pPr>
      <w:r>
        <w:t>от 20 марта 2007 г. N 87-П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center"/>
        <w:rPr>
          <w:b/>
          <w:bCs/>
        </w:rPr>
      </w:pPr>
      <w:bookmarkStart w:id="2" w:name="Par46"/>
      <w:bookmarkEnd w:id="2"/>
      <w:r>
        <w:rPr>
          <w:b/>
          <w:bCs/>
        </w:rPr>
        <w:t>ПОЛОЖЕНИЕ</w:t>
      </w:r>
    </w:p>
    <w:p w:rsidR="0031330B" w:rsidRDefault="0031330B">
      <w:pPr>
        <w:widowControl w:val="0"/>
        <w:autoSpaceDE w:val="0"/>
        <w:autoSpaceDN w:val="0"/>
        <w:adjustRightInd w:val="0"/>
        <w:jc w:val="center"/>
        <w:rPr>
          <w:b/>
          <w:bCs/>
        </w:rPr>
      </w:pPr>
      <w:r>
        <w:rPr>
          <w:b/>
          <w:bCs/>
        </w:rPr>
        <w:t>ОБ ОКАЗАНИИ ГОСУДАРСТВЕННОЙ ПОДДЕРЖКИ СУБЪЕКТАМ</w:t>
      </w:r>
    </w:p>
    <w:p w:rsidR="0031330B" w:rsidRDefault="0031330B">
      <w:pPr>
        <w:widowControl w:val="0"/>
        <w:autoSpaceDE w:val="0"/>
        <w:autoSpaceDN w:val="0"/>
        <w:adjustRightInd w:val="0"/>
        <w:jc w:val="center"/>
        <w:rPr>
          <w:b/>
          <w:bCs/>
        </w:rPr>
      </w:pPr>
      <w:r>
        <w:rPr>
          <w:b/>
          <w:bCs/>
        </w:rPr>
        <w:t>МАЛОГО И СРЕДНЕГО ПРЕДПРИНИМАТЕЛЬСТВА В ФОРМЕ</w:t>
      </w:r>
    </w:p>
    <w:p w:rsidR="0031330B" w:rsidRDefault="0031330B">
      <w:pPr>
        <w:widowControl w:val="0"/>
        <w:autoSpaceDE w:val="0"/>
        <w:autoSpaceDN w:val="0"/>
        <w:adjustRightInd w:val="0"/>
        <w:jc w:val="center"/>
        <w:rPr>
          <w:b/>
          <w:bCs/>
        </w:rPr>
      </w:pPr>
      <w:r>
        <w:rPr>
          <w:b/>
          <w:bCs/>
        </w:rPr>
        <w:t>СУБСИДИИ</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(в ред. Постановлений Правительства Астраханской области</w:t>
      </w:r>
    </w:p>
    <w:p w:rsidR="0031330B" w:rsidRDefault="0031330B">
      <w:pPr>
        <w:widowControl w:val="0"/>
        <w:autoSpaceDE w:val="0"/>
        <w:autoSpaceDN w:val="0"/>
        <w:adjustRightInd w:val="0"/>
        <w:jc w:val="center"/>
      </w:pPr>
      <w:r>
        <w:t xml:space="preserve">от 12.09.2013 </w:t>
      </w:r>
      <w:hyperlink r:id="rId31" w:history="1">
        <w:r>
          <w:rPr>
            <w:color w:val="0000FF"/>
          </w:rPr>
          <w:t>N 368-П</w:t>
        </w:r>
      </w:hyperlink>
      <w:r>
        <w:t xml:space="preserve">, от 19.11.2013 </w:t>
      </w:r>
      <w:hyperlink r:id="rId32" w:history="1">
        <w:r>
          <w:rPr>
            <w:color w:val="0000FF"/>
          </w:rPr>
          <w:t>N 465-П</w:t>
        </w:r>
      </w:hyperlink>
      <w:r>
        <w:t>,</w:t>
      </w:r>
    </w:p>
    <w:p w:rsidR="0031330B" w:rsidRDefault="0031330B">
      <w:pPr>
        <w:widowControl w:val="0"/>
        <w:autoSpaceDE w:val="0"/>
        <w:autoSpaceDN w:val="0"/>
        <w:adjustRightInd w:val="0"/>
        <w:jc w:val="center"/>
      </w:pPr>
      <w:r>
        <w:t xml:space="preserve">от 17.04.2014 </w:t>
      </w:r>
      <w:hyperlink r:id="rId33" w:history="1">
        <w:r>
          <w:rPr>
            <w:color w:val="0000FF"/>
          </w:rPr>
          <w:t>N 139-П</w:t>
        </w:r>
      </w:hyperlink>
      <w:r>
        <w:t xml:space="preserve">, от 14.11.2014 </w:t>
      </w:r>
      <w:hyperlink r:id="rId34" w:history="1">
        <w:r>
          <w:rPr>
            <w:color w:val="0000FF"/>
          </w:rPr>
          <w:t>N 517-П</w:t>
        </w:r>
      </w:hyperlink>
      <w:r>
        <w:t>)</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outlineLvl w:val="1"/>
      </w:pPr>
      <w:bookmarkStart w:id="3" w:name="Par55"/>
      <w:bookmarkEnd w:id="3"/>
      <w:r>
        <w:t>1. Общие положения</w:t>
      </w:r>
    </w:p>
    <w:p w:rsidR="0031330B" w:rsidRDefault="0031330B">
      <w:pPr>
        <w:widowControl w:val="0"/>
        <w:autoSpaceDE w:val="0"/>
        <w:autoSpaceDN w:val="0"/>
        <w:adjustRightInd w:val="0"/>
        <w:jc w:val="center"/>
      </w:pPr>
    </w:p>
    <w:p w:rsidR="0031330B" w:rsidRDefault="0031330B">
      <w:pPr>
        <w:widowControl w:val="0"/>
        <w:pBdr>
          <w:top w:val="single" w:sz="6" w:space="0" w:color="auto"/>
        </w:pBdr>
        <w:autoSpaceDE w:val="0"/>
        <w:autoSpaceDN w:val="0"/>
        <w:adjustRightInd w:val="0"/>
        <w:spacing w:before="100" w:after="100"/>
        <w:rPr>
          <w:sz w:val="2"/>
          <w:szCs w:val="2"/>
        </w:rPr>
      </w:pPr>
    </w:p>
    <w:p w:rsidR="0031330B" w:rsidRDefault="0031330B">
      <w:pPr>
        <w:widowControl w:val="0"/>
        <w:autoSpaceDE w:val="0"/>
        <w:autoSpaceDN w:val="0"/>
        <w:adjustRightInd w:val="0"/>
        <w:ind w:firstLine="540"/>
        <w:jc w:val="both"/>
      </w:pPr>
      <w:r>
        <w:t xml:space="preserve">Положения пункта 1.1 применяются к правоотношениям, возникающим при составлении и исполнении бюджета Астраханской области, начиная с бюджета Астраханской области на 2014 год (на 2014 год и на плановый период </w:t>
      </w:r>
      <w:r>
        <w:lastRenderedPageBreak/>
        <w:t>2015 и 2016 годов).</w:t>
      </w:r>
    </w:p>
    <w:p w:rsidR="0031330B" w:rsidRDefault="0031330B">
      <w:pPr>
        <w:widowControl w:val="0"/>
        <w:pBdr>
          <w:top w:val="single" w:sz="6" w:space="0" w:color="auto"/>
        </w:pBdr>
        <w:autoSpaceDE w:val="0"/>
        <w:autoSpaceDN w:val="0"/>
        <w:adjustRightInd w:val="0"/>
        <w:spacing w:before="100" w:after="100"/>
        <w:rPr>
          <w:sz w:val="2"/>
          <w:szCs w:val="2"/>
        </w:rPr>
      </w:pPr>
    </w:p>
    <w:p w:rsidR="0031330B" w:rsidRDefault="0031330B">
      <w:pPr>
        <w:widowControl w:val="0"/>
        <w:autoSpaceDE w:val="0"/>
        <w:autoSpaceDN w:val="0"/>
        <w:adjustRightInd w:val="0"/>
        <w:ind w:firstLine="540"/>
        <w:jc w:val="both"/>
      </w:pPr>
      <w:r>
        <w:t xml:space="preserve">1.1. Настоящее Положение об оказании государственной поддержки субъектам малого и среднего предпринимательства в форме субсидии (далее - Положение) разработано в соответствии с Бюджетным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порядок и условия оказания государственной поддержки субъектам малого и среднего предпринимательства в форме субсидии в пределах бюджетных ассигнований, предусмотренных государственной </w:t>
      </w:r>
      <w:hyperlink r:id="rId37" w:history="1">
        <w:r>
          <w:rPr>
            <w:color w:val="0000FF"/>
          </w:rPr>
          <w:t>программой</w:t>
        </w:r>
      </w:hyperlink>
      <w:r>
        <w:t xml:space="preserve"> "Развитие малого и среднего предпринимательства в Астраханской области на 2012 - 2016 годы", утвержденной Постановлением Правительства Астраханской области от 19.07.2011 N 254-П (далее - Программа), на соответствующий финансовый год.</w:t>
      </w:r>
    </w:p>
    <w:p w:rsidR="0031330B" w:rsidRDefault="0031330B">
      <w:pPr>
        <w:widowControl w:val="0"/>
        <w:autoSpaceDE w:val="0"/>
        <w:autoSpaceDN w:val="0"/>
        <w:adjustRightInd w:val="0"/>
        <w:jc w:val="both"/>
      </w:pPr>
      <w:r>
        <w:t xml:space="preserve">(в ред. </w:t>
      </w:r>
      <w:hyperlink r:id="rId38"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bookmarkStart w:id="4" w:name="Par62"/>
      <w:bookmarkEnd w:id="4"/>
      <w:r>
        <w:t xml:space="preserve">1.2. В настоящем Положении под субъектами малого и среднего предпринимательства понимаются хозяйствующие субъекты (физические и юридические лица), отвечающие требованиям </w:t>
      </w:r>
      <w:hyperlink r:id="rId39"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w:t>
      </w:r>
    </w:p>
    <w:p w:rsidR="0031330B" w:rsidRDefault="0031330B">
      <w:pPr>
        <w:widowControl w:val="0"/>
        <w:autoSpaceDE w:val="0"/>
        <w:autoSpaceDN w:val="0"/>
        <w:adjustRightInd w:val="0"/>
        <w:ind w:firstLine="540"/>
        <w:jc w:val="both"/>
      </w:pPr>
      <w:r>
        <w:t>1.3. Государственная поддержка субъектам малого и среднего предпринимательства в форме субсидии (далее - государственная поддержка) предоставляется для:</w:t>
      </w:r>
    </w:p>
    <w:p w:rsidR="0031330B" w:rsidRDefault="0031330B">
      <w:pPr>
        <w:widowControl w:val="0"/>
        <w:autoSpaceDE w:val="0"/>
        <w:autoSpaceDN w:val="0"/>
        <w:adjustRightInd w:val="0"/>
        <w:ind w:firstLine="540"/>
        <w:jc w:val="both"/>
      </w:pPr>
      <w:r>
        <w:t xml:space="preserve">- субсидирования части затрат, связанных с уплатой субъектом малого и среднего предпринимательства лизинговых платежей, за исключением части лизинговых платежей на покрытие дохода лизингодателя, при заключении договора финансовой аренды (лизинга) оборудования, включая затраты на монтаж оборудования, устройств, механизмов, транспортных средств (за исключением легковых автомобилей, автобусов, автобусов малой вместимости, микроавтобусов, воздушных судов),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относящихся ко второй и выше амортизационным группам </w:t>
      </w:r>
      <w:hyperlink r:id="rId40"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(далее - оборудование), а также договора финансовой аренды (лизинга) предметов лизинга, указанных в </w:t>
      </w:r>
      <w:hyperlink w:anchor="Par76" w:history="1">
        <w:r>
          <w:rPr>
            <w:color w:val="0000FF"/>
          </w:rPr>
          <w:t>пункте 1.4</w:t>
        </w:r>
      </w:hyperlink>
      <w:r>
        <w:t xml:space="preserve"> настоящего раздела, в размере 2/3 фактических расходов по уплате лизинговых платежей, но не более 2/3 ставки рефинансирования Центрального банка Российской Федерации, действовавшей на момент уплаты лизингового платежа субъектом малого и среднего предпринимательства от остаточной стоимости предмета лизинга (далее - субсидирование лизинговых платежей);</w:t>
      </w:r>
    </w:p>
    <w:p w:rsidR="0031330B" w:rsidRDefault="0031330B">
      <w:pPr>
        <w:widowControl w:val="0"/>
        <w:autoSpaceDE w:val="0"/>
        <w:autoSpaceDN w:val="0"/>
        <w:adjustRightInd w:val="0"/>
        <w:jc w:val="both"/>
      </w:pPr>
      <w:r>
        <w:t xml:space="preserve">(в ред. </w:t>
      </w:r>
      <w:hyperlink r:id="rId41" w:history="1">
        <w:r>
          <w:rPr>
            <w:color w:val="0000FF"/>
          </w:rPr>
          <w:t>Постановления</w:t>
        </w:r>
      </w:hyperlink>
      <w:r>
        <w:t xml:space="preserve"> Правительства Астраханской области от </w:t>
      </w:r>
      <w:r>
        <w:lastRenderedPageBreak/>
        <w:t>14.11.2014 N 517-П)</w:t>
      </w:r>
    </w:p>
    <w:p w:rsidR="0031330B" w:rsidRDefault="0031330B">
      <w:pPr>
        <w:widowControl w:val="0"/>
        <w:autoSpaceDE w:val="0"/>
        <w:autoSpaceDN w:val="0"/>
        <w:adjustRightInd w:val="0"/>
        <w:ind w:firstLine="540"/>
        <w:jc w:val="both"/>
      </w:pPr>
      <w:r>
        <w:t>- субсидирования уплаты субъектом малого и среднего предпринимательства первого взноса (аванса) при заключении договора финансовой аренды (лизинга) оборудования, включая затраты на монтаж оборудования, в размере:</w:t>
      </w:r>
    </w:p>
    <w:p w:rsidR="0031330B" w:rsidRDefault="0031330B">
      <w:pPr>
        <w:widowControl w:val="0"/>
        <w:autoSpaceDE w:val="0"/>
        <w:autoSpaceDN w:val="0"/>
        <w:adjustRightInd w:val="0"/>
        <w:jc w:val="both"/>
      </w:pPr>
      <w:r>
        <w:t xml:space="preserve">(в ред. </w:t>
      </w:r>
      <w:hyperlink r:id="rId42"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2/3 суммы первого взноса (аванса) при заключении договора финансовой аренды (лизинга), но не более 20 процентов от первоначальной стоимости предмета лизинга и не более 3.0 млн. рублей на одного получателя поддержки - юридического лица или индивидуального предпринимателя, при получении государственной поддержки субъектом малого предпринимательства со среднесписочной численностью работников менее 10 человек;</w:t>
      </w:r>
    </w:p>
    <w:p w:rsidR="0031330B" w:rsidRDefault="0031330B">
      <w:pPr>
        <w:widowControl w:val="0"/>
        <w:autoSpaceDE w:val="0"/>
        <w:autoSpaceDN w:val="0"/>
        <w:adjustRightInd w:val="0"/>
        <w:jc w:val="both"/>
      </w:pPr>
      <w:r>
        <w:t xml:space="preserve">(в ред. </w:t>
      </w:r>
      <w:hyperlink r:id="rId43"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2/3 суммы первого взноса (аванса) при заключении договора финансовой аренды (лизинга), но не более 20 процентов от первоначальной стоимости предмета лизинга и не более 5.0 млн. рублей на одного получателя поддержки - юридического лица или индивидуального предпринимателя, при получении государственной поддержки субъектом малого и среднего предпринимательства со среднесписочной численностью работников, равной 10 и более человек (далее - субсидирование первого взноса по договору лизинга);</w:t>
      </w:r>
    </w:p>
    <w:p w:rsidR="0031330B" w:rsidRDefault="0031330B">
      <w:pPr>
        <w:widowControl w:val="0"/>
        <w:autoSpaceDE w:val="0"/>
        <w:autoSpaceDN w:val="0"/>
        <w:adjustRightInd w:val="0"/>
        <w:jc w:val="both"/>
      </w:pPr>
      <w:r>
        <w:t xml:space="preserve">(в ред. Постановлений Правительства Астраханской области от 17.04.2014 </w:t>
      </w:r>
      <w:hyperlink r:id="rId44" w:history="1">
        <w:r>
          <w:rPr>
            <w:color w:val="0000FF"/>
          </w:rPr>
          <w:t>N 139-П</w:t>
        </w:r>
      </w:hyperlink>
      <w:r>
        <w:t xml:space="preserve">, от 14.11.2014 </w:t>
      </w:r>
      <w:hyperlink r:id="rId45" w:history="1">
        <w:r>
          <w:rPr>
            <w:color w:val="0000FF"/>
          </w:rPr>
          <w:t>N 517-П</w:t>
        </w:r>
      </w:hyperlink>
      <w:r>
        <w:t>)</w:t>
      </w:r>
    </w:p>
    <w:p w:rsidR="0031330B" w:rsidRDefault="0031330B">
      <w:pPr>
        <w:widowControl w:val="0"/>
        <w:autoSpaceDE w:val="0"/>
        <w:autoSpaceDN w:val="0"/>
        <w:adjustRightInd w:val="0"/>
        <w:ind w:firstLine="540"/>
        <w:jc w:val="both"/>
      </w:pPr>
      <w:r>
        <w:t>- субсидирования части затрат субъектов малого и среднего предпринимательства со среднесписочной численностью работников, равной 10 и более человек, на уплату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в размере 2/3 фактических расходов по уплате процентной ставки по кредиту, но не более 2/3 ставки рефинансирования Центрального банка Российской Федерации от фактически произведенных субъектом малого и среднего предпринимательства затрат на уплату процентов по кредитам, но не более 5.0 млн рублей на одного получателя поддержки (далее - субсидирование процентной ставки по кредитам);</w:t>
      </w:r>
    </w:p>
    <w:p w:rsidR="0031330B" w:rsidRDefault="0031330B">
      <w:pPr>
        <w:widowControl w:val="0"/>
        <w:autoSpaceDE w:val="0"/>
        <w:autoSpaceDN w:val="0"/>
        <w:adjustRightInd w:val="0"/>
        <w:jc w:val="both"/>
      </w:pPr>
      <w:r>
        <w:t xml:space="preserve">(в ред. </w:t>
      </w:r>
      <w:hyperlink r:id="rId46"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xml:space="preserve">- субсидирования части затрат субъектов малого и среднего предпринимательства, в том числе участников инновационных территориальных кластеров, со среднесписочной численностью работников равной 10 и более человек, связанных с приобретением оборудования, включая затраты на монтаж оборудования, в целях создания и (или) развития, </w:t>
      </w:r>
      <w:r>
        <w:lastRenderedPageBreak/>
        <w:t>и (или) модернизации производства товаров, в размере не более 50% произведенных затрат, но не более 5.0 млн. рублей на одного получателя поддержки (далее - субсидирование приобретения оборудования).</w:t>
      </w:r>
    </w:p>
    <w:p w:rsidR="0031330B" w:rsidRDefault="0031330B">
      <w:pPr>
        <w:widowControl w:val="0"/>
        <w:autoSpaceDE w:val="0"/>
        <w:autoSpaceDN w:val="0"/>
        <w:adjustRightInd w:val="0"/>
        <w:jc w:val="both"/>
      </w:pPr>
      <w:r>
        <w:t xml:space="preserve">(в ред. Постановлений Правительства Астраханской области от 17.04.2014 </w:t>
      </w:r>
      <w:hyperlink r:id="rId47" w:history="1">
        <w:r>
          <w:rPr>
            <w:color w:val="0000FF"/>
          </w:rPr>
          <w:t>N 139-П</w:t>
        </w:r>
      </w:hyperlink>
      <w:r>
        <w:t xml:space="preserve">, от 14.11.2014 </w:t>
      </w:r>
      <w:hyperlink r:id="rId48" w:history="1">
        <w:r>
          <w:rPr>
            <w:color w:val="0000FF"/>
          </w:rPr>
          <w:t>N 517-П</w:t>
        </w:r>
      </w:hyperlink>
      <w:r>
        <w:t>)</w:t>
      </w:r>
    </w:p>
    <w:p w:rsidR="0031330B" w:rsidRDefault="0031330B">
      <w:pPr>
        <w:widowControl w:val="0"/>
        <w:autoSpaceDE w:val="0"/>
        <w:autoSpaceDN w:val="0"/>
        <w:adjustRightInd w:val="0"/>
        <w:ind w:firstLine="540"/>
        <w:jc w:val="both"/>
      </w:pPr>
      <w:bookmarkStart w:id="5" w:name="Par76"/>
      <w:bookmarkEnd w:id="5"/>
      <w:r>
        <w:t>1.4. Оказание государственной поддержки в виде субсидирования лизинговых платежей, первого взноса по договору лизинга распространяется также на договоры финансовой аренды (лизинга), к которым относятся следующие предметы лизинга:</w:t>
      </w:r>
    </w:p>
    <w:p w:rsidR="0031330B" w:rsidRDefault="0031330B">
      <w:pPr>
        <w:widowControl w:val="0"/>
        <w:autoSpaceDE w:val="0"/>
        <w:autoSpaceDN w:val="0"/>
        <w:adjustRightInd w:val="0"/>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сельхозтоваропроизводителей; мобильный пункт реализации сувенирной продукции; мобильное предприятие мелкорозничной торговли;</w:t>
      </w:r>
    </w:p>
    <w:p w:rsidR="0031330B" w:rsidRDefault="0031330B">
      <w:pPr>
        <w:widowControl w:val="0"/>
        <w:autoSpaceDE w:val="0"/>
        <w:autoSpaceDN w:val="0"/>
        <w:adjustRightInd w:val="0"/>
        <w:jc w:val="both"/>
      </w:pPr>
      <w:r>
        <w:t xml:space="preserve">(в ред. </w:t>
      </w:r>
      <w:hyperlink r:id="rId49"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1330B" w:rsidRDefault="0031330B">
      <w:pPr>
        <w:widowControl w:val="0"/>
        <w:autoSpaceDE w:val="0"/>
        <w:autoSpaceDN w:val="0"/>
        <w:adjustRightInd w:val="0"/>
        <w:ind w:firstLine="540"/>
        <w:jc w:val="both"/>
      </w:pPr>
      <w:r>
        <w:t xml:space="preserve">абзац утратил силу. - </w:t>
      </w:r>
      <w:hyperlink r:id="rId50" w:history="1">
        <w:r>
          <w:rPr>
            <w:color w:val="0000FF"/>
          </w:rPr>
          <w:t>Постановление</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bookmarkStart w:id="6" w:name="Par81"/>
      <w:bookmarkEnd w:id="6"/>
      <w:r>
        <w:t>Предметом лизинга не может быть физически изношенное или морально устаревшее оборудование (оборудование, с года выпуска которого до 1 января текущего финансового года прошло более трех лет).</w:t>
      </w:r>
    </w:p>
    <w:p w:rsidR="0031330B" w:rsidRDefault="0031330B">
      <w:pPr>
        <w:widowControl w:val="0"/>
        <w:autoSpaceDE w:val="0"/>
        <w:autoSpaceDN w:val="0"/>
        <w:adjustRightInd w:val="0"/>
        <w:jc w:val="both"/>
      </w:pPr>
      <w:r>
        <w:t xml:space="preserve">(в ред. </w:t>
      </w:r>
      <w:hyperlink r:id="rId51"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outlineLvl w:val="1"/>
      </w:pPr>
      <w:bookmarkStart w:id="7" w:name="Par84"/>
      <w:bookmarkEnd w:id="7"/>
      <w:r>
        <w:t>2. Общие условия оказания государственной поддержки</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ind w:firstLine="540"/>
        <w:jc w:val="both"/>
      </w:pPr>
      <w:r>
        <w:t>2.1. Государственная поддержка оказывается на безвозвратной основе на условиях долевого финансирования целевых расходов.</w:t>
      </w:r>
    </w:p>
    <w:p w:rsidR="0031330B" w:rsidRDefault="0031330B">
      <w:pPr>
        <w:widowControl w:val="0"/>
        <w:autoSpaceDE w:val="0"/>
        <w:autoSpaceDN w:val="0"/>
        <w:adjustRightInd w:val="0"/>
        <w:ind w:firstLine="540"/>
        <w:jc w:val="both"/>
      </w:pPr>
      <w:bookmarkStart w:id="8" w:name="Par87"/>
      <w:bookmarkEnd w:id="8"/>
      <w:r>
        <w:t>2.2. Государственная поддержка оказывается по действующим договорам финансовой аренды (лизинга), действующим кредитным договорам, договорам приобретения права собственности на оборудование, со дня заключения которых до 1 января текущего финансового года прошло не более трех лет.</w:t>
      </w:r>
    </w:p>
    <w:p w:rsidR="0031330B" w:rsidRDefault="0031330B">
      <w:pPr>
        <w:widowControl w:val="0"/>
        <w:autoSpaceDE w:val="0"/>
        <w:autoSpaceDN w:val="0"/>
        <w:adjustRightInd w:val="0"/>
        <w:ind w:firstLine="540"/>
        <w:jc w:val="both"/>
      </w:pPr>
      <w:r>
        <w:t xml:space="preserve">2.3. Если на момент обращения за оказанием государственной поддержки инвестиционный проект уже реализуется, то государственная поддержка оказывается по уже выплаченным лизинговым платежам, платежам по </w:t>
      </w:r>
      <w:r>
        <w:lastRenderedPageBreak/>
        <w:t>кредитам за период не более трех месяцев.</w:t>
      </w:r>
    </w:p>
    <w:p w:rsidR="0031330B" w:rsidRDefault="0031330B">
      <w:pPr>
        <w:widowControl w:val="0"/>
        <w:autoSpaceDE w:val="0"/>
        <w:autoSpaceDN w:val="0"/>
        <w:adjustRightInd w:val="0"/>
        <w:ind w:firstLine="540"/>
        <w:jc w:val="both"/>
      </w:pPr>
      <w:r>
        <w:t>2.4. Основанием для оказания государственной поддержки являются фактические расходы, понесенные субъектом малого и среднего предпринимательства, по уплате лизинговых платежей по договорам финансовой аренды (лизинга), по уплате первого взноса (аванса) при заключении договора финансовой аренды (лизинга), по уплате процентов по кредитным договорам, а также расходы, произведенные по договорам приобретения права собственности на оборудование.</w:t>
      </w:r>
    </w:p>
    <w:p w:rsidR="0031330B" w:rsidRDefault="0031330B">
      <w:pPr>
        <w:widowControl w:val="0"/>
        <w:autoSpaceDE w:val="0"/>
        <w:autoSpaceDN w:val="0"/>
        <w:adjustRightInd w:val="0"/>
        <w:ind w:firstLine="540"/>
        <w:jc w:val="both"/>
      </w:pPr>
      <w:r>
        <w:t>Государственная поддержка в виде субсидирования лизинговых платежей оказывается пропорционально уплаченным субъектом малого и среднего предпринимательства лизинговым платежам по договорам финансовой аренды (лизинга).</w:t>
      </w:r>
    </w:p>
    <w:p w:rsidR="0031330B" w:rsidRDefault="0031330B">
      <w:pPr>
        <w:widowControl w:val="0"/>
        <w:autoSpaceDE w:val="0"/>
        <w:autoSpaceDN w:val="0"/>
        <w:adjustRightInd w:val="0"/>
        <w:ind w:firstLine="540"/>
        <w:jc w:val="both"/>
      </w:pPr>
      <w:r>
        <w:t>Государственная поддержка в виде субсидирования первого взноса по договору лизинга оказывается пропорционально уплаченному первому взносу (авансу) по договорам финансовой аренды (лизинга).</w:t>
      </w:r>
    </w:p>
    <w:p w:rsidR="0031330B" w:rsidRDefault="0031330B">
      <w:pPr>
        <w:widowControl w:val="0"/>
        <w:autoSpaceDE w:val="0"/>
        <w:autoSpaceDN w:val="0"/>
        <w:adjustRightInd w:val="0"/>
        <w:ind w:firstLine="540"/>
        <w:jc w:val="both"/>
      </w:pPr>
      <w:r>
        <w:t>Государственная поддержка в виде субсидирования процентной ставки по кредитам оказывается пропорционально уплаченным субъектом малого и среднего предпринимательства процентам по кредитному договору.</w:t>
      </w:r>
    </w:p>
    <w:p w:rsidR="0031330B" w:rsidRDefault="0031330B">
      <w:pPr>
        <w:widowControl w:val="0"/>
        <w:autoSpaceDE w:val="0"/>
        <w:autoSpaceDN w:val="0"/>
        <w:adjustRightInd w:val="0"/>
        <w:ind w:firstLine="540"/>
        <w:jc w:val="both"/>
      </w:pPr>
      <w:r>
        <w:t>Государственная поддержка в виде субсидирования приобретения оборудования оказывается пропорционально произведенным субъектом малого и среднего предпринимательства затратам по договорам приобретения права собственности на оборудование.</w:t>
      </w:r>
    </w:p>
    <w:p w:rsidR="0031330B" w:rsidRDefault="0031330B">
      <w:pPr>
        <w:widowControl w:val="0"/>
        <w:autoSpaceDE w:val="0"/>
        <w:autoSpaceDN w:val="0"/>
        <w:adjustRightInd w:val="0"/>
        <w:ind w:firstLine="540"/>
        <w:jc w:val="both"/>
      </w:pPr>
      <w:r>
        <w:t>В случае, если субъект малого и среднего предпринимательства является плательщиком налога на добавленную стоимость, государственная поддержка оказывается без учета налога на добавленную стоимость.</w:t>
      </w:r>
    </w:p>
    <w:p w:rsidR="0031330B" w:rsidRDefault="0031330B">
      <w:pPr>
        <w:widowControl w:val="0"/>
        <w:autoSpaceDE w:val="0"/>
        <w:autoSpaceDN w:val="0"/>
        <w:adjustRightInd w:val="0"/>
        <w:ind w:firstLine="540"/>
        <w:jc w:val="both"/>
      </w:pPr>
      <w:r>
        <w:t>2.5. Государственная поддержка оказывается на срок действия договора финансовой аренды (лизинга), кредитного договора, но не более двух лет.</w:t>
      </w:r>
    </w:p>
    <w:p w:rsidR="0031330B" w:rsidRDefault="0031330B">
      <w:pPr>
        <w:widowControl w:val="0"/>
        <w:autoSpaceDE w:val="0"/>
        <w:autoSpaceDN w:val="0"/>
        <w:adjustRightInd w:val="0"/>
        <w:ind w:firstLine="540"/>
        <w:jc w:val="both"/>
      </w:pPr>
      <w:r>
        <w:t>При сумме инвестиций инвестиционного проекта более 20 млн. рублей государственная поддержка оказывается на срок не более четырех лет.</w:t>
      </w:r>
    </w:p>
    <w:p w:rsidR="0031330B" w:rsidRDefault="0031330B">
      <w:pPr>
        <w:widowControl w:val="0"/>
        <w:autoSpaceDE w:val="0"/>
        <w:autoSpaceDN w:val="0"/>
        <w:adjustRightInd w:val="0"/>
        <w:ind w:firstLine="540"/>
        <w:jc w:val="both"/>
      </w:pPr>
      <w:bookmarkStart w:id="9" w:name="Par97"/>
      <w:bookmarkEnd w:id="9"/>
      <w:r>
        <w:t>Годовой размер государственной поддержки в рамках настоящего Положения одному субъекту малого и среднего предпринимательства со среднесписочной численностью работников менее 10 человек не может превышать 3.0 млн. рублей.</w:t>
      </w:r>
    </w:p>
    <w:p w:rsidR="0031330B" w:rsidRDefault="0031330B">
      <w:pPr>
        <w:widowControl w:val="0"/>
        <w:autoSpaceDE w:val="0"/>
        <w:autoSpaceDN w:val="0"/>
        <w:adjustRightInd w:val="0"/>
        <w:jc w:val="both"/>
      </w:pPr>
      <w:r>
        <w:t xml:space="preserve">(в ред. </w:t>
      </w:r>
      <w:hyperlink r:id="rId52"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bookmarkStart w:id="10" w:name="Par99"/>
      <w:bookmarkEnd w:id="10"/>
      <w:r>
        <w:t>Годовой размер государственной поддержки в рамках настоящего Положения одному субъекту малого и среднего предпринимательства со среднесписочной численностью работников, равной 10 и более человек, не может превышать 5.0 млн. рублей.</w:t>
      </w:r>
    </w:p>
    <w:p w:rsidR="0031330B" w:rsidRDefault="0031330B">
      <w:pPr>
        <w:widowControl w:val="0"/>
        <w:autoSpaceDE w:val="0"/>
        <w:autoSpaceDN w:val="0"/>
        <w:adjustRightInd w:val="0"/>
        <w:jc w:val="both"/>
      </w:pPr>
      <w:r>
        <w:t xml:space="preserve">(в ред. Постановлений Правительства Астраханской области от 17.04.2014 </w:t>
      </w:r>
      <w:hyperlink r:id="rId53" w:history="1">
        <w:r>
          <w:rPr>
            <w:color w:val="0000FF"/>
          </w:rPr>
          <w:t>N 139-П</w:t>
        </w:r>
      </w:hyperlink>
      <w:r>
        <w:t xml:space="preserve">, от 14.11.2014 </w:t>
      </w:r>
      <w:hyperlink r:id="rId54" w:history="1">
        <w:r>
          <w:rPr>
            <w:color w:val="0000FF"/>
          </w:rPr>
          <w:t>N 517-П</w:t>
        </w:r>
      </w:hyperlink>
      <w:r>
        <w:t>)</w:t>
      </w:r>
    </w:p>
    <w:p w:rsidR="0031330B" w:rsidRDefault="0031330B">
      <w:pPr>
        <w:widowControl w:val="0"/>
        <w:autoSpaceDE w:val="0"/>
        <w:autoSpaceDN w:val="0"/>
        <w:adjustRightInd w:val="0"/>
        <w:ind w:firstLine="540"/>
        <w:jc w:val="both"/>
      </w:pPr>
      <w:bookmarkStart w:id="11" w:name="Par101"/>
      <w:bookmarkEnd w:id="11"/>
      <w:r>
        <w:t xml:space="preserve">2.6. Государственная поддержка в виде субсидирования первого взноса по договору лизинга оказывается субъектам малого и среднего предпринимательства, если текущие обязательства по уплате первого взноса (аванса) по договорам финансовой аренды (лизинга) исполнены в полном </w:t>
      </w:r>
      <w:r>
        <w:lastRenderedPageBreak/>
        <w:t>объеме.</w:t>
      </w:r>
    </w:p>
    <w:p w:rsidR="0031330B" w:rsidRDefault="0031330B">
      <w:pPr>
        <w:widowControl w:val="0"/>
        <w:autoSpaceDE w:val="0"/>
        <w:autoSpaceDN w:val="0"/>
        <w:adjustRightInd w:val="0"/>
        <w:ind w:firstLine="540"/>
        <w:jc w:val="both"/>
      </w:pPr>
      <w:r>
        <w:t>Государственная поддержка в виде субсидирования лизинговых платежей, процентной ставки по кредитам оказывается субъектам малого и кредитным договорам, если текущие обязательства исполнены в сроках и объемах, среднего предпринимательства по договорам финансовой аренды (лизинга), которые установлены графиком погашения лизинговых платежей, платежей по кредитам.</w:t>
      </w:r>
    </w:p>
    <w:p w:rsidR="0031330B" w:rsidRDefault="0031330B">
      <w:pPr>
        <w:widowControl w:val="0"/>
        <w:autoSpaceDE w:val="0"/>
        <w:autoSpaceDN w:val="0"/>
        <w:adjustRightInd w:val="0"/>
        <w:ind w:firstLine="540"/>
        <w:jc w:val="both"/>
      </w:pPr>
      <w:bookmarkStart w:id="12" w:name="Par103"/>
      <w:bookmarkEnd w:id="12"/>
      <w:r>
        <w:t>2.7. Условиями, предъявляемыми к субъектам малого и среднего предпринимательства, претендующим на получение государственной поддержки (далее - заявитель), являются:</w:t>
      </w:r>
    </w:p>
    <w:p w:rsidR="0031330B" w:rsidRDefault="0031330B">
      <w:pPr>
        <w:widowControl w:val="0"/>
        <w:autoSpaceDE w:val="0"/>
        <w:autoSpaceDN w:val="0"/>
        <w:adjustRightInd w:val="0"/>
        <w:ind w:firstLine="540"/>
        <w:jc w:val="both"/>
      </w:pPr>
      <w:r>
        <w:t>- государственная регистрация заявителя и осуществление его деятельности на территории Астраханской области;</w:t>
      </w:r>
    </w:p>
    <w:p w:rsidR="0031330B" w:rsidRDefault="0031330B">
      <w:pPr>
        <w:widowControl w:val="0"/>
        <w:autoSpaceDE w:val="0"/>
        <w:autoSpaceDN w:val="0"/>
        <w:adjustRightInd w:val="0"/>
        <w:ind w:firstLine="540"/>
        <w:jc w:val="both"/>
      </w:pPr>
      <w:r>
        <w:t>- отсутствие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w:t>
      </w:r>
    </w:p>
    <w:p w:rsidR="0031330B" w:rsidRDefault="0031330B">
      <w:pPr>
        <w:widowControl w:val="0"/>
        <w:autoSpaceDE w:val="0"/>
        <w:autoSpaceDN w:val="0"/>
        <w:adjustRightInd w:val="0"/>
        <w:ind w:firstLine="540"/>
        <w:jc w:val="both"/>
      </w:pPr>
      <w:r>
        <w:t>- отсутствие у заявителя задолженности по заработной плате перед работниками (указанный критерий не применяется в отношении заявителей, не имеющих работников);</w:t>
      </w:r>
    </w:p>
    <w:p w:rsidR="0031330B" w:rsidRDefault="0031330B">
      <w:pPr>
        <w:widowControl w:val="0"/>
        <w:autoSpaceDE w:val="0"/>
        <w:autoSpaceDN w:val="0"/>
        <w:adjustRightInd w:val="0"/>
        <w:ind w:firstLine="540"/>
        <w:jc w:val="both"/>
      </w:pPr>
      <w:r>
        <w:t xml:space="preserve">- размер средней заработной платы работников заявителя в месяц (трудоустроенных на полный рабочий день) за шесть месяцев, предшествующих месяцу обращения за получением государственной поддержки, или за период, прошедший со дня государственной регистрации заявителя и по первое число месяца обращения за получением государственной поддержки, составляет не менее чем два минимальных размера оплаты труда, установленных Федеральным </w:t>
      </w:r>
      <w:hyperlink r:id="rId55" w:history="1">
        <w:r>
          <w:rPr>
            <w:color w:val="0000FF"/>
          </w:rPr>
          <w:t>законом</w:t>
        </w:r>
      </w:hyperlink>
      <w:r>
        <w:t xml:space="preserve"> от 19.06.2000 N 82-ФЗ "О минимальном размере оплаты труда" (указанный критерий не применяется в отношении заявителей, не имеющих работников);</w:t>
      </w:r>
    </w:p>
    <w:p w:rsidR="0031330B" w:rsidRDefault="0031330B">
      <w:pPr>
        <w:widowControl w:val="0"/>
        <w:autoSpaceDE w:val="0"/>
        <w:autoSpaceDN w:val="0"/>
        <w:adjustRightInd w:val="0"/>
        <w:jc w:val="both"/>
      </w:pPr>
      <w:r>
        <w:t xml:space="preserve">(в ред. </w:t>
      </w:r>
      <w:hyperlink r:id="rId56"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инвестиционные проекты предусматривают поступление от заявителя налоговых платежей в консолидированный бюджет Астраханской области в сумме не менее размера государственной поддержки в течение трех лет с года, следующего за годом оказания государственной поддержки.</w:t>
      </w:r>
    </w:p>
    <w:p w:rsidR="0031330B" w:rsidRDefault="0031330B">
      <w:pPr>
        <w:widowControl w:val="0"/>
        <w:autoSpaceDE w:val="0"/>
        <w:autoSpaceDN w:val="0"/>
        <w:adjustRightInd w:val="0"/>
        <w:jc w:val="both"/>
      </w:pPr>
      <w:r>
        <w:t xml:space="preserve">(в ред. </w:t>
      </w:r>
      <w:hyperlink r:id="rId57"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2.8. Обязательным условием предоставления государственной поддержки является согласие заявителя на осуществление министерством экономического развития Астраханской области (далее - министерство) и органами государственного финансового контроля Астраханской области проверок соблюдения субъектом малого и среднего предпринимательства - получателем государственной поддержки (далее - получатель государственной поддержки) условий, целей и порядка ее предоставления.</w:t>
      </w:r>
    </w:p>
    <w:p w:rsidR="0031330B" w:rsidRDefault="0031330B">
      <w:pPr>
        <w:widowControl w:val="0"/>
        <w:autoSpaceDE w:val="0"/>
        <w:autoSpaceDN w:val="0"/>
        <w:adjustRightInd w:val="0"/>
        <w:jc w:val="both"/>
      </w:pPr>
      <w:r>
        <w:t xml:space="preserve">(п. 2.8 введен </w:t>
      </w:r>
      <w:hyperlink r:id="rId58" w:history="1">
        <w:r>
          <w:rPr>
            <w:color w:val="0000FF"/>
          </w:rPr>
          <w:t>Постановлением</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hyperlink r:id="rId59" w:history="1">
        <w:r>
          <w:rPr>
            <w:color w:val="0000FF"/>
          </w:rPr>
          <w:t>2.9</w:t>
        </w:r>
      </w:hyperlink>
      <w:r>
        <w:t xml:space="preserve">. Приоритетными для оказания государственной поддержки являются </w:t>
      </w:r>
      <w:r>
        <w:lastRenderedPageBreak/>
        <w:t>инвестиционные проекты заявителей, которые предусматривают выполнение одного или нескольких следующих условий:</w:t>
      </w:r>
    </w:p>
    <w:p w:rsidR="0031330B" w:rsidRDefault="0031330B">
      <w:pPr>
        <w:widowControl w:val="0"/>
        <w:autoSpaceDE w:val="0"/>
        <w:autoSpaceDN w:val="0"/>
        <w:adjustRightInd w:val="0"/>
        <w:ind w:firstLine="540"/>
        <w:jc w:val="both"/>
      </w:pPr>
      <w:r>
        <w:t>- создание новых рабочих мест;</w:t>
      </w:r>
    </w:p>
    <w:p w:rsidR="0031330B" w:rsidRDefault="0031330B">
      <w:pPr>
        <w:widowControl w:val="0"/>
        <w:autoSpaceDE w:val="0"/>
        <w:autoSpaceDN w:val="0"/>
        <w:adjustRightInd w:val="0"/>
        <w:ind w:firstLine="540"/>
        <w:jc w:val="both"/>
      </w:pPr>
      <w:r>
        <w:t>- направлены на развитие производства и сферы услуг в сельских населенных пунктах Астраханской области;</w:t>
      </w:r>
    </w:p>
    <w:p w:rsidR="0031330B" w:rsidRDefault="0031330B">
      <w:pPr>
        <w:widowControl w:val="0"/>
        <w:autoSpaceDE w:val="0"/>
        <w:autoSpaceDN w:val="0"/>
        <w:adjustRightInd w:val="0"/>
        <w:ind w:firstLine="540"/>
        <w:jc w:val="both"/>
      </w:pPr>
      <w:r>
        <w:t xml:space="preserve">- соответствуют кластерной политике в Астраханской области в рамках </w:t>
      </w:r>
      <w:hyperlink r:id="rId60" w:history="1">
        <w:r>
          <w:rPr>
            <w:color w:val="0000FF"/>
          </w:rPr>
          <w:t>Стратегии</w:t>
        </w:r>
      </w:hyperlink>
      <w:r>
        <w:t xml:space="preserve"> социально-экономического развития Астраханской области до 2020 года, утвержденной Постановлением Правительства Астраханской области от 24.02.2010 N 54-П, по следующим направлениям: судостроение, транспортные услуги, строительный комплекс, промышленность строительных материалов, нефтегазовый комплекс, энергетика, ЖКХ, машиностроение, химическая промышленность.</w:t>
      </w:r>
    </w:p>
    <w:bookmarkStart w:id="13" w:name="Par117"/>
    <w:bookmarkEnd w:id="13"/>
    <w:p w:rsidR="0031330B" w:rsidRDefault="0031330B">
      <w:pPr>
        <w:widowControl w:val="0"/>
        <w:autoSpaceDE w:val="0"/>
        <w:autoSpaceDN w:val="0"/>
        <w:adjustRightInd w:val="0"/>
        <w:ind w:firstLine="540"/>
        <w:jc w:val="both"/>
      </w:pPr>
      <w:r>
        <w:fldChar w:fldCharType="begin"/>
      </w:r>
      <w:r>
        <w:instrText xml:space="preserve">HYPERLINK consultantplus://offline/ref=804BA577095641DD845378E81BFD3CDA6B433ECB065E2606798F53F3C6DCB4284AD0EC788972C9A0D1472BE0k2G </w:instrText>
      </w:r>
      <w:r>
        <w:fldChar w:fldCharType="separate"/>
      </w:r>
      <w:r>
        <w:rPr>
          <w:color w:val="0000FF"/>
        </w:rPr>
        <w:t>2.10</w:t>
      </w:r>
      <w:r>
        <w:fldChar w:fldCharType="end"/>
      </w:r>
      <w:r>
        <w:t>. Государственная поддержка не оказывается заявителям:</w:t>
      </w:r>
    </w:p>
    <w:p w:rsidR="0031330B" w:rsidRDefault="0031330B">
      <w:pPr>
        <w:widowControl w:val="0"/>
        <w:autoSpaceDE w:val="0"/>
        <w:autoSpaceDN w:val="0"/>
        <w:adjustRightInd w:val="0"/>
        <w:ind w:firstLine="540"/>
        <w:jc w:val="both"/>
      </w:pPr>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1330B" w:rsidRDefault="0031330B">
      <w:pPr>
        <w:widowControl w:val="0"/>
        <w:autoSpaceDE w:val="0"/>
        <w:autoSpaceDN w:val="0"/>
        <w:adjustRightInd w:val="0"/>
        <w:ind w:firstLine="540"/>
        <w:jc w:val="both"/>
      </w:pPr>
      <w:r>
        <w:t>- являющимся участниками соглашений о разделе продукции;</w:t>
      </w:r>
    </w:p>
    <w:p w:rsidR="0031330B" w:rsidRDefault="0031330B">
      <w:pPr>
        <w:widowControl w:val="0"/>
        <w:autoSpaceDE w:val="0"/>
        <w:autoSpaceDN w:val="0"/>
        <w:adjustRightInd w:val="0"/>
        <w:ind w:firstLine="540"/>
        <w:jc w:val="both"/>
      </w:pPr>
      <w:r>
        <w:t>- осуществляющим предпринимательскую деятельность в сфере игорного бизнеса;</w:t>
      </w:r>
    </w:p>
    <w:p w:rsidR="0031330B" w:rsidRDefault="0031330B">
      <w:pPr>
        <w:widowControl w:val="0"/>
        <w:autoSpaceDE w:val="0"/>
        <w:autoSpaceDN w:val="0"/>
        <w:adjustRightInd w:val="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1330B" w:rsidRDefault="0031330B">
      <w:pPr>
        <w:widowControl w:val="0"/>
        <w:autoSpaceDE w:val="0"/>
        <w:autoSpaceDN w:val="0"/>
        <w:adjustRightInd w:val="0"/>
        <w:ind w:firstLine="540"/>
        <w:jc w:val="both"/>
      </w:pPr>
      <w:r>
        <w:t>-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1330B" w:rsidRDefault="0031330B">
      <w:pPr>
        <w:widowControl w:val="0"/>
        <w:autoSpaceDE w:val="0"/>
        <w:autoSpaceDN w:val="0"/>
        <w:adjustRightInd w:val="0"/>
        <w:ind w:firstLine="540"/>
        <w:jc w:val="both"/>
      </w:pPr>
      <w:r>
        <w:t>- находящимся в стадии реорганизации, ликвидации или банкротства;</w:t>
      </w:r>
    </w:p>
    <w:p w:rsidR="0031330B" w:rsidRDefault="0031330B">
      <w:pPr>
        <w:widowControl w:val="0"/>
        <w:autoSpaceDE w:val="0"/>
        <w:autoSpaceDN w:val="0"/>
        <w:adjustRightInd w:val="0"/>
        <w:ind w:firstLine="540"/>
        <w:jc w:val="both"/>
      </w:pPr>
      <w:r>
        <w:t>- имеющим неполностью оплаченный уставный капитал;</w:t>
      </w:r>
    </w:p>
    <w:p w:rsidR="0031330B" w:rsidRDefault="0031330B">
      <w:pPr>
        <w:widowControl w:val="0"/>
        <w:autoSpaceDE w:val="0"/>
        <w:autoSpaceDN w:val="0"/>
        <w:adjustRightInd w:val="0"/>
        <w:ind w:firstLine="540"/>
        <w:jc w:val="both"/>
      </w:pPr>
      <w:r>
        <w:t xml:space="preserve">абзац утратил силу. - </w:t>
      </w:r>
      <w:hyperlink r:id="rId61" w:history="1">
        <w:r>
          <w:rPr>
            <w:color w:val="0000FF"/>
          </w:rPr>
          <w:t>Постановление</w:t>
        </w:r>
      </w:hyperlink>
      <w:r>
        <w:t xml:space="preserve"> Правительства Астраханской области от 17.04.2014 N 139-П.</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outlineLvl w:val="1"/>
      </w:pPr>
      <w:bookmarkStart w:id="14" w:name="Par127"/>
      <w:bookmarkEnd w:id="14"/>
      <w:r>
        <w:t>3. Порядок принятия решения об оказании</w:t>
      </w:r>
    </w:p>
    <w:p w:rsidR="0031330B" w:rsidRDefault="0031330B">
      <w:pPr>
        <w:widowControl w:val="0"/>
        <w:autoSpaceDE w:val="0"/>
        <w:autoSpaceDN w:val="0"/>
        <w:adjustRightInd w:val="0"/>
        <w:jc w:val="center"/>
      </w:pPr>
      <w:r>
        <w:t>государственной поддержки</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ind w:firstLine="540"/>
        <w:jc w:val="both"/>
      </w:pPr>
      <w:r>
        <w:t>3.1. Отбор инвестиционных проектов заявителей в целях оказания им государственной поддержки осуществляется комиссией.</w:t>
      </w:r>
    </w:p>
    <w:p w:rsidR="0031330B" w:rsidRDefault="0031330B">
      <w:pPr>
        <w:widowControl w:val="0"/>
        <w:autoSpaceDE w:val="0"/>
        <w:autoSpaceDN w:val="0"/>
        <w:adjustRightInd w:val="0"/>
        <w:ind w:firstLine="540"/>
        <w:jc w:val="both"/>
      </w:pPr>
      <w:r>
        <w:t>Состав и порядок деятельности комиссии утверждается правовым актом министерства.</w:t>
      </w:r>
    </w:p>
    <w:p w:rsidR="0031330B" w:rsidRDefault="0031330B">
      <w:pPr>
        <w:widowControl w:val="0"/>
        <w:autoSpaceDE w:val="0"/>
        <w:autoSpaceDN w:val="0"/>
        <w:adjustRightInd w:val="0"/>
        <w:jc w:val="both"/>
      </w:pPr>
      <w:r>
        <w:t xml:space="preserve">(п. 3.1 в ред. </w:t>
      </w:r>
      <w:hyperlink r:id="rId62"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xml:space="preserve">3.1.1 - 3.1.2. Утратили силу. - </w:t>
      </w:r>
      <w:hyperlink r:id="rId63" w:history="1">
        <w:r>
          <w:rPr>
            <w:color w:val="0000FF"/>
          </w:rPr>
          <w:t>Постановление</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bookmarkStart w:id="15" w:name="Par134"/>
      <w:bookmarkEnd w:id="15"/>
      <w:r>
        <w:t xml:space="preserve">3.2. Для получения государственной поддержки в виде субсидирования первого взноса по договору лизинга и (или) субсидирования лизинговых </w:t>
      </w:r>
      <w:r>
        <w:lastRenderedPageBreak/>
        <w:t>платежей единовременно заявителем по его выбору предоставляются в министерство или автономное учреждение Астраханской области "Многофункциональный центр предоставления государственных и муниципальных услуг" (далее - МФЦ) следующие документы:</w:t>
      </w:r>
    </w:p>
    <w:p w:rsidR="0031330B" w:rsidRDefault="0031330B">
      <w:pPr>
        <w:widowControl w:val="0"/>
        <w:autoSpaceDE w:val="0"/>
        <w:autoSpaceDN w:val="0"/>
        <w:adjustRightInd w:val="0"/>
        <w:ind w:firstLine="540"/>
        <w:jc w:val="both"/>
      </w:pPr>
      <w:r>
        <w:t xml:space="preserve">- </w:t>
      </w:r>
      <w:hyperlink w:anchor="Par284" w:history="1">
        <w:r>
          <w:rPr>
            <w:color w:val="0000FF"/>
          </w:rPr>
          <w:t>заявление</w:t>
        </w:r>
      </w:hyperlink>
      <w:r>
        <w:t xml:space="preserve"> на получение государственной поддержки в форме субсидии по форме согласно приложению N 1 к настоящему Положению;</w:t>
      </w:r>
    </w:p>
    <w:p w:rsidR="0031330B" w:rsidRDefault="0031330B">
      <w:pPr>
        <w:widowControl w:val="0"/>
        <w:autoSpaceDE w:val="0"/>
        <w:autoSpaceDN w:val="0"/>
        <w:adjustRightInd w:val="0"/>
        <w:ind w:firstLine="540"/>
        <w:jc w:val="both"/>
      </w:pPr>
      <w:r>
        <w:t xml:space="preserve">- расчет суммы государственной поддержки, оказываемой субъекту малого и среднего предпринимательства в целях возмещения затрат на уплату первого взноса (аванса) по договору финансовой аренды (лизинга) и (или) в целях возмещения затрат по лизинговым платежам по договору финансовой аренды (лизинга) по форме согласно </w:t>
      </w:r>
      <w:hyperlink w:anchor="Par379" w:history="1">
        <w:r>
          <w:rPr>
            <w:color w:val="0000FF"/>
          </w:rPr>
          <w:t>приложениям N 2</w:t>
        </w:r>
      </w:hyperlink>
      <w:r>
        <w:t xml:space="preserve">, </w:t>
      </w:r>
      <w:hyperlink w:anchor="Par434" w:history="1">
        <w:r>
          <w:rPr>
            <w:color w:val="0000FF"/>
          </w:rPr>
          <w:t>3</w:t>
        </w:r>
      </w:hyperlink>
      <w:r>
        <w:t xml:space="preserve"> к настоящему Положению;</w:t>
      </w:r>
    </w:p>
    <w:p w:rsidR="0031330B" w:rsidRDefault="0031330B">
      <w:pPr>
        <w:widowControl w:val="0"/>
        <w:autoSpaceDE w:val="0"/>
        <w:autoSpaceDN w:val="0"/>
        <w:adjustRightInd w:val="0"/>
        <w:ind w:firstLine="540"/>
        <w:jc w:val="both"/>
      </w:pPr>
      <w:r>
        <w:t xml:space="preserve">- </w:t>
      </w:r>
      <w:hyperlink w:anchor="Par493" w:history="1">
        <w:r>
          <w:rPr>
            <w:color w:val="0000FF"/>
          </w:rPr>
          <w:t>паспорт</w:t>
        </w:r>
      </w:hyperlink>
      <w:r>
        <w:t xml:space="preserve"> заявителя на получение государственной поддержки по форме согласно приложению N 4 к настоящему Положению;</w:t>
      </w:r>
    </w:p>
    <w:p w:rsidR="0031330B" w:rsidRDefault="0031330B">
      <w:pPr>
        <w:widowControl w:val="0"/>
        <w:autoSpaceDE w:val="0"/>
        <w:autoSpaceDN w:val="0"/>
        <w:adjustRightInd w:val="0"/>
        <w:ind w:firstLine="540"/>
        <w:jc w:val="both"/>
      </w:pPr>
      <w:r>
        <w:t>- копия договора финансовой аренды (лизинга) и всех дополнительных соглашений к нему для реализации инвестиционного проекта, копия договора купли-продажи предмета лизинга;</w:t>
      </w:r>
    </w:p>
    <w:p w:rsidR="0031330B" w:rsidRDefault="0031330B">
      <w:pPr>
        <w:widowControl w:val="0"/>
        <w:autoSpaceDE w:val="0"/>
        <w:autoSpaceDN w:val="0"/>
        <w:adjustRightInd w:val="0"/>
        <w:jc w:val="both"/>
      </w:pPr>
      <w:r>
        <w:t xml:space="preserve">(в ред. </w:t>
      </w:r>
      <w:hyperlink r:id="rId64"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график погашения лизинговых платежей с указанием остаточной стоимости предмета лизинга на дату лизингового платежа (для получения государственной поддержки в виде субсидирования лизинговых платежей);</w:t>
      </w:r>
    </w:p>
    <w:p w:rsidR="0031330B" w:rsidRDefault="0031330B">
      <w:pPr>
        <w:widowControl w:val="0"/>
        <w:autoSpaceDE w:val="0"/>
        <w:autoSpaceDN w:val="0"/>
        <w:adjustRightInd w:val="0"/>
        <w:jc w:val="both"/>
      </w:pPr>
      <w:r>
        <w:t xml:space="preserve">(абзац введен </w:t>
      </w:r>
      <w:hyperlink r:id="rId65" w:history="1">
        <w:r>
          <w:rPr>
            <w:color w:val="0000FF"/>
          </w:rPr>
          <w:t>Постановлением</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копии паспорта транспортного средства, паспорта самоходной машины и других видов техники, технического паспорта на оборудование и/или инструкции по эксплуатации оборудования, с указанием года выпуска (в случае, если предметом лизинга является грузовой, специализированный транспорт, оборудование);</w:t>
      </w:r>
    </w:p>
    <w:p w:rsidR="0031330B" w:rsidRDefault="0031330B">
      <w:pPr>
        <w:widowControl w:val="0"/>
        <w:autoSpaceDE w:val="0"/>
        <w:autoSpaceDN w:val="0"/>
        <w:adjustRightInd w:val="0"/>
        <w:jc w:val="both"/>
      </w:pPr>
      <w:r>
        <w:t xml:space="preserve">(в ред. </w:t>
      </w:r>
      <w:hyperlink r:id="rId66" w:history="1">
        <w:r>
          <w:rPr>
            <w:color w:val="0000FF"/>
          </w:rPr>
          <w:t>Постановлений</w:t>
        </w:r>
      </w:hyperlink>
      <w:r>
        <w:t xml:space="preserve"> Правительства Астраханской области от 17.04.2014 N 139-П, от 14.11.2014 </w:t>
      </w:r>
      <w:hyperlink r:id="rId67" w:history="1">
        <w:r>
          <w:rPr>
            <w:color w:val="0000FF"/>
          </w:rPr>
          <w:t>N 517-П</w:t>
        </w:r>
      </w:hyperlink>
      <w:r>
        <w:t>)</w:t>
      </w:r>
    </w:p>
    <w:p w:rsidR="0031330B" w:rsidRDefault="0031330B">
      <w:pPr>
        <w:widowControl w:val="0"/>
        <w:autoSpaceDE w:val="0"/>
        <w:autoSpaceDN w:val="0"/>
        <w:adjustRightInd w:val="0"/>
        <w:ind w:firstLine="540"/>
        <w:jc w:val="both"/>
      </w:pPr>
      <w:r>
        <w:t>- копии платежных документов, подтверждающих уплату первого взноса (аванса) и лизинговых платежей по договору финансовой аренды (лизинга);</w:t>
      </w:r>
    </w:p>
    <w:p w:rsidR="0031330B" w:rsidRDefault="0031330B">
      <w:pPr>
        <w:widowControl w:val="0"/>
        <w:autoSpaceDE w:val="0"/>
        <w:autoSpaceDN w:val="0"/>
        <w:adjustRightInd w:val="0"/>
        <w:ind w:firstLine="540"/>
        <w:jc w:val="both"/>
      </w:pPr>
      <w:r>
        <w:t xml:space="preserve">- </w:t>
      </w:r>
      <w:hyperlink w:anchor="Par625" w:history="1">
        <w:r>
          <w:rPr>
            <w:color w:val="0000FF"/>
          </w:rPr>
          <w:t>информация</w:t>
        </w:r>
      </w:hyperlink>
      <w:r>
        <w:t xml:space="preserve"> об основных и прогнозируемых финансово-экономических показателях деятельности заявителя по форме согласно приложению N 5 к настоящему Положению;</w:t>
      </w:r>
    </w:p>
    <w:p w:rsidR="0031330B" w:rsidRDefault="0031330B">
      <w:pPr>
        <w:widowControl w:val="0"/>
        <w:autoSpaceDE w:val="0"/>
        <w:autoSpaceDN w:val="0"/>
        <w:adjustRightInd w:val="0"/>
        <w:ind w:firstLine="540"/>
        <w:jc w:val="both"/>
      </w:pPr>
      <w:r>
        <w:t xml:space="preserve">- </w:t>
      </w:r>
      <w:hyperlink w:anchor="Par777" w:history="1">
        <w:r>
          <w:rPr>
            <w:color w:val="0000FF"/>
          </w:rPr>
          <w:t>информация</w:t>
        </w:r>
      </w:hyperlink>
      <w:r>
        <w:t xml:space="preserve"> об инвестициях и источниках финансирования инвестиционного проекта по форме согласно приложению N 6 к настоящему Положению;</w:t>
      </w:r>
    </w:p>
    <w:p w:rsidR="0031330B" w:rsidRDefault="0031330B">
      <w:pPr>
        <w:widowControl w:val="0"/>
        <w:autoSpaceDE w:val="0"/>
        <w:autoSpaceDN w:val="0"/>
        <w:adjustRightInd w:val="0"/>
        <w:ind w:firstLine="540"/>
        <w:jc w:val="both"/>
      </w:pPr>
      <w:r>
        <w:t>- копия документа, удостоверяющего личность (для индивидуальных предпринимателей), либо копии устава и (или) учредительного договора (для юридических лиц);</w:t>
      </w:r>
    </w:p>
    <w:p w:rsidR="0031330B" w:rsidRDefault="0031330B">
      <w:pPr>
        <w:widowControl w:val="0"/>
        <w:autoSpaceDE w:val="0"/>
        <w:autoSpaceDN w:val="0"/>
        <w:adjustRightInd w:val="0"/>
        <w:ind w:firstLine="540"/>
        <w:jc w:val="both"/>
      </w:pPr>
      <w:r>
        <w:t>- копия бухгалтерского баланса на последнюю отчетную дату либо иной налоговой отчетности на последнюю отчетную дату с отметкой налогового органа;</w:t>
      </w:r>
    </w:p>
    <w:p w:rsidR="0031330B" w:rsidRDefault="0031330B">
      <w:pPr>
        <w:widowControl w:val="0"/>
        <w:autoSpaceDE w:val="0"/>
        <w:autoSpaceDN w:val="0"/>
        <w:adjustRightInd w:val="0"/>
        <w:ind w:firstLine="540"/>
        <w:jc w:val="both"/>
      </w:pPr>
      <w:r>
        <w:lastRenderedPageBreak/>
        <w:t>- описание инвестиционного проекта в произвольной форме с указанием наименования, содержания и цели инвестиционного проекта;</w:t>
      </w:r>
    </w:p>
    <w:p w:rsidR="0031330B" w:rsidRDefault="0031330B">
      <w:pPr>
        <w:widowControl w:val="0"/>
        <w:autoSpaceDE w:val="0"/>
        <w:autoSpaceDN w:val="0"/>
        <w:adjustRightInd w:val="0"/>
        <w:ind w:firstLine="540"/>
        <w:jc w:val="both"/>
      </w:pPr>
      <w:r>
        <w:t>- справка о размере средней заработной платы работников заявителя в месяц (трудоустроенных на полный рабочий день) за шесть месяцев, предшествующих месяцу обращения за получением государственной поддержки, или за период, прошедший со дня государственной регистрации заявителя и по первое число месяца обращения за получением государственной поддержки, подписанная руководителем заявителя и главным бухгалтером и заверенная печатью заявителя (для получения государственной поддержки заявителем, имеющим работников);</w:t>
      </w:r>
    </w:p>
    <w:p w:rsidR="0031330B" w:rsidRDefault="0031330B">
      <w:pPr>
        <w:widowControl w:val="0"/>
        <w:autoSpaceDE w:val="0"/>
        <w:autoSpaceDN w:val="0"/>
        <w:adjustRightInd w:val="0"/>
        <w:jc w:val="both"/>
      </w:pPr>
      <w:r>
        <w:t xml:space="preserve">(в ред. </w:t>
      </w:r>
      <w:hyperlink r:id="rId68"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xml:space="preserve">абзац утратил силу. - </w:t>
      </w:r>
      <w:hyperlink r:id="rId69" w:history="1">
        <w:r>
          <w:rPr>
            <w:color w:val="0000FF"/>
          </w:rPr>
          <w:t>Постановление</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xml:space="preserve">- копия </w:t>
      </w:r>
      <w:hyperlink r:id="rId70" w:history="1">
        <w:r>
          <w:rPr>
            <w:color w:val="0000FF"/>
          </w:rPr>
          <w:t>сведений</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Российской Федерации от 29.03.2007 N ММ-3-25/174@, на последнюю отчетную дату с отметкой налогового органа (для получения государственной поддержки в виде субсидирования первого взноса по договору лизинга).</w:t>
      </w:r>
    </w:p>
    <w:p w:rsidR="0031330B" w:rsidRDefault="0031330B">
      <w:pPr>
        <w:widowControl w:val="0"/>
        <w:autoSpaceDE w:val="0"/>
        <w:autoSpaceDN w:val="0"/>
        <w:adjustRightInd w:val="0"/>
        <w:ind w:firstLine="540"/>
        <w:jc w:val="both"/>
      </w:pPr>
      <w:r>
        <w:t>За недостоверность предоставляемых сведений заявители несут ответственность в соответствии с действующим законодательством Российской Федерации.</w:t>
      </w:r>
    </w:p>
    <w:p w:rsidR="0031330B" w:rsidRDefault="0031330B">
      <w:pPr>
        <w:widowControl w:val="0"/>
        <w:autoSpaceDE w:val="0"/>
        <w:autoSpaceDN w:val="0"/>
        <w:adjustRightInd w:val="0"/>
        <w:ind w:firstLine="540"/>
        <w:jc w:val="both"/>
      </w:pPr>
      <w:r>
        <w:t>МФЦ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предоставлении:</w:t>
      </w:r>
    </w:p>
    <w:p w:rsidR="0031330B" w:rsidRDefault="0031330B">
      <w:pPr>
        <w:widowControl w:val="0"/>
        <w:autoSpaceDE w:val="0"/>
        <w:autoSpaceDN w:val="0"/>
        <w:adjustRightInd w:val="0"/>
        <w:ind w:firstLine="540"/>
        <w:jc w:val="both"/>
      </w:pPr>
      <w:bookmarkStart w:id="16" w:name="Par156"/>
      <w:bookmarkEnd w:id="16"/>
      <w:r>
        <w:t>- выписки из Единого государственного реестра юридических лиц или Единого государственного реестра индивидуальных предпринимателей;</w:t>
      </w:r>
    </w:p>
    <w:p w:rsidR="0031330B" w:rsidRDefault="0031330B">
      <w:pPr>
        <w:widowControl w:val="0"/>
        <w:autoSpaceDE w:val="0"/>
        <w:autoSpaceDN w:val="0"/>
        <w:adjustRightInd w:val="0"/>
        <w:ind w:firstLine="540"/>
        <w:jc w:val="both"/>
      </w:pPr>
      <w:bookmarkStart w:id="17" w:name="Par157"/>
      <w:bookmarkEnd w:id="17"/>
      <w:r>
        <w:t>- справок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заявителя соответственно по налогам, сборам и иным обязательным платежам в бюджеты бюджетной системы Российской Федерации и государственные внебюджетные фонды, подтверждающие отсутствие недоимки по уплате налогов, сборов и обязательных платежей.</w:t>
      </w:r>
    </w:p>
    <w:p w:rsidR="0031330B" w:rsidRDefault="0031330B">
      <w:pPr>
        <w:widowControl w:val="0"/>
        <w:autoSpaceDE w:val="0"/>
        <w:autoSpaceDN w:val="0"/>
        <w:adjustRightInd w:val="0"/>
        <w:ind w:firstLine="540"/>
        <w:jc w:val="both"/>
      </w:pPr>
      <w:r>
        <w:t xml:space="preserve">Заявители вправе представить документы, указанные в абзацах </w:t>
      </w:r>
      <w:hyperlink w:anchor="Par156" w:history="1">
        <w:r>
          <w:rPr>
            <w:color w:val="0000FF"/>
          </w:rPr>
          <w:t>девятнадцатом</w:t>
        </w:r>
      </w:hyperlink>
      <w:r>
        <w:t xml:space="preserve">, </w:t>
      </w:r>
      <w:hyperlink w:anchor="Par157" w:history="1">
        <w:r>
          <w:rPr>
            <w:color w:val="0000FF"/>
          </w:rPr>
          <w:t>двадцатом</w:t>
        </w:r>
      </w:hyperlink>
      <w:r>
        <w:t xml:space="preserve"> настоящего пункта, по собственной инициативе.</w:t>
      </w:r>
    </w:p>
    <w:p w:rsidR="0031330B" w:rsidRDefault="0031330B">
      <w:pPr>
        <w:widowControl w:val="0"/>
        <w:autoSpaceDE w:val="0"/>
        <w:autoSpaceDN w:val="0"/>
        <w:adjustRightInd w:val="0"/>
        <w:jc w:val="both"/>
      </w:pPr>
      <w:r>
        <w:t xml:space="preserve">(в ред. </w:t>
      </w:r>
      <w:hyperlink r:id="rId71"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При представлении документов, указанных в абзацах девятнадцатом, двадцатом настоящего пункта, заявителем по собственной инициативе указанные документы должны быть получены заявителем не ранее чем за 30 дней до дня обращения за получением государственной поддержки.</w:t>
      </w:r>
    </w:p>
    <w:p w:rsidR="0031330B" w:rsidRDefault="0031330B">
      <w:pPr>
        <w:widowControl w:val="0"/>
        <w:autoSpaceDE w:val="0"/>
        <w:autoSpaceDN w:val="0"/>
        <w:adjustRightInd w:val="0"/>
        <w:jc w:val="both"/>
      </w:pPr>
      <w:r>
        <w:t xml:space="preserve">(абзац введен </w:t>
      </w:r>
      <w:hyperlink r:id="rId72" w:history="1">
        <w:r>
          <w:rPr>
            <w:color w:val="0000FF"/>
          </w:rPr>
          <w:t>Постановлением</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lastRenderedPageBreak/>
        <w:t>3.3. Для получения государственной поддержки в виде субсидирования процентной ставки по кредитам единовременно заявителем по его выбору предоставляются в министерство или МФЦ следующие документы:</w:t>
      </w:r>
    </w:p>
    <w:p w:rsidR="0031330B" w:rsidRDefault="0031330B">
      <w:pPr>
        <w:widowControl w:val="0"/>
        <w:autoSpaceDE w:val="0"/>
        <w:autoSpaceDN w:val="0"/>
        <w:adjustRightInd w:val="0"/>
        <w:ind w:firstLine="540"/>
        <w:jc w:val="both"/>
      </w:pPr>
      <w:r>
        <w:t xml:space="preserve">- </w:t>
      </w:r>
      <w:hyperlink w:anchor="Par284" w:history="1">
        <w:r>
          <w:rPr>
            <w:color w:val="0000FF"/>
          </w:rPr>
          <w:t>заявление</w:t>
        </w:r>
      </w:hyperlink>
      <w:r>
        <w:t xml:space="preserve"> на получение государственной поддержки в форме субсидии по форме согласно приложению N 1 к настоящему Положению;</w:t>
      </w:r>
    </w:p>
    <w:p w:rsidR="0031330B" w:rsidRDefault="0031330B">
      <w:pPr>
        <w:widowControl w:val="0"/>
        <w:autoSpaceDE w:val="0"/>
        <w:autoSpaceDN w:val="0"/>
        <w:adjustRightInd w:val="0"/>
        <w:ind w:firstLine="540"/>
        <w:jc w:val="both"/>
      </w:pPr>
      <w:r>
        <w:t xml:space="preserve">- </w:t>
      </w:r>
      <w:hyperlink w:anchor="Par493" w:history="1">
        <w:r>
          <w:rPr>
            <w:color w:val="0000FF"/>
          </w:rPr>
          <w:t>паспорт</w:t>
        </w:r>
      </w:hyperlink>
      <w:r>
        <w:t xml:space="preserve"> заявителя на получение государственной поддержки по форме согласно приложению N 4 к настоящему Положению;</w:t>
      </w:r>
    </w:p>
    <w:p w:rsidR="0031330B" w:rsidRDefault="0031330B">
      <w:pPr>
        <w:widowControl w:val="0"/>
        <w:autoSpaceDE w:val="0"/>
        <w:autoSpaceDN w:val="0"/>
        <w:adjustRightInd w:val="0"/>
        <w:ind w:firstLine="540"/>
        <w:jc w:val="both"/>
      </w:pPr>
      <w:r>
        <w:t>- копия кредитного договора, заключенного заявителем с кредитной организацией, в соответствии с которым сумма привлеченного кредита составляет более 2.0 млн. рублей;</w:t>
      </w:r>
    </w:p>
    <w:p w:rsidR="0031330B" w:rsidRDefault="0031330B">
      <w:pPr>
        <w:widowControl w:val="0"/>
        <w:autoSpaceDE w:val="0"/>
        <w:autoSpaceDN w:val="0"/>
        <w:adjustRightInd w:val="0"/>
        <w:jc w:val="both"/>
      </w:pPr>
      <w:r>
        <w:t xml:space="preserve">(в ред. </w:t>
      </w:r>
      <w:hyperlink r:id="rId73"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заверенные кредитной организацией выписка из ссудного счета и график погашения кредита;</w:t>
      </w:r>
    </w:p>
    <w:p w:rsidR="0031330B" w:rsidRDefault="0031330B">
      <w:pPr>
        <w:widowControl w:val="0"/>
        <w:autoSpaceDE w:val="0"/>
        <w:autoSpaceDN w:val="0"/>
        <w:adjustRightInd w:val="0"/>
        <w:ind w:firstLine="540"/>
        <w:jc w:val="both"/>
      </w:pPr>
      <w:r>
        <w:t>-  копии платежных документов, подтверждающих уплату заявителем процентов по кредиту в размере не менее 10% от всей суммы процентов по кредиту;</w:t>
      </w:r>
    </w:p>
    <w:p w:rsidR="0031330B" w:rsidRDefault="0031330B">
      <w:pPr>
        <w:widowControl w:val="0"/>
        <w:autoSpaceDE w:val="0"/>
        <w:autoSpaceDN w:val="0"/>
        <w:adjustRightInd w:val="0"/>
        <w:jc w:val="both"/>
      </w:pPr>
      <w:r>
        <w:t xml:space="preserve">(в ред. </w:t>
      </w:r>
      <w:hyperlink r:id="rId74"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копии заключенных заявителем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31330B" w:rsidRDefault="0031330B">
      <w:pPr>
        <w:widowControl w:val="0"/>
        <w:autoSpaceDE w:val="0"/>
        <w:autoSpaceDN w:val="0"/>
        <w:adjustRightInd w:val="0"/>
        <w:jc w:val="both"/>
      </w:pPr>
      <w:r>
        <w:t xml:space="preserve">(в ред. </w:t>
      </w:r>
      <w:hyperlink r:id="rId75"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xml:space="preserve">- </w:t>
      </w:r>
      <w:hyperlink w:anchor="Par625" w:history="1">
        <w:r>
          <w:rPr>
            <w:color w:val="0000FF"/>
          </w:rPr>
          <w:t>информация</w:t>
        </w:r>
      </w:hyperlink>
      <w:r>
        <w:t xml:space="preserve"> об основных и прогнозируемых финансово-экономических показателях деятельности заявителя по форме согласно приложению N 5 к настоящему Положению;</w:t>
      </w:r>
    </w:p>
    <w:p w:rsidR="0031330B" w:rsidRDefault="0031330B">
      <w:pPr>
        <w:widowControl w:val="0"/>
        <w:autoSpaceDE w:val="0"/>
        <w:autoSpaceDN w:val="0"/>
        <w:adjustRightInd w:val="0"/>
        <w:ind w:firstLine="540"/>
        <w:jc w:val="both"/>
      </w:pPr>
      <w:r>
        <w:t xml:space="preserve">- </w:t>
      </w:r>
      <w:hyperlink w:anchor="Par777" w:history="1">
        <w:r>
          <w:rPr>
            <w:color w:val="0000FF"/>
          </w:rPr>
          <w:t>информация</w:t>
        </w:r>
      </w:hyperlink>
      <w:r>
        <w:t xml:space="preserve"> об инвестициях и источниках финансирования инвестиционного проекта по форме согласно приложению N 6 к настоящему Положению;</w:t>
      </w:r>
    </w:p>
    <w:p w:rsidR="0031330B" w:rsidRDefault="0031330B">
      <w:pPr>
        <w:widowControl w:val="0"/>
        <w:autoSpaceDE w:val="0"/>
        <w:autoSpaceDN w:val="0"/>
        <w:adjustRightInd w:val="0"/>
        <w:ind w:firstLine="540"/>
        <w:jc w:val="both"/>
      </w:pPr>
      <w:r>
        <w:t>- копия устава и (или) учредительного договора;</w:t>
      </w:r>
    </w:p>
    <w:p w:rsidR="0031330B" w:rsidRDefault="0031330B">
      <w:pPr>
        <w:widowControl w:val="0"/>
        <w:autoSpaceDE w:val="0"/>
        <w:autoSpaceDN w:val="0"/>
        <w:adjustRightInd w:val="0"/>
        <w:ind w:firstLine="540"/>
        <w:jc w:val="both"/>
      </w:pPr>
      <w:r>
        <w:t>- копия бухгалтерского баланса на последнюю отчетную дату либо иной налоговой отчетности на последнюю отчетную дату с отметкой налогового органа;</w:t>
      </w:r>
    </w:p>
    <w:p w:rsidR="0031330B" w:rsidRDefault="0031330B">
      <w:pPr>
        <w:widowControl w:val="0"/>
        <w:autoSpaceDE w:val="0"/>
        <w:autoSpaceDN w:val="0"/>
        <w:adjustRightInd w:val="0"/>
        <w:ind w:firstLine="540"/>
        <w:jc w:val="both"/>
      </w:pPr>
      <w:r>
        <w:t>- описание инвестиционного проекта в произвольной форме с указанием наименования, содержания и цели инвестиционного проекта;</w:t>
      </w:r>
    </w:p>
    <w:p w:rsidR="0031330B" w:rsidRDefault="0031330B">
      <w:pPr>
        <w:widowControl w:val="0"/>
        <w:autoSpaceDE w:val="0"/>
        <w:autoSpaceDN w:val="0"/>
        <w:adjustRightInd w:val="0"/>
        <w:ind w:firstLine="540"/>
        <w:jc w:val="both"/>
      </w:pPr>
      <w:r>
        <w:t xml:space="preserve">- </w:t>
      </w:r>
      <w:hyperlink w:anchor="Par827" w:history="1">
        <w:r>
          <w:rPr>
            <w:color w:val="0000FF"/>
          </w:rPr>
          <w:t>расчет</w:t>
        </w:r>
      </w:hyperlink>
      <w:r>
        <w:t xml:space="preserve"> суммы государственной поддержки, оказываемой субъекту малого и среднего предпринимательства в целях возмещения части затрат по уплате процентной ставки по кредитам по форме согласно приложению N 7 к настоящему Положению;</w:t>
      </w:r>
    </w:p>
    <w:p w:rsidR="0031330B" w:rsidRDefault="0031330B">
      <w:pPr>
        <w:widowControl w:val="0"/>
        <w:autoSpaceDE w:val="0"/>
        <w:autoSpaceDN w:val="0"/>
        <w:adjustRightInd w:val="0"/>
        <w:ind w:firstLine="540"/>
        <w:jc w:val="both"/>
      </w:pPr>
      <w:r>
        <w:t xml:space="preserve">-  справка о размере средней заработной платы работников заявителя в месяц (трудоустроенных на полный рабочий день) за шесть месяцев, предшествующих месяцу обращения за получением государственной поддержки, или за период, прошедший со дня государственной регистрации </w:t>
      </w:r>
      <w:r>
        <w:lastRenderedPageBreak/>
        <w:t>заявителя и по первое число месяца обращения за получением государственной поддержки, подписанная руководителем заявителя и главным бухгалтером и заверенная печатью заявителя (для получения государственной поддержки заявителем, имеющим работников);</w:t>
      </w:r>
    </w:p>
    <w:p w:rsidR="0031330B" w:rsidRDefault="0031330B">
      <w:pPr>
        <w:widowControl w:val="0"/>
        <w:autoSpaceDE w:val="0"/>
        <w:autoSpaceDN w:val="0"/>
        <w:adjustRightInd w:val="0"/>
        <w:jc w:val="both"/>
      </w:pPr>
      <w:r>
        <w:t xml:space="preserve">(в ред. </w:t>
      </w:r>
      <w:hyperlink r:id="rId76"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xml:space="preserve">абзац утратил силу. - </w:t>
      </w:r>
      <w:hyperlink r:id="rId77" w:history="1">
        <w:r>
          <w:rPr>
            <w:color w:val="0000FF"/>
          </w:rPr>
          <w:t>Постановление</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xml:space="preserve">- копия </w:t>
      </w:r>
      <w:hyperlink r:id="rId78" w:history="1">
        <w:r>
          <w:rPr>
            <w:color w:val="0000FF"/>
          </w:rPr>
          <w:t>сведений</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Российской Федерации от 29.03.2007 N ММ-3-25/174@, на последнюю отчетную дату с отметкой налогового органа.</w:t>
      </w:r>
    </w:p>
    <w:p w:rsidR="0031330B" w:rsidRDefault="0031330B">
      <w:pPr>
        <w:widowControl w:val="0"/>
        <w:autoSpaceDE w:val="0"/>
        <w:autoSpaceDN w:val="0"/>
        <w:adjustRightInd w:val="0"/>
        <w:ind w:firstLine="540"/>
        <w:jc w:val="both"/>
      </w:pPr>
      <w:r>
        <w:t>За недостоверность представляемых сведений заявители несут ответственность в соответствии с действующим законодательством Российской Федерации.</w:t>
      </w:r>
    </w:p>
    <w:p w:rsidR="0031330B" w:rsidRDefault="0031330B">
      <w:pPr>
        <w:widowControl w:val="0"/>
        <w:autoSpaceDE w:val="0"/>
        <w:autoSpaceDN w:val="0"/>
        <w:adjustRightInd w:val="0"/>
        <w:ind w:firstLine="540"/>
        <w:jc w:val="both"/>
      </w:pPr>
      <w:r>
        <w:t>МФЦ направляет межведомственный запрос в уполномоченные органы государственной власти и иные организации, в распоряжении которых находятся соответствующие документы, о предоставлении:</w:t>
      </w:r>
    </w:p>
    <w:p w:rsidR="0031330B" w:rsidRDefault="0031330B">
      <w:pPr>
        <w:widowControl w:val="0"/>
        <w:autoSpaceDE w:val="0"/>
        <w:autoSpaceDN w:val="0"/>
        <w:adjustRightInd w:val="0"/>
        <w:ind w:firstLine="540"/>
        <w:jc w:val="both"/>
      </w:pPr>
      <w:r>
        <w:t>- выписки из Единого государственного реестра юридических лиц;</w:t>
      </w:r>
    </w:p>
    <w:p w:rsidR="0031330B" w:rsidRDefault="0031330B">
      <w:pPr>
        <w:widowControl w:val="0"/>
        <w:autoSpaceDE w:val="0"/>
        <w:autoSpaceDN w:val="0"/>
        <w:adjustRightInd w:val="0"/>
        <w:ind w:firstLine="540"/>
        <w:jc w:val="both"/>
      </w:pPr>
      <w:r>
        <w:t>- справок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заявителя соответственно по налогам, сборам и иным обязательным платежам в бюджеты бюджетной системы Российской Федерации и государственные внебюджетные фонды, подтверждающие отсутствие недоимки по уплате налогов, сборов и обязательных платежей.</w:t>
      </w:r>
    </w:p>
    <w:p w:rsidR="0031330B" w:rsidRDefault="0031330B">
      <w:pPr>
        <w:widowControl w:val="0"/>
        <w:autoSpaceDE w:val="0"/>
        <w:autoSpaceDN w:val="0"/>
        <w:adjustRightInd w:val="0"/>
        <w:ind w:firstLine="540"/>
        <w:jc w:val="both"/>
      </w:pPr>
      <w:r>
        <w:t>Заявители вправе представить документы, указанные в абзацах девятнадцатом, двадцатом настоящего пункта, по собственной инициативе.</w:t>
      </w:r>
    </w:p>
    <w:p w:rsidR="0031330B" w:rsidRDefault="0031330B">
      <w:pPr>
        <w:widowControl w:val="0"/>
        <w:autoSpaceDE w:val="0"/>
        <w:autoSpaceDN w:val="0"/>
        <w:adjustRightInd w:val="0"/>
        <w:ind w:firstLine="540"/>
        <w:jc w:val="both"/>
      </w:pPr>
      <w:r>
        <w:t>При представлении документов, указанных в абзацах девятнадцатом, двадцатом настоящего пункта, заявителем по собственной инициативе указанные документы должны быть получены заявителем не ранее чем за 30 дней до дня обращения за получением государственной поддержки.</w:t>
      </w:r>
    </w:p>
    <w:p w:rsidR="0031330B" w:rsidRDefault="0031330B">
      <w:pPr>
        <w:widowControl w:val="0"/>
        <w:autoSpaceDE w:val="0"/>
        <w:autoSpaceDN w:val="0"/>
        <w:adjustRightInd w:val="0"/>
        <w:jc w:val="both"/>
      </w:pPr>
      <w:r>
        <w:t xml:space="preserve">(абзац введен </w:t>
      </w:r>
      <w:hyperlink r:id="rId79" w:history="1">
        <w:r>
          <w:rPr>
            <w:color w:val="0000FF"/>
          </w:rPr>
          <w:t>Постановлением</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bookmarkStart w:id="18" w:name="Par189"/>
      <w:bookmarkEnd w:id="18"/>
      <w:r>
        <w:t>3.4. Для получения государственной поддержки в виде субсидирования приобретения оборудования единовременно заявителем по его выбору предоставляются в министерство или МФЦ следующие документы:</w:t>
      </w:r>
    </w:p>
    <w:p w:rsidR="0031330B" w:rsidRDefault="0031330B">
      <w:pPr>
        <w:widowControl w:val="0"/>
        <w:autoSpaceDE w:val="0"/>
        <w:autoSpaceDN w:val="0"/>
        <w:adjustRightInd w:val="0"/>
        <w:ind w:firstLine="540"/>
        <w:jc w:val="both"/>
      </w:pPr>
      <w:r>
        <w:t xml:space="preserve">- </w:t>
      </w:r>
      <w:hyperlink w:anchor="Par284" w:history="1">
        <w:r>
          <w:rPr>
            <w:color w:val="0000FF"/>
          </w:rPr>
          <w:t>заявление</w:t>
        </w:r>
      </w:hyperlink>
      <w:r>
        <w:t xml:space="preserve"> на получение государственной поддержки в форме субсидии по форме согласно приложению N 1 к настоящему Положению;</w:t>
      </w:r>
    </w:p>
    <w:p w:rsidR="0031330B" w:rsidRDefault="0031330B">
      <w:pPr>
        <w:widowControl w:val="0"/>
        <w:autoSpaceDE w:val="0"/>
        <w:autoSpaceDN w:val="0"/>
        <w:adjustRightInd w:val="0"/>
        <w:ind w:firstLine="540"/>
        <w:jc w:val="both"/>
      </w:pPr>
      <w:r>
        <w:t xml:space="preserve">- </w:t>
      </w:r>
      <w:hyperlink w:anchor="Par493" w:history="1">
        <w:r>
          <w:rPr>
            <w:color w:val="0000FF"/>
          </w:rPr>
          <w:t>паспорт</w:t>
        </w:r>
      </w:hyperlink>
      <w:r>
        <w:t xml:space="preserve"> заявителя на получение государственной поддержки по форме согласно приложению N 4 к настоящему Положению;</w:t>
      </w:r>
    </w:p>
    <w:p w:rsidR="0031330B" w:rsidRDefault="0031330B">
      <w:pPr>
        <w:widowControl w:val="0"/>
        <w:autoSpaceDE w:val="0"/>
        <w:autoSpaceDN w:val="0"/>
        <w:adjustRightInd w:val="0"/>
        <w:ind w:firstLine="540"/>
        <w:jc w:val="both"/>
      </w:pPr>
      <w:r>
        <w:t>- копии заключенных заявителем договоров на приобретение в собственность оборудования;</w:t>
      </w:r>
    </w:p>
    <w:p w:rsidR="0031330B" w:rsidRDefault="0031330B">
      <w:pPr>
        <w:widowControl w:val="0"/>
        <w:autoSpaceDE w:val="0"/>
        <w:autoSpaceDN w:val="0"/>
        <w:adjustRightInd w:val="0"/>
        <w:ind w:firstLine="540"/>
        <w:jc w:val="both"/>
      </w:pPr>
      <w:r>
        <w:t xml:space="preserve">- копии платежных документов, подтверждающих фактическую оплату заявителем оборудования в размере не менее суммы государственной </w:t>
      </w:r>
      <w:r>
        <w:lastRenderedPageBreak/>
        <w:t>поддержки, и бухгалтерских документов, подтверждающих постановку на баланс указанного оборудования;</w:t>
      </w:r>
    </w:p>
    <w:p w:rsidR="0031330B" w:rsidRDefault="0031330B">
      <w:pPr>
        <w:widowControl w:val="0"/>
        <w:autoSpaceDE w:val="0"/>
        <w:autoSpaceDN w:val="0"/>
        <w:adjustRightInd w:val="0"/>
        <w:jc w:val="both"/>
      </w:pPr>
      <w:r>
        <w:t xml:space="preserve">(в ред. </w:t>
      </w:r>
      <w:hyperlink r:id="rId80"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w:t>
      </w:r>
    </w:p>
    <w:p w:rsidR="0031330B" w:rsidRDefault="0031330B">
      <w:pPr>
        <w:widowControl w:val="0"/>
        <w:autoSpaceDE w:val="0"/>
        <w:autoSpaceDN w:val="0"/>
        <w:adjustRightInd w:val="0"/>
        <w:ind w:firstLine="540"/>
        <w:jc w:val="both"/>
      </w:pPr>
      <w:r>
        <w:t xml:space="preserve">- </w:t>
      </w:r>
      <w:hyperlink w:anchor="Par625" w:history="1">
        <w:r>
          <w:rPr>
            <w:color w:val="0000FF"/>
          </w:rPr>
          <w:t>информация</w:t>
        </w:r>
      </w:hyperlink>
      <w:r>
        <w:t xml:space="preserve"> об основных и прогнозируемых финансово-экономических показателях деятельности заявителя по форме согласно приложению N 5 к настоящему Положению;</w:t>
      </w:r>
    </w:p>
    <w:p w:rsidR="0031330B" w:rsidRDefault="0031330B">
      <w:pPr>
        <w:widowControl w:val="0"/>
        <w:autoSpaceDE w:val="0"/>
        <w:autoSpaceDN w:val="0"/>
        <w:adjustRightInd w:val="0"/>
        <w:ind w:firstLine="540"/>
        <w:jc w:val="both"/>
      </w:pPr>
      <w:r>
        <w:t xml:space="preserve">- </w:t>
      </w:r>
      <w:hyperlink w:anchor="Par777" w:history="1">
        <w:r>
          <w:rPr>
            <w:color w:val="0000FF"/>
          </w:rPr>
          <w:t>информация</w:t>
        </w:r>
      </w:hyperlink>
      <w:r>
        <w:t xml:space="preserve"> об инвестициях и источниках финансирования инвестиционного проекта по форме согласно приложению N 6 к настоящему Положению;</w:t>
      </w:r>
    </w:p>
    <w:p w:rsidR="0031330B" w:rsidRDefault="0031330B">
      <w:pPr>
        <w:widowControl w:val="0"/>
        <w:autoSpaceDE w:val="0"/>
        <w:autoSpaceDN w:val="0"/>
        <w:adjustRightInd w:val="0"/>
        <w:ind w:firstLine="540"/>
        <w:jc w:val="both"/>
      </w:pPr>
      <w:r>
        <w:t>- копия документа, удостоверяющего личность (для индивидуальных предпринимателей), либо копии устава и (или) учредительного договора (для юридических лиц);</w:t>
      </w:r>
    </w:p>
    <w:p w:rsidR="0031330B" w:rsidRDefault="0031330B">
      <w:pPr>
        <w:widowControl w:val="0"/>
        <w:autoSpaceDE w:val="0"/>
        <w:autoSpaceDN w:val="0"/>
        <w:adjustRightInd w:val="0"/>
        <w:ind w:firstLine="540"/>
        <w:jc w:val="both"/>
      </w:pPr>
      <w:r>
        <w:t>- копия бухгалтерского баланса на последнюю отчетную дату либо иной налоговой отчетности на последнюю отчетную дату с отметкой налогового органа;</w:t>
      </w:r>
    </w:p>
    <w:p w:rsidR="0031330B" w:rsidRDefault="0031330B">
      <w:pPr>
        <w:widowControl w:val="0"/>
        <w:autoSpaceDE w:val="0"/>
        <w:autoSpaceDN w:val="0"/>
        <w:adjustRightInd w:val="0"/>
        <w:ind w:firstLine="540"/>
        <w:jc w:val="both"/>
      </w:pPr>
      <w:r>
        <w:t>- описание инвестиционного проекта в произвольной форме с указанием наименования, содержания и цели инвестиционного проекта;</w:t>
      </w:r>
    </w:p>
    <w:p w:rsidR="0031330B" w:rsidRDefault="0031330B">
      <w:pPr>
        <w:widowControl w:val="0"/>
        <w:autoSpaceDE w:val="0"/>
        <w:autoSpaceDN w:val="0"/>
        <w:adjustRightInd w:val="0"/>
        <w:ind w:firstLine="540"/>
        <w:jc w:val="both"/>
      </w:pPr>
      <w:r>
        <w:t xml:space="preserve">- </w:t>
      </w:r>
      <w:hyperlink w:anchor="Par891" w:history="1">
        <w:r>
          <w:rPr>
            <w:color w:val="0000FF"/>
          </w:rPr>
          <w:t>расчет</w:t>
        </w:r>
      </w:hyperlink>
      <w:r>
        <w:t xml:space="preserve"> суммы государственной поддержки, оказываемой субъекту малого и среднего предпринимательства в целях возмещения части затрат, связанных с приобретением оборудования по форме согласно приложению N 8 к настоящему Положению;</w:t>
      </w:r>
    </w:p>
    <w:p w:rsidR="0031330B" w:rsidRDefault="0031330B">
      <w:pPr>
        <w:widowControl w:val="0"/>
        <w:autoSpaceDE w:val="0"/>
        <w:autoSpaceDN w:val="0"/>
        <w:adjustRightInd w:val="0"/>
        <w:ind w:firstLine="540"/>
        <w:jc w:val="both"/>
      </w:pPr>
      <w:r>
        <w:t>-  справка о размере средней заработной платы работников заявителя в месяц (трудоустроенных на полный рабочий день) за шесть месяцев, предшествующих месяцу обращения за получением государственной поддержки, или за период, прошедший со дня государственной регистрации заявителя и по первое число месяца обращения за получением государственной поддержки, подписанная руководителем заявителя и главным бухгалтером и заверенная печатью заявителя (для получения государственной поддержки заявителем, имеющим работников);</w:t>
      </w:r>
    </w:p>
    <w:p w:rsidR="0031330B" w:rsidRDefault="0031330B">
      <w:pPr>
        <w:widowControl w:val="0"/>
        <w:autoSpaceDE w:val="0"/>
        <w:autoSpaceDN w:val="0"/>
        <w:adjustRightInd w:val="0"/>
        <w:jc w:val="both"/>
      </w:pPr>
      <w:r>
        <w:t xml:space="preserve">(в ред. </w:t>
      </w:r>
      <w:hyperlink r:id="rId81"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r>
        <w:t xml:space="preserve">абзац утратил силу. - </w:t>
      </w:r>
      <w:hyperlink r:id="rId82" w:history="1">
        <w:r>
          <w:rPr>
            <w:color w:val="0000FF"/>
          </w:rPr>
          <w:t>Постановление</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xml:space="preserve">- копия </w:t>
      </w:r>
      <w:hyperlink r:id="rId83" w:history="1">
        <w:r>
          <w:rPr>
            <w:color w:val="0000FF"/>
          </w:rPr>
          <w:t>сведений</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Российской Федерации от 29.03.2007 N ММ-3-25/174@, на последнюю отчетную дату с отметкой налогового органа.</w:t>
      </w:r>
    </w:p>
    <w:p w:rsidR="0031330B" w:rsidRDefault="0031330B">
      <w:pPr>
        <w:widowControl w:val="0"/>
        <w:autoSpaceDE w:val="0"/>
        <w:autoSpaceDN w:val="0"/>
        <w:adjustRightInd w:val="0"/>
        <w:ind w:firstLine="540"/>
        <w:jc w:val="both"/>
      </w:pPr>
      <w:r>
        <w:t>За недостоверность представляемых сведений заявители несут ответственность в соответствии с действующим законодательством Российской Федерации.</w:t>
      </w:r>
    </w:p>
    <w:p w:rsidR="0031330B" w:rsidRDefault="0031330B">
      <w:pPr>
        <w:widowControl w:val="0"/>
        <w:autoSpaceDE w:val="0"/>
        <w:autoSpaceDN w:val="0"/>
        <w:adjustRightInd w:val="0"/>
        <w:ind w:firstLine="540"/>
        <w:jc w:val="both"/>
      </w:pPr>
      <w:r>
        <w:t xml:space="preserve">МФЦ направляет межведомственный запрос в уполномоченные органы государственной власти и иные организации, в распоряжении которых </w:t>
      </w:r>
      <w:r>
        <w:lastRenderedPageBreak/>
        <w:t>находятся соответствующие документы, о предоставлении:</w:t>
      </w:r>
    </w:p>
    <w:p w:rsidR="0031330B" w:rsidRDefault="0031330B">
      <w:pPr>
        <w:widowControl w:val="0"/>
        <w:autoSpaceDE w:val="0"/>
        <w:autoSpaceDN w:val="0"/>
        <w:adjustRightInd w:val="0"/>
        <w:ind w:firstLine="540"/>
        <w:jc w:val="both"/>
      </w:pPr>
      <w:r>
        <w:t>- выписки из Единого государственного реестра юридических лиц или Единого государственного реестра индивидуальных предпринимателей;</w:t>
      </w:r>
    </w:p>
    <w:p w:rsidR="0031330B" w:rsidRDefault="0031330B">
      <w:pPr>
        <w:widowControl w:val="0"/>
        <w:autoSpaceDE w:val="0"/>
        <w:autoSpaceDN w:val="0"/>
        <w:adjustRightInd w:val="0"/>
        <w:ind w:firstLine="540"/>
        <w:jc w:val="both"/>
      </w:pPr>
      <w:r>
        <w:t>- справок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заявителя соответственно по налогам, сборам и иным обязательным платежам в бюджеты бюджетной системы Российской Федерации и государственные внебюджетные фонды, подтверждающие отсутствие недоимки по уплате налогов, сборов и обязательных платежей.</w:t>
      </w:r>
    </w:p>
    <w:p w:rsidR="0031330B" w:rsidRDefault="0031330B">
      <w:pPr>
        <w:widowControl w:val="0"/>
        <w:autoSpaceDE w:val="0"/>
        <w:autoSpaceDN w:val="0"/>
        <w:adjustRightInd w:val="0"/>
        <w:ind w:firstLine="540"/>
        <w:jc w:val="both"/>
      </w:pPr>
      <w:r>
        <w:t>Заявители вправе представить документы, указанные в абзацах восемнадцатом, девятнадцатом настоящего пункта, по собственной инициативе.</w:t>
      </w:r>
    </w:p>
    <w:p w:rsidR="0031330B" w:rsidRDefault="0031330B">
      <w:pPr>
        <w:widowControl w:val="0"/>
        <w:autoSpaceDE w:val="0"/>
        <w:autoSpaceDN w:val="0"/>
        <w:adjustRightInd w:val="0"/>
        <w:ind w:firstLine="540"/>
        <w:jc w:val="both"/>
      </w:pPr>
      <w:r>
        <w:t>При представлении документов, указанных в абзацах восемнадцатом, девятнадцатом настоящего пункта, заявителем по собственной инициативе указанные документы должны быть получены заявителем не ранее чем за 30 дней до дня обращения за получением государственной поддержки.</w:t>
      </w:r>
    </w:p>
    <w:p w:rsidR="0031330B" w:rsidRDefault="0031330B">
      <w:pPr>
        <w:widowControl w:val="0"/>
        <w:autoSpaceDE w:val="0"/>
        <w:autoSpaceDN w:val="0"/>
        <w:adjustRightInd w:val="0"/>
        <w:jc w:val="both"/>
      </w:pPr>
      <w:r>
        <w:t xml:space="preserve">(абзац введен </w:t>
      </w:r>
      <w:hyperlink r:id="rId84" w:history="1">
        <w:r>
          <w:rPr>
            <w:color w:val="0000FF"/>
          </w:rPr>
          <w:t>Постановлением</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bookmarkStart w:id="19" w:name="Par213"/>
      <w:bookmarkEnd w:id="19"/>
      <w:r>
        <w:t xml:space="preserve">3.5. Документы, указанные в </w:t>
      </w:r>
      <w:hyperlink w:anchor="Par134" w:history="1">
        <w:r>
          <w:rPr>
            <w:color w:val="0000FF"/>
          </w:rPr>
          <w:t>пунктах 3.2</w:t>
        </w:r>
      </w:hyperlink>
      <w:r>
        <w:t xml:space="preserve"> - </w:t>
      </w:r>
      <w:hyperlink w:anchor="Par189" w:history="1">
        <w:r>
          <w:rPr>
            <w:color w:val="0000FF"/>
          </w:rPr>
          <w:t>3.4</w:t>
        </w:r>
      </w:hyperlink>
      <w:r>
        <w:t xml:space="preserve"> настоящего раздела (далее - документы), за исключением документов, запрашиваемых в рамках межведомственного информационного взаимодействия, предоставляются по выбору заявителя в министерство или МФЦ в трех экземплярах, прошиваются, нумеруются и скрепляются подписью и печатью. Подчистки и исправления не допускаются. Документы предоставляются в подлинниках, за исключением случаев, указанных в настоящем Положении.</w:t>
      </w:r>
    </w:p>
    <w:p w:rsidR="0031330B" w:rsidRDefault="0031330B">
      <w:pPr>
        <w:widowControl w:val="0"/>
        <w:autoSpaceDE w:val="0"/>
        <w:autoSpaceDN w:val="0"/>
        <w:adjustRightInd w:val="0"/>
        <w:ind w:firstLine="540"/>
        <w:jc w:val="both"/>
      </w:pPr>
      <w:r>
        <w:t>В случае, если заявитель представил документы, за исключением документов, запрашиваемых в рамках межведомственного информационного взаимодействия, в министерство, то министерство регистрирует их в день поступления и в течение одного рабочего дня со дня регистрации направляет их в МФЦ для предварительного просмотра и регистрации.</w:t>
      </w:r>
    </w:p>
    <w:p w:rsidR="0031330B" w:rsidRDefault="0031330B">
      <w:pPr>
        <w:widowControl w:val="0"/>
        <w:autoSpaceDE w:val="0"/>
        <w:autoSpaceDN w:val="0"/>
        <w:adjustRightInd w:val="0"/>
        <w:jc w:val="both"/>
      </w:pPr>
      <w:r>
        <w:t xml:space="preserve">(в ред. </w:t>
      </w:r>
      <w:hyperlink r:id="rId85"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r>
        <w:t>МФЦ в течение одного рабочего дня со дня поступления документов осуществляет их прием, предварительный просмотр, регистрирует в специальном журнале, который должен быть пронумерован, прошнурован, скреплен печатью МФЦ. Форма специального журнала и порядок его ведения устанавливается МФЦ.</w:t>
      </w:r>
    </w:p>
    <w:p w:rsidR="0031330B" w:rsidRDefault="0031330B">
      <w:pPr>
        <w:widowControl w:val="0"/>
        <w:autoSpaceDE w:val="0"/>
        <w:autoSpaceDN w:val="0"/>
        <w:adjustRightInd w:val="0"/>
        <w:ind w:firstLine="540"/>
        <w:jc w:val="both"/>
      </w:pPr>
      <w:r>
        <w:t xml:space="preserve">В случае несоответствия предоставленных документов требованиям </w:t>
      </w:r>
      <w:hyperlink w:anchor="Par134" w:history="1">
        <w:r>
          <w:rPr>
            <w:color w:val="0000FF"/>
          </w:rPr>
          <w:t>пунктов 3.2</w:t>
        </w:r>
      </w:hyperlink>
      <w:r>
        <w:t xml:space="preserve"> - </w:t>
      </w:r>
      <w:hyperlink w:anchor="Par189" w:history="1">
        <w:r>
          <w:rPr>
            <w:color w:val="0000FF"/>
          </w:rPr>
          <w:t>3.4</w:t>
        </w:r>
      </w:hyperlink>
      <w:r>
        <w:t xml:space="preserve">, </w:t>
      </w:r>
      <w:hyperlink w:anchor="Par213" w:history="1">
        <w:r>
          <w:rPr>
            <w:color w:val="0000FF"/>
          </w:rPr>
          <w:t>абзаца первого пункта 3.5</w:t>
        </w:r>
      </w:hyperlink>
      <w:r>
        <w:t xml:space="preserve"> настоящего раздела, за исключением документов, запрашиваемых в рамках межведомственного информационного взаимодействия, МФЦ в течение одного рабочего дня со дня регистрации документов направляет их в министерство для принятия решения об отказе в приеме документов.</w:t>
      </w:r>
    </w:p>
    <w:p w:rsidR="0031330B" w:rsidRDefault="0031330B">
      <w:pPr>
        <w:widowControl w:val="0"/>
        <w:autoSpaceDE w:val="0"/>
        <w:autoSpaceDN w:val="0"/>
        <w:adjustRightInd w:val="0"/>
        <w:ind w:firstLine="540"/>
        <w:jc w:val="both"/>
      </w:pPr>
      <w:r>
        <w:t xml:space="preserve">Министерство в течение четырех рабочих дней со дня регистрации </w:t>
      </w:r>
      <w:r>
        <w:lastRenderedPageBreak/>
        <w:t>документов принимает решение об отказе в приеме документов и направляет заявителю уведомление об отказе в приеме документов с указанием причины отказа.</w:t>
      </w:r>
    </w:p>
    <w:p w:rsidR="0031330B" w:rsidRDefault="0031330B">
      <w:pPr>
        <w:widowControl w:val="0"/>
        <w:autoSpaceDE w:val="0"/>
        <w:autoSpaceDN w:val="0"/>
        <w:adjustRightInd w:val="0"/>
        <w:jc w:val="both"/>
      </w:pPr>
      <w:r>
        <w:t xml:space="preserve">(в ред. </w:t>
      </w:r>
      <w:hyperlink r:id="rId86"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r>
        <w:t>В случае принятия министерством решения об отказе в приеме документов заявитель имеет право на повторное обращение за оказанием государственной поддержки после устранения оснований, послуживших причиной отказа в приеме документов в порядке, установленном настоящим разделом.</w:t>
      </w:r>
    </w:p>
    <w:p w:rsidR="0031330B" w:rsidRDefault="0031330B">
      <w:pPr>
        <w:widowControl w:val="0"/>
        <w:autoSpaceDE w:val="0"/>
        <w:autoSpaceDN w:val="0"/>
        <w:adjustRightInd w:val="0"/>
        <w:ind w:firstLine="540"/>
        <w:jc w:val="both"/>
      </w:pPr>
      <w:r>
        <w:t xml:space="preserve">3.6. В случае соответствия документов требованиям </w:t>
      </w:r>
      <w:hyperlink w:anchor="Par134" w:history="1">
        <w:r>
          <w:rPr>
            <w:color w:val="0000FF"/>
          </w:rPr>
          <w:t>пунктов 3.2</w:t>
        </w:r>
      </w:hyperlink>
      <w:r>
        <w:t xml:space="preserve"> - </w:t>
      </w:r>
      <w:hyperlink w:anchor="Par189" w:history="1">
        <w:r>
          <w:rPr>
            <w:color w:val="0000FF"/>
          </w:rPr>
          <w:t>3.4</w:t>
        </w:r>
      </w:hyperlink>
      <w:r>
        <w:t xml:space="preserve">, </w:t>
      </w:r>
      <w:hyperlink w:anchor="Par213" w:history="1">
        <w:r>
          <w:rPr>
            <w:color w:val="0000FF"/>
          </w:rPr>
          <w:t>абзаца первого пункта 3.5</w:t>
        </w:r>
      </w:hyperlink>
      <w:r>
        <w:t xml:space="preserve"> настоящего раздела МФЦ в течение шести рабочих дней со дня регистрации документов направляет их в министерство для проведения экономической экспертизы, в службу безопасности и информационной защиты Астраханской области для проведения организационно-институциональной экспертизы, а также в министерство финансов Астраханской области для проведения экспертизы бюджетной эффективности инвестиционного проекта.</w:t>
      </w:r>
    </w:p>
    <w:p w:rsidR="0031330B" w:rsidRDefault="0031330B">
      <w:pPr>
        <w:widowControl w:val="0"/>
        <w:autoSpaceDE w:val="0"/>
        <w:autoSpaceDN w:val="0"/>
        <w:adjustRightInd w:val="0"/>
        <w:ind w:firstLine="540"/>
        <w:jc w:val="both"/>
      </w:pPr>
      <w:r>
        <w:t>Исполнительные органы государственной власти Астраханской области, указанные в настоящем пункте, в течение пяти рабочих дней со дня регистрации документов подготавливают экспертные заключения (далее - заключения) и направляют их в МФЦ.</w:t>
      </w:r>
    </w:p>
    <w:p w:rsidR="0031330B" w:rsidRDefault="0031330B">
      <w:pPr>
        <w:widowControl w:val="0"/>
        <w:autoSpaceDE w:val="0"/>
        <w:autoSpaceDN w:val="0"/>
        <w:adjustRightInd w:val="0"/>
        <w:ind w:firstLine="540"/>
        <w:jc w:val="both"/>
      </w:pPr>
      <w:r>
        <w:t>МФЦ в течение двух рабочих дней со дня поступления заключений составляет сводное заключение по инвестиционному проекту.</w:t>
      </w:r>
    </w:p>
    <w:p w:rsidR="0031330B" w:rsidRDefault="0031330B">
      <w:pPr>
        <w:widowControl w:val="0"/>
        <w:autoSpaceDE w:val="0"/>
        <w:autoSpaceDN w:val="0"/>
        <w:adjustRightInd w:val="0"/>
        <w:ind w:firstLine="540"/>
        <w:jc w:val="both"/>
      </w:pPr>
      <w:r>
        <w:t>МФЦ в течение одного рабочего дня со дня составления сводного заключения по инвестиционному проекту направляет в комиссию документы, заключения и сводное заключение по инвестиционному проекту.</w:t>
      </w:r>
    </w:p>
    <w:p w:rsidR="0031330B" w:rsidRDefault="0031330B">
      <w:pPr>
        <w:widowControl w:val="0"/>
        <w:autoSpaceDE w:val="0"/>
        <w:autoSpaceDN w:val="0"/>
        <w:adjustRightInd w:val="0"/>
        <w:jc w:val="both"/>
      </w:pPr>
      <w:r>
        <w:t xml:space="preserve">(в ред. </w:t>
      </w:r>
      <w:hyperlink r:id="rId87"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Конкурсная комиссия в течение одного рабочего дня со дня поступления документов, заключений и сводного заключения по инвестиционному проекту принимает решение об оказании государственной поддержки или об отказе в оказании государственной поддержки.</w:t>
      </w:r>
    </w:p>
    <w:p w:rsidR="0031330B" w:rsidRDefault="0031330B">
      <w:pPr>
        <w:widowControl w:val="0"/>
        <w:autoSpaceDE w:val="0"/>
        <w:autoSpaceDN w:val="0"/>
        <w:adjustRightInd w:val="0"/>
        <w:ind w:firstLine="540"/>
        <w:jc w:val="both"/>
      </w:pPr>
      <w:r>
        <w:t>3.7. МФЦ в течение пяти рабочих дней со дня принятия комиссией решения об отказе в оказании государственной поддержки, оформленного протоколом, направляет заявителю письменное уведомление об отказе в оказании государственной поддержки с указанием причины отказа.</w:t>
      </w:r>
    </w:p>
    <w:p w:rsidR="0031330B" w:rsidRDefault="0031330B">
      <w:pPr>
        <w:widowControl w:val="0"/>
        <w:autoSpaceDE w:val="0"/>
        <w:autoSpaceDN w:val="0"/>
        <w:adjustRightInd w:val="0"/>
        <w:jc w:val="both"/>
      </w:pPr>
      <w:r>
        <w:t xml:space="preserve">(в ред. </w:t>
      </w:r>
      <w:hyperlink r:id="rId88"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Министерство в течение пяти рабочих дней со дня принятия комиссией решения об оказании государственной поддержки, оформленного протоколом, подготавливает соответствующее распоряжение об оказании государственной поддержки (далее - распоряжение), и направляет копию распоряжения заявителю.</w:t>
      </w:r>
    </w:p>
    <w:p w:rsidR="0031330B" w:rsidRDefault="0031330B">
      <w:pPr>
        <w:widowControl w:val="0"/>
        <w:autoSpaceDE w:val="0"/>
        <w:autoSpaceDN w:val="0"/>
        <w:adjustRightInd w:val="0"/>
        <w:jc w:val="both"/>
      </w:pPr>
      <w:r>
        <w:t xml:space="preserve">(в ред. </w:t>
      </w:r>
      <w:hyperlink r:id="rId89" w:history="1">
        <w:r>
          <w:rPr>
            <w:color w:val="0000FF"/>
          </w:rPr>
          <w:t>Постановления</w:t>
        </w:r>
      </w:hyperlink>
      <w:r>
        <w:t xml:space="preserve"> Правительства Астраханской области от </w:t>
      </w:r>
      <w:r>
        <w:lastRenderedPageBreak/>
        <w:t>17.04.2014 N 139-П)</w:t>
      </w:r>
    </w:p>
    <w:p w:rsidR="0031330B" w:rsidRDefault="0031330B">
      <w:pPr>
        <w:widowControl w:val="0"/>
        <w:autoSpaceDE w:val="0"/>
        <w:autoSpaceDN w:val="0"/>
        <w:adjustRightInd w:val="0"/>
        <w:ind w:firstLine="540"/>
        <w:jc w:val="both"/>
      </w:pPr>
      <w:r>
        <w:t>Распоряжение должно содержать:</w:t>
      </w:r>
    </w:p>
    <w:p w:rsidR="0031330B" w:rsidRDefault="0031330B">
      <w:pPr>
        <w:widowControl w:val="0"/>
        <w:autoSpaceDE w:val="0"/>
        <w:autoSpaceDN w:val="0"/>
        <w:adjustRightInd w:val="0"/>
        <w:ind w:firstLine="540"/>
        <w:jc w:val="both"/>
      </w:pPr>
      <w:r>
        <w:t>- номер протокола заседания комиссии, на котором было принято решение об оказании государственной поддержки;</w:t>
      </w:r>
    </w:p>
    <w:p w:rsidR="0031330B" w:rsidRDefault="0031330B">
      <w:pPr>
        <w:widowControl w:val="0"/>
        <w:autoSpaceDE w:val="0"/>
        <w:autoSpaceDN w:val="0"/>
        <w:adjustRightInd w:val="0"/>
        <w:jc w:val="both"/>
      </w:pPr>
      <w:r>
        <w:t xml:space="preserve">(в ред. </w:t>
      </w:r>
      <w:hyperlink r:id="rId90" w:history="1">
        <w:r>
          <w:rPr>
            <w:color w:val="0000FF"/>
          </w:rPr>
          <w:t>Постановления</w:t>
        </w:r>
      </w:hyperlink>
      <w:r>
        <w:t xml:space="preserve"> Правительства Астраханской области от 17.04.2014 N 139-П)</w:t>
      </w:r>
    </w:p>
    <w:p w:rsidR="0031330B" w:rsidRDefault="0031330B">
      <w:pPr>
        <w:widowControl w:val="0"/>
        <w:autoSpaceDE w:val="0"/>
        <w:autoSpaceDN w:val="0"/>
        <w:adjustRightInd w:val="0"/>
        <w:ind w:firstLine="540"/>
        <w:jc w:val="both"/>
      </w:pPr>
      <w:r>
        <w:t>- наименование заявителя;</w:t>
      </w:r>
    </w:p>
    <w:p w:rsidR="0031330B" w:rsidRDefault="0031330B">
      <w:pPr>
        <w:widowControl w:val="0"/>
        <w:autoSpaceDE w:val="0"/>
        <w:autoSpaceDN w:val="0"/>
        <w:adjustRightInd w:val="0"/>
        <w:ind w:firstLine="540"/>
        <w:jc w:val="both"/>
      </w:pPr>
      <w:r>
        <w:t>- сумму и назначение государственной поддержки;</w:t>
      </w:r>
    </w:p>
    <w:p w:rsidR="0031330B" w:rsidRDefault="0031330B">
      <w:pPr>
        <w:widowControl w:val="0"/>
        <w:autoSpaceDE w:val="0"/>
        <w:autoSpaceDN w:val="0"/>
        <w:adjustRightInd w:val="0"/>
        <w:ind w:firstLine="540"/>
        <w:jc w:val="both"/>
      </w:pPr>
      <w:r>
        <w:t>- источник финансирования государственной поддержки.</w:t>
      </w:r>
    </w:p>
    <w:p w:rsidR="0031330B" w:rsidRDefault="0031330B">
      <w:pPr>
        <w:widowControl w:val="0"/>
        <w:autoSpaceDE w:val="0"/>
        <w:autoSpaceDN w:val="0"/>
        <w:adjustRightInd w:val="0"/>
        <w:ind w:firstLine="540"/>
        <w:jc w:val="both"/>
      </w:pPr>
      <w:r>
        <w:t>3.8. Основаниями для отказа в оказании государственной поддержки являются:</w:t>
      </w:r>
    </w:p>
    <w:p w:rsidR="0031330B" w:rsidRDefault="0031330B">
      <w:pPr>
        <w:widowControl w:val="0"/>
        <w:autoSpaceDE w:val="0"/>
        <w:autoSpaceDN w:val="0"/>
        <w:adjustRightInd w:val="0"/>
        <w:ind w:firstLine="540"/>
        <w:jc w:val="both"/>
      </w:pPr>
      <w:r>
        <w:t>- предоставление недостоверных сведений, неверных расчетов в документах, за исключением документов, запрашиваемых в рамках межведомственного информационного взаимодействия;</w:t>
      </w:r>
    </w:p>
    <w:p w:rsidR="0031330B" w:rsidRDefault="0031330B">
      <w:pPr>
        <w:widowControl w:val="0"/>
        <w:autoSpaceDE w:val="0"/>
        <w:autoSpaceDN w:val="0"/>
        <w:adjustRightInd w:val="0"/>
        <w:jc w:val="both"/>
      </w:pPr>
      <w:r>
        <w:t xml:space="preserve">(в ред. </w:t>
      </w:r>
      <w:hyperlink r:id="rId91"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r>
        <w:t xml:space="preserve">- несоответствие заявителя требованиям, установленным </w:t>
      </w:r>
      <w:hyperlink w:anchor="Par62" w:history="1">
        <w:r>
          <w:rPr>
            <w:color w:val="0000FF"/>
          </w:rPr>
          <w:t>пунктами 1.2 раздела 1</w:t>
        </w:r>
      </w:hyperlink>
      <w:r>
        <w:t xml:space="preserve"> и </w:t>
      </w:r>
      <w:hyperlink w:anchor="Par117" w:history="1">
        <w:r>
          <w:rPr>
            <w:color w:val="0000FF"/>
          </w:rPr>
          <w:t>2.10 раздела 2</w:t>
        </w:r>
      </w:hyperlink>
      <w:r>
        <w:t xml:space="preserve"> настоящего Положения;</w:t>
      </w:r>
    </w:p>
    <w:p w:rsidR="0031330B" w:rsidRDefault="0031330B">
      <w:pPr>
        <w:widowControl w:val="0"/>
        <w:autoSpaceDE w:val="0"/>
        <w:autoSpaceDN w:val="0"/>
        <w:adjustRightInd w:val="0"/>
        <w:jc w:val="both"/>
      </w:pPr>
      <w:r>
        <w:t xml:space="preserve">(в ред. </w:t>
      </w:r>
      <w:hyperlink r:id="rId92"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r>
        <w:t xml:space="preserve">- несоблюдение одного из условий оказания государственной поддержки, предусмотренных </w:t>
      </w:r>
      <w:hyperlink w:anchor="Par103" w:history="1">
        <w:r>
          <w:rPr>
            <w:color w:val="0000FF"/>
          </w:rPr>
          <w:t>пунктом 2.7 раздела 2</w:t>
        </w:r>
      </w:hyperlink>
      <w:r>
        <w:t xml:space="preserve"> настоящего Положения;</w:t>
      </w:r>
    </w:p>
    <w:p w:rsidR="0031330B" w:rsidRDefault="0031330B">
      <w:pPr>
        <w:widowControl w:val="0"/>
        <w:autoSpaceDE w:val="0"/>
        <w:autoSpaceDN w:val="0"/>
        <w:adjustRightInd w:val="0"/>
        <w:jc w:val="both"/>
      </w:pPr>
      <w:r>
        <w:t xml:space="preserve">(в ред. </w:t>
      </w:r>
      <w:hyperlink r:id="rId93"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r>
        <w:t>- использование в полном объеме бюджетных ассигнований, предусмотренных на текущий финансовый год Программой на реализацию соответствующего мероприятия государственной поддержки;</w:t>
      </w:r>
    </w:p>
    <w:p w:rsidR="0031330B" w:rsidRDefault="0031330B">
      <w:pPr>
        <w:widowControl w:val="0"/>
        <w:autoSpaceDE w:val="0"/>
        <w:autoSpaceDN w:val="0"/>
        <w:adjustRightInd w:val="0"/>
        <w:ind w:firstLine="540"/>
        <w:jc w:val="both"/>
      </w:pPr>
      <w:r>
        <w:t>- ранее принятое решение в отношении заявителя об оказании аналогичной государственной поддержки, срок оказания которой еще не истек;</w:t>
      </w:r>
    </w:p>
    <w:p w:rsidR="0031330B" w:rsidRDefault="0031330B">
      <w:pPr>
        <w:widowControl w:val="0"/>
        <w:autoSpaceDE w:val="0"/>
        <w:autoSpaceDN w:val="0"/>
        <w:adjustRightInd w:val="0"/>
        <w:ind w:firstLine="540"/>
        <w:jc w:val="both"/>
      </w:pPr>
      <w:r>
        <w:t>- признание заявителя допустившим нарушение порядка и условий оказания государственной поддержки, в том числе не обеспечившим целевого использования средств государственной поддержки, с момента оказания которой прошло менее трех лет;</w:t>
      </w:r>
    </w:p>
    <w:p w:rsidR="0031330B" w:rsidRDefault="0031330B">
      <w:pPr>
        <w:widowControl w:val="0"/>
        <w:autoSpaceDE w:val="0"/>
        <w:autoSpaceDN w:val="0"/>
        <w:adjustRightInd w:val="0"/>
        <w:ind w:firstLine="540"/>
        <w:jc w:val="both"/>
      </w:pPr>
      <w:r>
        <w:t xml:space="preserve">- несоблюдение условий, установленных </w:t>
      </w:r>
      <w:hyperlink w:anchor="Par81" w:history="1">
        <w:r>
          <w:rPr>
            <w:color w:val="0000FF"/>
          </w:rPr>
          <w:t>абзацем пятым пункта 1.4 раздела 1</w:t>
        </w:r>
      </w:hyperlink>
      <w:r>
        <w:t xml:space="preserve">, </w:t>
      </w:r>
      <w:hyperlink w:anchor="Par87" w:history="1">
        <w:r>
          <w:rPr>
            <w:color w:val="0000FF"/>
          </w:rPr>
          <w:t>пунктом 2.2</w:t>
        </w:r>
      </w:hyperlink>
      <w:r>
        <w:t xml:space="preserve">, </w:t>
      </w:r>
      <w:hyperlink w:anchor="Par97" w:history="1">
        <w:r>
          <w:rPr>
            <w:color w:val="0000FF"/>
          </w:rPr>
          <w:t>абзацами третьим</w:t>
        </w:r>
      </w:hyperlink>
      <w:r>
        <w:t xml:space="preserve">, </w:t>
      </w:r>
      <w:hyperlink w:anchor="Par99" w:history="1">
        <w:r>
          <w:rPr>
            <w:color w:val="0000FF"/>
          </w:rPr>
          <w:t>четвертым пункта 2.5</w:t>
        </w:r>
      </w:hyperlink>
      <w:r>
        <w:t xml:space="preserve">, </w:t>
      </w:r>
      <w:hyperlink w:anchor="Par101" w:history="1">
        <w:r>
          <w:rPr>
            <w:color w:val="0000FF"/>
          </w:rPr>
          <w:t>пунктом 2.6 раздела 2</w:t>
        </w:r>
      </w:hyperlink>
      <w:r>
        <w:t xml:space="preserve"> настоящего Положения.</w:t>
      </w:r>
    </w:p>
    <w:p w:rsidR="0031330B" w:rsidRDefault="0031330B">
      <w:pPr>
        <w:widowControl w:val="0"/>
        <w:autoSpaceDE w:val="0"/>
        <w:autoSpaceDN w:val="0"/>
        <w:adjustRightInd w:val="0"/>
        <w:ind w:firstLine="540"/>
        <w:jc w:val="both"/>
      </w:pPr>
      <w:r>
        <w:t>В случае отказа в оказании государственной поддержки по основаниям, указанным в настоящем пункте, заявитель имеет право на повторное обращение за оказанием государственной поддержки после устранения оснований, послуживших причиной отказа, в порядке, установленном настоящим разделом.</w:t>
      </w:r>
    </w:p>
    <w:p w:rsidR="0031330B" w:rsidRDefault="0031330B">
      <w:pPr>
        <w:widowControl w:val="0"/>
        <w:autoSpaceDE w:val="0"/>
        <w:autoSpaceDN w:val="0"/>
        <w:adjustRightInd w:val="0"/>
        <w:ind w:firstLine="540"/>
        <w:jc w:val="both"/>
      </w:pPr>
      <w:r>
        <w:t xml:space="preserve">3.9. Министерство в течение пяти рабочих дней со дня издания распоряжения заключает с получателем государственной поддержки договор на оказание государственной поддержки по форме согласно </w:t>
      </w:r>
      <w:hyperlink w:anchor="Par942" w:history="1">
        <w:r>
          <w:rPr>
            <w:color w:val="0000FF"/>
          </w:rPr>
          <w:t xml:space="preserve">приложениям N </w:t>
        </w:r>
        <w:r>
          <w:rPr>
            <w:color w:val="0000FF"/>
          </w:rPr>
          <w:lastRenderedPageBreak/>
          <w:t>9</w:t>
        </w:r>
      </w:hyperlink>
      <w:r>
        <w:t xml:space="preserve">, </w:t>
      </w:r>
      <w:hyperlink w:anchor="Par1123" w:history="1">
        <w:r>
          <w:rPr>
            <w:color w:val="0000FF"/>
          </w:rPr>
          <w:t>10</w:t>
        </w:r>
      </w:hyperlink>
      <w:r>
        <w:t xml:space="preserve"> к настоящему Положению (далее - договор).</w:t>
      </w:r>
    </w:p>
    <w:p w:rsidR="0031330B" w:rsidRDefault="0031330B">
      <w:pPr>
        <w:widowControl w:val="0"/>
        <w:autoSpaceDE w:val="0"/>
        <w:autoSpaceDN w:val="0"/>
        <w:adjustRightInd w:val="0"/>
        <w:jc w:val="both"/>
      </w:pPr>
      <w:r>
        <w:t xml:space="preserve">(в ред. </w:t>
      </w:r>
      <w:hyperlink r:id="rId94" w:history="1">
        <w:r>
          <w:rPr>
            <w:color w:val="0000FF"/>
          </w:rPr>
          <w:t>Постановления</w:t>
        </w:r>
      </w:hyperlink>
      <w:r>
        <w:t xml:space="preserve"> Правительства Астраханской области от 19.11.2013 N 465-П)</w:t>
      </w:r>
    </w:p>
    <w:p w:rsidR="0031330B" w:rsidRDefault="0031330B">
      <w:pPr>
        <w:widowControl w:val="0"/>
        <w:autoSpaceDE w:val="0"/>
        <w:autoSpaceDN w:val="0"/>
        <w:adjustRightInd w:val="0"/>
        <w:ind w:firstLine="540"/>
        <w:jc w:val="both"/>
      </w:pPr>
      <w:r>
        <w:t xml:space="preserve">3.10. Утратил силу. - </w:t>
      </w:r>
      <w:hyperlink r:id="rId95" w:history="1">
        <w:r>
          <w:rPr>
            <w:color w:val="0000FF"/>
          </w:rPr>
          <w:t>Постановление</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bookmarkStart w:id="20" w:name="Par252"/>
      <w:bookmarkEnd w:id="20"/>
      <w:r>
        <w:t>3.11. Получатель государственной поддержки в виде субсидирования лизинговых платежей в срок до 10-го числа месяца, следующего за месяцем заключения договора, а также ежемесячно в период оказания государственной поддержки в срок до 10-го числа месяца, следующего за отчетным, представляет в министерство копии платежных документов, подтверждающих уплату лизинговых платежей в сроки, установленные графиком погашения лизинговых платежей.</w:t>
      </w:r>
    </w:p>
    <w:p w:rsidR="0031330B" w:rsidRDefault="0031330B">
      <w:pPr>
        <w:widowControl w:val="0"/>
        <w:autoSpaceDE w:val="0"/>
        <w:autoSpaceDN w:val="0"/>
        <w:adjustRightInd w:val="0"/>
        <w:jc w:val="both"/>
      </w:pPr>
      <w:r>
        <w:t xml:space="preserve">(п. 3.11 введен </w:t>
      </w:r>
      <w:hyperlink r:id="rId96" w:history="1">
        <w:r>
          <w:rPr>
            <w:color w:val="0000FF"/>
          </w:rPr>
          <w:t>Постановлением</w:t>
        </w:r>
      </w:hyperlink>
      <w:r>
        <w:t xml:space="preserve"> Правительства Астраханской области от 19.11.2013 N 465-П)</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outlineLvl w:val="1"/>
      </w:pPr>
      <w:bookmarkStart w:id="21" w:name="Par255"/>
      <w:bookmarkEnd w:id="21"/>
      <w:r>
        <w:t>4. Финансирование мероприятий</w:t>
      </w:r>
    </w:p>
    <w:p w:rsidR="0031330B" w:rsidRDefault="0031330B">
      <w:pPr>
        <w:widowControl w:val="0"/>
        <w:autoSpaceDE w:val="0"/>
        <w:autoSpaceDN w:val="0"/>
        <w:adjustRightInd w:val="0"/>
        <w:jc w:val="center"/>
      </w:pPr>
      <w:r>
        <w:t>по государственной поддержке</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ind w:firstLine="540"/>
        <w:jc w:val="both"/>
      </w:pPr>
      <w:r>
        <w:t>4.1. Финансирование государственной поддержки осуществляется за счет средств Программы.</w:t>
      </w:r>
    </w:p>
    <w:p w:rsidR="0031330B" w:rsidRDefault="0031330B">
      <w:pPr>
        <w:widowControl w:val="0"/>
        <w:autoSpaceDE w:val="0"/>
        <w:autoSpaceDN w:val="0"/>
        <w:adjustRightInd w:val="0"/>
        <w:ind w:firstLine="540"/>
        <w:jc w:val="both"/>
      </w:pPr>
      <w:r>
        <w:t>4.2. Источник финансирования государственной поддержки определяется министерством.</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outlineLvl w:val="1"/>
      </w:pPr>
      <w:bookmarkStart w:id="22" w:name="Par261"/>
      <w:bookmarkEnd w:id="22"/>
      <w:r>
        <w:t>5. Контроль за реализацией инвестиционных проектов</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ind w:firstLine="540"/>
        <w:jc w:val="both"/>
      </w:pPr>
      <w:r>
        <w:t>5.1. Министерством осуществляется контроль за реализацией инвестиционных проектов получателей государственной поддержки.</w:t>
      </w:r>
    </w:p>
    <w:p w:rsidR="0031330B" w:rsidRDefault="0031330B">
      <w:pPr>
        <w:widowControl w:val="0"/>
        <w:autoSpaceDE w:val="0"/>
        <w:autoSpaceDN w:val="0"/>
        <w:adjustRightInd w:val="0"/>
        <w:ind w:firstLine="540"/>
        <w:jc w:val="both"/>
      </w:pPr>
      <w:r>
        <w:t>5.2 Министерством и органами государственного финансового контроля Астраханской области осуществляется обязательная проверка соблюдения условий, целей и порядка предоставления государственной поддержки получателями государственной поддержки в порядке, установленном действующим законодательством.</w:t>
      </w:r>
    </w:p>
    <w:p w:rsidR="0031330B" w:rsidRDefault="0031330B">
      <w:pPr>
        <w:widowControl w:val="0"/>
        <w:autoSpaceDE w:val="0"/>
        <w:autoSpaceDN w:val="0"/>
        <w:adjustRightInd w:val="0"/>
        <w:ind w:firstLine="540"/>
        <w:jc w:val="both"/>
      </w:pPr>
      <w:r>
        <w:t>5.3. Министерство обеспечивает соблюдение получателем государственной поддержки условий, целей и порядка предоставления государственной поддержки.</w:t>
      </w:r>
    </w:p>
    <w:p w:rsidR="0031330B" w:rsidRDefault="0031330B">
      <w:pPr>
        <w:widowControl w:val="0"/>
        <w:autoSpaceDE w:val="0"/>
        <w:autoSpaceDN w:val="0"/>
        <w:adjustRightInd w:val="0"/>
        <w:jc w:val="both"/>
      </w:pPr>
      <w:r>
        <w:t xml:space="preserve">(п. 5.3 введен </w:t>
      </w:r>
      <w:hyperlink r:id="rId97" w:history="1">
        <w:r>
          <w:rPr>
            <w:color w:val="0000FF"/>
          </w:rPr>
          <w:t>Постановлением</w:t>
        </w:r>
      </w:hyperlink>
      <w:r>
        <w:t xml:space="preserve"> Правительства Астраханской области от 19.11.2013 N 465-П)</w:t>
      </w:r>
    </w:p>
    <w:bookmarkStart w:id="23" w:name="Par267"/>
    <w:bookmarkEnd w:id="23"/>
    <w:p w:rsidR="0031330B" w:rsidRDefault="0031330B">
      <w:pPr>
        <w:widowControl w:val="0"/>
        <w:autoSpaceDE w:val="0"/>
        <w:autoSpaceDN w:val="0"/>
        <w:adjustRightInd w:val="0"/>
        <w:ind w:firstLine="540"/>
        <w:jc w:val="both"/>
      </w:pPr>
      <w:r>
        <w:fldChar w:fldCharType="begin"/>
      </w:r>
      <w:r>
        <w:instrText xml:space="preserve">HYPERLINK consultantplus://offline/ref=804BA577095641DD845378E81BFD3CDA6B433ECB065E2606798F53F3C6DCB4284AD0EC788972C9A0D14728E0kAG </w:instrText>
      </w:r>
      <w:r>
        <w:fldChar w:fldCharType="separate"/>
      </w:r>
      <w:r>
        <w:rPr>
          <w:color w:val="0000FF"/>
        </w:rPr>
        <w:t>5.4</w:t>
      </w:r>
      <w:r>
        <w:fldChar w:fldCharType="end"/>
      </w:r>
      <w:r>
        <w:t xml:space="preserve">. Получатель государственной поддержки обязан ежегодно, в период реализации инвестиционного проекта, но не менее трех лет с года, следующего за годом оказания государственной поддержки, до 1 апреля года, следующего за отчетным, направлять в министерство сведения за соответствующий отчетный период (январь - декабрь) по </w:t>
      </w:r>
      <w:hyperlink w:anchor="Par1279" w:history="1">
        <w:r>
          <w:rPr>
            <w:color w:val="0000FF"/>
          </w:rPr>
          <w:t>анкете</w:t>
        </w:r>
      </w:hyperlink>
      <w:r>
        <w:t xml:space="preserve"> получателя государственной поддержки по форме согласно приложению N 11 к настоящему Положению (далее - анкета получателя государственной поддержки), а также </w:t>
      </w:r>
      <w:hyperlink w:anchor="Par1543" w:history="1">
        <w:r>
          <w:rPr>
            <w:color w:val="0000FF"/>
          </w:rPr>
          <w:t>информацию</w:t>
        </w:r>
      </w:hyperlink>
      <w:r>
        <w:t xml:space="preserve"> о ходе реализации инвестиционного проекта субъекта малого и среднего </w:t>
      </w:r>
      <w:r>
        <w:lastRenderedPageBreak/>
        <w:t>предпринимательства, получившего государственную поддержку, по форме согласно приложению N 12 к настоящему Положению (далее - отчет).</w:t>
      </w:r>
    </w:p>
    <w:p w:rsidR="0031330B" w:rsidRDefault="0031330B">
      <w:pPr>
        <w:widowControl w:val="0"/>
        <w:autoSpaceDE w:val="0"/>
        <w:autoSpaceDN w:val="0"/>
        <w:adjustRightInd w:val="0"/>
        <w:jc w:val="both"/>
      </w:pPr>
      <w:r>
        <w:t xml:space="preserve">(п. 5.4 в ред. </w:t>
      </w:r>
      <w:hyperlink r:id="rId98" w:history="1">
        <w:r>
          <w:rPr>
            <w:color w:val="0000FF"/>
          </w:rPr>
          <w:t>Постановления</w:t>
        </w:r>
      </w:hyperlink>
      <w:r>
        <w:t xml:space="preserve"> Правительства Астраханской области от 14.11.2014 N 517-П)</w:t>
      </w:r>
    </w:p>
    <w:p w:rsidR="0031330B" w:rsidRDefault="0031330B">
      <w:pPr>
        <w:widowControl w:val="0"/>
        <w:autoSpaceDE w:val="0"/>
        <w:autoSpaceDN w:val="0"/>
        <w:adjustRightInd w:val="0"/>
        <w:ind w:firstLine="540"/>
        <w:jc w:val="both"/>
      </w:pPr>
      <w:hyperlink r:id="rId99" w:history="1">
        <w:r>
          <w:rPr>
            <w:color w:val="0000FF"/>
          </w:rPr>
          <w:t>5.5</w:t>
        </w:r>
      </w:hyperlink>
      <w:r>
        <w:t xml:space="preserve">. В случае прекращения реализации инвестиционного проекта получателем государственной поддержки, несоблюдения условий, целей и порядка предоставления государственной поддержки, неисполнения </w:t>
      </w:r>
      <w:hyperlink w:anchor="Par267" w:history="1">
        <w:r>
          <w:rPr>
            <w:color w:val="0000FF"/>
          </w:rPr>
          <w:t>пункта 5.4</w:t>
        </w:r>
      </w:hyperlink>
      <w:r>
        <w:t xml:space="preserve"> настоящего раздела:</w:t>
      </w:r>
    </w:p>
    <w:p w:rsidR="0031330B" w:rsidRDefault="0031330B">
      <w:pPr>
        <w:widowControl w:val="0"/>
        <w:autoSpaceDE w:val="0"/>
        <w:autoSpaceDN w:val="0"/>
        <w:adjustRightInd w:val="0"/>
        <w:jc w:val="both"/>
      </w:pPr>
      <w:r>
        <w:t xml:space="preserve">(в ред. Постановлений Правительства Астраханской области от 19.11.2013 </w:t>
      </w:r>
      <w:hyperlink r:id="rId100" w:history="1">
        <w:r>
          <w:rPr>
            <w:color w:val="0000FF"/>
          </w:rPr>
          <w:t>N 465-П</w:t>
        </w:r>
      </w:hyperlink>
      <w:r>
        <w:t xml:space="preserve">, от 14.11.2014 </w:t>
      </w:r>
      <w:hyperlink r:id="rId101" w:history="1">
        <w:r>
          <w:rPr>
            <w:color w:val="0000FF"/>
          </w:rPr>
          <w:t>N 517-П</w:t>
        </w:r>
      </w:hyperlink>
      <w:r>
        <w:t>)</w:t>
      </w:r>
    </w:p>
    <w:p w:rsidR="0031330B" w:rsidRDefault="0031330B">
      <w:pPr>
        <w:widowControl w:val="0"/>
        <w:autoSpaceDE w:val="0"/>
        <w:autoSpaceDN w:val="0"/>
        <w:adjustRightInd w:val="0"/>
        <w:ind w:firstLine="540"/>
        <w:jc w:val="both"/>
      </w:pPr>
      <w:r>
        <w:t>- министерство прекращает исполнение своих обязательств по оказанию государственной поддержки и в течение десяти рабочих дней со дня непредставления анкеты получателя государственной поддержки и отчета либо представления отчета с информацией о прекращении реализации инвестиционного проекта направляет получателю государственной поддержки требование о возврате полученных денежных средств (далее - требование);</w:t>
      </w:r>
    </w:p>
    <w:p w:rsidR="0031330B" w:rsidRDefault="0031330B">
      <w:pPr>
        <w:widowControl w:val="0"/>
        <w:autoSpaceDE w:val="0"/>
        <w:autoSpaceDN w:val="0"/>
        <w:adjustRightInd w:val="0"/>
        <w:ind w:firstLine="540"/>
        <w:jc w:val="both"/>
      </w:pPr>
      <w:r>
        <w:t>- получатель государственной поддержки в течение десяти рабочих дней со дня получения требования возвращает ранее перечисленные средства государственной поддержки в доход бюджета Астраханской области.</w:t>
      </w:r>
    </w:p>
    <w:p w:rsidR="0031330B" w:rsidRDefault="0031330B">
      <w:pPr>
        <w:widowControl w:val="0"/>
        <w:autoSpaceDE w:val="0"/>
        <w:autoSpaceDN w:val="0"/>
        <w:adjustRightInd w:val="0"/>
        <w:ind w:firstLine="540"/>
        <w:jc w:val="both"/>
      </w:pPr>
      <w:hyperlink r:id="rId102" w:history="1">
        <w:r>
          <w:rPr>
            <w:color w:val="0000FF"/>
          </w:rPr>
          <w:t>5.6</w:t>
        </w:r>
      </w:hyperlink>
      <w:r>
        <w:t>. В случае невозврата государственной поддержки в бюджет Астраханской области в добровольном порядке возврат средств осуществляется министерством в судебном порядке.</w:t>
      </w:r>
    </w:p>
    <w:p w:rsidR="0031330B" w:rsidRDefault="0031330B">
      <w:pPr>
        <w:widowControl w:val="0"/>
        <w:autoSpaceDE w:val="0"/>
        <w:autoSpaceDN w:val="0"/>
        <w:adjustRightInd w:val="0"/>
        <w:ind w:firstLine="540"/>
        <w:jc w:val="both"/>
      </w:pPr>
      <w:r>
        <w:t xml:space="preserve">5.7. В случае неисполнения получателем государственной поддержки в виде субсидирования лизинговых платежей </w:t>
      </w:r>
      <w:hyperlink w:anchor="Par252" w:history="1">
        <w:r>
          <w:rPr>
            <w:color w:val="0000FF"/>
          </w:rPr>
          <w:t>пункта 3.11 раздела 3</w:t>
        </w:r>
      </w:hyperlink>
      <w:r>
        <w:t xml:space="preserve"> настоящего Положения министерство прекращает исполнение своих обязательств по оказанию государственной поддержки и в течение десяти рабочих дней со дня непредставления документов, указанных в </w:t>
      </w:r>
      <w:hyperlink w:anchor="Par252" w:history="1">
        <w:r>
          <w:rPr>
            <w:color w:val="0000FF"/>
          </w:rPr>
          <w:t>пункте 3.11 раздела 3</w:t>
        </w:r>
      </w:hyperlink>
      <w:r>
        <w:t xml:space="preserve"> настоящего Положения, направляет получателю государственной поддержки уведомление о прекращении исполнения своих обязательств.</w:t>
      </w:r>
    </w:p>
    <w:p w:rsidR="0031330B" w:rsidRDefault="0031330B">
      <w:pPr>
        <w:widowControl w:val="0"/>
        <w:autoSpaceDE w:val="0"/>
        <w:autoSpaceDN w:val="0"/>
        <w:adjustRightInd w:val="0"/>
        <w:jc w:val="both"/>
      </w:pPr>
      <w:r>
        <w:t xml:space="preserve">(п. 5.7 введен </w:t>
      </w:r>
      <w:hyperlink r:id="rId103" w:history="1">
        <w:r>
          <w:rPr>
            <w:color w:val="0000FF"/>
          </w:rPr>
          <w:t>Постановлением</w:t>
        </w:r>
      </w:hyperlink>
      <w:r>
        <w:t xml:space="preserve"> Правительства Астраханской области от 19.11.2013 N 465-П)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24" w:name="Par281"/>
      <w:bookmarkEnd w:id="24"/>
      <w:r>
        <w:t>Приложение N 1</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right"/>
      </w:pPr>
    </w:p>
    <w:p w:rsidR="0031330B" w:rsidRDefault="0031330B">
      <w:pPr>
        <w:pStyle w:val="ConsPlusNonformat"/>
      </w:pPr>
      <w:bookmarkStart w:id="25" w:name="Par284"/>
      <w:bookmarkEnd w:id="25"/>
      <w:r>
        <w:t xml:space="preserve">                                 Заявление</w:t>
      </w:r>
    </w:p>
    <w:p w:rsidR="0031330B" w:rsidRDefault="0031330B">
      <w:pPr>
        <w:pStyle w:val="ConsPlusNonformat"/>
      </w:pPr>
      <w:r>
        <w:t xml:space="preserve">                       на получение государственной</w:t>
      </w:r>
    </w:p>
    <w:p w:rsidR="0031330B" w:rsidRDefault="0031330B">
      <w:pPr>
        <w:pStyle w:val="ConsPlusNonformat"/>
      </w:pPr>
      <w:r>
        <w:t xml:space="preserve">                        поддержки в форме субсидии</w:t>
      </w:r>
    </w:p>
    <w:p w:rsidR="0031330B" w:rsidRDefault="0031330B">
      <w:pPr>
        <w:pStyle w:val="ConsPlusNonformat"/>
      </w:pPr>
    </w:p>
    <w:p w:rsidR="0031330B" w:rsidRDefault="0031330B">
      <w:pPr>
        <w:pStyle w:val="ConsPlusNonformat"/>
      </w:pPr>
    </w:p>
    <w:p w:rsidR="0031330B" w:rsidRDefault="0031330B">
      <w:pPr>
        <w:pStyle w:val="ConsPlusNonformat"/>
      </w:pPr>
      <w:r>
        <w:t xml:space="preserve">                                   Заместителю  председателя  Правительства</w:t>
      </w:r>
    </w:p>
    <w:p w:rsidR="0031330B" w:rsidRDefault="0031330B">
      <w:pPr>
        <w:pStyle w:val="ConsPlusNonformat"/>
      </w:pPr>
      <w:r>
        <w:t xml:space="preserve">                                   Астраханской    области    -    министру</w:t>
      </w:r>
    </w:p>
    <w:p w:rsidR="0031330B" w:rsidRDefault="0031330B">
      <w:pPr>
        <w:pStyle w:val="ConsPlusNonformat"/>
      </w:pPr>
      <w:r>
        <w:lastRenderedPageBreak/>
        <w:t xml:space="preserve">                                   экономического развития</w:t>
      </w:r>
    </w:p>
    <w:p w:rsidR="0031330B" w:rsidRDefault="0031330B">
      <w:pPr>
        <w:pStyle w:val="ConsPlusNonformat"/>
      </w:pPr>
      <w:r>
        <w:t xml:space="preserve">                                   Астраханской области</w:t>
      </w:r>
    </w:p>
    <w:p w:rsidR="0031330B" w:rsidRDefault="0031330B">
      <w:pPr>
        <w:pStyle w:val="ConsPlusNonformat"/>
      </w:pPr>
      <w:r>
        <w:t xml:space="preserve">                                   ________________________________________</w:t>
      </w:r>
    </w:p>
    <w:p w:rsidR="0031330B" w:rsidRDefault="0031330B">
      <w:pPr>
        <w:pStyle w:val="ConsPlusNonformat"/>
      </w:pPr>
      <w:r>
        <w:t xml:space="preserve">                                   от _____________________________________</w:t>
      </w:r>
    </w:p>
    <w:p w:rsidR="0031330B" w:rsidRDefault="0031330B">
      <w:pPr>
        <w:pStyle w:val="ConsPlusNonformat"/>
      </w:pPr>
      <w:r>
        <w:t xml:space="preserve">                                   (Ф.И.О. индивидуального предпринимателя/</w:t>
      </w:r>
    </w:p>
    <w:p w:rsidR="0031330B" w:rsidRDefault="0031330B">
      <w:pPr>
        <w:pStyle w:val="ConsPlusNonformat"/>
      </w:pPr>
      <w:r>
        <w:t xml:space="preserve">                                       Ф.И.О., должность руководителя</w:t>
      </w:r>
    </w:p>
    <w:p w:rsidR="0031330B" w:rsidRDefault="0031330B">
      <w:pPr>
        <w:pStyle w:val="ConsPlusNonformat"/>
      </w:pPr>
      <w:r>
        <w:t xml:space="preserve">                                               юридического лица)</w:t>
      </w:r>
    </w:p>
    <w:p w:rsidR="0031330B" w:rsidRDefault="0031330B">
      <w:pPr>
        <w:pStyle w:val="ConsPlusNonformat"/>
      </w:pPr>
    </w:p>
    <w:p w:rsidR="0031330B" w:rsidRDefault="0031330B">
      <w:pPr>
        <w:pStyle w:val="ConsPlusNonformat"/>
      </w:pPr>
      <w:r>
        <w:t xml:space="preserve">                  Уважаемый (-ая) ______________________!</w:t>
      </w:r>
    </w:p>
    <w:p w:rsidR="0031330B" w:rsidRDefault="0031330B">
      <w:pPr>
        <w:pStyle w:val="ConsPlusNonformat"/>
      </w:pPr>
    </w:p>
    <w:p w:rsidR="0031330B" w:rsidRDefault="0031330B">
      <w:pPr>
        <w:pStyle w:val="ConsPlusNonformat"/>
      </w:pPr>
      <w:r>
        <w:t xml:space="preserve">    Ознакомившись   с  Положением  об  оказании  государственной  поддержки</w:t>
      </w:r>
    </w:p>
    <w:p w:rsidR="0031330B" w:rsidRDefault="0031330B">
      <w:pPr>
        <w:pStyle w:val="ConsPlusNonformat"/>
      </w:pPr>
      <w:r>
        <w:t>субъектам   малого   и   среднего  предпринимательства  в  форме  субсидии,</w:t>
      </w:r>
    </w:p>
    <w:p w:rsidR="0031330B" w:rsidRDefault="0031330B">
      <w:pPr>
        <w:pStyle w:val="ConsPlusNonformat"/>
      </w:pPr>
      <w:r>
        <w:t>утвержденным   Постановлением   Правительства   Астраханской   области   от</w:t>
      </w:r>
    </w:p>
    <w:p w:rsidR="0031330B" w:rsidRDefault="0031330B">
      <w:pPr>
        <w:pStyle w:val="ConsPlusNonformat"/>
      </w:pPr>
      <w:r>
        <w:t>20.03.2007  N  87-П  (далее - Положение), направляю Вам настоящее заявление</w:t>
      </w:r>
    </w:p>
    <w:p w:rsidR="0031330B" w:rsidRDefault="0031330B">
      <w:pPr>
        <w:pStyle w:val="ConsPlusNonformat"/>
      </w:pPr>
      <w:r>
        <w:t>для рассмотрения возможности получения государственной поддержки</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9000"/>
      </w:tblGrid>
      <w:tr w:rsidR="0031330B">
        <w:trPr>
          <w:tblCellSpacing w:w="5" w:type="nil"/>
        </w:trPr>
        <w:tc>
          <w:tcPr>
            <w:tcW w:w="90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инвестиционного проекта)                  </w:t>
            </w: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(форма и сроки запрашиваемой государственной поддержки)         </w:t>
            </w: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запрашиваемой государственной поддержки) </w:t>
            </w:r>
            <w:hyperlink w:anchor="Par330" w:history="1">
              <w:r>
                <w:rPr>
                  <w:rFonts w:ascii="Courier New" w:hAnsi="Courier New" w:cs="Courier New"/>
                  <w:color w:val="0000FF"/>
                  <w:sz w:val="20"/>
                  <w:szCs w:val="20"/>
                </w:rPr>
                <w:t>&lt;*&gt;</w:t>
              </w:r>
            </w:hyperlink>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(срок реализации инвестиционного проекта)                </w:t>
            </w: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9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(срок окупаемости инвестиционного проекта)                </w:t>
            </w:r>
          </w:p>
        </w:tc>
      </w:tr>
    </w:tbl>
    <w:p w:rsidR="0031330B" w:rsidRDefault="0031330B">
      <w:pPr>
        <w:widowControl w:val="0"/>
        <w:autoSpaceDE w:val="0"/>
        <w:autoSpaceDN w:val="0"/>
        <w:adjustRightInd w:val="0"/>
        <w:ind w:firstLine="540"/>
        <w:jc w:val="both"/>
      </w:pPr>
    </w:p>
    <w:p w:rsidR="0031330B" w:rsidRDefault="0031330B">
      <w:pPr>
        <w:pStyle w:val="ConsPlusNonformat"/>
      </w:pPr>
      <w:r>
        <w:t xml:space="preserve">    --------------------------------</w:t>
      </w:r>
    </w:p>
    <w:p w:rsidR="0031330B" w:rsidRDefault="0031330B">
      <w:pPr>
        <w:pStyle w:val="ConsPlusNonformat"/>
      </w:pPr>
      <w:bookmarkStart w:id="26" w:name="Par330"/>
      <w:bookmarkEnd w:id="26"/>
      <w:r>
        <w:t xml:space="preserve">    &lt;*&gt;  сумма  запрашиваемой  государственной  поддержки  не округляется и</w:t>
      </w:r>
    </w:p>
    <w:p w:rsidR="0031330B" w:rsidRDefault="0031330B">
      <w:pPr>
        <w:pStyle w:val="ConsPlusNonformat"/>
      </w:pPr>
      <w:r>
        <w:t>указывается без учета копеек</w:t>
      </w:r>
    </w:p>
    <w:p w:rsidR="0031330B" w:rsidRDefault="0031330B">
      <w:pPr>
        <w:pStyle w:val="ConsPlusNonformat"/>
      </w:pPr>
    </w:p>
    <w:p w:rsidR="0031330B" w:rsidRDefault="0031330B">
      <w:pPr>
        <w:pStyle w:val="ConsPlusNonformat"/>
      </w:pPr>
      <w:r>
        <w:t xml:space="preserve">    Приложение на ____________ листах.</w:t>
      </w:r>
    </w:p>
    <w:p w:rsidR="0031330B" w:rsidRDefault="0031330B">
      <w:pPr>
        <w:pStyle w:val="ConsPlusNonformat"/>
      </w:pPr>
    </w:p>
    <w:p w:rsidR="0031330B" w:rsidRDefault="0031330B">
      <w:pPr>
        <w:pStyle w:val="ConsPlusNonformat"/>
      </w:pPr>
      <w:r>
        <w:t xml:space="preserve">    Указать форму взаимодействия при предоставлении государственной услуги:</w:t>
      </w:r>
    </w:p>
    <w:p w:rsidR="0031330B" w:rsidRDefault="0031330B">
      <w:pPr>
        <w:pStyle w:val="ConsPlusNonformat"/>
      </w:pPr>
    </w:p>
    <w:p w:rsidR="0031330B" w:rsidRDefault="0031330B">
      <w:pPr>
        <w:pStyle w:val="ConsPlusNonformat"/>
      </w:pPr>
      <w:r>
        <w:t>┌─┐ - почтовым отправлением</w:t>
      </w:r>
    </w:p>
    <w:p w:rsidR="0031330B" w:rsidRDefault="0031330B">
      <w:pPr>
        <w:pStyle w:val="ConsPlusNonformat"/>
      </w:pPr>
      <w:r>
        <w:t>└─┘</w:t>
      </w:r>
    </w:p>
    <w:p w:rsidR="0031330B" w:rsidRDefault="0031330B">
      <w:pPr>
        <w:pStyle w:val="ConsPlusNonformat"/>
      </w:pPr>
      <w:r>
        <w:t>на адрес: _________________________________________________________________</w:t>
      </w:r>
    </w:p>
    <w:p w:rsidR="0031330B" w:rsidRDefault="0031330B">
      <w:pPr>
        <w:pStyle w:val="ConsPlusNonformat"/>
      </w:pPr>
      <w:r>
        <w:t xml:space="preserve">                         ( указать адрес, индекс)</w:t>
      </w:r>
    </w:p>
    <w:p w:rsidR="0031330B" w:rsidRDefault="0031330B">
      <w:pPr>
        <w:pStyle w:val="ConsPlusNonformat"/>
      </w:pPr>
      <w:r>
        <w:t>┌─┐ - по электронной почте</w:t>
      </w:r>
    </w:p>
    <w:p w:rsidR="0031330B" w:rsidRDefault="0031330B">
      <w:pPr>
        <w:pStyle w:val="ConsPlusNonformat"/>
      </w:pPr>
      <w:r>
        <w:t>└─┘</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(указать адрес электронной почты)</w:t>
      </w:r>
    </w:p>
    <w:p w:rsidR="0031330B" w:rsidRDefault="0031330B">
      <w:pPr>
        <w:pStyle w:val="ConsPlusNonformat"/>
      </w:pPr>
    </w:p>
    <w:p w:rsidR="0031330B" w:rsidRDefault="0031330B">
      <w:pPr>
        <w:pStyle w:val="ConsPlusNonformat"/>
      </w:pPr>
      <w:r>
        <w:t>┌─┐ - при личном обращении</w:t>
      </w:r>
    </w:p>
    <w:p w:rsidR="0031330B" w:rsidRDefault="0031330B">
      <w:pPr>
        <w:pStyle w:val="ConsPlusNonformat"/>
      </w:pPr>
      <w:r>
        <w:t>└─┘</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(указать Ф.И.О.)</w:t>
      </w:r>
    </w:p>
    <w:p w:rsidR="0031330B" w:rsidRDefault="0031330B">
      <w:pPr>
        <w:pStyle w:val="ConsPlusNonformat"/>
      </w:pPr>
    </w:p>
    <w:p w:rsidR="0031330B" w:rsidRDefault="0031330B">
      <w:pPr>
        <w:pStyle w:val="ConsPlusNonformat"/>
      </w:pPr>
      <w:r>
        <w:t>┌─┐ - через законного представителя</w:t>
      </w:r>
    </w:p>
    <w:p w:rsidR="0031330B" w:rsidRDefault="0031330B">
      <w:pPr>
        <w:pStyle w:val="ConsPlusNonformat"/>
      </w:pPr>
      <w:r>
        <w:t>└─┘</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(указать Ф.И.О.)</w:t>
      </w:r>
    </w:p>
    <w:p w:rsidR="0031330B" w:rsidRDefault="0031330B">
      <w:pPr>
        <w:pStyle w:val="ConsPlusNonformat"/>
      </w:pPr>
    </w:p>
    <w:p w:rsidR="0031330B" w:rsidRDefault="0031330B">
      <w:pPr>
        <w:pStyle w:val="ConsPlusNonformat"/>
      </w:pPr>
    </w:p>
    <w:p w:rsidR="0031330B" w:rsidRDefault="0031330B">
      <w:pPr>
        <w:pStyle w:val="ConsPlusNonformat"/>
      </w:pPr>
      <w:r>
        <w:t xml:space="preserve">    Обязуюсь выполнять все условия, предусмотренные Положением.</w:t>
      </w:r>
    </w:p>
    <w:p w:rsidR="0031330B" w:rsidRDefault="0031330B">
      <w:pPr>
        <w:pStyle w:val="ConsPlusNonformat"/>
      </w:pPr>
    </w:p>
    <w:p w:rsidR="0031330B" w:rsidRDefault="0031330B">
      <w:pPr>
        <w:pStyle w:val="ConsPlusNonformat"/>
      </w:pPr>
      <w:r>
        <w:t xml:space="preserve">    В  соответствии  со  </w:t>
      </w:r>
      <w:hyperlink r:id="rId104" w:history="1">
        <w:r>
          <w:rPr>
            <w:color w:val="0000FF"/>
          </w:rPr>
          <w:t>статьей 78</w:t>
        </w:r>
      </w:hyperlink>
      <w:r>
        <w:t xml:space="preserve"> Бюджетного кодекса Российской Федерации</w:t>
      </w:r>
    </w:p>
    <w:p w:rsidR="0031330B" w:rsidRDefault="0031330B">
      <w:pPr>
        <w:pStyle w:val="ConsPlusNonformat"/>
      </w:pPr>
      <w:r>
        <w:t>даю   согласие   на  осуществление  министерством  экономического  развития</w:t>
      </w:r>
    </w:p>
    <w:p w:rsidR="0031330B" w:rsidRDefault="0031330B">
      <w:pPr>
        <w:pStyle w:val="ConsPlusNonformat"/>
      </w:pPr>
      <w:r>
        <w:t>Астраханской  области  и  органами  государственного  финансового  контроля</w:t>
      </w:r>
    </w:p>
    <w:p w:rsidR="0031330B" w:rsidRDefault="0031330B">
      <w:pPr>
        <w:pStyle w:val="ConsPlusNonformat"/>
      </w:pPr>
      <w:r>
        <w:t>Астраханской  области  проверок  соблюдения  мною  как  субъектом  малого и</w:t>
      </w:r>
    </w:p>
    <w:p w:rsidR="0031330B" w:rsidRDefault="0031330B">
      <w:pPr>
        <w:pStyle w:val="ConsPlusNonformat"/>
      </w:pPr>
      <w:r>
        <w:t>среднего   предпринимательства  -  получателем  государственной  поддержки,</w:t>
      </w:r>
    </w:p>
    <w:p w:rsidR="0031330B" w:rsidRDefault="0031330B">
      <w:pPr>
        <w:pStyle w:val="ConsPlusNonformat"/>
      </w:pPr>
      <w:r>
        <w:t>условий, целей и порядка предоставления государственной поддержки.</w:t>
      </w:r>
    </w:p>
    <w:p w:rsidR="0031330B" w:rsidRDefault="0031330B">
      <w:pPr>
        <w:pStyle w:val="ConsPlusNonformat"/>
      </w:pPr>
    </w:p>
    <w:p w:rsidR="0031330B" w:rsidRDefault="0031330B">
      <w:pPr>
        <w:pStyle w:val="ConsPlusNonformat"/>
      </w:pPr>
    </w:p>
    <w:p w:rsidR="0031330B" w:rsidRDefault="0031330B">
      <w:pPr>
        <w:pStyle w:val="ConsPlusNonformat"/>
      </w:pPr>
      <w:r>
        <w:t>____________________ (Ф.И.О. заявителя)           _______________ (подпись)</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27" w:name="Par373"/>
      <w:bookmarkEnd w:id="27"/>
      <w:r>
        <w:t>Приложение N 2</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(в ред. Постановлений Правительства Астраханской области</w:t>
      </w:r>
    </w:p>
    <w:p w:rsidR="0031330B" w:rsidRDefault="0031330B">
      <w:pPr>
        <w:widowControl w:val="0"/>
        <w:autoSpaceDE w:val="0"/>
        <w:autoSpaceDN w:val="0"/>
        <w:adjustRightInd w:val="0"/>
        <w:jc w:val="center"/>
      </w:pPr>
      <w:r>
        <w:t xml:space="preserve">от 17.04.2014 </w:t>
      </w:r>
      <w:hyperlink r:id="rId105" w:history="1">
        <w:r>
          <w:rPr>
            <w:color w:val="0000FF"/>
          </w:rPr>
          <w:t>N 139-П</w:t>
        </w:r>
      </w:hyperlink>
      <w:r>
        <w:t xml:space="preserve">, от 14.11.2014 </w:t>
      </w:r>
      <w:hyperlink r:id="rId106" w:history="1">
        <w:r>
          <w:rPr>
            <w:color w:val="0000FF"/>
          </w:rPr>
          <w:t>N 517-П</w:t>
        </w:r>
      </w:hyperlink>
      <w:r>
        <w:t>)</w:t>
      </w:r>
    </w:p>
    <w:p w:rsidR="0031330B" w:rsidRDefault="0031330B">
      <w:pPr>
        <w:widowControl w:val="0"/>
        <w:autoSpaceDE w:val="0"/>
        <w:autoSpaceDN w:val="0"/>
        <w:adjustRightInd w:val="0"/>
        <w:jc w:val="center"/>
      </w:pPr>
    </w:p>
    <w:p w:rsidR="0031330B" w:rsidRDefault="0031330B">
      <w:pPr>
        <w:pStyle w:val="ConsPlusNonformat"/>
      </w:pPr>
      <w:bookmarkStart w:id="28" w:name="Par379"/>
      <w:bookmarkEnd w:id="28"/>
      <w:r>
        <w:t xml:space="preserve">                                  Расчет</w:t>
      </w:r>
    </w:p>
    <w:p w:rsidR="0031330B" w:rsidRDefault="0031330B">
      <w:pPr>
        <w:pStyle w:val="ConsPlusNonformat"/>
      </w:pPr>
      <w:r>
        <w:t xml:space="preserve">  суммы государственной поддержки, оказываемой субъекту малого и среднего</w:t>
      </w:r>
    </w:p>
    <w:p w:rsidR="0031330B" w:rsidRDefault="0031330B">
      <w:pPr>
        <w:pStyle w:val="ConsPlusNonformat"/>
      </w:pPr>
      <w:r>
        <w:t xml:space="preserve">  предпринимательства в целях возмещения затрат на уплату первого взноса</w:t>
      </w:r>
    </w:p>
    <w:p w:rsidR="0031330B" w:rsidRDefault="0031330B">
      <w:pPr>
        <w:pStyle w:val="ConsPlusNonformat"/>
      </w:pPr>
      <w:r>
        <w:t xml:space="preserve">             (аванса) по договору финансовой аренды (лизинга)</w:t>
      </w:r>
    </w:p>
    <w:p w:rsidR="0031330B" w:rsidRDefault="0031330B">
      <w:pPr>
        <w:pStyle w:val="ConsPlusNonformat"/>
      </w:pPr>
      <w:r>
        <w:t>___________________________________________________________________________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(полное наименование лизингополучателя)</w:t>
      </w:r>
    </w:p>
    <w:p w:rsidR="0031330B" w:rsidRDefault="0031330B">
      <w:pPr>
        <w:pStyle w:val="ConsPlusNonformat"/>
      </w:pPr>
      <w:r>
        <w:t>ИНН ________________________________ р/сч 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(наименование лизингодателя)</w:t>
      </w:r>
    </w:p>
    <w:p w:rsidR="0031330B" w:rsidRDefault="0031330B">
      <w:pPr>
        <w:pStyle w:val="ConsPlusNonformat"/>
      </w:pPr>
      <w:r>
        <w:t>Договор финансовой аренды (лизинга) N ___________ от ______________.</w:t>
      </w:r>
    </w:p>
    <w:p w:rsidR="0031330B" w:rsidRDefault="0031330B">
      <w:pPr>
        <w:pStyle w:val="ConsPlusNonformat"/>
      </w:pPr>
    </w:p>
    <w:p w:rsidR="0031330B" w:rsidRDefault="0031330B">
      <w:pPr>
        <w:pStyle w:val="ConsPlusNonformat"/>
      </w:pPr>
      <w:r>
        <w:t xml:space="preserve">                                                                 (в рублях)</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800"/>
        <w:gridCol w:w="1920"/>
        <w:gridCol w:w="1800"/>
        <w:gridCol w:w="1800"/>
        <w:gridCol w:w="2160"/>
      </w:tblGrid>
      <w:tr w:rsidR="0031330B">
        <w:trPr>
          <w:trHeight w:val="800"/>
          <w:tblCellSpacing w:w="5" w:type="nil"/>
        </w:trPr>
        <w:tc>
          <w:tcPr>
            <w:tcW w:w="18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лизингового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взноса    </w:t>
            </w:r>
          </w:p>
        </w:tc>
        <w:tc>
          <w:tcPr>
            <w:tcW w:w="19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Первоначальная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стоимость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предмета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лизинга    </w:t>
            </w:r>
          </w:p>
        </w:tc>
        <w:tc>
          <w:tcPr>
            <w:tcW w:w="18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Значение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графы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x 2/3   </w:t>
            </w:r>
          </w:p>
        </w:tc>
        <w:tc>
          <w:tcPr>
            <w:tcW w:w="18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Значение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графы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х 20%   </w:t>
            </w:r>
          </w:p>
        </w:tc>
        <w:tc>
          <w:tcPr>
            <w:tcW w:w="21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Максимальная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r>
      <w:tr w:rsidR="0031330B">
        <w:trPr>
          <w:tblCellSpacing w:w="5" w:type="nil"/>
        </w:trPr>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r w:rsidR="0031330B">
        <w:trPr>
          <w:trHeight w:val="400"/>
          <w:tblCellSpacing w:w="5" w:type="nil"/>
        </w:trPr>
        <w:tc>
          <w:tcPr>
            <w:tcW w:w="9480" w:type="dxa"/>
            <w:gridSpan w:val="5"/>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для  субъекта  малого  предпринимательства  со  средней   численностью</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работников менее 10 человек                                              </w:t>
            </w:r>
          </w:p>
        </w:tc>
      </w:tr>
      <w:tr w:rsidR="0031330B">
        <w:trPr>
          <w:tblCellSpacing w:w="5" w:type="nil"/>
        </w:trPr>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3000000     </w:t>
            </w:r>
          </w:p>
        </w:tc>
      </w:tr>
      <w:tr w:rsidR="0031330B">
        <w:trPr>
          <w:trHeight w:val="400"/>
          <w:tblCellSpacing w:w="5" w:type="nil"/>
        </w:trPr>
        <w:tc>
          <w:tcPr>
            <w:tcW w:w="9480" w:type="dxa"/>
            <w:gridSpan w:val="5"/>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для  субъекта  малого  и  среднего  предпринимательства   со   средней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численностью работников равной 10 и более человек                        </w:t>
            </w:r>
          </w:p>
        </w:tc>
      </w:tr>
      <w:tr w:rsidR="0031330B">
        <w:trPr>
          <w:tblCellSpacing w:w="5" w:type="nil"/>
        </w:trPr>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5000000     </w:t>
            </w:r>
          </w:p>
        </w:tc>
      </w:tr>
    </w:tbl>
    <w:p w:rsidR="0031330B" w:rsidRDefault="0031330B">
      <w:pPr>
        <w:widowControl w:val="0"/>
        <w:autoSpaceDE w:val="0"/>
        <w:autoSpaceDN w:val="0"/>
        <w:adjustRightInd w:val="0"/>
        <w:ind w:firstLine="540"/>
        <w:jc w:val="both"/>
      </w:pPr>
    </w:p>
    <w:p w:rsidR="0031330B" w:rsidRDefault="0031330B">
      <w:pPr>
        <w:pStyle w:val="ConsPlusNonformat"/>
      </w:pPr>
      <w:r>
        <w:t>Сумма оказываемой государственной поддержки (наименьшее значение из граф 3,</w:t>
      </w:r>
    </w:p>
    <w:p w:rsidR="0031330B" w:rsidRDefault="0031330B">
      <w:pPr>
        <w:pStyle w:val="ConsPlusNonformat"/>
      </w:pPr>
      <w:r>
        <w:lastRenderedPageBreak/>
        <w:t>4, 5): ____________________________________________________________ рублей.</w:t>
      </w:r>
    </w:p>
    <w:p w:rsidR="0031330B" w:rsidRDefault="0031330B">
      <w:pPr>
        <w:pStyle w:val="ConsPlusNonformat"/>
      </w:pPr>
    </w:p>
    <w:p w:rsidR="0031330B" w:rsidRDefault="0031330B">
      <w:pPr>
        <w:pStyle w:val="ConsPlusNonformat"/>
      </w:pPr>
      <w:r>
        <w:t>Руководитель субъекта малого или         Проверено</w:t>
      </w:r>
    </w:p>
    <w:p w:rsidR="0031330B" w:rsidRDefault="0031330B">
      <w:pPr>
        <w:pStyle w:val="ConsPlusNonformat"/>
      </w:pPr>
      <w:r>
        <w:t>среднего предпринимательства             Автономное учреждение</w:t>
      </w:r>
    </w:p>
    <w:p w:rsidR="0031330B" w:rsidRDefault="0031330B">
      <w:pPr>
        <w:pStyle w:val="ConsPlusNonformat"/>
      </w:pPr>
      <w:r>
        <w:t xml:space="preserve">                                         Астраханской области</w:t>
      </w:r>
    </w:p>
    <w:p w:rsidR="0031330B" w:rsidRDefault="0031330B">
      <w:pPr>
        <w:pStyle w:val="ConsPlusNonformat"/>
      </w:pPr>
      <w:r>
        <w:t>_________________ / ______________       "Многофункциональный центр</w:t>
      </w:r>
    </w:p>
    <w:p w:rsidR="0031330B" w:rsidRDefault="0031330B">
      <w:pPr>
        <w:pStyle w:val="ConsPlusNonformat"/>
      </w:pPr>
      <w:r>
        <w:t xml:space="preserve">    (Ф.И.О.)          (подпись)          предоставления государственных и</w:t>
      </w:r>
    </w:p>
    <w:p w:rsidR="0031330B" w:rsidRDefault="0031330B">
      <w:pPr>
        <w:pStyle w:val="ConsPlusNonformat"/>
      </w:pPr>
      <w:r>
        <w:t xml:space="preserve">                                         муниципальных услуг"</w:t>
      </w:r>
    </w:p>
    <w:p w:rsidR="0031330B" w:rsidRDefault="0031330B">
      <w:pPr>
        <w:pStyle w:val="ConsPlusNonformat"/>
      </w:pPr>
      <w:r>
        <w:t>Главный бухгалтер                        _________________ / ______________</w:t>
      </w:r>
    </w:p>
    <w:p w:rsidR="0031330B" w:rsidRDefault="0031330B">
      <w:pPr>
        <w:pStyle w:val="ConsPlusNonformat"/>
      </w:pPr>
      <w:r>
        <w:t>_________________ / ______________           (Ф.И.О.)           (подпись)</w:t>
      </w:r>
    </w:p>
    <w:p w:rsidR="0031330B" w:rsidRDefault="0031330B">
      <w:pPr>
        <w:pStyle w:val="ConsPlusNonformat"/>
      </w:pPr>
      <w:r>
        <w:t xml:space="preserve">    (Ф.И.О.)          (подпись)</w:t>
      </w:r>
    </w:p>
    <w:p w:rsidR="0031330B" w:rsidRDefault="0031330B">
      <w:pPr>
        <w:pStyle w:val="ConsPlusNonformat"/>
      </w:pPr>
      <w:r>
        <w:t>Дата _____________________________       Дата _____________________________</w:t>
      </w:r>
    </w:p>
    <w:p w:rsidR="0031330B" w:rsidRDefault="0031330B">
      <w:pPr>
        <w:pStyle w:val="ConsPlusNonformat"/>
      </w:pPr>
      <w:r>
        <w:t xml:space="preserve">                 М.П.                                     М.П.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29" w:name="Par431"/>
      <w:bookmarkEnd w:id="29"/>
      <w:r>
        <w:t>Приложение N 3</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right"/>
      </w:pPr>
    </w:p>
    <w:p w:rsidR="0031330B" w:rsidRDefault="0031330B">
      <w:pPr>
        <w:pStyle w:val="ConsPlusNonformat"/>
      </w:pPr>
      <w:bookmarkStart w:id="30" w:name="Par434"/>
      <w:bookmarkEnd w:id="30"/>
      <w:r>
        <w:t xml:space="preserve">                                  Расчет</w:t>
      </w:r>
    </w:p>
    <w:p w:rsidR="0031330B" w:rsidRDefault="0031330B">
      <w:pPr>
        <w:pStyle w:val="ConsPlusNonformat"/>
      </w:pPr>
      <w:r>
        <w:t xml:space="preserve">  суммы государственной поддержки, оказываемой субъекту малого и среднего</w:t>
      </w:r>
    </w:p>
    <w:p w:rsidR="0031330B" w:rsidRDefault="0031330B">
      <w:pPr>
        <w:pStyle w:val="ConsPlusNonformat"/>
      </w:pPr>
      <w:r>
        <w:t xml:space="preserve">   предпринимательства в целях возмещения затрат по лизинговым платежам</w:t>
      </w:r>
    </w:p>
    <w:p w:rsidR="0031330B" w:rsidRDefault="0031330B">
      <w:pPr>
        <w:pStyle w:val="ConsPlusNonformat"/>
      </w:pPr>
      <w:r>
        <w:t xml:space="preserve">                  по договору финансовой аренды (лизинга)</w:t>
      </w:r>
    </w:p>
    <w:p w:rsidR="0031330B" w:rsidRDefault="0031330B">
      <w:pPr>
        <w:pStyle w:val="ConsPlusNonformat"/>
      </w:pPr>
      <w:r>
        <w:t>___________________________________________________________________________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(полное наименование лизингополучателя)</w:t>
      </w:r>
    </w:p>
    <w:p w:rsidR="0031330B" w:rsidRDefault="0031330B">
      <w:pPr>
        <w:pStyle w:val="ConsPlusNonformat"/>
      </w:pPr>
      <w:r>
        <w:t>ИНН _________________________ р/сч ________________________________________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(наименование лизингодателя)</w:t>
      </w:r>
    </w:p>
    <w:p w:rsidR="0031330B" w:rsidRDefault="0031330B">
      <w:pPr>
        <w:pStyle w:val="ConsPlusNonformat"/>
      </w:pPr>
    </w:p>
    <w:p w:rsidR="0031330B" w:rsidRDefault="0031330B">
      <w:pPr>
        <w:pStyle w:val="ConsPlusNonformat"/>
      </w:pPr>
      <w:r>
        <w:t>1. Договор финансовой аренды (лизинга) N ______________ от _______________.</w:t>
      </w:r>
    </w:p>
    <w:p w:rsidR="0031330B" w:rsidRDefault="0031330B">
      <w:pPr>
        <w:pStyle w:val="ConsPlusNonformat"/>
      </w:pPr>
      <w:r>
        <w:t>2. Ставка рефинансирования Центрального банка Российской Федерации  на дату</w:t>
      </w:r>
    </w:p>
    <w:p w:rsidR="0031330B" w:rsidRDefault="0031330B">
      <w:pPr>
        <w:pStyle w:val="ConsPlusNonformat"/>
      </w:pPr>
      <w:r>
        <w:t>представления расчета суммы государственной поддержки ____% годовых.</w:t>
      </w:r>
    </w:p>
    <w:p w:rsidR="0031330B" w:rsidRDefault="0031330B">
      <w:pPr>
        <w:pStyle w:val="ConsPlusNonformat"/>
      </w:pPr>
      <w:r>
        <w:t>3. Первоначальная стоимость предмета лизинга ______________________ рублей.</w:t>
      </w:r>
    </w:p>
    <w:p w:rsidR="0031330B" w:rsidRDefault="0031330B">
      <w:pPr>
        <w:pStyle w:val="ConsPlusNonformat"/>
      </w:pPr>
    </w:p>
    <w:p w:rsidR="0031330B" w:rsidRDefault="0031330B">
      <w:pPr>
        <w:pStyle w:val="ConsPlusNonformat"/>
      </w:pPr>
      <w:r>
        <w:t xml:space="preserve">                                                                 (в рублях)</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1560"/>
        <w:gridCol w:w="1080"/>
        <w:gridCol w:w="1560"/>
        <w:gridCol w:w="1800"/>
        <w:gridCol w:w="1440"/>
        <w:gridCol w:w="1680"/>
      </w:tblGrid>
      <w:tr w:rsidR="0031330B">
        <w:trPr>
          <w:trHeight w:val="2000"/>
          <w:tblCellSpacing w:w="5" w:type="nil"/>
        </w:trPr>
        <w:tc>
          <w:tcPr>
            <w:tcW w:w="6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Остаточная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стоимость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предмета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лизинга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дату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лизингового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платежа  </w:t>
            </w:r>
          </w:p>
        </w:tc>
        <w:tc>
          <w:tcPr>
            <w:tcW w:w="10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лизин-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гового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платежа</w:t>
            </w:r>
          </w:p>
        </w:tc>
        <w:tc>
          <w:tcPr>
            <w:tcW w:w="15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Лизинговый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платеж, за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исключением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части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лизингового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платежа на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покрытие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дохода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лизингода-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теля    </w:t>
            </w:r>
          </w:p>
        </w:tc>
        <w:tc>
          <w:tcPr>
            <w:tcW w:w="18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Ставка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рефинанси-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рования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Центрального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банка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Федерации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дату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лизингового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платежа, %  </w:t>
            </w:r>
          </w:p>
        </w:tc>
        <w:tc>
          <w:tcPr>
            <w:tcW w:w="144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субсидии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(2/3 x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 4)  </w:t>
            </w:r>
          </w:p>
        </w:tc>
        <w:tc>
          <w:tcPr>
            <w:tcW w:w="16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субсидии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(2/3 x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 5 x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 2 x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 (31)) /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365 (366)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x 100%   </w:t>
            </w: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9720" w:type="dxa"/>
            <w:gridSpan w:val="7"/>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Итого:                                                                   </w:t>
            </w:r>
          </w:p>
        </w:tc>
      </w:tr>
    </w:tbl>
    <w:p w:rsidR="0031330B" w:rsidRDefault="0031330B">
      <w:pPr>
        <w:widowControl w:val="0"/>
        <w:autoSpaceDE w:val="0"/>
        <w:autoSpaceDN w:val="0"/>
        <w:adjustRightInd w:val="0"/>
        <w:ind w:firstLine="540"/>
        <w:jc w:val="both"/>
      </w:pPr>
    </w:p>
    <w:p w:rsidR="0031330B" w:rsidRDefault="0031330B">
      <w:pPr>
        <w:pStyle w:val="ConsPlusNonformat"/>
      </w:pPr>
      <w:r>
        <w:t>Сумма оказываемой государственной поддержки (наименьшее значение из граф 6</w:t>
      </w:r>
    </w:p>
    <w:p w:rsidR="0031330B" w:rsidRDefault="0031330B">
      <w:pPr>
        <w:pStyle w:val="ConsPlusNonformat"/>
      </w:pPr>
      <w:r>
        <w:t>или 7): ___________________________________________________________ рублей.</w:t>
      </w:r>
    </w:p>
    <w:p w:rsidR="0031330B" w:rsidRDefault="0031330B">
      <w:pPr>
        <w:pStyle w:val="ConsPlusNonformat"/>
      </w:pPr>
    </w:p>
    <w:p w:rsidR="0031330B" w:rsidRDefault="0031330B">
      <w:pPr>
        <w:pStyle w:val="ConsPlusNonformat"/>
      </w:pPr>
      <w:r>
        <w:t>Руководитель субъекта малого или         Проверено</w:t>
      </w:r>
    </w:p>
    <w:p w:rsidR="0031330B" w:rsidRDefault="0031330B">
      <w:pPr>
        <w:pStyle w:val="ConsPlusNonformat"/>
      </w:pPr>
      <w:r>
        <w:t>среднего предпринимательства             Автономное учреждение</w:t>
      </w:r>
    </w:p>
    <w:p w:rsidR="0031330B" w:rsidRDefault="0031330B">
      <w:pPr>
        <w:pStyle w:val="ConsPlusNonformat"/>
      </w:pPr>
      <w:r>
        <w:t xml:space="preserve">                                         Астраханской области</w:t>
      </w:r>
    </w:p>
    <w:p w:rsidR="0031330B" w:rsidRDefault="0031330B">
      <w:pPr>
        <w:pStyle w:val="ConsPlusNonformat"/>
      </w:pPr>
      <w:r>
        <w:t>__________________/_______________       "Многофункциональный центр</w:t>
      </w:r>
    </w:p>
    <w:p w:rsidR="0031330B" w:rsidRDefault="0031330B">
      <w:pPr>
        <w:pStyle w:val="ConsPlusNonformat"/>
      </w:pPr>
      <w:r>
        <w:t xml:space="preserve">    (Ф.И.О.)          (подпись)          предоставления государственных и</w:t>
      </w:r>
    </w:p>
    <w:p w:rsidR="0031330B" w:rsidRDefault="0031330B">
      <w:pPr>
        <w:pStyle w:val="ConsPlusNonformat"/>
      </w:pPr>
      <w:r>
        <w:t xml:space="preserve">                                         муниципальных услуг"</w:t>
      </w:r>
    </w:p>
    <w:p w:rsidR="0031330B" w:rsidRDefault="0031330B">
      <w:pPr>
        <w:pStyle w:val="ConsPlusNonformat"/>
      </w:pPr>
      <w:r>
        <w:t>Главный бухгалтер                        __________________/_______________</w:t>
      </w:r>
    </w:p>
    <w:p w:rsidR="0031330B" w:rsidRDefault="0031330B">
      <w:pPr>
        <w:pStyle w:val="ConsPlusNonformat"/>
      </w:pPr>
      <w:r>
        <w:t>__________________/_______________           (Ф.И.О.)           (подпись)</w:t>
      </w:r>
    </w:p>
    <w:p w:rsidR="0031330B" w:rsidRDefault="0031330B">
      <w:pPr>
        <w:pStyle w:val="ConsPlusNonformat"/>
      </w:pPr>
      <w:r>
        <w:t xml:space="preserve">    (Ф.И.О.)          (подпись)</w:t>
      </w:r>
    </w:p>
    <w:p w:rsidR="0031330B" w:rsidRDefault="0031330B">
      <w:pPr>
        <w:pStyle w:val="ConsPlusNonformat"/>
      </w:pPr>
      <w:r>
        <w:t>Дата _____________________________       Дата _____________________________</w:t>
      </w:r>
    </w:p>
    <w:p w:rsidR="0031330B" w:rsidRDefault="0031330B">
      <w:pPr>
        <w:pStyle w:val="ConsPlusNonformat"/>
      </w:pPr>
      <w:r>
        <w:t xml:space="preserve">                 М.П.                                     М.П.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31" w:name="Par490"/>
      <w:bookmarkEnd w:id="31"/>
      <w:r>
        <w:t>Приложение N 4</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center"/>
      </w:pPr>
      <w:bookmarkStart w:id="32" w:name="Par493"/>
      <w:bookmarkEnd w:id="32"/>
      <w:r>
        <w:t>Паспорт</w:t>
      </w:r>
    </w:p>
    <w:p w:rsidR="0031330B" w:rsidRDefault="0031330B">
      <w:pPr>
        <w:widowControl w:val="0"/>
        <w:autoSpaceDE w:val="0"/>
        <w:autoSpaceDN w:val="0"/>
        <w:adjustRightInd w:val="0"/>
        <w:jc w:val="center"/>
      </w:pPr>
      <w:r>
        <w:t>заявителя на получение государственной поддержки</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 xml:space="preserve">(в ред. </w:t>
      </w:r>
      <w:hyperlink r:id="rId107" w:history="1">
        <w:r>
          <w:rPr>
            <w:color w:val="0000FF"/>
          </w:rPr>
          <w:t>Постановления</w:t>
        </w:r>
      </w:hyperlink>
      <w:r>
        <w:t xml:space="preserve"> Правительства Астраханской области</w:t>
      </w:r>
    </w:p>
    <w:p w:rsidR="0031330B" w:rsidRDefault="0031330B">
      <w:pPr>
        <w:widowControl w:val="0"/>
        <w:autoSpaceDE w:val="0"/>
        <w:autoSpaceDN w:val="0"/>
        <w:adjustRightInd w:val="0"/>
        <w:jc w:val="center"/>
      </w:pPr>
      <w:r>
        <w:t>от 17.04.2014 N 139-П)</w:t>
      </w:r>
    </w:p>
    <w:p w:rsidR="0031330B" w:rsidRDefault="0031330B">
      <w:pPr>
        <w:widowControl w:val="0"/>
        <w:autoSpaceDE w:val="0"/>
        <w:autoSpaceDN w:val="0"/>
        <w:adjustRightInd w:val="0"/>
        <w:jc w:val="cente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4200"/>
        <w:gridCol w:w="4200"/>
      </w:tblGrid>
      <w:tr w:rsidR="0031330B">
        <w:trPr>
          <w:tblCellSpacing w:w="5" w:type="nil"/>
        </w:trPr>
        <w:tc>
          <w:tcPr>
            <w:tcW w:w="84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42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Полное наименование заявителя    </w:t>
            </w:r>
          </w:p>
        </w:tc>
        <w:tc>
          <w:tcPr>
            <w:tcW w:w="42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Юридический и почтовый адреса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Телефон, факс, e-mail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Должностные  лица:  руководитель,</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главный бухгалтер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1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Участие заявителя  (руководителя,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учредителей)      в      качестве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учредителей либо руководителей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иных организациях,  в  том  числе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регистрация      в       качестве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индивидуальных   предпринимателей</w:t>
            </w:r>
          </w:p>
          <w:p w:rsidR="0031330B" w:rsidRDefault="0031330B">
            <w:pPr>
              <w:widowControl w:val="0"/>
              <w:autoSpaceDE w:val="0"/>
              <w:autoSpaceDN w:val="0"/>
              <w:adjustRightInd w:val="0"/>
              <w:rPr>
                <w:rFonts w:ascii="Courier New" w:hAnsi="Courier New" w:cs="Courier New"/>
                <w:sz w:val="20"/>
                <w:szCs w:val="20"/>
              </w:rPr>
            </w:pPr>
            <w:hyperlink w:anchor="Par592" w:history="1">
              <w:r>
                <w:rPr>
                  <w:rFonts w:ascii="Courier New" w:hAnsi="Courier New" w:cs="Courier New"/>
                  <w:color w:val="0000FF"/>
                  <w:sz w:val="20"/>
                  <w:szCs w:val="20"/>
                </w:rPr>
                <w:t>&lt;*&gt;</w:t>
              </w:r>
            </w:hyperlink>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6.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Основной вид деятельности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Дата государственной регистрации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Наименование налоговой инспекции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ИНН, ОГРН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Обслуживающий банк, адрес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N  расчетного  счета  с   полными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реквизитами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Наличие счетов в других банках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 </w:t>
            </w:r>
          </w:p>
        </w:tc>
        <w:tc>
          <w:tcPr>
            <w:tcW w:w="8400" w:type="dxa"/>
            <w:gridSpan w:val="2"/>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Информация,  подтверждающая  соответствие  условиям,  установленным</w:t>
            </w:r>
          </w:p>
          <w:p w:rsidR="0031330B" w:rsidRDefault="0031330B">
            <w:pPr>
              <w:widowControl w:val="0"/>
              <w:autoSpaceDE w:val="0"/>
              <w:autoSpaceDN w:val="0"/>
              <w:adjustRightInd w:val="0"/>
              <w:rPr>
                <w:rFonts w:ascii="Courier New" w:hAnsi="Courier New" w:cs="Courier New"/>
                <w:sz w:val="20"/>
                <w:szCs w:val="20"/>
              </w:rPr>
            </w:pPr>
            <w:hyperlink r:id="rId108" w:history="1">
              <w:r>
                <w:rPr>
                  <w:rFonts w:ascii="Courier New" w:hAnsi="Courier New" w:cs="Courier New"/>
                  <w:color w:val="0000FF"/>
                  <w:sz w:val="20"/>
                  <w:szCs w:val="20"/>
                </w:rPr>
                <w:t>статьей 4</w:t>
              </w:r>
            </w:hyperlink>
            <w:r>
              <w:rPr>
                <w:rFonts w:ascii="Courier New" w:hAnsi="Courier New" w:cs="Courier New"/>
                <w:sz w:val="20"/>
                <w:szCs w:val="20"/>
              </w:rPr>
              <w:t xml:space="preserve"> Федерального закона от 24.07.2007 N  209-ФЗ  "О  развитии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малого и среднего предпринимательства в Российской Федерации":     </w:t>
            </w:r>
          </w:p>
        </w:tc>
      </w:tr>
      <w:tr w:rsidR="0031330B">
        <w:trPr>
          <w:trHeight w:val="12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13.1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          учредителей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субъекта   малого   и    среднего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предпринимательства  и  доля   их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участия в  уставном  капитале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случае, если  заявитель  является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юридическим лицом)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28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13.2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Наличие  учредителей  (Российской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субъектов  Российской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муниципальных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образований,          иностранных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юридических   лиц,    иностранных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граждан,      общественных      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религиозных           организаций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(объединений),  благотворительных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иных  фондов),  суммарная  доля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участия   которых   в    </w:t>
            </w:r>
            <w:r>
              <w:rPr>
                <w:rFonts w:ascii="Courier New" w:hAnsi="Courier New" w:cs="Courier New"/>
                <w:sz w:val="20"/>
                <w:szCs w:val="20"/>
              </w:rPr>
              <w:lastRenderedPageBreak/>
              <w:t>уставном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(складочном)   капитале   (паевом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фонде)    субъекта    малого    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среднего  предпринимательства  не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превышает 25% </w:t>
            </w:r>
            <w:hyperlink w:anchor="Par595" w:history="1">
              <w:r>
                <w:rPr>
                  <w:rFonts w:ascii="Courier New" w:hAnsi="Courier New" w:cs="Courier New"/>
                  <w:color w:val="0000FF"/>
                  <w:sz w:val="20"/>
                  <w:szCs w:val="20"/>
                </w:rPr>
                <w:t>&lt;**&gt;</w:t>
              </w:r>
            </w:hyperlink>
            <w:r>
              <w:rPr>
                <w:rFonts w:ascii="Courier New" w:hAnsi="Courier New" w:cs="Courier New"/>
                <w:sz w:val="20"/>
                <w:szCs w:val="20"/>
              </w:rPr>
              <w:t xml:space="preserve"> (да/нет)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18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13.3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Наличие  одного  или   нескольких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учредителей  (юридических   лиц),</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 являющихся  субъектами  малого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среднего  предпринимательства,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доля участия которых  в  уставном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(складочном)   капитале   (паевом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фонде)    субъекта    малого    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среднего  предпринимательства  не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превышает 25% </w:t>
            </w:r>
            <w:hyperlink w:anchor="Par597" w:history="1">
              <w:r>
                <w:rPr>
                  <w:rFonts w:ascii="Courier New" w:hAnsi="Courier New" w:cs="Courier New"/>
                  <w:color w:val="0000FF"/>
                  <w:sz w:val="20"/>
                  <w:szCs w:val="20"/>
                </w:rPr>
                <w:t>&lt;***&gt;</w:t>
              </w:r>
            </w:hyperlink>
            <w:r>
              <w:rPr>
                <w:rFonts w:ascii="Courier New" w:hAnsi="Courier New" w:cs="Courier New"/>
                <w:sz w:val="20"/>
                <w:szCs w:val="20"/>
              </w:rPr>
              <w:t xml:space="preserve"> (да/нет)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10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13.4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Средняя  численность   работников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   предшествующий   календарный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год либо за период, прошедший  со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дня      их       государственной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регистрации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1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13.5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Выручка  от  реализации   товаров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(работ, услуг) без  учета  налога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   добавленную   стоимость   за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предшествующий  календарный   год</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либо за период, прошедший со  дня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их  государственной  регистрации,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тыс. руб.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1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13.6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Балансовая   стоимость    активов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(остаточная  стоимость   основных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средств и нематериальных  активов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за   предшествующий   календарный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год либо за период, </w:t>
            </w:r>
            <w:r>
              <w:rPr>
                <w:rFonts w:ascii="Courier New" w:hAnsi="Courier New" w:cs="Courier New"/>
                <w:sz w:val="20"/>
                <w:szCs w:val="20"/>
              </w:rPr>
              <w:lastRenderedPageBreak/>
              <w:t>прошедший  со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дня      их       государственной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регистрации), в тыс. руб.        </w:t>
            </w:r>
          </w:p>
        </w:tc>
        <w:tc>
          <w:tcPr>
            <w:tcW w:w="4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bl>
    <w:p w:rsidR="0031330B" w:rsidRDefault="0031330B">
      <w:pPr>
        <w:widowControl w:val="0"/>
        <w:autoSpaceDE w:val="0"/>
        <w:autoSpaceDN w:val="0"/>
        <w:adjustRightInd w:val="0"/>
        <w:ind w:firstLine="540"/>
        <w:jc w:val="both"/>
      </w:pPr>
    </w:p>
    <w:p w:rsidR="0031330B" w:rsidRDefault="0031330B">
      <w:pPr>
        <w:pStyle w:val="ConsPlusNonformat"/>
      </w:pPr>
      <w:r>
        <w:t xml:space="preserve">    -----------------------------------</w:t>
      </w:r>
    </w:p>
    <w:p w:rsidR="0031330B" w:rsidRDefault="0031330B">
      <w:pPr>
        <w:pStyle w:val="ConsPlusNonformat"/>
      </w:pPr>
      <w:bookmarkStart w:id="33" w:name="Par592"/>
      <w:bookmarkEnd w:id="33"/>
      <w:r>
        <w:t xml:space="preserve">    &lt;*&gt; При заполнении пункта 5 указывается наименование юридического лица,</w:t>
      </w:r>
    </w:p>
    <w:p w:rsidR="0031330B" w:rsidRDefault="0031330B">
      <w:pPr>
        <w:pStyle w:val="ConsPlusNonformat"/>
      </w:pPr>
      <w:r>
        <w:t>доля   участия   в  уставном  капитале,  дата  регистрации  индивидуального</w:t>
      </w:r>
    </w:p>
    <w:p w:rsidR="0031330B" w:rsidRDefault="0031330B">
      <w:pPr>
        <w:pStyle w:val="ConsPlusNonformat"/>
      </w:pPr>
      <w:r>
        <w:t>предпринимателя.</w:t>
      </w:r>
    </w:p>
    <w:p w:rsidR="0031330B" w:rsidRDefault="0031330B">
      <w:pPr>
        <w:pStyle w:val="ConsPlusNonformat"/>
      </w:pPr>
      <w:bookmarkStart w:id="34" w:name="Par595"/>
      <w:bookmarkEnd w:id="34"/>
      <w:r>
        <w:t xml:space="preserve">    &lt;**&gt;  Исключение:  активы  акционерных инвестиционных фондов и закрытых</w:t>
      </w:r>
    </w:p>
    <w:p w:rsidR="0031330B" w:rsidRDefault="0031330B">
      <w:pPr>
        <w:pStyle w:val="ConsPlusNonformat"/>
      </w:pPr>
      <w:r>
        <w:t>паевых инвестиционных фондов.</w:t>
      </w:r>
    </w:p>
    <w:p w:rsidR="0031330B" w:rsidRDefault="0031330B">
      <w:pPr>
        <w:pStyle w:val="ConsPlusNonformat"/>
      </w:pPr>
      <w:bookmarkStart w:id="35" w:name="Par597"/>
      <w:bookmarkEnd w:id="35"/>
      <w:r>
        <w:t xml:space="preserve">    &lt;***&gt; Данное ограничение не распространяется на хозяйственные общества,</w:t>
      </w:r>
    </w:p>
    <w:p w:rsidR="0031330B" w:rsidRDefault="0031330B">
      <w:pPr>
        <w:pStyle w:val="ConsPlusNonformat"/>
      </w:pPr>
      <w:r>
        <w:t>деятельность  которых  заключается  в  практическом  применении (внедрении)</w:t>
      </w:r>
    </w:p>
    <w:p w:rsidR="0031330B" w:rsidRDefault="0031330B">
      <w:pPr>
        <w:pStyle w:val="ConsPlusNonformat"/>
      </w:pPr>
      <w:r>
        <w:t>результатов   интеллектуальной   деятельности   (программ  для  электронных</w:t>
      </w:r>
    </w:p>
    <w:p w:rsidR="0031330B" w:rsidRDefault="0031330B">
      <w:pPr>
        <w:pStyle w:val="ConsPlusNonformat"/>
      </w:pPr>
      <w:r>
        <w:t>вычислительных   машин,   баз   данных,   изобретений,   полезных  моделей,</w:t>
      </w:r>
    </w:p>
    <w:p w:rsidR="0031330B" w:rsidRDefault="0031330B">
      <w:pPr>
        <w:pStyle w:val="ConsPlusNonformat"/>
      </w:pPr>
      <w:r>
        <w:t>промышленных  образцов,  селекционных  достижений,  топологий  интегральных</w:t>
      </w:r>
    </w:p>
    <w:p w:rsidR="0031330B" w:rsidRDefault="0031330B">
      <w:pPr>
        <w:pStyle w:val="ConsPlusNonformat"/>
      </w:pPr>
      <w:r>
        <w:t>микросхем, секретов производства (ноу-хау), исключительные права на которые</w:t>
      </w:r>
    </w:p>
    <w:p w:rsidR="0031330B" w:rsidRDefault="0031330B">
      <w:pPr>
        <w:pStyle w:val="ConsPlusNonformat"/>
      </w:pPr>
      <w:r>
        <w:t>принадлежат   учредителям   (участникам)   таких  хозяйственных  обществ  -</w:t>
      </w:r>
    </w:p>
    <w:p w:rsidR="0031330B" w:rsidRDefault="0031330B">
      <w:pPr>
        <w:pStyle w:val="ConsPlusNonformat"/>
      </w:pPr>
      <w:r>
        <w:t>бюджетным  научным  учреждениям  или  созданным государственными академиями</w:t>
      </w:r>
    </w:p>
    <w:p w:rsidR="0031330B" w:rsidRDefault="0031330B">
      <w:pPr>
        <w:pStyle w:val="ConsPlusNonformat"/>
      </w:pPr>
      <w:r>
        <w:t>наук научным учреждениям либо государственным образовательным  организациям</w:t>
      </w:r>
    </w:p>
    <w:p w:rsidR="0031330B" w:rsidRDefault="0031330B">
      <w:pPr>
        <w:pStyle w:val="ConsPlusNonformat"/>
      </w:pPr>
      <w:r>
        <w:t>высшего  образования,   или   созданным  государственными  академиями  наук</w:t>
      </w:r>
    </w:p>
    <w:p w:rsidR="0031330B" w:rsidRDefault="0031330B">
      <w:pPr>
        <w:pStyle w:val="ConsPlusNonformat"/>
      </w:pPr>
      <w:r>
        <w:t>образовательным организациям высшего образования.</w:t>
      </w:r>
    </w:p>
    <w:p w:rsidR="0031330B" w:rsidRDefault="0031330B">
      <w:pPr>
        <w:pStyle w:val="ConsPlusNonformat"/>
      </w:pPr>
    </w:p>
    <w:p w:rsidR="0031330B" w:rsidRDefault="0031330B">
      <w:pPr>
        <w:pStyle w:val="ConsPlusNonformat"/>
      </w:pPr>
      <w:r>
        <w:t>Руководитель субъекта малого и</w:t>
      </w:r>
    </w:p>
    <w:p w:rsidR="0031330B" w:rsidRDefault="0031330B">
      <w:pPr>
        <w:pStyle w:val="ConsPlusNonformat"/>
      </w:pPr>
      <w:r>
        <w:t>среднего предпринимательства</w:t>
      </w:r>
    </w:p>
    <w:p w:rsidR="0031330B" w:rsidRDefault="0031330B">
      <w:pPr>
        <w:pStyle w:val="ConsPlusNonformat"/>
      </w:pPr>
    </w:p>
    <w:p w:rsidR="0031330B" w:rsidRDefault="0031330B">
      <w:pPr>
        <w:pStyle w:val="ConsPlusNonformat"/>
      </w:pPr>
      <w:r>
        <w:t>______________________________ (Ф.И.О.)</w:t>
      </w:r>
    </w:p>
    <w:p w:rsidR="0031330B" w:rsidRDefault="0031330B">
      <w:pPr>
        <w:pStyle w:val="ConsPlusNonformat"/>
      </w:pPr>
      <w:r>
        <w:t>______________________________</w:t>
      </w:r>
    </w:p>
    <w:p w:rsidR="0031330B" w:rsidRDefault="0031330B">
      <w:pPr>
        <w:pStyle w:val="ConsPlusNonformat"/>
      </w:pPr>
      <w:r>
        <w:t>(подпись)</w:t>
      </w:r>
    </w:p>
    <w:p w:rsidR="0031330B" w:rsidRDefault="0031330B">
      <w:pPr>
        <w:pStyle w:val="ConsPlusNonformat"/>
      </w:pPr>
      <w:r>
        <w:t>Дата _________________________</w:t>
      </w:r>
    </w:p>
    <w:p w:rsidR="0031330B" w:rsidRDefault="0031330B">
      <w:pPr>
        <w:pStyle w:val="ConsPlusNonformat"/>
      </w:pPr>
      <w:r>
        <w:t>М.П.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36" w:name="Par622"/>
      <w:bookmarkEnd w:id="36"/>
      <w:r>
        <w:t>Приложение N 5</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center"/>
      </w:pPr>
      <w:bookmarkStart w:id="37" w:name="Par625"/>
      <w:bookmarkEnd w:id="37"/>
      <w:r>
        <w:t>Информация</w:t>
      </w:r>
    </w:p>
    <w:p w:rsidR="0031330B" w:rsidRDefault="0031330B">
      <w:pPr>
        <w:widowControl w:val="0"/>
        <w:autoSpaceDE w:val="0"/>
        <w:autoSpaceDN w:val="0"/>
        <w:adjustRightInd w:val="0"/>
        <w:jc w:val="center"/>
      </w:pPr>
      <w:r>
        <w:t>об основных и прогнозируемых</w:t>
      </w:r>
    </w:p>
    <w:p w:rsidR="0031330B" w:rsidRDefault="0031330B">
      <w:pPr>
        <w:widowControl w:val="0"/>
        <w:autoSpaceDE w:val="0"/>
        <w:autoSpaceDN w:val="0"/>
        <w:adjustRightInd w:val="0"/>
        <w:jc w:val="center"/>
      </w:pPr>
      <w:r>
        <w:t>финансово-экономических показателях</w:t>
      </w:r>
    </w:p>
    <w:p w:rsidR="0031330B" w:rsidRDefault="0031330B">
      <w:pPr>
        <w:widowControl w:val="0"/>
        <w:autoSpaceDE w:val="0"/>
        <w:autoSpaceDN w:val="0"/>
        <w:adjustRightInd w:val="0"/>
        <w:jc w:val="center"/>
      </w:pPr>
      <w:r>
        <w:t>деятельности заявителя</w:t>
      </w:r>
    </w:p>
    <w:p w:rsidR="0031330B" w:rsidRDefault="0031330B">
      <w:pPr>
        <w:widowControl w:val="0"/>
        <w:autoSpaceDE w:val="0"/>
        <w:autoSpaceDN w:val="0"/>
        <w:adjustRightInd w:val="0"/>
        <w:jc w:val="cente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40"/>
        <w:gridCol w:w="2052"/>
        <w:gridCol w:w="1080"/>
        <w:gridCol w:w="1080"/>
        <w:gridCol w:w="1080"/>
        <w:gridCol w:w="1080"/>
        <w:gridCol w:w="1080"/>
        <w:gridCol w:w="1080"/>
      </w:tblGrid>
      <w:tr w:rsidR="0031330B">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N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п/п</w:t>
            </w:r>
          </w:p>
        </w:tc>
        <w:tc>
          <w:tcPr>
            <w:tcW w:w="2052" w:type="dxa"/>
            <w:vMerge w:val="restart"/>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Показатели    </w:t>
            </w:r>
          </w:p>
        </w:tc>
        <w:tc>
          <w:tcPr>
            <w:tcW w:w="2160" w:type="dxa"/>
            <w:gridSpan w:val="2"/>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Предшествующие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годы:      </w:t>
            </w:r>
          </w:p>
        </w:tc>
        <w:tc>
          <w:tcPr>
            <w:tcW w:w="10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 начала</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текущего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года  </w:t>
            </w:r>
          </w:p>
        </w:tc>
        <w:tc>
          <w:tcPr>
            <w:tcW w:w="3240" w:type="dxa"/>
            <w:gridSpan w:val="3"/>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Последующие годы     </w:t>
            </w:r>
          </w:p>
        </w:tc>
      </w:tr>
      <w:tr w:rsidR="0031330B">
        <w:trPr>
          <w:trHeight w:val="720"/>
          <w:tblCellSpacing w:w="5" w:type="nil"/>
        </w:trPr>
        <w:tc>
          <w:tcPr>
            <w:tcW w:w="540" w:type="dxa"/>
            <w:vMerge/>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jc w:val="center"/>
            </w:pPr>
          </w:p>
        </w:tc>
        <w:tc>
          <w:tcPr>
            <w:tcW w:w="2052" w:type="dxa"/>
            <w:vMerge/>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jc w:val="cente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 _ г.</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 ____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lastRenderedPageBreak/>
              <w:t xml:space="preserve">по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 _ г.</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201 _ г.</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 ____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lastRenderedPageBreak/>
              <w:t xml:space="preserve">по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 _ г.</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201 _ г.</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 ____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lastRenderedPageBreak/>
              <w:t xml:space="preserve">по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 _ г.</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201 _ г.</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 ____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lastRenderedPageBreak/>
              <w:t xml:space="preserve">по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______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201 _ г.</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 ____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lastRenderedPageBreak/>
              <w:t xml:space="preserve">по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______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201 _ г.</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 ____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lastRenderedPageBreak/>
              <w:t xml:space="preserve">по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______ </w:t>
            </w:r>
          </w:p>
        </w:tc>
      </w:tr>
      <w:tr w:rsidR="0031330B">
        <w:trPr>
          <w:trHeight w:val="270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1. </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Выручка        от</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реализации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товаров,   работ,</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услуг         (за</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минусом    налога</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добавленную</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стоимость,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акцизов         и</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аналогичных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обязательных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платежей)  всего,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  том  числе  по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видам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144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 </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Себестоимость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проданных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товаров,   работ,</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услуг  всего,   в</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том    числе   по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видам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деятельности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54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Валовая   прибыль</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всего       (тыс.</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72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Прибыль  (убыток)</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налогообложения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198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5. </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Налоги,  сборы  и</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платежи в  бюджет</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внебюджетные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фонды,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начисленные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всего,   в    том</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  по   видам</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198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6. </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Налоги,  сборы  и</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обязательные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платежи в  бюджет</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государственные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внебюджетные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фонды,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уплаченные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всего,   в    том</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  по   видам</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108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 </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Стоимость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основных  средств</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1    января</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соответствующего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года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54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Движение       по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расчетным  счетам</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приход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расход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36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9.</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Обороты       по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кассе: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приход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расход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54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10.</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Среднесписочная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численность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работников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54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Фонд   заработной</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платы  работников</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90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Уровень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среднемесячной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заработной  платы</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одного  работника</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90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Общий       объем</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привлеченных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кредитов        и</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займов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r w:rsidR="0031330B">
        <w:trPr>
          <w:trHeight w:val="720"/>
          <w:tblCellSpacing w:w="5" w:type="nil"/>
        </w:trPr>
        <w:tc>
          <w:tcPr>
            <w:tcW w:w="5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14.</w:t>
            </w:r>
          </w:p>
        </w:tc>
        <w:tc>
          <w:tcPr>
            <w:tcW w:w="2052"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Проценты       по</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кредитам        и</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займам           </w:t>
            </w:r>
          </w:p>
          <w:p w:rsidR="0031330B" w:rsidRDefault="0031330B">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(тыс. руб.)      </w:t>
            </w: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18"/>
                <w:szCs w:val="18"/>
              </w:rPr>
            </w:pPr>
          </w:p>
        </w:tc>
      </w:tr>
    </w:tbl>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38" w:name="Par774"/>
      <w:bookmarkEnd w:id="38"/>
      <w:r>
        <w:t>Приложение N 6</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bookmarkStart w:id="39" w:name="Par777"/>
      <w:bookmarkEnd w:id="39"/>
      <w:r>
        <w:t>Информация</w:t>
      </w:r>
    </w:p>
    <w:p w:rsidR="0031330B" w:rsidRDefault="0031330B">
      <w:pPr>
        <w:widowControl w:val="0"/>
        <w:autoSpaceDE w:val="0"/>
        <w:autoSpaceDN w:val="0"/>
        <w:adjustRightInd w:val="0"/>
        <w:jc w:val="center"/>
      </w:pPr>
      <w:r>
        <w:t>об инвестициях и источниках</w:t>
      </w:r>
    </w:p>
    <w:p w:rsidR="0031330B" w:rsidRDefault="0031330B">
      <w:pPr>
        <w:widowControl w:val="0"/>
        <w:autoSpaceDE w:val="0"/>
        <w:autoSpaceDN w:val="0"/>
        <w:adjustRightInd w:val="0"/>
        <w:jc w:val="center"/>
      </w:pPr>
      <w:r>
        <w:t>финансирования инвестиционного проекта</w:t>
      </w:r>
    </w:p>
    <w:p w:rsidR="0031330B" w:rsidRDefault="0031330B">
      <w:pPr>
        <w:widowControl w:val="0"/>
        <w:autoSpaceDE w:val="0"/>
        <w:autoSpaceDN w:val="0"/>
        <w:adjustRightInd w:val="0"/>
        <w:jc w:val="center"/>
      </w:pPr>
    </w:p>
    <w:p w:rsidR="0031330B" w:rsidRDefault="0031330B">
      <w:pPr>
        <w:pStyle w:val="ConsPlusNonformat"/>
      </w:pPr>
      <w:r>
        <w:t xml:space="preserve">                                                                (тыс. руб.)</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2640"/>
        <w:gridCol w:w="1320"/>
        <w:gridCol w:w="1680"/>
        <w:gridCol w:w="1680"/>
        <w:gridCol w:w="1440"/>
      </w:tblGrid>
      <w:tr w:rsidR="0031330B">
        <w:trPr>
          <w:trHeight w:val="400"/>
          <w:tblCellSpacing w:w="5" w:type="nil"/>
        </w:trPr>
        <w:tc>
          <w:tcPr>
            <w:tcW w:w="840" w:type="dxa"/>
            <w:vMerge w:val="restart"/>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п/п </w:t>
            </w:r>
          </w:p>
        </w:tc>
        <w:tc>
          <w:tcPr>
            <w:tcW w:w="2640" w:type="dxa"/>
            <w:vMerge w:val="restart"/>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показателей     </w:t>
            </w:r>
          </w:p>
        </w:tc>
        <w:tc>
          <w:tcPr>
            <w:tcW w:w="1320" w:type="dxa"/>
            <w:vMerge w:val="restart"/>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Всего  </w:t>
            </w:r>
          </w:p>
        </w:tc>
        <w:tc>
          <w:tcPr>
            <w:tcW w:w="4800" w:type="dxa"/>
            <w:gridSpan w:val="3"/>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по источникам:     </w:t>
            </w:r>
          </w:p>
        </w:tc>
      </w:tr>
      <w:tr w:rsidR="0031330B">
        <w:trPr>
          <w:trHeight w:val="400"/>
          <w:tblCellSpacing w:w="5" w:type="nil"/>
        </w:trPr>
        <w:tc>
          <w:tcPr>
            <w:tcW w:w="840" w:type="dxa"/>
            <w:vMerge/>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ind w:firstLine="540"/>
              <w:jc w:val="both"/>
            </w:pPr>
          </w:p>
        </w:tc>
        <w:tc>
          <w:tcPr>
            <w:tcW w:w="2640" w:type="dxa"/>
            <w:vMerge/>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ind w:firstLine="540"/>
              <w:jc w:val="both"/>
            </w:pPr>
          </w:p>
        </w:tc>
        <w:tc>
          <w:tcPr>
            <w:tcW w:w="1320" w:type="dxa"/>
            <w:vMerge/>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ind w:firstLine="540"/>
              <w:jc w:val="both"/>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собственные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 xml:space="preserve">средства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средства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господд</w:t>
            </w:r>
            <w:r>
              <w:rPr>
                <w:rFonts w:ascii="Courier New" w:hAnsi="Courier New" w:cs="Courier New"/>
                <w:sz w:val="20"/>
                <w:szCs w:val="20"/>
              </w:rPr>
              <w:lastRenderedPageBreak/>
              <w:t>ержки</w:t>
            </w: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заемные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 xml:space="preserve">средства </w:t>
            </w: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Инвестиций всего,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r>
              <w:rPr>
                <w:rFonts w:ascii="Courier New" w:hAnsi="Courier New" w:cs="Courier New"/>
                <w:sz w:val="20"/>
                <w:szCs w:val="20"/>
              </w:rPr>
              <w:t xml:space="preserve">Строительно-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монтажные работы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bookmarkStart w:id="40" w:name="Par795"/>
            <w:bookmarkEnd w:id="40"/>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r>
              <w:rPr>
                <w:rFonts w:ascii="Courier New" w:hAnsi="Courier New" w:cs="Courier New"/>
                <w:sz w:val="20"/>
                <w:szCs w:val="20"/>
              </w:rPr>
              <w:t>Приобретение       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монтаж оборудования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bookmarkStart w:id="41" w:name="Par802"/>
            <w:bookmarkEnd w:id="41"/>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2.1.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r>
              <w:rPr>
                <w:rFonts w:ascii="Courier New" w:hAnsi="Courier New" w:cs="Courier New"/>
                <w:sz w:val="20"/>
                <w:szCs w:val="20"/>
              </w:rPr>
              <w:t xml:space="preserve">Формирование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оборотных фондов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2"/>
              <w:rPr>
                <w:rFonts w:ascii="Courier New" w:hAnsi="Courier New" w:cs="Courier New"/>
                <w:sz w:val="20"/>
                <w:szCs w:val="20"/>
              </w:rPr>
            </w:pPr>
            <w:bookmarkStart w:id="42" w:name="Par809"/>
            <w:bookmarkEnd w:id="42"/>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Сырье и материалы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3.2.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Расходные материалы </w:t>
            </w:r>
          </w:p>
        </w:tc>
        <w:tc>
          <w:tcPr>
            <w:tcW w:w="13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bl>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43" w:name="Par821"/>
      <w:bookmarkEnd w:id="43"/>
      <w:r>
        <w:t>Приложение N 7</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 xml:space="preserve">(в ред. </w:t>
      </w:r>
      <w:hyperlink r:id="rId109" w:history="1">
        <w:r>
          <w:rPr>
            <w:color w:val="0000FF"/>
          </w:rPr>
          <w:t>Постановления</w:t>
        </w:r>
      </w:hyperlink>
      <w:r>
        <w:t xml:space="preserve"> Правительства Астраханской области</w:t>
      </w:r>
    </w:p>
    <w:p w:rsidR="0031330B" w:rsidRDefault="0031330B">
      <w:pPr>
        <w:widowControl w:val="0"/>
        <w:autoSpaceDE w:val="0"/>
        <w:autoSpaceDN w:val="0"/>
        <w:adjustRightInd w:val="0"/>
        <w:jc w:val="center"/>
      </w:pPr>
      <w:r>
        <w:t>от 17.04.2014 N 139-П)</w:t>
      </w:r>
    </w:p>
    <w:p w:rsidR="0031330B" w:rsidRDefault="0031330B">
      <w:pPr>
        <w:widowControl w:val="0"/>
        <w:autoSpaceDE w:val="0"/>
        <w:autoSpaceDN w:val="0"/>
        <w:adjustRightInd w:val="0"/>
        <w:jc w:val="right"/>
      </w:pPr>
    </w:p>
    <w:p w:rsidR="0031330B" w:rsidRDefault="0031330B">
      <w:pPr>
        <w:pStyle w:val="ConsPlusNonformat"/>
      </w:pPr>
      <w:bookmarkStart w:id="44" w:name="Par827"/>
      <w:bookmarkEnd w:id="44"/>
      <w:r>
        <w:t xml:space="preserve">                                  Расчет</w:t>
      </w:r>
    </w:p>
    <w:p w:rsidR="0031330B" w:rsidRDefault="0031330B">
      <w:pPr>
        <w:pStyle w:val="ConsPlusNonformat"/>
      </w:pPr>
      <w:r>
        <w:t xml:space="preserve">  суммы государственной поддержки, оказываемой субъекту малого и среднего</w:t>
      </w:r>
    </w:p>
    <w:p w:rsidR="0031330B" w:rsidRDefault="0031330B">
      <w:pPr>
        <w:pStyle w:val="ConsPlusNonformat"/>
      </w:pPr>
      <w:r>
        <w:t xml:space="preserve">       предпринимательства в целях возмещения части затрат по уплате</w:t>
      </w:r>
    </w:p>
    <w:p w:rsidR="0031330B" w:rsidRDefault="0031330B">
      <w:pPr>
        <w:pStyle w:val="ConsPlusNonformat"/>
      </w:pPr>
      <w:r>
        <w:t xml:space="preserve">                       процентной ставки по кредитам</w:t>
      </w:r>
    </w:p>
    <w:p w:rsidR="0031330B" w:rsidRDefault="0031330B">
      <w:pPr>
        <w:pStyle w:val="ConsPlusNonformat"/>
      </w:pPr>
      <w:r>
        <w:t>___________________________________________________________________________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(полное наименование организации)</w:t>
      </w:r>
    </w:p>
    <w:p w:rsidR="0031330B" w:rsidRDefault="0031330B">
      <w:pPr>
        <w:pStyle w:val="ConsPlusNonformat"/>
      </w:pPr>
      <w:r>
        <w:t>ИНН _______________________, р/сч _________________________________________</w:t>
      </w:r>
    </w:p>
    <w:p w:rsidR="0031330B" w:rsidRDefault="0031330B">
      <w:pPr>
        <w:pStyle w:val="ConsPlusNonformat"/>
      </w:pPr>
      <w:r>
        <w:t>Наименование кредитной организации ________________________________________</w:t>
      </w:r>
    </w:p>
    <w:p w:rsidR="0031330B" w:rsidRDefault="0031330B">
      <w:pPr>
        <w:pStyle w:val="ConsPlusNonformat"/>
      </w:pPr>
      <w:r>
        <w:t>БИК ______________________, кор. счет _____________________________________</w:t>
      </w:r>
    </w:p>
    <w:p w:rsidR="0031330B" w:rsidRDefault="0031330B">
      <w:pPr>
        <w:pStyle w:val="ConsPlusNonformat"/>
      </w:pPr>
      <w:r>
        <w:t>Род деятельности организации по ОКВЭД _____________________________________</w:t>
      </w:r>
    </w:p>
    <w:p w:rsidR="0031330B" w:rsidRDefault="0031330B">
      <w:pPr>
        <w:pStyle w:val="ConsPlusNonformat"/>
      </w:pPr>
      <w:r>
        <w:lastRenderedPageBreak/>
        <w:t>Цель кредита ______________________________________________________________</w:t>
      </w:r>
    </w:p>
    <w:p w:rsidR="0031330B" w:rsidRDefault="0031330B">
      <w:pPr>
        <w:pStyle w:val="ConsPlusNonformat"/>
      </w:pPr>
      <w:r>
        <w:t>По кредитному договору N _________ от ______________ в 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(наименование кредитной организации)</w:t>
      </w:r>
    </w:p>
    <w:p w:rsidR="0031330B" w:rsidRDefault="0031330B">
      <w:pPr>
        <w:pStyle w:val="ConsPlusNonformat"/>
      </w:pPr>
      <w:r>
        <w:t>За ________________ года</w:t>
      </w:r>
    </w:p>
    <w:p w:rsidR="0031330B" w:rsidRDefault="0031330B">
      <w:pPr>
        <w:pStyle w:val="ConsPlusNonformat"/>
      </w:pPr>
      <w:r>
        <w:t>1. Дата предоставления кредита ____________________________________________</w:t>
      </w:r>
    </w:p>
    <w:p w:rsidR="0031330B" w:rsidRDefault="0031330B">
      <w:pPr>
        <w:pStyle w:val="ConsPlusNonformat"/>
      </w:pPr>
      <w:r>
        <w:t>2. Срок погашения кредита по кредитному договору __________________________</w:t>
      </w:r>
    </w:p>
    <w:p w:rsidR="0031330B" w:rsidRDefault="0031330B">
      <w:pPr>
        <w:pStyle w:val="ConsPlusNonformat"/>
      </w:pPr>
      <w:r>
        <w:t>3. Размер кредита _________________________________________________________</w:t>
      </w:r>
    </w:p>
    <w:p w:rsidR="0031330B" w:rsidRDefault="0031330B">
      <w:pPr>
        <w:pStyle w:val="ConsPlusNonformat"/>
      </w:pPr>
      <w:r>
        <w:t>4. Процентная ставка по кредиту ___________________________________________</w:t>
      </w:r>
    </w:p>
    <w:p w:rsidR="0031330B" w:rsidRDefault="0031330B">
      <w:pPr>
        <w:pStyle w:val="ConsPlusNonformat"/>
      </w:pPr>
      <w:r>
        <w:t>5. Ставка рефинансирования Центрального банка Российской Федерации</w:t>
      </w:r>
    </w:p>
    <w:p w:rsidR="0031330B" w:rsidRDefault="0031330B">
      <w:pPr>
        <w:pStyle w:val="ConsPlusNonformat"/>
      </w:pPr>
      <w:r>
        <w:t>на дату представления расчета суммы государственной поддержки, ______%</w:t>
      </w:r>
    </w:p>
    <w:p w:rsidR="0031330B" w:rsidRDefault="0031330B">
      <w:pPr>
        <w:pStyle w:val="ConsPlusNonformat"/>
      </w:pPr>
    </w:p>
    <w:p w:rsidR="0031330B" w:rsidRDefault="0031330B">
      <w:pPr>
        <w:pStyle w:val="ConsPlusNonformat"/>
      </w:pPr>
      <w:r>
        <w:t xml:space="preserve">                                                                 (в рублях)</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560"/>
        <w:gridCol w:w="2760"/>
        <w:gridCol w:w="3000"/>
        <w:gridCol w:w="2040"/>
      </w:tblGrid>
      <w:tr w:rsidR="0031330B">
        <w:trPr>
          <w:trHeight w:val="1400"/>
          <w:tblCellSpacing w:w="5" w:type="nil"/>
        </w:trPr>
        <w:tc>
          <w:tcPr>
            <w:tcW w:w="15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Остаток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долга по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кредиту  </w:t>
            </w:r>
          </w:p>
        </w:tc>
        <w:tc>
          <w:tcPr>
            <w:tcW w:w="27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Остаток основного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долга x процентную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ставку по кредиту /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365 (366) x 30 (31)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x 2/3         </w:t>
            </w:r>
          </w:p>
        </w:tc>
        <w:tc>
          <w:tcPr>
            <w:tcW w:w="30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Остаток основного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долга x ставку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рефинансирования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Центрального банка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Федерации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дату платежа / 365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(366) x 30(31) x 2/3 </w:t>
            </w:r>
          </w:p>
        </w:tc>
        <w:tc>
          <w:tcPr>
            <w:tcW w:w="204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Сумма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государственной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подлежащая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уплате    </w:t>
            </w:r>
          </w:p>
        </w:tc>
      </w:tr>
      <w:tr w:rsidR="0031330B">
        <w:trPr>
          <w:tblCellSpacing w:w="5" w:type="nil"/>
        </w:trPr>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r>
      <w:tr w:rsidR="0031330B">
        <w:trPr>
          <w:tblCellSpacing w:w="5" w:type="nil"/>
        </w:trPr>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5000000   </w:t>
            </w:r>
          </w:p>
        </w:tc>
      </w:tr>
    </w:tbl>
    <w:p w:rsidR="0031330B" w:rsidRDefault="0031330B">
      <w:pPr>
        <w:widowControl w:val="0"/>
        <w:autoSpaceDE w:val="0"/>
        <w:autoSpaceDN w:val="0"/>
        <w:adjustRightInd w:val="0"/>
        <w:ind w:firstLine="540"/>
        <w:jc w:val="both"/>
      </w:pPr>
    </w:p>
    <w:p w:rsidR="0031330B" w:rsidRDefault="0031330B">
      <w:pPr>
        <w:pStyle w:val="ConsPlusNonformat"/>
      </w:pPr>
      <w:r>
        <w:t>Размер оказываемой государственной поддержки (минимальная величина из графы</w:t>
      </w:r>
    </w:p>
    <w:p w:rsidR="0031330B" w:rsidRDefault="0031330B">
      <w:pPr>
        <w:pStyle w:val="ConsPlusNonformat"/>
      </w:pPr>
      <w:r>
        <w:t>2 или 3):_________________________________________________________ (рублей)</w:t>
      </w:r>
    </w:p>
    <w:p w:rsidR="0031330B" w:rsidRDefault="0031330B">
      <w:pPr>
        <w:pStyle w:val="ConsPlusNonformat"/>
      </w:pPr>
    </w:p>
    <w:p w:rsidR="0031330B" w:rsidRDefault="0031330B">
      <w:pPr>
        <w:pStyle w:val="ConsPlusNonformat"/>
      </w:pPr>
      <w:r>
        <w:t>Руководитель субъекта малого или         Проверено</w:t>
      </w:r>
    </w:p>
    <w:p w:rsidR="0031330B" w:rsidRDefault="0031330B">
      <w:pPr>
        <w:pStyle w:val="ConsPlusNonformat"/>
      </w:pPr>
      <w:r>
        <w:t>среднего предпринимательства             Автономное учреждение</w:t>
      </w:r>
    </w:p>
    <w:p w:rsidR="0031330B" w:rsidRDefault="0031330B">
      <w:pPr>
        <w:pStyle w:val="ConsPlusNonformat"/>
      </w:pPr>
      <w:r>
        <w:t xml:space="preserve">                                         Астраханской области</w:t>
      </w:r>
    </w:p>
    <w:p w:rsidR="0031330B" w:rsidRDefault="0031330B">
      <w:pPr>
        <w:pStyle w:val="ConsPlusNonformat"/>
      </w:pPr>
      <w:r>
        <w:t>__________________/_______________       "Многофункциональный центр</w:t>
      </w:r>
    </w:p>
    <w:p w:rsidR="0031330B" w:rsidRDefault="0031330B">
      <w:pPr>
        <w:pStyle w:val="ConsPlusNonformat"/>
      </w:pPr>
      <w:r>
        <w:t xml:space="preserve">    (Ф.И.О.)          (подпись)          предоставления государственных и</w:t>
      </w:r>
    </w:p>
    <w:p w:rsidR="0031330B" w:rsidRDefault="0031330B">
      <w:pPr>
        <w:pStyle w:val="ConsPlusNonformat"/>
      </w:pPr>
      <w:r>
        <w:t xml:space="preserve">                                         муниципальных услуг"</w:t>
      </w:r>
    </w:p>
    <w:p w:rsidR="0031330B" w:rsidRDefault="0031330B">
      <w:pPr>
        <w:pStyle w:val="ConsPlusNonformat"/>
      </w:pPr>
      <w:r>
        <w:t>Главный бухгалтер                        __________________/_______________</w:t>
      </w:r>
    </w:p>
    <w:p w:rsidR="0031330B" w:rsidRDefault="0031330B">
      <w:pPr>
        <w:pStyle w:val="ConsPlusNonformat"/>
      </w:pPr>
      <w:r>
        <w:t>__________________/_______________           (Ф.И.О.)           (подпись)</w:t>
      </w:r>
    </w:p>
    <w:p w:rsidR="0031330B" w:rsidRDefault="0031330B">
      <w:pPr>
        <w:pStyle w:val="ConsPlusNonformat"/>
      </w:pPr>
      <w:r>
        <w:t xml:space="preserve">    (Ф.И.О.)          (подпись)</w:t>
      </w:r>
    </w:p>
    <w:p w:rsidR="0031330B" w:rsidRDefault="0031330B">
      <w:pPr>
        <w:pStyle w:val="ConsPlusNonformat"/>
      </w:pPr>
      <w:r>
        <w:t>Дата _____________________________       Дата _____________________________</w:t>
      </w:r>
    </w:p>
    <w:p w:rsidR="0031330B" w:rsidRDefault="0031330B">
      <w:pPr>
        <w:pStyle w:val="ConsPlusNonformat"/>
      </w:pPr>
      <w:r>
        <w:t xml:space="preserve">                 М.П.                                     М.П.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45" w:name="Par885"/>
      <w:bookmarkEnd w:id="45"/>
      <w:r>
        <w:t>Приложение N 8</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 xml:space="preserve">(в ред. </w:t>
      </w:r>
      <w:hyperlink r:id="rId110" w:history="1">
        <w:r>
          <w:rPr>
            <w:color w:val="0000FF"/>
          </w:rPr>
          <w:t>Постановления</w:t>
        </w:r>
      </w:hyperlink>
      <w:r>
        <w:t xml:space="preserve"> Правительства Астраханской области</w:t>
      </w:r>
    </w:p>
    <w:p w:rsidR="0031330B" w:rsidRDefault="0031330B">
      <w:pPr>
        <w:widowControl w:val="0"/>
        <w:autoSpaceDE w:val="0"/>
        <w:autoSpaceDN w:val="0"/>
        <w:adjustRightInd w:val="0"/>
        <w:jc w:val="center"/>
      </w:pPr>
      <w:r>
        <w:t>от 17.04.2014 N 139-П)</w:t>
      </w:r>
    </w:p>
    <w:p w:rsidR="0031330B" w:rsidRDefault="0031330B">
      <w:pPr>
        <w:widowControl w:val="0"/>
        <w:autoSpaceDE w:val="0"/>
        <w:autoSpaceDN w:val="0"/>
        <w:adjustRightInd w:val="0"/>
        <w:jc w:val="right"/>
      </w:pPr>
    </w:p>
    <w:p w:rsidR="0031330B" w:rsidRDefault="0031330B">
      <w:pPr>
        <w:pStyle w:val="ConsPlusNonformat"/>
      </w:pPr>
      <w:bookmarkStart w:id="46" w:name="Par891"/>
      <w:bookmarkEnd w:id="46"/>
      <w:r>
        <w:t xml:space="preserve">                                  Расчет</w:t>
      </w:r>
    </w:p>
    <w:p w:rsidR="0031330B" w:rsidRDefault="0031330B">
      <w:pPr>
        <w:pStyle w:val="ConsPlusNonformat"/>
      </w:pPr>
      <w:r>
        <w:t xml:space="preserve">  суммы государственной поддержки, оказываемой субъекту малого и среднего</w:t>
      </w:r>
    </w:p>
    <w:p w:rsidR="0031330B" w:rsidRDefault="0031330B">
      <w:pPr>
        <w:pStyle w:val="ConsPlusNonformat"/>
      </w:pPr>
      <w:r>
        <w:t xml:space="preserve">      предпринимательства в целях возмещения части затрат, связанных</w:t>
      </w:r>
    </w:p>
    <w:p w:rsidR="0031330B" w:rsidRDefault="0031330B">
      <w:pPr>
        <w:pStyle w:val="ConsPlusNonformat"/>
      </w:pPr>
      <w:r>
        <w:t xml:space="preserve">                       с приобретением оборудования</w:t>
      </w:r>
    </w:p>
    <w:p w:rsidR="0031330B" w:rsidRDefault="0031330B">
      <w:pPr>
        <w:pStyle w:val="ConsPlusNonformat"/>
      </w:pPr>
      <w:r>
        <w:t>___________________________________________________________________________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r>
        <w:t xml:space="preserve">   (полное наименование субъекта малого и среднего предпринимательства)</w:t>
      </w:r>
    </w:p>
    <w:p w:rsidR="0031330B" w:rsidRDefault="0031330B">
      <w:pPr>
        <w:pStyle w:val="ConsPlusNonformat"/>
      </w:pPr>
      <w:r>
        <w:t>ИНН ________________________, р/сч ________________________________________</w:t>
      </w:r>
    </w:p>
    <w:p w:rsidR="0031330B" w:rsidRDefault="0031330B">
      <w:pPr>
        <w:pStyle w:val="ConsPlusNonformat"/>
      </w:pPr>
      <w:r>
        <w:t>Наименование банка ________________________________________________________</w:t>
      </w:r>
    </w:p>
    <w:p w:rsidR="0031330B" w:rsidRDefault="0031330B">
      <w:pPr>
        <w:pStyle w:val="ConsPlusNonformat"/>
      </w:pPr>
      <w:r>
        <w:t>БИК ______________________, кор. счет _____________________________________</w:t>
      </w:r>
    </w:p>
    <w:p w:rsidR="0031330B" w:rsidRDefault="0031330B">
      <w:pPr>
        <w:pStyle w:val="ConsPlusNonformat"/>
      </w:pPr>
      <w:r>
        <w:t>Наименование приобретенного оборудования __________________________________</w:t>
      </w:r>
    </w:p>
    <w:p w:rsidR="0031330B" w:rsidRDefault="0031330B">
      <w:pPr>
        <w:pStyle w:val="ConsPlusNonformat"/>
      </w:pPr>
      <w:r>
        <w:t>___________________________________________________________________________</w:t>
      </w:r>
    </w:p>
    <w:p w:rsidR="0031330B" w:rsidRDefault="0031330B">
      <w:pPr>
        <w:pStyle w:val="ConsPlusNonformat"/>
      </w:pPr>
    </w:p>
    <w:p w:rsidR="0031330B" w:rsidRDefault="0031330B">
      <w:pPr>
        <w:pStyle w:val="ConsPlusNonformat"/>
      </w:pPr>
      <w:r>
        <w:t xml:space="preserve">                                                                 (в рублях)</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120"/>
        <w:gridCol w:w="2640"/>
        <w:gridCol w:w="3480"/>
      </w:tblGrid>
      <w:tr w:rsidR="0031330B">
        <w:trPr>
          <w:trHeight w:val="800"/>
          <w:tblCellSpacing w:w="5" w:type="nil"/>
        </w:trPr>
        <w:tc>
          <w:tcPr>
            <w:tcW w:w="31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Общая сумма расходов,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связанных с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приобретением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оборудования       </w:t>
            </w:r>
          </w:p>
        </w:tc>
        <w:tc>
          <w:tcPr>
            <w:tcW w:w="264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Значение графы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x 1/2       </w:t>
            </w:r>
          </w:p>
        </w:tc>
        <w:tc>
          <w:tcPr>
            <w:tcW w:w="34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Максимальная сумма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поддержки </w:t>
            </w:r>
          </w:p>
        </w:tc>
      </w:tr>
      <w:tr w:rsidR="0031330B">
        <w:trPr>
          <w:tblCellSpacing w:w="5" w:type="nil"/>
        </w:trPr>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4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31330B">
        <w:trPr>
          <w:tblCellSpacing w:w="5" w:type="nil"/>
        </w:trPr>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5000000          </w:t>
            </w:r>
          </w:p>
        </w:tc>
      </w:tr>
    </w:tbl>
    <w:p w:rsidR="0031330B" w:rsidRDefault="0031330B">
      <w:pPr>
        <w:widowControl w:val="0"/>
        <w:autoSpaceDE w:val="0"/>
        <w:autoSpaceDN w:val="0"/>
        <w:adjustRightInd w:val="0"/>
        <w:ind w:firstLine="540"/>
        <w:jc w:val="both"/>
      </w:pPr>
    </w:p>
    <w:p w:rsidR="0031330B" w:rsidRDefault="0031330B">
      <w:pPr>
        <w:pStyle w:val="ConsPlusNonformat"/>
      </w:pPr>
      <w:r>
        <w:t>Размер оказываемой государственной поддержки (наименьшее значение из граф 2</w:t>
      </w:r>
    </w:p>
    <w:p w:rsidR="0031330B" w:rsidRDefault="0031330B">
      <w:pPr>
        <w:pStyle w:val="ConsPlusNonformat"/>
      </w:pPr>
      <w:r>
        <w:t>или 3): __________________________________________________________ (рублей)</w:t>
      </w:r>
    </w:p>
    <w:p w:rsidR="0031330B" w:rsidRDefault="0031330B">
      <w:pPr>
        <w:pStyle w:val="ConsPlusNonformat"/>
      </w:pPr>
    </w:p>
    <w:p w:rsidR="0031330B" w:rsidRDefault="0031330B">
      <w:pPr>
        <w:pStyle w:val="ConsPlusNonformat"/>
      </w:pPr>
      <w:r>
        <w:t>Руководитель субъекта малого или         Проверено</w:t>
      </w:r>
    </w:p>
    <w:p w:rsidR="0031330B" w:rsidRDefault="0031330B">
      <w:pPr>
        <w:pStyle w:val="ConsPlusNonformat"/>
      </w:pPr>
      <w:r>
        <w:t>среднего предпринимательства             Автономное учреждение</w:t>
      </w:r>
    </w:p>
    <w:p w:rsidR="0031330B" w:rsidRDefault="0031330B">
      <w:pPr>
        <w:pStyle w:val="ConsPlusNonformat"/>
      </w:pPr>
      <w:r>
        <w:t xml:space="preserve">                                         Астраханской области</w:t>
      </w:r>
    </w:p>
    <w:p w:rsidR="0031330B" w:rsidRDefault="0031330B">
      <w:pPr>
        <w:pStyle w:val="ConsPlusNonformat"/>
      </w:pPr>
      <w:r>
        <w:t>__________________/_______________       "Многофункциональный центр</w:t>
      </w:r>
    </w:p>
    <w:p w:rsidR="0031330B" w:rsidRDefault="0031330B">
      <w:pPr>
        <w:pStyle w:val="ConsPlusNonformat"/>
      </w:pPr>
      <w:r>
        <w:t xml:space="preserve">    (Ф.И.О.)          (подпись)          предоставления государственных и</w:t>
      </w:r>
    </w:p>
    <w:p w:rsidR="0031330B" w:rsidRDefault="0031330B">
      <w:pPr>
        <w:pStyle w:val="ConsPlusNonformat"/>
      </w:pPr>
      <w:r>
        <w:t xml:space="preserve">                                         муниципальных услуг"</w:t>
      </w:r>
    </w:p>
    <w:p w:rsidR="0031330B" w:rsidRDefault="0031330B">
      <w:pPr>
        <w:pStyle w:val="ConsPlusNonformat"/>
      </w:pPr>
      <w:r>
        <w:t>Главный бухгалтер                        __________________/_______________</w:t>
      </w:r>
    </w:p>
    <w:p w:rsidR="0031330B" w:rsidRDefault="0031330B">
      <w:pPr>
        <w:pStyle w:val="ConsPlusNonformat"/>
      </w:pPr>
      <w:r>
        <w:t>__________________/_______________           (Ф.И.О.)           (подпись)</w:t>
      </w:r>
    </w:p>
    <w:p w:rsidR="0031330B" w:rsidRDefault="0031330B">
      <w:pPr>
        <w:pStyle w:val="ConsPlusNonformat"/>
      </w:pPr>
      <w:r>
        <w:t xml:space="preserve">    (Ф.И.О.)          (подпись)</w:t>
      </w:r>
    </w:p>
    <w:p w:rsidR="0031330B" w:rsidRDefault="0031330B">
      <w:pPr>
        <w:pStyle w:val="ConsPlusNonformat"/>
      </w:pPr>
      <w:r>
        <w:t>Дата _____________________________       Дата _____________________________</w:t>
      </w:r>
    </w:p>
    <w:p w:rsidR="0031330B" w:rsidRDefault="0031330B">
      <w:pPr>
        <w:pStyle w:val="ConsPlusNonformat"/>
      </w:pPr>
      <w:r>
        <w:t xml:space="preserve">                 М.П.                                     М.П.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47" w:name="Par936"/>
      <w:bookmarkEnd w:id="47"/>
      <w:r>
        <w:t>Приложение N 9</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(в ред. Постановлений Правительства Астраханской области</w:t>
      </w:r>
    </w:p>
    <w:p w:rsidR="0031330B" w:rsidRDefault="0031330B">
      <w:pPr>
        <w:widowControl w:val="0"/>
        <w:autoSpaceDE w:val="0"/>
        <w:autoSpaceDN w:val="0"/>
        <w:adjustRightInd w:val="0"/>
        <w:jc w:val="center"/>
      </w:pPr>
      <w:r>
        <w:t xml:space="preserve">от 19.11.2013 </w:t>
      </w:r>
      <w:hyperlink r:id="rId111" w:history="1">
        <w:r>
          <w:rPr>
            <w:color w:val="0000FF"/>
          </w:rPr>
          <w:t>N 465-П</w:t>
        </w:r>
      </w:hyperlink>
      <w:r>
        <w:t xml:space="preserve">, от 14.11.2014 </w:t>
      </w:r>
      <w:hyperlink r:id="rId112" w:history="1">
        <w:r>
          <w:rPr>
            <w:color w:val="0000FF"/>
          </w:rPr>
          <w:t>N 517-П</w:t>
        </w:r>
      </w:hyperlink>
      <w:r>
        <w:t>)</w:t>
      </w:r>
    </w:p>
    <w:p w:rsidR="0031330B" w:rsidRDefault="0031330B">
      <w:pPr>
        <w:widowControl w:val="0"/>
        <w:autoSpaceDE w:val="0"/>
        <w:autoSpaceDN w:val="0"/>
        <w:adjustRightInd w:val="0"/>
        <w:jc w:val="center"/>
      </w:pPr>
    </w:p>
    <w:p w:rsidR="0031330B" w:rsidRDefault="0031330B">
      <w:pPr>
        <w:pStyle w:val="ConsPlusNonformat"/>
        <w:rPr>
          <w:sz w:val="18"/>
          <w:szCs w:val="18"/>
        </w:rPr>
      </w:pPr>
      <w:bookmarkStart w:id="48" w:name="Par942"/>
      <w:bookmarkEnd w:id="48"/>
      <w:r>
        <w:rPr>
          <w:sz w:val="18"/>
          <w:szCs w:val="18"/>
        </w:rPr>
        <w:t xml:space="preserve">                          Договор N _____________</w:t>
      </w:r>
    </w:p>
    <w:p w:rsidR="0031330B" w:rsidRDefault="0031330B">
      <w:pPr>
        <w:pStyle w:val="ConsPlusNonformat"/>
        <w:rPr>
          <w:sz w:val="18"/>
          <w:szCs w:val="18"/>
        </w:rPr>
      </w:pPr>
      <w:r>
        <w:rPr>
          <w:sz w:val="18"/>
          <w:szCs w:val="18"/>
        </w:rPr>
        <w:t xml:space="preserve">                   на оказание государственной поддержки</w:t>
      </w:r>
    </w:p>
    <w:p w:rsidR="0031330B" w:rsidRDefault="0031330B">
      <w:pPr>
        <w:pStyle w:val="ConsPlusNonformat"/>
        <w:rPr>
          <w:sz w:val="18"/>
          <w:szCs w:val="18"/>
        </w:rPr>
      </w:pPr>
      <w:r>
        <w:rPr>
          <w:sz w:val="18"/>
          <w:szCs w:val="18"/>
        </w:rPr>
        <w:t xml:space="preserve">    между министерством экономического развития Астраханской области и</w:t>
      </w:r>
    </w:p>
    <w:p w:rsidR="0031330B" w:rsidRDefault="0031330B">
      <w:pPr>
        <w:pStyle w:val="ConsPlusNonformat"/>
        <w:rPr>
          <w:sz w:val="18"/>
          <w:szCs w:val="18"/>
        </w:rPr>
      </w:pPr>
    </w:p>
    <w:p w:rsidR="0031330B" w:rsidRDefault="0031330B">
      <w:pPr>
        <w:pStyle w:val="ConsPlusNonformat"/>
        <w:rPr>
          <w:sz w:val="18"/>
          <w:szCs w:val="18"/>
        </w:rPr>
      </w:pPr>
      <w:r>
        <w:rPr>
          <w:sz w:val="18"/>
          <w:szCs w:val="18"/>
        </w:rPr>
        <w:t>___________________________________________________________________________</w:t>
      </w:r>
    </w:p>
    <w:p w:rsidR="0031330B" w:rsidRDefault="0031330B">
      <w:pPr>
        <w:pStyle w:val="ConsPlusNonformat"/>
        <w:rPr>
          <w:sz w:val="18"/>
          <w:szCs w:val="18"/>
        </w:rPr>
      </w:pPr>
      <w:r>
        <w:rPr>
          <w:sz w:val="18"/>
          <w:szCs w:val="18"/>
        </w:rPr>
        <w:t xml:space="preserve">       (наименование субъекта малого и среднего предпринимательства)</w:t>
      </w:r>
    </w:p>
    <w:p w:rsidR="0031330B" w:rsidRDefault="0031330B">
      <w:pPr>
        <w:pStyle w:val="ConsPlusNonformat"/>
        <w:rPr>
          <w:sz w:val="18"/>
          <w:szCs w:val="18"/>
        </w:rPr>
      </w:pPr>
    </w:p>
    <w:p w:rsidR="0031330B" w:rsidRDefault="0031330B">
      <w:pPr>
        <w:pStyle w:val="ConsPlusNonformat"/>
        <w:rPr>
          <w:sz w:val="18"/>
          <w:szCs w:val="18"/>
        </w:rPr>
      </w:pPr>
      <w:r>
        <w:rPr>
          <w:sz w:val="18"/>
          <w:szCs w:val="18"/>
        </w:rPr>
        <w:t>г. Астрахань                                          _____________ 20__ г.</w:t>
      </w:r>
    </w:p>
    <w:p w:rsidR="0031330B" w:rsidRDefault="0031330B">
      <w:pPr>
        <w:pStyle w:val="ConsPlusNonformat"/>
        <w:rPr>
          <w:sz w:val="18"/>
          <w:szCs w:val="18"/>
        </w:rPr>
      </w:pPr>
    </w:p>
    <w:p w:rsidR="0031330B" w:rsidRDefault="0031330B">
      <w:pPr>
        <w:pStyle w:val="ConsPlusNonformat"/>
        <w:rPr>
          <w:sz w:val="18"/>
          <w:szCs w:val="18"/>
        </w:rPr>
      </w:pPr>
      <w:r>
        <w:rPr>
          <w:sz w:val="18"/>
          <w:szCs w:val="18"/>
        </w:rPr>
        <w:t xml:space="preserve">    Министерство  экономического развития Астраханской области, именуемое в</w:t>
      </w:r>
    </w:p>
    <w:p w:rsidR="0031330B" w:rsidRDefault="0031330B">
      <w:pPr>
        <w:pStyle w:val="ConsPlusNonformat"/>
        <w:rPr>
          <w:sz w:val="18"/>
          <w:szCs w:val="18"/>
        </w:rPr>
      </w:pPr>
      <w:r>
        <w:rPr>
          <w:sz w:val="18"/>
          <w:szCs w:val="18"/>
        </w:rPr>
        <w:t>дальнейшем  "Министерство",  в  лице заместителя председателя Правительства</w:t>
      </w:r>
    </w:p>
    <w:p w:rsidR="0031330B" w:rsidRDefault="0031330B">
      <w:pPr>
        <w:pStyle w:val="ConsPlusNonformat"/>
        <w:rPr>
          <w:sz w:val="18"/>
          <w:szCs w:val="18"/>
        </w:rPr>
      </w:pPr>
      <w:r>
        <w:rPr>
          <w:sz w:val="18"/>
          <w:szCs w:val="18"/>
        </w:rPr>
        <w:t>Астраханской   области  -  министра  экономического  развития  Астраханской</w:t>
      </w:r>
    </w:p>
    <w:p w:rsidR="0031330B" w:rsidRDefault="0031330B">
      <w:pPr>
        <w:pStyle w:val="ConsPlusNonformat"/>
        <w:rPr>
          <w:sz w:val="18"/>
          <w:szCs w:val="18"/>
        </w:rPr>
      </w:pPr>
      <w:r>
        <w:rPr>
          <w:sz w:val="18"/>
          <w:szCs w:val="18"/>
        </w:rPr>
        <w:t xml:space="preserve">области ____________________________, действующего на основании </w:t>
      </w:r>
      <w:hyperlink r:id="rId113" w:history="1">
        <w:r>
          <w:rPr>
            <w:color w:val="0000FF"/>
            <w:sz w:val="18"/>
            <w:szCs w:val="18"/>
          </w:rPr>
          <w:t>Положения</w:t>
        </w:r>
      </w:hyperlink>
      <w:r>
        <w:rPr>
          <w:sz w:val="18"/>
          <w:szCs w:val="18"/>
        </w:rPr>
        <w:t xml:space="preserve"> о</w:t>
      </w:r>
    </w:p>
    <w:p w:rsidR="0031330B" w:rsidRDefault="0031330B">
      <w:pPr>
        <w:pStyle w:val="ConsPlusNonformat"/>
        <w:rPr>
          <w:sz w:val="18"/>
          <w:szCs w:val="18"/>
        </w:rPr>
      </w:pPr>
      <w:r>
        <w:rPr>
          <w:sz w:val="18"/>
          <w:szCs w:val="18"/>
        </w:rPr>
        <w:t>министерстве  экономического  развития  Астраханской области, утвержденного</w:t>
      </w:r>
    </w:p>
    <w:p w:rsidR="0031330B" w:rsidRDefault="0031330B">
      <w:pPr>
        <w:pStyle w:val="ConsPlusNonformat"/>
        <w:rPr>
          <w:sz w:val="18"/>
          <w:szCs w:val="18"/>
        </w:rPr>
      </w:pPr>
      <w:r>
        <w:rPr>
          <w:sz w:val="18"/>
          <w:szCs w:val="18"/>
        </w:rPr>
        <w:t>Постановлением  Правительства  Астраханской  области от 03.03.2005 N 8-П, с</w:t>
      </w:r>
    </w:p>
    <w:p w:rsidR="0031330B" w:rsidRDefault="0031330B">
      <w:pPr>
        <w:pStyle w:val="ConsPlusNonformat"/>
        <w:rPr>
          <w:sz w:val="18"/>
          <w:szCs w:val="18"/>
        </w:rPr>
      </w:pPr>
      <w:r>
        <w:rPr>
          <w:sz w:val="18"/>
          <w:szCs w:val="18"/>
        </w:rPr>
        <w:t>одной   стороны,   и   субъект   малого   и   среднего  предпринимательства</w:t>
      </w:r>
    </w:p>
    <w:p w:rsidR="0031330B" w:rsidRDefault="0031330B">
      <w:pPr>
        <w:pStyle w:val="ConsPlusNonformat"/>
        <w:rPr>
          <w:sz w:val="18"/>
          <w:szCs w:val="18"/>
        </w:rPr>
      </w:pPr>
      <w:r>
        <w:rPr>
          <w:sz w:val="18"/>
          <w:szCs w:val="18"/>
        </w:rPr>
        <w:t>___________________________________________________, именуемый в дальнейшем</w:t>
      </w:r>
    </w:p>
    <w:p w:rsidR="0031330B" w:rsidRDefault="0031330B">
      <w:pPr>
        <w:pStyle w:val="ConsPlusNonformat"/>
        <w:rPr>
          <w:sz w:val="18"/>
          <w:szCs w:val="18"/>
        </w:rPr>
      </w:pPr>
      <w:r>
        <w:rPr>
          <w:sz w:val="18"/>
          <w:szCs w:val="18"/>
        </w:rPr>
        <w:t>"Получатель         государственной        поддержки",        в        лице</w:t>
      </w:r>
    </w:p>
    <w:p w:rsidR="0031330B" w:rsidRDefault="0031330B">
      <w:pPr>
        <w:pStyle w:val="ConsPlusNonformat"/>
        <w:rPr>
          <w:sz w:val="18"/>
          <w:szCs w:val="18"/>
        </w:rPr>
      </w:pPr>
      <w:r>
        <w:rPr>
          <w:sz w:val="18"/>
          <w:szCs w:val="18"/>
        </w:rPr>
        <w:t>________________________________________________, действующего на основании</w:t>
      </w:r>
    </w:p>
    <w:p w:rsidR="0031330B" w:rsidRDefault="0031330B">
      <w:pPr>
        <w:pStyle w:val="ConsPlusNonformat"/>
        <w:rPr>
          <w:sz w:val="18"/>
          <w:szCs w:val="18"/>
        </w:rPr>
      </w:pPr>
      <w:r>
        <w:rPr>
          <w:sz w:val="18"/>
          <w:szCs w:val="18"/>
        </w:rPr>
        <w:t>_________________________________, с другой стороны, именуемые в дальнейшем</w:t>
      </w:r>
    </w:p>
    <w:p w:rsidR="0031330B" w:rsidRDefault="0031330B">
      <w:pPr>
        <w:pStyle w:val="ConsPlusNonformat"/>
        <w:rPr>
          <w:sz w:val="18"/>
          <w:szCs w:val="18"/>
        </w:rPr>
      </w:pPr>
      <w:r>
        <w:rPr>
          <w:sz w:val="18"/>
          <w:szCs w:val="18"/>
        </w:rPr>
        <w:t>"Стороны", заключили настоящий договор о нижеследующем:</w:t>
      </w:r>
    </w:p>
    <w:p w:rsidR="0031330B" w:rsidRDefault="0031330B">
      <w:pPr>
        <w:pStyle w:val="ConsPlusNonformat"/>
        <w:rPr>
          <w:sz w:val="18"/>
          <w:szCs w:val="18"/>
        </w:rPr>
      </w:pPr>
    </w:p>
    <w:p w:rsidR="0031330B" w:rsidRDefault="0031330B">
      <w:pPr>
        <w:pStyle w:val="ConsPlusNonformat"/>
        <w:rPr>
          <w:sz w:val="18"/>
          <w:szCs w:val="18"/>
        </w:rPr>
      </w:pPr>
      <w:bookmarkStart w:id="49" w:name="Par964"/>
      <w:bookmarkEnd w:id="49"/>
      <w:r>
        <w:rPr>
          <w:sz w:val="18"/>
          <w:szCs w:val="18"/>
        </w:rPr>
        <w:t xml:space="preserve">                            1. Предмет договора</w:t>
      </w:r>
    </w:p>
    <w:p w:rsidR="0031330B" w:rsidRDefault="0031330B">
      <w:pPr>
        <w:pStyle w:val="ConsPlusNonformat"/>
        <w:rPr>
          <w:sz w:val="18"/>
          <w:szCs w:val="18"/>
        </w:rPr>
      </w:pPr>
    </w:p>
    <w:p w:rsidR="0031330B" w:rsidRDefault="0031330B">
      <w:pPr>
        <w:pStyle w:val="ConsPlusNonformat"/>
        <w:rPr>
          <w:sz w:val="18"/>
          <w:szCs w:val="18"/>
        </w:rPr>
      </w:pPr>
      <w:r>
        <w:rPr>
          <w:sz w:val="18"/>
          <w:szCs w:val="18"/>
        </w:rPr>
        <w:t xml:space="preserve">    Предметом  данного договора является определение порядка взаимодействия</w:t>
      </w:r>
    </w:p>
    <w:p w:rsidR="0031330B" w:rsidRDefault="0031330B">
      <w:pPr>
        <w:pStyle w:val="ConsPlusNonformat"/>
        <w:rPr>
          <w:sz w:val="18"/>
          <w:szCs w:val="18"/>
        </w:rPr>
      </w:pPr>
      <w:r>
        <w:rPr>
          <w:sz w:val="18"/>
          <w:szCs w:val="18"/>
        </w:rPr>
        <w:t>между  Сторонами  договора и взаимных обязательств оказания государственной</w:t>
      </w:r>
    </w:p>
    <w:p w:rsidR="0031330B" w:rsidRDefault="0031330B">
      <w:pPr>
        <w:pStyle w:val="ConsPlusNonformat"/>
        <w:rPr>
          <w:sz w:val="18"/>
          <w:szCs w:val="18"/>
        </w:rPr>
      </w:pPr>
      <w:r>
        <w:rPr>
          <w:sz w:val="18"/>
          <w:szCs w:val="18"/>
        </w:rPr>
        <w:t>поддержки в размере ______________ тыс. рублей, в том числе зиз  средств  бюджета</w:t>
      </w:r>
    </w:p>
    <w:p w:rsidR="0031330B" w:rsidRDefault="0031330B">
      <w:pPr>
        <w:pStyle w:val="ConsPlusNonformat"/>
        <w:rPr>
          <w:sz w:val="18"/>
          <w:szCs w:val="18"/>
        </w:rPr>
      </w:pPr>
      <w:r>
        <w:rPr>
          <w:sz w:val="18"/>
          <w:szCs w:val="18"/>
        </w:rPr>
        <w:t>Астраханской  области  в  сумме _______ тыс.  рублей,  из средств субсидии,</w:t>
      </w:r>
    </w:p>
    <w:p w:rsidR="0031330B" w:rsidRDefault="0031330B">
      <w:pPr>
        <w:pStyle w:val="ConsPlusNonformat"/>
        <w:rPr>
          <w:sz w:val="18"/>
          <w:szCs w:val="18"/>
        </w:rPr>
      </w:pPr>
      <w:r>
        <w:rPr>
          <w:sz w:val="18"/>
          <w:szCs w:val="18"/>
        </w:rPr>
        <w:t>предоставленной   Астраханской   области   из   федерального   бюджета   на</w:t>
      </w:r>
    </w:p>
    <w:p w:rsidR="0031330B" w:rsidRDefault="0031330B">
      <w:pPr>
        <w:pStyle w:val="ConsPlusNonformat"/>
        <w:rPr>
          <w:sz w:val="18"/>
          <w:szCs w:val="18"/>
        </w:rPr>
      </w:pPr>
      <w:r>
        <w:rPr>
          <w:sz w:val="18"/>
          <w:szCs w:val="18"/>
        </w:rPr>
        <w:t>государственную  поддержку  малого  и среднего предпринимательства, в сумме</w:t>
      </w:r>
    </w:p>
    <w:p w:rsidR="0031330B" w:rsidRDefault="0031330B">
      <w:pPr>
        <w:pStyle w:val="ConsPlusNonformat"/>
        <w:rPr>
          <w:sz w:val="18"/>
          <w:szCs w:val="18"/>
        </w:rPr>
      </w:pPr>
      <w:r>
        <w:rPr>
          <w:sz w:val="18"/>
          <w:szCs w:val="18"/>
        </w:rPr>
        <w:t>________ тыс. рублей,, в форме субсидирования ______________ для реализации</w:t>
      </w:r>
    </w:p>
    <w:p w:rsidR="0031330B" w:rsidRDefault="0031330B">
      <w:pPr>
        <w:pStyle w:val="ConsPlusNonformat"/>
        <w:rPr>
          <w:sz w:val="18"/>
          <w:szCs w:val="18"/>
        </w:rPr>
      </w:pPr>
      <w:r>
        <w:rPr>
          <w:sz w:val="18"/>
          <w:szCs w:val="18"/>
        </w:rPr>
        <w:t>инвестиционного проекта "________________________________________" (далее -</w:t>
      </w:r>
    </w:p>
    <w:p w:rsidR="0031330B" w:rsidRDefault="0031330B">
      <w:pPr>
        <w:pStyle w:val="ConsPlusNonformat"/>
        <w:rPr>
          <w:sz w:val="18"/>
          <w:szCs w:val="18"/>
        </w:rPr>
      </w:pPr>
      <w:r>
        <w:rPr>
          <w:sz w:val="18"/>
          <w:szCs w:val="18"/>
        </w:rPr>
        <w:t>государственная поддержка).</w:t>
      </w:r>
    </w:p>
    <w:p w:rsidR="0031330B" w:rsidRDefault="0031330B">
      <w:pPr>
        <w:pStyle w:val="ConsPlusNonformat"/>
        <w:rPr>
          <w:sz w:val="18"/>
          <w:szCs w:val="18"/>
        </w:rPr>
      </w:pPr>
    </w:p>
    <w:p w:rsidR="0031330B" w:rsidRDefault="0031330B">
      <w:pPr>
        <w:pStyle w:val="ConsPlusNonformat"/>
        <w:rPr>
          <w:sz w:val="18"/>
          <w:szCs w:val="18"/>
        </w:rPr>
      </w:pPr>
      <w:bookmarkStart w:id="50" w:name="Par976"/>
      <w:bookmarkEnd w:id="50"/>
      <w:r>
        <w:rPr>
          <w:sz w:val="18"/>
          <w:szCs w:val="18"/>
        </w:rPr>
        <w:t xml:space="preserve">                2. Основание и цель предоставления средств</w:t>
      </w:r>
    </w:p>
    <w:p w:rsidR="0031330B" w:rsidRDefault="0031330B">
      <w:pPr>
        <w:pStyle w:val="ConsPlusNonformat"/>
        <w:rPr>
          <w:sz w:val="18"/>
          <w:szCs w:val="18"/>
        </w:rPr>
      </w:pPr>
      <w:r>
        <w:rPr>
          <w:sz w:val="18"/>
          <w:szCs w:val="18"/>
        </w:rPr>
        <w:t xml:space="preserve">                         государственной поддержки</w:t>
      </w:r>
    </w:p>
    <w:p w:rsidR="0031330B" w:rsidRDefault="0031330B">
      <w:pPr>
        <w:pStyle w:val="ConsPlusNonformat"/>
        <w:rPr>
          <w:sz w:val="18"/>
          <w:szCs w:val="18"/>
        </w:rPr>
      </w:pPr>
    </w:p>
    <w:p w:rsidR="0031330B" w:rsidRDefault="0031330B">
      <w:pPr>
        <w:pStyle w:val="ConsPlusNonformat"/>
        <w:rPr>
          <w:sz w:val="18"/>
          <w:szCs w:val="18"/>
        </w:rPr>
      </w:pPr>
      <w:r>
        <w:rPr>
          <w:sz w:val="18"/>
          <w:szCs w:val="18"/>
        </w:rPr>
        <w:t xml:space="preserve">    2.1.  Основание  для  заключения  договора  - распоряжение министерства</w:t>
      </w:r>
    </w:p>
    <w:p w:rsidR="0031330B" w:rsidRDefault="0031330B">
      <w:pPr>
        <w:pStyle w:val="ConsPlusNonformat"/>
        <w:rPr>
          <w:sz w:val="18"/>
          <w:szCs w:val="18"/>
        </w:rPr>
      </w:pPr>
      <w:r>
        <w:rPr>
          <w:sz w:val="18"/>
          <w:szCs w:val="18"/>
        </w:rPr>
        <w:t>экономического развития Астраханской области от ____________ N ________ "Об</w:t>
      </w:r>
    </w:p>
    <w:p w:rsidR="0031330B" w:rsidRDefault="0031330B">
      <w:pPr>
        <w:pStyle w:val="ConsPlusNonformat"/>
        <w:rPr>
          <w:sz w:val="18"/>
          <w:szCs w:val="18"/>
        </w:rPr>
      </w:pPr>
      <w:r>
        <w:rPr>
          <w:sz w:val="18"/>
          <w:szCs w:val="18"/>
        </w:rPr>
        <w:t>оказании    государственной    поддержки   субъекту   малого   и   среднего</w:t>
      </w:r>
    </w:p>
    <w:p w:rsidR="0031330B" w:rsidRDefault="0031330B">
      <w:pPr>
        <w:pStyle w:val="ConsPlusNonformat"/>
        <w:rPr>
          <w:sz w:val="18"/>
          <w:szCs w:val="18"/>
        </w:rPr>
      </w:pPr>
      <w:r>
        <w:rPr>
          <w:sz w:val="18"/>
          <w:szCs w:val="18"/>
        </w:rPr>
        <w:t>предпринимательства _____________________________________________________".</w:t>
      </w:r>
    </w:p>
    <w:p w:rsidR="0031330B" w:rsidRDefault="0031330B">
      <w:pPr>
        <w:pStyle w:val="ConsPlusNonformat"/>
        <w:rPr>
          <w:sz w:val="18"/>
          <w:szCs w:val="18"/>
        </w:rPr>
      </w:pPr>
      <w:bookmarkStart w:id="51" w:name="Par983"/>
      <w:bookmarkEnd w:id="51"/>
      <w:r>
        <w:rPr>
          <w:sz w:val="18"/>
          <w:szCs w:val="18"/>
        </w:rPr>
        <w:t xml:space="preserve">    2.2.  Цель  использования средств государственной поддержки: реализация</w:t>
      </w:r>
    </w:p>
    <w:p w:rsidR="0031330B" w:rsidRDefault="0031330B">
      <w:pPr>
        <w:pStyle w:val="ConsPlusNonformat"/>
        <w:rPr>
          <w:sz w:val="18"/>
          <w:szCs w:val="18"/>
        </w:rPr>
      </w:pPr>
      <w:r>
        <w:rPr>
          <w:sz w:val="18"/>
          <w:szCs w:val="18"/>
        </w:rPr>
        <w:t>инвестиционного проекта "________________________________________________".</w:t>
      </w:r>
    </w:p>
    <w:p w:rsidR="0031330B" w:rsidRDefault="0031330B">
      <w:pPr>
        <w:pStyle w:val="ConsPlusNonformat"/>
        <w:rPr>
          <w:sz w:val="18"/>
          <w:szCs w:val="18"/>
        </w:rPr>
      </w:pPr>
      <w:r>
        <w:rPr>
          <w:sz w:val="18"/>
          <w:szCs w:val="18"/>
        </w:rPr>
        <w:t xml:space="preserve">    2.3. Цель договора финансовой аренды  (лизинга)/кредитного  договора от</w:t>
      </w:r>
    </w:p>
    <w:p w:rsidR="0031330B" w:rsidRDefault="0031330B">
      <w:pPr>
        <w:pStyle w:val="ConsPlusNonformat"/>
        <w:rPr>
          <w:sz w:val="18"/>
          <w:szCs w:val="18"/>
        </w:rPr>
      </w:pPr>
      <w:r>
        <w:rPr>
          <w:sz w:val="18"/>
          <w:szCs w:val="18"/>
        </w:rPr>
        <w:t>______________ N ___________, заключенного с __________________: реализация</w:t>
      </w:r>
    </w:p>
    <w:p w:rsidR="0031330B" w:rsidRDefault="0031330B">
      <w:pPr>
        <w:pStyle w:val="ConsPlusNonformat"/>
        <w:rPr>
          <w:sz w:val="18"/>
          <w:szCs w:val="18"/>
        </w:rPr>
      </w:pPr>
      <w:r>
        <w:rPr>
          <w:sz w:val="18"/>
          <w:szCs w:val="18"/>
        </w:rPr>
        <w:t xml:space="preserve">инвестиционного проекта, указанного в </w:t>
      </w:r>
      <w:hyperlink w:anchor="Par983" w:history="1">
        <w:r>
          <w:rPr>
            <w:color w:val="0000FF"/>
            <w:sz w:val="18"/>
            <w:szCs w:val="18"/>
          </w:rPr>
          <w:t>пункте 2.2</w:t>
        </w:r>
      </w:hyperlink>
      <w:r>
        <w:rPr>
          <w:sz w:val="18"/>
          <w:szCs w:val="18"/>
        </w:rPr>
        <w:t xml:space="preserve"> настоящего раздела.</w:t>
      </w:r>
    </w:p>
    <w:p w:rsidR="0031330B" w:rsidRDefault="0031330B">
      <w:pPr>
        <w:pStyle w:val="ConsPlusNonformat"/>
        <w:rPr>
          <w:sz w:val="18"/>
          <w:szCs w:val="18"/>
        </w:rPr>
      </w:pPr>
    </w:p>
    <w:p w:rsidR="0031330B" w:rsidRDefault="0031330B">
      <w:pPr>
        <w:pStyle w:val="ConsPlusNonformat"/>
        <w:rPr>
          <w:sz w:val="18"/>
          <w:szCs w:val="18"/>
        </w:rPr>
      </w:pPr>
      <w:bookmarkStart w:id="52" w:name="Par989"/>
      <w:bookmarkEnd w:id="52"/>
      <w:r>
        <w:rPr>
          <w:sz w:val="18"/>
          <w:szCs w:val="18"/>
        </w:rPr>
        <w:t xml:space="preserve">                       3. Права и обязанности Сторон</w:t>
      </w:r>
    </w:p>
    <w:p w:rsidR="0031330B" w:rsidRDefault="0031330B">
      <w:pPr>
        <w:pStyle w:val="ConsPlusNonformat"/>
        <w:rPr>
          <w:sz w:val="18"/>
          <w:szCs w:val="18"/>
        </w:rPr>
      </w:pPr>
    </w:p>
    <w:p w:rsidR="0031330B" w:rsidRDefault="0031330B">
      <w:pPr>
        <w:pStyle w:val="ConsPlusNonformat"/>
        <w:rPr>
          <w:sz w:val="18"/>
          <w:szCs w:val="18"/>
        </w:rPr>
      </w:pPr>
      <w:r>
        <w:rPr>
          <w:sz w:val="18"/>
          <w:szCs w:val="18"/>
        </w:rPr>
        <w:t xml:space="preserve">    3.1. Министерство:</w:t>
      </w:r>
    </w:p>
    <w:p w:rsidR="0031330B" w:rsidRDefault="0031330B">
      <w:pPr>
        <w:pStyle w:val="ConsPlusNonformat"/>
        <w:rPr>
          <w:sz w:val="18"/>
          <w:szCs w:val="18"/>
        </w:rPr>
      </w:pPr>
      <w:r>
        <w:rPr>
          <w:sz w:val="18"/>
          <w:szCs w:val="18"/>
        </w:rPr>
        <w:t xml:space="preserve">    3.1.1. Перечисляет средства государственной поддержки на расчетный счет</w:t>
      </w:r>
    </w:p>
    <w:p w:rsidR="0031330B" w:rsidRDefault="0031330B">
      <w:pPr>
        <w:pStyle w:val="ConsPlusNonformat"/>
        <w:rPr>
          <w:sz w:val="18"/>
          <w:szCs w:val="18"/>
        </w:rPr>
      </w:pPr>
      <w:r>
        <w:rPr>
          <w:sz w:val="18"/>
          <w:szCs w:val="18"/>
        </w:rPr>
        <w:t>получателя государственной поддержки по мере поступления средств из бюджета</w:t>
      </w:r>
    </w:p>
    <w:p w:rsidR="0031330B" w:rsidRDefault="0031330B">
      <w:pPr>
        <w:pStyle w:val="ConsPlusNonformat"/>
        <w:rPr>
          <w:sz w:val="18"/>
          <w:szCs w:val="18"/>
        </w:rPr>
      </w:pPr>
      <w:r>
        <w:rPr>
          <w:sz w:val="18"/>
          <w:szCs w:val="18"/>
        </w:rPr>
        <w:t>Астраханской области.</w:t>
      </w:r>
    </w:p>
    <w:p w:rsidR="0031330B" w:rsidRDefault="0031330B">
      <w:pPr>
        <w:pStyle w:val="ConsPlusNonformat"/>
        <w:rPr>
          <w:sz w:val="18"/>
          <w:szCs w:val="18"/>
        </w:rPr>
      </w:pPr>
      <w:r>
        <w:rPr>
          <w:sz w:val="18"/>
          <w:szCs w:val="18"/>
        </w:rPr>
        <w:t xml:space="preserve">    Датой   исполнения   Министерством  своих  обязательств  по  настоящему</w:t>
      </w:r>
    </w:p>
    <w:p w:rsidR="0031330B" w:rsidRDefault="0031330B">
      <w:pPr>
        <w:pStyle w:val="ConsPlusNonformat"/>
        <w:rPr>
          <w:sz w:val="18"/>
          <w:szCs w:val="18"/>
        </w:rPr>
      </w:pPr>
      <w:r>
        <w:rPr>
          <w:sz w:val="18"/>
          <w:szCs w:val="18"/>
        </w:rPr>
        <w:t>договору считается дата списания денежных средств со счета Министерства.</w:t>
      </w:r>
    </w:p>
    <w:p w:rsidR="0031330B" w:rsidRDefault="0031330B">
      <w:pPr>
        <w:pStyle w:val="ConsPlusNonformat"/>
        <w:rPr>
          <w:sz w:val="18"/>
          <w:szCs w:val="18"/>
        </w:rPr>
      </w:pPr>
      <w:r>
        <w:rPr>
          <w:sz w:val="18"/>
          <w:szCs w:val="18"/>
        </w:rPr>
        <w:t xml:space="preserve">    3.1.2.  Контролирует  реализацию  инвестиционного проекта, указанного в</w:t>
      </w:r>
    </w:p>
    <w:p w:rsidR="0031330B" w:rsidRDefault="0031330B">
      <w:pPr>
        <w:pStyle w:val="ConsPlusNonformat"/>
        <w:rPr>
          <w:sz w:val="18"/>
          <w:szCs w:val="18"/>
        </w:rPr>
      </w:pPr>
      <w:hyperlink w:anchor="Par983" w:history="1">
        <w:r>
          <w:rPr>
            <w:color w:val="0000FF"/>
            <w:sz w:val="18"/>
            <w:szCs w:val="18"/>
          </w:rPr>
          <w:t>пункте 2.2 раздела 2</w:t>
        </w:r>
      </w:hyperlink>
      <w:r>
        <w:rPr>
          <w:sz w:val="18"/>
          <w:szCs w:val="18"/>
        </w:rPr>
        <w:t xml:space="preserve"> настоящего договора.</w:t>
      </w:r>
    </w:p>
    <w:p w:rsidR="0031330B" w:rsidRDefault="0031330B">
      <w:pPr>
        <w:pStyle w:val="ConsPlusNonformat"/>
        <w:rPr>
          <w:sz w:val="18"/>
          <w:szCs w:val="18"/>
        </w:rPr>
      </w:pPr>
      <w:r>
        <w:rPr>
          <w:sz w:val="18"/>
          <w:szCs w:val="18"/>
        </w:rPr>
        <w:t xml:space="preserve">    3.1.3.  Осуществляет  обязательную проверку соблюдения условий, целей и</w:t>
      </w:r>
    </w:p>
    <w:p w:rsidR="0031330B" w:rsidRDefault="0031330B">
      <w:pPr>
        <w:pStyle w:val="ConsPlusNonformat"/>
        <w:rPr>
          <w:sz w:val="18"/>
          <w:szCs w:val="18"/>
        </w:rPr>
      </w:pPr>
      <w:r>
        <w:rPr>
          <w:sz w:val="18"/>
          <w:szCs w:val="18"/>
        </w:rPr>
        <w:t>порядка     предоставления     государственной     поддержки    Получателем</w:t>
      </w:r>
    </w:p>
    <w:p w:rsidR="0031330B" w:rsidRDefault="0031330B">
      <w:pPr>
        <w:pStyle w:val="ConsPlusNonformat"/>
        <w:rPr>
          <w:sz w:val="18"/>
          <w:szCs w:val="18"/>
        </w:rPr>
      </w:pPr>
      <w:r>
        <w:rPr>
          <w:sz w:val="18"/>
          <w:szCs w:val="18"/>
        </w:rPr>
        <w:t>государственной поддержки.</w:t>
      </w:r>
    </w:p>
    <w:p w:rsidR="0031330B" w:rsidRDefault="0031330B">
      <w:pPr>
        <w:pStyle w:val="ConsPlusNonformat"/>
        <w:rPr>
          <w:sz w:val="18"/>
          <w:szCs w:val="18"/>
        </w:rPr>
      </w:pPr>
      <w:r>
        <w:rPr>
          <w:sz w:val="18"/>
          <w:szCs w:val="18"/>
        </w:rPr>
        <w:t xml:space="preserve">    3.1.4. Обеспечивает  соблюдение  Получателем  государственной поддержки</w:t>
      </w:r>
    </w:p>
    <w:p w:rsidR="0031330B" w:rsidRDefault="0031330B">
      <w:pPr>
        <w:pStyle w:val="ConsPlusNonformat"/>
        <w:rPr>
          <w:sz w:val="18"/>
          <w:szCs w:val="18"/>
        </w:rPr>
      </w:pPr>
      <w:r>
        <w:rPr>
          <w:sz w:val="18"/>
          <w:szCs w:val="18"/>
        </w:rPr>
        <w:t>условий, целей и порядка предоставления государственной поддержки.</w:t>
      </w:r>
    </w:p>
    <w:p w:rsidR="0031330B" w:rsidRDefault="0031330B">
      <w:pPr>
        <w:pStyle w:val="ConsPlusNonformat"/>
        <w:rPr>
          <w:sz w:val="18"/>
          <w:szCs w:val="18"/>
        </w:rPr>
      </w:pPr>
      <w:r>
        <w:rPr>
          <w:sz w:val="18"/>
          <w:szCs w:val="18"/>
        </w:rPr>
        <w:t xml:space="preserve">    3.1.5. Прекращает   исполнение   своих   обязательств    по    оказанию</w:t>
      </w:r>
    </w:p>
    <w:p w:rsidR="0031330B" w:rsidRDefault="0031330B">
      <w:pPr>
        <w:pStyle w:val="ConsPlusNonformat"/>
        <w:rPr>
          <w:sz w:val="18"/>
          <w:szCs w:val="18"/>
        </w:rPr>
      </w:pPr>
      <w:r>
        <w:rPr>
          <w:sz w:val="18"/>
          <w:szCs w:val="18"/>
        </w:rPr>
        <w:t>государственной поддержки в случае неисполнения Получателем государственной</w:t>
      </w:r>
    </w:p>
    <w:p w:rsidR="0031330B" w:rsidRDefault="0031330B">
      <w:pPr>
        <w:pStyle w:val="ConsPlusNonformat"/>
        <w:rPr>
          <w:sz w:val="18"/>
          <w:szCs w:val="18"/>
        </w:rPr>
      </w:pPr>
      <w:r>
        <w:rPr>
          <w:sz w:val="18"/>
          <w:szCs w:val="18"/>
        </w:rPr>
        <w:t xml:space="preserve">поддержки условий, предусмотренных </w:t>
      </w:r>
      <w:hyperlink w:anchor="Par1019" w:history="1">
        <w:r>
          <w:rPr>
            <w:color w:val="0000FF"/>
            <w:sz w:val="18"/>
            <w:szCs w:val="18"/>
          </w:rPr>
          <w:t>подпунктами 3.2.1</w:t>
        </w:r>
      </w:hyperlink>
      <w:r>
        <w:rPr>
          <w:sz w:val="18"/>
          <w:szCs w:val="18"/>
        </w:rPr>
        <w:t xml:space="preserve">, </w:t>
      </w:r>
      <w:hyperlink w:anchor="Par1035" w:history="1">
        <w:r>
          <w:rPr>
            <w:color w:val="0000FF"/>
            <w:sz w:val="18"/>
            <w:szCs w:val="18"/>
          </w:rPr>
          <w:t>3.2.4</w:t>
        </w:r>
      </w:hyperlink>
      <w:r>
        <w:rPr>
          <w:sz w:val="18"/>
          <w:szCs w:val="18"/>
        </w:rPr>
        <w:t xml:space="preserve">,  </w:t>
      </w:r>
      <w:hyperlink w:anchor="Par1044" w:history="1">
        <w:r>
          <w:rPr>
            <w:color w:val="0000FF"/>
            <w:sz w:val="18"/>
            <w:szCs w:val="18"/>
          </w:rPr>
          <w:t>3.2.5</w:t>
        </w:r>
      </w:hyperlink>
      <w:r>
        <w:rPr>
          <w:sz w:val="18"/>
          <w:szCs w:val="18"/>
        </w:rPr>
        <w:t xml:space="preserve">,  </w:t>
      </w:r>
      <w:hyperlink w:anchor="Par1059" w:history="1">
        <w:r>
          <w:rPr>
            <w:color w:val="0000FF"/>
            <w:sz w:val="18"/>
            <w:szCs w:val="18"/>
          </w:rPr>
          <w:t>3.2.7</w:t>
        </w:r>
      </w:hyperlink>
    </w:p>
    <w:p w:rsidR="0031330B" w:rsidRDefault="0031330B">
      <w:pPr>
        <w:pStyle w:val="ConsPlusNonformat"/>
        <w:rPr>
          <w:sz w:val="18"/>
          <w:szCs w:val="18"/>
        </w:rPr>
      </w:pPr>
      <w:r>
        <w:rPr>
          <w:sz w:val="18"/>
          <w:szCs w:val="18"/>
        </w:rPr>
        <w:t>пункта 3.2 настоящего раздела, и в  течение  десяти  рабочих  дней  со  дня</w:t>
      </w:r>
    </w:p>
    <w:p w:rsidR="0031330B" w:rsidRDefault="0031330B">
      <w:pPr>
        <w:pStyle w:val="ConsPlusNonformat"/>
        <w:rPr>
          <w:sz w:val="18"/>
          <w:szCs w:val="18"/>
        </w:rPr>
      </w:pPr>
      <w:r>
        <w:rPr>
          <w:sz w:val="18"/>
          <w:szCs w:val="18"/>
        </w:rPr>
        <w:t>неисполнения  указанных   условий   направляет  получателю  государственной</w:t>
      </w:r>
    </w:p>
    <w:p w:rsidR="0031330B" w:rsidRDefault="0031330B">
      <w:pPr>
        <w:pStyle w:val="ConsPlusNonformat"/>
        <w:rPr>
          <w:sz w:val="18"/>
          <w:szCs w:val="18"/>
        </w:rPr>
      </w:pPr>
      <w:r>
        <w:rPr>
          <w:sz w:val="18"/>
          <w:szCs w:val="18"/>
        </w:rPr>
        <w:t>поддержки требование о возврате полученных денежных средств.</w:t>
      </w:r>
    </w:p>
    <w:p w:rsidR="0031330B" w:rsidRDefault="0031330B">
      <w:pPr>
        <w:pStyle w:val="ConsPlusNonformat"/>
        <w:rPr>
          <w:sz w:val="18"/>
          <w:szCs w:val="18"/>
        </w:rPr>
      </w:pPr>
      <w:r>
        <w:rPr>
          <w:sz w:val="18"/>
          <w:szCs w:val="18"/>
        </w:rPr>
        <w:t xml:space="preserve">    3.1.6. Прекращает   исполнение   своих    обязательств   по    оказанию</w:t>
      </w:r>
    </w:p>
    <w:p w:rsidR="0031330B" w:rsidRDefault="0031330B">
      <w:pPr>
        <w:pStyle w:val="ConsPlusNonformat"/>
        <w:rPr>
          <w:sz w:val="18"/>
          <w:szCs w:val="18"/>
        </w:rPr>
      </w:pPr>
      <w:r>
        <w:rPr>
          <w:sz w:val="18"/>
          <w:szCs w:val="18"/>
        </w:rPr>
        <w:t>государственной поддержки в случае неисполнения Получателем государственной</w:t>
      </w:r>
    </w:p>
    <w:p w:rsidR="0031330B" w:rsidRDefault="0031330B">
      <w:pPr>
        <w:pStyle w:val="ConsPlusNonformat"/>
        <w:rPr>
          <w:sz w:val="18"/>
          <w:szCs w:val="18"/>
        </w:rPr>
      </w:pPr>
      <w:r>
        <w:rPr>
          <w:sz w:val="18"/>
          <w:szCs w:val="18"/>
        </w:rPr>
        <w:t>поддержки    в    виде    субсидирования   лизинговых   платежей   условия,</w:t>
      </w:r>
    </w:p>
    <w:p w:rsidR="0031330B" w:rsidRDefault="0031330B">
      <w:pPr>
        <w:pStyle w:val="ConsPlusNonformat"/>
        <w:rPr>
          <w:sz w:val="18"/>
          <w:szCs w:val="18"/>
        </w:rPr>
      </w:pPr>
      <w:r>
        <w:rPr>
          <w:sz w:val="18"/>
          <w:szCs w:val="18"/>
        </w:rPr>
        <w:t>предусмотренного подпунктом  3.2.6  пункта  3.2  настоящего  раздела,  и  в</w:t>
      </w:r>
    </w:p>
    <w:p w:rsidR="0031330B" w:rsidRDefault="0031330B">
      <w:pPr>
        <w:pStyle w:val="ConsPlusNonformat"/>
        <w:rPr>
          <w:sz w:val="18"/>
          <w:szCs w:val="18"/>
        </w:rPr>
      </w:pPr>
      <w:r>
        <w:rPr>
          <w:sz w:val="18"/>
          <w:szCs w:val="18"/>
        </w:rPr>
        <w:t>течение  десяти   рабочих  дней  со  дня  неисполнения  указанного  условия</w:t>
      </w:r>
    </w:p>
    <w:p w:rsidR="0031330B" w:rsidRDefault="0031330B">
      <w:pPr>
        <w:pStyle w:val="ConsPlusNonformat"/>
        <w:rPr>
          <w:sz w:val="18"/>
          <w:szCs w:val="18"/>
        </w:rPr>
      </w:pPr>
      <w:r>
        <w:rPr>
          <w:sz w:val="18"/>
          <w:szCs w:val="18"/>
        </w:rPr>
        <w:t>направляет Получателю государственной  поддержки уведомление о  прекращении</w:t>
      </w:r>
    </w:p>
    <w:p w:rsidR="0031330B" w:rsidRDefault="0031330B">
      <w:pPr>
        <w:pStyle w:val="ConsPlusNonformat"/>
        <w:rPr>
          <w:sz w:val="18"/>
          <w:szCs w:val="18"/>
        </w:rPr>
      </w:pPr>
      <w:r>
        <w:rPr>
          <w:sz w:val="18"/>
          <w:szCs w:val="18"/>
        </w:rPr>
        <w:t>исполнения своих обязательств (в  случае,  если  государственная  поддержка</w:t>
      </w:r>
    </w:p>
    <w:p w:rsidR="0031330B" w:rsidRDefault="0031330B">
      <w:pPr>
        <w:pStyle w:val="ConsPlusNonformat"/>
        <w:rPr>
          <w:sz w:val="18"/>
          <w:szCs w:val="18"/>
        </w:rPr>
      </w:pPr>
      <w:r>
        <w:rPr>
          <w:sz w:val="18"/>
          <w:szCs w:val="18"/>
        </w:rPr>
        <w:t>оказана в виде субсидирования лизинговых платежей).</w:t>
      </w:r>
    </w:p>
    <w:p w:rsidR="0031330B" w:rsidRDefault="0031330B">
      <w:pPr>
        <w:pStyle w:val="ConsPlusNonformat"/>
        <w:rPr>
          <w:sz w:val="18"/>
          <w:szCs w:val="18"/>
        </w:rPr>
      </w:pPr>
      <w:r>
        <w:rPr>
          <w:sz w:val="18"/>
          <w:szCs w:val="18"/>
        </w:rPr>
        <w:t xml:space="preserve">    3.2. Получатель государственной поддержки:</w:t>
      </w:r>
    </w:p>
    <w:p w:rsidR="0031330B" w:rsidRDefault="0031330B">
      <w:pPr>
        <w:pStyle w:val="ConsPlusNonformat"/>
        <w:rPr>
          <w:sz w:val="18"/>
          <w:szCs w:val="18"/>
        </w:rPr>
      </w:pPr>
      <w:bookmarkStart w:id="53" w:name="Par1019"/>
      <w:bookmarkEnd w:id="53"/>
      <w:r>
        <w:rPr>
          <w:sz w:val="18"/>
          <w:szCs w:val="18"/>
        </w:rPr>
        <w:t xml:space="preserve">    3.2.1.  Реализует инвестиционный проект, указанный в </w:t>
      </w:r>
      <w:hyperlink w:anchor="Par983" w:history="1">
        <w:r>
          <w:rPr>
            <w:color w:val="0000FF"/>
            <w:sz w:val="18"/>
            <w:szCs w:val="18"/>
          </w:rPr>
          <w:t>пункте 2.2 раздела</w:t>
        </w:r>
      </w:hyperlink>
    </w:p>
    <w:p w:rsidR="0031330B" w:rsidRDefault="0031330B">
      <w:pPr>
        <w:pStyle w:val="ConsPlusNonformat"/>
        <w:rPr>
          <w:sz w:val="18"/>
          <w:szCs w:val="18"/>
        </w:rPr>
      </w:pPr>
      <w:r>
        <w:rPr>
          <w:sz w:val="18"/>
          <w:szCs w:val="18"/>
        </w:rPr>
        <w:t>2 настоящего договора в срок до _____________.</w:t>
      </w:r>
    </w:p>
    <w:p w:rsidR="0031330B" w:rsidRDefault="0031330B">
      <w:pPr>
        <w:pStyle w:val="ConsPlusNonformat"/>
        <w:rPr>
          <w:sz w:val="18"/>
          <w:szCs w:val="18"/>
        </w:rPr>
      </w:pPr>
      <w:r>
        <w:rPr>
          <w:sz w:val="18"/>
          <w:szCs w:val="18"/>
        </w:rPr>
        <w:lastRenderedPageBreak/>
        <w:t xml:space="preserve">    3.2.2. Представляет в Министерство письменное обращение на перечисление</w:t>
      </w:r>
    </w:p>
    <w:p w:rsidR="0031330B" w:rsidRDefault="0031330B">
      <w:pPr>
        <w:pStyle w:val="ConsPlusNonformat"/>
        <w:rPr>
          <w:sz w:val="18"/>
          <w:szCs w:val="18"/>
        </w:rPr>
      </w:pPr>
      <w:r>
        <w:rPr>
          <w:sz w:val="18"/>
          <w:szCs w:val="18"/>
        </w:rPr>
        <w:t>средств  государственной поддержки на расчетный счет с указанием его полных</w:t>
      </w:r>
    </w:p>
    <w:p w:rsidR="0031330B" w:rsidRDefault="0031330B">
      <w:pPr>
        <w:pStyle w:val="ConsPlusNonformat"/>
        <w:rPr>
          <w:sz w:val="18"/>
          <w:szCs w:val="18"/>
        </w:rPr>
      </w:pPr>
      <w:r>
        <w:rPr>
          <w:sz w:val="18"/>
          <w:szCs w:val="18"/>
        </w:rPr>
        <w:t>банковских реквизитов.</w:t>
      </w:r>
    </w:p>
    <w:p w:rsidR="0031330B" w:rsidRDefault="0031330B">
      <w:pPr>
        <w:pStyle w:val="ConsPlusNonformat"/>
        <w:rPr>
          <w:sz w:val="18"/>
          <w:szCs w:val="18"/>
        </w:rPr>
      </w:pPr>
      <w:r>
        <w:rPr>
          <w:sz w:val="18"/>
          <w:szCs w:val="18"/>
        </w:rPr>
        <w:t xml:space="preserve">    3.2.3.  Уведомляет  Министерство  в  течение десяти рабочих дней со дня</w:t>
      </w:r>
    </w:p>
    <w:p w:rsidR="0031330B" w:rsidRDefault="0031330B">
      <w:pPr>
        <w:pStyle w:val="ConsPlusNonformat"/>
        <w:rPr>
          <w:sz w:val="18"/>
          <w:szCs w:val="18"/>
        </w:rPr>
      </w:pPr>
      <w:r>
        <w:rPr>
          <w:sz w:val="18"/>
          <w:szCs w:val="18"/>
        </w:rPr>
        <w:t>возникновения соответствующих обстоятельств (событий):</w:t>
      </w:r>
    </w:p>
    <w:p w:rsidR="0031330B" w:rsidRDefault="0031330B">
      <w:pPr>
        <w:pStyle w:val="ConsPlusNonformat"/>
        <w:rPr>
          <w:sz w:val="18"/>
          <w:szCs w:val="18"/>
        </w:rPr>
      </w:pPr>
      <w:r>
        <w:rPr>
          <w:sz w:val="18"/>
          <w:szCs w:val="18"/>
        </w:rPr>
        <w:t xml:space="preserve">    -  об  изменении своих реквизитов (наименование, юридический и почтовый</w:t>
      </w:r>
    </w:p>
    <w:p w:rsidR="0031330B" w:rsidRDefault="0031330B">
      <w:pPr>
        <w:pStyle w:val="ConsPlusNonformat"/>
        <w:rPr>
          <w:sz w:val="18"/>
          <w:szCs w:val="18"/>
        </w:rPr>
      </w:pPr>
      <w:r>
        <w:rPr>
          <w:sz w:val="18"/>
          <w:szCs w:val="18"/>
        </w:rPr>
        <w:t>адреса,   организационно-правовая   форма  юридического  лица,  ФИО,  место</w:t>
      </w:r>
    </w:p>
    <w:p w:rsidR="0031330B" w:rsidRDefault="0031330B">
      <w:pPr>
        <w:pStyle w:val="ConsPlusNonformat"/>
        <w:rPr>
          <w:sz w:val="18"/>
          <w:szCs w:val="18"/>
        </w:rPr>
      </w:pPr>
      <w:r>
        <w:rPr>
          <w:sz w:val="18"/>
          <w:szCs w:val="18"/>
        </w:rPr>
        <w:t>жительства индивидуального предпринимателя, банковские реквизиты);</w:t>
      </w:r>
    </w:p>
    <w:p w:rsidR="0031330B" w:rsidRDefault="0031330B">
      <w:pPr>
        <w:pStyle w:val="ConsPlusNonformat"/>
        <w:rPr>
          <w:sz w:val="18"/>
          <w:szCs w:val="18"/>
        </w:rPr>
      </w:pPr>
      <w:r>
        <w:rPr>
          <w:sz w:val="18"/>
          <w:szCs w:val="18"/>
        </w:rPr>
        <w:t xml:space="preserve">    - об изменении основных видов деятельности;</w:t>
      </w:r>
    </w:p>
    <w:p w:rsidR="0031330B" w:rsidRDefault="0031330B">
      <w:pPr>
        <w:pStyle w:val="ConsPlusNonformat"/>
        <w:rPr>
          <w:sz w:val="18"/>
          <w:szCs w:val="18"/>
        </w:rPr>
      </w:pPr>
      <w:r>
        <w:rPr>
          <w:sz w:val="18"/>
          <w:szCs w:val="18"/>
        </w:rPr>
        <w:t xml:space="preserve">    - о проведении в его отношении процедуры банкротства, реорганизации или</w:t>
      </w:r>
    </w:p>
    <w:p w:rsidR="0031330B" w:rsidRDefault="0031330B">
      <w:pPr>
        <w:pStyle w:val="ConsPlusNonformat"/>
        <w:rPr>
          <w:sz w:val="18"/>
          <w:szCs w:val="18"/>
        </w:rPr>
      </w:pPr>
      <w:r>
        <w:rPr>
          <w:sz w:val="18"/>
          <w:szCs w:val="18"/>
        </w:rPr>
        <w:t>ликвидации;</w:t>
      </w:r>
    </w:p>
    <w:p w:rsidR="0031330B" w:rsidRDefault="0031330B">
      <w:pPr>
        <w:pStyle w:val="ConsPlusNonformat"/>
        <w:rPr>
          <w:sz w:val="18"/>
          <w:szCs w:val="18"/>
        </w:rPr>
      </w:pPr>
      <w:r>
        <w:rPr>
          <w:sz w:val="18"/>
          <w:szCs w:val="18"/>
        </w:rPr>
        <w:t xml:space="preserve">    -  об  изменении или расторжении договора финансовой аренды (лизинга) /</w:t>
      </w:r>
    </w:p>
    <w:p w:rsidR="0031330B" w:rsidRDefault="0031330B">
      <w:pPr>
        <w:pStyle w:val="ConsPlusNonformat"/>
        <w:rPr>
          <w:sz w:val="18"/>
          <w:szCs w:val="18"/>
        </w:rPr>
      </w:pPr>
      <w:r>
        <w:rPr>
          <w:sz w:val="18"/>
          <w:szCs w:val="18"/>
        </w:rPr>
        <w:t>кредитного   договора,   на   основании  которого  оказана  государственная</w:t>
      </w:r>
    </w:p>
    <w:p w:rsidR="0031330B" w:rsidRDefault="0031330B">
      <w:pPr>
        <w:pStyle w:val="ConsPlusNonformat"/>
        <w:rPr>
          <w:sz w:val="18"/>
          <w:szCs w:val="18"/>
        </w:rPr>
      </w:pPr>
      <w:r>
        <w:rPr>
          <w:sz w:val="18"/>
          <w:szCs w:val="18"/>
        </w:rPr>
        <w:t>поддержка.</w:t>
      </w:r>
    </w:p>
    <w:p w:rsidR="0031330B" w:rsidRDefault="0031330B">
      <w:pPr>
        <w:pStyle w:val="ConsPlusNonformat"/>
        <w:rPr>
          <w:sz w:val="18"/>
          <w:szCs w:val="18"/>
        </w:rPr>
      </w:pPr>
      <w:bookmarkStart w:id="54" w:name="Par1035"/>
      <w:bookmarkEnd w:id="54"/>
      <w:r>
        <w:rPr>
          <w:sz w:val="18"/>
          <w:szCs w:val="18"/>
        </w:rPr>
        <w:t xml:space="preserve">    3.2.4.   Представляет  в  Министерство   сведения  за   соответствующий</w:t>
      </w:r>
    </w:p>
    <w:p w:rsidR="0031330B" w:rsidRDefault="0031330B">
      <w:pPr>
        <w:pStyle w:val="ConsPlusNonformat"/>
        <w:rPr>
          <w:sz w:val="18"/>
          <w:szCs w:val="18"/>
        </w:rPr>
      </w:pPr>
      <w:r>
        <w:rPr>
          <w:sz w:val="18"/>
          <w:szCs w:val="18"/>
        </w:rPr>
        <w:t xml:space="preserve">отчетный период (январь - декабрь)  по  </w:t>
      </w:r>
      <w:hyperlink r:id="rId114" w:history="1">
        <w:r>
          <w:rPr>
            <w:color w:val="0000FF"/>
            <w:sz w:val="18"/>
            <w:szCs w:val="18"/>
          </w:rPr>
          <w:t>анкете</w:t>
        </w:r>
      </w:hyperlink>
      <w:r>
        <w:rPr>
          <w:sz w:val="18"/>
          <w:szCs w:val="18"/>
        </w:rPr>
        <w:t xml:space="preserve">  получателя  государственной</w:t>
      </w:r>
    </w:p>
    <w:p w:rsidR="0031330B" w:rsidRDefault="0031330B">
      <w:pPr>
        <w:pStyle w:val="ConsPlusNonformat"/>
        <w:rPr>
          <w:sz w:val="18"/>
          <w:szCs w:val="18"/>
        </w:rPr>
      </w:pPr>
      <w:r>
        <w:rPr>
          <w:sz w:val="18"/>
          <w:szCs w:val="18"/>
        </w:rPr>
        <w:t>поддержки  по  форме  согласно  приложению  N 11  к  Положению  об оказании</w:t>
      </w:r>
    </w:p>
    <w:p w:rsidR="0031330B" w:rsidRDefault="0031330B">
      <w:pPr>
        <w:pStyle w:val="ConsPlusNonformat"/>
        <w:rPr>
          <w:sz w:val="18"/>
          <w:szCs w:val="18"/>
        </w:rPr>
      </w:pPr>
      <w:r>
        <w:rPr>
          <w:sz w:val="18"/>
          <w:szCs w:val="18"/>
        </w:rPr>
        <w:t>государственной       поддержки     субъектам    малого     и      среднего</w:t>
      </w:r>
    </w:p>
    <w:p w:rsidR="0031330B" w:rsidRDefault="0031330B">
      <w:pPr>
        <w:pStyle w:val="ConsPlusNonformat"/>
        <w:rPr>
          <w:sz w:val="18"/>
          <w:szCs w:val="18"/>
        </w:rPr>
      </w:pPr>
      <w:r>
        <w:rPr>
          <w:sz w:val="18"/>
          <w:szCs w:val="18"/>
        </w:rPr>
        <w:t>предпринимательства   в   форме  субсидии,   утвержденному   Постановлением</w:t>
      </w:r>
    </w:p>
    <w:p w:rsidR="0031330B" w:rsidRDefault="0031330B">
      <w:pPr>
        <w:pStyle w:val="ConsPlusNonformat"/>
        <w:rPr>
          <w:sz w:val="18"/>
          <w:szCs w:val="18"/>
        </w:rPr>
      </w:pPr>
      <w:r>
        <w:rPr>
          <w:sz w:val="18"/>
          <w:szCs w:val="18"/>
        </w:rPr>
        <w:t>Правительства     Астраханской   области   от 20.03.2007 N 87-П    (далее -</w:t>
      </w:r>
    </w:p>
    <w:p w:rsidR="0031330B" w:rsidRDefault="0031330B">
      <w:pPr>
        <w:pStyle w:val="ConsPlusNonformat"/>
        <w:rPr>
          <w:sz w:val="18"/>
          <w:szCs w:val="18"/>
        </w:rPr>
      </w:pPr>
      <w:r>
        <w:rPr>
          <w:sz w:val="18"/>
          <w:szCs w:val="18"/>
        </w:rPr>
        <w:t>Положение), ежегодно, в период реализации  инвестиционного  проекта, но  не</w:t>
      </w:r>
    </w:p>
    <w:p w:rsidR="0031330B" w:rsidRDefault="0031330B">
      <w:pPr>
        <w:pStyle w:val="ConsPlusNonformat"/>
        <w:rPr>
          <w:sz w:val="18"/>
          <w:szCs w:val="18"/>
        </w:rPr>
      </w:pPr>
      <w:r>
        <w:rPr>
          <w:sz w:val="18"/>
          <w:szCs w:val="18"/>
        </w:rPr>
        <w:t>менее трех лет с  года, следующего  за   годом   оказания   государственной</w:t>
      </w:r>
    </w:p>
    <w:p w:rsidR="0031330B" w:rsidRDefault="0031330B">
      <w:pPr>
        <w:pStyle w:val="ConsPlusNonformat"/>
        <w:rPr>
          <w:sz w:val="18"/>
          <w:szCs w:val="18"/>
        </w:rPr>
      </w:pPr>
      <w:r>
        <w:rPr>
          <w:sz w:val="18"/>
          <w:szCs w:val="18"/>
        </w:rPr>
        <w:t>поддержки, в срок до 1 апреля года, следующего за отчетным.</w:t>
      </w:r>
    </w:p>
    <w:p w:rsidR="0031330B" w:rsidRDefault="0031330B">
      <w:pPr>
        <w:pStyle w:val="ConsPlusNonformat"/>
        <w:rPr>
          <w:sz w:val="18"/>
          <w:szCs w:val="18"/>
        </w:rPr>
      </w:pPr>
      <w:bookmarkStart w:id="55" w:name="Par1044"/>
      <w:bookmarkEnd w:id="55"/>
      <w:r>
        <w:rPr>
          <w:sz w:val="18"/>
          <w:szCs w:val="18"/>
        </w:rPr>
        <w:t xml:space="preserve">    3.2.5.  Представляет в Министерство  ежегодно, в   период    реализации</w:t>
      </w:r>
    </w:p>
    <w:p w:rsidR="0031330B" w:rsidRDefault="0031330B">
      <w:pPr>
        <w:pStyle w:val="ConsPlusNonformat"/>
        <w:rPr>
          <w:sz w:val="18"/>
          <w:szCs w:val="18"/>
        </w:rPr>
      </w:pPr>
      <w:r>
        <w:rPr>
          <w:sz w:val="18"/>
          <w:szCs w:val="18"/>
        </w:rPr>
        <w:t>инвестиционного проекта до ____.____. 20 __, но не менее трех лет  с  года,</w:t>
      </w:r>
    </w:p>
    <w:p w:rsidR="0031330B" w:rsidRDefault="0031330B">
      <w:pPr>
        <w:pStyle w:val="ConsPlusNonformat"/>
        <w:rPr>
          <w:sz w:val="18"/>
          <w:szCs w:val="18"/>
        </w:rPr>
      </w:pPr>
      <w:r>
        <w:rPr>
          <w:sz w:val="18"/>
          <w:szCs w:val="18"/>
        </w:rPr>
        <w:t>следующего за годом оказания государственной поддержки, в срок  до 1 апреля</w:t>
      </w:r>
    </w:p>
    <w:p w:rsidR="0031330B" w:rsidRDefault="0031330B">
      <w:pPr>
        <w:pStyle w:val="ConsPlusNonformat"/>
        <w:rPr>
          <w:sz w:val="18"/>
          <w:szCs w:val="18"/>
        </w:rPr>
      </w:pPr>
      <w:r>
        <w:rPr>
          <w:sz w:val="18"/>
          <w:szCs w:val="18"/>
        </w:rPr>
        <w:t xml:space="preserve">года, следующего  за отчетным, </w:t>
      </w:r>
      <w:hyperlink w:anchor="Par1543" w:history="1">
        <w:r>
          <w:rPr>
            <w:color w:val="0000FF"/>
            <w:sz w:val="18"/>
            <w:szCs w:val="18"/>
          </w:rPr>
          <w:t>информацию</w:t>
        </w:r>
      </w:hyperlink>
      <w:r>
        <w:rPr>
          <w:sz w:val="18"/>
          <w:szCs w:val="18"/>
        </w:rPr>
        <w:t xml:space="preserve"> о ходе реализации инвестиционного</w:t>
      </w:r>
    </w:p>
    <w:p w:rsidR="0031330B" w:rsidRDefault="0031330B">
      <w:pPr>
        <w:pStyle w:val="ConsPlusNonformat"/>
        <w:rPr>
          <w:sz w:val="18"/>
          <w:szCs w:val="18"/>
        </w:rPr>
      </w:pPr>
      <w:r>
        <w:rPr>
          <w:sz w:val="18"/>
          <w:szCs w:val="18"/>
        </w:rPr>
        <w:t>проекта  субъекта  малого   и   среднего   предпринимательства, получившего</w:t>
      </w:r>
    </w:p>
    <w:p w:rsidR="0031330B" w:rsidRDefault="0031330B">
      <w:pPr>
        <w:pStyle w:val="ConsPlusNonformat"/>
        <w:rPr>
          <w:sz w:val="18"/>
          <w:szCs w:val="18"/>
        </w:rPr>
      </w:pPr>
      <w:r>
        <w:rPr>
          <w:sz w:val="18"/>
          <w:szCs w:val="18"/>
        </w:rPr>
        <w:t>государственную поддержку, по форме согласно приложению N 12 к Положению.</w:t>
      </w:r>
    </w:p>
    <w:p w:rsidR="0031330B" w:rsidRDefault="0031330B">
      <w:pPr>
        <w:pStyle w:val="ConsPlusNonformat"/>
        <w:rPr>
          <w:sz w:val="18"/>
          <w:szCs w:val="18"/>
        </w:rPr>
      </w:pPr>
      <w:r>
        <w:rPr>
          <w:sz w:val="18"/>
          <w:szCs w:val="18"/>
        </w:rPr>
        <w:t xml:space="preserve">    3.2.6. Представляет в Министерство  в   срок до 10-го  числа    месяца,</w:t>
      </w:r>
    </w:p>
    <w:p w:rsidR="0031330B" w:rsidRDefault="0031330B">
      <w:pPr>
        <w:pStyle w:val="ConsPlusNonformat"/>
        <w:rPr>
          <w:sz w:val="18"/>
          <w:szCs w:val="18"/>
        </w:rPr>
      </w:pPr>
      <w:r>
        <w:rPr>
          <w:sz w:val="18"/>
          <w:szCs w:val="18"/>
        </w:rPr>
        <w:t>следующего за месяцем  заключения  настоящего  договора, а также ежемесячно</w:t>
      </w:r>
    </w:p>
    <w:p w:rsidR="0031330B" w:rsidRDefault="0031330B">
      <w:pPr>
        <w:pStyle w:val="ConsPlusNonformat"/>
        <w:rPr>
          <w:sz w:val="18"/>
          <w:szCs w:val="18"/>
        </w:rPr>
      </w:pPr>
      <w:r>
        <w:rPr>
          <w:sz w:val="18"/>
          <w:szCs w:val="18"/>
        </w:rPr>
        <w:t>в  период  оказания государственной поддержки в срок до 10-го числа месяца,</w:t>
      </w:r>
    </w:p>
    <w:p w:rsidR="0031330B" w:rsidRDefault="0031330B">
      <w:pPr>
        <w:pStyle w:val="ConsPlusNonformat"/>
        <w:rPr>
          <w:sz w:val="18"/>
          <w:szCs w:val="18"/>
        </w:rPr>
      </w:pPr>
      <w:r>
        <w:rPr>
          <w:sz w:val="18"/>
          <w:szCs w:val="18"/>
        </w:rPr>
        <w:t>следующего  за отчетным, копии платежных  документов, подтверждающих уплату</w:t>
      </w:r>
    </w:p>
    <w:p w:rsidR="0031330B" w:rsidRDefault="0031330B">
      <w:pPr>
        <w:pStyle w:val="ConsPlusNonformat"/>
        <w:rPr>
          <w:sz w:val="18"/>
          <w:szCs w:val="18"/>
        </w:rPr>
      </w:pPr>
      <w:r>
        <w:rPr>
          <w:sz w:val="18"/>
          <w:szCs w:val="18"/>
        </w:rPr>
        <w:t>лизинговых  платежей  в  сроки, установленные графиком погашения лизинговых</w:t>
      </w:r>
    </w:p>
    <w:p w:rsidR="0031330B" w:rsidRDefault="0031330B">
      <w:pPr>
        <w:pStyle w:val="ConsPlusNonformat"/>
        <w:rPr>
          <w:sz w:val="18"/>
          <w:szCs w:val="18"/>
        </w:rPr>
      </w:pPr>
      <w:r>
        <w:rPr>
          <w:sz w:val="18"/>
          <w:szCs w:val="18"/>
        </w:rPr>
        <w:t>платежей  (в  случае,  если   государственная  поддержка   оказана  в  виде</w:t>
      </w:r>
    </w:p>
    <w:p w:rsidR="0031330B" w:rsidRDefault="0031330B">
      <w:pPr>
        <w:pStyle w:val="ConsPlusNonformat"/>
        <w:rPr>
          <w:sz w:val="18"/>
          <w:szCs w:val="18"/>
        </w:rPr>
      </w:pPr>
      <w:r>
        <w:rPr>
          <w:sz w:val="18"/>
          <w:szCs w:val="18"/>
        </w:rPr>
        <w:t>субсидирования лизинговых платежей).</w:t>
      </w:r>
    </w:p>
    <w:p w:rsidR="0031330B" w:rsidRDefault="0031330B">
      <w:pPr>
        <w:pStyle w:val="ConsPlusNonformat"/>
        <w:rPr>
          <w:sz w:val="18"/>
          <w:szCs w:val="18"/>
        </w:rPr>
      </w:pPr>
      <w:bookmarkStart w:id="56" w:name="Par1057"/>
      <w:bookmarkEnd w:id="56"/>
      <w:r>
        <w:rPr>
          <w:sz w:val="18"/>
          <w:szCs w:val="18"/>
        </w:rPr>
        <w:t xml:space="preserve">    </w:t>
      </w:r>
      <w:hyperlink r:id="rId115" w:history="1">
        <w:r>
          <w:rPr>
            <w:color w:val="0000FF"/>
            <w:sz w:val="18"/>
            <w:szCs w:val="18"/>
          </w:rPr>
          <w:t>3.2.7</w:t>
        </w:r>
      </w:hyperlink>
      <w:r>
        <w:rPr>
          <w:sz w:val="18"/>
          <w:szCs w:val="18"/>
        </w:rPr>
        <w:t>. Соблюдает условия, цели и порядок предоставления государственной</w:t>
      </w:r>
    </w:p>
    <w:p w:rsidR="0031330B" w:rsidRDefault="0031330B">
      <w:pPr>
        <w:pStyle w:val="ConsPlusNonformat"/>
        <w:rPr>
          <w:sz w:val="18"/>
          <w:szCs w:val="18"/>
        </w:rPr>
      </w:pPr>
      <w:r>
        <w:rPr>
          <w:sz w:val="18"/>
          <w:szCs w:val="18"/>
        </w:rPr>
        <w:t>поддержки.</w:t>
      </w:r>
    </w:p>
    <w:p w:rsidR="0031330B" w:rsidRDefault="0031330B">
      <w:pPr>
        <w:pStyle w:val="ConsPlusNonformat"/>
        <w:rPr>
          <w:sz w:val="18"/>
          <w:szCs w:val="18"/>
        </w:rPr>
      </w:pPr>
      <w:bookmarkStart w:id="57" w:name="Par1059"/>
      <w:bookmarkEnd w:id="57"/>
      <w:r>
        <w:rPr>
          <w:sz w:val="18"/>
          <w:szCs w:val="18"/>
        </w:rPr>
        <w:t xml:space="preserve">    </w:t>
      </w:r>
      <w:hyperlink r:id="rId116" w:history="1">
        <w:r>
          <w:rPr>
            <w:color w:val="0000FF"/>
            <w:sz w:val="18"/>
            <w:szCs w:val="18"/>
          </w:rPr>
          <w:t>3.2.8</w:t>
        </w:r>
      </w:hyperlink>
      <w:r>
        <w:rPr>
          <w:sz w:val="18"/>
          <w:szCs w:val="18"/>
        </w:rPr>
        <w:t>.   Дает   согласие  на  осуществление  Министерством  и  органами</w:t>
      </w:r>
    </w:p>
    <w:p w:rsidR="0031330B" w:rsidRDefault="0031330B">
      <w:pPr>
        <w:pStyle w:val="ConsPlusNonformat"/>
        <w:rPr>
          <w:sz w:val="18"/>
          <w:szCs w:val="18"/>
        </w:rPr>
      </w:pPr>
      <w:r>
        <w:rPr>
          <w:sz w:val="18"/>
          <w:szCs w:val="18"/>
        </w:rPr>
        <w:t>государственного   финансового   контроля   Астраханской  области  проверок</w:t>
      </w:r>
    </w:p>
    <w:p w:rsidR="0031330B" w:rsidRDefault="0031330B">
      <w:pPr>
        <w:pStyle w:val="ConsPlusNonformat"/>
        <w:rPr>
          <w:sz w:val="18"/>
          <w:szCs w:val="18"/>
        </w:rPr>
      </w:pPr>
      <w:r>
        <w:rPr>
          <w:sz w:val="18"/>
          <w:szCs w:val="18"/>
        </w:rPr>
        <w:t>соблюдения  условий,  целей  и порядка оказания государственной поддержки в</w:t>
      </w:r>
    </w:p>
    <w:p w:rsidR="0031330B" w:rsidRDefault="0031330B">
      <w:pPr>
        <w:pStyle w:val="ConsPlusNonformat"/>
        <w:rPr>
          <w:sz w:val="18"/>
          <w:szCs w:val="18"/>
        </w:rPr>
      </w:pPr>
      <w:r>
        <w:rPr>
          <w:sz w:val="18"/>
          <w:szCs w:val="18"/>
        </w:rPr>
        <w:t>порядке, установленном действующим законодательством.</w:t>
      </w:r>
    </w:p>
    <w:p w:rsidR="0031330B" w:rsidRDefault="0031330B">
      <w:pPr>
        <w:pStyle w:val="ConsPlusNonformat"/>
        <w:rPr>
          <w:sz w:val="18"/>
          <w:szCs w:val="18"/>
        </w:rPr>
      </w:pPr>
      <w:r>
        <w:rPr>
          <w:sz w:val="18"/>
          <w:szCs w:val="18"/>
        </w:rPr>
        <w:t xml:space="preserve">    </w:t>
      </w:r>
      <w:hyperlink r:id="rId117" w:history="1">
        <w:r>
          <w:rPr>
            <w:color w:val="0000FF"/>
            <w:sz w:val="18"/>
            <w:szCs w:val="18"/>
          </w:rPr>
          <w:t>3.2.9</w:t>
        </w:r>
      </w:hyperlink>
      <w:r>
        <w:rPr>
          <w:sz w:val="18"/>
          <w:szCs w:val="18"/>
        </w:rPr>
        <w:t>. Возвращает    ранее   перечисленные   средства   государственной</w:t>
      </w:r>
    </w:p>
    <w:p w:rsidR="0031330B" w:rsidRDefault="0031330B">
      <w:pPr>
        <w:pStyle w:val="ConsPlusNonformat"/>
        <w:rPr>
          <w:sz w:val="18"/>
          <w:szCs w:val="18"/>
        </w:rPr>
      </w:pPr>
      <w:r>
        <w:rPr>
          <w:sz w:val="18"/>
          <w:szCs w:val="18"/>
        </w:rPr>
        <w:t>поддержки  на  счет  Министерства  в  течение  десяти  рабочих  дней со дня</w:t>
      </w:r>
    </w:p>
    <w:p w:rsidR="0031330B" w:rsidRDefault="0031330B">
      <w:pPr>
        <w:pStyle w:val="ConsPlusNonformat"/>
        <w:rPr>
          <w:sz w:val="18"/>
          <w:szCs w:val="18"/>
        </w:rPr>
      </w:pPr>
      <w:r>
        <w:rPr>
          <w:sz w:val="18"/>
          <w:szCs w:val="18"/>
        </w:rPr>
        <w:t xml:space="preserve">неисполнения   условий,   предусмотренных  </w:t>
      </w:r>
      <w:hyperlink w:anchor="Par1019" w:history="1">
        <w:r>
          <w:rPr>
            <w:color w:val="0000FF"/>
            <w:sz w:val="18"/>
            <w:szCs w:val="18"/>
          </w:rPr>
          <w:t>подпунктами 3.2.1</w:t>
        </w:r>
      </w:hyperlink>
      <w:r>
        <w:rPr>
          <w:sz w:val="18"/>
          <w:szCs w:val="18"/>
        </w:rPr>
        <w:t xml:space="preserve">, </w:t>
      </w:r>
      <w:hyperlink w:anchor="Par1035" w:history="1">
        <w:r>
          <w:rPr>
            <w:color w:val="0000FF"/>
            <w:sz w:val="18"/>
            <w:szCs w:val="18"/>
          </w:rPr>
          <w:t>3.2.4</w:t>
        </w:r>
      </w:hyperlink>
      <w:r>
        <w:rPr>
          <w:sz w:val="18"/>
          <w:szCs w:val="18"/>
        </w:rPr>
        <w:t xml:space="preserve">, </w:t>
      </w:r>
      <w:hyperlink w:anchor="Par1044" w:history="1">
        <w:r>
          <w:rPr>
            <w:color w:val="0000FF"/>
            <w:sz w:val="18"/>
            <w:szCs w:val="18"/>
          </w:rPr>
          <w:t>3.2.5</w:t>
        </w:r>
      </w:hyperlink>
      <w:r>
        <w:rPr>
          <w:sz w:val="18"/>
          <w:szCs w:val="18"/>
        </w:rPr>
        <w:t>,</w:t>
      </w:r>
    </w:p>
    <w:p w:rsidR="0031330B" w:rsidRDefault="0031330B">
      <w:pPr>
        <w:pStyle w:val="ConsPlusNonformat"/>
        <w:rPr>
          <w:sz w:val="18"/>
          <w:szCs w:val="18"/>
        </w:rPr>
      </w:pPr>
      <w:hyperlink w:anchor="Par1057" w:history="1">
        <w:r>
          <w:rPr>
            <w:color w:val="0000FF"/>
            <w:sz w:val="18"/>
            <w:szCs w:val="18"/>
          </w:rPr>
          <w:t>3.2.7</w:t>
        </w:r>
      </w:hyperlink>
      <w:r>
        <w:rPr>
          <w:sz w:val="18"/>
          <w:szCs w:val="18"/>
        </w:rPr>
        <w:t xml:space="preserve"> настоящего пункта.</w:t>
      </w:r>
    </w:p>
    <w:p w:rsidR="0031330B" w:rsidRDefault="0031330B">
      <w:pPr>
        <w:pStyle w:val="ConsPlusNonformat"/>
        <w:rPr>
          <w:sz w:val="18"/>
          <w:szCs w:val="18"/>
        </w:rPr>
      </w:pPr>
    </w:p>
    <w:p w:rsidR="0031330B" w:rsidRDefault="0031330B">
      <w:pPr>
        <w:pStyle w:val="ConsPlusNonformat"/>
        <w:rPr>
          <w:sz w:val="18"/>
          <w:szCs w:val="18"/>
        </w:rPr>
      </w:pPr>
      <w:bookmarkStart w:id="58" w:name="Par1068"/>
      <w:bookmarkEnd w:id="58"/>
      <w:r>
        <w:rPr>
          <w:sz w:val="18"/>
          <w:szCs w:val="18"/>
        </w:rPr>
        <w:t xml:space="preserve">                         4. Ответственность Сторон</w:t>
      </w:r>
    </w:p>
    <w:p w:rsidR="0031330B" w:rsidRDefault="0031330B">
      <w:pPr>
        <w:pStyle w:val="ConsPlusNonformat"/>
        <w:rPr>
          <w:sz w:val="18"/>
          <w:szCs w:val="18"/>
        </w:rPr>
      </w:pPr>
    </w:p>
    <w:p w:rsidR="0031330B" w:rsidRDefault="0031330B">
      <w:pPr>
        <w:pStyle w:val="ConsPlusNonformat"/>
        <w:rPr>
          <w:sz w:val="18"/>
          <w:szCs w:val="18"/>
        </w:rPr>
      </w:pPr>
      <w:r>
        <w:rPr>
          <w:sz w:val="18"/>
          <w:szCs w:val="18"/>
        </w:rPr>
        <w:t xml:space="preserve">    4.1.   В   случае   неисполнения  или  ненадлежащего  исполнения  своих</w:t>
      </w:r>
    </w:p>
    <w:p w:rsidR="0031330B" w:rsidRDefault="0031330B">
      <w:pPr>
        <w:pStyle w:val="ConsPlusNonformat"/>
        <w:rPr>
          <w:sz w:val="18"/>
          <w:szCs w:val="18"/>
        </w:rPr>
      </w:pPr>
      <w:r>
        <w:rPr>
          <w:sz w:val="18"/>
          <w:szCs w:val="18"/>
        </w:rPr>
        <w:t>обязательств   по  настоящему  договору  Стороны  несут  ответственность  в</w:t>
      </w:r>
    </w:p>
    <w:p w:rsidR="0031330B" w:rsidRDefault="0031330B">
      <w:pPr>
        <w:pStyle w:val="ConsPlusNonformat"/>
        <w:rPr>
          <w:sz w:val="18"/>
          <w:szCs w:val="18"/>
        </w:rPr>
      </w:pPr>
      <w:r>
        <w:rPr>
          <w:sz w:val="18"/>
          <w:szCs w:val="18"/>
        </w:rPr>
        <w:t>соответствии   с   законодательством   Российской   Федерации  и  условиями</w:t>
      </w:r>
    </w:p>
    <w:p w:rsidR="0031330B" w:rsidRDefault="0031330B">
      <w:pPr>
        <w:pStyle w:val="ConsPlusNonformat"/>
        <w:rPr>
          <w:sz w:val="18"/>
          <w:szCs w:val="18"/>
        </w:rPr>
      </w:pPr>
      <w:r>
        <w:rPr>
          <w:sz w:val="18"/>
          <w:szCs w:val="18"/>
        </w:rPr>
        <w:t>настоящего договора.</w:t>
      </w:r>
    </w:p>
    <w:p w:rsidR="0031330B" w:rsidRDefault="0031330B">
      <w:pPr>
        <w:pStyle w:val="ConsPlusNonformat"/>
        <w:rPr>
          <w:sz w:val="18"/>
          <w:szCs w:val="18"/>
        </w:rPr>
      </w:pPr>
      <w:r>
        <w:rPr>
          <w:sz w:val="18"/>
          <w:szCs w:val="18"/>
        </w:rPr>
        <w:t xml:space="preserve">    4.2.  Получатель  государственной  поддержки  несет  ответственность за</w:t>
      </w:r>
    </w:p>
    <w:p w:rsidR="0031330B" w:rsidRDefault="0031330B">
      <w:pPr>
        <w:pStyle w:val="ConsPlusNonformat"/>
        <w:rPr>
          <w:sz w:val="18"/>
          <w:szCs w:val="18"/>
        </w:rPr>
      </w:pPr>
      <w:r>
        <w:rPr>
          <w:sz w:val="18"/>
          <w:szCs w:val="18"/>
        </w:rPr>
        <w:t>достоверность,  полноту  представляемых  министерству  сведений, соблюдение</w:t>
      </w:r>
    </w:p>
    <w:p w:rsidR="0031330B" w:rsidRDefault="0031330B">
      <w:pPr>
        <w:pStyle w:val="ConsPlusNonformat"/>
        <w:rPr>
          <w:sz w:val="18"/>
          <w:szCs w:val="18"/>
        </w:rPr>
      </w:pPr>
      <w:r>
        <w:rPr>
          <w:sz w:val="18"/>
          <w:szCs w:val="18"/>
        </w:rPr>
        <w:t>условий, целей и порядка предоставления государственной поддержки.</w:t>
      </w:r>
    </w:p>
    <w:p w:rsidR="0031330B" w:rsidRDefault="0031330B">
      <w:pPr>
        <w:pStyle w:val="ConsPlusNonformat"/>
        <w:rPr>
          <w:sz w:val="18"/>
          <w:szCs w:val="18"/>
        </w:rPr>
      </w:pPr>
    </w:p>
    <w:p w:rsidR="0031330B" w:rsidRDefault="0031330B">
      <w:pPr>
        <w:pStyle w:val="ConsPlusNonformat"/>
        <w:rPr>
          <w:sz w:val="18"/>
          <w:szCs w:val="18"/>
        </w:rPr>
      </w:pPr>
      <w:bookmarkStart w:id="59" w:name="Par1078"/>
      <w:bookmarkEnd w:id="59"/>
      <w:r>
        <w:rPr>
          <w:sz w:val="18"/>
          <w:szCs w:val="18"/>
        </w:rPr>
        <w:t xml:space="preserve">                             5. Прочие условия</w:t>
      </w:r>
    </w:p>
    <w:p w:rsidR="0031330B" w:rsidRDefault="0031330B">
      <w:pPr>
        <w:pStyle w:val="ConsPlusNonformat"/>
        <w:rPr>
          <w:sz w:val="18"/>
          <w:szCs w:val="18"/>
        </w:rPr>
      </w:pPr>
    </w:p>
    <w:p w:rsidR="0031330B" w:rsidRDefault="0031330B">
      <w:pPr>
        <w:pStyle w:val="ConsPlusNonformat"/>
        <w:rPr>
          <w:sz w:val="18"/>
          <w:szCs w:val="18"/>
        </w:rPr>
      </w:pPr>
      <w:r>
        <w:rPr>
          <w:sz w:val="18"/>
          <w:szCs w:val="18"/>
        </w:rPr>
        <w:t xml:space="preserve">    5.1.  В  соответствии  со  </w:t>
      </w:r>
      <w:hyperlink r:id="rId118" w:history="1">
        <w:r>
          <w:rPr>
            <w:color w:val="0000FF"/>
            <w:sz w:val="18"/>
            <w:szCs w:val="18"/>
          </w:rPr>
          <w:t>статьей  102</w:t>
        </w:r>
      </w:hyperlink>
      <w:r>
        <w:rPr>
          <w:sz w:val="18"/>
          <w:szCs w:val="18"/>
        </w:rPr>
        <w:t xml:space="preserve">  Налогового  кодекса Российской</w:t>
      </w:r>
    </w:p>
    <w:p w:rsidR="0031330B" w:rsidRDefault="0031330B">
      <w:pPr>
        <w:pStyle w:val="ConsPlusNonformat"/>
        <w:rPr>
          <w:sz w:val="18"/>
          <w:szCs w:val="18"/>
        </w:rPr>
      </w:pPr>
      <w:r>
        <w:rPr>
          <w:sz w:val="18"/>
          <w:szCs w:val="18"/>
        </w:rPr>
        <w:t>Федерации  Получатель  государственной поддержки дает согласие Министерству</w:t>
      </w:r>
    </w:p>
    <w:p w:rsidR="0031330B" w:rsidRDefault="0031330B">
      <w:pPr>
        <w:pStyle w:val="ConsPlusNonformat"/>
        <w:rPr>
          <w:sz w:val="18"/>
          <w:szCs w:val="18"/>
        </w:rPr>
      </w:pPr>
      <w:r>
        <w:rPr>
          <w:sz w:val="18"/>
          <w:szCs w:val="18"/>
        </w:rPr>
        <w:t>на  получение  в налоговых органах информации о начисленных и уплаченных им</w:t>
      </w:r>
    </w:p>
    <w:p w:rsidR="0031330B" w:rsidRDefault="0031330B">
      <w:pPr>
        <w:pStyle w:val="ConsPlusNonformat"/>
        <w:rPr>
          <w:sz w:val="18"/>
          <w:szCs w:val="18"/>
        </w:rPr>
      </w:pPr>
      <w:r>
        <w:rPr>
          <w:sz w:val="18"/>
          <w:szCs w:val="18"/>
        </w:rPr>
        <w:t>налогах  и  сборах,  а  также  о состоянии расчетов с бюджетом Астраханской</w:t>
      </w:r>
    </w:p>
    <w:p w:rsidR="0031330B" w:rsidRDefault="0031330B">
      <w:pPr>
        <w:pStyle w:val="ConsPlusNonformat"/>
        <w:rPr>
          <w:sz w:val="18"/>
          <w:szCs w:val="18"/>
        </w:rPr>
      </w:pPr>
      <w:r>
        <w:rPr>
          <w:sz w:val="18"/>
          <w:szCs w:val="18"/>
        </w:rPr>
        <w:t>области и государственными внебюджетными фондами.</w:t>
      </w:r>
    </w:p>
    <w:p w:rsidR="0031330B" w:rsidRDefault="0031330B">
      <w:pPr>
        <w:pStyle w:val="ConsPlusNonformat"/>
        <w:rPr>
          <w:sz w:val="18"/>
          <w:szCs w:val="18"/>
        </w:rPr>
      </w:pPr>
      <w:r>
        <w:rPr>
          <w:sz w:val="18"/>
          <w:szCs w:val="18"/>
        </w:rPr>
        <w:t xml:space="preserve">    5.2.  Настоящий  договор  составлен  в  двух  экземплярах по одному для</w:t>
      </w:r>
    </w:p>
    <w:p w:rsidR="0031330B" w:rsidRDefault="0031330B">
      <w:pPr>
        <w:pStyle w:val="ConsPlusNonformat"/>
        <w:rPr>
          <w:sz w:val="18"/>
          <w:szCs w:val="18"/>
        </w:rPr>
      </w:pPr>
      <w:r>
        <w:rPr>
          <w:sz w:val="18"/>
          <w:szCs w:val="18"/>
        </w:rPr>
        <w:t>каждой из Сторон, имеющих одинаковую юридическую силу.</w:t>
      </w:r>
    </w:p>
    <w:p w:rsidR="0031330B" w:rsidRDefault="0031330B">
      <w:pPr>
        <w:pStyle w:val="ConsPlusNonformat"/>
        <w:rPr>
          <w:sz w:val="18"/>
          <w:szCs w:val="18"/>
        </w:rPr>
      </w:pPr>
      <w:r>
        <w:rPr>
          <w:sz w:val="18"/>
          <w:szCs w:val="18"/>
        </w:rPr>
        <w:t xml:space="preserve">    5.3. Действие настоящего договора устанавливается со дня его подписания</w:t>
      </w:r>
    </w:p>
    <w:p w:rsidR="0031330B" w:rsidRDefault="0031330B">
      <w:pPr>
        <w:pStyle w:val="ConsPlusNonformat"/>
        <w:rPr>
          <w:sz w:val="18"/>
          <w:szCs w:val="18"/>
        </w:rPr>
      </w:pPr>
      <w:r>
        <w:rPr>
          <w:sz w:val="18"/>
          <w:szCs w:val="18"/>
        </w:rPr>
        <w:t>до полного исполнения Сторонами обязательств по нему.</w:t>
      </w:r>
    </w:p>
    <w:p w:rsidR="0031330B" w:rsidRDefault="0031330B">
      <w:pPr>
        <w:pStyle w:val="ConsPlusNonformat"/>
        <w:rPr>
          <w:sz w:val="18"/>
          <w:szCs w:val="18"/>
        </w:rPr>
      </w:pPr>
      <w:r>
        <w:rPr>
          <w:sz w:val="18"/>
          <w:szCs w:val="18"/>
        </w:rPr>
        <w:t xml:space="preserve">    5.4.  Все  споры  между  Сторонами решаются в установленном действующим</w:t>
      </w:r>
    </w:p>
    <w:p w:rsidR="0031330B" w:rsidRDefault="0031330B">
      <w:pPr>
        <w:pStyle w:val="ConsPlusNonformat"/>
        <w:rPr>
          <w:sz w:val="18"/>
          <w:szCs w:val="18"/>
        </w:rPr>
      </w:pPr>
      <w:r>
        <w:rPr>
          <w:sz w:val="18"/>
          <w:szCs w:val="18"/>
        </w:rPr>
        <w:t>законодательством порядке.</w:t>
      </w:r>
    </w:p>
    <w:p w:rsidR="0031330B" w:rsidRDefault="0031330B">
      <w:pPr>
        <w:pStyle w:val="ConsPlusNonformat"/>
        <w:rPr>
          <w:sz w:val="18"/>
          <w:szCs w:val="18"/>
        </w:rPr>
      </w:pPr>
    </w:p>
    <w:p w:rsidR="0031330B" w:rsidRDefault="0031330B">
      <w:pPr>
        <w:pStyle w:val="ConsPlusNonformat"/>
        <w:rPr>
          <w:sz w:val="18"/>
          <w:szCs w:val="18"/>
        </w:rPr>
      </w:pPr>
      <w:bookmarkStart w:id="60" w:name="Par1092"/>
      <w:bookmarkEnd w:id="60"/>
      <w:r>
        <w:rPr>
          <w:sz w:val="18"/>
          <w:szCs w:val="18"/>
        </w:rPr>
        <w:lastRenderedPageBreak/>
        <w:t xml:space="preserve">                        6. Адреса и подписи Сторон:</w:t>
      </w:r>
    </w:p>
    <w:p w:rsidR="0031330B" w:rsidRDefault="0031330B">
      <w:pPr>
        <w:pStyle w:val="ConsPlusNonformat"/>
        <w:rPr>
          <w:sz w:val="18"/>
          <w:szCs w:val="18"/>
        </w:rPr>
      </w:pPr>
    </w:p>
    <w:p w:rsidR="0031330B" w:rsidRDefault="0031330B">
      <w:pPr>
        <w:pStyle w:val="ConsPlusNonformat"/>
        <w:rPr>
          <w:sz w:val="18"/>
          <w:szCs w:val="18"/>
        </w:rPr>
      </w:pPr>
      <w:r>
        <w:rPr>
          <w:sz w:val="18"/>
          <w:szCs w:val="18"/>
        </w:rPr>
        <w:t>Министерство:                         Получатель государственной поддержки:</w:t>
      </w:r>
    </w:p>
    <w:p w:rsidR="0031330B" w:rsidRDefault="0031330B">
      <w:pPr>
        <w:pStyle w:val="ConsPlusNonformat"/>
        <w:rPr>
          <w:sz w:val="18"/>
          <w:szCs w:val="18"/>
        </w:rPr>
      </w:pPr>
      <w:r>
        <w:rPr>
          <w:sz w:val="18"/>
          <w:szCs w:val="18"/>
        </w:rPr>
        <w:t xml:space="preserve">                                      _____________________________________</w:t>
      </w:r>
    </w:p>
    <w:p w:rsidR="0031330B" w:rsidRDefault="0031330B">
      <w:pPr>
        <w:pStyle w:val="ConsPlusNonformat"/>
        <w:rPr>
          <w:sz w:val="18"/>
          <w:szCs w:val="18"/>
        </w:rPr>
      </w:pPr>
      <w:r>
        <w:rPr>
          <w:sz w:val="18"/>
          <w:szCs w:val="18"/>
        </w:rPr>
        <w:t xml:space="preserve">                                            (наименование получателя</w:t>
      </w:r>
    </w:p>
    <w:p w:rsidR="0031330B" w:rsidRDefault="0031330B">
      <w:pPr>
        <w:pStyle w:val="ConsPlusNonformat"/>
        <w:rPr>
          <w:sz w:val="18"/>
          <w:szCs w:val="18"/>
        </w:rPr>
      </w:pPr>
      <w:r>
        <w:rPr>
          <w:sz w:val="18"/>
          <w:szCs w:val="18"/>
        </w:rPr>
        <w:t xml:space="preserve">                                            государственной поддержки)</w:t>
      </w:r>
    </w:p>
    <w:p w:rsidR="0031330B" w:rsidRDefault="0031330B">
      <w:pPr>
        <w:pStyle w:val="ConsPlusNonformat"/>
        <w:rPr>
          <w:sz w:val="18"/>
          <w:szCs w:val="18"/>
        </w:rPr>
      </w:pPr>
      <w:r>
        <w:rPr>
          <w:sz w:val="18"/>
          <w:szCs w:val="18"/>
        </w:rPr>
        <w:t xml:space="preserve">                                      ИНН _________________________________</w:t>
      </w:r>
    </w:p>
    <w:p w:rsidR="0031330B" w:rsidRDefault="0031330B">
      <w:pPr>
        <w:pStyle w:val="ConsPlusNonformat"/>
        <w:rPr>
          <w:sz w:val="18"/>
          <w:szCs w:val="18"/>
        </w:rPr>
      </w:pPr>
      <w:r>
        <w:rPr>
          <w:sz w:val="18"/>
          <w:szCs w:val="18"/>
        </w:rPr>
        <w:t xml:space="preserve">                                      _____________________________________</w:t>
      </w:r>
    </w:p>
    <w:p w:rsidR="0031330B" w:rsidRDefault="0031330B">
      <w:pPr>
        <w:pStyle w:val="ConsPlusNonformat"/>
        <w:rPr>
          <w:sz w:val="18"/>
          <w:szCs w:val="18"/>
        </w:rPr>
      </w:pPr>
      <w:r>
        <w:rPr>
          <w:sz w:val="18"/>
          <w:szCs w:val="18"/>
        </w:rPr>
        <w:t xml:space="preserve">                                                     (адрес)</w:t>
      </w:r>
    </w:p>
    <w:p w:rsidR="0031330B" w:rsidRDefault="0031330B">
      <w:pPr>
        <w:pStyle w:val="ConsPlusNonformat"/>
        <w:rPr>
          <w:sz w:val="18"/>
          <w:szCs w:val="18"/>
        </w:rPr>
      </w:pPr>
      <w:r>
        <w:rPr>
          <w:sz w:val="18"/>
          <w:szCs w:val="18"/>
        </w:rPr>
        <w:t xml:space="preserve">                                      _____________________________________</w:t>
      </w:r>
    </w:p>
    <w:p w:rsidR="0031330B" w:rsidRDefault="0031330B">
      <w:pPr>
        <w:pStyle w:val="ConsPlusNonformat"/>
        <w:rPr>
          <w:sz w:val="18"/>
          <w:szCs w:val="18"/>
        </w:rPr>
      </w:pPr>
      <w:r>
        <w:rPr>
          <w:sz w:val="18"/>
          <w:szCs w:val="18"/>
        </w:rPr>
        <w:t xml:space="preserve">                                               (наименование банка)</w:t>
      </w:r>
    </w:p>
    <w:p w:rsidR="0031330B" w:rsidRDefault="0031330B">
      <w:pPr>
        <w:pStyle w:val="ConsPlusNonformat"/>
        <w:rPr>
          <w:sz w:val="18"/>
          <w:szCs w:val="18"/>
        </w:rPr>
      </w:pPr>
      <w:r>
        <w:rPr>
          <w:sz w:val="18"/>
          <w:szCs w:val="18"/>
        </w:rPr>
        <w:t xml:space="preserve">                                      БИК _________________________________</w:t>
      </w:r>
    </w:p>
    <w:p w:rsidR="0031330B" w:rsidRDefault="0031330B">
      <w:pPr>
        <w:pStyle w:val="ConsPlusNonformat"/>
        <w:rPr>
          <w:sz w:val="18"/>
          <w:szCs w:val="18"/>
        </w:rPr>
      </w:pPr>
      <w:r>
        <w:rPr>
          <w:sz w:val="18"/>
          <w:szCs w:val="18"/>
        </w:rPr>
        <w:t xml:space="preserve">                                      к/с _________________________________</w:t>
      </w:r>
    </w:p>
    <w:p w:rsidR="0031330B" w:rsidRDefault="0031330B">
      <w:pPr>
        <w:pStyle w:val="ConsPlusNonformat"/>
        <w:rPr>
          <w:sz w:val="18"/>
          <w:szCs w:val="18"/>
        </w:rPr>
      </w:pPr>
      <w:r>
        <w:rPr>
          <w:sz w:val="18"/>
          <w:szCs w:val="18"/>
        </w:rPr>
        <w:t xml:space="preserve">                                      р/с _________________________________</w:t>
      </w:r>
    </w:p>
    <w:p w:rsidR="0031330B" w:rsidRDefault="0031330B">
      <w:pPr>
        <w:pStyle w:val="ConsPlusNonformat"/>
        <w:rPr>
          <w:sz w:val="18"/>
          <w:szCs w:val="18"/>
        </w:rPr>
      </w:pPr>
    </w:p>
    <w:p w:rsidR="0031330B" w:rsidRDefault="0031330B">
      <w:pPr>
        <w:pStyle w:val="ConsPlusNonformat"/>
        <w:rPr>
          <w:sz w:val="18"/>
          <w:szCs w:val="18"/>
        </w:rPr>
      </w:pPr>
      <w:r>
        <w:rPr>
          <w:sz w:val="18"/>
          <w:szCs w:val="18"/>
        </w:rPr>
        <w:t>Заместитель председателя              _____________________________________</w:t>
      </w:r>
    </w:p>
    <w:p w:rsidR="0031330B" w:rsidRDefault="0031330B">
      <w:pPr>
        <w:pStyle w:val="ConsPlusNonformat"/>
        <w:rPr>
          <w:sz w:val="18"/>
          <w:szCs w:val="18"/>
        </w:rPr>
      </w:pPr>
      <w:r>
        <w:rPr>
          <w:sz w:val="18"/>
          <w:szCs w:val="18"/>
        </w:rPr>
        <w:t>Правительства Астраханской области -         (должность руководителя)</w:t>
      </w:r>
    </w:p>
    <w:p w:rsidR="0031330B" w:rsidRDefault="0031330B">
      <w:pPr>
        <w:pStyle w:val="ConsPlusNonformat"/>
        <w:rPr>
          <w:sz w:val="18"/>
          <w:szCs w:val="18"/>
        </w:rPr>
      </w:pPr>
      <w:r>
        <w:rPr>
          <w:sz w:val="18"/>
          <w:szCs w:val="18"/>
        </w:rPr>
        <w:t>министр экономического развития</w:t>
      </w:r>
    </w:p>
    <w:p w:rsidR="0031330B" w:rsidRDefault="0031330B">
      <w:pPr>
        <w:pStyle w:val="ConsPlusNonformat"/>
        <w:rPr>
          <w:sz w:val="18"/>
          <w:szCs w:val="18"/>
        </w:rPr>
      </w:pPr>
      <w:r>
        <w:rPr>
          <w:sz w:val="18"/>
          <w:szCs w:val="18"/>
        </w:rPr>
        <w:t>Астраханской области</w:t>
      </w:r>
    </w:p>
    <w:p w:rsidR="0031330B" w:rsidRDefault="0031330B">
      <w:pPr>
        <w:pStyle w:val="ConsPlusNonformat"/>
        <w:rPr>
          <w:sz w:val="18"/>
          <w:szCs w:val="18"/>
        </w:rPr>
      </w:pPr>
      <w:r>
        <w:rPr>
          <w:sz w:val="18"/>
          <w:szCs w:val="18"/>
        </w:rPr>
        <w:t>__________________________ (Ф.И.О.)   ____________________________ (Ф.И.О.)</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61" w:name="Par1117"/>
      <w:bookmarkEnd w:id="61"/>
      <w:r>
        <w:t>Приложение N 10</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center"/>
      </w:pPr>
    </w:p>
    <w:p w:rsidR="0031330B" w:rsidRDefault="0031330B">
      <w:pPr>
        <w:widowControl w:val="0"/>
        <w:autoSpaceDE w:val="0"/>
        <w:autoSpaceDN w:val="0"/>
        <w:adjustRightInd w:val="0"/>
        <w:jc w:val="center"/>
      </w:pPr>
      <w:r>
        <w:t>(в ред. Постановлений Правительства Астраханской области</w:t>
      </w:r>
    </w:p>
    <w:p w:rsidR="0031330B" w:rsidRDefault="0031330B">
      <w:pPr>
        <w:widowControl w:val="0"/>
        <w:autoSpaceDE w:val="0"/>
        <w:autoSpaceDN w:val="0"/>
        <w:adjustRightInd w:val="0"/>
        <w:jc w:val="center"/>
      </w:pPr>
      <w:r>
        <w:t xml:space="preserve">от 19.11.2013 </w:t>
      </w:r>
      <w:hyperlink r:id="rId119" w:history="1">
        <w:r>
          <w:rPr>
            <w:color w:val="0000FF"/>
          </w:rPr>
          <w:t>N 465-П</w:t>
        </w:r>
      </w:hyperlink>
      <w:r>
        <w:t xml:space="preserve">, от 14.11.2014 </w:t>
      </w:r>
      <w:hyperlink r:id="rId120" w:history="1">
        <w:r>
          <w:rPr>
            <w:color w:val="0000FF"/>
          </w:rPr>
          <w:t>N 517-П</w:t>
        </w:r>
      </w:hyperlink>
      <w:r>
        <w:t>)</w:t>
      </w:r>
    </w:p>
    <w:p w:rsidR="0031330B" w:rsidRDefault="0031330B">
      <w:pPr>
        <w:widowControl w:val="0"/>
        <w:autoSpaceDE w:val="0"/>
        <w:autoSpaceDN w:val="0"/>
        <w:adjustRightInd w:val="0"/>
        <w:jc w:val="right"/>
      </w:pPr>
    </w:p>
    <w:p w:rsidR="0031330B" w:rsidRDefault="0031330B">
      <w:pPr>
        <w:pStyle w:val="ConsPlusNonformat"/>
      </w:pPr>
      <w:bookmarkStart w:id="62" w:name="Par1123"/>
      <w:bookmarkEnd w:id="62"/>
      <w:r>
        <w:t xml:space="preserve">                          Договор N _____________</w:t>
      </w:r>
    </w:p>
    <w:p w:rsidR="0031330B" w:rsidRDefault="0031330B">
      <w:pPr>
        <w:pStyle w:val="ConsPlusNonformat"/>
      </w:pPr>
      <w:r>
        <w:t xml:space="preserve">                   на оказание государственной поддержки</w:t>
      </w:r>
    </w:p>
    <w:p w:rsidR="0031330B" w:rsidRDefault="0031330B">
      <w:pPr>
        <w:pStyle w:val="ConsPlusNonformat"/>
      </w:pPr>
      <w:r>
        <w:t xml:space="preserve">    между министерством экономического развития Астраханской области и</w:t>
      </w:r>
    </w:p>
    <w:p w:rsidR="0031330B" w:rsidRDefault="0031330B">
      <w:pPr>
        <w:pStyle w:val="ConsPlusNonformat"/>
      </w:pPr>
    </w:p>
    <w:p w:rsidR="0031330B" w:rsidRDefault="0031330B">
      <w:pPr>
        <w:pStyle w:val="ConsPlusNonformat"/>
      </w:pPr>
      <w:r>
        <w:t>___________________________________________________________________________</w:t>
      </w:r>
    </w:p>
    <w:p w:rsidR="0031330B" w:rsidRDefault="0031330B">
      <w:pPr>
        <w:pStyle w:val="ConsPlusNonformat"/>
      </w:pPr>
      <w:r>
        <w:t xml:space="preserve">       (наименование субъекта малого и среднего предпринимательства)</w:t>
      </w:r>
    </w:p>
    <w:p w:rsidR="0031330B" w:rsidRDefault="0031330B">
      <w:pPr>
        <w:pStyle w:val="ConsPlusNonformat"/>
      </w:pPr>
    </w:p>
    <w:p w:rsidR="0031330B" w:rsidRDefault="0031330B">
      <w:pPr>
        <w:pStyle w:val="ConsPlusNonformat"/>
      </w:pPr>
      <w:r>
        <w:t>г. Астрахань                                         _____________ 20 __ г.</w:t>
      </w:r>
    </w:p>
    <w:p w:rsidR="0031330B" w:rsidRDefault="0031330B">
      <w:pPr>
        <w:pStyle w:val="ConsPlusNonformat"/>
      </w:pPr>
    </w:p>
    <w:p w:rsidR="0031330B" w:rsidRDefault="0031330B">
      <w:pPr>
        <w:pStyle w:val="ConsPlusNonformat"/>
      </w:pPr>
      <w:r>
        <w:t xml:space="preserve">    Министерство  экономического развития Астраханской области, именуемое в</w:t>
      </w:r>
    </w:p>
    <w:p w:rsidR="0031330B" w:rsidRDefault="0031330B">
      <w:pPr>
        <w:pStyle w:val="ConsPlusNonformat"/>
      </w:pPr>
      <w:r>
        <w:t>дальнейшем  "Министерство",  в  лице заместителя председателя Правительства</w:t>
      </w:r>
    </w:p>
    <w:p w:rsidR="0031330B" w:rsidRDefault="0031330B">
      <w:pPr>
        <w:pStyle w:val="ConsPlusNonformat"/>
      </w:pPr>
      <w:r>
        <w:t>Астраханской   области  -  министра  экономического  развития  Астраханской</w:t>
      </w:r>
    </w:p>
    <w:p w:rsidR="0031330B" w:rsidRDefault="0031330B">
      <w:pPr>
        <w:pStyle w:val="ConsPlusNonformat"/>
      </w:pPr>
      <w:r>
        <w:t xml:space="preserve">области ____________________________, действующего на основании </w:t>
      </w:r>
      <w:hyperlink r:id="rId121" w:history="1">
        <w:r>
          <w:rPr>
            <w:color w:val="0000FF"/>
          </w:rPr>
          <w:t>Положения</w:t>
        </w:r>
      </w:hyperlink>
      <w:r>
        <w:t xml:space="preserve"> о</w:t>
      </w:r>
    </w:p>
    <w:p w:rsidR="0031330B" w:rsidRDefault="0031330B">
      <w:pPr>
        <w:pStyle w:val="ConsPlusNonformat"/>
      </w:pPr>
      <w:r>
        <w:t>министерстве  экономического  развития  Астраханской области, утвержденного</w:t>
      </w:r>
    </w:p>
    <w:p w:rsidR="0031330B" w:rsidRDefault="0031330B">
      <w:pPr>
        <w:pStyle w:val="ConsPlusNonformat"/>
      </w:pPr>
      <w:r>
        <w:t>Постановлением  Правительства  Астраханской  области от 03.03.2005 N 8-П, с</w:t>
      </w:r>
    </w:p>
    <w:p w:rsidR="0031330B" w:rsidRDefault="0031330B">
      <w:pPr>
        <w:pStyle w:val="ConsPlusNonformat"/>
      </w:pPr>
      <w:r>
        <w:t>одной   стороны,   и   субъект   малого   и   среднего  предпринимательства</w:t>
      </w:r>
    </w:p>
    <w:p w:rsidR="0031330B" w:rsidRDefault="0031330B">
      <w:pPr>
        <w:pStyle w:val="ConsPlusNonformat"/>
      </w:pPr>
      <w:r>
        <w:t>___________________________________________________, именуемый в дальнейшем</w:t>
      </w:r>
    </w:p>
    <w:p w:rsidR="0031330B" w:rsidRDefault="0031330B">
      <w:pPr>
        <w:pStyle w:val="ConsPlusNonformat"/>
      </w:pPr>
      <w:r>
        <w:t>"Получатель         государственной        поддержки",        в        лице</w:t>
      </w:r>
    </w:p>
    <w:p w:rsidR="0031330B" w:rsidRDefault="0031330B">
      <w:pPr>
        <w:pStyle w:val="ConsPlusNonformat"/>
      </w:pPr>
      <w:r>
        <w:t>________________________________________________, действующего на основании</w:t>
      </w:r>
    </w:p>
    <w:p w:rsidR="0031330B" w:rsidRDefault="0031330B">
      <w:pPr>
        <w:pStyle w:val="ConsPlusNonformat"/>
      </w:pPr>
      <w:r>
        <w:t>_________________________________, с другой стороны, в дальнейшем именуемые</w:t>
      </w:r>
    </w:p>
    <w:p w:rsidR="0031330B" w:rsidRDefault="0031330B">
      <w:pPr>
        <w:pStyle w:val="ConsPlusNonformat"/>
      </w:pPr>
      <w:r>
        <w:t>"Стороны", заключили настоящий договор о нижеследующем:</w:t>
      </w:r>
    </w:p>
    <w:p w:rsidR="0031330B" w:rsidRDefault="0031330B">
      <w:pPr>
        <w:pStyle w:val="ConsPlusNonformat"/>
      </w:pPr>
    </w:p>
    <w:p w:rsidR="0031330B" w:rsidRDefault="0031330B">
      <w:pPr>
        <w:pStyle w:val="ConsPlusNonformat"/>
      </w:pPr>
      <w:bookmarkStart w:id="63" w:name="Par1145"/>
      <w:bookmarkEnd w:id="63"/>
      <w:r>
        <w:t xml:space="preserve">                            1. Предмет договора</w:t>
      </w:r>
    </w:p>
    <w:p w:rsidR="0031330B" w:rsidRDefault="0031330B">
      <w:pPr>
        <w:pStyle w:val="ConsPlusNonformat"/>
      </w:pPr>
    </w:p>
    <w:p w:rsidR="0031330B" w:rsidRDefault="0031330B">
      <w:pPr>
        <w:pStyle w:val="ConsPlusNonformat"/>
      </w:pPr>
      <w:r>
        <w:t xml:space="preserve">    Предметом  данного договора является определение порядка взаимодействия</w:t>
      </w:r>
    </w:p>
    <w:p w:rsidR="0031330B" w:rsidRDefault="0031330B">
      <w:pPr>
        <w:pStyle w:val="ConsPlusNonformat"/>
      </w:pPr>
      <w:r>
        <w:t>между  Сторонами  договора и взаимных обязательств оказания государственной</w:t>
      </w:r>
    </w:p>
    <w:p w:rsidR="0031330B" w:rsidRDefault="0031330B">
      <w:pPr>
        <w:pStyle w:val="ConsPlusNonformat"/>
      </w:pPr>
      <w:r>
        <w:t>поддержки в размере ___________ тыс. рублей, в том числе из средств бюджета</w:t>
      </w:r>
    </w:p>
    <w:p w:rsidR="0031330B" w:rsidRDefault="0031330B">
      <w:pPr>
        <w:pStyle w:val="ConsPlusNonformat"/>
      </w:pPr>
      <w:r>
        <w:t>Астраханской  области  в  сумме  _______тыс.  рублей,  из средств субсидии,</w:t>
      </w:r>
    </w:p>
    <w:p w:rsidR="0031330B" w:rsidRDefault="0031330B">
      <w:pPr>
        <w:pStyle w:val="ConsPlusNonformat"/>
      </w:pPr>
      <w:r>
        <w:t>предоставленной   Астраханской   области   из   федерального   бюджета   на</w:t>
      </w:r>
    </w:p>
    <w:p w:rsidR="0031330B" w:rsidRDefault="0031330B">
      <w:pPr>
        <w:pStyle w:val="ConsPlusNonformat"/>
      </w:pPr>
      <w:r>
        <w:t>государственную  поддержку  малого  и среднего предпринимательства, в сумме</w:t>
      </w:r>
    </w:p>
    <w:p w:rsidR="0031330B" w:rsidRDefault="0031330B">
      <w:pPr>
        <w:pStyle w:val="ConsPlusNonformat"/>
      </w:pPr>
      <w:r>
        <w:lastRenderedPageBreak/>
        <w:t>________ тыс. рублей, в форме субсидирования _______________ для реализации</w:t>
      </w:r>
    </w:p>
    <w:p w:rsidR="0031330B" w:rsidRDefault="0031330B">
      <w:pPr>
        <w:pStyle w:val="ConsPlusNonformat"/>
      </w:pPr>
      <w:r>
        <w:t>инвестиционного проекта "________________________________________" (далее -</w:t>
      </w:r>
    </w:p>
    <w:p w:rsidR="0031330B" w:rsidRDefault="0031330B">
      <w:pPr>
        <w:pStyle w:val="ConsPlusNonformat"/>
      </w:pPr>
      <w:r>
        <w:t>государственная поддержка).</w:t>
      </w:r>
    </w:p>
    <w:p w:rsidR="0031330B" w:rsidRDefault="0031330B">
      <w:pPr>
        <w:pStyle w:val="ConsPlusNonformat"/>
      </w:pPr>
    </w:p>
    <w:p w:rsidR="0031330B" w:rsidRDefault="0031330B">
      <w:pPr>
        <w:pStyle w:val="ConsPlusNonformat"/>
      </w:pPr>
      <w:bookmarkStart w:id="64" w:name="Par1157"/>
      <w:bookmarkEnd w:id="64"/>
      <w:r>
        <w:t xml:space="preserve">                2. Основание и цель предоставления средств</w:t>
      </w:r>
    </w:p>
    <w:p w:rsidR="0031330B" w:rsidRDefault="0031330B">
      <w:pPr>
        <w:pStyle w:val="ConsPlusNonformat"/>
      </w:pPr>
      <w:r>
        <w:t xml:space="preserve">                         государственной поддержки</w:t>
      </w:r>
    </w:p>
    <w:p w:rsidR="0031330B" w:rsidRDefault="0031330B">
      <w:pPr>
        <w:pStyle w:val="ConsPlusNonformat"/>
      </w:pPr>
    </w:p>
    <w:p w:rsidR="0031330B" w:rsidRDefault="0031330B">
      <w:pPr>
        <w:pStyle w:val="ConsPlusNonformat"/>
      </w:pPr>
      <w:r>
        <w:t xml:space="preserve">    2.1.  Основание  для  заключения  договора  - распоряжение министерства</w:t>
      </w:r>
    </w:p>
    <w:p w:rsidR="0031330B" w:rsidRDefault="0031330B">
      <w:pPr>
        <w:pStyle w:val="ConsPlusNonformat"/>
      </w:pPr>
      <w:r>
        <w:t>экономического развития Астраханской области от ____________ N ________ "Об</w:t>
      </w:r>
    </w:p>
    <w:p w:rsidR="0031330B" w:rsidRDefault="0031330B">
      <w:pPr>
        <w:pStyle w:val="ConsPlusNonformat"/>
      </w:pPr>
      <w:r>
        <w:t>оказании    государственной    поддержки   субъекту   малого   и   среднего</w:t>
      </w:r>
    </w:p>
    <w:p w:rsidR="0031330B" w:rsidRDefault="0031330B">
      <w:pPr>
        <w:pStyle w:val="ConsPlusNonformat"/>
      </w:pPr>
      <w:r>
        <w:t>предпринимательства _____________________________________________________".</w:t>
      </w:r>
    </w:p>
    <w:p w:rsidR="0031330B" w:rsidRDefault="0031330B">
      <w:pPr>
        <w:pStyle w:val="ConsPlusNonformat"/>
      </w:pPr>
      <w:bookmarkStart w:id="65" w:name="Par1164"/>
      <w:bookmarkEnd w:id="65"/>
      <w:r>
        <w:t xml:space="preserve">    2.2.  Цель  использования средств государственной поддержки: реализация</w:t>
      </w:r>
    </w:p>
    <w:p w:rsidR="0031330B" w:rsidRDefault="0031330B">
      <w:pPr>
        <w:pStyle w:val="ConsPlusNonformat"/>
      </w:pPr>
      <w:r>
        <w:t>инвестиционного проекта "________________________________________________".</w:t>
      </w:r>
    </w:p>
    <w:p w:rsidR="0031330B" w:rsidRDefault="0031330B">
      <w:pPr>
        <w:pStyle w:val="ConsPlusNonformat"/>
      </w:pPr>
    </w:p>
    <w:p w:rsidR="0031330B" w:rsidRDefault="0031330B">
      <w:pPr>
        <w:pStyle w:val="ConsPlusNonformat"/>
      </w:pPr>
      <w:bookmarkStart w:id="66" w:name="Par1167"/>
      <w:bookmarkEnd w:id="66"/>
      <w:r>
        <w:t xml:space="preserve">                       3. Права и обязанности Сторон</w:t>
      </w:r>
    </w:p>
    <w:p w:rsidR="0031330B" w:rsidRDefault="0031330B">
      <w:pPr>
        <w:pStyle w:val="ConsPlusNonformat"/>
      </w:pPr>
    </w:p>
    <w:p w:rsidR="0031330B" w:rsidRDefault="0031330B">
      <w:pPr>
        <w:pStyle w:val="ConsPlusNonformat"/>
      </w:pPr>
      <w:r>
        <w:t xml:space="preserve">    3.1. Министерство:</w:t>
      </w:r>
    </w:p>
    <w:p w:rsidR="0031330B" w:rsidRDefault="0031330B">
      <w:pPr>
        <w:pStyle w:val="ConsPlusNonformat"/>
      </w:pPr>
      <w:r>
        <w:t xml:space="preserve">    3.1.1. Перечисляет средства государственной поддержки на расчетный счет</w:t>
      </w:r>
    </w:p>
    <w:p w:rsidR="0031330B" w:rsidRDefault="0031330B">
      <w:pPr>
        <w:pStyle w:val="ConsPlusNonformat"/>
      </w:pPr>
      <w:r>
        <w:t>Получателя государственной поддержки по мере поступления средств из бюджета</w:t>
      </w:r>
    </w:p>
    <w:p w:rsidR="0031330B" w:rsidRDefault="0031330B">
      <w:pPr>
        <w:pStyle w:val="ConsPlusNonformat"/>
      </w:pPr>
      <w:r>
        <w:t>Астраханской области.</w:t>
      </w:r>
    </w:p>
    <w:p w:rsidR="0031330B" w:rsidRDefault="0031330B">
      <w:pPr>
        <w:pStyle w:val="ConsPlusNonformat"/>
      </w:pPr>
      <w:r>
        <w:t xml:space="preserve">    Датой   исполнения   Министерством  своих  обязательств  по  настоящему</w:t>
      </w:r>
    </w:p>
    <w:p w:rsidR="0031330B" w:rsidRDefault="0031330B">
      <w:pPr>
        <w:pStyle w:val="ConsPlusNonformat"/>
      </w:pPr>
      <w:r>
        <w:t>договору считается дата списания денежных средств со счета Министерства.</w:t>
      </w:r>
    </w:p>
    <w:p w:rsidR="0031330B" w:rsidRDefault="0031330B">
      <w:pPr>
        <w:pStyle w:val="ConsPlusNonformat"/>
      </w:pPr>
      <w:r>
        <w:t xml:space="preserve">    3.1.2.  Контролирует  реализацию  инвестиционного проекта, указанного в</w:t>
      </w:r>
    </w:p>
    <w:p w:rsidR="0031330B" w:rsidRDefault="0031330B">
      <w:pPr>
        <w:pStyle w:val="ConsPlusNonformat"/>
      </w:pPr>
      <w:hyperlink w:anchor="Par1164" w:history="1">
        <w:r>
          <w:rPr>
            <w:color w:val="0000FF"/>
          </w:rPr>
          <w:t>пункте 2.2 раздела 2</w:t>
        </w:r>
      </w:hyperlink>
      <w:r>
        <w:t xml:space="preserve"> настоящего договора.</w:t>
      </w:r>
    </w:p>
    <w:p w:rsidR="0031330B" w:rsidRDefault="0031330B">
      <w:pPr>
        <w:pStyle w:val="ConsPlusNonformat"/>
      </w:pPr>
      <w:r>
        <w:t xml:space="preserve">    3.1.3.  Осуществляет  обязательную проверку соблюдения условий, целей и</w:t>
      </w:r>
    </w:p>
    <w:p w:rsidR="0031330B" w:rsidRDefault="0031330B">
      <w:pPr>
        <w:pStyle w:val="ConsPlusNonformat"/>
      </w:pPr>
      <w:r>
        <w:t>порядка     предоставления     государственной     поддержки    Получателем</w:t>
      </w:r>
    </w:p>
    <w:p w:rsidR="0031330B" w:rsidRDefault="0031330B">
      <w:pPr>
        <w:pStyle w:val="ConsPlusNonformat"/>
      </w:pPr>
      <w:r>
        <w:t>государственной поддержки.</w:t>
      </w:r>
    </w:p>
    <w:p w:rsidR="0031330B" w:rsidRDefault="0031330B">
      <w:pPr>
        <w:pStyle w:val="ConsPlusNonformat"/>
      </w:pPr>
      <w:r>
        <w:t xml:space="preserve">    3.1.4. Обеспечивает  соблюдение  Получателем  государственной поддержки</w:t>
      </w:r>
    </w:p>
    <w:p w:rsidR="0031330B" w:rsidRDefault="0031330B">
      <w:pPr>
        <w:pStyle w:val="ConsPlusNonformat"/>
      </w:pPr>
      <w:r>
        <w:t>условий, целей и порядка предоставления государственной поддержки.</w:t>
      </w:r>
    </w:p>
    <w:p w:rsidR="0031330B" w:rsidRDefault="0031330B">
      <w:pPr>
        <w:pStyle w:val="ConsPlusNonformat"/>
      </w:pPr>
      <w:r>
        <w:t xml:space="preserve">    3.1.5. Прекращает   исполнение   своих   обязательств    по    оказанию</w:t>
      </w:r>
    </w:p>
    <w:p w:rsidR="0031330B" w:rsidRDefault="0031330B">
      <w:pPr>
        <w:pStyle w:val="ConsPlusNonformat"/>
      </w:pPr>
      <w:r>
        <w:t>государственной    поддержки     в    случае    неисполнения    Получателем</w:t>
      </w:r>
    </w:p>
    <w:p w:rsidR="0031330B" w:rsidRDefault="0031330B">
      <w:pPr>
        <w:pStyle w:val="ConsPlusNonformat"/>
      </w:pPr>
      <w:r>
        <w:t>государственной  поддержки   условий,  предусмотренных  подпунктами  3.2.1,</w:t>
      </w:r>
    </w:p>
    <w:p w:rsidR="0031330B" w:rsidRDefault="0031330B">
      <w:pPr>
        <w:pStyle w:val="ConsPlusNonformat"/>
      </w:pPr>
      <w:r>
        <w:t>3.2.3 - 3.2.5 пункта 3.2 настоящего раздела, и  в  течение  десяти  рабочих</w:t>
      </w:r>
    </w:p>
    <w:p w:rsidR="0031330B" w:rsidRDefault="0031330B">
      <w:pPr>
        <w:pStyle w:val="ConsPlusNonformat"/>
      </w:pPr>
      <w:r>
        <w:t>дней   со   дня   неисполнения   указанных  условий  направляет  Получателю</w:t>
      </w:r>
    </w:p>
    <w:p w:rsidR="0031330B" w:rsidRDefault="0031330B">
      <w:pPr>
        <w:pStyle w:val="ConsPlusNonformat"/>
      </w:pPr>
      <w:r>
        <w:t>государственной  поддержки   требование   о  возврате  полученных  денежных</w:t>
      </w:r>
    </w:p>
    <w:p w:rsidR="0031330B" w:rsidRDefault="0031330B">
      <w:pPr>
        <w:pStyle w:val="ConsPlusNonformat"/>
      </w:pPr>
      <w:r>
        <w:t>средств.</w:t>
      </w:r>
    </w:p>
    <w:p w:rsidR="0031330B" w:rsidRDefault="0031330B">
      <w:pPr>
        <w:pStyle w:val="ConsPlusNonformat"/>
      </w:pPr>
      <w:r>
        <w:t xml:space="preserve">    3.2. Получатель государственной поддержки:</w:t>
      </w:r>
    </w:p>
    <w:p w:rsidR="0031330B" w:rsidRDefault="0031330B">
      <w:pPr>
        <w:pStyle w:val="ConsPlusNonformat"/>
      </w:pPr>
      <w:bookmarkStart w:id="67" w:name="Par1190"/>
      <w:bookmarkEnd w:id="67"/>
      <w:r>
        <w:t xml:space="preserve">    3.2.1.  Реализует инвестиционный проект, указанный в </w:t>
      </w:r>
      <w:hyperlink w:anchor="Par1164" w:history="1">
        <w:r>
          <w:rPr>
            <w:color w:val="0000FF"/>
          </w:rPr>
          <w:t>пункте 2.2 раздела</w:t>
        </w:r>
      </w:hyperlink>
    </w:p>
    <w:p w:rsidR="0031330B" w:rsidRDefault="0031330B">
      <w:pPr>
        <w:pStyle w:val="ConsPlusNonformat"/>
      </w:pPr>
      <w:r>
        <w:t>2 настоящего договора в срок до _____________.</w:t>
      </w:r>
    </w:p>
    <w:p w:rsidR="0031330B" w:rsidRDefault="0031330B">
      <w:pPr>
        <w:pStyle w:val="ConsPlusNonformat"/>
      </w:pPr>
      <w:r>
        <w:t xml:space="preserve">    3.2.2.  Уведомляет  Министерство  в  течение десяти рабочих дней со дня</w:t>
      </w:r>
    </w:p>
    <w:p w:rsidR="0031330B" w:rsidRDefault="0031330B">
      <w:pPr>
        <w:pStyle w:val="ConsPlusNonformat"/>
      </w:pPr>
      <w:r>
        <w:t>возникновения соответствующих обстоятельств (событий):</w:t>
      </w:r>
    </w:p>
    <w:p w:rsidR="0031330B" w:rsidRDefault="0031330B">
      <w:pPr>
        <w:pStyle w:val="ConsPlusNonformat"/>
      </w:pPr>
      <w:r>
        <w:t xml:space="preserve">    -  об  изменении своих реквизитов (наименование, юридический и почтовый</w:t>
      </w:r>
    </w:p>
    <w:p w:rsidR="0031330B" w:rsidRDefault="0031330B">
      <w:pPr>
        <w:pStyle w:val="ConsPlusNonformat"/>
      </w:pPr>
      <w:r>
        <w:t>адреса,  организационно-правовая   форма   юридического   лица,  ФИО, место</w:t>
      </w:r>
    </w:p>
    <w:p w:rsidR="0031330B" w:rsidRDefault="0031330B">
      <w:pPr>
        <w:pStyle w:val="ConsPlusNonformat"/>
      </w:pPr>
      <w:r>
        <w:t>жительства индивидуального предпринимателя, банковские реквизиты);</w:t>
      </w:r>
    </w:p>
    <w:p w:rsidR="0031330B" w:rsidRDefault="0031330B">
      <w:pPr>
        <w:pStyle w:val="ConsPlusNonformat"/>
      </w:pPr>
      <w:r>
        <w:t xml:space="preserve">    - об изменении основных видов деятельности;</w:t>
      </w:r>
    </w:p>
    <w:p w:rsidR="0031330B" w:rsidRDefault="0031330B">
      <w:pPr>
        <w:pStyle w:val="ConsPlusNonformat"/>
      </w:pPr>
      <w:r>
        <w:t xml:space="preserve">    - о проведении в его отношении процедуры банкротства, реорганизации или</w:t>
      </w:r>
    </w:p>
    <w:p w:rsidR="0031330B" w:rsidRDefault="0031330B">
      <w:pPr>
        <w:pStyle w:val="ConsPlusNonformat"/>
      </w:pPr>
      <w:r>
        <w:t>ликвидации.</w:t>
      </w:r>
    </w:p>
    <w:p w:rsidR="0031330B" w:rsidRDefault="0031330B">
      <w:pPr>
        <w:pStyle w:val="ConsPlusNonformat"/>
      </w:pPr>
      <w:bookmarkStart w:id="68" w:name="Par1200"/>
      <w:bookmarkEnd w:id="68"/>
      <w:r>
        <w:t xml:space="preserve">    3.2.3.  Представляет  в  Министерство   сведения   за   соответствующий</w:t>
      </w:r>
    </w:p>
    <w:p w:rsidR="0031330B" w:rsidRDefault="0031330B">
      <w:pPr>
        <w:pStyle w:val="ConsPlusNonformat"/>
      </w:pPr>
      <w:r>
        <w:t xml:space="preserve">отчетный период (январь - декабрь)  по  </w:t>
      </w:r>
      <w:hyperlink r:id="rId122" w:history="1">
        <w:r>
          <w:rPr>
            <w:color w:val="0000FF"/>
          </w:rPr>
          <w:t>анкете</w:t>
        </w:r>
      </w:hyperlink>
      <w:r>
        <w:t xml:space="preserve">  получателя  государственной</w:t>
      </w:r>
    </w:p>
    <w:p w:rsidR="0031330B" w:rsidRDefault="0031330B">
      <w:pPr>
        <w:pStyle w:val="ConsPlusNonformat"/>
      </w:pPr>
      <w:r>
        <w:t>поддержки  по  форме  согласно  приложению  N 11  к  Положению  об оказании</w:t>
      </w:r>
    </w:p>
    <w:p w:rsidR="0031330B" w:rsidRDefault="0031330B">
      <w:pPr>
        <w:pStyle w:val="ConsPlusNonformat"/>
      </w:pPr>
      <w:r>
        <w:t>государственной       поддержки     субъектам    малого     и      среднего</w:t>
      </w:r>
    </w:p>
    <w:p w:rsidR="0031330B" w:rsidRDefault="0031330B">
      <w:pPr>
        <w:pStyle w:val="ConsPlusNonformat"/>
      </w:pPr>
      <w:r>
        <w:t>предпринимательства   в   форме  субсидии,   утвержденному   Постановлением</w:t>
      </w:r>
    </w:p>
    <w:p w:rsidR="0031330B" w:rsidRDefault="0031330B">
      <w:pPr>
        <w:pStyle w:val="ConsPlusNonformat"/>
      </w:pPr>
      <w:r>
        <w:t>Правительства     Астраханской   области   от 20.03.2007 N 87-П    (далее -</w:t>
      </w:r>
    </w:p>
    <w:p w:rsidR="0031330B" w:rsidRDefault="0031330B">
      <w:pPr>
        <w:pStyle w:val="ConsPlusNonformat"/>
      </w:pPr>
      <w:r>
        <w:t>Положение), ежегодно, в период реализации  инвестиционного  проекта, но  не</w:t>
      </w:r>
    </w:p>
    <w:p w:rsidR="0031330B" w:rsidRDefault="0031330B">
      <w:pPr>
        <w:pStyle w:val="ConsPlusNonformat"/>
      </w:pPr>
      <w:r>
        <w:t>менее трех лет с  года, следующего  за   годом   оказания   государственной</w:t>
      </w:r>
    </w:p>
    <w:p w:rsidR="0031330B" w:rsidRDefault="0031330B">
      <w:pPr>
        <w:pStyle w:val="ConsPlusNonformat"/>
      </w:pPr>
      <w:r>
        <w:t>поддержки, в срок до 1 апреля года, следующего за отчетным.</w:t>
      </w:r>
    </w:p>
    <w:p w:rsidR="0031330B" w:rsidRDefault="0031330B">
      <w:pPr>
        <w:pStyle w:val="ConsPlusNonformat"/>
      </w:pPr>
      <w:r>
        <w:t xml:space="preserve">    3.2.4.  Представляет в Министерство  ежегодно, в   период    реализации</w:t>
      </w:r>
    </w:p>
    <w:p w:rsidR="0031330B" w:rsidRDefault="0031330B">
      <w:pPr>
        <w:pStyle w:val="ConsPlusNonformat"/>
      </w:pPr>
      <w:r>
        <w:t>инвестиционного проекта до ____.____. 20 __, но не менее трех лет  с  года,</w:t>
      </w:r>
    </w:p>
    <w:p w:rsidR="0031330B" w:rsidRDefault="0031330B">
      <w:pPr>
        <w:pStyle w:val="ConsPlusNonformat"/>
      </w:pPr>
      <w:r>
        <w:t>следующего за годом оказания государственной поддержки, в срок  до 1 апреля</w:t>
      </w:r>
    </w:p>
    <w:p w:rsidR="0031330B" w:rsidRDefault="0031330B">
      <w:pPr>
        <w:pStyle w:val="ConsPlusNonformat"/>
      </w:pPr>
      <w:r>
        <w:t xml:space="preserve">года, следующего  за отчетным, </w:t>
      </w:r>
      <w:hyperlink w:anchor="Par1543" w:history="1">
        <w:r>
          <w:rPr>
            <w:color w:val="0000FF"/>
          </w:rPr>
          <w:t>информацию</w:t>
        </w:r>
      </w:hyperlink>
      <w:r>
        <w:t xml:space="preserve"> о ходе реализации инвестиционного</w:t>
      </w:r>
    </w:p>
    <w:p w:rsidR="0031330B" w:rsidRDefault="0031330B">
      <w:pPr>
        <w:pStyle w:val="ConsPlusNonformat"/>
      </w:pPr>
      <w:r>
        <w:t>проекта  субъекта  малого   и   среднего   предпринимательства, получившего</w:t>
      </w:r>
    </w:p>
    <w:p w:rsidR="0031330B" w:rsidRDefault="0031330B">
      <w:pPr>
        <w:pStyle w:val="ConsPlusNonformat"/>
      </w:pPr>
      <w:r>
        <w:t>государственную поддержку, по форме согласно приложению N 12 к Положению.</w:t>
      </w:r>
    </w:p>
    <w:p w:rsidR="0031330B" w:rsidRDefault="0031330B">
      <w:pPr>
        <w:pStyle w:val="ConsPlusNonformat"/>
      </w:pPr>
      <w:bookmarkStart w:id="69" w:name="Par1215"/>
      <w:bookmarkEnd w:id="69"/>
      <w:r>
        <w:t xml:space="preserve">    3.2.5. Соблюдает условия, цели и порядок предоставления государственной</w:t>
      </w:r>
    </w:p>
    <w:p w:rsidR="0031330B" w:rsidRDefault="0031330B">
      <w:pPr>
        <w:pStyle w:val="ConsPlusNonformat"/>
      </w:pPr>
      <w:r>
        <w:t>поддержки.</w:t>
      </w:r>
    </w:p>
    <w:p w:rsidR="0031330B" w:rsidRDefault="0031330B">
      <w:pPr>
        <w:pStyle w:val="ConsPlusNonformat"/>
      </w:pPr>
      <w:r>
        <w:lastRenderedPageBreak/>
        <w:t xml:space="preserve">    3.2.6.   Дает   согласие  на  осуществление  Министерством  и  органами</w:t>
      </w:r>
    </w:p>
    <w:p w:rsidR="0031330B" w:rsidRDefault="0031330B">
      <w:pPr>
        <w:pStyle w:val="ConsPlusNonformat"/>
      </w:pPr>
      <w:r>
        <w:t>государственного   финансового   контроля   Астраханской  области  проверок</w:t>
      </w:r>
    </w:p>
    <w:p w:rsidR="0031330B" w:rsidRDefault="0031330B">
      <w:pPr>
        <w:pStyle w:val="ConsPlusNonformat"/>
      </w:pPr>
      <w:r>
        <w:t>соблюдения   условий,   целей   и  порядка  предоставления  государственной</w:t>
      </w:r>
    </w:p>
    <w:p w:rsidR="0031330B" w:rsidRDefault="0031330B">
      <w:pPr>
        <w:pStyle w:val="ConsPlusNonformat"/>
      </w:pPr>
      <w:r>
        <w:t>поддержки в порядке, установленном действующим законодательством.</w:t>
      </w:r>
    </w:p>
    <w:p w:rsidR="0031330B" w:rsidRDefault="0031330B">
      <w:pPr>
        <w:pStyle w:val="ConsPlusNonformat"/>
      </w:pPr>
      <w:r>
        <w:t xml:space="preserve">    3.2.7. Возвращает   ранее   перечисленные    средства   государственной</w:t>
      </w:r>
    </w:p>
    <w:p w:rsidR="0031330B" w:rsidRDefault="0031330B">
      <w:pPr>
        <w:pStyle w:val="ConsPlusNonformat"/>
      </w:pPr>
      <w:r>
        <w:t>поддержки на счет  Министерства  в  течение  десяти  рабочих  дней  со  дня</w:t>
      </w:r>
    </w:p>
    <w:p w:rsidR="0031330B" w:rsidRDefault="0031330B">
      <w:pPr>
        <w:pStyle w:val="ConsPlusNonformat"/>
      </w:pPr>
      <w:r>
        <w:t xml:space="preserve">неисполнения  условий,  предусмотренных  </w:t>
      </w:r>
      <w:hyperlink w:anchor="Par1190" w:history="1">
        <w:r>
          <w:rPr>
            <w:color w:val="0000FF"/>
          </w:rPr>
          <w:t>подпунктами  3.2.1</w:t>
        </w:r>
      </w:hyperlink>
      <w:r>
        <w:t xml:space="preserve">,  </w:t>
      </w:r>
      <w:hyperlink w:anchor="Par1200" w:history="1">
        <w:r>
          <w:rPr>
            <w:color w:val="0000FF"/>
          </w:rPr>
          <w:t>3.2.3</w:t>
        </w:r>
      </w:hyperlink>
      <w:r>
        <w:t xml:space="preserve"> - </w:t>
      </w:r>
      <w:hyperlink w:anchor="Par1215" w:history="1">
        <w:r>
          <w:rPr>
            <w:color w:val="0000FF"/>
          </w:rPr>
          <w:t>3.2.5</w:t>
        </w:r>
      </w:hyperlink>
    </w:p>
    <w:p w:rsidR="0031330B" w:rsidRDefault="0031330B">
      <w:pPr>
        <w:pStyle w:val="ConsPlusNonformat"/>
      </w:pPr>
      <w:r>
        <w:t>настоящего пункта.</w:t>
      </w:r>
    </w:p>
    <w:p w:rsidR="0031330B" w:rsidRDefault="0031330B">
      <w:pPr>
        <w:pStyle w:val="ConsPlusNonformat"/>
      </w:pPr>
    </w:p>
    <w:p w:rsidR="0031330B" w:rsidRDefault="0031330B">
      <w:pPr>
        <w:pStyle w:val="ConsPlusNonformat"/>
      </w:pPr>
      <w:bookmarkStart w:id="70" w:name="Par1226"/>
      <w:bookmarkEnd w:id="70"/>
      <w:r>
        <w:t xml:space="preserve">                         4. Ответственность Сторон</w:t>
      </w:r>
    </w:p>
    <w:p w:rsidR="0031330B" w:rsidRDefault="0031330B">
      <w:pPr>
        <w:pStyle w:val="ConsPlusNonformat"/>
      </w:pPr>
    </w:p>
    <w:p w:rsidR="0031330B" w:rsidRDefault="0031330B">
      <w:pPr>
        <w:pStyle w:val="ConsPlusNonformat"/>
      </w:pPr>
      <w:r>
        <w:t xml:space="preserve">    4.1.   В   случае   неисполнения  или  ненадлежащего  исполнения  своих</w:t>
      </w:r>
    </w:p>
    <w:p w:rsidR="0031330B" w:rsidRDefault="0031330B">
      <w:pPr>
        <w:pStyle w:val="ConsPlusNonformat"/>
      </w:pPr>
      <w:r>
        <w:t>обязательств   по  настоящему  договору  Стороны  несут  ответственность  в</w:t>
      </w:r>
    </w:p>
    <w:p w:rsidR="0031330B" w:rsidRDefault="0031330B">
      <w:pPr>
        <w:pStyle w:val="ConsPlusNonformat"/>
      </w:pPr>
      <w:r>
        <w:t>соответствии   с   законодательством   Российской   Федерации  и  условиями</w:t>
      </w:r>
    </w:p>
    <w:p w:rsidR="0031330B" w:rsidRDefault="0031330B">
      <w:pPr>
        <w:pStyle w:val="ConsPlusNonformat"/>
      </w:pPr>
      <w:r>
        <w:t>настоящего договора.</w:t>
      </w:r>
    </w:p>
    <w:p w:rsidR="0031330B" w:rsidRDefault="0031330B">
      <w:pPr>
        <w:pStyle w:val="ConsPlusNonformat"/>
      </w:pPr>
      <w:r>
        <w:t xml:space="preserve">    4.2.  Получатель  государственной  поддержки  несет  ответственность за</w:t>
      </w:r>
    </w:p>
    <w:p w:rsidR="0031330B" w:rsidRDefault="0031330B">
      <w:pPr>
        <w:pStyle w:val="ConsPlusNonformat"/>
      </w:pPr>
      <w:r>
        <w:t>достоверность,  полноту  представляемых  Министерству  сведений, соблюдение</w:t>
      </w:r>
    </w:p>
    <w:p w:rsidR="0031330B" w:rsidRDefault="0031330B">
      <w:pPr>
        <w:pStyle w:val="ConsPlusNonformat"/>
      </w:pPr>
      <w:r>
        <w:t>условий, целей и порядка предоставления государственной поддержки.</w:t>
      </w:r>
    </w:p>
    <w:p w:rsidR="0031330B" w:rsidRDefault="0031330B">
      <w:pPr>
        <w:pStyle w:val="ConsPlusNonformat"/>
      </w:pPr>
    </w:p>
    <w:p w:rsidR="0031330B" w:rsidRDefault="0031330B">
      <w:pPr>
        <w:pStyle w:val="ConsPlusNonformat"/>
      </w:pPr>
      <w:bookmarkStart w:id="71" w:name="Par1236"/>
      <w:bookmarkEnd w:id="71"/>
      <w:r>
        <w:t xml:space="preserve">                             5. Прочие условия</w:t>
      </w:r>
    </w:p>
    <w:p w:rsidR="0031330B" w:rsidRDefault="0031330B">
      <w:pPr>
        <w:pStyle w:val="ConsPlusNonformat"/>
      </w:pPr>
    </w:p>
    <w:p w:rsidR="0031330B" w:rsidRDefault="0031330B">
      <w:pPr>
        <w:pStyle w:val="ConsPlusNonformat"/>
      </w:pPr>
      <w:r>
        <w:t xml:space="preserve">    5.1.  В  соответствии  со  </w:t>
      </w:r>
      <w:hyperlink r:id="rId123" w:history="1">
        <w:r>
          <w:rPr>
            <w:color w:val="0000FF"/>
          </w:rPr>
          <w:t>статьей  102</w:t>
        </w:r>
      </w:hyperlink>
      <w:r>
        <w:t xml:space="preserve">  Налогового  кодекса Российской</w:t>
      </w:r>
    </w:p>
    <w:p w:rsidR="0031330B" w:rsidRDefault="0031330B">
      <w:pPr>
        <w:pStyle w:val="ConsPlusNonformat"/>
      </w:pPr>
      <w:r>
        <w:t>Федерации  Получатель  государственной поддержки дает согласие Министерству</w:t>
      </w:r>
    </w:p>
    <w:p w:rsidR="0031330B" w:rsidRDefault="0031330B">
      <w:pPr>
        <w:pStyle w:val="ConsPlusNonformat"/>
      </w:pPr>
      <w:r>
        <w:t>на  получение  в налоговых органах информации о начисленных и уплаченных им</w:t>
      </w:r>
    </w:p>
    <w:p w:rsidR="0031330B" w:rsidRDefault="0031330B">
      <w:pPr>
        <w:pStyle w:val="ConsPlusNonformat"/>
      </w:pPr>
      <w:r>
        <w:t>налогах  и  сборах,  а  также  о состоянии расчетов с бюджетом Астраханской</w:t>
      </w:r>
    </w:p>
    <w:p w:rsidR="0031330B" w:rsidRDefault="0031330B">
      <w:pPr>
        <w:pStyle w:val="ConsPlusNonformat"/>
      </w:pPr>
      <w:r>
        <w:t>области и государственными внебюджетными фондами.</w:t>
      </w:r>
    </w:p>
    <w:p w:rsidR="0031330B" w:rsidRDefault="0031330B">
      <w:pPr>
        <w:pStyle w:val="ConsPlusNonformat"/>
      </w:pPr>
      <w:r>
        <w:t xml:space="preserve">    5.2.  Настоящий  договор  составлен  в  двух экземплярах, по одному для</w:t>
      </w:r>
    </w:p>
    <w:p w:rsidR="0031330B" w:rsidRDefault="0031330B">
      <w:pPr>
        <w:pStyle w:val="ConsPlusNonformat"/>
      </w:pPr>
      <w:r>
        <w:t>каждой из Сторон, имеющих одинаковую юридическую силу.</w:t>
      </w:r>
    </w:p>
    <w:p w:rsidR="0031330B" w:rsidRDefault="0031330B">
      <w:pPr>
        <w:pStyle w:val="ConsPlusNonformat"/>
      </w:pPr>
      <w:r>
        <w:t xml:space="preserve">    5.3. Действие настоящего договора устанавливается со дня его подписания</w:t>
      </w:r>
    </w:p>
    <w:p w:rsidR="0031330B" w:rsidRDefault="0031330B">
      <w:pPr>
        <w:pStyle w:val="ConsPlusNonformat"/>
      </w:pPr>
      <w:r>
        <w:t>до полного выполнения Сторонами обязательств по нему.</w:t>
      </w:r>
    </w:p>
    <w:p w:rsidR="0031330B" w:rsidRDefault="0031330B">
      <w:pPr>
        <w:pStyle w:val="ConsPlusNonformat"/>
      </w:pPr>
      <w:r>
        <w:t xml:space="preserve">    5.4.  Все  споры  между  Сторонами решаются в установленном действующим</w:t>
      </w:r>
    </w:p>
    <w:p w:rsidR="0031330B" w:rsidRDefault="0031330B">
      <w:pPr>
        <w:pStyle w:val="ConsPlusNonformat"/>
      </w:pPr>
      <w:r>
        <w:t>законодательством порядке.</w:t>
      </w:r>
    </w:p>
    <w:p w:rsidR="0031330B" w:rsidRDefault="0031330B">
      <w:pPr>
        <w:pStyle w:val="ConsPlusNonformat"/>
      </w:pPr>
    </w:p>
    <w:p w:rsidR="0031330B" w:rsidRDefault="0031330B">
      <w:pPr>
        <w:pStyle w:val="ConsPlusNonformat"/>
      </w:pPr>
      <w:bookmarkStart w:id="72" w:name="Par1250"/>
      <w:bookmarkEnd w:id="72"/>
      <w:r>
        <w:t xml:space="preserve">                        6. Адреса и подписи Сторон:</w:t>
      </w:r>
    </w:p>
    <w:p w:rsidR="0031330B" w:rsidRDefault="0031330B">
      <w:pPr>
        <w:pStyle w:val="ConsPlusNonformat"/>
      </w:pPr>
    </w:p>
    <w:p w:rsidR="0031330B" w:rsidRDefault="0031330B">
      <w:pPr>
        <w:pStyle w:val="ConsPlusNonformat"/>
      </w:pPr>
    </w:p>
    <w:p w:rsidR="0031330B" w:rsidRDefault="0031330B">
      <w:pPr>
        <w:pStyle w:val="ConsPlusNonformat"/>
      </w:pPr>
      <w:r>
        <w:t>Министерство:                         Получатель государственной поддержки:</w:t>
      </w:r>
    </w:p>
    <w:p w:rsidR="0031330B" w:rsidRDefault="0031330B">
      <w:pPr>
        <w:pStyle w:val="ConsPlusNonformat"/>
      </w:pPr>
      <w:r>
        <w:t xml:space="preserve">                                      _____________________________________</w:t>
      </w:r>
    </w:p>
    <w:p w:rsidR="0031330B" w:rsidRDefault="0031330B">
      <w:pPr>
        <w:pStyle w:val="ConsPlusNonformat"/>
      </w:pPr>
      <w:r>
        <w:t xml:space="preserve">                                            (наименование получателя</w:t>
      </w:r>
    </w:p>
    <w:p w:rsidR="0031330B" w:rsidRDefault="0031330B">
      <w:pPr>
        <w:pStyle w:val="ConsPlusNonformat"/>
      </w:pPr>
      <w:r>
        <w:t xml:space="preserve">                                            государственной поддержки)</w:t>
      </w:r>
    </w:p>
    <w:p w:rsidR="0031330B" w:rsidRDefault="0031330B">
      <w:pPr>
        <w:pStyle w:val="ConsPlusNonformat"/>
      </w:pPr>
      <w:r>
        <w:t xml:space="preserve">                                      ИНН _________________________________</w:t>
      </w:r>
    </w:p>
    <w:p w:rsidR="0031330B" w:rsidRDefault="0031330B">
      <w:pPr>
        <w:pStyle w:val="ConsPlusNonformat"/>
      </w:pPr>
      <w:r>
        <w:t xml:space="preserve">                                      _____________________________________</w:t>
      </w:r>
    </w:p>
    <w:p w:rsidR="0031330B" w:rsidRDefault="0031330B">
      <w:pPr>
        <w:pStyle w:val="ConsPlusNonformat"/>
      </w:pPr>
      <w:r>
        <w:t xml:space="preserve">                                                     (адрес)</w:t>
      </w:r>
    </w:p>
    <w:p w:rsidR="0031330B" w:rsidRDefault="0031330B">
      <w:pPr>
        <w:pStyle w:val="ConsPlusNonformat"/>
      </w:pPr>
      <w:r>
        <w:t xml:space="preserve">                                      _____________________________________</w:t>
      </w:r>
    </w:p>
    <w:p w:rsidR="0031330B" w:rsidRDefault="0031330B">
      <w:pPr>
        <w:pStyle w:val="ConsPlusNonformat"/>
      </w:pPr>
      <w:r>
        <w:t xml:space="preserve">                                               (наименование банка)</w:t>
      </w:r>
    </w:p>
    <w:p w:rsidR="0031330B" w:rsidRDefault="0031330B">
      <w:pPr>
        <w:pStyle w:val="ConsPlusNonformat"/>
      </w:pPr>
      <w:r>
        <w:t xml:space="preserve">                                      БИК _________________________________</w:t>
      </w:r>
    </w:p>
    <w:p w:rsidR="0031330B" w:rsidRDefault="0031330B">
      <w:pPr>
        <w:pStyle w:val="ConsPlusNonformat"/>
      </w:pPr>
      <w:r>
        <w:t xml:space="preserve">                                      к/с _________________________________</w:t>
      </w:r>
    </w:p>
    <w:p w:rsidR="0031330B" w:rsidRDefault="0031330B">
      <w:pPr>
        <w:pStyle w:val="ConsPlusNonformat"/>
      </w:pPr>
      <w:r>
        <w:t xml:space="preserve">                                      р/с _________________________________</w:t>
      </w:r>
    </w:p>
    <w:p w:rsidR="0031330B" w:rsidRDefault="0031330B">
      <w:pPr>
        <w:pStyle w:val="ConsPlusNonformat"/>
      </w:pPr>
    </w:p>
    <w:p w:rsidR="0031330B" w:rsidRDefault="0031330B">
      <w:pPr>
        <w:pStyle w:val="ConsPlusNonformat"/>
      </w:pPr>
      <w:r>
        <w:t>Заместитель председателя              _____________________________________</w:t>
      </w:r>
    </w:p>
    <w:p w:rsidR="0031330B" w:rsidRDefault="0031330B">
      <w:pPr>
        <w:pStyle w:val="ConsPlusNonformat"/>
      </w:pPr>
      <w:r>
        <w:t>Правительства Астраханской области -         (должность руководителя)</w:t>
      </w:r>
    </w:p>
    <w:p w:rsidR="0031330B" w:rsidRDefault="0031330B">
      <w:pPr>
        <w:pStyle w:val="ConsPlusNonformat"/>
      </w:pPr>
      <w:r>
        <w:t>министр экономического развития</w:t>
      </w:r>
    </w:p>
    <w:p w:rsidR="0031330B" w:rsidRDefault="0031330B">
      <w:pPr>
        <w:pStyle w:val="ConsPlusNonformat"/>
      </w:pPr>
      <w:r>
        <w:t>Астраханской области</w:t>
      </w:r>
    </w:p>
    <w:p w:rsidR="0031330B" w:rsidRDefault="0031330B">
      <w:pPr>
        <w:pStyle w:val="ConsPlusNonformat"/>
      </w:pPr>
      <w:r>
        <w:t>__________________________ (Ф.И.О.)   ____________________________ (Ф.И.О.)</w:t>
      </w:r>
    </w:p>
    <w:p w:rsidR="0031330B" w:rsidRDefault="0031330B">
      <w:pPr>
        <w:pStyle w:val="ConsPlusNonformat"/>
        <w:sectPr w:rsidR="0031330B" w:rsidSect="00566462">
          <w:pgSz w:w="11906" w:h="16838"/>
          <w:pgMar w:top="1134" w:right="850" w:bottom="1134" w:left="1701" w:header="708" w:footer="708" w:gutter="0"/>
          <w:cols w:space="708"/>
          <w:docGrid w:linePitch="360"/>
        </w:sectPr>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73" w:name="Par1276"/>
      <w:bookmarkEnd w:id="73"/>
      <w:r>
        <w:t>Приложение N 11</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right"/>
      </w:pPr>
    </w:p>
    <w:p w:rsidR="0031330B" w:rsidRDefault="0031330B">
      <w:pPr>
        <w:pStyle w:val="ConsPlusNonformat"/>
      </w:pPr>
      <w:bookmarkStart w:id="74" w:name="Par1279"/>
      <w:bookmarkEnd w:id="74"/>
      <w:r>
        <w:t xml:space="preserve">                Анкета получателя государственной поддержки</w:t>
      </w:r>
    </w:p>
    <w:p w:rsidR="0031330B" w:rsidRDefault="0031330B">
      <w:pPr>
        <w:pStyle w:val="ConsPlusNonformat"/>
      </w:pPr>
    </w:p>
    <w:p w:rsidR="0031330B" w:rsidRDefault="0031330B">
      <w:pPr>
        <w:pStyle w:val="ConsPlusNonformat"/>
      </w:pPr>
      <w:bookmarkStart w:id="75" w:name="Par1281"/>
      <w:bookmarkEnd w:id="75"/>
      <w:r>
        <w:t>I. Общая информация о получателе государственной поддержки</w:t>
      </w:r>
    </w:p>
    <w:p w:rsidR="0031330B" w:rsidRDefault="0031330B">
      <w:pPr>
        <w:pStyle w:val="ConsPlusNonformat"/>
      </w:pPr>
      <w:r>
        <w:t>__________________________________________   _________________________________________</w:t>
      </w:r>
    </w:p>
    <w:p w:rsidR="0031330B" w:rsidRDefault="0031330B">
      <w:pPr>
        <w:pStyle w:val="ConsPlusNonformat"/>
      </w:pPr>
      <w:r>
        <w:t xml:space="preserve">    (полное наименование получателя          (дата оказания государственной поддержки)</w:t>
      </w:r>
    </w:p>
    <w:p w:rsidR="0031330B" w:rsidRDefault="0031330B">
      <w:pPr>
        <w:pStyle w:val="ConsPlusNonformat"/>
      </w:pPr>
      <w:r>
        <w:t xml:space="preserve">      государственной поддержки)</w:t>
      </w:r>
    </w:p>
    <w:p w:rsidR="0031330B" w:rsidRDefault="0031330B">
      <w:pPr>
        <w:pStyle w:val="ConsPlusNonformat"/>
      </w:pPr>
      <w:r>
        <w:t>__________________________________________   _________________________________________</w:t>
      </w:r>
    </w:p>
    <w:p w:rsidR="0031330B" w:rsidRDefault="0031330B">
      <w:pPr>
        <w:pStyle w:val="ConsPlusNonformat"/>
      </w:pPr>
      <w:r>
        <w:t>(ИНН получателя государственной поддержки)                 (отчетный год)</w:t>
      </w:r>
    </w:p>
    <w:p w:rsidR="0031330B" w:rsidRDefault="0031330B">
      <w:pPr>
        <w:pStyle w:val="ConsPlusNonformat"/>
      </w:pPr>
      <w:r>
        <w:t>__________________________________________   _________________________________________</w:t>
      </w:r>
    </w:p>
    <w:p w:rsidR="0031330B" w:rsidRDefault="0031330B">
      <w:pPr>
        <w:pStyle w:val="ConsPlusNonformat"/>
      </w:pPr>
      <w:r>
        <w:t>(система налогообложения получателя              (сумма оказанной государственной</w:t>
      </w:r>
    </w:p>
    <w:p w:rsidR="0031330B" w:rsidRDefault="0031330B">
      <w:pPr>
        <w:pStyle w:val="ConsPlusNonformat"/>
      </w:pPr>
      <w:r>
        <w:t xml:space="preserve">      государственной поддержки)                        поддержки, тыс. руб.)</w:t>
      </w:r>
    </w:p>
    <w:p w:rsidR="0031330B" w:rsidRDefault="0031330B">
      <w:pPr>
        <w:pStyle w:val="ConsPlusNonformat"/>
      </w:pPr>
      <w:r>
        <w:t>__________________________________________   _________________________________________</w:t>
      </w:r>
    </w:p>
    <w:p w:rsidR="0031330B" w:rsidRDefault="0031330B">
      <w:pPr>
        <w:pStyle w:val="ConsPlusNonformat"/>
      </w:pPr>
      <w:r>
        <w:t>(субъект Российской Федерации, в котором       (основной вид деятельности по ОКВЭД)</w:t>
      </w:r>
    </w:p>
    <w:p w:rsidR="0031330B" w:rsidRDefault="0031330B">
      <w:pPr>
        <w:pStyle w:val="ConsPlusNonformat"/>
      </w:pPr>
      <w:r>
        <w:t xml:space="preserve">   оказана государственная поддержка)</w:t>
      </w:r>
    </w:p>
    <w:p w:rsidR="0031330B" w:rsidRDefault="0031330B">
      <w:pPr>
        <w:pStyle w:val="ConsPlusNonformat"/>
      </w:pPr>
    </w:p>
    <w:p w:rsidR="0031330B" w:rsidRDefault="0031330B">
      <w:pPr>
        <w:pStyle w:val="ConsPlusNonformat"/>
      </w:pPr>
      <w:bookmarkStart w:id="76" w:name="Par1294"/>
      <w:bookmarkEnd w:id="76"/>
      <w:r>
        <w:t>II. Вид оказываемой поддержки:</w:t>
      </w:r>
    </w:p>
    <w:p w:rsidR="0031330B" w:rsidRDefault="0031330B">
      <w:pPr>
        <w:widowControl w:val="0"/>
        <w:autoSpaceDE w:val="0"/>
        <w:autoSpaceDN w:val="0"/>
        <w:adjustRightInd w:val="0"/>
        <w:jc w:val="right"/>
      </w:pPr>
    </w:p>
    <w:p w:rsidR="0031330B" w:rsidRDefault="0031330B">
      <w:pPr>
        <w:pStyle w:val="ConsPlusNonformat"/>
      </w:pPr>
      <w:r>
        <w:t>┌──┬───────────────────┬─────────────────────────────────────────────────────────────────────────────────────────────┐</w:t>
      </w:r>
    </w:p>
    <w:p w:rsidR="0031330B" w:rsidRDefault="0031330B">
      <w:pPr>
        <w:pStyle w:val="ConsPlusNonformat"/>
      </w:pPr>
      <w:r>
        <w:t>│  │ Федеральный орган │                                                                                             │</w:t>
      </w:r>
    </w:p>
    <w:p w:rsidR="0031330B" w:rsidRDefault="0031330B">
      <w:pPr>
        <w:pStyle w:val="ConsPlusNonformat"/>
      </w:pPr>
      <w:r>
        <w:t>│  │  исполнительной   │                                                                                             │</w:t>
      </w:r>
    </w:p>
    <w:p w:rsidR="0031330B" w:rsidRDefault="0031330B">
      <w:pPr>
        <w:pStyle w:val="ConsPlusNonformat"/>
      </w:pPr>
      <w:r>
        <w:t>│  │власти, реализующий│                                                                                             │</w:t>
      </w:r>
    </w:p>
    <w:p w:rsidR="0031330B" w:rsidRDefault="0031330B">
      <w:pPr>
        <w:pStyle w:val="ConsPlusNonformat"/>
      </w:pPr>
      <w:r>
        <w:t>│N │     программу     │            Мероприятия, реализуемые в рамках программ государственной поддержки             │</w:t>
      </w:r>
    </w:p>
    <w:p w:rsidR="0031330B" w:rsidRDefault="0031330B">
      <w:pPr>
        <w:pStyle w:val="ConsPlusNonformat"/>
      </w:pPr>
      <w:r>
        <w:t>│  │  государственной  │             (указывается объем оказанной государственной поддержки, тыс. руб.)              │</w:t>
      </w:r>
    </w:p>
    <w:p w:rsidR="0031330B" w:rsidRDefault="0031330B">
      <w:pPr>
        <w:pStyle w:val="ConsPlusNonformat"/>
      </w:pPr>
      <w:r>
        <w:t>│  │    поддержки/     │                                                                                             │</w:t>
      </w:r>
    </w:p>
    <w:p w:rsidR="0031330B" w:rsidRDefault="0031330B">
      <w:pPr>
        <w:pStyle w:val="ConsPlusNonformat"/>
      </w:pPr>
      <w:r>
        <w:t>│  │  государственная  │                                                                                             │</w:t>
      </w:r>
    </w:p>
    <w:p w:rsidR="0031330B" w:rsidRDefault="0031330B">
      <w:pPr>
        <w:pStyle w:val="ConsPlusNonformat"/>
      </w:pPr>
      <w:r>
        <w:t>│  │    корпорация     │                                                                                             │</w:t>
      </w:r>
    </w:p>
    <w:p w:rsidR="0031330B" w:rsidRDefault="0031330B">
      <w:pPr>
        <w:pStyle w:val="ConsPlusNonformat"/>
      </w:pPr>
      <w:r>
        <w:t>├──┼───────────────────┼────────┬────────┬────────┬──────────┬───────┬─────────┬──────────────┬───────────┬──────────┤</w:t>
      </w:r>
    </w:p>
    <w:p w:rsidR="0031330B" w:rsidRDefault="0031330B">
      <w:pPr>
        <w:pStyle w:val="ConsPlusNonformat"/>
      </w:pPr>
      <w:r>
        <w:t>│  │                   │ Гранты │        │        │          │       │         │  Поддержка   │           │          │</w:t>
      </w:r>
    </w:p>
    <w:p w:rsidR="0031330B" w:rsidRDefault="0031330B">
      <w:pPr>
        <w:pStyle w:val="ConsPlusNonformat"/>
      </w:pPr>
      <w:r>
        <w:t>│  │                   │   на   │Субсидия│ Грант  │          │ Пору- │         │  экспортно-  │           │Размещение│</w:t>
      </w:r>
    </w:p>
    <w:p w:rsidR="0031330B" w:rsidRDefault="0031330B">
      <w:pPr>
        <w:pStyle w:val="ConsPlusNonformat"/>
      </w:pPr>
      <w:r>
        <w:lastRenderedPageBreak/>
        <w:t>│  │                   │создание│действу-│начина- │          │читель-│         │   ориенти-   │Субсидия на│в бизнес- │</w:t>
      </w:r>
    </w:p>
    <w:p w:rsidR="0031330B" w:rsidRDefault="0031330B">
      <w:pPr>
        <w:pStyle w:val="ConsPlusNonformat"/>
      </w:pPr>
      <w:r>
        <w:t>│  │                   │ малой  │  ющим  │ ющему  │ Микрофи- │ ство  │ Лизинг  │   рованных   │ повышение │инкубаторе│</w:t>
      </w:r>
    </w:p>
    <w:p w:rsidR="0031330B" w:rsidRDefault="0031330B">
      <w:pPr>
        <w:pStyle w:val="ConsPlusNonformat"/>
      </w:pPr>
      <w:r>
        <w:t>│  │ Минэкономразвития │иннова- │иннова- │ малому │ нансовый │гаран- │ обору-  │  субъектов   │ энергоэф- │   или    │</w:t>
      </w:r>
    </w:p>
    <w:p w:rsidR="0031330B" w:rsidRDefault="0031330B">
      <w:pPr>
        <w:pStyle w:val="ConsPlusNonformat"/>
      </w:pPr>
      <w:r>
        <w:t>│1 │      России       │ционной │ционным │ пред-  │   займ   │ тий-  │ дования │    малого    │фективности│технопарке│</w:t>
      </w:r>
    </w:p>
    <w:p w:rsidR="0031330B" w:rsidRDefault="0031330B">
      <w:pPr>
        <w:pStyle w:val="ConsPlusNonformat"/>
      </w:pPr>
      <w:r>
        <w:t xml:space="preserve">│  │                   │ компа- │ компа- │приятию │          │ ного  │         │  и среднего  │           │   </w:t>
      </w:r>
      <w:hyperlink w:anchor="Par1394" w:history="1">
        <w:r>
          <w:rPr>
            <w:color w:val="0000FF"/>
          </w:rPr>
          <w:t>&lt;*&gt;</w:t>
        </w:r>
      </w:hyperlink>
      <w:r>
        <w:t>,   │</w:t>
      </w:r>
    </w:p>
    <w:p w:rsidR="0031330B" w:rsidRDefault="0031330B">
      <w:pPr>
        <w:pStyle w:val="ConsPlusNonformat"/>
      </w:pPr>
      <w:r>
        <w:t>│  │                   │  нии   │  ниям  │        │          │ фонда │         │  предприни-  │           │  кв. м   │</w:t>
      </w:r>
    </w:p>
    <w:p w:rsidR="0031330B" w:rsidRDefault="0031330B">
      <w:pPr>
        <w:pStyle w:val="ConsPlusNonformat"/>
      </w:pPr>
      <w:r>
        <w:t>│  │                   │        │        │        │          │       │         │  мательства  │           │          │</w:t>
      </w:r>
    </w:p>
    <w:p w:rsidR="0031330B" w:rsidRDefault="0031330B">
      <w:pPr>
        <w:pStyle w:val="ConsPlusNonformat"/>
      </w:pPr>
      <w:r>
        <w:t>│  │                   ├────────┼────────┼────────┼──────────┼───────┼─────────┼──────────────┼───────────┼──────────┤</w:t>
      </w:r>
    </w:p>
    <w:p w:rsidR="0031330B" w:rsidRDefault="0031330B">
      <w:pPr>
        <w:pStyle w:val="ConsPlusNonformat"/>
      </w:pPr>
      <w:r>
        <w:t>│  │                   │        │        │        │          │       │         │              │           │          │</w:t>
      </w:r>
    </w:p>
    <w:p w:rsidR="0031330B" w:rsidRDefault="0031330B">
      <w:pPr>
        <w:pStyle w:val="ConsPlusNonformat"/>
      </w:pPr>
      <w:r>
        <w:t>├──┼───────────────────┼────────┴────────┴────────┴──────────┴───────┴─────────┴──────────────┴───────────┴──────────┤</w:t>
      </w:r>
    </w:p>
    <w:p w:rsidR="0031330B" w:rsidRDefault="0031330B">
      <w:pPr>
        <w:pStyle w:val="ConsPlusNonformat"/>
      </w:pPr>
      <w:r>
        <w:t>│  │Минздравсоцразвития│       Выплата безработным гражданам, открывающим собственное дело (58.8 тыс. рублей)        │</w:t>
      </w:r>
    </w:p>
    <w:p w:rsidR="0031330B" w:rsidRDefault="0031330B">
      <w:pPr>
        <w:pStyle w:val="ConsPlusNonformat"/>
      </w:pPr>
      <w:r>
        <w:t>│2 │      России       ├─────────────────────────────────────────────────────────────────────────────────────────────┤</w:t>
      </w:r>
    </w:p>
    <w:p w:rsidR="0031330B" w:rsidRDefault="0031330B">
      <w:pPr>
        <w:pStyle w:val="ConsPlusNonformat"/>
      </w:pPr>
      <w:r>
        <w:t>│  │                   │                                                                                             │</w:t>
      </w:r>
    </w:p>
    <w:p w:rsidR="0031330B" w:rsidRDefault="0031330B">
      <w:pPr>
        <w:pStyle w:val="ConsPlusNonformat"/>
      </w:pPr>
      <w:r>
        <w:t>├──┼───────────────────┼─────────────────────────────────────┬─────────────────┬──────────────┬──────────────────────┤</w:t>
      </w:r>
    </w:p>
    <w:p w:rsidR="0031330B" w:rsidRDefault="0031330B">
      <w:pPr>
        <w:pStyle w:val="ConsPlusNonformat"/>
      </w:pPr>
      <w:r>
        <w:t>│  │                   │                                     │    Субсидии     │   Субсидии   │                      │</w:t>
      </w:r>
    </w:p>
    <w:p w:rsidR="0031330B" w:rsidRDefault="0031330B">
      <w:pPr>
        <w:pStyle w:val="ConsPlusNonformat"/>
      </w:pPr>
      <w:r>
        <w:t>│  │                   │                                     │  крестьянским   │  сельскохо-  │                      │</w:t>
      </w:r>
    </w:p>
    <w:p w:rsidR="0031330B" w:rsidRDefault="0031330B">
      <w:pPr>
        <w:pStyle w:val="ConsPlusNonformat"/>
      </w:pPr>
      <w:r>
        <w:t>│  │                   │                                     │  (фермерским)   │ зяйственным  │                      │</w:t>
      </w:r>
    </w:p>
    <w:p w:rsidR="0031330B" w:rsidRDefault="0031330B">
      <w:pPr>
        <w:pStyle w:val="ConsPlusNonformat"/>
      </w:pPr>
      <w:r>
        <w:t>│  │                   │ Субсидии гражданам, ведущим личное  │  хозяйствам и   │  потребите-  │Субсидии на поддержку │</w:t>
      </w:r>
    </w:p>
    <w:p w:rsidR="0031330B" w:rsidRDefault="0031330B">
      <w:pPr>
        <w:pStyle w:val="ConsPlusNonformat"/>
      </w:pPr>
      <w:r>
        <w:t>│  │                   │  подсобное хозяйство, по кредитным  │ индивидуальным  │    льским    │  отдельных отраслей  │</w:t>
      </w:r>
    </w:p>
    <w:p w:rsidR="0031330B" w:rsidRDefault="0031330B">
      <w:pPr>
        <w:pStyle w:val="ConsPlusNonformat"/>
      </w:pPr>
      <w:r>
        <w:t>│  │                   │       договорам, заключенным:       │предпринимателям │ кооперативам │ сельского хозяйства  │</w:t>
      </w:r>
    </w:p>
    <w:p w:rsidR="0031330B" w:rsidRDefault="0031330B">
      <w:pPr>
        <w:pStyle w:val="ConsPlusNonformat"/>
      </w:pPr>
      <w:r>
        <w:t>│  │                   │                                     │  по кредитным   │ по кредитным │                      │</w:t>
      </w:r>
    </w:p>
    <w:p w:rsidR="0031330B" w:rsidRDefault="0031330B">
      <w:pPr>
        <w:pStyle w:val="ConsPlusNonformat"/>
      </w:pPr>
      <w:r>
        <w:t>│  │                   │                                     │   договорам,    │  договорам,  │                      │</w:t>
      </w:r>
    </w:p>
    <w:p w:rsidR="0031330B" w:rsidRDefault="0031330B">
      <w:pPr>
        <w:pStyle w:val="ConsPlusNonformat"/>
      </w:pPr>
      <w:r>
        <w:t>│  │                   │                                     │  заключенным:   │ заключенным: │                      │</w:t>
      </w:r>
    </w:p>
    <w:p w:rsidR="0031330B" w:rsidRDefault="0031330B">
      <w:pPr>
        <w:pStyle w:val="ConsPlusNonformat"/>
      </w:pPr>
      <w:r>
        <w:t>│  │                   ├────────┬────────┬────────┬──────────┼───────┬────┬────┼────┬────┬────┼──────────────────────┤</w:t>
      </w:r>
    </w:p>
    <w:p w:rsidR="0031330B" w:rsidRDefault="0031330B">
      <w:pPr>
        <w:pStyle w:val="ConsPlusNonformat"/>
      </w:pPr>
      <w:r>
        <w:t>│  │                   │        │на срок │        │на срок до│       │    │    │    │    │    │                      │</w:t>
      </w:r>
    </w:p>
    <w:p w:rsidR="0031330B" w:rsidRDefault="0031330B">
      <w:pPr>
        <w:pStyle w:val="ConsPlusNonformat"/>
      </w:pPr>
      <w:r>
        <w:t>│3 │ Минсельхоз России │        │до 5 лет│        │5 лет (на │       │    │    │    │    │    │                      │</w:t>
      </w:r>
    </w:p>
    <w:p w:rsidR="0031330B" w:rsidRDefault="0031330B">
      <w:pPr>
        <w:pStyle w:val="ConsPlusNonformat"/>
      </w:pPr>
      <w:r>
        <w:t>│  │                   │        │ (при-  │        │приобрете-│       │    │    │    │    │    │                      │</w:t>
      </w:r>
    </w:p>
    <w:p w:rsidR="0031330B" w:rsidRDefault="0031330B">
      <w:pPr>
        <w:pStyle w:val="ConsPlusNonformat"/>
      </w:pPr>
      <w:r>
        <w:t>│  │                   │        │обрете- │        │ние машин │  на   │ на │ на │ на │ на │ на │                      │</w:t>
      </w:r>
    </w:p>
    <w:p w:rsidR="0031330B" w:rsidRDefault="0031330B">
      <w:pPr>
        <w:pStyle w:val="ConsPlusNonformat"/>
      </w:pPr>
      <w:r>
        <w:t>│  │                   │на срок │  ние   │на срок │ и других │ срок  │срок│срок│срок│срок│срок│                      │</w:t>
      </w:r>
    </w:p>
    <w:p w:rsidR="0031330B" w:rsidRDefault="0031330B">
      <w:pPr>
        <w:pStyle w:val="ConsPlusNonformat"/>
      </w:pPr>
      <w:r>
        <w:t>│  │                   │до 2 лет│сельско-│до 5 лет│устройств,│ до 2  │до 5│до 8│до 2│до 5│до 8│                      │</w:t>
      </w:r>
    </w:p>
    <w:p w:rsidR="0031330B" w:rsidRDefault="0031330B">
      <w:pPr>
        <w:pStyle w:val="ConsPlusNonformat"/>
      </w:pPr>
      <w:r>
        <w:t>│  │                   │        │хозяйст-│(туризм)│утвержден-│  лет  │лет │лет │лет │лет │лет │                      │</w:t>
      </w:r>
    </w:p>
    <w:p w:rsidR="0031330B" w:rsidRDefault="0031330B">
      <w:pPr>
        <w:pStyle w:val="ConsPlusNonformat"/>
      </w:pPr>
      <w:r>
        <w:t>│  │                   │        │ венной │        │   ных    │       │    │    │    │    │    │                      │</w:t>
      </w:r>
    </w:p>
    <w:p w:rsidR="0031330B" w:rsidRDefault="0031330B">
      <w:pPr>
        <w:pStyle w:val="ConsPlusNonformat"/>
      </w:pPr>
      <w:r>
        <w:t>│  │                   │        │техники │        │ Минсель- │       │    │    │    │    │    │                      │</w:t>
      </w:r>
    </w:p>
    <w:p w:rsidR="0031330B" w:rsidRDefault="0031330B">
      <w:pPr>
        <w:pStyle w:val="ConsPlusNonformat"/>
      </w:pPr>
      <w:r>
        <w:t>│  │                   │        │и т.п.) │        │  хозом   │       │    │    │    │    │    │                      │</w:t>
      </w:r>
    </w:p>
    <w:p w:rsidR="0031330B" w:rsidRDefault="0031330B">
      <w:pPr>
        <w:pStyle w:val="ConsPlusNonformat"/>
      </w:pPr>
      <w:r>
        <w:t>│  │                   │        │        │        │ России)  │       │    │    │    │    │    │                      │</w:t>
      </w:r>
    </w:p>
    <w:p w:rsidR="0031330B" w:rsidRDefault="0031330B">
      <w:pPr>
        <w:pStyle w:val="ConsPlusNonformat"/>
      </w:pPr>
      <w:r>
        <w:t>│  │                   ├────────┼────────┼────────┼──────────┼───────┼────┼────┼────┼────┼────┤                      │</w:t>
      </w:r>
    </w:p>
    <w:p w:rsidR="0031330B" w:rsidRDefault="0031330B">
      <w:pPr>
        <w:pStyle w:val="ConsPlusNonformat"/>
      </w:pPr>
      <w:r>
        <w:t>│  │                   │        │        │        │          │       │    │    │    │    │    │                      │</w:t>
      </w:r>
    </w:p>
    <w:p w:rsidR="0031330B" w:rsidRDefault="0031330B">
      <w:pPr>
        <w:pStyle w:val="ConsPlusNonformat"/>
      </w:pPr>
      <w:r>
        <w:t>├──┼───────────────────┼────────┼────────┼────────┼──────────┼───────┼────┴────┼────┴────┴────┼───────────┬──────────┤</w:t>
      </w:r>
    </w:p>
    <w:p w:rsidR="0031330B" w:rsidRDefault="0031330B">
      <w:pPr>
        <w:pStyle w:val="ConsPlusNonformat"/>
      </w:pPr>
      <w:r>
        <w:t>│  │                   │        │        │        │          │       │         │   Научно-    │           │          │</w:t>
      </w:r>
    </w:p>
    <w:p w:rsidR="0031330B" w:rsidRDefault="0031330B">
      <w:pPr>
        <w:pStyle w:val="ConsPlusNonformat"/>
      </w:pPr>
      <w:r>
        <w:t>│  │                   │        │        │        │          │       │         │  исследова-  │           │          │</w:t>
      </w:r>
    </w:p>
    <w:p w:rsidR="0031330B" w:rsidRDefault="0031330B">
      <w:pPr>
        <w:pStyle w:val="ConsPlusNonformat"/>
      </w:pPr>
      <w:r>
        <w:t>│  │                   │        │        │        │          │       │         │  тельские,   │           │          │</w:t>
      </w:r>
    </w:p>
    <w:p w:rsidR="0031330B" w:rsidRDefault="0031330B">
      <w:pPr>
        <w:pStyle w:val="ConsPlusNonformat"/>
      </w:pPr>
      <w:r>
        <w:lastRenderedPageBreak/>
        <w:t>│  │                   │        │        │        │          │       │         │   опытно-    │           │          │</w:t>
      </w:r>
    </w:p>
    <w:p w:rsidR="0031330B" w:rsidRDefault="0031330B">
      <w:pPr>
        <w:pStyle w:val="ConsPlusNonformat"/>
      </w:pPr>
      <w:r>
        <w:t>│  │                   │        │        │        │          │       │         │ конструктор- │           │          │</w:t>
      </w:r>
    </w:p>
    <w:p w:rsidR="0031330B" w:rsidRDefault="0031330B">
      <w:pPr>
        <w:pStyle w:val="ConsPlusNonformat"/>
      </w:pPr>
      <w:r>
        <w:t>│  │                   │        │        │        │          │       │         │    ские и    │ НИОКР по  │Выполнение│</w:t>
      </w:r>
    </w:p>
    <w:p w:rsidR="0031330B" w:rsidRDefault="0031330B">
      <w:pPr>
        <w:pStyle w:val="ConsPlusNonformat"/>
      </w:pPr>
      <w:r>
        <w:t>│  │                   │        │        │        │          │       │         │   техноло-   │  практи-  │  НИОКР   │</w:t>
      </w:r>
    </w:p>
    <w:p w:rsidR="0031330B" w:rsidRDefault="0031330B">
      <w:pPr>
        <w:pStyle w:val="ConsPlusNonformat"/>
      </w:pPr>
      <w:r>
        <w:t>│  │                   │        │        │        │          │       │         │   гические   │  ческому  │  малыми  │</w:t>
      </w:r>
    </w:p>
    <w:p w:rsidR="0031330B" w:rsidRDefault="0031330B">
      <w:pPr>
        <w:pStyle w:val="ConsPlusNonformat"/>
      </w:pPr>
      <w:r>
        <w:t>│  │                   │        │        │  Про-  │          │       │         │работы (далее │применению │ иннова-  │</w:t>
      </w:r>
    </w:p>
    <w:p w:rsidR="0031330B" w:rsidRDefault="0031330B">
      <w:pPr>
        <w:pStyle w:val="ConsPlusNonformat"/>
      </w:pPr>
      <w:r>
        <w:t>│  │                   │  Про-  │  Про-  │ грамма │          │ Про-  │         │ - НИОКР) по  │разработок,│ ционными │</w:t>
      </w:r>
    </w:p>
    <w:p w:rsidR="0031330B" w:rsidRDefault="0031330B">
      <w:pPr>
        <w:pStyle w:val="ConsPlusNonformat"/>
      </w:pPr>
      <w:r>
        <w:t>│  │                   │ грамма │ грамма │"Энерго-│Программа │грамма │Программа│ приоритетным │ выполняе- │компаниями│</w:t>
      </w:r>
    </w:p>
    <w:p w:rsidR="0031330B" w:rsidRDefault="0031330B">
      <w:pPr>
        <w:pStyle w:val="ConsPlusNonformat"/>
      </w:pPr>
      <w:r>
        <w:t>│4 │Минобрнауки России │"СТАРТ" │"УМНИК" │ сбере- │ "ФАРМА"  │"СОФТ" │"ЭКСПОРТ"│ направлениям │   мых в   │ в рамках │</w:t>
      </w:r>
    </w:p>
    <w:p w:rsidR="0031330B" w:rsidRDefault="0031330B">
      <w:pPr>
        <w:pStyle w:val="ConsPlusNonformat"/>
      </w:pPr>
      <w:r>
        <w:t>│  │                   │        │        │ жение" │          │       │         │развития науки│  научно-  │ междуна- │</w:t>
      </w:r>
    </w:p>
    <w:p w:rsidR="0031330B" w:rsidRDefault="0031330B">
      <w:pPr>
        <w:pStyle w:val="ConsPlusNonformat"/>
      </w:pPr>
      <w:r>
        <w:t>│  │                   │        │        │        │          │       │         │  и техники,  │ образова- │  родных  │</w:t>
      </w:r>
    </w:p>
    <w:p w:rsidR="0031330B" w:rsidRDefault="0031330B">
      <w:pPr>
        <w:pStyle w:val="ConsPlusNonformat"/>
      </w:pPr>
      <w:r>
        <w:t>│  │                   │        │        │        │          │       │         │   ориенти-   │  тельных  │ программ │</w:t>
      </w:r>
    </w:p>
    <w:p w:rsidR="0031330B" w:rsidRDefault="0031330B">
      <w:pPr>
        <w:pStyle w:val="ConsPlusNonformat"/>
      </w:pPr>
      <w:r>
        <w:t>│  │                   │        │        │        │          │       │         │ рованным на  │  центрах  │    ЕС    │</w:t>
      </w:r>
    </w:p>
    <w:p w:rsidR="0031330B" w:rsidRDefault="0031330B">
      <w:pPr>
        <w:pStyle w:val="ConsPlusNonformat"/>
      </w:pPr>
      <w:r>
        <w:t>│  │                   │        │        │        │          │       │         │  реализацию  │           │          │</w:t>
      </w:r>
    </w:p>
    <w:p w:rsidR="0031330B" w:rsidRDefault="0031330B">
      <w:pPr>
        <w:pStyle w:val="ConsPlusNonformat"/>
      </w:pPr>
      <w:r>
        <w:t>│  │                   │        │        │        │          │       │         │антикризисной │           │          │</w:t>
      </w:r>
    </w:p>
    <w:p w:rsidR="0031330B" w:rsidRDefault="0031330B">
      <w:pPr>
        <w:pStyle w:val="ConsPlusNonformat"/>
      </w:pPr>
      <w:r>
        <w:t>│  │                   │        │        │        │          │       │         │  программы   │           │          │</w:t>
      </w:r>
    </w:p>
    <w:p w:rsidR="0031330B" w:rsidRDefault="0031330B">
      <w:pPr>
        <w:pStyle w:val="ConsPlusNonformat"/>
      </w:pPr>
      <w:r>
        <w:t>│  │                   │        │        │        │          │       │         │Правительства │           │          │</w:t>
      </w:r>
    </w:p>
    <w:p w:rsidR="0031330B" w:rsidRDefault="0031330B">
      <w:pPr>
        <w:pStyle w:val="ConsPlusNonformat"/>
      </w:pPr>
      <w:r>
        <w:t>│  │                   │        │        │        │          │       │         │  Российской  │           │          │</w:t>
      </w:r>
    </w:p>
    <w:p w:rsidR="0031330B" w:rsidRDefault="0031330B">
      <w:pPr>
        <w:pStyle w:val="ConsPlusNonformat"/>
      </w:pPr>
      <w:r>
        <w:t>│  │                   │        │        │        │          │       │         │  Федерации   │           │          │</w:t>
      </w:r>
    </w:p>
    <w:p w:rsidR="0031330B" w:rsidRDefault="0031330B">
      <w:pPr>
        <w:pStyle w:val="ConsPlusNonformat"/>
      </w:pPr>
      <w:r>
        <w:t>│  │                   ├────────┼────────┼────────┼──────────┼───────┼─────────┼──────────────┼───────────┼──────────┤</w:t>
      </w:r>
    </w:p>
    <w:p w:rsidR="0031330B" w:rsidRDefault="0031330B">
      <w:pPr>
        <w:pStyle w:val="ConsPlusNonformat"/>
      </w:pPr>
      <w:r>
        <w:t>│  │                   │        │        │        │          │       │         │              │           │          │</w:t>
      </w:r>
    </w:p>
    <w:p w:rsidR="0031330B" w:rsidRDefault="0031330B">
      <w:pPr>
        <w:pStyle w:val="ConsPlusNonformat"/>
      </w:pPr>
      <w:r>
        <w:t>├──┼───────────────────┼────────┴────────┼────────┴──────────┼───────┴─────────┼──────────────┼───────────┼──────────┤</w:t>
      </w:r>
    </w:p>
    <w:p w:rsidR="0031330B" w:rsidRDefault="0031330B">
      <w:pPr>
        <w:pStyle w:val="ConsPlusNonformat"/>
      </w:pPr>
      <w:r>
        <w:t>│  │                   │  Цели оказания  │                   │                 │              │           │          │</w:t>
      </w:r>
    </w:p>
    <w:p w:rsidR="0031330B" w:rsidRDefault="0031330B">
      <w:pPr>
        <w:pStyle w:val="ConsPlusNonformat"/>
      </w:pPr>
      <w:r>
        <w:t>│  │                   │ государственной │                   │                 │ Имущество в  │  Факто-   │          │</w:t>
      </w:r>
    </w:p>
    <w:p w:rsidR="0031330B" w:rsidRDefault="0031330B">
      <w:pPr>
        <w:pStyle w:val="ConsPlusNonformat"/>
      </w:pPr>
      <w:r>
        <w:t>│  │                   │ поддержки/виды  │   Кредит банка    │    Микрозайм    │    лизинг    │ ринговые  │   Иное   │</w:t>
      </w:r>
    </w:p>
    <w:p w:rsidR="0031330B" w:rsidRDefault="0031330B">
      <w:pPr>
        <w:pStyle w:val="ConsPlusNonformat"/>
      </w:pPr>
      <w:r>
        <w:t>│  │                   │ государственной │                   │                 │              │  услуги   │          │</w:t>
      </w:r>
    </w:p>
    <w:p w:rsidR="0031330B" w:rsidRDefault="0031330B">
      <w:pPr>
        <w:pStyle w:val="ConsPlusNonformat"/>
      </w:pPr>
      <w:r>
        <w:t>│  │                   │    поддержки    │                   │                 │              │           │          │</w:t>
      </w:r>
    </w:p>
    <w:p w:rsidR="0031330B" w:rsidRDefault="0031330B">
      <w:pPr>
        <w:pStyle w:val="ConsPlusNonformat"/>
      </w:pPr>
      <w:r>
        <w:t>│  │                   ├─────────────────┼───────────────────┼─────────────────┼──────────────┼───────────┼──────────┤</w:t>
      </w:r>
    </w:p>
    <w:p w:rsidR="0031330B" w:rsidRDefault="0031330B">
      <w:pPr>
        <w:pStyle w:val="ConsPlusNonformat"/>
      </w:pPr>
      <w:r>
        <w:t>│  │                   │  Модернизация   │                   │                 │              │           │          │</w:t>
      </w:r>
    </w:p>
    <w:p w:rsidR="0031330B" w:rsidRDefault="0031330B">
      <w:pPr>
        <w:pStyle w:val="ConsPlusNonformat"/>
      </w:pPr>
      <w:r>
        <w:t>│  │                   │ производства и  │                   │                 │              │           │          │</w:t>
      </w:r>
    </w:p>
    <w:p w:rsidR="0031330B" w:rsidRDefault="0031330B">
      <w:pPr>
        <w:pStyle w:val="ConsPlusNonformat"/>
      </w:pPr>
      <w:r>
        <w:t>│  │ ГК Внешэкономбанк │   обновление    │                   │                 │              │           │          │</w:t>
      </w:r>
    </w:p>
    <w:p w:rsidR="0031330B" w:rsidRDefault="0031330B">
      <w:pPr>
        <w:pStyle w:val="ConsPlusNonformat"/>
      </w:pPr>
      <w:r>
        <w:t>│5 │  (через ОАО "МСП  │основных средств │                   │                 │              │           │          │</w:t>
      </w:r>
    </w:p>
    <w:p w:rsidR="0031330B" w:rsidRDefault="0031330B">
      <w:pPr>
        <w:pStyle w:val="ConsPlusNonformat"/>
      </w:pPr>
      <w:r>
        <w:t>│  │      Банк")       ├─────────────────┼───────────────────┼─────────────────┼──────────────┼───────────┼──────────┤</w:t>
      </w:r>
    </w:p>
    <w:p w:rsidR="0031330B" w:rsidRDefault="0031330B">
      <w:pPr>
        <w:pStyle w:val="ConsPlusNonformat"/>
      </w:pPr>
      <w:r>
        <w:t>│  │                   │   Реализация    │                   │                 │              │           │          │</w:t>
      </w:r>
    </w:p>
    <w:p w:rsidR="0031330B" w:rsidRDefault="0031330B">
      <w:pPr>
        <w:pStyle w:val="ConsPlusNonformat"/>
      </w:pPr>
      <w:r>
        <w:t>│  │                   │  инновационных  │                   │                 │              │           │          │</w:t>
      </w:r>
    </w:p>
    <w:p w:rsidR="0031330B" w:rsidRDefault="0031330B">
      <w:pPr>
        <w:pStyle w:val="ConsPlusNonformat"/>
      </w:pPr>
      <w:r>
        <w:t>│  │                   │    проектов     │                   │                 │              │           │          │</w:t>
      </w:r>
    </w:p>
    <w:p w:rsidR="0031330B" w:rsidRDefault="0031330B">
      <w:pPr>
        <w:pStyle w:val="ConsPlusNonformat"/>
      </w:pPr>
      <w:r>
        <w:t>│  │                   ├─────────────────┼───────────────────┼─────────────────┼──────────────┼───────────┼──────────┤</w:t>
      </w:r>
    </w:p>
    <w:p w:rsidR="0031330B" w:rsidRDefault="0031330B">
      <w:pPr>
        <w:pStyle w:val="ConsPlusNonformat"/>
      </w:pPr>
      <w:r>
        <w:t>│  │                   │   Реализация    │                   │                 │              │           │          │</w:t>
      </w:r>
    </w:p>
    <w:p w:rsidR="0031330B" w:rsidRDefault="0031330B">
      <w:pPr>
        <w:pStyle w:val="ConsPlusNonformat"/>
      </w:pPr>
      <w:r>
        <w:t>│  │                   │ энергоэффектив- │                   │                 │              │           │          │</w:t>
      </w:r>
    </w:p>
    <w:p w:rsidR="0031330B" w:rsidRDefault="0031330B">
      <w:pPr>
        <w:pStyle w:val="ConsPlusNonformat"/>
      </w:pPr>
      <w:r>
        <w:t>│  │                   │  ных проектов   │                   │                 │              │           │          │</w:t>
      </w:r>
    </w:p>
    <w:p w:rsidR="0031330B" w:rsidRDefault="0031330B">
      <w:pPr>
        <w:pStyle w:val="ConsPlusNonformat"/>
      </w:pPr>
      <w:r>
        <w:t>│  │                   ├─────────────────┼───────────────────┼─────────────────┼──────────────┼───────────┼──────────┤</w:t>
      </w:r>
    </w:p>
    <w:p w:rsidR="0031330B" w:rsidRDefault="0031330B">
      <w:pPr>
        <w:pStyle w:val="ConsPlusNonformat"/>
      </w:pPr>
      <w:r>
        <w:lastRenderedPageBreak/>
        <w:t>│  │                   │      Иное       │                   │                 │              │           │          │</w:t>
      </w:r>
    </w:p>
    <w:p w:rsidR="0031330B" w:rsidRDefault="0031330B">
      <w:pPr>
        <w:pStyle w:val="ConsPlusNonformat"/>
      </w:pPr>
      <w:r>
        <w:t>└──┴───────────────────┴─────────────────┴───────────────────┴─────────────────┴──────────────┴───────────┴──────────┘</w:t>
      </w:r>
    </w:p>
    <w:p w:rsidR="0031330B" w:rsidRDefault="0031330B">
      <w:pPr>
        <w:widowControl w:val="0"/>
        <w:autoSpaceDE w:val="0"/>
        <w:autoSpaceDN w:val="0"/>
        <w:adjustRightInd w:val="0"/>
        <w:ind w:firstLine="540"/>
        <w:jc w:val="both"/>
      </w:pPr>
    </w:p>
    <w:p w:rsidR="0031330B" w:rsidRDefault="0031330B">
      <w:pPr>
        <w:pStyle w:val="ConsPlusNonformat"/>
      </w:pPr>
      <w:r>
        <w:t xml:space="preserve">    --------------------------------</w:t>
      </w:r>
    </w:p>
    <w:p w:rsidR="0031330B" w:rsidRDefault="0031330B">
      <w:pPr>
        <w:pStyle w:val="ConsPlusNonformat"/>
      </w:pPr>
      <w:bookmarkStart w:id="77" w:name="Par1394"/>
      <w:bookmarkEnd w:id="77"/>
      <w:r>
        <w:t xml:space="preserve">    &lt;*&gt; указывается площадь помещений, предоставленных в аренду</w:t>
      </w:r>
    </w:p>
    <w:p w:rsidR="0031330B" w:rsidRDefault="0031330B">
      <w:pPr>
        <w:pStyle w:val="ConsPlusNonformat"/>
      </w:pPr>
    </w:p>
    <w:p w:rsidR="0031330B" w:rsidRDefault="0031330B">
      <w:pPr>
        <w:pStyle w:val="ConsPlusNonformat"/>
      </w:pPr>
      <w:bookmarkStart w:id="78" w:name="Par1396"/>
      <w:bookmarkEnd w:id="78"/>
      <w:r>
        <w:t xml:space="preserve">    III.    Основные    финансово-экономические    показатели    получателя</w:t>
      </w:r>
    </w:p>
    <w:p w:rsidR="0031330B" w:rsidRDefault="0031330B">
      <w:pPr>
        <w:pStyle w:val="ConsPlusNonformat"/>
      </w:pPr>
      <w:r>
        <w:t>государственной поддержки:</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3000"/>
        <w:gridCol w:w="1560"/>
        <w:gridCol w:w="2520"/>
        <w:gridCol w:w="2520"/>
        <w:gridCol w:w="2280"/>
        <w:gridCol w:w="2280"/>
      </w:tblGrid>
      <w:tr w:rsidR="0031330B">
        <w:trPr>
          <w:tblCellSpacing w:w="5" w:type="nil"/>
        </w:trPr>
        <w:tc>
          <w:tcPr>
            <w:tcW w:w="7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tc>
        <w:tc>
          <w:tcPr>
            <w:tcW w:w="30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Наименование показателя</w:t>
            </w:r>
          </w:p>
        </w:tc>
        <w:tc>
          <w:tcPr>
            <w:tcW w:w="15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измерения </w:t>
            </w:r>
          </w:p>
        </w:tc>
        <w:tc>
          <w:tcPr>
            <w:tcW w:w="25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предшествующий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оказанию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c>
          <w:tcPr>
            <w:tcW w:w="25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оказания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c>
          <w:tcPr>
            <w:tcW w:w="22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(первый год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после оказания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c>
          <w:tcPr>
            <w:tcW w:w="22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(второй год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после оказания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Выручка  от  реализации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товаров (работ,  услуг)</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 учета НДС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Отгружено       товаров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собственного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производства (выполнено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работ      и      услуг</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собственными силами)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3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География      поставок</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(кол-во       субъектов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Российской Федерации,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которые  осуществляются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поставки       товаров,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 услуг)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Номенклатура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производимой  продукции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 услуг)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Среднесписочная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численность  работников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(без            внешних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совместителей)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чел.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Среднемесячная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начисленная  заработная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плата работников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Объем налогов,  сборов,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страховых      взносов,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уплаченных в  бюджетную</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систему      Российской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Федерации  (без   учета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налога  на  добавленную</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стоимость и акцизов)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8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Инвестиции  в  основной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капитал, всего: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привлеченные    заемные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(кредитные) средства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7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9.1 </w:t>
            </w:r>
          </w:p>
        </w:tc>
        <w:tc>
          <w:tcPr>
            <w:tcW w:w="30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  них:  привлечено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рамках         программ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поддержки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bl>
    <w:p w:rsidR="0031330B" w:rsidRDefault="0031330B">
      <w:pPr>
        <w:widowControl w:val="0"/>
        <w:autoSpaceDE w:val="0"/>
        <w:autoSpaceDN w:val="0"/>
        <w:adjustRightInd w:val="0"/>
        <w:ind w:firstLine="540"/>
        <w:jc w:val="both"/>
      </w:pPr>
    </w:p>
    <w:p w:rsidR="0031330B" w:rsidRDefault="0031330B">
      <w:pPr>
        <w:pStyle w:val="ConsPlusNonformat"/>
      </w:pPr>
      <w:bookmarkStart w:id="79" w:name="Par1458"/>
      <w:bookmarkEnd w:id="79"/>
      <w:r>
        <w:t xml:space="preserve">    IV.   Дополнительные   финансово-экономические   показатели  получателя</w:t>
      </w:r>
    </w:p>
    <w:p w:rsidR="0031330B" w:rsidRDefault="0031330B">
      <w:pPr>
        <w:pStyle w:val="ConsPlusNonformat"/>
      </w:pPr>
      <w:r>
        <w:t>государственной поддержки:</w:t>
      </w: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3120"/>
        <w:gridCol w:w="1560"/>
        <w:gridCol w:w="2520"/>
        <w:gridCol w:w="2520"/>
        <w:gridCol w:w="2280"/>
        <w:gridCol w:w="2280"/>
      </w:tblGrid>
      <w:tr w:rsidR="0031330B">
        <w:trPr>
          <w:tblCellSpacing w:w="5" w:type="nil"/>
        </w:trPr>
        <w:tc>
          <w:tcPr>
            <w:tcW w:w="6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tc>
        <w:tc>
          <w:tcPr>
            <w:tcW w:w="31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156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измерения </w:t>
            </w:r>
          </w:p>
        </w:tc>
        <w:tc>
          <w:tcPr>
            <w:tcW w:w="25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предшествующий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оказанию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c>
          <w:tcPr>
            <w:tcW w:w="252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оказания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c>
          <w:tcPr>
            <w:tcW w:w="22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(первый год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после оказания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c>
          <w:tcPr>
            <w:tcW w:w="22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 января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 года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(второй год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после оказания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государственной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поддержки)   </w:t>
            </w:r>
          </w:p>
        </w:tc>
      </w:tr>
      <w:tr w:rsidR="0031330B">
        <w:trPr>
          <w:tblCellSpacing w:w="5" w:type="nil"/>
        </w:trPr>
        <w:tc>
          <w:tcPr>
            <w:tcW w:w="14880" w:type="dxa"/>
            <w:gridSpan w:val="7"/>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3"/>
              <w:rPr>
                <w:rFonts w:ascii="Courier New" w:hAnsi="Courier New" w:cs="Courier New"/>
                <w:sz w:val="20"/>
                <w:szCs w:val="20"/>
              </w:rPr>
            </w:pPr>
            <w:bookmarkStart w:id="80" w:name="Par1470"/>
            <w:bookmarkEnd w:id="80"/>
            <w:r>
              <w:rPr>
                <w:rFonts w:ascii="Courier New" w:hAnsi="Courier New" w:cs="Courier New"/>
                <w:sz w:val="20"/>
                <w:szCs w:val="20"/>
              </w:rPr>
              <w:t xml:space="preserve">Заполняется получателями государственной поддержки, занимающимися экспортом                                         </w:t>
            </w: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Объем  экспорта,  в  том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числе отгружено  товаров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собственного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производства  </w:t>
            </w:r>
            <w:r>
              <w:rPr>
                <w:rFonts w:ascii="Courier New" w:hAnsi="Courier New" w:cs="Courier New"/>
                <w:sz w:val="20"/>
                <w:szCs w:val="20"/>
              </w:rPr>
              <w:lastRenderedPageBreak/>
              <w:t>(выполнено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работ      и       услуг</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собственными силами)  за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пределы       Российской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Федерации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Доля объема  экспорта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общем             объеме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отгруженной продукции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   стран,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которые   экспортируются</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товары (работы, услуги)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14880" w:type="dxa"/>
            <w:gridSpan w:val="7"/>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3"/>
              <w:rPr>
                <w:rFonts w:ascii="Courier New" w:hAnsi="Courier New" w:cs="Courier New"/>
                <w:sz w:val="20"/>
                <w:szCs w:val="20"/>
              </w:rPr>
            </w:pPr>
            <w:bookmarkStart w:id="81" w:name="Par1489"/>
            <w:bookmarkEnd w:id="81"/>
            <w:r>
              <w:rPr>
                <w:rFonts w:ascii="Courier New" w:hAnsi="Courier New" w:cs="Courier New"/>
                <w:sz w:val="20"/>
                <w:szCs w:val="20"/>
              </w:rPr>
              <w:t xml:space="preserve">Заполняется получателями государственной поддержки, занимающимися инновациями                                       </w:t>
            </w: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Отгружено  инновационных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товаров     собственного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производства  (выполнено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инновационных  работ   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услуг       собственными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силами)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Доля          экспортной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инновационной  продукции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общем      </w:t>
            </w:r>
            <w:r>
              <w:rPr>
                <w:rFonts w:ascii="Courier New" w:hAnsi="Courier New" w:cs="Courier New"/>
                <w:sz w:val="20"/>
                <w:szCs w:val="20"/>
              </w:rPr>
              <w:lastRenderedPageBreak/>
              <w:t>объеме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отгруженной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инновационной продукции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Число  вновь  полученных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патентов              на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изобретение,    полезную</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модель,     промышленный</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образец,  использованных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отгруженных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инновационных    товарах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собственного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производства, всего: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2.1</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том    числе:    на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изобретение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2.2</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том    числе:    на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полезные модели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2.3</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том    числе:    на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промышленные образцы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14880" w:type="dxa"/>
            <w:gridSpan w:val="7"/>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outlineLvl w:val="3"/>
              <w:rPr>
                <w:rFonts w:ascii="Courier New" w:hAnsi="Courier New" w:cs="Courier New"/>
                <w:sz w:val="20"/>
                <w:szCs w:val="20"/>
              </w:rPr>
            </w:pPr>
            <w:bookmarkStart w:id="82" w:name="Par1523"/>
            <w:bookmarkEnd w:id="82"/>
            <w:r>
              <w:rPr>
                <w:rFonts w:ascii="Courier New" w:hAnsi="Courier New" w:cs="Courier New"/>
                <w:sz w:val="20"/>
                <w:szCs w:val="20"/>
              </w:rPr>
              <w:t xml:space="preserve">Заполняется получателями государственной поддержки по программе энергоэффективности                                 </w:t>
            </w:r>
          </w:p>
        </w:tc>
      </w:tr>
      <w:tr w:rsidR="0031330B">
        <w:trPr>
          <w:tblCellSpacing w:w="5" w:type="nil"/>
        </w:trPr>
        <w:tc>
          <w:tcPr>
            <w:tcW w:w="6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Оценка          экономии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энергетических ресурсов </w:t>
            </w:r>
          </w:p>
        </w:tc>
        <w:tc>
          <w:tcPr>
            <w:tcW w:w="156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тыс. руб. </w:t>
            </w: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bl>
    <w:p w:rsidR="0031330B" w:rsidRDefault="0031330B">
      <w:pPr>
        <w:widowControl w:val="0"/>
        <w:autoSpaceDE w:val="0"/>
        <w:autoSpaceDN w:val="0"/>
        <w:adjustRightInd w:val="0"/>
        <w:ind w:firstLine="540"/>
        <w:jc w:val="both"/>
      </w:pPr>
    </w:p>
    <w:p w:rsidR="0031330B" w:rsidRDefault="0031330B">
      <w:pPr>
        <w:pStyle w:val="ConsPlusNonformat"/>
      </w:pPr>
      <w:r>
        <w:t>Руководитель субъекта</w:t>
      </w:r>
    </w:p>
    <w:p w:rsidR="0031330B" w:rsidRDefault="0031330B">
      <w:pPr>
        <w:pStyle w:val="ConsPlusNonformat"/>
      </w:pPr>
      <w:r>
        <w:t>малого и среднего</w:t>
      </w:r>
    </w:p>
    <w:p w:rsidR="0031330B" w:rsidRDefault="0031330B">
      <w:pPr>
        <w:pStyle w:val="ConsPlusNonformat"/>
      </w:pPr>
      <w:r>
        <w:t>предпринимательства           /______________/____________________________/</w:t>
      </w:r>
    </w:p>
    <w:p w:rsidR="0031330B" w:rsidRDefault="0031330B">
      <w:pPr>
        <w:pStyle w:val="ConsPlusNonformat"/>
      </w:pPr>
      <w:r>
        <w:t xml:space="preserve">   (Должность)                   (Подпись)       (Расшифровка подписи)</w:t>
      </w:r>
    </w:p>
    <w:p w:rsidR="0031330B" w:rsidRDefault="0031330B">
      <w:pPr>
        <w:pStyle w:val="ConsPlusNonformat"/>
      </w:pPr>
    </w:p>
    <w:p w:rsidR="0031330B" w:rsidRDefault="0031330B">
      <w:pPr>
        <w:pStyle w:val="ConsPlusNonformat"/>
      </w:pPr>
      <w:r>
        <w:t xml:space="preserve">                             М.П.</w:t>
      </w: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pPr>
    </w:p>
    <w:p w:rsidR="0031330B" w:rsidRDefault="0031330B">
      <w:pPr>
        <w:widowControl w:val="0"/>
        <w:autoSpaceDE w:val="0"/>
        <w:autoSpaceDN w:val="0"/>
        <w:adjustRightInd w:val="0"/>
        <w:jc w:val="right"/>
        <w:outlineLvl w:val="1"/>
      </w:pPr>
      <w:bookmarkStart w:id="83" w:name="Par1540"/>
      <w:bookmarkEnd w:id="83"/>
      <w:r>
        <w:t>Приложение N 12</w:t>
      </w:r>
    </w:p>
    <w:p w:rsidR="0031330B" w:rsidRDefault="0031330B">
      <w:pPr>
        <w:widowControl w:val="0"/>
        <w:autoSpaceDE w:val="0"/>
        <w:autoSpaceDN w:val="0"/>
        <w:adjustRightInd w:val="0"/>
        <w:jc w:val="right"/>
      </w:pPr>
      <w:r>
        <w:t>к Положению</w:t>
      </w:r>
    </w:p>
    <w:p w:rsidR="0031330B" w:rsidRDefault="0031330B">
      <w:pPr>
        <w:widowControl w:val="0"/>
        <w:autoSpaceDE w:val="0"/>
        <w:autoSpaceDN w:val="0"/>
        <w:adjustRightInd w:val="0"/>
        <w:jc w:val="right"/>
      </w:pPr>
    </w:p>
    <w:p w:rsidR="0031330B" w:rsidRDefault="0031330B">
      <w:pPr>
        <w:pStyle w:val="ConsPlusNonformat"/>
      </w:pPr>
      <w:bookmarkStart w:id="84" w:name="Par1543"/>
      <w:bookmarkEnd w:id="84"/>
      <w:r>
        <w:t xml:space="preserve">  Информация о ходе реализации инвестиционного проекта субъекта малого и</w:t>
      </w:r>
    </w:p>
    <w:p w:rsidR="0031330B" w:rsidRDefault="0031330B">
      <w:pPr>
        <w:pStyle w:val="ConsPlusNonformat"/>
      </w:pPr>
      <w:r>
        <w:t xml:space="preserve">    среднего предпринимательства, получившего государственную поддержку</w:t>
      </w:r>
    </w:p>
    <w:p w:rsidR="0031330B" w:rsidRDefault="0031330B">
      <w:pPr>
        <w:pStyle w:val="ConsPlusNonformat"/>
      </w:pPr>
    </w:p>
    <w:p w:rsidR="0031330B" w:rsidRDefault="0031330B">
      <w:pPr>
        <w:pStyle w:val="ConsPlusNonformat"/>
      </w:pPr>
      <w:r>
        <w:t xml:space="preserve">             по состоянию на ________________________________</w:t>
      </w:r>
    </w:p>
    <w:p w:rsidR="0031330B" w:rsidRDefault="0031330B">
      <w:pPr>
        <w:pStyle w:val="ConsPlusNonformat"/>
      </w:pPr>
      <w:r>
        <w:t xml:space="preserve">                            (нарастающим итогом с начала года)</w:t>
      </w:r>
    </w:p>
    <w:p w:rsidR="0031330B" w:rsidRDefault="0031330B">
      <w:pPr>
        <w:pStyle w:val="ConsPlusNonformat"/>
      </w:pPr>
      <w:r>
        <w:t xml:space="preserve">            __________________________________________________</w:t>
      </w:r>
    </w:p>
    <w:p w:rsidR="0031330B" w:rsidRDefault="0031330B">
      <w:pPr>
        <w:pStyle w:val="ConsPlusNonformat"/>
      </w:pPr>
      <w:r>
        <w:t xml:space="preserve">                    (наименование получателя поддержки)</w:t>
      </w:r>
    </w:p>
    <w:p w:rsidR="0031330B" w:rsidRDefault="0031330B">
      <w:pPr>
        <w:pStyle w:val="ConsPlusNonformat"/>
      </w:pPr>
      <w:r>
        <w:t xml:space="preserve">            __________________________________________________</w:t>
      </w:r>
    </w:p>
    <w:p w:rsidR="0031330B" w:rsidRDefault="0031330B">
      <w:pPr>
        <w:pStyle w:val="ConsPlusNonformat"/>
      </w:pPr>
      <w:r>
        <w:t xml:space="preserve">                  (наименование инвестиционного проекта)</w:t>
      </w:r>
    </w:p>
    <w:p w:rsidR="0031330B" w:rsidRDefault="0031330B">
      <w:pPr>
        <w:pStyle w:val="ConsPlusNonformat"/>
        <w:sectPr w:rsidR="0031330B">
          <w:pgSz w:w="16838" w:h="11905" w:orient="landscape"/>
          <w:pgMar w:top="1701" w:right="1134" w:bottom="850" w:left="1134" w:header="720" w:footer="720" w:gutter="0"/>
          <w:cols w:space="720"/>
          <w:noEndnote/>
        </w:sectPr>
      </w:pPr>
    </w:p>
    <w:p w:rsidR="0031330B" w:rsidRDefault="0031330B">
      <w:pPr>
        <w:widowControl w:val="0"/>
        <w:autoSpaceDE w:val="0"/>
        <w:autoSpaceDN w:val="0"/>
        <w:adjustRightInd w:val="0"/>
        <w:ind w:firstLine="540"/>
        <w:jc w:val="both"/>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40"/>
        <w:gridCol w:w="4080"/>
        <w:gridCol w:w="1200"/>
        <w:gridCol w:w="1680"/>
        <w:gridCol w:w="1680"/>
      </w:tblGrid>
      <w:tr w:rsidR="0031330B">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п/п </w:t>
            </w:r>
          </w:p>
        </w:tc>
        <w:tc>
          <w:tcPr>
            <w:tcW w:w="40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показателей    </w:t>
            </w:r>
          </w:p>
        </w:tc>
        <w:tc>
          <w:tcPr>
            <w:tcW w:w="120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Ед.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измер. </w:t>
            </w:r>
          </w:p>
        </w:tc>
        <w:tc>
          <w:tcPr>
            <w:tcW w:w="16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Всего    </w:t>
            </w:r>
          </w:p>
        </w:tc>
        <w:tc>
          <w:tcPr>
            <w:tcW w:w="1680" w:type="dxa"/>
            <w:tcBorders>
              <w:top w:val="single" w:sz="8" w:space="0" w:color="auto"/>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проекту </w:t>
            </w: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Объем       производства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натуральном выражении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Объем   продаж   в   натуральном</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выражении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Выручка от реализации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Себестоимость      реализованных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товаров, работ, услуг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Результат             финансово-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хозяйственной       деятельности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(валовая прибыль)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Прибыль       (убыток)        до</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налогообложения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Налоги  и  сборы,  уплаченные  в</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бюджет, всего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по видам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Обязательные            платежи,</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уплаченные   в   государственные</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внебюджетные фонды, всего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том числе по видам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Остаточная  стоимость   основных</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на отчетную дату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Движение по расчетным счетам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приход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расход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6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Обороты по кассе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приход                        </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расход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Численность работников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чел.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Фонд      заработной       платы</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работников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rHeight w:val="400"/>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14.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Среднемесячная заработная  плата</w:t>
            </w:r>
          </w:p>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работников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r w:rsidR="0031330B">
        <w:trPr>
          <w:tblCellSpacing w:w="5" w:type="nil"/>
        </w:trPr>
        <w:tc>
          <w:tcPr>
            <w:tcW w:w="84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 </w:t>
            </w:r>
          </w:p>
        </w:tc>
        <w:tc>
          <w:tcPr>
            <w:tcW w:w="40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 инвестиций                </w:t>
            </w:r>
          </w:p>
        </w:tc>
        <w:tc>
          <w:tcPr>
            <w:tcW w:w="120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31330B" w:rsidRDefault="0031330B">
            <w:pPr>
              <w:widowControl w:val="0"/>
              <w:autoSpaceDE w:val="0"/>
              <w:autoSpaceDN w:val="0"/>
              <w:adjustRightInd w:val="0"/>
              <w:rPr>
                <w:rFonts w:ascii="Courier New" w:hAnsi="Courier New" w:cs="Courier New"/>
                <w:sz w:val="20"/>
                <w:szCs w:val="20"/>
              </w:rPr>
            </w:pPr>
          </w:p>
        </w:tc>
      </w:tr>
    </w:tbl>
    <w:p w:rsidR="0031330B" w:rsidRDefault="0031330B">
      <w:pPr>
        <w:widowControl w:val="0"/>
        <w:autoSpaceDE w:val="0"/>
        <w:autoSpaceDN w:val="0"/>
        <w:adjustRightInd w:val="0"/>
        <w:ind w:firstLine="540"/>
        <w:jc w:val="both"/>
      </w:pPr>
    </w:p>
    <w:p w:rsidR="0031330B" w:rsidRDefault="0031330B">
      <w:pPr>
        <w:pStyle w:val="ConsPlusNonformat"/>
      </w:pPr>
      <w:r>
        <w:t>Руководитель субъекта малого или</w:t>
      </w:r>
    </w:p>
    <w:p w:rsidR="0031330B" w:rsidRDefault="0031330B">
      <w:pPr>
        <w:pStyle w:val="ConsPlusNonformat"/>
      </w:pPr>
      <w:r>
        <w:t>среднего предпринимательства      ________________________ ________________</w:t>
      </w:r>
    </w:p>
    <w:p w:rsidR="0031330B" w:rsidRDefault="0031330B">
      <w:pPr>
        <w:pStyle w:val="ConsPlusNonformat"/>
      </w:pPr>
      <w:r>
        <w:t xml:space="preserve">                                            Ф.И.О.             подпись</w:t>
      </w:r>
    </w:p>
    <w:p w:rsidR="0031330B" w:rsidRDefault="0031330B">
      <w:pPr>
        <w:pStyle w:val="ConsPlusNonformat"/>
      </w:pPr>
    </w:p>
    <w:p w:rsidR="0031330B" w:rsidRDefault="0031330B">
      <w:pPr>
        <w:pStyle w:val="ConsPlusNonformat"/>
      </w:pPr>
      <w:r>
        <w:t>Главный бухгалтер                 ________________________ ________________</w:t>
      </w:r>
    </w:p>
    <w:p w:rsidR="0031330B" w:rsidRDefault="0031330B">
      <w:pPr>
        <w:pStyle w:val="ConsPlusNonformat"/>
      </w:pPr>
      <w:r>
        <w:t xml:space="preserve">                                            Ф.И.О.             подпись</w:t>
      </w:r>
    </w:p>
    <w:p w:rsidR="0031330B" w:rsidRDefault="0031330B">
      <w:pPr>
        <w:widowControl w:val="0"/>
        <w:autoSpaceDE w:val="0"/>
        <w:autoSpaceDN w:val="0"/>
        <w:adjustRightInd w:val="0"/>
        <w:ind w:firstLine="540"/>
        <w:jc w:val="both"/>
      </w:pPr>
    </w:p>
    <w:p w:rsidR="0031330B" w:rsidRDefault="0031330B">
      <w:pPr>
        <w:widowControl w:val="0"/>
        <w:autoSpaceDE w:val="0"/>
        <w:autoSpaceDN w:val="0"/>
        <w:adjustRightInd w:val="0"/>
        <w:ind w:firstLine="540"/>
        <w:jc w:val="both"/>
      </w:pPr>
    </w:p>
    <w:p w:rsidR="0031330B" w:rsidRDefault="0031330B">
      <w:pPr>
        <w:widowControl w:val="0"/>
        <w:pBdr>
          <w:top w:val="single" w:sz="6" w:space="0" w:color="auto"/>
        </w:pBdr>
        <w:autoSpaceDE w:val="0"/>
        <w:autoSpaceDN w:val="0"/>
        <w:adjustRightInd w:val="0"/>
        <w:spacing w:before="100" w:after="100"/>
        <w:rPr>
          <w:sz w:val="2"/>
          <w:szCs w:val="2"/>
        </w:rPr>
      </w:pPr>
    </w:p>
    <w:p w:rsidR="00D164D9" w:rsidRDefault="0031330B">
      <w:bookmarkStart w:id="85" w:name="_GoBack"/>
      <w:bookmarkEnd w:id="85"/>
    </w:p>
    <w:sectPr w:rsidR="00D164D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B"/>
    <w:rsid w:val="0031330B"/>
    <w:rsid w:val="004B3B88"/>
    <w:rsid w:val="00752CF9"/>
    <w:rsid w:val="008B54CA"/>
    <w:rsid w:val="00C10C3E"/>
    <w:rsid w:val="00FA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0316A-8A9B-4F2E-ABAE-091ED4F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30B"/>
    <w:pPr>
      <w:widowControl w:val="0"/>
      <w:autoSpaceDE w:val="0"/>
      <w:autoSpaceDN w:val="0"/>
      <w:adjustRightInd w:val="0"/>
      <w:ind w:firstLine="0"/>
    </w:pPr>
    <w:rPr>
      <w:rFonts w:eastAsiaTheme="minorEastAsia"/>
      <w:lang w:eastAsia="ru-RU"/>
    </w:rPr>
  </w:style>
  <w:style w:type="paragraph" w:customStyle="1" w:styleId="ConsPlusNonformat">
    <w:name w:val="ConsPlusNonformat"/>
    <w:uiPriority w:val="99"/>
    <w:rsid w:val="0031330B"/>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31330B"/>
    <w:pPr>
      <w:widowControl w:val="0"/>
      <w:autoSpaceDE w:val="0"/>
      <w:autoSpaceDN w:val="0"/>
      <w:adjustRightInd w:val="0"/>
      <w:ind w:firstLine="0"/>
    </w:pPr>
    <w:rPr>
      <w:rFonts w:eastAsiaTheme="minorEastAsia"/>
      <w:b/>
      <w:bCs/>
      <w:lang w:eastAsia="ru-RU"/>
    </w:rPr>
  </w:style>
  <w:style w:type="paragraph" w:customStyle="1" w:styleId="ConsPlusCell">
    <w:name w:val="ConsPlusCell"/>
    <w:uiPriority w:val="99"/>
    <w:rsid w:val="0031330B"/>
    <w:pPr>
      <w:widowControl w:val="0"/>
      <w:autoSpaceDE w:val="0"/>
      <w:autoSpaceDN w:val="0"/>
      <w:adjustRightInd w:val="0"/>
      <w:ind w:firstLine="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BA577095641DD845378E81BFD3CDA6B433ECB065F20037D8F53F3C6DCB4284AD0EC788972C9A0D1472AE0k5G" TargetMode="External"/><Relationship Id="rId117" Type="http://schemas.openxmlformats.org/officeDocument/2006/relationships/hyperlink" Target="consultantplus://offline/ref=804BA577095641DD845378E81BFD3CDA6B433ECB065E2606798F53F3C6DCB4284AD0EC788972C9A0D1472EE0kBG" TargetMode="External"/><Relationship Id="rId21" Type="http://schemas.openxmlformats.org/officeDocument/2006/relationships/hyperlink" Target="consultantplus://offline/ref=804BA577095641DD845378E81BFD3CDA6B433ECB0058270D7A8F53F3C6DCB4284AD0EC788972C9A0D1472BE0k2G" TargetMode="External"/><Relationship Id="rId42" Type="http://schemas.openxmlformats.org/officeDocument/2006/relationships/hyperlink" Target="consultantplus://offline/ref=804BA577095641DD845378E81BFD3CDA6B433ECB0659220D7A8F53F3C6DCB4284AD0EC788972C9A0D1472BE0k1G" TargetMode="External"/><Relationship Id="rId47" Type="http://schemas.openxmlformats.org/officeDocument/2006/relationships/hyperlink" Target="consultantplus://offline/ref=804BA577095641DD845378E81BFD3CDA6B433ECB065C27067F8F53F3C6DCB4284AD0EC788972C9A0D1472AE0k5G" TargetMode="External"/><Relationship Id="rId63" Type="http://schemas.openxmlformats.org/officeDocument/2006/relationships/hyperlink" Target="consultantplus://offline/ref=804BA577095641DD845378E81BFD3CDA6B433ECB065C27067F8F53F3C6DCB4284AD0EC788972C9A0D1472BE0k7G" TargetMode="External"/><Relationship Id="rId68" Type="http://schemas.openxmlformats.org/officeDocument/2006/relationships/hyperlink" Target="consultantplus://offline/ref=804BA577095641DD845378E81BFD3CDA6B433ECB0659220D7A8F53F3C6DCB4284AD0EC788972C9A0D14729E0k7G" TargetMode="External"/><Relationship Id="rId84" Type="http://schemas.openxmlformats.org/officeDocument/2006/relationships/hyperlink" Target="consultantplus://offline/ref=804BA577095641DD845378E81BFD3CDA6B433ECB065C27067F8F53F3C6DCB4284AD0EC788972C9A0D14729E0k2G" TargetMode="External"/><Relationship Id="rId89" Type="http://schemas.openxmlformats.org/officeDocument/2006/relationships/hyperlink" Target="consultantplus://offline/ref=804BA577095641DD845378E81BFD3CDA6B433ECB065C27067F8F53F3C6DCB4284AD0EC788972C9A0D14729E0k6G" TargetMode="External"/><Relationship Id="rId112" Type="http://schemas.openxmlformats.org/officeDocument/2006/relationships/hyperlink" Target="consultantplus://offline/ref=804BA577095641DD845378E81BFD3CDA6B433ECB0659220D7A8F53F3C6DCB4284AD0EC788972C9A0D1472FE0k7G" TargetMode="External"/><Relationship Id="rId16" Type="http://schemas.openxmlformats.org/officeDocument/2006/relationships/hyperlink" Target="consultantplus://offline/ref=804BA577095641DD845378E81BFD3CDA6B433ECB065E2606798F53F3C6DCB4284AD0EC788972C9A0D1472AE0k6G" TargetMode="External"/><Relationship Id="rId107" Type="http://schemas.openxmlformats.org/officeDocument/2006/relationships/hyperlink" Target="consultantplus://offline/ref=804BA577095641DD845378E81BFD3CDA6B433ECB065C27067F8F53F3C6DCB4284AD0EC788972C9A0D14729E0kBG" TargetMode="External"/><Relationship Id="rId11" Type="http://schemas.openxmlformats.org/officeDocument/2006/relationships/hyperlink" Target="consultantplus://offline/ref=804BA577095641DD845378E81BFD3CDA6B433ECB075A21057C8F53F3C6DCB4284AD0EC788972C9A0D1472AE0k6G" TargetMode="External"/><Relationship Id="rId32" Type="http://schemas.openxmlformats.org/officeDocument/2006/relationships/hyperlink" Target="consultantplus://offline/ref=804BA577095641DD845378E81BFD3CDA6B433ECB065E2606798F53F3C6DCB4284AD0EC788972C9A0D1472AE0k4G" TargetMode="External"/><Relationship Id="rId37" Type="http://schemas.openxmlformats.org/officeDocument/2006/relationships/hyperlink" Target="consultantplus://offline/ref=804BA577095641DD845378E81BFD3CDA6B433ECB07562C027B8F53F3C6DCB4284AD0EC788972C9A0D1472BE0k2G" TargetMode="External"/><Relationship Id="rId53" Type="http://schemas.openxmlformats.org/officeDocument/2006/relationships/hyperlink" Target="consultantplus://offline/ref=804BA577095641DD845378E81BFD3CDA6B433ECB065C27067F8F53F3C6DCB4284AD0EC788972C9A0D1472AE0kBG" TargetMode="External"/><Relationship Id="rId58" Type="http://schemas.openxmlformats.org/officeDocument/2006/relationships/hyperlink" Target="consultantplus://offline/ref=804BA577095641DD845378E81BFD3CDA6B433ECB065E2606798F53F3C6DCB4284AD0EC788972C9A0D1472AE0kAG" TargetMode="External"/><Relationship Id="rId74" Type="http://schemas.openxmlformats.org/officeDocument/2006/relationships/hyperlink" Target="consultantplus://offline/ref=804BA577095641DD845378E81BFD3CDA6B433ECB0659220D7A8F53F3C6DCB4284AD0EC788972C9A0D1472EE0k3G" TargetMode="External"/><Relationship Id="rId79" Type="http://schemas.openxmlformats.org/officeDocument/2006/relationships/hyperlink" Target="consultantplus://offline/ref=804BA577095641DD845378E81BFD3CDA6B433ECB065C27067F8F53F3C6DCB4284AD0EC788972C9A0D14728E0k5G" TargetMode="External"/><Relationship Id="rId102" Type="http://schemas.openxmlformats.org/officeDocument/2006/relationships/hyperlink" Target="consultantplus://offline/ref=804BA577095641DD845378E81BFD3CDA6B433ECB065E2606798F53F3C6DCB4284AD0EC788972C9A0D14728E0kAG" TargetMode="External"/><Relationship Id="rId123" Type="http://schemas.openxmlformats.org/officeDocument/2006/relationships/hyperlink" Target="consultantplus://offline/ref=804BA577095641DD845366E50D9161D5684F66C503562F5222D008AE91D5BE7F0D9FB53ACD7EC8A7EDk2G" TargetMode="External"/><Relationship Id="rId5" Type="http://schemas.openxmlformats.org/officeDocument/2006/relationships/hyperlink" Target="consultantplus://offline/ref=804BA577095641DD845378E81BFD3CDA6B433ECB00592C02788F53F3C6DCB4284AD0EC788972C9A0D1472AE0k6G" TargetMode="External"/><Relationship Id="rId61" Type="http://schemas.openxmlformats.org/officeDocument/2006/relationships/hyperlink" Target="consultantplus://offline/ref=804BA577095641DD845378E81BFD3CDA6B433ECB065C27067F8F53F3C6DCB4284AD0EC788972C9A0D1472AE0kAG" TargetMode="External"/><Relationship Id="rId82" Type="http://schemas.openxmlformats.org/officeDocument/2006/relationships/hyperlink" Target="consultantplus://offline/ref=804BA577095641DD845378E81BFD3CDA6B433ECB065C27067F8F53F3C6DCB4284AD0EC788972C9A0D14729E0k3G" TargetMode="External"/><Relationship Id="rId90" Type="http://schemas.openxmlformats.org/officeDocument/2006/relationships/hyperlink" Target="consultantplus://offline/ref=804BA577095641DD845378E81BFD3CDA6B433ECB065C27067F8F53F3C6DCB4284AD0EC788972C9A0D14729E0k6G" TargetMode="External"/><Relationship Id="rId95" Type="http://schemas.openxmlformats.org/officeDocument/2006/relationships/hyperlink" Target="consultantplus://offline/ref=804BA577095641DD845378E81BFD3CDA6B433ECB0659220D7A8F53F3C6DCB4284AD0EC788972C9A0D1472EE0kBG" TargetMode="External"/><Relationship Id="rId19" Type="http://schemas.openxmlformats.org/officeDocument/2006/relationships/hyperlink" Target="consultantplus://offline/ref=804BA577095641DD845366E50D9161D5684F63C6015D2F5222D008AE91D5BE7F0D9FB53AC97FECkFG" TargetMode="External"/><Relationship Id="rId14" Type="http://schemas.openxmlformats.org/officeDocument/2006/relationships/hyperlink" Target="consultantplus://offline/ref=804BA577095641DD845378E81BFD3CDA6B433ECB07592D0D7B8F53F3C6DCB4284AD0EC788972C9A0D1472AE0k6G" TargetMode="External"/><Relationship Id="rId22" Type="http://schemas.openxmlformats.org/officeDocument/2006/relationships/hyperlink" Target="consultantplus://offline/ref=804BA577095641DD845378E81BFD3CDA6B433ECB075A2104778F53F3C6DCB4284AD0EC788972C9A0D1472AE0k5G" TargetMode="External"/><Relationship Id="rId27" Type="http://schemas.openxmlformats.org/officeDocument/2006/relationships/hyperlink" Target="consultantplus://offline/ref=804BA577095641DD845378E81BFD3CDA6B433ECB025620057C8F53F3C6DCB428E4kAG" TargetMode="External"/><Relationship Id="rId30" Type="http://schemas.openxmlformats.org/officeDocument/2006/relationships/hyperlink" Target="consultantplus://offline/ref=804BA577095641DD845378E81BFD3CDA6B433ECB025925057C8F53F3C6DCB428E4kAG" TargetMode="External"/><Relationship Id="rId35" Type="http://schemas.openxmlformats.org/officeDocument/2006/relationships/hyperlink" Target="consultantplus://offline/ref=804BA577095641DD845366E50D9161D5684F63C6015D2F5222D008AE91D5BE7F0D9FB53ACD7CCBA9EDk8G" TargetMode="External"/><Relationship Id="rId43" Type="http://schemas.openxmlformats.org/officeDocument/2006/relationships/hyperlink" Target="consultantplus://offline/ref=804BA577095641DD845378E81BFD3CDA6B433ECB0659220D7A8F53F3C6DCB4284AD0EC788972C9A0D1472BE0k0G" TargetMode="External"/><Relationship Id="rId48" Type="http://schemas.openxmlformats.org/officeDocument/2006/relationships/hyperlink" Target="consultantplus://offline/ref=804BA577095641DD845378E81BFD3CDA6B433ECB0659220D7A8F53F3C6DCB4284AD0EC788972C9A0D1472BE0k4G" TargetMode="External"/><Relationship Id="rId56" Type="http://schemas.openxmlformats.org/officeDocument/2006/relationships/hyperlink" Target="consultantplus://offline/ref=804BA577095641DD845378E81BFD3CDA6B433ECB0659220D7A8F53F3C6DCB4284AD0EC788972C9A0D14728E0k5G" TargetMode="External"/><Relationship Id="rId64" Type="http://schemas.openxmlformats.org/officeDocument/2006/relationships/hyperlink" Target="consultantplus://offline/ref=804BA577095641DD845378E81BFD3CDA6B433ECB065C27067F8F53F3C6DCB4284AD0EC788972C9A0D1472BE0k5G" TargetMode="External"/><Relationship Id="rId69" Type="http://schemas.openxmlformats.org/officeDocument/2006/relationships/hyperlink" Target="consultantplus://offline/ref=804BA577095641DD845378E81BFD3CDA6B433ECB065C27067F8F53F3C6DCB4284AD0EC788972C9A0D14728E0k3G" TargetMode="External"/><Relationship Id="rId77" Type="http://schemas.openxmlformats.org/officeDocument/2006/relationships/hyperlink" Target="consultantplus://offline/ref=804BA577095641DD845378E81BFD3CDA6B433ECB065C27067F8F53F3C6DCB4284AD0EC788972C9A0D14728E0k6G" TargetMode="External"/><Relationship Id="rId100" Type="http://schemas.openxmlformats.org/officeDocument/2006/relationships/hyperlink" Target="consultantplus://offline/ref=804BA577095641DD845378E81BFD3CDA6B433ECB065E2606798F53F3C6DCB4284AD0EC788972C9A0D14729E0k3G" TargetMode="External"/><Relationship Id="rId105" Type="http://schemas.openxmlformats.org/officeDocument/2006/relationships/hyperlink" Target="consultantplus://offline/ref=804BA577095641DD845378E81BFD3CDA6B433ECB065C27067F8F53F3C6DCB4284AD0EC788972C9A0D14729E0k4G" TargetMode="External"/><Relationship Id="rId113" Type="http://schemas.openxmlformats.org/officeDocument/2006/relationships/hyperlink" Target="consultantplus://offline/ref=804BA577095641DD845378E81BFD3CDA6B433ECB06592305768F53F3C6DCB4284AD0EC788972C9A0D1432AE0kAG" TargetMode="External"/><Relationship Id="rId118" Type="http://schemas.openxmlformats.org/officeDocument/2006/relationships/hyperlink" Target="consultantplus://offline/ref=804BA577095641DD845366E50D9161D5684F66C503562F5222D008AE91D5BE7F0D9FB53ACD7EC8A7EDk2G" TargetMode="External"/><Relationship Id="rId8" Type="http://schemas.openxmlformats.org/officeDocument/2006/relationships/hyperlink" Target="consultantplus://offline/ref=804BA577095641DD845378E81BFD3CDA6B433ECB005D21047B8F53F3C6DCB4284AD0EC788972C9A0D1472AE0k6G" TargetMode="External"/><Relationship Id="rId51" Type="http://schemas.openxmlformats.org/officeDocument/2006/relationships/hyperlink" Target="consultantplus://offline/ref=804BA577095641DD845378E81BFD3CDA6B433ECB0659220D7A8F53F3C6DCB4284AD0EC788972C9A0D14728E0k1G" TargetMode="External"/><Relationship Id="rId72" Type="http://schemas.openxmlformats.org/officeDocument/2006/relationships/hyperlink" Target="consultantplus://offline/ref=804BA577095641DD845378E81BFD3CDA6B433ECB065C27067F8F53F3C6DCB4284AD0EC788972C9A0D14728E0k1G" TargetMode="External"/><Relationship Id="rId80" Type="http://schemas.openxmlformats.org/officeDocument/2006/relationships/hyperlink" Target="consultantplus://offline/ref=804BA577095641DD845378E81BFD3CDA6B433ECB065C27067F8F53F3C6DCB4284AD0EC788972C9A0D14728E0kAG" TargetMode="External"/><Relationship Id="rId85" Type="http://schemas.openxmlformats.org/officeDocument/2006/relationships/hyperlink" Target="consultantplus://offline/ref=804BA577095641DD845378E81BFD3CDA6B433ECB065E2606798F53F3C6DCB4284AD0EC788972C9A0D1472BE0k6G" TargetMode="External"/><Relationship Id="rId93" Type="http://schemas.openxmlformats.org/officeDocument/2006/relationships/hyperlink" Target="consultantplus://offline/ref=804BA577095641DD845378E81BFD3CDA6B433ECB065E2606798F53F3C6DCB4284AD0EC788972C9A0D14728E0k1G" TargetMode="External"/><Relationship Id="rId98" Type="http://schemas.openxmlformats.org/officeDocument/2006/relationships/hyperlink" Target="consultantplus://offline/ref=804BA577095641DD845378E81BFD3CDA6B433ECB0659220D7A8F53F3C6DCB4284AD0EC788972C9A0D1472FE0k3G" TargetMode="External"/><Relationship Id="rId121" Type="http://schemas.openxmlformats.org/officeDocument/2006/relationships/hyperlink" Target="consultantplus://offline/ref=804BA577095641DD845378E81BFD3CDA6B433ECB06592305768F53F3C6DCB4284AD0EC788972C9A0D1432AE0kAG" TargetMode="External"/><Relationship Id="rId3" Type="http://schemas.openxmlformats.org/officeDocument/2006/relationships/webSettings" Target="webSettings.xml"/><Relationship Id="rId12" Type="http://schemas.openxmlformats.org/officeDocument/2006/relationships/hyperlink" Target="consultantplus://offline/ref=804BA577095641DD845378E81BFD3CDA6B433ECB075A21057B8F53F3C6DCB4284AD0EC788972C9A0D1472AE0k6G" TargetMode="External"/><Relationship Id="rId17" Type="http://schemas.openxmlformats.org/officeDocument/2006/relationships/hyperlink" Target="consultantplus://offline/ref=804BA577095641DD845378E81BFD3CDA6B433ECB065C27067F8F53F3C6DCB4284AD0EC788972C9A0D1472AE0k6G" TargetMode="External"/><Relationship Id="rId25" Type="http://schemas.openxmlformats.org/officeDocument/2006/relationships/hyperlink" Target="consultantplus://offline/ref=804BA577095641DD845378E81BFD3CDA6B433ECB005D2104788F53F3C6DCB4284AD0EC788972C9A0D1472AE0k5G" TargetMode="External"/><Relationship Id="rId33" Type="http://schemas.openxmlformats.org/officeDocument/2006/relationships/hyperlink" Target="consultantplus://offline/ref=804BA577095641DD845378E81BFD3CDA6B433ECB065C27067F8F53F3C6DCB4284AD0EC788972C9A0D1472AE0k6G" TargetMode="External"/><Relationship Id="rId38" Type="http://schemas.openxmlformats.org/officeDocument/2006/relationships/hyperlink" Target="consultantplus://offline/ref=804BA577095641DD845378E81BFD3CDA6B433ECB065E2606798F53F3C6DCB4284AD0EC788972C9A0D1472AE0k4G" TargetMode="External"/><Relationship Id="rId46" Type="http://schemas.openxmlformats.org/officeDocument/2006/relationships/hyperlink" Target="consultantplus://offline/ref=804BA577095641DD845378E81BFD3CDA6B433ECB0659220D7A8F53F3C6DCB4284AD0EC788972C9A0D1472BE0k7G" TargetMode="External"/><Relationship Id="rId59" Type="http://schemas.openxmlformats.org/officeDocument/2006/relationships/hyperlink" Target="consultantplus://offline/ref=804BA577095641DD845378E81BFD3CDA6B433ECB065E2606798F53F3C6DCB4284AD0EC788972C9A0D1472BE0k2G" TargetMode="External"/><Relationship Id="rId67" Type="http://schemas.openxmlformats.org/officeDocument/2006/relationships/hyperlink" Target="consultantplus://offline/ref=804BA577095641DD845378E81BFD3CDA6B433ECB0659220D7A8F53F3C6DCB4284AD0EC788972C9A0D14729E0k1G" TargetMode="External"/><Relationship Id="rId103" Type="http://schemas.openxmlformats.org/officeDocument/2006/relationships/hyperlink" Target="consultantplus://offline/ref=804BA577095641DD845378E81BFD3CDA6B433ECB065E2606798F53F3C6DCB4284AD0EC788972C9A0D14729E0k1G" TargetMode="External"/><Relationship Id="rId108" Type="http://schemas.openxmlformats.org/officeDocument/2006/relationships/hyperlink" Target="consultantplus://offline/ref=804BA577095641DD845366E50D9161D5684D67C70B572F5222D008AE91D5BE7F0D9FB53ACD7FC8A1EDk8G" TargetMode="External"/><Relationship Id="rId116" Type="http://schemas.openxmlformats.org/officeDocument/2006/relationships/hyperlink" Target="consultantplus://offline/ref=804BA577095641DD845378E81BFD3CDA6B433ECB065E2606798F53F3C6DCB4284AD0EC788972C9A0D1472EE0kBG" TargetMode="External"/><Relationship Id="rId124" Type="http://schemas.openxmlformats.org/officeDocument/2006/relationships/fontTable" Target="fontTable.xml"/><Relationship Id="rId20" Type="http://schemas.openxmlformats.org/officeDocument/2006/relationships/hyperlink" Target="consultantplus://offline/ref=804BA577095641DD845366E50D9161D5684D67C70B572F5222D008AE91D5BE7F0D9FB53ACD7FC9A5EDk8G" TargetMode="External"/><Relationship Id="rId41" Type="http://schemas.openxmlformats.org/officeDocument/2006/relationships/hyperlink" Target="consultantplus://offline/ref=804BA577095641DD845378E81BFD3CDA6B433ECB0659220D7A8F53F3C6DCB4284AD0EC788972C9A0D1472AE0kAG" TargetMode="External"/><Relationship Id="rId54" Type="http://schemas.openxmlformats.org/officeDocument/2006/relationships/hyperlink" Target="consultantplus://offline/ref=804BA577095641DD845378E81BFD3CDA6B433ECB0659220D7A8F53F3C6DCB4284AD0EC788972C9A0D14728E0k7G" TargetMode="External"/><Relationship Id="rId62" Type="http://schemas.openxmlformats.org/officeDocument/2006/relationships/hyperlink" Target="consultantplus://offline/ref=804BA577095641DD845378E81BFD3CDA6B433ECB065C27067F8F53F3C6DCB4284AD0EC788972C9A0D1472BE0k2G" TargetMode="External"/><Relationship Id="rId70" Type="http://schemas.openxmlformats.org/officeDocument/2006/relationships/hyperlink" Target="consultantplus://offline/ref=804BA577095641DD845366E50D9161D56F4F68C3005472582A8904AC96DAE1680AD6B93BCD7FC9EAk5G" TargetMode="External"/><Relationship Id="rId75" Type="http://schemas.openxmlformats.org/officeDocument/2006/relationships/hyperlink" Target="consultantplus://offline/ref=804BA577095641DD845378E81BFD3CDA6B433ECB0659220D7A8F53F3C6DCB4284AD0EC788972C9A0D1472EE0k1G" TargetMode="External"/><Relationship Id="rId83" Type="http://schemas.openxmlformats.org/officeDocument/2006/relationships/hyperlink" Target="consultantplus://offline/ref=804BA577095641DD845366E50D9161D56F4F68C3005472582A8904AC96DAE1680AD6B93BCD7FC9EAk5G" TargetMode="External"/><Relationship Id="rId88" Type="http://schemas.openxmlformats.org/officeDocument/2006/relationships/hyperlink" Target="consultantplus://offline/ref=804BA577095641DD845378E81BFD3CDA6B433ECB065C27067F8F53F3C6DCB4284AD0EC788972C9A0D14729E0k6G" TargetMode="External"/><Relationship Id="rId91" Type="http://schemas.openxmlformats.org/officeDocument/2006/relationships/hyperlink" Target="consultantplus://offline/ref=804BA577095641DD845378E81BFD3CDA6B433ECB065E2606798F53F3C6DCB4284AD0EC788972C9A0D14728E0k3G" TargetMode="External"/><Relationship Id="rId96" Type="http://schemas.openxmlformats.org/officeDocument/2006/relationships/hyperlink" Target="consultantplus://offline/ref=804BA577095641DD845378E81BFD3CDA6B433ECB065E2606798F53F3C6DCB4284AD0EC788972C9A0D14728E0k7G" TargetMode="External"/><Relationship Id="rId111" Type="http://schemas.openxmlformats.org/officeDocument/2006/relationships/hyperlink" Target="consultantplus://offline/ref=804BA577095641DD845378E81BFD3CDA6B433ECB065E2606798F53F3C6DCB4284AD0EC788972C9A0D14729E0k7G" TargetMode="External"/><Relationship Id="rId1" Type="http://schemas.openxmlformats.org/officeDocument/2006/relationships/styles" Target="styles.xml"/><Relationship Id="rId6" Type="http://schemas.openxmlformats.org/officeDocument/2006/relationships/hyperlink" Target="consultantplus://offline/ref=804BA577095641DD845378E81BFD3CDA6B433ECB005E2503778F53F3C6DCB4284AD0EC788972C9A0D1472AE0k6G" TargetMode="External"/><Relationship Id="rId15" Type="http://schemas.openxmlformats.org/officeDocument/2006/relationships/hyperlink" Target="consultantplus://offline/ref=804BA577095641DD845378E81BFD3CDA6B433ECB065F20037D8F53F3C6DCB4284AD0EC788972C9A0D1472AE0k6G" TargetMode="External"/><Relationship Id="rId23" Type="http://schemas.openxmlformats.org/officeDocument/2006/relationships/hyperlink" Target="consultantplus://offline/ref=804BA577095641DD845378E81BFD3CDA6B433ECB075A21057B8F53F3C6DCB4284AD0EC788972C9A0D1472AE0k5G" TargetMode="External"/><Relationship Id="rId28" Type="http://schemas.openxmlformats.org/officeDocument/2006/relationships/hyperlink" Target="consultantplus://offline/ref=804BA577095641DD845378E81BFD3CDA6B433ECB025B2006778F53F3C6DCB428E4kAG" TargetMode="External"/><Relationship Id="rId36" Type="http://schemas.openxmlformats.org/officeDocument/2006/relationships/hyperlink" Target="consultantplus://offline/ref=804BA577095641DD845366E50D9161D5684D67C70B572F5222D008AE91D5BE7F0D9FB53ACD7FC9A5EDk8G" TargetMode="External"/><Relationship Id="rId49" Type="http://schemas.openxmlformats.org/officeDocument/2006/relationships/hyperlink" Target="consultantplus://offline/ref=804BA577095641DD845378E81BFD3CDA6B433ECB0659220D7A8F53F3C6DCB4284AD0EC788972C9A0D14728E0k3G" TargetMode="External"/><Relationship Id="rId57" Type="http://schemas.openxmlformats.org/officeDocument/2006/relationships/hyperlink" Target="consultantplus://offline/ref=804BA577095641DD845378E81BFD3CDA6B433ECB0659220D7A8F53F3C6DCB4284AD0EC788972C9A0D14728E0kBG" TargetMode="External"/><Relationship Id="rId106" Type="http://schemas.openxmlformats.org/officeDocument/2006/relationships/hyperlink" Target="consultantplus://offline/ref=804BA577095641DD845378E81BFD3CDA6B433ECB0659220D7A8F53F3C6DCB4284AD0EC788972C9A0D1472FE0k0G" TargetMode="External"/><Relationship Id="rId114" Type="http://schemas.openxmlformats.org/officeDocument/2006/relationships/hyperlink" Target="consultantplus://offline/ref=804BA577095641DD845378E81BFD3CDA6B433ECB065C2D0D7D8F53F3C6DCB4284AD0EC788972C9A0D0472DE0kAG" TargetMode="External"/><Relationship Id="rId119" Type="http://schemas.openxmlformats.org/officeDocument/2006/relationships/hyperlink" Target="consultantplus://offline/ref=804BA577095641DD845378E81BFD3CDA6B433ECB065E2606798F53F3C6DCB4284AD0EC788972C9A0D1472FE0k2G" TargetMode="External"/><Relationship Id="rId10" Type="http://schemas.openxmlformats.org/officeDocument/2006/relationships/hyperlink" Target="consultantplus://offline/ref=804BA577095641DD845378E81BFD3CDA6B433ECB075A21057A8F53F3C6DCB4284AD0EC788972C9A0D1472AE0k6G" TargetMode="External"/><Relationship Id="rId31" Type="http://schemas.openxmlformats.org/officeDocument/2006/relationships/hyperlink" Target="consultantplus://offline/ref=804BA577095641DD845378E81BFD3CDA6B433ECB065F20037D8F53F3C6DCB4284AD0EC788972C9A0D1472AE0kAG" TargetMode="External"/><Relationship Id="rId44" Type="http://schemas.openxmlformats.org/officeDocument/2006/relationships/hyperlink" Target="consultantplus://offline/ref=804BA577095641DD845378E81BFD3CDA6B433ECB065C27067F8F53F3C6DCB4284AD0EC788972C9A0D1472AE0k5G" TargetMode="External"/><Relationship Id="rId52" Type="http://schemas.openxmlformats.org/officeDocument/2006/relationships/hyperlink" Target="consultantplus://offline/ref=804BA577095641DD845378E81BFD3CDA6B433ECB0659220D7A8F53F3C6DCB4284AD0EC788972C9A0D14728E0k7G" TargetMode="External"/><Relationship Id="rId60" Type="http://schemas.openxmlformats.org/officeDocument/2006/relationships/hyperlink" Target="consultantplus://offline/ref=804BA577095641DD845378E81BFD3CDA6B433ECB075A24057E8F53F3C6DCB4284AD0EC788972C9A0D1472BE0k3G" TargetMode="External"/><Relationship Id="rId65" Type="http://schemas.openxmlformats.org/officeDocument/2006/relationships/hyperlink" Target="consultantplus://offline/ref=804BA577095641DD845378E81BFD3CDA6B433ECB065C27067F8F53F3C6DCB4284AD0EC788972C9A0D1472BE0k4G" TargetMode="External"/><Relationship Id="rId73" Type="http://schemas.openxmlformats.org/officeDocument/2006/relationships/hyperlink" Target="consultantplus://offline/ref=804BA577095641DD845378E81BFD3CDA6B433ECB0659220D7A8F53F3C6DCB4284AD0EC788972C9A0D14729E0kBG" TargetMode="External"/><Relationship Id="rId78" Type="http://schemas.openxmlformats.org/officeDocument/2006/relationships/hyperlink" Target="consultantplus://offline/ref=804BA577095641DD845366E50D9161D56F4F68C3005472582A8904AC96DAE1680AD6B93BCD7FC9EAk5G" TargetMode="External"/><Relationship Id="rId81" Type="http://schemas.openxmlformats.org/officeDocument/2006/relationships/hyperlink" Target="consultantplus://offline/ref=804BA577095641DD845378E81BFD3CDA6B433ECB0659220D7A8F53F3C6DCB4284AD0EC788972C9A0D1472EE0k5G" TargetMode="External"/><Relationship Id="rId86" Type="http://schemas.openxmlformats.org/officeDocument/2006/relationships/hyperlink" Target="consultantplus://offline/ref=804BA577095641DD845378E81BFD3CDA6B433ECB065E2606798F53F3C6DCB4284AD0EC788972C9A0D1472BE0k4G" TargetMode="External"/><Relationship Id="rId94" Type="http://schemas.openxmlformats.org/officeDocument/2006/relationships/hyperlink" Target="consultantplus://offline/ref=804BA577095641DD845378E81BFD3CDA6B433ECB065E2606798F53F3C6DCB4284AD0EC788972C9A0D14728E0k0G" TargetMode="External"/><Relationship Id="rId99" Type="http://schemas.openxmlformats.org/officeDocument/2006/relationships/hyperlink" Target="consultantplus://offline/ref=804BA577095641DD845378E81BFD3CDA6B433ECB065E2606798F53F3C6DCB4284AD0EC788972C9A0D14728E0kAG" TargetMode="External"/><Relationship Id="rId101" Type="http://schemas.openxmlformats.org/officeDocument/2006/relationships/hyperlink" Target="consultantplus://offline/ref=804BA577095641DD845378E81BFD3CDA6B433ECB0659220D7A8F53F3C6DCB4284AD0EC788972C9A0D1472FE0k1G" TargetMode="External"/><Relationship Id="rId122" Type="http://schemas.openxmlformats.org/officeDocument/2006/relationships/hyperlink" Target="consultantplus://offline/ref=804BA577095641DD845378E81BFD3CDA6B433ECB065C2D0D7D8F53F3C6DCB4284AD0EC788972C9A0D0472DE0k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4BA577095641DD845378E81BFD3CDA6B433ECB075A2104778F53F3C6DCB4284AD0EC788972C9A0D1472AE0k6G" TargetMode="External"/><Relationship Id="rId13" Type="http://schemas.openxmlformats.org/officeDocument/2006/relationships/hyperlink" Target="consultantplus://offline/ref=804BA577095641DD845378E81BFD3CDA6B433ECB075A24077D8F53F3C6DCB4284AD0EC788972C9A0D1472AE0k6G" TargetMode="External"/><Relationship Id="rId18" Type="http://schemas.openxmlformats.org/officeDocument/2006/relationships/hyperlink" Target="consultantplus://offline/ref=804BA577095641DD845378E81BFD3CDA6B433ECB0659220D7A8F53F3C6DCB4284AD0EC788972C9A0D1472AE0k6G" TargetMode="External"/><Relationship Id="rId39" Type="http://schemas.openxmlformats.org/officeDocument/2006/relationships/hyperlink" Target="consultantplus://offline/ref=804BA577095641DD845366E50D9161D5684D67C70B572F5222D008AE91D5BE7F0D9FB53ACD7FC8A1EDk8G" TargetMode="External"/><Relationship Id="rId109" Type="http://schemas.openxmlformats.org/officeDocument/2006/relationships/hyperlink" Target="consultantplus://offline/ref=804BA577095641DD845378E81BFD3CDA6B433ECB065C27067F8F53F3C6DCB4284AD0EC788972C9A0D14729E0kAG" TargetMode="External"/><Relationship Id="rId34" Type="http://schemas.openxmlformats.org/officeDocument/2006/relationships/hyperlink" Target="consultantplus://offline/ref=804BA577095641DD845378E81BFD3CDA6B433ECB0659220D7A8F53F3C6DCB4284AD0EC788972C9A0D1472AE0k5G" TargetMode="External"/><Relationship Id="rId50" Type="http://schemas.openxmlformats.org/officeDocument/2006/relationships/hyperlink" Target="consultantplus://offline/ref=804BA577095641DD845378E81BFD3CDA6B433ECB0659220D7A8F53F3C6DCB4284AD0EC788972C9A0D14728E0k2G" TargetMode="External"/><Relationship Id="rId55" Type="http://schemas.openxmlformats.org/officeDocument/2006/relationships/hyperlink" Target="consultantplus://offline/ref=804BA577095641DD845366E50D9161D5684F61C003592F5222D008AE91EDk5G" TargetMode="External"/><Relationship Id="rId76" Type="http://schemas.openxmlformats.org/officeDocument/2006/relationships/hyperlink" Target="consultantplus://offline/ref=804BA577095641DD845378E81BFD3CDA6B433ECB0659220D7A8F53F3C6DCB4284AD0EC788972C9A0D1472EE0k7G" TargetMode="External"/><Relationship Id="rId97" Type="http://schemas.openxmlformats.org/officeDocument/2006/relationships/hyperlink" Target="consultantplus://offline/ref=804BA577095641DD845378E81BFD3CDA6B433ECB065E2606798F53F3C6DCB4284AD0EC788972C9A0D14728E0k4G" TargetMode="External"/><Relationship Id="rId104" Type="http://schemas.openxmlformats.org/officeDocument/2006/relationships/hyperlink" Target="consultantplus://offline/ref=804BA577095641DD845366E50D9161D5684F63C6015D2F5222D008AE91D5BE7F0D9FB53ACD7CCBA9EDk4G" TargetMode="External"/><Relationship Id="rId120" Type="http://schemas.openxmlformats.org/officeDocument/2006/relationships/hyperlink" Target="consultantplus://offline/ref=804BA577095641DD845378E81BFD3CDA6B433ECB0659220D7A8F53F3C6DCB4284AD0EC788972C9A0D1472FE0k4G" TargetMode="External"/><Relationship Id="rId125" Type="http://schemas.openxmlformats.org/officeDocument/2006/relationships/theme" Target="theme/theme1.xml"/><Relationship Id="rId7" Type="http://schemas.openxmlformats.org/officeDocument/2006/relationships/hyperlink" Target="consultantplus://offline/ref=804BA577095641DD845378E81BFD3CDA6B433ECB005D2104788F53F3C6DCB4284AD0EC788972C9A0D1472AE0k6G" TargetMode="External"/><Relationship Id="rId71" Type="http://schemas.openxmlformats.org/officeDocument/2006/relationships/hyperlink" Target="consultantplus://offline/ref=804BA577095641DD845378E81BFD3CDA6B433ECB065C27067F8F53F3C6DCB4284AD0EC788972C9A0D14728E0k2G" TargetMode="External"/><Relationship Id="rId92" Type="http://schemas.openxmlformats.org/officeDocument/2006/relationships/hyperlink" Target="consultantplus://offline/ref=804BA577095641DD845378E81BFD3CDA6B433ECB065E2606798F53F3C6DCB4284AD0EC788972C9A0D14728E0k2G" TargetMode="External"/><Relationship Id="rId2" Type="http://schemas.openxmlformats.org/officeDocument/2006/relationships/settings" Target="settings.xml"/><Relationship Id="rId29" Type="http://schemas.openxmlformats.org/officeDocument/2006/relationships/hyperlink" Target="consultantplus://offline/ref=804BA577095641DD845378E81BFD3CDA6B433ECB025B2C027D8F53F3C6DCB428E4kAG" TargetMode="External"/><Relationship Id="rId24" Type="http://schemas.openxmlformats.org/officeDocument/2006/relationships/hyperlink" Target="consultantplus://offline/ref=804BA577095641DD845378E81BFD3CDA6B433ECB065E2606798F53F3C6DCB4284AD0EC788972C9A0D1472AE0k5G" TargetMode="External"/><Relationship Id="rId40" Type="http://schemas.openxmlformats.org/officeDocument/2006/relationships/hyperlink" Target="consultantplus://offline/ref=804BA577095641DD845366E50D9161D5684867CF005E2F5222D008AE91D5BE7F0D9FB53ACD7FC8A1EDk0G" TargetMode="External"/><Relationship Id="rId45" Type="http://schemas.openxmlformats.org/officeDocument/2006/relationships/hyperlink" Target="consultantplus://offline/ref=804BA577095641DD845378E81BFD3CDA6B433ECB0659220D7A8F53F3C6DCB4284AD0EC788972C9A0D1472BE0k0G" TargetMode="External"/><Relationship Id="rId66" Type="http://schemas.openxmlformats.org/officeDocument/2006/relationships/hyperlink" Target="consultantplus://offline/ref=804BA577095641DD845378E81BFD3CDA6B433ECB065C27067F8F53F3C6DCB4284AD0EC788972C9A0D1472BE0kAG" TargetMode="External"/><Relationship Id="rId87" Type="http://schemas.openxmlformats.org/officeDocument/2006/relationships/hyperlink" Target="consultantplus://offline/ref=804BA577095641DD845378E81BFD3CDA6B433ECB065C27067F8F53F3C6DCB4284AD0EC788972C9A0D14729E0k0G" TargetMode="External"/><Relationship Id="rId110" Type="http://schemas.openxmlformats.org/officeDocument/2006/relationships/hyperlink" Target="consultantplus://offline/ref=804BA577095641DD845378E81BFD3CDA6B433ECB065C27067F8F53F3C6DCB4284AD0EC788972C9A0D1472EE0k3G" TargetMode="External"/><Relationship Id="rId115" Type="http://schemas.openxmlformats.org/officeDocument/2006/relationships/hyperlink" Target="consultantplus://offline/ref=804BA577095641DD845378E81BFD3CDA6B433ECB065E2606798F53F3C6DCB4284AD0EC788972C9A0D1472EE0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17998</Words>
  <Characters>102592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2015-07-17T06:36:00Z</dcterms:created>
  <dcterms:modified xsi:type="dcterms:W3CDTF">2015-07-17T06:36:00Z</dcterms:modified>
</cp:coreProperties>
</file>