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85" w:rsidRDefault="004949B6" w:rsidP="00D80885">
      <w:pPr>
        <w:pStyle w:val="a4"/>
      </w:pPr>
      <w:r>
        <w:rPr>
          <w:noProof/>
          <w:sz w:val="24"/>
        </w:rPr>
        <w:drawing>
          <wp:anchor distT="0" distB="0" distL="114300" distR="114300" simplePos="0" relativeHeight="251681792" behindDoc="1" locked="0" layoutInCell="1" allowOverlap="1" wp14:anchorId="6ACF65C9" wp14:editId="3180D265">
            <wp:simplePos x="0" y="0"/>
            <wp:positionH relativeFrom="column">
              <wp:posOffset>2618740</wp:posOffset>
            </wp:positionH>
            <wp:positionV relativeFrom="paragraph">
              <wp:posOffset>-265430</wp:posOffset>
            </wp:positionV>
            <wp:extent cx="831215" cy="887095"/>
            <wp:effectExtent l="0" t="0" r="6985" b="825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D80885" w:rsidRDefault="00D80885" w:rsidP="00D80885">
      <w:pPr>
        <w:pStyle w:val="a4"/>
      </w:pPr>
    </w:p>
    <w:p w:rsidR="00D80885" w:rsidRDefault="00D80885" w:rsidP="00D80885">
      <w:pPr>
        <w:pStyle w:val="a4"/>
        <w:jc w:val="left"/>
      </w:pPr>
    </w:p>
    <w:p w:rsidR="004949B6" w:rsidRDefault="004949B6" w:rsidP="00D80885">
      <w:pPr>
        <w:pStyle w:val="a4"/>
        <w:jc w:val="left"/>
      </w:pPr>
    </w:p>
    <w:p w:rsidR="00D80885" w:rsidRDefault="00D80885" w:rsidP="00D80885">
      <w:pPr>
        <w:pStyle w:val="a4"/>
      </w:pPr>
      <w:r>
        <w:t>АДМИНИСТРАЦИЯ МУНИЦИПАЛЬНОГО ОБРАЗОВАНИЯ</w:t>
      </w:r>
    </w:p>
    <w:p w:rsidR="00D80885" w:rsidRDefault="00986B62" w:rsidP="00D80885">
      <w:pPr>
        <w:pStyle w:val="a4"/>
      </w:pPr>
      <w:r>
        <w:t>«</w:t>
      </w:r>
      <w:r w:rsidR="00D80885">
        <w:t>АХТУБИНСКИЙ РАЙОН</w:t>
      </w:r>
      <w:r>
        <w:t>»</w:t>
      </w:r>
    </w:p>
    <w:p w:rsidR="00D80885" w:rsidRDefault="00D80885" w:rsidP="00D80885">
      <w:pPr>
        <w:pStyle w:val="a4"/>
      </w:pPr>
    </w:p>
    <w:p w:rsidR="00D80885" w:rsidRDefault="00D80885" w:rsidP="00D80885">
      <w:pPr>
        <w:pStyle w:val="a4"/>
        <w:rPr>
          <w:b/>
          <w:sz w:val="36"/>
          <w:szCs w:val="36"/>
        </w:rPr>
      </w:pPr>
      <w:r>
        <w:rPr>
          <w:b/>
          <w:sz w:val="36"/>
          <w:szCs w:val="36"/>
        </w:rPr>
        <w:t>ПОСТАНОВЛЕНИЕ</w:t>
      </w:r>
    </w:p>
    <w:p w:rsidR="000B5F54" w:rsidRPr="004949B6" w:rsidRDefault="000B5F54" w:rsidP="00840D5D">
      <w:pPr>
        <w:pStyle w:val="a4"/>
        <w:jc w:val="left"/>
        <w:rPr>
          <w:sz w:val="40"/>
          <w:szCs w:val="20"/>
        </w:rPr>
      </w:pPr>
    </w:p>
    <w:p w:rsidR="00840D5D" w:rsidRPr="00984593" w:rsidRDefault="001D5CB7" w:rsidP="00840D5D">
      <w:pPr>
        <w:pStyle w:val="a4"/>
        <w:jc w:val="left"/>
      </w:pPr>
      <w:r>
        <w:rPr>
          <w:szCs w:val="20"/>
          <w:u w:val="single"/>
        </w:rPr>
        <w:t>30.06.2017</w:t>
      </w:r>
      <w:r w:rsidR="004949B6">
        <w:t xml:space="preserve">        </w:t>
      </w:r>
      <w:r w:rsidR="004949B6">
        <w:tab/>
      </w:r>
      <w:r w:rsidR="004949B6">
        <w:tab/>
      </w:r>
      <w:r w:rsidR="004949B6">
        <w:tab/>
      </w:r>
      <w:r w:rsidR="004949B6">
        <w:tab/>
      </w:r>
      <w:r w:rsidR="004949B6">
        <w:tab/>
      </w:r>
      <w:r w:rsidR="004949B6">
        <w:tab/>
      </w:r>
      <w:r>
        <w:t xml:space="preserve">                          </w:t>
      </w:r>
      <w:r w:rsidR="00D80885">
        <w:t>№</w:t>
      </w:r>
      <w:r w:rsidR="006E2713">
        <w:t xml:space="preserve"> </w:t>
      </w:r>
      <w:r>
        <w:rPr>
          <w:u w:val="single"/>
        </w:rPr>
        <w:t>408</w:t>
      </w:r>
    </w:p>
    <w:p w:rsidR="009F7A0A" w:rsidRPr="004949B6" w:rsidRDefault="009F7A0A" w:rsidP="00840D5D">
      <w:pPr>
        <w:pStyle w:val="a4"/>
        <w:jc w:val="left"/>
      </w:pPr>
    </w:p>
    <w:p w:rsidR="004949B6" w:rsidRPr="00253262" w:rsidRDefault="004949B6" w:rsidP="00840D5D">
      <w:pPr>
        <w:pStyle w:val="a4"/>
        <w:jc w:val="left"/>
        <w:rPr>
          <w:sz w:val="24"/>
        </w:rPr>
      </w:pPr>
    </w:p>
    <w:p w:rsidR="00D67B33" w:rsidRDefault="000A12AE" w:rsidP="00D80885">
      <w:pPr>
        <w:jc w:val="both"/>
        <w:rPr>
          <w:sz w:val="28"/>
          <w:szCs w:val="28"/>
        </w:rPr>
      </w:pPr>
      <w:r>
        <w:rPr>
          <w:sz w:val="28"/>
          <w:szCs w:val="28"/>
        </w:rPr>
        <w:t>О</w:t>
      </w:r>
      <w:r w:rsidR="008E7181">
        <w:rPr>
          <w:sz w:val="28"/>
          <w:szCs w:val="28"/>
        </w:rPr>
        <w:t xml:space="preserve"> внесении изменений в</w:t>
      </w:r>
      <w:r w:rsidR="00D80885">
        <w:rPr>
          <w:sz w:val="28"/>
          <w:szCs w:val="28"/>
        </w:rPr>
        <w:t xml:space="preserve"> административный регламент администрации </w:t>
      </w:r>
      <w:r w:rsidR="0098640C">
        <w:rPr>
          <w:sz w:val="28"/>
          <w:szCs w:val="28"/>
        </w:rPr>
        <w:t xml:space="preserve">                  МО</w:t>
      </w:r>
      <w:r w:rsidR="00D80885">
        <w:rPr>
          <w:sz w:val="28"/>
          <w:szCs w:val="28"/>
        </w:rPr>
        <w:t xml:space="preserve"> </w:t>
      </w:r>
      <w:r w:rsidR="00986B62">
        <w:rPr>
          <w:sz w:val="28"/>
          <w:szCs w:val="28"/>
        </w:rPr>
        <w:t>«</w:t>
      </w:r>
      <w:r w:rsidR="00D80885">
        <w:rPr>
          <w:sz w:val="28"/>
          <w:szCs w:val="28"/>
        </w:rPr>
        <w:t>Ахтубинский район</w:t>
      </w:r>
      <w:r w:rsidR="00986B62">
        <w:rPr>
          <w:sz w:val="28"/>
          <w:szCs w:val="28"/>
        </w:rPr>
        <w:t>»</w:t>
      </w:r>
      <w:r w:rsidR="00D80885">
        <w:rPr>
          <w:sz w:val="28"/>
          <w:szCs w:val="28"/>
        </w:rPr>
        <w:t xml:space="preserve"> по предоставлению муниципальной услуги </w:t>
      </w:r>
      <w:r w:rsidR="00986B62">
        <w:rPr>
          <w:sz w:val="28"/>
          <w:szCs w:val="28"/>
        </w:rPr>
        <w:t>«</w:t>
      </w:r>
      <w:r w:rsidR="009F7A0A">
        <w:rPr>
          <w:sz w:val="28"/>
          <w:szCs w:val="28"/>
        </w:rPr>
        <w:t>Утверждение схемы расположения земельного участка или земельных участков на кадастровом плане территории</w:t>
      </w:r>
      <w:r w:rsidR="00986B62">
        <w:rPr>
          <w:sz w:val="28"/>
          <w:szCs w:val="28"/>
        </w:rPr>
        <w:t>»</w:t>
      </w:r>
      <w:r w:rsidR="00D80885">
        <w:rPr>
          <w:sz w:val="28"/>
          <w:szCs w:val="28"/>
        </w:rPr>
        <w:t xml:space="preserve">, утвержденный постановлением </w:t>
      </w:r>
      <w:r w:rsidR="00EA0A60" w:rsidRPr="00EA0A60">
        <w:rPr>
          <w:sz w:val="28"/>
          <w:szCs w:val="28"/>
        </w:rPr>
        <w:t xml:space="preserve">администрации </w:t>
      </w:r>
      <w:r w:rsidR="006D5C86">
        <w:rPr>
          <w:sz w:val="28"/>
          <w:szCs w:val="28"/>
        </w:rPr>
        <w:t>МО</w:t>
      </w:r>
      <w:r w:rsidR="00EA0A60" w:rsidRPr="00EA0A60">
        <w:rPr>
          <w:sz w:val="28"/>
          <w:szCs w:val="28"/>
        </w:rPr>
        <w:t xml:space="preserve"> </w:t>
      </w:r>
      <w:r w:rsidR="00986B62">
        <w:rPr>
          <w:sz w:val="28"/>
          <w:szCs w:val="28"/>
        </w:rPr>
        <w:t>«</w:t>
      </w:r>
      <w:r w:rsidR="00EA0A60" w:rsidRPr="00EA0A60">
        <w:rPr>
          <w:sz w:val="28"/>
          <w:szCs w:val="28"/>
        </w:rPr>
        <w:t>Ахтубинский район</w:t>
      </w:r>
      <w:r w:rsidR="00986B62">
        <w:rPr>
          <w:sz w:val="28"/>
          <w:szCs w:val="28"/>
        </w:rPr>
        <w:t>»</w:t>
      </w:r>
      <w:r w:rsidR="008E7181">
        <w:rPr>
          <w:sz w:val="28"/>
          <w:szCs w:val="28"/>
        </w:rPr>
        <w:t xml:space="preserve"> от </w:t>
      </w:r>
      <w:r w:rsidR="009F7A0A">
        <w:rPr>
          <w:sz w:val="28"/>
          <w:szCs w:val="28"/>
        </w:rPr>
        <w:t>06</w:t>
      </w:r>
      <w:r w:rsidR="008E7181">
        <w:rPr>
          <w:sz w:val="28"/>
          <w:szCs w:val="28"/>
        </w:rPr>
        <w:t>.</w:t>
      </w:r>
      <w:r w:rsidR="009F7A0A">
        <w:rPr>
          <w:sz w:val="28"/>
          <w:szCs w:val="28"/>
        </w:rPr>
        <w:t>02</w:t>
      </w:r>
      <w:r w:rsidR="008E7181">
        <w:rPr>
          <w:sz w:val="28"/>
          <w:szCs w:val="28"/>
        </w:rPr>
        <w:t>.201</w:t>
      </w:r>
      <w:r w:rsidR="009F7A0A">
        <w:rPr>
          <w:sz w:val="28"/>
          <w:szCs w:val="28"/>
        </w:rPr>
        <w:t>7</w:t>
      </w:r>
      <w:r w:rsidR="008E7181">
        <w:rPr>
          <w:sz w:val="28"/>
          <w:szCs w:val="28"/>
        </w:rPr>
        <w:t xml:space="preserve"> № </w:t>
      </w:r>
      <w:r w:rsidR="009F7A0A">
        <w:rPr>
          <w:sz w:val="28"/>
          <w:szCs w:val="28"/>
        </w:rPr>
        <w:t>63</w:t>
      </w:r>
    </w:p>
    <w:p w:rsidR="00C153F0" w:rsidRPr="00937E34" w:rsidRDefault="00C153F0" w:rsidP="00D80885">
      <w:pPr>
        <w:jc w:val="both"/>
        <w:rPr>
          <w:sz w:val="28"/>
          <w:szCs w:val="28"/>
        </w:rPr>
      </w:pPr>
    </w:p>
    <w:p w:rsidR="004949B6" w:rsidRPr="00937E34" w:rsidRDefault="004949B6" w:rsidP="00D80885">
      <w:pPr>
        <w:jc w:val="both"/>
        <w:rPr>
          <w:sz w:val="28"/>
          <w:szCs w:val="28"/>
        </w:rPr>
      </w:pPr>
    </w:p>
    <w:p w:rsidR="00D67B33" w:rsidRPr="00D67B33" w:rsidRDefault="00C45A99" w:rsidP="004949B6">
      <w:pPr>
        <w:ind w:firstLine="709"/>
        <w:jc w:val="both"/>
        <w:rPr>
          <w:sz w:val="28"/>
          <w:szCs w:val="28"/>
        </w:rPr>
      </w:pPr>
      <w:proofErr w:type="gramStart"/>
      <w:r w:rsidRPr="00C45A99">
        <w:rPr>
          <w:sz w:val="28"/>
          <w:szCs w:val="28"/>
        </w:rPr>
        <w:t xml:space="preserve">В целях приведения в соответствие с действующим законодательством административных регламентов </w:t>
      </w:r>
      <w:r w:rsidR="006124E9">
        <w:rPr>
          <w:sz w:val="28"/>
          <w:szCs w:val="28"/>
        </w:rPr>
        <w:t xml:space="preserve">администрации </w:t>
      </w:r>
      <w:r w:rsidR="00840D5D">
        <w:rPr>
          <w:sz w:val="28"/>
          <w:szCs w:val="28"/>
        </w:rPr>
        <w:t>МО</w:t>
      </w:r>
      <w:r w:rsidRPr="00C45A99">
        <w:rPr>
          <w:sz w:val="28"/>
          <w:szCs w:val="28"/>
        </w:rPr>
        <w:t xml:space="preserve"> </w:t>
      </w:r>
      <w:r w:rsidR="00986B62">
        <w:rPr>
          <w:sz w:val="28"/>
          <w:szCs w:val="28"/>
        </w:rPr>
        <w:t>«</w:t>
      </w:r>
      <w:r w:rsidRPr="00C45A99">
        <w:rPr>
          <w:sz w:val="28"/>
          <w:szCs w:val="28"/>
        </w:rPr>
        <w:t>Ахтубинский район</w:t>
      </w:r>
      <w:r w:rsidR="00986B62">
        <w:rPr>
          <w:sz w:val="28"/>
          <w:szCs w:val="28"/>
        </w:rPr>
        <w:t>»</w:t>
      </w:r>
      <w:r w:rsidR="004949B6">
        <w:rPr>
          <w:sz w:val="28"/>
          <w:szCs w:val="28"/>
        </w:rPr>
        <w:t xml:space="preserve">, </w:t>
      </w:r>
      <w:r w:rsidRPr="00C45A99">
        <w:rPr>
          <w:sz w:val="28"/>
          <w:szCs w:val="28"/>
        </w:rPr>
        <w:t xml:space="preserve">руководствуясь </w:t>
      </w:r>
      <w:r w:rsidR="008E7181" w:rsidRPr="008E7181">
        <w:rPr>
          <w:sz w:val="28"/>
          <w:szCs w:val="28"/>
        </w:rPr>
        <w:t xml:space="preserve">Федеральным законом от 06.10.2003 № 131-ФЗ </w:t>
      </w:r>
      <w:r w:rsidR="00986B62">
        <w:rPr>
          <w:sz w:val="28"/>
          <w:szCs w:val="28"/>
        </w:rPr>
        <w:t>«</w:t>
      </w:r>
      <w:r w:rsidR="008E7181" w:rsidRPr="008E7181">
        <w:rPr>
          <w:sz w:val="28"/>
          <w:szCs w:val="28"/>
        </w:rPr>
        <w:t>Об общих принципах организации местного самоуправления в РФ</w:t>
      </w:r>
      <w:r w:rsidR="00986B62">
        <w:rPr>
          <w:sz w:val="28"/>
          <w:szCs w:val="28"/>
        </w:rPr>
        <w:t>»</w:t>
      </w:r>
      <w:r w:rsidR="008E7181">
        <w:rPr>
          <w:sz w:val="28"/>
          <w:szCs w:val="28"/>
        </w:rPr>
        <w:t>,</w:t>
      </w:r>
      <w:r w:rsidR="00987F16">
        <w:rPr>
          <w:sz w:val="28"/>
          <w:szCs w:val="28"/>
        </w:rPr>
        <w:t xml:space="preserve"> </w:t>
      </w:r>
      <w:r w:rsidR="00D2138C" w:rsidRPr="00D2138C">
        <w:rPr>
          <w:sz w:val="28"/>
          <w:szCs w:val="28"/>
        </w:rPr>
        <w:t>Федеральным законом от 27.07.2010 № 210-ФЗ «Об организации предоставления государстве</w:t>
      </w:r>
      <w:r w:rsidR="004949B6">
        <w:rPr>
          <w:sz w:val="28"/>
          <w:szCs w:val="28"/>
        </w:rPr>
        <w:t>нных или муниципальных услуг», р</w:t>
      </w:r>
      <w:r w:rsidR="00D2138C" w:rsidRPr="00D2138C">
        <w:rPr>
          <w:sz w:val="28"/>
          <w:szCs w:val="28"/>
        </w:rPr>
        <w:t xml:space="preserve">аспоряжением </w:t>
      </w:r>
      <w:r w:rsidR="00BD7E59">
        <w:rPr>
          <w:sz w:val="28"/>
          <w:szCs w:val="28"/>
        </w:rPr>
        <w:t>П</w:t>
      </w:r>
      <w:r w:rsidR="00D2138C" w:rsidRPr="00D2138C">
        <w:rPr>
          <w:sz w:val="28"/>
          <w:szCs w:val="28"/>
        </w:rPr>
        <w:t>равительства Астраханской области от 27.02.2017 № 61-Пр «О «дорожной карте» по внедрению и реализации в Астраханской области целевых моделей упрощения</w:t>
      </w:r>
      <w:proofErr w:type="gramEnd"/>
      <w:r w:rsidR="00D2138C" w:rsidRPr="00D2138C">
        <w:rPr>
          <w:sz w:val="28"/>
          <w:szCs w:val="28"/>
        </w:rPr>
        <w:t xml:space="preserve"> ведения бизнеса и повышения инвестиционной привлекательности субъектов Российской Федерации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r w:rsidR="00D2138C">
        <w:rPr>
          <w:sz w:val="28"/>
          <w:szCs w:val="28"/>
        </w:rPr>
        <w:t xml:space="preserve">, </w:t>
      </w:r>
      <w:r w:rsidR="008E7181">
        <w:rPr>
          <w:sz w:val="28"/>
          <w:szCs w:val="28"/>
        </w:rPr>
        <w:t xml:space="preserve">Уставом </w:t>
      </w:r>
      <w:r w:rsidR="0098640C">
        <w:rPr>
          <w:sz w:val="28"/>
          <w:szCs w:val="28"/>
        </w:rPr>
        <w:t>МО</w:t>
      </w:r>
      <w:r w:rsidR="008E7181">
        <w:rPr>
          <w:sz w:val="28"/>
          <w:szCs w:val="28"/>
        </w:rPr>
        <w:t xml:space="preserve"> </w:t>
      </w:r>
      <w:r w:rsidR="00986B62">
        <w:rPr>
          <w:sz w:val="28"/>
          <w:szCs w:val="28"/>
        </w:rPr>
        <w:t>«</w:t>
      </w:r>
      <w:r w:rsidR="008E7181">
        <w:rPr>
          <w:sz w:val="28"/>
          <w:szCs w:val="28"/>
        </w:rPr>
        <w:t>Ахтубинский район</w:t>
      </w:r>
      <w:r w:rsidR="00986B62">
        <w:rPr>
          <w:sz w:val="28"/>
          <w:szCs w:val="28"/>
        </w:rPr>
        <w:t>»</w:t>
      </w:r>
      <w:r>
        <w:rPr>
          <w:sz w:val="28"/>
          <w:szCs w:val="28"/>
        </w:rPr>
        <w:t>,</w:t>
      </w:r>
      <w:r w:rsidR="00BA0B3E">
        <w:rPr>
          <w:sz w:val="28"/>
          <w:szCs w:val="28"/>
        </w:rPr>
        <w:t xml:space="preserve"> </w:t>
      </w:r>
      <w:r w:rsidR="00D67B33" w:rsidRPr="00D67B33">
        <w:rPr>
          <w:sz w:val="28"/>
          <w:szCs w:val="28"/>
        </w:rPr>
        <w:t xml:space="preserve">администрация </w:t>
      </w:r>
      <w:r w:rsidR="006D5C86">
        <w:rPr>
          <w:sz w:val="28"/>
          <w:szCs w:val="28"/>
        </w:rPr>
        <w:t xml:space="preserve">МО </w:t>
      </w:r>
      <w:r w:rsidR="00986B62">
        <w:rPr>
          <w:sz w:val="28"/>
          <w:szCs w:val="28"/>
        </w:rPr>
        <w:t>«</w:t>
      </w:r>
      <w:r w:rsidR="00D67B33" w:rsidRPr="00D67B33">
        <w:rPr>
          <w:sz w:val="28"/>
          <w:szCs w:val="28"/>
        </w:rPr>
        <w:t>Ахтубинский район</w:t>
      </w:r>
      <w:r w:rsidR="00986B62">
        <w:rPr>
          <w:sz w:val="28"/>
          <w:szCs w:val="28"/>
        </w:rPr>
        <w:t>»</w:t>
      </w:r>
    </w:p>
    <w:p w:rsidR="00D67B33" w:rsidRPr="00D67B33" w:rsidRDefault="00D67B33" w:rsidP="000A12AE">
      <w:pPr>
        <w:jc w:val="both"/>
        <w:rPr>
          <w:sz w:val="28"/>
          <w:szCs w:val="28"/>
        </w:rPr>
      </w:pPr>
    </w:p>
    <w:p w:rsidR="00D67B33" w:rsidRPr="00D67B33" w:rsidRDefault="00D67B33" w:rsidP="004949B6">
      <w:pPr>
        <w:ind w:firstLine="709"/>
        <w:rPr>
          <w:sz w:val="28"/>
          <w:szCs w:val="28"/>
        </w:rPr>
      </w:pPr>
      <w:r w:rsidRPr="00D67B33">
        <w:rPr>
          <w:sz w:val="28"/>
          <w:szCs w:val="28"/>
        </w:rPr>
        <w:t>ПОСТАНОВЛЯЕТ:</w:t>
      </w:r>
    </w:p>
    <w:p w:rsidR="00D67B33" w:rsidRPr="00D67B33" w:rsidRDefault="00D67B33" w:rsidP="000A12AE">
      <w:pPr>
        <w:rPr>
          <w:sz w:val="28"/>
          <w:szCs w:val="28"/>
        </w:rPr>
      </w:pPr>
    </w:p>
    <w:p w:rsidR="009F7A0A" w:rsidRPr="009F7A0A" w:rsidRDefault="009F7A0A" w:rsidP="004949B6">
      <w:pPr>
        <w:ind w:firstLine="709"/>
        <w:jc w:val="both"/>
        <w:rPr>
          <w:bCs/>
          <w:sz w:val="28"/>
          <w:szCs w:val="28"/>
        </w:rPr>
      </w:pPr>
      <w:r>
        <w:rPr>
          <w:sz w:val="28"/>
          <w:szCs w:val="28"/>
        </w:rPr>
        <w:t xml:space="preserve">1. </w:t>
      </w:r>
      <w:r w:rsidRPr="009F7A0A">
        <w:rPr>
          <w:sz w:val="28"/>
          <w:szCs w:val="28"/>
        </w:rPr>
        <w:t xml:space="preserve">Внести в административный регламент администрации </w:t>
      </w:r>
      <w:r w:rsidR="004949B6">
        <w:rPr>
          <w:sz w:val="28"/>
          <w:szCs w:val="28"/>
        </w:rPr>
        <w:t xml:space="preserve">                          </w:t>
      </w:r>
      <w:r w:rsidRPr="009F7A0A">
        <w:rPr>
          <w:sz w:val="28"/>
          <w:szCs w:val="28"/>
        </w:rPr>
        <w:t>МО «Ахтуб</w:t>
      </w:r>
      <w:r w:rsidR="004949B6">
        <w:rPr>
          <w:sz w:val="28"/>
          <w:szCs w:val="28"/>
        </w:rPr>
        <w:t>инский район» по предоставлению</w:t>
      </w:r>
      <w:r w:rsidRPr="009F7A0A">
        <w:rPr>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МО «Ахтубинский район» от 06.02.2017 № 63, </w:t>
      </w:r>
      <w:r w:rsidR="004949B6">
        <w:rPr>
          <w:bCs/>
          <w:sz w:val="28"/>
          <w:szCs w:val="28"/>
        </w:rPr>
        <w:t>следующие изменения</w:t>
      </w:r>
      <w:r w:rsidRPr="009F7A0A">
        <w:rPr>
          <w:bCs/>
          <w:sz w:val="28"/>
          <w:szCs w:val="28"/>
        </w:rPr>
        <w:t>:</w:t>
      </w:r>
    </w:p>
    <w:p w:rsidR="00984593" w:rsidRDefault="004949B6" w:rsidP="004949B6">
      <w:pPr>
        <w:ind w:firstLine="709"/>
        <w:jc w:val="both"/>
        <w:rPr>
          <w:bCs/>
          <w:sz w:val="28"/>
          <w:szCs w:val="28"/>
        </w:rPr>
      </w:pPr>
      <w:r>
        <w:rPr>
          <w:bCs/>
          <w:sz w:val="28"/>
          <w:szCs w:val="28"/>
        </w:rPr>
        <w:t xml:space="preserve">1.1. </w:t>
      </w:r>
      <w:r w:rsidR="009F7A0A" w:rsidRPr="009F7A0A">
        <w:rPr>
          <w:bCs/>
          <w:sz w:val="28"/>
          <w:szCs w:val="28"/>
        </w:rPr>
        <w:t xml:space="preserve">Раздел </w:t>
      </w:r>
      <w:r w:rsidR="00984593">
        <w:rPr>
          <w:bCs/>
          <w:sz w:val="28"/>
          <w:szCs w:val="28"/>
        </w:rPr>
        <w:t>3</w:t>
      </w:r>
      <w:r>
        <w:rPr>
          <w:bCs/>
          <w:sz w:val="28"/>
          <w:szCs w:val="28"/>
        </w:rPr>
        <w:t xml:space="preserve"> «</w:t>
      </w:r>
      <w:r w:rsidR="00984593" w:rsidRPr="00984593">
        <w:rPr>
          <w:bCs/>
          <w:sz w:val="28"/>
          <w:szCs w:val="28"/>
        </w:rPr>
        <w:t xml:space="preserve">Состав, последовательность и сроки выполнения административных процедур (действий), требования к порядку их </w:t>
      </w:r>
      <w:r w:rsidR="00984593" w:rsidRPr="00984593">
        <w:rPr>
          <w:bCs/>
          <w:sz w:val="28"/>
          <w:szCs w:val="28"/>
        </w:rPr>
        <w:lastRenderedPageBreak/>
        <w:t>выполнения, в том числе особенности выполнения административных процедур (действий) в электронной форме</w:t>
      </w:r>
      <w:r>
        <w:rPr>
          <w:bCs/>
          <w:sz w:val="28"/>
          <w:szCs w:val="28"/>
        </w:rPr>
        <w:t>» изложить</w:t>
      </w:r>
      <w:r w:rsidR="009F7A0A" w:rsidRPr="009F7A0A">
        <w:rPr>
          <w:bCs/>
          <w:sz w:val="28"/>
          <w:szCs w:val="28"/>
        </w:rPr>
        <w:t xml:space="preserve"> в следующей редакции:</w:t>
      </w:r>
    </w:p>
    <w:p w:rsidR="00984593" w:rsidRPr="00984593" w:rsidRDefault="009F7A0A" w:rsidP="004949B6">
      <w:pPr>
        <w:ind w:firstLine="709"/>
        <w:jc w:val="both"/>
        <w:rPr>
          <w:bCs/>
          <w:sz w:val="28"/>
          <w:szCs w:val="28"/>
        </w:rPr>
      </w:pPr>
      <w:r>
        <w:rPr>
          <w:bCs/>
          <w:sz w:val="28"/>
          <w:szCs w:val="28"/>
        </w:rPr>
        <w:t>«</w:t>
      </w:r>
      <w:r w:rsidR="00984593">
        <w:rPr>
          <w:bCs/>
          <w:sz w:val="28"/>
          <w:szCs w:val="28"/>
        </w:rPr>
        <w:t>3</w:t>
      </w:r>
      <w:r w:rsidR="00984593" w:rsidRPr="00984593">
        <w:rPr>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84593" w:rsidRPr="00984593" w:rsidRDefault="00984593" w:rsidP="00984593">
      <w:pPr>
        <w:ind w:firstLine="851"/>
        <w:jc w:val="both"/>
        <w:rPr>
          <w:bCs/>
          <w:sz w:val="28"/>
          <w:szCs w:val="28"/>
        </w:rPr>
      </w:pPr>
    </w:p>
    <w:p w:rsidR="00984593" w:rsidRDefault="00984593" w:rsidP="00814381">
      <w:pPr>
        <w:jc w:val="center"/>
        <w:rPr>
          <w:bCs/>
          <w:sz w:val="28"/>
          <w:szCs w:val="28"/>
        </w:rPr>
      </w:pPr>
      <w:r w:rsidRPr="00984593">
        <w:rPr>
          <w:bCs/>
          <w:sz w:val="28"/>
          <w:szCs w:val="28"/>
        </w:rPr>
        <w:t>3.1. Описание последовательности административных процедур (действий) при предоставлении муниципальной услуги.</w:t>
      </w:r>
    </w:p>
    <w:p w:rsidR="004949B6" w:rsidRPr="00984593" w:rsidRDefault="004949B6" w:rsidP="00814381">
      <w:pPr>
        <w:jc w:val="center"/>
        <w:rPr>
          <w:bCs/>
          <w:sz w:val="28"/>
          <w:szCs w:val="28"/>
        </w:rPr>
      </w:pPr>
    </w:p>
    <w:p w:rsidR="00984593" w:rsidRPr="00984593" w:rsidRDefault="00984593" w:rsidP="004949B6">
      <w:pPr>
        <w:ind w:firstLine="709"/>
        <w:jc w:val="both"/>
        <w:rPr>
          <w:bCs/>
          <w:sz w:val="28"/>
          <w:szCs w:val="28"/>
        </w:rPr>
      </w:pPr>
      <w:r w:rsidRPr="00984593">
        <w:rPr>
          <w:bCs/>
          <w:sz w:val="28"/>
          <w:szCs w:val="28"/>
        </w:rPr>
        <w:t xml:space="preserve">Предоставление муниципальной услуги включает в себя выполнение следующих административных процедур (действий): </w:t>
      </w:r>
    </w:p>
    <w:p w:rsidR="00984593" w:rsidRPr="00984593" w:rsidRDefault="00984593" w:rsidP="004949B6">
      <w:pPr>
        <w:ind w:firstLine="709"/>
        <w:jc w:val="both"/>
        <w:rPr>
          <w:bCs/>
          <w:sz w:val="28"/>
          <w:szCs w:val="28"/>
        </w:rPr>
      </w:pPr>
      <w:r w:rsidRPr="00984593">
        <w:rPr>
          <w:bCs/>
          <w:sz w:val="28"/>
          <w:szCs w:val="28"/>
        </w:rPr>
        <w:t>- приём, регистрация, визирование главой МО «Ахтубинский район», передача заявлени</w:t>
      </w:r>
      <w:r w:rsidR="004949B6">
        <w:rPr>
          <w:bCs/>
          <w:sz w:val="28"/>
          <w:szCs w:val="28"/>
        </w:rPr>
        <w:t>я и документов на рассмотрение -</w:t>
      </w:r>
      <w:r w:rsidRPr="00984593">
        <w:rPr>
          <w:bCs/>
          <w:sz w:val="28"/>
          <w:szCs w:val="28"/>
        </w:rPr>
        <w:t xml:space="preserve"> 2 дня; </w:t>
      </w:r>
    </w:p>
    <w:p w:rsidR="00984593" w:rsidRPr="00984593" w:rsidRDefault="00984593" w:rsidP="004949B6">
      <w:pPr>
        <w:ind w:firstLine="709"/>
        <w:jc w:val="both"/>
        <w:rPr>
          <w:bCs/>
          <w:sz w:val="28"/>
          <w:szCs w:val="28"/>
        </w:rPr>
      </w:pPr>
      <w:r w:rsidRPr="00984593">
        <w:rPr>
          <w:bCs/>
          <w:sz w:val="28"/>
          <w:szCs w:val="28"/>
        </w:rPr>
        <w:t xml:space="preserve">- организация межведомственного информационного взаимодействия </w:t>
      </w:r>
      <w:r w:rsidR="004949B6">
        <w:rPr>
          <w:bCs/>
          <w:sz w:val="28"/>
          <w:szCs w:val="28"/>
        </w:rPr>
        <w:t>-</w:t>
      </w:r>
      <w:r w:rsidRPr="00984593">
        <w:rPr>
          <w:bCs/>
          <w:sz w:val="28"/>
          <w:szCs w:val="28"/>
        </w:rPr>
        <w:t xml:space="preserve"> </w:t>
      </w:r>
      <w:r w:rsidR="00814381">
        <w:rPr>
          <w:bCs/>
          <w:sz w:val="28"/>
          <w:szCs w:val="28"/>
        </w:rPr>
        <w:t>не более 3</w:t>
      </w:r>
      <w:r w:rsidRPr="00984593">
        <w:rPr>
          <w:bCs/>
          <w:sz w:val="28"/>
          <w:szCs w:val="28"/>
        </w:rPr>
        <w:t xml:space="preserve"> дн</w:t>
      </w:r>
      <w:r w:rsidR="00814381">
        <w:rPr>
          <w:bCs/>
          <w:sz w:val="28"/>
          <w:szCs w:val="28"/>
        </w:rPr>
        <w:t>ей</w:t>
      </w:r>
      <w:r w:rsidRPr="00984593">
        <w:rPr>
          <w:bCs/>
          <w:sz w:val="28"/>
          <w:szCs w:val="28"/>
        </w:rPr>
        <w:t>;</w:t>
      </w:r>
    </w:p>
    <w:p w:rsidR="00984593" w:rsidRPr="00984593" w:rsidRDefault="00984593" w:rsidP="004949B6">
      <w:pPr>
        <w:ind w:firstLine="709"/>
        <w:jc w:val="both"/>
        <w:rPr>
          <w:bCs/>
          <w:sz w:val="28"/>
          <w:szCs w:val="28"/>
        </w:rPr>
      </w:pPr>
      <w:r w:rsidRPr="00984593">
        <w:rPr>
          <w:bCs/>
          <w:sz w:val="28"/>
          <w:szCs w:val="28"/>
        </w:rPr>
        <w:t>- рассмотрение заявления и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письма об отказе в предоставлении му</w:t>
      </w:r>
      <w:r w:rsidR="004949B6">
        <w:rPr>
          <w:bCs/>
          <w:sz w:val="28"/>
          <w:szCs w:val="28"/>
        </w:rPr>
        <w:t>ниципальной услуги, подписание -</w:t>
      </w:r>
      <w:r w:rsidRPr="00984593">
        <w:rPr>
          <w:bCs/>
          <w:sz w:val="28"/>
          <w:szCs w:val="28"/>
        </w:rPr>
        <w:t xml:space="preserve"> </w:t>
      </w:r>
      <w:r w:rsidR="00814381">
        <w:rPr>
          <w:bCs/>
          <w:sz w:val="28"/>
          <w:szCs w:val="28"/>
        </w:rPr>
        <w:t xml:space="preserve">не более </w:t>
      </w:r>
      <w:r w:rsidR="007A21AC">
        <w:rPr>
          <w:bCs/>
          <w:sz w:val="28"/>
          <w:szCs w:val="28"/>
        </w:rPr>
        <w:t>8</w:t>
      </w:r>
      <w:r w:rsidRPr="00984593">
        <w:rPr>
          <w:bCs/>
          <w:sz w:val="28"/>
          <w:szCs w:val="28"/>
        </w:rPr>
        <w:t xml:space="preserve"> дней; </w:t>
      </w:r>
    </w:p>
    <w:p w:rsidR="00984593" w:rsidRPr="00984593" w:rsidRDefault="00984593" w:rsidP="00984593">
      <w:pPr>
        <w:ind w:firstLine="851"/>
        <w:jc w:val="both"/>
        <w:rPr>
          <w:bCs/>
          <w:sz w:val="28"/>
          <w:szCs w:val="28"/>
        </w:rPr>
      </w:pPr>
      <w:r w:rsidRPr="00984593">
        <w:rPr>
          <w:bCs/>
          <w:sz w:val="28"/>
          <w:szCs w:val="28"/>
        </w:rPr>
        <w:t xml:space="preserve">- выдача результата предоставления </w:t>
      </w:r>
      <w:r w:rsidR="004949B6">
        <w:rPr>
          <w:bCs/>
          <w:sz w:val="28"/>
          <w:szCs w:val="28"/>
        </w:rPr>
        <w:t>муниципальной услуги заявителю -</w:t>
      </w:r>
      <w:r w:rsidRPr="00984593">
        <w:rPr>
          <w:bCs/>
          <w:sz w:val="28"/>
          <w:szCs w:val="28"/>
        </w:rPr>
        <w:t xml:space="preserve"> не более 5 дня.</w:t>
      </w:r>
    </w:p>
    <w:p w:rsidR="00984593" w:rsidRPr="00984593" w:rsidRDefault="00984593" w:rsidP="004949B6">
      <w:pPr>
        <w:ind w:firstLine="709"/>
        <w:jc w:val="both"/>
        <w:rPr>
          <w:bCs/>
          <w:sz w:val="28"/>
          <w:szCs w:val="28"/>
        </w:rPr>
      </w:pPr>
      <w:r w:rsidRPr="00984593">
        <w:rPr>
          <w:bCs/>
          <w:sz w:val="28"/>
          <w:szCs w:val="28"/>
        </w:rPr>
        <w:t xml:space="preserve">Последовательность и состав выполняемых административных действий </w:t>
      </w:r>
      <w:proofErr w:type="gramStart"/>
      <w:r w:rsidRPr="00984593">
        <w:rPr>
          <w:bCs/>
          <w:sz w:val="28"/>
          <w:szCs w:val="28"/>
        </w:rPr>
        <w:t>показаны</w:t>
      </w:r>
      <w:proofErr w:type="gramEnd"/>
      <w:r w:rsidRPr="00984593">
        <w:rPr>
          <w:bCs/>
          <w:sz w:val="28"/>
          <w:szCs w:val="28"/>
        </w:rPr>
        <w:t xml:space="preserve"> на блок-схеме в приложении № 2 к административному регламенту.</w:t>
      </w:r>
    </w:p>
    <w:p w:rsidR="00984593" w:rsidRPr="00984593" w:rsidRDefault="00984593" w:rsidP="004949B6">
      <w:pPr>
        <w:ind w:firstLine="709"/>
        <w:jc w:val="both"/>
        <w:rPr>
          <w:bCs/>
          <w:sz w:val="28"/>
          <w:szCs w:val="28"/>
        </w:rPr>
      </w:pPr>
      <w:r w:rsidRPr="00984593">
        <w:rPr>
          <w:bCs/>
          <w:sz w:val="28"/>
          <w:szCs w:val="28"/>
        </w:rPr>
        <w:t xml:space="preserve">3.2. Прием, регистрация, визирование главой МО «Ахтубинский район» и передача заявления и документов на рассмотрение. </w:t>
      </w:r>
    </w:p>
    <w:p w:rsidR="00984593" w:rsidRPr="00984593" w:rsidRDefault="00984593" w:rsidP="004949B6">
      <w:pPr>
        <w:ind w:firstLine="709"/>
        <w:jc w:val="both"/>
        <w:rPr>
          <w:bCs/>
          <w:sz w:val="28"/>
          <w:szCs w:val="28"/>
        </w:rPr>
      </w:pPr>
      <w:r w:rsidRPr="00984593">
        <w:rPr>
          <w:bCs/>
          <w:sz w:val="28"/>
          <w:szCs w:val="28"/>
        </w:rPr>
        <w:t>Основанием для начала данной административной процедуры является поступление в администрацию заявления и документов.</w:t>
      </w:r>
    </w:p>
    <w:p w:rsidR="00984593" w:rsidRPr="00984593" w:rsidRDefault="00984593" w:rsidP="004949B6">
      <w:pPr>
        <w:ind w:firstLine="709"/>
        <w:jc w:val="both"/>
        <w:rPr>
          <w:bCs/>
          <w:sz w:val="28"/>
          <w:szCs w:val="28"/>
        </w:rPr>
      </w:pPr>
      <w:r w:rsidRPr="00984593">
        <w:rPr>
          <w:bCs/>
          <w:sz w:val="28"/>
          <w:szCs w:val="28"/>
        </w:rPr>
        <w:t>Ответственными за исполнение данной административной процедуры являются должностные лица и (или) специалист, ответственные за прием и регистрацию заявления и документов (далее - должностные лица и (или) специалист, ответственные за прием и регистрацию документов).</w:t>
      </w:r>
    </w:p>
    <w:p w:rsidR="00984593" w:rsidRPr="00984593" w:rsidRDefault="00984593" w:rsidP="004949B6">
      <w:pPr>
        <w:ind w:firstLine="709"/>
        <w:jc w:val="both"/>
        <w:rPr>
          <w:bCs/>
          <w:sz w:val="28"/>
          <w:szCs w:val="28"/>
        </w:rPr>
      </w:pPr>
      <w:r w:rsidRPr="00984593">
        <w:rPr>
          <w:bCs/>
          <w:sz w:val="28"/>
          <w:szCs w:val="28"/>
        </w:rPr>
        <w:t xml:space="preserve">При личном обращении заявителя специалист, ответственный за  предоставление муниципальной услуги, удостоверяет личность заявителя, принимает заявление и документы для регистрации. </w:t>
      </w:r>
    </w:p>
    <w:p w:rsidR="00984593" w:rsidRPr="00984593" w:rsidRDefault="00984593" w:rsidP="004949B6">
      <w:pPr>
        <w:ind w:firstLine="709"/>
        <w:jc w:val="both"/>
        <w:rPr>
          <w:bCs/>
          <w:sz w:val="28"/>
          <w:szCs w:val="28"/>
        </w:rPr>
      </w:pPr>
      <w:r w:rsidRPr="00984593">
        <w:rPr>
          <w:bCs/>
          <w:sz w:val="28"/>
          <w:szCs w:val="28"/>
        </w:rPr>
        <w:t xml:space="preserve">Должностное лицо и (или) специалист, ответственный за   регистрацию документов, регистрирует заявление и документы  в системе электронного документооборота, используемой в соответствии с порядком, установленным администрацией, и направляет зарегистрированные заявление и документы на визирование Главе муниципального образования «Ахтубинский район». После получения визы Главы муниципального образования «Ахтубинский район» передает заявление и документы в соответствии с визой должностному лицу и (или) специалисту комитета для рассмотрения. </w:t>
      </w:r>
    </w:p>
    <w:p w:rsidR="00984593" w:rsidRPr="00984593" w:rsidRDefault="00984593" w:rsidP="004949B6">
      <w:pPr>
        <w:ind w:firstLine="709"/>
        <w:jc w:val="both"/>
        <w:rPr>
          <w:bCs/>
          <w:sz w:val="28"/>
          <w:szCs w:val="28"/>
        </w:rPr>
      </w:pPr>
      <w:r w:rsidRPr="00984593">
        <w:rPr>
          <w:bCs/>
          <w:sz w:val="28"/>
          <w:szCs w:val="28"/>
        </w:rPr>
        <w:lastRenderedPageBreak/>
        <w:t>При поступлении документов по почте заказным письмом (бандеролью с описью вложенных документов и уведомлением о вручении) должностное лицо и (или) специалист, ответственный за приём и регистрацию документов, принимает документы, выполняя при этом следующие действия:</w:t>
      </w:r>
    </w:p>
    <w:p w:rsidR="00984593" w:rsidRPr="00984593" w:rsidRDefault="00984593" w:rsidP="004949B6">
      <w:pPr>
        <w:ind w:firstLine="709"/>
        <w:jc w:val="both"/>
        <w:rPr>
          <w:bCs/>
          <w:sz w:val="28"/>
          <w:szCs w:val="28"/>
        </w:rPr>
      </w:pPr>
      <w:r w:rsidRPr="00984593">
        <w:rPr>
          <w:bCs/>
          <w:sz w:val="28"/>
          <w:szCs w:val="28"/>
        </w:rPr>
        <w:t xml:space="preserve">- вскрывает конверт, проверяет наличие в них документов, к тексту заявления прилагает конверт; </w:t>
      </w:r>
    </w:p>
    <w:p w:rsidR="00984593" w:rsidRPr="00984593" w:rsidRDefault="00984593" w:rsidP="004949B6">
      <w:pPr>
        <w:ind w:firstLine="709"/>
        <w:jc w:val="both"/>
        <w:rPr>
          <w:bCs/>
          <w:sz w:val="28"/>
          <w:szCs w:val="28"/>
        </w:rPr>
      </w:pPr>
      <w:r w:rsidRPr="00984593">
        <w:rPr>
          <w:bCs/>
          <w:sz w:val="28"/>
          <w:szCs w:val="28"/>
        </w:rPr>
        <w:t>- регистрирует заявление и документы в системе электронного документооборота администрации;</w:t>
      </w:r>
    </w:p>
    <w:p w:rsidR="00984593" w:rsidRPr="00984593" w:rsidRDefault="00984593" w:rsidP="004949B6">
      <w:pPr>
        <w:ind w:firstLine="709"/>
        <w:jc w:val="both"/>
        <w:rPr>
          <w:bCs/>
          <w:sz w:val="28"/>
          <w:szCs w:val="28"/>
        </w:rPr>
      </w:pPr>
      <w:r w:rsidRPr="00984593">
        <w:rPr>
          <w:bCs/>
          <w:sz w:val="28"/>
          <w:szCs w:val="28"/>
        </w:rPr>
        <w:t>- направляет зарегистрированные заявление и документы Главе администрации муниципального образования «Ахтубинский район» на визирование;</w:t>
      </w:r>
    </w:p>
    <w:p w:rsidR="00984593" w:rsidRPr="00984593" w:rsidRDefault="00984593" w:rsidP="004949B6">
      <w:pPr>
        <w:ind w:firstLine="709"/>
        <w:jc w:val="both"/>
        <w:rPr>
          <w:bCs/>
          <w:sz w:val="28"/>
          <w:szCs w:val="28"/>
        </w:rPr>
      </w:pPr>
      <w:r w:rsidRPr="00984593">
        <w:rPr>
          <w:bCs/>
          <w:sz w:val="28"/>
          <w:szCs w:val="28"/>
        </w:rPr>
        <w:t xml:space="preserve">- после получения визы Главы администрации муниципального образования «Ахтубинский район» передает документы в соответствии с визой должностному лицу и (или) специалисту комитета для рассмотрения. </w:t>
      </w:r>
    </w:p>
    <w:p w:rsidR="00984593" w:rsidRPr="00984593" w:rsidRDefault="00984593" w:rsidP="004949B6">
      <w:pPr>
        <w:ind w:firstLine="709"/>
        <w:jc w:val="both"/>
        <w:rPr>
          <w:bCs/>
          <w:sz w:val="28"/>
          <w:szCs w:val="28"/>
        </w:rPr>
      </w:pPr>
      <w:r w:rsidRPr="00984593">
        <w:rPr>
          <w:bCs/>
          <w:sz w:val="28"/>
          <w:szCs w:val="28"/>
        </w:rPr>
        <w:t xml:space="preserve">При поступлении заявления и документов в электронной форме </w:t>
      </w:r>
      <w:proofErr w:type="gramStart"/>
      <w:r w:rsidRPr="00984593">
        <w:rPr>
          <w:bCs/>
          <w:sz w:val="28"/>
          <w:szCs w:val="28"/>
        </w:rPr>
        <w:t>через</w:t>
      </w:r>
      <w:proofErr w:type="gramEnd"/>
      <w:r w:rsidRPr="00984593">
        <w:rPr>
          <w:bCs/>
          <w:sz w:val="28"/>
          <w:szCs w:val="28"/>
        </w:rPr>
        <w:t xml:space="preserve"> </w:t>
      </w:r>
      <w:proofErr w:type="gramStart"/>
      <w:r w:rsidRPr="00984593">
        <w:rPr>
          <w:bCs/>
          <w:sz w:val="28"/>
          <w:szCs w:val="28"/>
        </w:rPr>
        <w:t>единый</w:t>
      </w:r>
      <w:proofErr w:type="gramEnd"/>
      <w:r w:rsidRPr="00984593">
        <w:rPr>
          <w:bCs/>
          <w:sz w:val="28"/>
          <w:szCs w:val="28"/>
        </w:rPr>
        <w:t xml:space="preserve"> и региональный порталы должностное лицо и (или) специалист отдела информатизации и компьютерного обслуживания, ответственный за приём документов, принимает документы, выполняя при этом следующие действия:</w:t>
      </w:r>
    </w:p>
    <w:p w:rsidR="00984593" w:rsidRPr="00984593" w:rsidRDefault="00984593" w:rsidP="004949B6">
      <w:pPr>
        <w:ind w:firstLine="709"/>
        <w:jc w:val="both"/>
        <w:rPr>
          <w:bCs/>
          <w:sz w:val="28"/>
          <w:szCs w:val="28"/>
        </w:rPr>
      </w:pPr>
      <w:r w:rsidRPr="00984593">
        <w:rPr>
          <w:bCs/>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984593">
        <w:rPr>
          <w:bCs/>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w:t>
      </w:r>
      <w:proofErr w:type="gramEnd"/>
      <w:r w:rsidRPr="00984593">
        <w:rPr>
          <w:bCs/>
          <w:sz w:val="28"/>
          <w:szCs w:val="28"/>
        </w:rPr>
        <w:t xml:space="preserve"> квалифицированной электронной подписью; </w:t>
      </w:r>
    </w:p>
    <w:p w:rsidR="00984593" w:rsidRPr="00984593" w:rsidRDefault="00984593" w:rsidP="004949B6">
      <w:pPr>
        <w:ind w:firstLine="709"/>
        <w:jc w:val="both"/>
        <w:rPr>
          <w:bCs/>
          <w:sz w:val="28"/>
          <w:szCs w:val="28"/>
        </w:rPr>
      </w:pPr>
      <w:r w:rsidRPr="00984593">
        <w:rPr>
          <w:bCs/>
          <w:sz w:val="28"/>
          <w:szCs w:val="28"/>
        </w:rPr>
        <w:t>- распечатывает заявление и документы и передает их в отдел контроля и обработки информации на регистрацию в тот же день;</w:t>
      </w:r>
    </w:p>
    <w:p w:rsidR="00984593" w:rsidRPr="00984593" w:rsidRDefault="00984593" w:rsidP="004949B6">
      <w:pPr>
        <w:ind w:firstLine="709"/>
        <w:jc w:val="both"/>
        <w:rPr>
          <w:bCs/>
          <w:sz w:val="28"/>
          <w:szCs w:val="28"/>
        </w:rPr>
      </w:pPr>
      <w:r w:rsidRPr="00984593">
        <w:rPr>
          <w:bCs/>
          <w:sz w:val="28"/>
          <w:szCs w:val="28"/>
        </w:rPr>
        <w:t xml:space="preserve">- регистрирует документы в электронном виде в системе электронного документооборота в соответствии с порядком, устанавливаемым администрацией. </w:t>
      </w:r>
    </w:p>
    <w:p w:rsidR="00984593" w:rsidRPr="00984593" w:rsidRDefault="00984593" w:rsidP="004949B6">
      <w:pPr>
        <w:ind w:firstLine="709"/>
        <w:jc w:val="both"/>
        <w:rPr>
          <w:bCs/>
          <w:sz w:val="28"/>
          <w:szCs w:val="28"/>
        </w:rPr>
      </w:pPr>
      <w:r w:rsidRPr="00984593">
        <w:rPr>
          <w:bCs/>
          <w:sz w:val="28"/>
          <w:szCs w:val="28"/>
        </w:rPr>
        <w:t xml:space="preserve"> После получения визы Главы администрации муниципального образования «Ахтубинский район» специалист отдела контроля и обработки информации передает документы в соответствии с визой должностному лицу и (или) специалисту комитета для рассмотрения.</w:t>
      </w:r>
    </w:p>
    <w:p w:rsidR="00984593" w:rsidRPr="00984593" w:rsidRDefault="00984593" w:rsidP="004949B6">
      <w:pPr>
        <w:ind w:firstLine="709"/>
        <w:jc w:val="both"/>
        <w:rPr>
          <w:bCs/>
          <w:sz w:val="28"/>
          <w:szCs w:val="28"/>
        </w:rPr>
      </w:pPr>
      <w:r w:rsidRPr="00984593">
        <w:rPr>
          <w:bCs/>
          <w:sz w:val="28"/>
          <w:szCs w:val="28"/>
        </w:rPr>
        <w:t>Критерием принятия решения при исполнении административной процедуры является наличие заявления и прилагаемых к нему документов.</w:t>
      </w:r>
    </w:p>
    <w:p w:rsidR="00984593" w:rsidRPr="00984593" w:rsidRDefault="00984593" w:rsidP="004949B6">
      <w:pPr>
        <w:ind w:firstLine="709"/>
        <w:jc w:val="both"/>
        <w:rPr>
          <w:bCs/>
          <w:sz w:val="28"/>
          <w:szCs w:val="28"/>
        </w:rPr>
      </w:pPr>
      <w:r w:rsidRPr="00984593">
        <w:rPr>
          <w:bCs/>
          <w:sz w:val="28"/>
          <w:szCs w:val="28"/>
        </w:rPr>
        <w:t>Результатом исполнения данной административной процедуры является передача зарегистрированных заявления и документов должностному лицу и (или) специалисту комитета для рассмотрения.</w:t>
      </w:r>
    </w:p>
    <w:p w:rsidR="00984593" w:rsidRPr="00984593" w:rsidRDefault="00984593" w:rsidP="004949B6">
      <w:pPr>
        <w:ind w:firstLine="709"/>
        <w:jc w:val="both"/>
        <w:rPr>
          <w:bCs/>
          <w:sz w:val="28"/>
          <w:szCs w:val="28"/>
        </w:rPr>
      </w:pPr>
      <w:r w:rsidRPr="00984593">
        <w:rPr>
          <w:bCs/>
          <w:sz w:val="28"/>
          <w:szCs w:val="28"/>
        </w:rPr>
        <w:lastRenderedPageBreak/>
        <w:t>Способом фиксации результата выполнения административной процедуры является регистрация заявления в журнале учета входящих документов.</w:t>
      </w:r>
    </w:p>
    <w:p w:rsidR="00984593" w:rsidRPr="00984593" w:rsidRDefault="00984593" w:rsidP="004949B6">
      <w:pPr>
        <w:ind w:firstLine="709"/>
        <w:jc w:val="both"/>
        <w:rPr>
          <w:bCs/>
          <w:sz w:val="28"/>
          <w:szCs w:val="28"/>
        </w:rPr>
      </w:pPr>
      <w:r w:rsidRPr="00984593">
        <w:rPr>
          <w:bCs/>
          <w:sz w:val="28"/>
          <w:szCs w:val="28"/>
        </w:rPr>
        <w:t>Срок выполнения данной административной процедуры не может превышать 2 дней.</w:t>
      </w:r>
    </w:p>
    <w:p w:rsidR="00984593" w:rsidRPr="00984593" w:rsidRDefault="00984593" w:rsidP="004949B6">
      <w:pPr>
        <w:ind w:firstLine="709"/>
        <w:jc w:val="both"/>
        <w:rPr>
          <w:bCs/>
          <w:sz w:val="28"/>
          <w:szCs w:val="28"/>
        </w:rPr>
      </w:pPr>
      <w:r w:rsidRPr="00984593">
        <w:rPr>
          <w:bCs/>
          <w:sz w:val="28"/>
          <w:szCs w:val="28"/>
        </w:rPr>
        <w:t xml:space="preserve">3.3. Организация межведомственного информационного взаимодействия. </w:t>
      </w:r>
    </w:p>
    <w:p w:rsidR="00984593" w:rsidRPr="00984593" w:rsidRDefault="00984593" w:rsidP="004949B6">
      <w:pPr>
        <w:ind w:firstLine="709"/>
        <w:jc w:val="both"/>
        <w:rPr>
          <w:bCs/>
          <w:sz w:val="28"/>
          <w:szCs w:val="28"/>
        </w:rPr>
      </w:pPr>
      <w:r w:rsidRPr="00984593">
        <w:rPr>
          <w:bCs/>
          <w:sz w:val="28"/>
          <w:szCs w:val="28"/>
        </w:rPr>
        <w:t>Организация межведомственного информационного взаимодействия.</w:t>
      </w:r>
    </w:p>
    <w:p w:rsidR="00984593" w:rsidRPr="00984593" w:rsidRDefault="00984593" w:rsidP="004949B6">
      <w:pPr>
        <w:ind w:firstLine="709"/>
        <w:jc w:val="both"/>
        <w:rPr>
          <w:bCs/>
          <w:sz w:val="28"/>
          <w:szCs w:val="28"/>
        </w:rPr>
      </w:pPr>
      <w:r w:rsidRPr="00984593">
        <w:rPr>
          <w:bCs/>
          <w:sz w:val="28"/>
          <w:szCs w:val="28"/>
        </w:rPr>
        <w:t>Основанием для начала данной административной процедуры является отсутствие документов, предусмотренных подпунктом 2.6.2. пункта 2.6. административного регламента.</w:t>
      </w:r>
    </w:p>
    <w:p w:rsidR="00984593" w:rsidRPr="00984593" w:rsidRDefault="00984593" w:rsidP="004949B6">
      <w:pPr>
        <w:ind w:firstLine="709"/>
        <w:jc w:val="both"/>
        <w:rPr>
          <w:bCs/>
          <w:sz w:val="28"/>
          <w:szCs w:val="28"/>
        </w:rPr>
      </w:pPr>
      <w:r w:rsidRPr="00984593">
        <w:rPr>
          <w:bCs/>
          <w:sz w:val="28"/>
          <w:szCs w:val="28"/>
        </w:rPr>
        <w:t xml:space="preserve">Ответственными за исполнение данной административной процедуры являются должностные лица, ответственные за предоставление муниципальной услуги. </w:t>
      </w:r>
    </w:p>
    <w:p w:rsidR="00984593" w:rsidRPr="00984593" w:rsidRDefault="00984593" w:rsidP="004949B6">
      <w:pPr>
        <w:ind w:firstLine="709"/>
        <w:jc w:val="both"/>
        <w:rPr>
          <w:bCs/>
          <w:sz w:val="28"/>
          <w:szCs w:val="28"/>
        </w:rPr>
      </w:pPr>
      <w:r w:rsidRPr="00984593">
        <w:rPr>
          <w:bCs/>
          <w:sz w:val="28"/>
          <w:szCs w:val="28"/>
        </w:rPr>
        <w:t>Должностное лицо, ответственное за предоставление муниципальной услуги, не позднее 3 дней с момента поступления заявления и докумен</w:t>
      </w:r>
      <w:r w:rsidR="004949B6">
        <w:rPr>
          <w:bCs/>
          <w:sz w:val="28"/>
          <w:szCs w:val="28"/>
        </w:rPr>
        <w:t>тов на рассмотрение запрашивает</w:t>
      </w:r>
      <w:r w:rsidRPr="00984593">
        <w:rPr>
          <w:bCs/>
          <w:sz w:val="28"/>
          <w:szCs w:val="28"/>
        </w:rPr>
        <w:t xml:space="preserve"> документы в рамках межведомственного информационного взаимодействия.  </w:t>
      </w:r>
    </w:p>
    <w:p w:rsidR="00984593" w:rsidRPr="00984593" w:rsidRDefault="00984593" w:rsidP="004949B6">
      <w:pPr>
        <w:ind w:firstLine="709"/>
        <w:jc w:val="both"/>
        <w:rPr>
          <w:bCs/>
          <w:sz w:val="28"/>
          <w:szCs w:val="28"/>
        </w:rPr>
      </w:pPr>
      <w:r w:rsidRPr="00984593">
        <w:rPr>
          <w:bCs/>
          <w:sz w:val="28"/>
          <w:szCs w:val="28"/>
        </w:rPr>
        <w:t>При получении в порядке межведомственного информационного взаимодействия ответа на межведомственный запрос должностное лицо и (или) специалист, ответственный за прием и регистрацию документов, регистрирует его в день поступления в системе электронного документооборота с указанием даты получения и присвоением регистрационного номера.</w:t>
      </w:r>
    </w:p>
    <w:p w:rsidR="00984593" w:rsidRPr="00984593" w:rsidRDefault="00984593" w:rsidP="004949B6">
      <w:pPr>
        <w:ind w:firstLine="709"/>
        <w:jc w:val="both"/>
        <w:rPr>
          <w:bCs/>
          <w:sz w:val="28"/>
          <w:szCs w:val="28"/>
        </w:rPr>
      </w:pPr>
      <w:r w:rsidRPr="00984593">
        <w:rPr>
          <w:bCs/>
          <w:sz w:val="28"/>
          <w:szCs w:val="28"/>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w:t>
      </w:r>
    </w:p>
    <w:p w:rsidR="00984593" w:rsidRPr="00984593" w:rsidRDefault="00984593" w:rsidP="004949B6">
      <w:pPr>
        <w:ind w:firstLine="709"/>
        <w:jc w:val="both"/>
        <w:rPr>
          <w:bCs/>
          <w:sz w:val="28"/>
          <w:szCs w:val="28"/>
        </w:rPr>
      </w:pPr>
      <w:r w:rsidRPr="00984593">
        <w:rPr>
          <w:bCs/>
          <w:sz w:val="28"/>
          <w:szCs w:val="28"/>
        </w:rPr>
        <w:t>Критерием принятия решений при исполнении административной процедуры является получение ответа на межведомственный запрос.</w:t>
      </w:r>
    </w:p>
    <w:p w:rsidR="00984593" w:rsidRPr="00984593" w:rsidRDefault="00984593" w:rsidP="004949B6">
      <w:pPr>
        <w:ind w:firstLine="709"/>
        <w:jc w:val="both"/>
        <w:rPr>
          <w:bCs/>
          <w:sz w:val="28"/>
          <w:szCs w:val="28"/>
        </w:rPr>
      </w:pPr>
      <w:r w:rsidRPr="00984593">
        <w:rPr>
          <w:bCs/>
          <w:sz w:val="28"/>
          <w:szCs w:val="28"/>
        </w:rPr>
        <w:t>Результатом исполнения данного административного действия является получение должностным лицом, ответственным за предоставление муниципальной услуги, ответа на межведомственный запрос.</w:t>
      </w:r>
    </w:p>
    <w:p w:rsidR="00984593" w:rsidRPr="00984593" w:rsidRDefault="00984593" w:rsidP="004949B6">
      <w:pPr>
        <w:ind w:firstLine="709"/>
        <w:jc w:val="both"/>
        <w:rPr>
          <w:bCs/>
          <w:sz w:val="28"/>
          <w:szCs w:val="28"/>
        </w:rPr>
      </w:pPr>
      <w:r w:rsidRPr="00984593">
        <w:rPr>
          <w:bCs/>
          <w:sz w:val="28"/>
          <w:szCs w:val="28"/>
        </w:rPr>
        <w:t>Способом фиксации результата выполнения административной процедуры является получение должностным лицом, ответственным за предоставление муниципальной услуги, ответа на межведомственный запрос.</w:t>
      </w:r>
    </w:p>
    <w:p w:rsidR="00984593" w:rsidRPr="00984593" w:rsidRDefault="00984593" w:rsidP="004949B6">
      <w:pPr>
        <w:ind w:firstLine="709"/>
        <w:jc w:val="both"/>
        <w:rPr>
          <w:bCs/>
          <w:sz w:val="28"/>
          <w:szCs w:val="28"/>
        </w:rPr>
      </w:pPr>
      <w:r w:rsidRPr="00984593">
        <w:rPr>
          <w:bCs/>
          <w:sz w:val="28"/>
          <w:szCs w:val="28"/>
        </w:rPr>
        <w:t>Срок исполнения дан</w:t>
      </w:r>
      <w:r w:rsidR="004949B6">
        <w:rPr>
          <w:bCs/>
          <w:sz w:val="28"/>
          <w:szCs w:val="28"/>
        </w:rPr>
        <w:t>ной административной процедуры -</w:t>
      </w:r>
      <w:r w:rsidRPr="00984593">
        <w:rPr>
          <w:bCs/>
          <w:sz w:val="28"/>
          <w:szCs w:val="28"/>
        </w:rPr>
        <w:t xml:space="preserve"> 3 дн</w:t>
      </w:r>
      <w:r>
        <w:rPr>
          <w:bCs/>
          <w:sz w:val="28"/>
          <w:szCs w:val="28"/>
        </w:rPr>
        <w:t>я</w:t>
      </w:r>
      <w:r w:rsidRPr="00984593">
        <w:rPr>
          <w:bCs/>
          <w:sz w:val="28"/>
          <w:szCs w:val="28"/>
        </w:rPr>
        <w:t>.</w:t>
      </w:r>
    </w:p>
    <w:p w:rsidR="00984593" w:rsidRPr="00984593" w:rsidRDefault="00984593" w:rsidP="004949B6">
      <w:pPr>
        <w:ind w:firstLine="709"/>
        <w:jc w:val="both"/>
        <w:rPr>
          <w:bCs/>
          <w:sz w:val="28"/>
          <w:szCs w:val="28"/>
        </w:rPr>
      </w:pPr>
      <w:r w:rsidRPr="00984593">
        <w:rPr>
          <w:bCs/>
          <w:sz w:val="28"/>
          <w:szCs w:val="28"/>
        </w:rPr>
        <w:t xml:space="preserve">Неполучение или несвоевременное получение документов, запрошенных в соответствии с </w:t>
      </w:r>
      <w:hyperlink w:anchor="P332" w:history="1">
        <w:r w:rsidRPr="00984593">
          <w:rPr>
            <w:rStyle w:val="a6"/>
            <w:bCs/>
            <w:color w:val="auto"/>
            <w:sz w:val="28"/>
            <w:szCs w:val="28"/>
            <w:u w:val="none"/>
          </w:rPr>
          <w:t>пунктом 3.3</w:t>
        </w:r>
      </w:hyperlink>
      <w:r w:rsidRPr="00984593">
        <w:rPr>
          <w:bCs/>
          <w:sz w:val="28"/>
          <w:szCs w:val="28"/>
        </w:rPr>
        <w:t xml:space="preserve"> настоящего административного регламента, не может являться основанием для отказа в принятии решения об утверждении схемы или отказа в ее утверждении.</w:t>
      </w:r>
    </w:p>
    <w:p w:rsidR="00984593" w:rsidRPr="00984593" w:rsidRDefault="00984593" w:rsidP="004949B6">
      <w:pPr>
        <w:ind w:firstLine="709"/>
        <w:jc w:val="both"/>
        <w:rPr>
          <w:bCs/>
          <w:sz w:val="28"/>
          <w:szCs w:val="28"/>
        </w:rPr>
      </w:pPr>
      <w:r w:rsidRPr="00984593">
        <w:rPr>
          <w:bCs/>
          <w:sz w:val="28"/>
          <w:szCs w:val="28"/>
        </w:rPr>
        <w:t xml:space="preserve">3.4. Рассмотрение заявления и принятие решения о предоставлении муниципальной услуги (подготовка проекта постановления об утверждении </w:t>
      </w:r>
      <w:r w:rsidRPr="00984593">
        <w:rPr>
          <w:bCs/>
          <w:sz w:val="28"/>
          <w:szCs w:val="28"/>
        </w:rPr>
        <w:lastRenderedPageBreak/>
        <w:t>схемы расположения земельного участка) или проекта письма об отказе в предоставлении му</w:t>
      </w:r>
      <w:r w:rsidR="004949B6">
        <w:rPr>
          <w:bCs/>
          <w:sz w:val="28"/>
          <w:szCs w:val="28"/>
        </w:rPr>
        <w:t>ниципальной услуги, подписание -</w:t>
      </w:r>
      <w:r w:rsidRPr="00984593">
        <w:rPr>
          <w:bCs/>
          <w:sz w:val="28"/>
          <w:szCs w:val="28"/>
        </w:rPr>
        <w:t xml:space="preserve"> </w:t>
      </w:r>
      <w:r w:rsidR="00976C75">
        <w:rPr>
          <w:bCs/>
          <w:sz w:val="28"/>
          <w:szCs w:val="28"/>
        </w:rPr>
        <w:t>8</w:t>
      </w:r>
      <w:r>
        <w:rPr>
          <w:bCs/>
          <w:sz w:val="28"/>
          <w:szCs w:val="28"/>
        </w:rPr>
        <w:t xml:space="preserve"> </w:t>
      </w:r>
      <w:r w:rsidRPr="00984593">
        <w:rPr>
          <w:bCs/>
          <w:sz w:val="28"/>
          <w:szCs w:val="28"/>
        </w:rPr>
        <w:t>дней.</w:t>
      </w:r>
    </w:p>
    <w:p w:rsidR="00984593" w:rsidRPr="00984593" w:rsidRDefault="00984593" w:rsidP="004949B6">
      <w:pPr>
        <w:ind w:firstLine="709"/>
        <w:jc w:val="both"/>
        <w:rPr>
          <w:bCs/>
          <w:sz w:val="28"/>
          <w:szCs w:val="28"/>
        </w:rPr>
      </w:pPr>
      <w:r w:rsidRPr="00984593">
        <w:rPr>
          <w:bCs/>
          <w:sz w:val="28"/>
          <w:szCs w:val="28"/>
        </w:rPr>
        <w:t>Основанием для начала данной административной процедуры является поступление заявления и документов должностному лицу и (или) специалисту комитета на рассмотрение.</w:t>
      </w:r>
    </w:p>
    <w:p w:rsidR="00984593" w:rsidRPr="00984593" w:rsidRDefault="00984593" w:rsidP="004949B6">
      <w:pPr>
        <w:ind w:firstLine="709"/>
        <w:jc w:val="both"/>
        <w:rPr>
          <w:bCs/>
          <w:sz w:val="28"/>
          <w:szCs w:val="28"/>
        </w:rPr>
      </w:pPr>
      <w:r w:rsidRPr="00984593">
        <w:rPr>
          <w:bCs/>
          <w:sz w:val="28"/>
          <w:szCs w:val="28"/>
        </w:rPr>
        <w:t>Ответственными за исполнение данной административной процедуры являются должностные лица комитета.</w:t>
      </w:r>
    </w:p>
    <w:p w:rsidR="00984593" w:rsidRPr="00984593" w:rsidRDefault="00984593" w:rsidP="004949B6">
      <w:pPr>
        <w:ind w:firstLine="709"/>
        <w:jc w:val="both"/>
        <w:rPr>
          <w:bCs/>
          <w:sz w:val="28"/>
          <w:szCs w:val="28"/>
        </w:rPr>
      </w:pPr>
      <w:r w:rsidRPr="00984593">
        <w:rPr>
          <w:bCs/>
          <w:sz w:val="28"/>
          <w:szCs w:val="28"/>
        </w:rPr>
        <w:t>Должностное лицо, ответственное за предоставление муниципальной услуги при рассмотрении заявления о предоставлении муниципальной услуги и документов выполняет следующие действия:</w:t>
      </w:r>
    </w:p>
    <w:p w:rsidR="00984593" w:rsidRPr="00984593" w:rsidRDefault="00984593" w:rsidP="004949B6">
      <w:pPr>
        <w:ind w:firstLine="709"/>
        <w:jc w:val="both"/>
        <w:rPr>
          <w:bCs/>
          <w:sz w:val="28"/>
          <w:szCs w:val="28"/>
        </w:rPr>
      </w:pPr>
      <w:r w:rsidRPr="00984593">
        <w:rPr>
          <w:bCs/>
          <w:sz w:val="28"/>
          <w:szCs w:val="28"/>
        </w:rPr>
        <w:t>- проверяет документы, представленные (направленные) заявителем, на комплектность путём сопоставления полученных документов с перечнем документов, указанных в подпунктах 2.6.1.</w:t>
      </w:r>
      <w:r w:rsidR="004949B6">
        <w:rPr>
          <w:bCs/>
          <w:sz w:val="28"/>
          <w:szCs w:val="28"/>
        </w:rPr>
        <w:t xml:space="preserve"> </w:t>
      </w:r>
      <w:r w:rsidRPr="00984593">
        <w:rPr>
          <w:bCs/>
          <w:sz w:val="28"/>
          <w:szCs w:val="28"/>
        </w:rPr>
        <w:t>-</w:t>
      </w:r>
      <w:r w:rsidR="004949B6">
        <w:rPr>
          <w:bCs/>
          <w:sz w:val="28"/>
          <w:szCs w:val="28"/>
        </w:rPr>
        <w:t xml:space="preserve"> </w:t>
      </w:r>
      <w:r w:rsidRPr="00984593">
        <w:rPr>
          <w:bCs/>
          <w:sz w:val="28"/>
          <w:szCs w:val="28"/>
        </w:rPr>
        <w:t>2.6.2. пункта 2.6. административного регламента;</w:t>
      </w:r>
    </w:p>
    <w:p w:rsidR="00984593" w:rsidRPr="00984593" w:rsidRDefault="00984593" w:rsidP="004949B6">
      <w:pPr>
        <w:ind w:firstLine="709"/>
        <w:jc w:val="both"/>
        <w:rPr>
          <w:bCs/>
          <w:sz w:val="28"/>
          <w:szCs w:val="28"/>
        </w:rPr>
      </w:pPr>
      <w:r w:rsidRPr="00984593">
        <w:rPr>
          <w:bCs/>
          <w:sz w:val="28"/>
          <w:szCs w:val="28"/>
        </w:rPr>
        <w:t xml:space="preserve">- организует межведомственное информационное взаимодействие;  </w:t>
      </w:r>
    </w:p>
    <w:p w:rsidR="00984593" w:rsidRPr="00984593" w:rsidRDefault="00984593" w:rsidP="004949B6">
      <w:pPr>
        <w:ind w:firstLine="709"/>
        <w:jc w:val="both"/>
        <w:rPr>
          <w:bCs/>
          <w:sz w:val="28"/>
          <w:szCs w:val="28"/>
        </w:rPr>
      </w:pPr>
      <w:r w:rsidRPr="00984593">
        <w:rPr>
          <w:bCs/>
          <w:sz w:val="28"/>
          <w:szCs w:val="28"/>
        </w:rPr>
        <w:t xml:space="preserve">- рассматривает полученные в ходе межведомственного информационного взаимодействия ответы на межведомственные запросы; </w:t>
      </w:r>
    </w:p>
    <w:p w:rsidR="00984593" w:rsidRPr="00984593" w:rsidRDefault="00984593" w:rsidP="004949B6">
      <w:pPr>
        <w:ind w:firstLine="709"/>
        <w:jc w:val="both"/>
        <w:rPr>
          <w:bCs/>
          <w:sz w:val="28"/>
          <w:szCs w:val="28"/>
        </w:rPr>
      </w:pPr>
      <w:proofErr w:type="gramStart"/>
      <w:r w:rsidRPr="00984593">
        <w:rPr>
          <w:bCs/>
          <w:sz w:val="28"/>
          <w:szCs w:val="28"/>
        </w:rPr>
        <w:t>- осуществляет проверку представленной заявителем схемы расположения земельного участка или земельных участков на кадастровом плане территории на соответствие ее требованиям законодательства Российской Федерации, с учетом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w:t>
      </w:r>
      <w:proofErr w:type="gramEnd"/>
      <w:r w:rsidRPr="00984593">
        <w:rPr>
          <w:bCs/>
          <w:sz w:val="28"/>
          <w:szCs w:val="28"/>
        </w:rPr>
        <w:t xml:space="preserve">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84593" w:rsidRPr="00984593" w:rsidRDefault="00984593" w:rsidP="004949B6">
      <w:pPr>
        <w:ind w:firstLine="709"/>
        <w:jc w:val="both"/>
        <w:rPr>
          <w:bCs/>
          <w:sz w:val="28"/>
          <w:szCs w:val="28"/>
        </w:rPr>
      </w:pPr>
      <w:r w:rsidRPr="00984593">
        <w:rPr>
          <w:bCs/>
          <w:sz w:val="28"/>
          <w:szCs w:val="28"/>
        </w:rPr>
        <w:t xml:space="preserve">- при отсутствии оснований для отказа в утверждении схемы расположения земельного участка или земельных участков на кадастровом плане территории, указанных в </w:t>
      </w:r>
      <w:hyperlink w:anchor="P171" w:history="1">
        <w:r w:rsidRPr="00984593">
          <w:rPr>
            <w:rStyle w:val="a6"/>
            <w:bCs/>
            <w:color w:val="auto"/>
            <w:sz w:val="28"/>
            <w:szCs w:val="28"/>
            <w:u w:val="none"/>
          </w:rPr>
          <w:t>пункте 2</w:t>
        </w:r>
      </w:hyperlink>
      <w:r w:rsidRPr="00984593">
        <w:rPr>
          <w:bCs/>
          <w:sz w:val="28"/>
          <w:szCs w:val="28"/>
        </w:rPr>
        <w:t>.7.3. настоящего административного регламента, осуществляет подготовку проекта постановления об утверждении схемы расположения земельного участка;</w:t>
      </w:r>
    </w:p>
    <w:p w:rsidR="00984593" w:rsidRPr="00984593" w:rsidRDefault="00984593" w:rsidP="004949B6">
      <w:pPr>
        <w:ind w:firstLine="709"/>
        <w:jc w:val="both"/>
        <w:rPr>
          <w:bCs/>
          <w:sz w:val="28"/>
          <w:szCs w:val="28"/>
        </w:rPr>
      </w:pPr>
      <w:r w:rsidRPr="00984593">
        <w:rPr>
          <w:bCs/>
          <w:sz w:val="28"/>
          <w:szCs w:val="28"/>
        </w:rPr>
        <w:t>- обеспечивает согласование указанного проекта постановления в соот</w:t>
      </w:r>
      <w:r w:rsidRPr="00984593">
        <w:rPr>
          <w:bCs/>
          <w:sz w:val="28"/>
          <w:szCs w:val="28"/>
        </w:rPr>
        <w:softHyphen/>
        <w:t>ветствии с системой делопроизводства в администрации с должностными лицами администрации, комитета;</w:t>
      </w:r>
    </w:p>
    <w:p w:rsidR="00984593" w:rsidRPr="00984593" w:rsidRDefault="00984593" w:rsidP="004949B6">
      <w:pPr>
        <w:ind w:firstLine="709"/>
        <w:jc w:val="both"/>
        <w:rPr>
          <w:bCs/>
          <w:sz w:val="28"/>
          <w:szCs w:val="28"/>
        </w:rPr>
      </w:pPr>
      <w:r w:rsidRPr="00984593">
        <w:rPr>
          <w:bCs/>
          <w:sz w:val="28"/>
          <w:szCs w:val="28"/>
        </w:rPr>
        <w:t xml:space="preserve">- направляет проект постановления  установленным порядком Главе муниципального образования для подписания. </w:t>
      </w:r>
    </w:p>
    <w:p w:rsidR="00984593" w:rsidRPr="00984593" w:rsidRDefault="00984593" w:rsidP="004949B6">
      <w:pPr>
        <w:ind w:firstLine="709"/>
        <w:jc w:val="both"/>
        <w:rPr>
          <w:bCs/>
          <w:sz w:val="28"/>
          <w:szCs w:val="28"/>
        </w:rPr>
      </w:pPr>
      <w:r w:rsidRPr="00984593">
        <w:rPr>
          <w:bCs/>
          <w:sz w:val="28"/>
          <w:szCs w:val="28"/>
        </w:rPr>
        <w:t>Критерием принятия решений при исполнении административной процедуры является соответствие заявления и прилагаемых к нему документов установленным требованиям.</w:t>
      </w:r>
    </w:p>
    <w:p w:rsidR="00984593" w:rsidRPr="00984593" w:rsidRDefault="00984593" w:rsidP="004949B6">
      <w:pPr>
        <w:ind w:firstLine="709"/>
        <w:jc w:val="both"/>
        <w:rPr>
          <w:bCs/>
          <w:sz w:val="28"/>
          <w:szCs w:val="28"/>
        </w:rPr>
      </w:pPr>
      <w:r w:rsidRPr="00984593">
        <w:rPr>
          <w:bCs/>
          <w:sz w:val="28"/>
          <w:szCs w:val="28"/>
        </w:rPr>
        <w:lastRenderedPageBreak/>
        <w:t>Результатом исполнения данной административной процедуры является принятие постановления об утверждении схемы расположения земельного участка, подписание уведомления об отказе утверждения схемы расположения земельного участка.</w:t>
      </w:r>
    </w:p>
    <w:p w:rsidR="00984593" w:rsidRPr="00984593" w:rsidRDefault="00984593" w:rsidP="004949B6">
      <w:pPr>
        <w:ind w:firstLine="709"/>
        <w:jc w:val="both"/>
        <w:rPr>
          <w:bCs/>
          <w:sz w:val="28"/>
          <w:szCs w:val="28"/>
        </w:rPr>
      </w:pPr>
      <w:r w:rsidRPr="00984593">
        <w:rPr>
          <w:bCs/>
          <w:sz w:val="28"/>
          <w:szCs w:val="28"/>
        </w:rPr>
        <w:t>Способом фиксации результата выполнения административной процедуры является регистрация постановления администрации в журнале учета постановлений администрации МО «Ахтубинский район», регистрация уведомления об отказе утверждения схемы расположения земельного участка в журнале учета исходящей документации.</w:t>
      </w:r>
    </w:p>
    <w:p w:rsidR="00984593" w:rsidRPr="00984593" w:rsidRDefault="00984593" w:rsidP="004949B6">
      <w:pPr>
        <w:ind w:firstLine="709"/>
        <w:jc w:val="both"/>
        <w:rPr>
          <w:bCs/>
          <w:sz w:val="28"/>
          <w:szCs w:val="28"/>
        </w:rPr>
      </w:pPr>
      <w:r w:rsidRPr="00984593">
        <w:rPr>
          <w:bCs/>
          <w:sz w:val="28"/>
          <w:szCs w:val="28"/>
        </w:rPr>
        <w:t xml:space="preserve">Максимальный срок выполнения указанной административной процедуры - </w:t>
      </w:r>
      <w:r w:rsidR="00976C75">
        <w:rPr>
          <w:bCs/>
          <w:sz w:val="28"/>
          <w:szCs w:val="28"/>
        </w:rPr>
        <w:t>8</w:t>
      </w:r>
      <w:r w:rsidRPr="00984593">
        <w:rPr>
          <w:bCs/>
          <w:sz w:val="28"/>
          <w:szCs w:val="28"/>
        </w:rPr>
        <w:t xml:space="preserve"> дней.</w:t>
      </w:r>
    </w:p>
    <w:p w:rsidR="00984593" w:rsidRPr="00984593" w:rsidRDefault="00984593" w:rsidP="004949B6">
      <w:pPr>
        <w:ind w:firstLine="709"/>
        <w:jc w:val="both"/>
        <w:rPr>
          <w:bCs/>
          <w:sz w:val="28"/>
          <w:szCs w:val="28"/>
        </w:rPr>
      </w:pPr>
      <w:r w:rsidRPr="00984593">
        <w:rPr>
          <w:bCs/>
          <w:sz w:val="28"/>
          <w:szCs w:val="28"/>
        </w:rPr>
        <w:t>3.5. Выдача результата предоставления муниципальной услуги заявителю.</w:t>
      </w:r>
    </w:p>
    <w:p w:rsidR="00984593" w:rsidRPr="00984593" w:rsidRDefault="00984593" w:rsidP="00984593">
      <w:pPr>
        <w:ind w:firstLine="851"/>
        <w:jc w:val="both"/>
        <w:rPr>
          <w:bCs/>
          <w:sz w:val="28"/>
          <w:szCs w:val="28"/>
        </w:rPr>
      </w:pPr>
      <w:r w:rsidRPr="00984593">
        <w:rPr>
          <w:bCs/>
          <w:sz w:val="28"/>
          <w:szCs w:val="28"/>
        </w:rPr>
        <w:t>Основанием для начала исполнения данного административного действия является принятие постановления администрации МО «Ахтубинский район» об утверждении схемы, регистрация уведомления об отказе утверждения схемы расположения земельного участка.</w:t>
      </w:r>
    </w:p>
    <w:p w:rsidR="00984593" w:rsidRPr="00984593" w:rsidRDefault="00984593" w:rsidP="004949B6">
      <w:pPr>
        <w:ind w:firstLine="709"/>
        <w:jc w:val="both"/>
        <w:rPr>
          <w:bCs/>
          <w:sz w:val="28"/>
          <w:szCs w:val="28"/>
        </w:rPr>
      </w:pPr>
      <w:r w:rsidRPr="00984593">
        <w:rPr>
          <w:bCs/>
          <w:sz w:val="28"/>
          <w:szCs w:val="28"/>
        </w:rPr>
        <w:t>Ответственными за исполнение данного административного действия являются должностные лица, ответственные за предоставление муниципальной услуги.</w:t>
      </w:r>
    </w:p>
    <w:p w:rsidR="00984593" w:rsidRPr="00984593" w:rsidRDefault="00984593" w:rsidP="004949B6">
      <w:pPr>
        <w:ind w:firstLine="709"/>
        <w:jc w:val="both"/>
        <w:rPr>
          <w:bCs/>
          <w:sz w:val="28"/>
          <w:szCs w:val="28"/>
        </w:rPr>
      </w:pPr>
      <w:r w:rsidRPr="00984593">
        <w:rPr>
          <w:bCs/>
          <w:sz w:val="28"/>
          <w:szCs w:val="28"/>
        </w:rPr>
        <w:t xml:space="preserve"> Уполномоченный орган местного самоуправления не позднее пяти дней со дня принятия постановления администрации МО «Ахтубинский район» об утверждении схемы земельного участка, регистрации уведомления об отказе утверждения схемы расположения земельного участка информирует о нем гражданина лично под роспись или по почте заказным письмом с уведомлением.</w:t>
      </w:r>
    </w:p>
    <w:p w:rsidR="00984593" w:rsidRPr="00984593" w:rsidRDefault="00984593" w:rsidP="004949B6">
      <w:pPr>
        <w:ind w:firstLine="709"/>
        <w:jc w:val="both"/>
        <w:rPr>
          <w:bCs/>
          <w:sz w:val="28"/>
          <w:szCs w:val="28"/>
        </w:rPr>
      </w:pPr>
      <w:r w:rsidRPr="00984593">
        <w:rPr>
          <w:bCs/>
          <w:sz w:val="28"/>
          <w:szCs w:val="28"/>
        </w:rPr>
        <w:t>Критерием принятия решений при исполнении административной процедуры является указанный в заявлении способ выдачи документов заявителю.</w:t>
      </w:r>
    </w:p>
    <w:p w:rsidR="00984593" w:rsidRPr="00984593" w:rsidRDefault="00984593" w:rsidP="004949B6">
      <w:pPr>
        <w:ind w:firstLine="709"/>
        <w:jc w:val="both"/>
        <w:rPr>
          <w:bCs/>
          <w:sz w:val="28"/>
          <w:szCs w:val="28"/>
        </w:rPr>
      </w:pPr>
      <w:r w:rsidRPr="00984593">
        <w:rPr>
          <w:bCs/>
          <w:sz w:val="28"/>
          <w:szCs w:val="28"/>
        </w:rPr>
        <w:t xml:space="preserve">Результатом исполнения данного административного действия является выдача либо направление заявителю уведомления об утверждении схемы земельного участка с приложением копии постановления администрации МО «Ахтубинский район» об утверждении схемы земельного участка либо об </w:t>
      </w:r>
      <w:proofErr w:type="gramStart"/>
      <w:r w:rsidRPr="00984593">
        <w:rPr>
          <w:bCs/>
          <w:sz w:val="28"/>
          <w:szCs w:val="28"/>
        </w:rPr>
        <w:t>отказе</w:t>
      </w:r>
      <w:proofErr w:type="gramEnd"/>
      <w:r w:rsidRPr="00984593">
        <w:rPr>
          <w:bCs/>
          <w:sz w:val="28"/>
          <w:szCs w:val="28"/>
        </w:rPr>
        <w:t xml:space="preserve"> об утверждении схемы земельного участка.</w:t>
      </w:r>
    </w:p>
    <w:p w:rsidR="00984593" w:rsidRPr="00984593" w:rsidRDefault="00984593" w:rsidP="00253262">
      <w:pPr>
        <w:ind w:firstLine="709"/>
        <w:jc w:val="both"/>
        <w:rPr>
          <w:bCs/>
          <w:sz w:val="28"/>
          <w:szCs w:val="28"/>
        </w:rPr>
      </w:pPr>
      <w:r w:rsidRPr="00984593">
        <w:rPr>
          <w:bCs/>
          <w:sz w:val="28"/>
          <w:szCs w:val="28"/>
        </w:rPr>
        <w:t xml:space="preserve">Способом фиксации результата выполнения административной процедуры является отметка о направлении заявителю уведомления о постановке на учет либо уведомления об утверждении схемы земельного участка с приложением копии постановления администрации </w:t>
      </w:r>
      <w:r w:rsidR="00253262">
        <w:rPr>
          <w:bCs/>
          <w:sz w:val="28"/>
          <w:szCs w:val="28"/>
        </w:rPr>
        <w:t xml:space="preserve">                               </w:t>
      </w:r>
      <w:r w:rsidRPr="00984593">
        <w:rPr>
          <w:bCs/>
          <w:sz w:val="28"/>
          <w:szCs w:val="28"/>
        </w:rPr>
        <w:t xml:space="preserve">МО «Ахтубинский район» об утверждении схемы земельного участка либо об </w:t>
      </w:r>
      <w:proofErr w:type="gramStart"/>
      <w:r w:rsidRPr="00984593">
        <w:rPr>
          <w:bCs/>
          <w:sz w:val="28"/>
          <w:szCs w:val="28"/>
        </w:rPr>
        <w:t>отказе</w:t>
      </w:r>
      <w:proofErr w:type="gramEnd"/>
      <w:r w:rsidRPr="00984593">
        <w:rPr>
          <w:bCs/>
          <w:sz w:val="28"/>
          <w:szCs w:val="28"/>
        </w:rPr>
        <w:t xml:space="preserve"> об утверждении схемы земельного участка способом, указанным в заявлении.</w:t>
      </w:r>
    </w:p>
    <w:p w:rsidR="009F7A0A" w:rsidRDefault="00984593" w:rsidP="00253262">
      <w:pPr>
        <w:ind w:firstLine="709"/>
        <w:jc w:val="both"/>
        <w:rPr>
          <w:bCs/>
          <w:sz w:val="28"/>
          <w:szCs w:val="28"/>
        </w:rPr>
      </w:pPr>
      <w:r w:rsidRPr="00984593">
        <w:rPr>
          <w:bCs/>
          <w:sz w:val="28"/>
          <w:szCs w:val="28"/>
        </w:rPr>
        <w:t>Срок исполнения данн</w:t>
      </w:r>
      <w:r w:rsidR="00253262">
        <w:rPr>
          <w:bCs/>
          <w:sz w:val="28"/>
          <w:szCs w:val="28"/>
        </w:rPr>
        <w:t>ого административного действия -</w:t>
      </w:r>
      <w:r w:rsidRPr="00984593">
        <w:rPr>
          <w:bCs/>
          <w:sz w:val="28"/>
          <w:szCs w:val="28"/>
        </w:rPr>
        <w:t xml:space="preserve"> не более 5 дней</w:t>
      </w:r>
      <w:proofErr w:type="gramStart"/>
      <w:r w:rsidRPr="00984593">
        <w:rPr>
          <w:bCs/>
          <w:sz w:val="28"/>
          <w:szCs w:val="28"/>
        </w:rPr>
        <w:t>.</w:t>
      </w:r>
      <w:r w:rsidR="009F7A0A">
        <w:rPr>
          <w:bCs/>
          <w:sz w:val="28"/>
          <w:szCs w:val="28"/>
        </w:rPr>
        <w:t>».</w:t>
      </w:r>
      <w:proofErr w:type="gramEnd"/>
    </w:p>
    <w:p w:rsidR="00D2138C" w:rsidRDefault="00814381" w:rsidP="00253262">
      <w:pPr>
        <w:ind w:firstLine="851"/>
        <w:jc w:val="both"/>
        <w:rPr>
          <w:bCs/>
          <w:sz w:val="28"/>
          <w:szCs w:val="28"/>
        </w:rPr>
      </w:pPr>
      <w:r w:rsidRPr="00814381">
        <w:rPr>
          <w:bCs/>
          <w:sz w:val="28"/>
          <w:szCs w:val="28"/>
        </w:rPr>
        <w:t>1.</w:t>
      </w:r>
      <w:r>
        <w:rPr>
          <w:bCs/>
          <w:sz w:val="28"/>
          <w:szCs w:val="28"/>
        </w:rPr>
        <w:t>2</w:t>
      </w:r>
      <w:r w:rsidRPr="00814381">
        <w:rPr>
          <w:bCs/>
          <w:sz w:val="28"/>
          <w:szCs w:val="28"/>
        </w:rPr>
        <w:t xml:space="preserve">. </w:t>
      </w:r>
      <w:r>
        <w:rPr>
          <w:bCs/>
          <w:sz w:val="28"/>
          <w:szCs w:val="28"/>
        </w:rPr>
        <w:t xml:space="preserve">Приложение № 2 к административному регламенту </w:t>
      </w:r>
      <w:r w:rsidR="00253262">
        <w:rPr>
          <w:bCs/>
          <w:sz w:val="28"/>
          <w:szCs w:val="28"/>
        </w:rPr>
        <w:t xml:space="preserve">изложить </w:t>
      </w:r>
      <w:r w:rsidRPr="00814381">
        <w:rPr>
          <w:bCs/>
          <w:sz w:val="28"/>
          <w:szCs w:val="28"/>
        </w:rPr>
        <w:t>в следующей редакции:</w:t>
      </w:r>
    </w:p>
    <w:p w:rsidR="00B171F6" w:rsidRPr="00B171F6" w:rsidRDefault="00814381" w:rsidP="00B171F6">
      <w:pPr>
        <w:ind w:firstLine="851"/>
        <w:jc w:val="right"/>
        <w:rPr>
          <w:bCs/>
          <w:sz w:val="28"/>
          <w:szCs w:val="28"/>
        </w:rPr>
      </w:pPr>
      <w:r>
        <w:rPr>
          <w:bCs/>
          <w:sz w:val="28"/>
          <w:szCs w:val="28"/>
        </w:rPr>
        <w:lastRenderedPageBreak/>
        <w:t>«</w:t>
      </w:r>
      <w:r w:rsidR="00B171F6" w:rsidRPr="00B171F6">
        <w:rPr>
          <w:bCs/>
          <w:sz w:val="28"/>
          <w:szCs w:val="28"/>
        </w:rPr>
        <w:t xml:space="preserve">Приложение № 2 </w:t>
      </w:r>
    </w:p>
    <w:p w:rsidR="00B171F6" w:rsidRPr="00B171F6" w:rsidRDefault="00B171F6" w:rsidP="00B171F6">
      <w:pPr>
        <w:ind w:firstLine="851"/>
        <w:jc w:val="right"/>
        <w:rPr>
          <w:bCs/>
          <w:sz w:val="28"/>
          <w:szCs w:val="28"/>
        </w:rPr>
      </w:pPr>
      <w:r w:rsidRPr="00B171F6">
        <w:rPr>
          <w:bCs/>
          <w:sz w:val="28"/>
          <w:szCs w:val="28"/>
        </w:rPr>
        <w:t>к административному регламенту</w:t>
      </w:r>
    </w:p>
    <w:p w:rsidR="00B171F6" w:rsidRDefault="00B171F6" w:rsidP="00B171F6">
      <w:pPr>
        <w:ind w:firstLine="851"/>
        <w:jc w:val="right"/>
        <w:rPr>
          <w:bCs/>
          <w:sz w:val="28"/>
          <w:szCs w:val="28"/>
        </w:rPr>
      </w:pPr>
    </w:p>
    <w:p w:rsidR="00253262" w:rsidRPr="00B171F6" w:rsidRDefault="00253262" w:rsidP="00B171F6">
      <w:pPr>
        <w:ind w:firstLine="851"/>
        <w:jc w:val="right"/>
        <w:rPr>
          <w:bCs/>
          <w:sz w:val="28"/>
          <w:szCs w:val="28"/>
        </w:rPr>
      </w:pPr>
    </w:p>
    <w:p w:rsidR="00B171F6" w:rsidRPr="00B171F6" w:rsidRDefault="00D2138C" w:rsidP="00B171F6">
      <w:pPr>
        <w:ind w:firstLine="851"/>
        <w:jc w:val="center"/>
        <w:rPr>
          <w:bCs/>
          <w:sz w:val="28"/>
          <w:szCs w:val="28"/>
        </w:rPr>
      </w:pPr>
      <w:r>
        <w:rPr>
          <w:bCs/>
          <w:sz w:val="28"/>
          <w:szCs w:val="28"/>
        </w:rPr>
        <w:t>Б</w:t>
      </w:r>
      <w:r w:rsidR="00B171F6" w:rsidRPr="00B171F6">
        <w:rPr>
          <w:bCs/>
          <w:sz w:val="28"/>
          <w:szCs w:val="28"/>
        </w:rPr>
        <w:t>ЛОК-СХЕМА</w:t>
      </w:r>
    </w:p>
    <w:p w:rsidR="00B171F6" w:rsidRPr="00B171F6" w:rsidRDefault="00B171F6" w:rsidP="00B171F6">
      <w:pPr>
        <w:ind w:firstLine="851"/>
        <w:jc w:val="center"/>
        <w:rPr>
          <w:bCs/>
          <w:sz w:val="28"/>
          <w:szCs w:val="28"/>
        </w:rPr>
      </w:pPr>
      <w:r w:rsidRPr="00B171F6">
        <w:rPr>
          <w:bCs/>
          <w:sz w:val="28"/>
          <w:szCs w:val="28"/>
        </w:rPr>
        <w:t>ПРОХОЖДЕНИЯ АДМИНИСТРАТИВНОЙ ПРОЦЕДУРЫ</w:t>
      </w:r>
    </w:p>
    <w:p w:rsidR="00B171F6" w:rsidRPr="00B171F6" w:rsidRDefault="00B171F6" w:rsidP="00B171F6">
      <w:pPr>
        <w:ind w:firstLine="851"/>
        <w:jc w:val="center"/>
        <w:rPr>
          <w:bCs/>
          <w:sz w:val="28"/>
          <w:szCs w:val="28"/>
        </w:rPr>
      </w:pPr>
      <w:r w:rsidRPr="00B171F6">
        <w:rPr>
          <w:bCs/>
          <w:sz w:val="28"/>
          <w:szCs w:val="28"/>
        </w:rPr>
        <w:t>администрации муниципального образования «Ахтубинский район»</w:t>
      </w:r>
    </w:p>
    <w:p w:rsidR="00B171F6" w:rsidRPr="00B171F6" w:rsidRDefault="00B171F6" w:rsidP="00B171F6">
      <w:pPr>
        <w:ind w:firstLine="851"/>
        <w:jc w:val="both"/>
        <w:rPr>
          <w:bCs/>
          <w:sz w:val="28"/>
          <w:szCs w:val="28"/>
        </w:rPr>
      </w:pPr>
      <w:r w:rsidRPr="00B171F6">
        <w:rPr>
          <w:bCs/>
          <w:noProof/>
          <w:sz w:val="28"/>
          <w:szCs w:val="28"/>
        </w:rPr>
        <mc:AlternateContent>
          <mc:Choice Requires="wps">
            <w:drawing>
              <wp:anchor distT="0" distB="0" distL="114300" distR="114300" simplePos="0" relativeHeight="251683840" behindDoc="0" locked="0" layoutInCell="1" allowOverlap="1" wp14:anchorId="41E35001" wp14:editId="48811260">
                <wp:simplePos x="0" y="0"/>
                <wp:positionH relativeFrom="column">
                  <wp:posOffset>339090</wp:posOffset>
                </wp:positionH>
                <wp:positionV relativeFrom="paragraph">
                  <wp:posOffset>158115</wp:posOffset>
                </wp:positionV>
                <wp:extent cx="5810250" cy="981075"/>
                <wp:effectExtent l="0" t="0" r="19050" b="28575"/>
                <wp:wrapNone/>
                <wp:docPr id="25" name="Блок-схема: процесс 25"/>
                <wp:cNvGraphicFramePr/>
                <a:graphic xmlns:a="http://schemas.openxmlformats.org/drawingml/2006/main">
                  <a:graphicData uri="http://schemas.microsoft.com/office/word/2010/wordprocessingShape">
                    <wps:wsp>
                      <wps:cNvSpPr/>
                      <wps:spPr>
                        <a:xfrm>
                          <a:off x="0" y="0"/>
                          <a:ext cx="5810250" cy="9810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B171F6" w:rsidRDefault="00B171F6" w:rsidP="00B171F6">
                            <w:pPr>
                              <w:jc w:val="center"/>
                            </w:pPr>
                            <w:r w:rsidRPr="009464B7">
                              <w:t>Прием, регистрация, визирование главой МО «Ахтубинский район» и передача заявления и документов на рассмотрени</w:t>
                            </w:r>
                            <w:r w:rsidR="00253262">
                              <w:t>е -</w:t>
                            </w:r>
                            <w:r>
                              <w:t xml:space="preserve"> 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6" type="#_x0000_t109" style="position:absolute;left:0;text-align:left;margin-left:26.7pt;margin-top:12.45pt;width:457.5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" fillcolor="white [3201]" strokecolor="#f79646 [3209]" strokeweight="2pt">
                <v:textbox>
                  <w:txbxContent>
                    <w:p w:rsidR="00B171F6" w:rsidRDefault="00B171F6" w:rsidP="00B171F6">
                      <w:pPr>
                        <w:jc w:val="center"/>
                      </w:pPr>
                      <w:r w:rsidRPr="009464B7">
                        <w:t>Прием, регистрация, визирование главой МО «Ахтубинский район» и передача заявления и документов на рассмотрени</w:t>
                      </w:r>
                      <w:r w:rsidR="00253262">
                        <w:t>е -</w:t>
                      </w:r>
                      <w:r>
                        <w:t xml:space="preserve"> 2 дня</w:t>
                      </w:r>
                    </w:p>
                  </w:txbxContent>
                </v:textbox>
              </v:shape>
            </w:pict>
          </mc:Fallback>
        </mc:AlternateContent>
      </w:r>
    </w:p>
    <w:p w:rsidR="00B171F6" w:rsidRPr="00B171F6" w:rsidRDefault="00B171F6" w:rsidP="00B171F6">
      <w:pPr>
        <w:ind w:firstLine="851"/>
        <w:jc w:val="both"/>
        <w:rPr>
          <w:bCs/>
          <w:sz w:val="28"/>
          <w:szCs w:val="28"/>
        </w:rPr>
      </w:pPr>
    </w:p>
    <w:p w:rsidR="00B171F6" w:rsidRPr="00B171F6" w:rsidRDefault="00B171F6" w:rsidP="00B171F6">
      <w:pPr>
        <w:ind w:firstLine="851"/>
        <w:jc w:val="both"/>
        <w:rPr>
          <w:bCs/>
          <w:sz w:val="28"/>
          <w:szCs w:val="28"/>
        </w:rPr>
      </w:pPr>
    </w:p>
    <w:p w:rsidR="00B171F6" w:rsidRPr="00B171F6" w:rsidRDefault="00B171F6" w:rsidP="00B171F6">
      <w:pPr>
        <w:ind w:firstLine="851"/>
        <w:jc w:val="both"/>
        <w:rPr>
          <w:bCs/>
          <w:sz w:val="28"/>
          <w:szCs w:val="28"/>
        </w:rPr>
      </w:pPr>
      <w:r w:rsidRPr="00B171F6">
        <w:rPr>
          <w:bCs/>
          <w:sz w:val="28"/>
          <w:szCs w:val="28"/>
        </w:rPr>
        <w:t xml:space="preserve"> </w:t>
      </w:r>
    </w:p>
    <w:p w:rsidR="00814381" w:rsidRPr="00814381" w:rsidRDefault="00814381" w:rsidP="00814381">
      <w:pPr>
        <w:ind w:firstLine="851"/>
        <w:jc w:val="both"/>
        <w:rPr>
          <w:bCs/>
          <w:sz w:val="28"/>
          <w:szCs w:val="28"/>
        </w:rPr>
      </w:pPr>
    </w:p>
    <w:p w:rsidR="00814381" w:rsidRDefault="00D2138C" w:rsidP="00984593">
      <w:pPr>
        <w:ind w:firstLine="851"/>
        <w:jc w:val="both"/>
        <w:rPr>
          <w:bCs/>
          <w:sz w:val="28"/>
          <w:szCs w:val="28"/>
        </w:rPr>
      </w:pPr>
      <w:r>
        <w:rPr>
          <w:bCs/>
          <w:noProof/>
          <w:sz w:val="28"/>
          <w:szCs w:val="28"/>
        </w:rPr>
        <mc:AlternateContent>
          <mc:Choice Requires="wps">
            <w:drawing>
              <wp:anchor distT="0" distB="0" distL="114300" distR="114300" simplePos="0" relativeHeight="251694080" behindDoc="0" locked="0" layoutInCell="1" allowOverlap="1" wp14:anchorId="248824F1" wp14:editId="15FE034D">
                <wp:simplePos x="0" y="0"/>
                <wp:positionH relativeFrom="column">
                  <wp:posOffset>2996565</wp:posOffset>
                </wp:positionH>
                <wp:positionV relativeFrom="paragraph">
                  <wp:posOffset>112395</wp:posOffset>
                </wp:positionV>
                <wp:extent cx="0" cy="4667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5.95pt;margin-top:8.85pt;width:0;height:3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" strokecolor="black [3040]">
                <v:stroke endarrow="open"/>
              </v:shape>
            </w:pict>
          </mc:Fallback>
        </mc:AlternateContent>
      </w:r>
    </w:p>
    <w:p w:rsidR="00814381" w:rsidRDefault="00814381" w:rsidP="00984593">
      <w:pPr>
        <w:ind w:firstLine="851"/>
        <w:jc w:val="both"/>
        <w:rPr>
          <w:bCs/>
          <w:sz w:val="28"/>
          <w:szCs w:val="28"/>
        </w:rPr>
      </w:pPr>
    </w:p>
    <w:p w:rsidR="00814381" w:rsidRDefault="00D2138C" w:rsidP="00984593">
      <w:pPr>
        <w:ind w:firstLine="851"/>
        <w:jc w:val="both"/>
        <w:rPr>
          <w:bCs/>
          <w:sz w:val="28"/>
          <w:szCs w:val="28"/>
        </w:rPr>
      </w:pPr>
      <w:r>
        <w:rPr>
          <w:noProof/>
        </w:rPr>
        <mc:AlternateContent>
          <mc:Choice Requires="wps">
            <w:drawing>
              <wp:anchor distT="0" distB="0" distL="114300" distR="114300" simplePos="0" relativeHeight="251685888" behindDoc="0" locked="0" layoutInCell="1" allowOverlap="1" wp14:anchorId="3907DFB2" wp14:editId="7E1D932A">
                <wp:simplePos x="0" y="0"/>
                <wp:positionH relativeFrom="column">
                  <wp:posOffset>2015490</wp:posOffset>
                </wp:positionH>
                <wp:positionV relativeFrom="paragraph">
                  <wp:posOffset>170180</wp:posOffset>
                </wp:positionV>
                <wp:extent cx="1990725" cy="885825"/>
                <wp:effectExtent l="0" t="0" r="28575" b="28575"/>
                <wp:wrapNone/>
                <wp:docPr id="26" name="Блок-схема: процесс 26"/>
                <wp:cNvGraphicFramePr/>
                <a:graphic xmlns:a="http://schemas.openxmlformats.org/drawingml/2006/main">
                  <a:graphicData uri="http://schemas.microsoft.com/office/word/2010/wordprocessingShape">
                    <wps:wsp>
                      <wps:cNvSpPr/>
                      <wps:spPr>
                        <a:xfrm>
                          <a:off x="0" y="0"/>
                          <a:ext cx="1990725" cy="885825"/>
                        </a:xfrm>
                        <a:prstGeom prst="flowChartProcess">
                          <a:avLst/>
                        </a:prstGeom>
                        <a:solidFill>
                          <a:sysClr val="window" lastClr="FFFFFF"/>
                        </a:solidFill>
                        <a:ln w="25400" cap="flat" cmpd="sng" algn="ctr">
                          <a:solidFill>
                            <a:srgbClr val="F79646"/>
                          </a:solidFill>
                          <a:prstDash val="solid"/>
                        </a:ln>
                        <a:effectLst/>
                      </wps:spPr>
                      <wps:txbx>
                        <w:txbxContent>
                          <w:p w:rsidR="001C2429" w:rsidRDefault="001C2429" w:rsidP="001C2429">
                            <w:pPr>
                              <w:jc w:val="center"/>
                            </w:pPr>
                            <w:r w:rsidRPr="009464B7">
                              <w:t>Организация межведомственного информационного взаимодействия</w:t>
                            </w:r>
                            <w:r w:rsidR="00253262">
                              <w:t xml:space="preserve"> -</w:t>
                            </w:r>
                            <w:r>
                              <w:t xml:space="preserve"> 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27" type="#_x0000_t109" style="position:absolute;left:0;text-align:left;margin-left:158.7pt;margin-top:13.4pt;width:156.7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" fillcolor="window" strokecolor="#f79646" strokeweight="2pt">
                <v:textbox>
                  <w:txbxContent>
                    <w:p w:rsidR="001C2429" w:rsidRDefault="001C2429" w:rsidP="001C2429">
                      <w:pPr>
                        <w:jc w:val="center"/>
                      </w:pPr>
                      <w:r w:rsidRPr="009464B7">
                        <w:t>Организация межведомственного информационного взаимодействия</w:t>
                      </w:r>
                      <w:r w:rsidR="00253262">
                        <w:t xml:space="preserve"> -</w:t>
                      </w:r>
                      <w:r>
                        <w:t xml:space="preserve"> 3 дня</w:t>
                      </w:r>
                    </w:p>
                  </w:txbxContent>
                </v:textbox>
              </v:shape>
            </w:pict>
          </mc:Fallback>
        </mc:AlternateContent>
      </w:r>
    </w:p>
    <w:p w:rsidR="00814381" w:rsidRDefault="001C2429" w:rsidP="00984593">
      <w:pPr>
        <w:ind w:firstLine="851"/>
        <w:jc w:val="both"/>
        <w:rPr>
          <w:bCs/>
          <w:sz w:val="28"/>
          <w:szCs w:val="28"/>
        </w:rPr>
      </w:pPr>
      <w:r>
        <w:rPr>
          <w:bCs/>
          <w:sz w:val="28"/>
          <w:szCs w:val="28"/>
        </w:rPr>
        <w:t xml:space="preserve">                                             </w:t>
      </w:r>
    </w:p>
    <w:p w:rsidR="00814381" w:rsidRDefault="001C2429" w:rsidP="00984593">
      <w:pPr>
        <w:ind w:firstLine="851"/>
        <w:jc w:val="both"/>
        <w:rPr>
          <w:bCs/>
          <w:sz w:val="28"/>
          <w:szCs w:val="28"/>
        </w:rPr>
      </w:pPr>
      <w:r>
        <w:rPr>
          <w:bCs/>
          <w:sz w:val="28"/>
          <w:szCs w:val="28"/>
        </w:rPr>
        <w:t xml:space="preserve">                                                      </w:t>
      </w:r>
    </w:p>
    <w:p w:rsidR="00814381" w:rsidRDefault="00814381" w:rsidP="00984593">
      <w:pPr>
        <w:ind w:firstLine="851"/>
        <w:jc w:val="both"/>
        <w:rPr>
          <w:bCs/>
          <w:sz w:val="28"/>
          <w:szCs w:val="28"/>
        </w:rPr>
      </w:pPr>
    </w:p>
    <w:p w:rsidR="001C2429" w:rsidRDefault="001C2429" w:rsidP="00984593">
      <w:pPr>
        <w:ind w:firstLine="851"/>
        <w:jc w:val="both"/>
        <w:rPr>
          <w:bCs/>
          <w:sz w:val="28"/>
          <w:szCs w:val="28"/>
        </w:rPr>
      </w:pPr>
    </w:p>
    <w:p w:rsidR="001C2429" w:rsidRDefault="00D2138C" w:rsidP="00984593">
      <w:pPr>
        <w:ind w:firstLine="851"/>
        <w:jc w:val="both"/>
        <w:rPr>
          <w:bCs/>
          <w:sz w:val="28"/>
          <w:szCs w:val="28"/>
        </w:rPr>
      </w:pPr>
      <w:r>
        <w:rPr>
          <w:bCs/>
          <w:noProof/>
          <w:sz w:val="28"/>
          <w:szCs w:val="28"/>
        </w:rPr>
        <mc:AlternateContent>
          <mc:Choice Requires="wps">
            <w:drawing>
              <wp:anchor distT="0" distB="0" distL="114300" distR="114300" simplePos="0" relativeHeight="251696128" behindDoc="0" locked="0" layoutInCell="1" allowOverlap="1" wp14:anchorId="2DD97515" wp14:editId="0A6D6FD6">
                <wp:simplePos x="0" y="0"/>
                <wp:positionH relativeFrom="column">
                  <wp:posOffset>2996565</wp:posOffset>
                </wp:positionH>
                <wp:positionV relativeFrom="paragraph">
                  <wp:posOffset>24765</wp:posOffset>
                </wp:positionV>
                <wp:extent cx="0" cy="5524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35.95pt;margin-top:1.95pt;width:0;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" strokecolor="black [3040]">
                <v:stroke endarrow="open"/>
              </v:shape>
            </w:pict>
          </mc:Fallback>
        </mc:AlternateContent>
      </w:r>
    </w:p>
    <w:p w:rsidR="001C2429" w:rsidRDefault="001C2429" w:rsidP="00984593">
      <w:pPr>
        <w:ind w:firstLine="851"/>
        <w:jc w:val="both"/>
        <w:rPr>
          <w:bCs/>
          <w:sz w:val="28"/>
          <w:szCs w:val="28"/>
        </w:rPr>
      </w:pPr>
    </w:p>
    <w:p w:rsidR="001C2429" w:rsidRDefault="00D2138C" w:rsidP="00984593">
      <w:pPr>
        <w:ind w:firstLine="851"/>
        <w:jc w:val="both"/>
        <w:rPr>
          <w:bCs/>
          <w:sz w:val="28"/>
          <w:szCs w:val="28"/>
        </w:rPr>
      </w:pPr>
      <w:r>
        <w:rPr>
          <w:rFonts w:ascii="Courier New" w:eastAsiaTheme="minorEastAsia" w:hAnsi="Courier New" w:cs="Courier New"/>
          <w:noProof/>
          <w:sz w:val="18"/>
          <w:szCs w:val="18"/>
        </w:rPr>
        <mc:AlternateContent>
          <mc:Choice Requires="wps">
            <w:drawing>
              <wp:anchor distT="0" distB="0" distL="114300" distR="114300" simplePos="0" relativeHeight="251687936" behindDoc="0" locked="0" layoutInCell="1" allowOverlap="1" wp14:anchorId="2FB063E4" wp14:editId="1CF4FA3F">
                <wp:simplePos x="0" y="0"/>
                <wp:positionH relativeFrom="column">
                  <wp:posOffset>1101090</wp:posOffset>
                </wp:positionH>
                <wp:positionV relativeFrom="paragraph">
                  <wp:posOffset>167640</wp:posOffset>
                </wp:positionV>
                <wp:extent cx="3581400" cy="13620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3581400" cy="1362075"/>
                        </a:xfrm>
                        <a:prstGeom prst="rect">
                          <a:avLst/>
                        </a:prstGeom>
                        <a:solidFill>
                          <a:sysClr val="window" lastClr="FFFFFF"/>
                        </a:solidFill>
                        <a:ln w="25400" cap="flat" cmpd="sng" algn="ctr">
                          <a:solidFill>
                            <a:srgbClr val="F79646"/>
                          </a:solidFill>
                          <a:prstDash val="solid"/>
                        </a:ln>
                        <a:effectLst/>
                      </wps:spPr>
                      <wps:txbx>
                        <w:txbxContent>
                          <w:p w:rsidR="001C2429" w:rsidRDefault="001C2429" w:rsidP="001C2429">
                            <w:pPr>
                              <w:jc w:val="center"/>
                            </w:pPr>
                            <w:r w:rsidRPr="009464B7">
                              <w:t>Рассмотрение заявления и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письма об отказе в предоставлении му</w:t>
                            </w:r>
                            <w:r w:rsidR="00253262">
                              <w:t>ниципальной услуги, подписание -</w:t>
                            </w:r>
                            <w:r w:rsidRPr="009464B7">
                              <w:t xml:space="preserve"> </w:t>
                            </w:r>
                            <w:r>
                              <w:t xml:space="preserve">не более </w:t>
                            </w:r>
                            <w:r w:rsidR="00976C75">
                              <w:t>8</w:t>
                            </w:r>
                            <w:r w:rsidRPr="009464B7">
                              <w:t xml:space="preserve">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8" style="position:absolute;left:0;text-align:left;margin-left:86.7pt;margin-top:13.2pt;width:282pt;height:10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" fillcolor="window" strokecolor="#f79646" strokeweight="2pt">
                <v:textbox>
                  <w:txbxContent>
                    <w:p w:rsidR="001C2429" w:rsidRDefault="001C2429" w:rsidP="001C2429">
                      <w:pPr>
                        <w:jc w:val="center"/>
                      </w:pPr>
                      <w:r w:rsidRPr="009464B7">
                        <w:t>Рассмотрение заявления и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письма об отказе в предоставлении му</w:t>
                      </w:r>
                      <w:r w:rsidR="00253262">
                        <w:t>ниципальной услуги, подписание -</w:t>
                      </w:r>
                      <w:r w:rsidRPr="009464B7">
                        <w:t xml:space="preserve"> </w:t>
                      </w:r>
                      <w:r>
                        <w:t xml:space="preserve">не более </w:t>
                      </w:r>
                      <w:r w:rsidR="00976C75">
                        <w:t>8</w:t>
                      </w:r>
                      <w:r w:rsidRPr="009464B7">
                        <w:t xml:space="preserve"> дней</w:t>
                      </w:r>
                    </w:p>
                  </w:txbxContent>
                </v:textbox>
              </v:rect>
            </w:pict>
          </mc:Fallback>
        </mc:AlternateContent>
      </w:r>
    </w:p>
    <w:p w:rsidR="001C2429" w:rsidRDefault="001C2429" w:rsidP="00984593">
      <w:pPr>
        <w:ind w:firstLine="851"/>
        <w:jc w:val="both"/>
        <w:rPr>
          <w:bCs/>
          <w:sz w:val="28"/>
          <w:szCs w:val="28"/>
        </w:rPr>
      </w:pPr>
    </w:p>
    <w:p w:rsidR="00814381" w:rsidRPr="009F7A0A" w:rsidRDefault="00814381" w:rsidP="00984593">
      <w:pPr>
        <w:ind w:firstLine="851"/>
        <w:jc w:val="both"/>
        <w:rPr>
          <w:bCs/>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D2138C" w:rsidP="009F7A0A">
      <w:pPr>
        <w:ind w:firstLine="851"/>
        <w:jc w:val="both"/>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3044190</wp:posOffset>
                </wp:positionH>
                <wp:positionV relativeFrom="paragraph">
                  <wp:posOffset>99060</wp:posOffset>
                </wp:positionV>
                <wp:extent cx="0" cy="314325"/>
                <wp:effectExtent l="95250" t="0" r="762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239.7pt;margin-top:7.8pt;width:0;height:24.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" strokecolor="black [3040]">
                <v:stroke endarrow="open"/>
              </v:shape>
            </w:pict>
          </mc:Fallback>
        </mc:AlternateContent>
      </w:r>
    </w:p>
    <w:p w:rsidR="001C2429" w:rsidRDefault="001C2429" w:rsidP="009F7A0A">
      <w:pPr>
        <w:ind w:firstLine="851"/>
        <w:jc w:val="both"/>
        <w:rPr>
          <w:sz w:val="28"/>
          <w:szCs w:val="28"/>
        </w:rPr>
      </w:pPr>
    </w:p>
    <w:p w:rsidR="001C2429" w:rsidRDefault="00D2138C" w:rsidP="009F7A0A">
      <w:pPr>
        <w:ind w:firstLine="851"/>
        <w:jc w:val="both"/>
        <w:rPr>
          <w:sz w:val="28"/>
          <w:szCs w:val="28"/>
        </w:rPr>
      </w:pPr>
      <w:r>
        <w:rPr>
          <w:noProof/>
        </w:rPr>
        <mc:AlternateContent>
          <mc:Choice Requires="wps">
            <w:drawing>
              <wp:anchor distT="0" distB="0" distL="114300" distR="114300" simplePos="0" relativeHeight="251689984" behindDoc="0" locked="0" layoutInCell="1" allowOverlap="1" wp14:anchorId="5088DD52" wp14:editId="2D9F607E">
                <wp:simplePos x="0" y="0"/>
                <wp:positionH relativeFrom="column">
                  <wp:posOffset>1615440</wp:posOffset>
                </wp:positionH>
                <wp:positionV relativeFrom="paragraph">
                  <wp:posOffset>4445</wp:posOffset>
                </wp:positionV>
                <wp:extent cx="2419350" cy="866775"/>
                <wp:effectExtent l="0" t="0" r="19050" b="28575"/>
                <wp:wrapNone/>
                <wp:docPr id="28" name="Блок-схема: процесс 28"/>
                <wp:cNvGraphicFramePr/>
                <a:graphic xmlns:a="http://schemas.openxmlformats.org/drawingml/2006/main">
                  <a:graphicData uri="http://schemas.microsoft.com/office/word/2010/wordprocessingShape">
                    <wps:wsp>
                      <wps:cNvSpPr/>
                      <wps:spPr>
                        <a:xfrm>
                          <a:off x="0" y="0"/>
                          <a:ext cx="2419350" cy="866775"/>
                        </a:xfrm>
                        <a:prstGeom prst="flowChartProcess">
                          <a:avLst/>
                        </a:prstGeom>
                        <a:solidFill>
                          <a:sysClr val="window" lastClr="FFFFFF"/>
                        </a:solidFill>
                        <a:ln w="25400" cap="flat" cmpd="sng" algn="ctr">
                          <a:solidFill>
                            <a:srgbClr val="F79646"/>
                          </a:solidFill>
                          <a:prstDash val="solid"/>
                        </a:ln>
                        <a:effectLst/>
                      </wps:spPr>
                      <wps:txbx>
                        <w:txbxContent>
                          <w:p w:rsidR="001C2429" w:rsidRDefault="001C2429" w:rsidP="001C2429">
                            <w:pPr>
                              <w:jc w:val="center"/>
                            </w:pPr>
                            <w:r>
                              <w:t>Выдача результата предо</w:t>
                            </w:r>
                            <w:r w:rsidR="00253262">
                              <w:t>ставления муниципальной услуги -</w:t>
                            </w:r>
                            <w:r>
                              <w:t xml:space="preserve"> не более 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29" type="#_x0000_t109" style="position:absolute;left:0;text-align:left;margin-left:127.2pt;margin-top:.35pt;width:190.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" fillcolor="window" strokecolor="#f79646" strokeweight="2pt">
                <v:textbox>
                  <w:txbxContent>
                    <w:p w:rsidR="001C2429" w:rsidRDefault="001C2429" w:rsidP="001C2429">
                      <w:pPr>
                        <w:jc w:val="center"/>
                      </w:pPr>
                      <w:r>
                        <w:t>Выдача результата предо</w:t>
                      </w:r>
                      <w:r w:rsidR="00253262">
                        <w:t>ставления муниципальной услуги -</w:t>
                      </w:r>
                      <w:r>
                        <w:t xml:space="preserve"> не более 5 дней</w:t>
                      </w:r>
                    </w:p>
                  </w:txbxContent>
                </v:textbox>
              </v:shape>
            </w:pict>
          </mc:Fallback>
        </mc:AlternateContent>
      </w:r>
      <w:r w:rsidR="001C2429">
        <w:rPr>
          <w:sz w:val="28"/>
          <w:szCs w:val="28"/>
        </w:rPr>
        <w:t xml:space="preserve">                               </w:t>
      </w: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p>
    <w:p w:rsidR="001C2429" w:rsidRDefault="001C2429" w:rsidP="009F7A0A">
      <w:pPr>
        <w:ind w:firstLine="851"/>
        <w:jc w:val="both"/>
        <w:rPr>
          <w:sz w:val="28"/>
          <w:szCs w:val="28"/>
        </w:rPr>
      </w:pPr>
      <w:r>
        <w:rPr>
          <w:sz w:val="28"/>
          <w:szCs w:val="28"/>
        </w:rPr>
        <w:t xml:space="preserve">                                                                 </w:t>
      </w:r>
    </w:p>
    <w:p w:rsidR="001C2429" w:rsidRDefault="001C2429" w:rsidP="009F7A0A">
      <w:pPr>
        <w:ind w:firstLine="851"/>
        <w:jc w:val="both"/>
        <w:rPr>
          <w:sz w:val="28"/>
          <w:szCs w:val="28"/>
        </w:rPr>
      </w:pPr>
    </w:p>
    <w:p w:rsidR="001C2429" w:rsidRDefault="001C2429" w:rsidP="009F7A0A">
      <w:pPr>
        <w:ind w:firstLine="851"/>
        <w:jc w:val="both"/>
        <w:rPr>
          <w:sz w:val="28"/>
          <w:szCs w:val="28"/>
        </w:rPr>
      </w:pPr>
      <w:r>
        <w:rPr>
          <w:sz w:val="28"/>
          <w:szCs w:val="28"/>
        </w:rPr>
        <w:t xml:space="preserve">   </w:t>
      </w:r>
    </w:p>
    <w:p w:rsidR="001C2429" w:rsidRDefault="001C2429" w:rsidP="009F7A0A">
      <w:pPr>
        <w:ind w:firstLine="851"/>
        <w:jc w:val="both"/>
        <w:rPr>
          <w:sz w:val="28"/>
          <w:szCs w:val="28"/>
        </w:rPr>
      </w:pPr>
    </w:p>
    <w:p w:rsidR="00D2138C" w:rsidRDefault="00D2138C" w:rsidP="009F7A0A">
      <w:pPr>
        <w:ind w:firstLine="851"/>
        <w:jc w:val="both"/>
        <w:rPr>
          <w:sz w:val="28"/>
          <w:szCs w:val="28"/>
        </w:rPr>
      </w:pPr>
    </w:p>
    <w:p w:rsidR="00D2138C" w:rsidRDefault="00D2138C" w:rsidP="009F7A0A">
      <w:pPr>
        <w:ind w:firstLine="851"/>
        <w:jc w:val="both"/>
        <w:rPr>
          <w:sz w:val="28"/>
          <w:szCs w:val="28"/>
        </w:rPr>
      </w:pPr>
    </w:p>
    <w:p w:rsidR="001C2429" w:rsidRDefault="001C2429" w:rsidP="009F7A0A">
      <w:pPr>
        <w:ind w:firstLine="851"/>
        <w:jc w:val="both"/>
        <w:rPr>
          <w:sz w:val="28"/>
          <w:szCs w:val="28"/>
        </w:rPr>
      </w:pPr>
    </w:p>
    <w:p w:rsidR="003C445C" w:rsidRPr="003C445C" w:rsidRDefault="003C445C" w:rsidP="00253262">
      <w:pPr>
        <w:ind w:firstLine="709"/>
        <w:jc w:val="both"/>
        <w:rPr>
          <w:sz w:val="28"/>
          <w:szCs w:val="28"/>
        </w:rPr>
      </w:pPr>
      <w:r w:rsidRPr="003C445C">
        <w:rPr>
          <w:sz w:val="28"/>
          <w:szCs w:val="28"/>
        </w:rPr>
        <w:lastRenderedPageBreak/>
        <w:t xml:space="preserve">2. </w:t>
      </w:r>
      <w:proofErr w:type="gramStart"/>
      <w:r w:rsidRPr="003C445C">
        <w:rPr>
          <w:sz w:val="28"/>
          <w:szCs w:val="28"/>
        </w:rPr>
        <w:t>Отделу информа</w:t>
      </w:r>
      <w:r w:rsidR="00D02320">
        <w:rPr>
          <w:sz w:val="28"/>
          <w:szCs w:val="28"/>
        </w:rPr>
        <w:t>тиза</w:t>
      </w:r>
      <w:r w:rsidRPr="003C445C">
        <w:rPr>
          <w:sz w:val="28"/>
          <w:szCs w:val="28"/>
        </w:rPr>
        <w:t>ции и компьютерного обслуживания админи</w:t>
      </w:r>
      <w:r w:rsidR="006D5C86">
        <w:rPr>
          <w:sz w:val="28"/>
          <w:szCs w:val="28"/>
        </w:rPr>
        <w:t>страции 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w:t>
      </w:r>
      <w:r w:rsidR="00350327">
        <w:rPr>
          <w:sz w:val="28"/>
          <w:szCs w:val="28"/>
        </w:rPr>
        <w:t>Короткий В.В</w:t>
      </w:r>
      <w:r w:rsidRPr="003C445C">
        <w:rPr>
          <w:sz w:val="28"/>
          <w:szCs w:val="28"/>
        </w:rPr>
        <w:t>) обеспечить размещение настоящего постановления в</w:t>
      </w:r>
      <w:r w:rsidR="008D5172">
        <w:rPr>
          <w:sz w:val="28"/>
          <w:szCs w:val="28"/>
        </w:rPr>
        <w:t xml:space="preserve"> информационно-телекоммуникационной</w:t>
      </w:r>
      <w:r w:rsidRPr="003C445C">
        <w:rPr>
          <w:sz w:val="28"/>
          <w:szCs w:val="28"/>
        </w:rPr>
        <w:t xml:space="preserve"> сети Интернет на официальном сайте администрации </w:t>
      </w:r>
      <w:r w:rsidR="0098640C">
        <w:rPr>
          <w:sz w:val="28"/>
          <w:szCs w:val="28"/>
        </w:rPr>
        <w:t>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w:t>
      </w:r>
      <w:r w:rsidR="0098640C">
        <w:rPr>
          <w:sz w:val="28"/>
          <w:szCs w:val="28"/>
        </w:rPr>
        <w:t>е</w:t>
      </w:r>
      <w:r w:rsidR="00F052A2">
        <w:rPr>
          <w:sz w:val="28"/>
          <w:szCs w:val="28"/>
        </w:rPr>
        <w:t xml:space="preserve"> </w:t>
      </w:r>
      <w:r w:rsidR="00986B62">
        <w:rPr>
          <w:sz w:val="28"/>
          <w:szCs w:val="28"/>
        </w:rPr>
        <w:t>«</w:t>
      </w:r>
      <w:r w:rsidR="00F052A2">
        <w:rPr>
          <w:sz w:val="28"/>
          <w:szCs w:val="28"/>
        </w:rPr>
        <w:t>Документы Администрации</w:t>
      </w:r>
      <w:r w:rsidR="00986B62">
        <w:rPr>
          <w:sz w:val="28"/>
          <w:szCs w:val="28"/>
        </w:rPr>
        <w:t>»</w:t>
      </w:r>
      <w:r w:rsidR="00F052A2">
        <w:rPr>
          <w:sz w:val="28"/>
          <w:szCs w:val="28"/>
        </w:rPr>
        <w:t xml:space="preserve"> подраздел</w:t>
      </w:r>
      <w:r w:rsidR="0098640C">
        <w:rPr>
          <w:sz w:val="28"/>
          <w:szCs w:val="28"/>
        </w:rPr>
        <w:t>е</w:t>
      </w:r>
      <w:r w:rsidRPr="003C445C">
        <w:rPr>
          <w:sz w:val="28"/>
          <w:szCs w:val="28"/>
        </w:rPr>
        <w:t xml:space="preserve">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Сводный реестр 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w:t>
      </w:r>
      <w:proofErr w:type="gramEnd"/>
      <w:r w:rsidRPr="003C445C">
        <w:rPr>
          <w:sz w:val="28"/>
          <w:szCs w:val="28"/>
        </w:rPr>
        <w:t xml:space="preserve"> услуг (функций)</w:t>
      </w:r>
      <w:r w:rsidR="00986B62">
        <w:rPr>
          <w:sz w:val="28"/>
          <w:szCs w:val="28"/>
        </w:rPr>
        <w:t>»</w:t>
      </w:r>
      <w:r w:rsidRPr="003C445C">
        <w:rPr>
          <w:sz w:val="28"/>
          <w:szCs w:val="28"/>
        </w:rPr>
        <w:t xml:space="preserve">. </w:t>
      </w:r>
    </w:p>
    <w:p w:rsidR="003C445C" w:rsidRDefault="0098640C" w:rsidP="000A12AE">
      <w:pPr>
        <w:jc w:val="both"/>
        <w:rPr>
          <w:sz w:val="28"/>
          <w:szCs w:val="28"/>
        </w:rPr>
      </w:pPr>
      <w:r>
        <w:rPr>
          <w:sz w:val="28"/>
          <w:szCs w:val="28"/>
        </w:rPr>
        <w:tab/>
      </w:r>
      <w:r w:rsidR="003C445C" w:rsidRPr="003C445C">
        <w:rPr>
          <w:sz w:val="28"/>
          <w:szCs w:val="28"/>
        </w:rPr>
        <w:t xml:space="preserve">3. Отделу контроля и обработки  информации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(Свиридова Л.В.) представить информацию в газету </w:t>
      </w:r>
      <w:r w:rsidR="00986B62">
        <w:rPr>
          <w:sz w:val="28"/>
          <w:szCs w:val="28"/>
        </w:rPr>
        <w:t>«</w:t>
      </w:r>
      <w:proofErr w:type="gramStart"/>
      <w:r w:rsidR="003C445C" w:rsidRPr="003C445C">
        <w:rPr>
          <w:sz w:val="28"/>
          <w:szCs w:val="28"/>
        </w:rPr>
        <w:t>Ахтубинская</w:t>
      </w:r>
      <w:proofErr w:type="gramEnd"/>
      <w:r w:rsidR="003C445C" w:rsidRPr="003C445C">
        <w:rPr>
          <w:sz w:val="28"/>
          <w:szCs w:val="28"/>
        </w:rPr>
        <w:t xml:space="preserve"> правда</w:t>
      </w:r>
      <w:r w:rsidR="00986B62">
        <w:rPr>
          <w:sz w:val="28"/>
          <w:szCs w:val="28"/>
        </w:rPr>
        <w:t>»</w:t>
      </w:r>
      <w:r w:rsidR="003C445C" w:rsidRPr="003C445C">
        <w:rPr>
          <w:sz w:val="28"/>
          <w:szCs w:val="28"/>
        </w:rPr>
        <w:t xml:space="preserve"> о размещении настоящего постановления в</w:t>
      </w:r>
      <w:r w:rsidR="00B04D55">
        <w:rPr>
          <w:sz w:val="28"/>
          <w:szCs w:val="28"/>
        </w:rPr>
        <w:t xml:space="preserve"> информационно-телекоммуникационной</w:t>
      </w:r>
      <w:r w:rsidR="003C445C" w:rsidRPr="003C445C">
        <w:rPr>
          <w:sz w:val="28"/>
          <w:szCs w:val="28"/>
        </w:rPr>
        <w:t xml:space="preserve"> сети Интернет на официальном сайте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в разделе </w:t>
      </w:r>
      <w:r w:rsidR="00986B62">
        <w:rPr>
          <w:sz w:val="28"/>
          <w:szCs w:val="28"/>
        </w:rPr>
        <w:t>«</w:t>
      </w:r>
      <w:r w:rsidR="003C445C" w:rsidRPr="003C445C">
        <w:rPr>
          <w:sz w:val="28"/>
          <w:szCs w:val="28"/>
        </w:rPr>
        <w:t>Администрация</w:t>
      </w:r>
      <w:r w:rsidR="00986B62">
        <w:rPr>
          <w:sz w:val="28"/>
          <w:szCs w:val="28"/>
        </w:rPr>
        <w:t>»</w:t>
      </w:r>
      <w:r w:rsidR="00C04A66" w:rsidRPr="00C04A66">
        <w:t xml:space="preserve"> </w:t>
      </w:r>
      <w:r w:rsidR="00C04A66" w:rsidRPr="00C04A66">
        <w:rPr>
          <w:sz w:val="28"/>
          <w:szCs w:val="28"/>
        </w:rPr>
        <w:t>подраздел</w:t>
      </w:r>
      <w:r>
        <w:rPr>
          <w:sz w:val="28"/>
          <w:szCs w:val="28"/>
        </w:rPr>
        <w:t>е</w:t>
      </w:r>
      <w:r w:rsidR="00253262">
        <w:rPr>
          <w:sz w:val="28"/>
          <w:szCs w:val="28"/>
        </w:rPr>
        <w:t xml:space="preserve"> «Документы Администрации»</w:t>
      </w:r>
      <w:r w:rsidR="003C445C" w:rsidRPr="003C445C">
        <w:rPr>
          <w:sz w:val="28"/>
          <w:szCs w:val="28"/>
        </w:rPr>
        <w:t xml:space="preserve"> подраздел</w:t>
      </w:r>
      <w:r>
        <w:rPr>
          <w:sz w:val="28"/>
          <w:szCs w:val="28"/>
        </w:rPr>
        <w:t>е</w:t>
      </w:r>
      <w:r w:rsidR="003C445C" w:rsidRPr="003C445C">
        <w:rPr>
          <w:sz w:val="28"/>
          <w:szCs w:val="28"/>
        </w:rPr>
        <w:t xml:space="preserve"> </w:t>
      </w:r>
      <w:r w:rsidR="00986B62">
        <w:rPr>
          <w:sz w:val="28"/>
          <w:szCs w:val="28"/>
        </w:rPr>
        <w:t>«</w:t>
      </w:r>
      <w:r w:rsidR="003C445C" w:rsidRPr="003C445C">
        <w:rPr>
          <w:sz w:val="28"/>
          <w:szCs w:val="28"/>
        </w:rPr>
        <w:t>Утвержденные административные регламенты</w:t>
      </w:r>
      <w:r w:rsidR="00986B62">
        <w:rPr>
          <w:sz w:val="28"/>
          <w:szCs w:val="28"/>
        </w:rPr>
        <w:t>»</w:t>
      </w:r>
      <w:r w:rsidR="003C445C" w:rsidRPr="003C445C">
        <w:rPr>
          <w:sz w:val="28"/>
          <w:szCs w:val="28"/>
        </w:rPr>
        <w:t xml:space="preserve">, в федеральной государственной информационной системе </w:t>
      </w:r>
      <w:r w:rsidR="00986B62">
        <w:rPr>
          <w:sz w:val="28"/>
          <w:szCs w:val="28"/>
        </w:rPr>
        <w:t>«</w:t>
      </w:r>
      <w:r w:rsidR="003C445C" w:rsidRPr="003C445C">
        <w:rPr>
          <w:sz w:val="28"/>
          <w:szCs w:val="28"/>
        </w:rPr>
        <w:t>Сводный реестр государственных и муниципальных услуг (функций)</w:t>
      </w:r>
      <w:r w:rsidR="00986B62">
        <w:rPr>
          <w:sz w:val="28"/>
          <w:szCs w:val="28"/>
        </w:rPr>
        <w:t>»</w:t>
      </w:r>
      <w:r w:rsidR="003C445C" w:rsidRPr="003C445C">
        <w:rPr>
          <w:sz w:val="28"/>
          <w:szCs w:val="28"/>
        </w:rPr>
        <w:t xml:space="preserve"> и в федеральной государственной информационной системе </w:t>
      </w:r>
      <w:r w:rsidR="00986B62">
        <w:rPr>
          <w:sz w:val="28"/>
          <w:szCs w:val="28"/>
        </w:rPr>
        <w:t>«</w:t>
      </w:r>
      <w:r w:rsidR="003C445C" w:rsidRPr="003C445C">
        <w:rPr>
          <w:sz w:val="28"/>
          <w:szCs w:val="28"/>
        </w:rPr>
        <w:t>Единый портал государственных и муниципальных услуг (функций)</w:t>
      </w:r>
      <w:r w:rsidR="00986B62">
        <w:rPr>
          <w:sz w:val="28"/>
          <w:szCs w:val="28"/>
        </w:rPr>
        <w:t>»</w:t>
      </w:r>
      <w:r w:rsidR="003C445C" w:rsidRPr="003C445C">
        <w:rPr>
          <w:sz w:val="28"/>
          <w:szCs w:val="28"/>
        </w:rPr>
        <w:t>.</w:t>
      </w:r>
    </w:p>
    <w:p w:rsidR="006D5C86" w:rsidRPr="003C445C" w:rsidRDefault="006D5C86" w:rsidP="000A12AE">
      <w:pPr>
        <w:jc w:val="both"/>
        <w:rPr>
          <w:sz w:val="28"/>
          <w:szCs w:val="28"/>
        </w:rPr>
      </w:pPr>
    </w:p>
    <w:p w:rsidR="003C445C" w:rsidRDefault="003C445C" w:rsidP="000A12AE">
      <w:pPr>
        <w:jc w:val="both"/>
        <w:rPr>
          <w:sz w:val="28"/>
          <w:szCs w:val="28"/>
        </w:rPr>
      </w:pPr>
    </w:p>
    <w:p w:rsidR="0075209A" w:rsidRDefault="0075209A" w:rsidP="003C445C">
      <w:pPr>
        <w:jc w:val="both"/>
        <w:rPr>
          <w:sz w:val="28"/>
          <w:szCs w:val="28"/>
        </w:rPr>
      </w:pPr>
    </w:p>
    <w:p w:rsidR="00990060" w:rsidRPr="00253262" w:rsidRDefault="0075209A" w:rsidP="00253262">
      <w:pPr>
        <w:jc w:val="both"/>
        <w:rPr>
          <w:sz w:val="28"/>
          <w:szCs w:val="28"/>
        </w:rPr>
        <w:sectPr w:rsidR="00990060" w:rsidRPr="00253262" w:rsidSect="00D80885">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709" w:footer="709" w:gutter="0"/>
          <w:cols w:space="709"/>
          <w:docGrid w:linePitch="326"/>
        </w:sectPr>
      </w:pPr>
      <w:r>
        <w:rPr>
          <w:sz w:val="28"/>
          <w:szCs w:val="28"/>
        </w:rPr>
        <w:t xml:space="preserve">Глава муниципального образования                                          </w:t>
      </w:r>
      <w:r w:rsidR="00253262">
        <w:rPr>
          <w:sz w:val="28"/>
          <w:szCs w:val="28"/>
        </w:rPr>
        <w:t xml:space="preserve">      В.А. Ведище</w:t>
      </w:r>
      <w:r w:rsidR="00937E34">
        <w:rPr>
          <w:sz w:val="28"/>
          <w:szCs w:val="28"/>
        </w:rPr>
        <w:t>в</w:t>
      </w:r>
    </w:p>
    <w:p w:rsidR="00990060" w:rsidRPr="00C5491E" w:rsidRDefault="00990060" w:rsidP="00253262">
      <w:pPr>
        <w:rPr>
          <w:sz w:val="20"/>
          <w:szCs w:val="20"/>
        </w:rPr>
      </w:pPr>
    </w:p>
    <w:sectPr w:rsidR="00990060" w:rsidRPr="00C5491E" w:rsidSect="00990060">
      <w:pgSz w:w="16840" w:h="11907" w:orient="landscape" w:code="9"/>
      <w:pgMar w:top="851" w:right="1134" w:bottom="1701" w:left="1134"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80" w:rsidRDefault="00BB5E80" w:rsidP="00990060">
      <w:r>
        <w:separator/>
      </w:r>
    </w:p>
  </w:endnote>
  <w:endnote w:type="continuationSeparator" w:id="0">
    <w:p w:rsidR="00BB5E80" w:rsidRDefault="00BB5E80" w:rsidP="009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ont236">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E0" w:rsidRDefault="00A51BE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E0" w:rsidRPr="00A51BE0" w:rsidRDefault="00A51BE0">
    <w:pPr>
      <w:pStyle w:val="af1"/>
      <w:rPr>
        <w: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E0" w:rsidRDefault="00A51BE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80" w:rsidRDefault="00BB5E80" w:rsidP="00990060">
      <w:r>
        <w:separator/>
      </w:r>
    </w:p>
  </w:footnote>
  <w:footnote w:type="continuationSeparator" w:id="0">
    <w:p w:rsidR="00BB5E80" w:rsidRDefault="00BB5E80" w:rsidP="0099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E0" w:rsidRDefault="00A51BE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E0" w:rsidRDefault="00A51BE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E0" w:rsidRDefault="00A51BE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15CF"/>
    <w:rsid w:val="000074EF"/>
    <w:rsid w:val="00022943"/>
    <w:rsid w:val="00042B8F"/>
    <w:rsid w:val="00042F62"/>
    <w:rsid w:val="00043E40"/>
    <w:rsid w:val="00057948"/>
    <w:rsid w:val="00057F7A"/>
    <w:rsid w:val="00067077"/>
    <w:rsid w:val="00072255"/>
    <w:rsid w:val="000742D9"/>
    <w:rsid w:val="0007494D"/>
    <w:rsid w:val="000852F9"/>
    <w:rsid w:val="000974BE"/>
    <w:rsid w:val="000A12AE"/>
    <w:rsid w:val="000A4EF8"/>
    <w:rsid w:val="000A51D8"/>
    <w:rsid w:val="000B39EE"/>
    <w:rsid w:val="000B5F54"/>
    <w:rsid w:val="000C30A0"/>
    <w:rsid w:val="000C475D"/>
    <w:rsid w:val="000D637A"/>
    <w:rsid w:val="000D66F5"/>
    <w:rsid w:val="000F2F07"/>
    <w:rsid w:val="000F5F6E"/>
    <w:rsid w:val="000F63AA"/>
    <w:rsid w:val="00103F11"/>
    <w:rsid w:val="00104E82"/>
    <w:rsid w:val="00122DE0"/>
    <w:rsid w:val="00126A93"/>
    <w:rsid w:val="00131CA2"/>
    <w:rsid w:val="00135D59"/>
    <w:rsid w:val="00146059"/>
    <w:rsid w:val="00147F28"/>
    <w:rsid w:val="0015415D"/>
    <w:rsid w:val="00156F28"/>
    <w:rsid w:val="001604D9"/>
    <w:rsid w:val="00165894"/>
    <w:rsid w:val="00165A16"/>
    <w:rsid w:val="0017225A"/>
    <w:rsid w:val="001773B6"/>
    <w:rsid w:val="00182C71"/>
    <w:rsid w:val="00192A1B"/>
    <w:rsid w:val="00195781"/>
    <w:rsid w:val="00196259"/>
    <w:rsid w:val="001A013C"/>
    <w:rsid w:val="001A0589"/>
    <w:rsid w:val="001A1E20"/>
    <w:rsid w:val="001B1400"/>
    <w:rsid w:val="001B206F"/>
    <w:rsid w:val="001B31B3"/>
    <w:rsid w:val="001B418B"/>
    <w:rsid w:val="001B53CB"/>
    <w:rsid w:val="001C2429"/>
    <w:rsid w:val="001C2996"/>
    <w:rsid w:val="001C402A"/>
    <w:rsid w:val="001D5CB7"/>
    <w:rsid w:val="001E13E4"/>
    <w:rsid w:val="001E2982"/>
    <w:rsid w:val="001E3C24"/>
    <w:rsid w:val="001E52DD"/>
    <w:rsid w:val="001F1A22"/>
    <w:rsid w:val="001F2F2D"/>
    <w:rsid w:val="002207AC"/>
    <w:rsid w:val="00223AD4"/>
    <w:rsid w:val="002379AE"/>
    <w:rsid w:val="00241EA7"/>
    <w:rsid w:val="00244E93"/>
    <w:rsid w:val="00253262"/>
    <w:rsid w:val="00261041"/>
    <w:rsid w:val="00270247"/>
    <w:rsid w:val="00271298"/>
    <w:rsid w:val="0027242B"/>
    <w:rsid w:val="00274B37"/>
    <w:rsid w:val="002804B0"/>
    <w:rsid w:val="00286202"/>
    <w:rsid w:val="002920CF"/>
    <w:rsid w:val="002A3E8A"/>
    <w:rsid w:val="002A6E52"/>
    <w:rsid w:val="003064C7"/>
    <w:rsid w:val="00312D1A"/>
    <w:rsid w:val="00316AC8"/>
    <w:rsid w:val="00317D0B"/>
    <w:rsid w:val="0032257C"/>
    <w:rsid w:val="003233A1"/>
    <w:rsid w:val="00333379"/>
    <w:rsid w:val="00346277"/>
    <w:rsid w:val="00350327"/>
    <w:rsid w:val="003605EC"/>
    <w:rsid w:val="00371DA9"/>
    <w:rsid w:val="00373427"/>
    <w:rsid w:val="00377ACF"/>
    <w:rsid w:val="003805D4"/>
    <w:rsid w:val="00382A11"/>
    <w:rsid w:val="00385A86"/>
    <w:rsid w:val="00392917"/>
    <w:rsid w:val="0039637C"/>
    <w:rsid w:val="003A21FA"/>
    <w:rsid w:val="003C2A16"/>
    <w:rsid w:val="003C445C"/>
    <w:rsid w:val="003D1EAF"/>
    <w:rsid w:val="003D2D29"/>
    <w:rsid w:val="003D51F2"/>
    <w:rsid w:val="003F47AA"/>
    <w:rsid w:val="003F6C61"/>
    <w:rsid w:val="004009E9"/>
    <w:rsid w:val="00410446"/>
    <w:rsid w:val="00415F5B"/>
    <w:rsid w:val="00431245"/>
    <w:rsid w:val="004369AF"/>
    <w:rsid w:val="004416EE"/>
    <w:rsid w:val="00441924"/>
    <w:rsid w:val="00442166"/>
    <w:rsid w:val="00446E70"/>
    <w:rsid w:val="00450F86"/>
    <w:rsid w:val="00454FDA"/>
    <w:rsid w:val="00456889"/>
    <w:rsid w:val="00457857"/>
    <w:rsid w:val="00462CC5"/>
    <w:rsid w:val="004779DA"/>
    <w:rsid w:val="00483BFA"/>
    <w:rsid w:val="00493928"/>
    <w:rsid w:val="004949B6"/>
    <w:rsid w:val="004A6E8A"/>
    <w:rsid w:val="004A744F"/>
    <w:rsid w:val="004B1FCE"/>
    <w:rsid w:val="004C005B"/>
    <w:rsid w:val="004D65F0"/>
    <w:rsid w:val="004F593D"/>
    <w:rsid w:val="004F6243"/>
    <w:rsid w:val="005011D0"/>
    <w:rsid w:val="00504F0E"/>
    <w:rsid w:val="00523D19"/>
    <w:rsid w:val="0054398D"/>
    <w:rsid w:val="0056010D"/>
    <w:rsid w:val="0056114B"/>
    <w:rsid w:val="00561BD1"/>
    <w:rsid w:val="00563C22"/>
    <w:rsid w:val="0056449C"/>
    <w:rsid w:val="00567207"/>
    <w:rsid w:val="00575344"/>
    <w:rsid w:val="00575C22"/>
    <w:rsid w:val="005766FE"/>
    <w:rsid w:val="00576BD3"/>
    <w:rsid w:val="00577DD1"/>
    <w:rsid w:val="00592330"/>
    <w:rsid w:val="00595E12"/>
    <w:rsid w:val="00596C49"/>
    <w:rsid w:val="005A0044"/>
    <w:rsid w:val="005A1B4B"/>
    <w:rsid w:val="005A7069"/>
    <w:rsid w:val="005A7B6F"/>
    <w:rsid w:val="005B4C02"/>
    <w:rsid w:val="005C610A"/>
    <w:rsid w:val="005D7B47"/>
    <w:rsid w:val="005E6FFB"/>
    <w:rsid w:val="005F505C"/>
    <w:rsid w:val="005F5204"/>
    <w:rsid w:val="005F58CF"/>
    <w:rsid w:val="0060275D"/>
    <w:rsid w:val="006124E9"/>
    <w:rsid w:val="00615C74"/>
    <w:rsid w:val="006213FA"/>
    <w:rsid w:val="0062339F"/>
    <w:rsid w:val="0063301F"/>
    <w:rsid w:val="00637205"/>
    <w:rsid w:val="00640C76"/>
    <w:rsid w:val="0064371C"/>
    <w:rsid w:val="00643889"/>
    <w:rsid w:val="0064485B"/>
    <w:rsid w:val="006663A2"/>
    <w:rsid w:val="006743DB"/>
    <w:rsid w:val="006745EF"/>
    <w:rsid w:val="00690FCE"/>
    <w:rsid w:val="006A5951"/>
    <w:rsid w:val="006B3C98"/>
    <w:rsid w:val="006D0B55"/>
    <w:rsid w:val="006D395A"/>
    <w:rsid w:val="006D5C86"/>
    <w:rsid w:val="006D6383"/>
    <w:rsid w:val="006D64E2"/>
    <w:rsid w:val="006D76C9"/>
    <w:rsid w:val="006D7DE8"/>
    <w:rsid w:val="006E2713"/>
    <w:rsid w:val="006F2267"/>
    <w:rsid w:val="006F35E6"/>
    <w:rsid w:val="0072668D"/>
    <w:rsid w:val="007327F8"/>
    <w:rsid w:val="00735B2B"/>
    <w:rsid w:val="00750C00"/>
    <w:rsid w:val="0075209A"/>
    <w:rsid w:val="00753D8D"/>
    <w:rsid w:val="00765698"/>
    <w:rsid w:val="00776327"/>
    <w:rsid w:val="00781532"/>
    <w:rsid w:val="00783A39"/>
    <w:rsid w:val="00784B22"/>
    <w:rsid w:val="007978FB"/>
    <w:rsid w:val="007A21AC"/>
    <w:rsid w:val="007A7F0B"/>
    <w:rsid w:val="007B189D"/>
    <w:rsid w:val="007B6346"/>
    <w:rsid w:val="007B6B78"/>
    <w:rsid w:val="007D110D"/>
    <w:rsid w:val="007D262F"/>
    <w:rsid w:val="007E4658"/>
    <w:rsid w:val="007E555D"/>
    <w:rsid w:val="007F00D9"/>
    <w:rsid w:val="007F3645"/>
    <w:rsid w:val="00814381"/>
    <w:rsid w:val="0081555B"/>
    <w:rsid w:val="0081655C"/>
    <w:rsid w:val="0082416D"/>
    <w:rsid w:val="00830DB6"/>
    <w:rsid w:val="00835CBC"/>
    <w:rsid w:val="00835E45"/>
    <w:rsid w:val="00840D5D"/>
    <w:rsid w:val="00854268"/>
    <w:rsid w:val="00856C97"/>
    <w:rsid w:val="0086389B"/>
    <w:rsid w:val="0086705A"/>
    <w:rsid w:val="008756AE"/>
    <w:rsid w:val="0088540C"/>
    <w:rsid w:val="008A2149"/>
    <w:rsid w:val="008A2784"/>
    <w:rsid w:val="008B342D"/>
    <w:rsid w:val="008D5172"/>
    <w:rsid w:val="008E7181"/>
    <w:rsid w:val="008F01EA"/>
    <w:rsid w:val="008F1238"/>
    <w:rsid w:val="008F6943"/>
    <w:rsid w:val="008F7BA4"/>
    <w:rsid w:val="00910CDE"/>
    <w:rsid w:val="00912159"/>
    <w:rsid w:val="0092670D"/>
    <w:rsid w:val="00927211"/>
    <w:rsid w:val="009324D8"/>
    <w:rsid w:val="009347C8"/>
    <w:rsid w:val="009353ED"/>
    <w:rsid w:val="00937E34"/>
    <w:rsid w:val="009516FD"/>
    <w:rsid w:val="00967AF0"/>
    <w:rsid w:val="00970191"/>
    <w:rsid w:val="0097576C"/>
    <w:rsid w:val="00976C75"/>
    <w:rsid w:val="00980C26"/>
    <w:rsid w:val="00984593"/>
    <w:rsid w:val="0098640C"/>
    <w:rsid w:val="00986B62"/>
    <w:rsid w:val="00987417"/>
    <w:rsid w:val="00987F16"/>
    <w:rsid w:val="00990060"/>
    <w:rsid w:val="009A2F5E"/>
    <w:rsid w:val="009B0D10"/>
    <w:rsid w:val="009B4DDD"/>
    <w:rsid w:val="009B55FE"/>
    <w:rsid w:val="009D3693"/>
    <w:rsid w:val="009D5411"/>
    <w:rsid w:val="009E2165"/>
    <w:rsid w:val="009E3D40"/>
    <w:rsid w:val="009F147E"/>
    <w:rsid w:val="009F54CC"/>
    <w:rsid w:val="009F7A0A"/>
    <w:rsid w:val="00A04C83"/>
    <w:rsid w:val="00A050A9"/>
    <w:rsid w:val="00A1170C"/>
    <w:rsid w:val="00A219CB"/>
    <w:rsid w:val="00A22E30"/>
    <w:rsid w:val="00A24365"/>
    <w:rsid w:val="00A3369B"/>
    <w:rsid w:val="00A350D4"/>
    <w:rsid w:val="00A3704F"/>
    <w:rsid w:val="00A379D1"/>
    <w:rsid w:val="00A51BE0"/>
    <w:rsid w:val="00A74018"/>
    <w:rsid w:val="00A7558C"/>
    <w:rsid w:val="00A83FE8"/>
    <w:rsid w:val="00A932D5"/>
    <w:rsid w:val="00AA0ADA"/>
    <w:rsid w:val="00AA45EE"/>
    <w:rsid w:val="00AA5BEC"/>
    <w:rsid w:val="00AC5CCF"/>
    <w:rsid w:val="00AD189B"/>
    <w:rsid w:val="00AD22D0"/>
    <w:rsid w:val="00AD42D7"/>
    <w:rsid w:val="00AE40D5"/>
    <w:rsid w:val="00B01B46"/>
    <w:rsid w:val="00B04D55"/>
    <w:rsid w:val="00B16BED"/>
    <w:rsid w:val="00B171F6"/>
    <w:rsid w:val="00B23112"/>
    <w:rsid w:val="00B24926"/>
    <w:rsid w:val="00B314A1"/>
    <w:rsid w:val="00B41624"/>
    <w:rsid w:val="00B52504"/>
    <w:rsid w:val="00B553BB"/>
    <w:rsid w:val="00B55414"/>
    <w:rsid w:val="00B62484"/>
    <w:rsid w:val="00B67410"/>
    <w:rsid w:val="00B777E1"/>
    <w:rsid w:val="00B80DDE"/>
    <w:rsid w:val="00B80F39"/>
    <w:rsid w:val="00B82FE7"/>
    <w:rsid w:val="00B87E0E"/>
    <w:rsid w:val="00B92DFB"/>
    <w:rsid w:val="00B93429"/>
    <w:rsid w:val="00B948CD"/>
    <w:rsid w:val="00BA0B3E"/>
    <w:rsid w:val="00BA33F7"/>
    <w:rsid w:val="00BB5E80"/>
    <w:rsid w:val="00BC6190"/>
    <w:rsid w:val="00BD07A7"/>
    <w:rsid w:val="00BD18F0"/>
    <w:rsid w:val="00BD4968"/>
    <w:rsid w:val="00BD6C81"/>
    <w:rsid w:val="00BD7E59"/>
    <w:rsid w:val="00BE63BA"/>
    <w:rsid w:val="00BF1C13"/>
    <w:rsid w:val="00BF221A"/>
    <w:rsid w:val="00BF2F12"/>
    <w:rsid w:val="00C04A66"/>
    <w:rsid w:val="00C140DF"/>
    <w:rsid w:val="00C153F0"/>
    <w:rsid w:val="00C15CD6"/>
    <w:rsid w:val="00C25091"/>
    <w:rsid w:val="00C306E8"/>
    <w:rsid w:val="00C41FDC"/>
    <w:rsid w:val="00C45A99"/>
    <w:rsid w:val="00C46137"/>
    <w:rsid w:val="00C5491E"/>
    <w:rsid w:val="00C55B00"/>
    <w:rsid w:val="00C7133A"/>
    <w:rsid w:val="00C71A47"/>
    <w:rsid w:val="00C8612C"/>
    <w:rsid w:val="00C86D40"/>
    <w:rsid w:val="00C94CE8"/>
    <w:rsid w:val="00CB6560"/>
    <w:rsid w:val="00CC29C1"/>
    <w:rsid w:val="00CD293F"/>
    <w:rsid w:val="00CE2D3D"/>
    <w:rsid w:val="00CF1206"/>
    <w:rsid w:val="00CF3C19"/>
    <w:rsid w:val="00CF3CAC"/>
    <w:rsid w:val="00CF611E"/>
    <w:rsid w:val="00D00457"/>
    <w:rsid w:val="00D02320"/>
    <w:rsid w:val="00D03B88"/>
    <w:rsid w:val="00D04B0C"/>
    <w:rsid w:val="00D14F65"/>
    <w:rsid w:val="00D15A53"/>
    <w:rsid w:val="00D1641A"/>
    <w:rsid w:val="00D2138C"/>
    <w:rsid w:val="00D3040D"/>
    <w:rsid w:val="00D36E56"/>
    <w:rsid w:val="00D37713"/>
    <w:rsid w:val="00D50AFA"/>
    <w:rsid w:val="00D613A1"/>
    <w:rsid w:val="00D61B3B"/>
    <w:rsid w:val="00D61C31"/>
    <w:rsid w:val="00D62498"/>
    <w:rsid w:val="00D67B33"/>
    <w:rsid w:val="00D70976"/>
    <w:rsid w:val="00D74154"/>
    <w:rsid w:val="00D7501C"/>
    <w:rsid w:val="00D77182"/>
    <w:rsid w:val="00D80885"/>
    <w:rsid w:val="00D81AC8"/>
    <w:rsid w:val="00D82790"/>
    <w:rsid w:val="00D82BFD"/>
    <w:rsid w:val="00D86290"/>
    <w:rsid w:val="00DA3B77"/>
    <w:rsid w:val="00DA6613"/>
    <w:rsid w:val="00DC34EF"/>
    <w:rsid w:val="00DC5075"/>
    <w:rsid w:val="00DE2DBD"/>
    <w:rsid w:val="00DE6893"/>
    <w:rsid w:val="00E11F06"/>
    <w:rsid w:val="00E3032F"/>
    <w:rsid w:val="00E3352C"/>
    <w:rsid w:val="00E510B5"/>
    <w:rsid w:val="00E51FF2"/>
    <w:rsid w:val="00E54BF7"/>
    <w:rsid w:val="00E54C54"/>
    <w:rsid w:val="00E66A8B"/>
    <w:rsid w:val="00E724A1"/>
    <w:rsid w:val="00E8402E"/>
    <w:rsid w:val="00E873D1"/>
    <w:rsid w:val="00E91965"/>
    <w:rsid w:val="00E930DD"/>
    <w:rsid w:val="00E95D0B"/>
    <w:rsid w:val="00E96C8F"/>
    <w:rsid w:val="00EA0A60"/>
    <w:rsid w:val="00EA0EDA"/>
    <w:rsid w:val="00EA2C90"/>
    <w:rsid w:val="00EB7C1C"/>
    <w:rsid w:val="00EC44FB"/>
    <w:rsid w:val="00EC6FFF"/>
    <w:rsid w:val="00ED2C1E"/>
    <w:rsid w:val="00ED4433"/>
    <w:rsid w:val="00ED457D"/>
    <w:rsid w:val="00EE1A53"/>
    <w:rsid w:val="00EE5A01"/>
    <w:rsid w:val="00EE5C5C"/>
    <w:rsid w:val="00EE6EB7"/>
    <w:rsid w:val="00F052A2"/>
    <w:rsid w:val="00F16B23"/>
    <w:rsid w:val="00F215F0"/>
    <w:rsid w:val="00F21D99"/>
    <w:rsid w:val="00F26C70"/>
    <w:rsid w:val="00F32175"/>
    <w:rsid w:val="00F37D9A"/>
    <w:rsid w:val="00F43DD9"/>
    <w:rsid w:val="00F4417F"/>
    <w:rsid w:val="00F46B6F"/>
    <w:rsid w:val="00F52810"/>
    <w:rsid w:val="00F623F8"/>
    <w:rsid w:val="00F63126"/>
    <w:rsid w:val="00F64EB7"/>
    <w:rsid w:val="00F70CC9"/>
    <w:rsid w:val="00F7713A"/>
    <w:rsid w:val="00F8386C"/>
    <w:rsid w:val="00F92233"/>
    <w:rsid w:val="00F937FC"/>
    <w:rsid w:val="00F95BC5"/>
    <w:rsid w:val="00FA346C"/>
    <w:rsid w:val="00FA3A67"/>
    <w:rsid w:val="00FB2F8A"/>
    <w:rsid w:val="00FE561C"/>
    <w:rsid w:val="00FF045A"/>
    <w:rsid w:val="00FF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51BE0"/>
    <w:pPr>
      <w:tabs>
        <w:tab w:val="center" w:pos="4677"/>
        <w:tab w:val="right" w:pos="9355"/>
      </w:tabs>
    </w:pPr>
  </w:style>
  <w:style w:type="character" w:customStyle="1" w:styleId="af0">
    <w:name w:val="Верхний колонтитул Знак"/>
    <w:basedOn w:val="a0"/>
    <w:link w:val="af"/>
    <w:uiPriority w:val="99"/>
    <w:rsid w:val="00A51BE0"/>
    <w:rPr>
      <w:sz w:val="24"/>
      <w:szCs w:val="24"/>
    </w:rPr>
  </w:style>
  <w:style w:type="paragraph" w:styleId="af1">
    <w:name w:val="footer"/>
    <w:basedOn w:val="a"/>
    <w:link w:val="af2"/>
    <w:uiPriority w:val="99"/>
    <w:unhideWhenUsed/>
    <w:rsid w:val="00A51BE0"/>
    <w:pPr>
      <w:tabs>
        <w:tab w:val="center" w:pos="4677"/>
        <w:tab w:val="right" w:pos="9355"/>
      </w:tabs>
    </w:pPr>
  </w:style>
  <w:style w:type="character" w:customStyle="1" w:styleId="af2">
    <w:name w:val="Нижний колонтитул Знак"/>
    <w:basedOn w:val="a0"/>
    <w:link w:val="af1"/>
    <w:uiPriority w:val="99"/>
    <w:rsid w:val="00A51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51BE0"/>
    <w:pPr>
      <w:tabs>
        <w:tab w:val="center" w:pos="4677"/>
        <w:tab w:val="right" w:pos="9355"/>
      </w:tabs>
    </w:pPr>
  </w:style>
  <w:style w:type="character" w:customStyle="1" w:styleId="af0">
    <w:name w:val="Верхний колонтитул Знак"/>
    <w:basedOn w:val="a0"/>
    <w:link w:val="af"/>
    <w:uiPriority w:val="99"/>
    <w:rsid w:val="00A51BE0"/>
    <w:rPr>
      <w:sz w:val="24"/>
      <w:szCs w:val="24"/>
    </w:rPr>
  </w:style>
  <w:style w:type="paragraph" w:styleId="af1">
    <w:name w:val="footer"/>
    <w:basedOn w:val="a"/>
    <w:link w:val="af2"/>
    <w:uiPriority w:val="99"/>
    <w:unhideWhenUsed/>
    <w:rsid w:val="00A51BE0"/>
    <w:pPr>
      <w:tabs>
        <w:tab w:val="center" w:pos="4677"/>
        <w:tab w:val="right" w:pos="9355"/>
      </w:tabs>
    </w:pPr>
  </w:style>
  <w:style w:type="character" w:customStyle="1" w:styleId="af2">
    <w:name w:val="Нижний колонтитул Знак"/>
    <w:basedOn w:val="a0"/>
    <w:link w:val="af1"/>
    <w:uiPriority w:val="99"/>
    <w:rsid w:val="00A51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291643037">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 w:id="2055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6FD7-1A0A-483B-BC8D-95A36B9B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1769</Words>
  <Characters>14563</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й1</dc:creator>
  <cp:lastModifiedBy>Kab30</cp:lastModifiedBy>
  <cp:revision>22</cp:revision>
  <cp:lastPrinted>2017-06-19T04:21:00Z</cp:lastPrinted>
  <dcterms:created xsi:type="dcterms:W3CDTF">2014-12-16T12:36:00Z</dcterms:created>
  <dcterms:modified xsi:type="dcterms:W3CDTF">2017-06-30T10:56:00Z</dcterms:modified>
</cp:coreProperties>
</file>