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C2" w:rsidRDefault="00F377C2" w:rsidP="00F377C2">
      <w:r>
        <w:rPr>
          <w:noProof/>
          <w:lang w:eastAsia="ru-RU"/>
        </w:rPr>
        <w:drawing>
          <wp:anchor distT="0" distB="0" distL="114300" distR="114300" simplePos="0" relativeHeight="251659264"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F377C2" w:rsidRDefault="00F377C2" w:rsidP="00F377C2">
      <w:pPr>
        <w:jc w:val="center"/>
      </w:pPr>
    </w:p>
    <w:p w:rsidR="00F377C2" w:rsidRDefault="00F377C2" w:rsidP="00F377C2">
      <w:pPr>
        <w:pStyle w:val="a4"/>
        <w:rPr>
          <w:b/>
          <w:szCs w:val="28"/>
        </w:rPr>
      </w:pPr>
    </w:p>
    <w:p w:rsidR="00F377C2" w:rsidRDefault="00F377C2" w:rsidP="00F377C2">
      <w:pPr>
        <w:jc w:val="center"/>
        <w:rPr>
          <w:sz w:val="20"/>
          <w:szCs w:val="20"/>
        </w:rPr>
      </w:pPr>
    </w:p>
    <w:p w:rsidR="00F377C2" w:rsidRDefault="00F377C2" w:rsidP="00F377C2">
      <w:pPr>
        <w:pStyle w:val="a4"/>
      </w:pPr>
      <w:r>
        <w:t>АДМИНИСТРАЦИЯ МУНИЦИПАЛЬНОГО ОБРАЗОВАНИЯ</w:t>
      </w:r>
    </w:p>
    <w:p w:rsidR="00F377C2" w:rsidRDefault="00F377C2" w:rsidP="00F377C2">
      <w:pPr>
        <w:pStyle w:val="a4"/>
      </w:pPr>
      <w:r>
        <w:t>«АХТУБИНСКИЙ РАЙОН»</w:t>
      </w:r>
    </w:p>
    <w:p w:rsidR="00F377C2" w:rsidRDefault="00F377C2" w:rsidP="00F377C2">
      <w:pPr>
        <w:pStyle w:val="a4"/>
        <w:rPr>
          <w:b/>
          <w:sz w:val="24"/>
          <w:szCs w:val="24"/>
        </w:rPr>
      </w:pPr>
    </w:p>
    <w:p w:rsidR="00F377C2" w:rsidRDefault="00F377C2" w:rsidP="00F377C2">
      <w:pPr>
        <w:pStyle w:val="a4"/>
        <w:rPr>
          <w:b/>
          <w:sz w:val="36"/>
          <w:szCs w:val="36"/>
        </w:rPr>
      </w:pPr>
      <w:r>
        <w:rPr>
          <w:b/>
          <w:sz w:val="36"/>
          <w:szCs w:val="36"/>
        </w:rPr>
        <w:t>ПОСТАНОВЛЕНИЕ</w:t>
      </w:r>
    </w:p>
    <w:p w:rsidR="00F377C2" w:rsidRDefault="00F377C2" w:rsidP="00F377C2">
      <w:pPr>
        <w:pStyle w:val="a4"/>
        <w:rPr>
          <w:b/>
          <w:sz w:val="20"/>
        </w:rPr>
      </w:pPr>
    </w:p>
    <w:p w:rsidR="00F377C2" w:rsidRDefault="00F377C2" w:rsidP="00F377C2">
      <w:pPr>
        <w:pStyle w:val="a4"/>
      </w:pPr>
    </w:p>
    <w:p w:rsidR="00F377C2" w:rsidRDefault="009D0D5F" w:rsidP="00F377C2">
      <w:pPr>
        <w:jc w:val="both"/>
        <w:rPr>
          <w:sz w:val="28"/>
          <w:szCs w:val="28"/>
        </w:rPr>
      </w:pPr>
      <w:r>
        <w:rPr>
          <w:sz w:val="28"/>
          <w:szCs w:val="28"/>
        </w:rPr>
        <w:t>13.08.2015</w:t>
      </w:r>
      <w:r w:rsidR="00F377C2">
        <w:rPr>
          <w:sz w:val="28"/>
          <w:szCs w:val="28"/>
        </w:rPr>
        <w:t xml:space="preserve">      </w:t>
      </w:r>
      <w:r w:rsidR="00F377C2">
        <w:rPr>
          <w:sz w:val="28"/>
          <w:szCs w:val="28"/>
        </w:rPr>
        <w:tab/>
      </w:r>
      <w:r w:rsidR="00F377C2">
        <w:rPr>
          <w:sz w:val="28"/>
          <w:szCs w:val="28"/>
        </w:rPr>
        <w:tab/>
      </w:r>
      <w:r w:rsidR="00F377C2">
        <w:rPr>
          <w:sz w:val="28"/>
          <w:szCs w:val="28"/>
        </w:rPr>
        <w:tab/>
      </w:r>
      <w:r w:rsidR="00F377C2">
        <w:rPr>
          <w:sz w:val="28"/>
          <w:szCs w:val="28"/>
        </w:rPr>
        <w:tab/>
      </w:r>
      <w:r w:rsidR="00F377C2">
        <w:rPr>
          <w:sz w:val="28"/>
          <w:szCs w:val="28"/>
        </w:rPr>
        <w:tab/>
        <w:t xml:space="preserve">                  № </w:t>
      </w:r>
      <w:r>
        <w:rPr>
          <w:sz w:val="28"/>
          <w:szCs w:val="28"/>
        </w:rPr>
        <w:t>1001</w:t>
      </w:r>
    </w:p>
    <w:p w:rsidR="00F377C2" w:rsidRDefault="00F377C2" w:rsidP="00F377C2">
      <w:pPr>
        <w:ind w:firstLine="567"/>
        <w:jc w:val="both"/>
        <w:rPr>
          <w:sz w:val="28"/>
          <w:szCs w:val="28"/>
        </w:rPr>
      </w:pPr>
    </w:p>
    <w:p w:rsidR="00F377C2" w:rsidRDefault="00F377C2" w:rsidP="00F377C2"/>
    <w:p w:rsidR="00F377C2" w:rsidRDefault="00F377C2" w:rsidP="00F377C2">
      <w:pPr>
        <w:pStyle w:val="a3"/>
        <w:spacing w:before="0" w:after="0"/>
        <w:jc w:val="both"/>
        <w:rPr>
          <w:sz w:val="28"/>
          <w:szCs w:val="28"/>
        </w:rPr>
      </w:pPr>
      <w:r>
        <w:rPr>
          <w:sz w:val="28"/>
          <w:szCs w:val="28"/>
        </w:rPr>
        <w:t>О внесении изменений в административный регламент администрации МО «</w:t>
      </w:r>
      <w:proofErr w:type="spellStart"/>
      <w:r>
        <w:rPr>
          <w:sz w:val="28"/>
          <w:szCs w:val="28"/>
        </w:rPr>
        <w:t>Ахтубинский</w:t>
      </w:r>
      <w:proofErr w:type="spellEnd"/>
      <w:r>
        <w:rPr>
          <w:sz w:val="28"/>
          <w:szCs w:val="28"/>
        </w:rPr>
        <w:t xml:space="preserve"> район» по предоставлению муниципальной услуги «Предоставление молодым семьям социальной выплаты на приобретение (строительство) жилья в рамках реализации подпрограммы «Обеспечение жильем молодых семей» федеральной целевой программы «Жилище» на 2011-2015 годы», утвержденный постановлением администрации МО «</w:t>
      </w:r>
      <w:proofErr w:type="spellStart"/>
      <w:r>
        <w:rPr>
          <w:sz w:val="28"/>
          <w:szCs w:val="28"/>
        </w:rPr>
        <w:t>Ахтубинский</w:t>
      </w:r>
      <w:proofErr w:type="spellEnd"/>
      <w:r>
        <w:rPr>
          <w:sz w:val="28"/>
          <w:szCs w:val="28"/>
        </w:rPr>
        <w:t xml:space="preserve"> район» от 28.10.2010 № 1424 </w:t>
      </w:r>
    </w:p>
    <w:p w:rsidR="00F377C2" w:rsidRDefault="00F377C2" w:rsidP="00F377C2">
      <w:pPr>
        <w:tabs>
          <w:tab w:val="left" w:pos="9360"/>
        </w:tabs>
        <w:ind w:right="-5"/>
        <w:jc w:val="both"/>
        <w:rPr>
          <w:sz w:val="28"/>
          <w:szCs w:val="28"/>
        </w:rPr>
      </w:pPr>
    </w:p>
    <w:p w:rsidR="00F377C2" w:rsidRDefault="00F377C2" w:rsidP="00F377C2">
      <w:pPr>
        <w:tabs>
          <w:tab w:val="left" w:pos="9360"/>
        </w:tabs>
        <w:ind w:right="-5"/>
        <w:jc w:val="both"/>
        <w:rPr>
          <w:sz w:val="28"/>
          <w:szCs w:val="28"/>
        </w:rPr>
      </w:pPr>
    </w:p>
    <w:p w:rsidR="00F377C2" w:rsidRDefault="00F377C2" w:rsidP="00F377C2">
      <w:pPr>
        <w:suppressAutoHyphens w:val="0"/>
        <w:ind w:firstLine="709"/>
        <w:jc w:val="both"/>
        <w:rPr>
          <w:color w:val="000000"/>
          <w:sz w:val="28"/>
          <w:szCs w:val="28"/>
          <w:shd w:val="clear" w:color="auto" w:fill="FFFFFF"/>
        </w:rPr>
      </w:pPr>
      <w:r>
        <w:rPr>
          <w:sz w:val="28"/>
          <w:szCs w:val="28"/>
          <w:lang w:eastAsia="ru-RU"/>
        </w:rPr>
        <w:t xml:space="preserve">В соответствии с </w:t>
      </w:r>
      <w:r>
        <w:rPr>
          <w:sz w:val="28"/>
          <w:szCs w:val="28"/>
        </w:rPr>
        <w:t>постановлением Правительства Российской Федерации от 17.12.2010 № 1050 «О федеральной целевой программе «Жилище» на 2011-2015 годы»</w:t>
      </w:r>
      <w:r>
        <w:rPr>
          <w:sz w:val="28"/>
          <w:szCs w:val="28"/>
          <w:lang w:eastAsia="ru-RU"/>
        </w:rPr>
        <w:t xml:space="preserve">, </w:t>
      </w:r>
      <w:r>
        <w:rPr>
          <w:sz w:val="28"/>
          <w:szCs w:val="28"/>
        </w:rPr>
        <w:t>постановлением Правительства Российской Федерации от 16.05.2011 № 373 «</w:t>
      </w:r>
      <w:r>
        <w:rPr>
          <w:color w:val="000000"/>
          <w:sz w:val="28"/>
          <w:szCs w:val="28"/>
          <w:shd w:val="clear" w:color="auto" w:fill="FFFFFF"/>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xml:space="preserve"> постановлением администрации муниципального образования «</w:t>
      </w:r>
      <w:proofErr w:type="spellStart"/>
      <w:r>
        <w:rPr>
          <w:sz w:val="28"/>
          <w:szCs w:val="28"/>
        </w:rPr>
        <w:t>Ахтубинский</w:t>
      </w:r>
      <w:proofErr w:type="spellEnd"/>
      <w:r>
        <w:rPr>
          <w:sz w:val="28"/>
          <w:szCs w:val="28"/>
        </w:rPr>
        <w:t xml:space="preserve"> район» от 30.11.2010 № 1590 «О порядке разработки и утверждения административных регламентов предоставления муниципальных услуг», администрация МО «</w:t>
      </w:r>
      <w:proofErr w:type="spellStart"/>
      <w:r>
        <w:rPr>
          <w:sz w:val="28"/>
          <w:szCs w:val="28"/>
        </w:rPr>
        <w:t>Ахтубинский</w:t>
      </w:r>
      <w:proofErr w:type="spellEnd"/>
      <w:r>
        <w:rPr>
          <w:sz w:val="28"/>
          <w:szCs w:val="28"/>
        </w:rPr>
        <w:t xml:space="preserve"> район»</w:t>
      </w:r>
    </w:p>
    <w:p w:rsidR="00F377C2" w:rsidRDefault="00F377C2" w:rsidP="00F377C2">
      <w:pPr>
        <w:suppressAutoHyphens w:val="0"/>
        <w:ind w:firstLine="709"/>
        <w:jc w:val="both"/>
        <w:rPr>
          <w:color w:val="000000"/>
          <w:sz w:val="28"/>
          <w:szCs w:val="28"/>
          <w:shd w:val="clear" w:color="auto" w:fill="FFFFFF"/>
        </w:rPr>
      </w:pPr>
    </w:p>
    <w:p w:rsidR="00F377C2" w:rsidRDefault="00F377C2" w:rsidP="00F377C2">
      <w:pPr>
        <w:tabs>
          <w:tab w:val="left" w:pos="9360"/>
        </w:tabs>
        <w:ind w:right="283" w:firstLine="709"/>
        <w:jc w:val="both"/>
        <w:rPr>
          <w:sz w:val="28"/>
          <w:szCs w:val="28"/>
        </w:rPr>
      </w:pPr>
      <w:r>
        <w:rPr>
          <w:sz w:val="28"/>
          <w:szCs w:val="28"/>
        </w:rPr>
        <w:t>ПОСТАНОВЛЯЕТ:</w:t>
      </w:r>
    </w:p>
    <w:p w:rsidR="00F377C2" w:rsidRDefault="00F377C2" w:rsidP="00F377C2">
      <w:pPr>
        <w:tabs>
          <w:tab w:val="left" w:pos="9360"/>
        </w:tabs>
        <w:ind w:right="283" w:firstLine="709"/>
        <w:jc w:val="both"/>
        <w:rPr>
          <w:sz w:val="28"/>
          <w:szCs w:val="28"/>
        </w:rPr>
      </w:pPr>
    </w:p>
    <w:p w:rsidR="00F377C2" w:rsidRDefault="00F377C2" w:rsidP="00F377C2">
      <w:pPr>
        <w:tabs>
          <w:tab w:val="left" w:pos="9360"/>
        </w:tabs>
        <w:ind w:right="-1" w:firstLine="709"/>
        <w:jc w:val="both"/>
        <w:rPr>
          <w:sz w:val="28"/>
          <w:szCs w:val="28"/>
        </w:rPr>
      </w:pPr>
      <w:r>
        <w:rPr>
          <w:sz w:val="28"/>
          <w:szCs w:val="28"/>
        </w:rPr>
        <w:t xml:space="preserve">1. </w:t>
      </w:r>
      <w:proofErr w:type="gramStart"/>
      <w:r>
        <w:rPr>
          <w:sz w:val="28"/>
          <w:szCs w:val="28"/>
        </w:rPr>
        <w:t>Внести изменения в административный регламент, утвержденный постановлением  администрации  МО   «</w:t>
      </w:r>
      <w:proofErr w:type="spellStart"/>
      <w:r>
        <w:rPr>
          <w:sz w:val="28"/>
          <w:szCs w:val="28"/>
        </w:rPr>
        <w:t>Ахтубинский</w:t>
      </w:r>
      <w:proofErr w:type="spellEnd"/>
      <w:r>
        <w:rPr>
          <w:sz w:val="28"/>
          <w:szCs w:val="28"/>
        </w:rPr>
        <w:t xml:space="preserve"> район» от 28.10.2010 № 1424 «Об утверждении административного регламента администрации муниципального образования «</w:t>
      </w:r>
      <w:proofErr w:type="spellStart"/>
      <w:r>
        <w:rPr>
          <w:sz w:val="28"/>
          <w:szCs w:val="28"/>
        </w:rPr>
        <w:t>Ахтубинский</w:t>
      </w:r>
      <w:proofErr w:type="spellEnd"/>
      <w:r>
        <w:rPr>
          <w:sz w:val="28"/>
          <w:szCs w:val="28"/>
        </w:rPr>
        <w:t xml:space="preserve"> район» по предоставлению муниципальной услуги «Предоставление молодым семьям социальной выплаты на приобретение (строительство) жилья в рамках реализации подпрограммы «Обеспечение жильем молодых семей» федеральной целевой программы «Жилище» на 2011-2015 годы», изложив его в новой редакции, согласно приложению к настоящему</w:t>
      </w:r>
      <w:proofErr w:type="gramEnd"/>
      <w:r>
        <w:rPr>
          <w:sz w:val="28"/>
          <w:szCs w:val="28"/>
        </w:rPr>
        <w:t xml:space="preserve"> постановлению.</w:t>
      </w:r>
    </w:p>
    <w:p w:rsidR="00F377C2" w:rsidRDefault="00F377C2" w:rsidP="00F377C2">
      <w:pPr>
        <w:suppressAutoHyphens w:val="0"/>
        <w:ind w:firstLine="709"/>
        <w:jc w:val="both"/>
        <w:rPr>
          <w:sz w:val="28"/>
          <w:szCs w:val="28"/>
          <w:lang w:eastAsia="ru-RU"/>
        </w:rPr>
      </w:pPr>
      <w:r>
        <w:rPr>
          <w:sz w:val="28"/>
          <w:szCs w:val="28"/>
          <w:lang w:eastAsia="ru-RU"/>
        </w:rPr>
        <w:t xml:space="preserve">2. </w:t>
      </w:r>
      <w:proofErr w:type="gramStart"/>
      <w:r>
        <w:rPr>
          <w:sz w:val="28"/>
          <w:szCs w:val="28"/>
          <w:lang w:eastAsia="ru-RU"/>
        </w:rPr>
        <w:t>Отделу информатизации и компьютерного обслуживания администрации МО «</w:t>
      </w:r>
      <w:proofErr w:type="spellStart"/>
      <w:r>
        <w:rPr>
          <w:sz w:val="28"/>
          <w:szCs w:val="28"/>
          <w:lang w:eastAsia="ru-RU"/>
        </w:rPr>
        <w:t>Ахтубинский</w:t>
      </w:r>
      <w:proofErr w:type="spellEnd"/>
      <w:r>
        <w:rPr>
          <w:sz w:val="28"/>
          <w:szCs w:val="28"/>
          <w:lang w:eastAsia="ru-RU"/>
        </w:rPr>
        <w:t xml:space="preserve"> район» (Короткий В.В.) </w:t>
      </w:r>
      <w:r>
        <w:rPr>
          <w:rFonts w:eastAsia="SimSun" w:cs="Mangal"/>
          <w:kern w:val="2"/>
          <w:sz w:val="28"/>
          <w:szCs w:val="28"/>
          <w:lang w:eastAsia="hi-IN" w:bidi="hi-IN"/>
        </w:rPr>
        <w:t xml:space="preserve">обеспечить </w:t>
      </w:r>
      <w:r>
        <w:rPr>
          <w:rFonts w:eastAsia="SimSun" w:cs="Mangal"/>
          <w:kern w:val="2"/>
          <w:sz w:val="28"/>
          <w:szCs w:val="28"/>
          <w:lang w:eastAsia="hi-IN" w:bidi="hi-IN"/>
        </w:rPr>
        <w:lastRenderedPageBreak/>
        <w:t xml:space="preserve">размещение настоящего постановления в сети Интернет </w:t>
      </w:r>
      <w:r>
        <w:rPr>
          <w:sz w:val="28"/>
          <w:szCs w:val="28"/>
          <w:lang w:eastAsia="ru-RU"/>
        </w:rPr>
        <w:t>на официальном сайте администрации муниципального образования «</w:t>
      </w:r>
      <w:proofErr w:type="spellStart"/>
      <w:r>
        <w:rPr>
          <w:sz w:val="28"/>
          <w:szCs w:val="28"/>
          <w:lang w:eastAsia="ru-RU"/>
        </w:rPr>
        <w:t>Ахтубинский</w:t>
      </w:r>
      <w:proofErr w:type="spellEnd"/>
      <w:r>
        <w:rPr>
          <w:sz w:val="28"/>
          <w:szCs w:val="28"/>
          <w:lang w:eastAsia="ru-RU"/>
        </w:rPr>
        <w:t xml:space="preserve"> район» в разделе «Администрация» подразделе «Документы Администрации» подразделе «Утвержденные административные регламенты»,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w:t>
      </w:r>
      <w:proofErr w:type="gramEnd"/>
      <w:r>
        <w:rPr>
          <w:sz w:val="28"/>
          <w:szCs w:val="28"/>
          <w:lang w:eastAsia="ru-RU"/>
        </w:rPr>
        <w:t xml:space="preserve"> услуг (функций)». </w:t>
      </w:r>
    </w:p>
    <w:p w:rsidR="00F377C2" w:rsidRDefault="00F377C2" w:rsidP="00F377C2">
      <w:pPr>
        <w:suppressAutoHyphens w:val="0"/>
        <w:jc w:val="both"/>
        <w:rPr>
          <w:sz w:val="28"/>
          <w:szCs w:val="28"/>
          <w:lang w:eastAsia="ru-RU"/>
        </w:rPr>
      </w:pPr>
      <w:r>
        <w:rPr>
          <w:sz w:val="28"/>
          <w:szCs w:val="28"/>
          <w:lang w:eastAsia="ru-RU"/>
        </w:rPr>
        <w:tab/>
        <w:t>3. Отделу контроля и обработки информации администрации МО «</w:t>
      </w:r>
      <w:proofErr w:type="spellStart"/>
      <w:r>
        <w:rPr>
          <w:sz w:val="28"/>
          <w:szCs w:val="28"/>
          <w:lang w:eastAsia="ru-RU"/>
        </w:rPr>
        <w:t>Ахтубинский</w:t>
      </w:r>
      <w:proofErr w:type="spellEnd"/>
      <w:r>
        <w:rPr>
          <w:sz w:val="28"/>
          <w:szCs w:val="28"/>
          <w:lang w:eastAsia="ru-RU"/>
        </w:rPr>
        <w:t xml:space="preserve"> район» (Свиридова Л.В.) представить информацию в газету «</w:t>
      </w:r>
      <w:proofErr w:type="spellStart"/>
      <w:proofErr w:type="gramStart"/>
      <w:r>
        <w:rPr>
          <w:sz w:val="28"/>
          <w:szCs w:val="28"/>
          <w:lang w:eastAsia="ru-RU"/>
        </w:rPr>
        <w:t>Ахтубинская</w:t>
      </w:r>
      <w:proofErr w:type="spellEnd"/>
      <w:proofErr w:type="gramEnd"/>
      <w:r>
        <w:rPr>
          <w:sz w:val="28"/>
          <w:szCs w:val="28"/>
          <w:lang w:eastAsia="ru-RU"/>
        </w:rPr>
        <w:t xml:space="preserve"> правда» о размещении настоящего постановления в информационно-телекоммуникационной  сети Интернет на официальном сайте администрации муниципального образования «</w:t>
      </w:r>
      <w:proofErr w:type="spellStart"/>
      <w:r>
        <w:rPr>
          <w:sz w:val="28"/>
          <w:szCs w:val="28"/>
          <w:lang w:eastAsia="ru-RU"/>
        </w:rPr>
        <w:t>Ахтубинский</w:t>
      </w:r>
      <w:proofErr w:type="spellEnd"/>
      <w:r>
        <w:rPr>
          <w:sz w:val="28"/>
          <w:szCs w:val="28"/>
          <w:lang w:eastAsia="ru-RU"/>
        </w:rPr>
        <w:t xml:space="preserve"> район» в разделе «Администрация» подразделе «Документы Администрации» подразделе «Утвержденные административные регламенты»,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F377C2" w:rsidRDefault="00F377C2" w:rsidP="00F377C2">
      <w:pPr>
        <w:suppressAutoHyphens w:val="0"/>
        <w:jc w:val="both"/>
        <w:rPr>
          <w:sz w:val="28"/>
          <w:szCs w:val="28"/>
          <w:lang w:eastAsia="ru-RU"/>
        </w:rPr>
      </w:pPr>
    </w:p>
    <w:p w:rsidR="00F377C2" w:rsidRDefault="00F377C2" w:rsidP="00F377C2">
      <w:pPr>
        <w:autoSpaceDE w:val="0"/>
        <w:ind w:right="283" w:firstLine="540"/>
        <w:jc w:val="both"/>
        <w:rPr>
          <w:sz w:val="28"/>
          <w:szCs w:val="28"/>
        </w:rPr>
      </w:pPr>
    </w:p>
    <w:p w:rsidR="00F377C2" w:rsidRDefault="00F377C2" w:rsidP="00F377C2">
      <w:pPr>
        <w:ind w:right="283"/>
        <w:rPr>
          <w:sz w:val="28"/>
          <w:szCs w:val="28"/>
        </w:rPr>
      </w:pPr>
    </w:p>
    <w:p w:rsidR="00F377C2" w:rsidRDefault="00F377C2" w:rsidP="00F377C2">
      <w:pPr>
        <w:ind w:right="283"/>
        <w:rPr>
          <w:sz w:val="28"/>
          <w:szCs w:val="28"/>
        </w:rPr>
      </w:pPr>
      <w:r>
        <w:rPr>
          <w:sz w:val="28"/>
          <w:szCs w:val="28"/>
        </w:rPr>
        <w:t>Глава муниципального образования                                            В.А. Ведищев</w:t>
      </w:r>
    </w:p>
    <w:p w:rsidR="00F377C2" w:rsidRDefault="00F377C2" w:rsidP="00F377C2"/>
    <w:p w:rsidR="00F377C2" w:rsidRDefault="00F377C2" w:rsidP="00F377C2">
      <w:pPr>
        <w:pageBreakBefore/>
        <w:ind w:left="5103"/>
        <w:rPr>
          <w:sz w:val="28"/>
          <w:szCs w:val="28"/>
        </w:rPr>
        <w:sectPr w:rsidR="00F377C2" w:rsidSect="00F377C2">
          <w:headerReference w:type="default" r:id="rId9"/>
          <w:pgSz w:w="11906" w:h="16838"/>
          <w:pgMar w:top="851" w:right="850" w:bottom="1134" w:left="1701" w:header="567" w:footer="720" w:gutter="0"/>
          <w:pgNumType w:start="1"/>
          <w:cols w:space="720"/>
        </w:sectPr>
      </w:pPr>
    </w:p>
    <w:p w:rsidR="00F377C2" w:rsidRDefault="00F377C2" w:rsidP="00F377C2">
      <w:pPr>
        <w:pageBreakBefore/>
        <w:ind w:left="5103"/>
        <w:rPr>
          <w:sz w:val="28"/>
          <w:szCs w:val="28"/>
        </w:rPr>
      </w:pPr>
      <w:r>
        <w:rPr>
          <w:sz w:val="28"/>
          <w:szCs w:val="28"/>
        </w:rPr>
        <w:lastRenderedPageBreak/>
        <w:t xml:space="preserve">Приложение </w:t>
      </w:r>
    </w:p>
    <w:p w:rsidR="00F377C2" w:rsidRDefault="00F377C2" w:rsidP="00F377C2">
      <w:pPr>
        <w:ind w:left="5103"/>
        <w:rPr>
          <w:sz w:val="28"/>
          <w:szCs w:val="28"/>
        </w:rPr>
      </w:pPr>
      <w:r>
        <w:rPr>
          <w:sz w:val="28"/>
          <w:szCs w:val="28"/>
        </w:rPr>
        <w:t>к постановлению администрации</w:t>
      </w:r>
    </w:p>
    <w:p w:rsidR="00F377C2" w:rsidRDefault="00F377C2" w:rsidP="00F377C2">
      <w:pPr>
        <w:ind w:left="5103"/>
        <w:rPr>
          <w:sz w:val="28"/>
          <w:szCs w:val="28"/>
        </w:rPr>
      </w:pPr>
      <w:r>
        <w:rPr>
          <w:sz w:val="28"/>
          <w:szCs w:val="28"/>
        </w:rPr>
        <w:t>МО  «</w:t>
      </w:r>
      <w:proofErr w:type="spellStart"/>
      <w:r>
        <w:rPr>
          <w:sz w:val="28"/>
          <w:szCs w:val="28"/>
        </w:rPr>
        <w:t>Ахтубинский</w:t>
      </w:r>
      <w:proofErr w:type="spellEnd"/>
      <w:r>
        <w:rPr>
          <w:sz w:val="28"/>
          <w:szCs w:val="28"/>
        </w:rPr>
        <w:t xml:space="preserve"> район»</w:t>
      </w:r>
    </w:p>
    <w:p w:rsidR="00F377C2" w:rsidRDefault="00F377C2" w:rsidP="00F377C2">
      <w:pPr>
        <w:ind w:left="5103"/>
      </w:pPr>
      <w:r>
        <w:rPr>
          <w:sz w:val="28"/>
          <w:szCs w:val="28"/>
        </w:rPr>
        <w:t xml:space="preserve">от </w:t>
      </w:r>
      <w:r w:rsidR="009D0D5F">
        <w:rPr>
          <w:sz w:val="28"/>
          <w:szCs w:val="28"/>
        </w:rPr>
        <w:t>13.08.2015</w:t>
      </w:r>
      <w:r>
        <w:rPr>
          <w:sz w:val="28"/>
          <w:szCs w:val="28"/>
        </w:rPr>
        <w:t xml:space="preserve">  № </w:t>
      </w:r>
      <w:r w:rsidR="009D0D5F">
        <w:rPr>
          <w:sz w:val="28"/>
          <w:szCs w:val="28"/>
        </w:rPr>
        <w:t>1001</w:t>
      </w:r>
      <w:bookmarkStart w:id="0" w:name="_GoBack"/>
      <w:bookmarkEnd w:id="0"/>
    </w:p>
    <w:p w:rsidR="00F377C2" w:rsidRDefault="00F377C2" w:rsidP="00F377C2">
      <w:pPr>
        <w:pStyle w:val="5"/>
        <w:numPr>
          <w:ilvl w:val="4"/>
          <w:numId w:val="3"/>
        </w:numPr>
        <w:ind w:left="0" w:firstLine="6120"/>
      </w:pPr>
    </w:p>
    <w:p w:rsidR="00F377C2" w:rsidRDefault="00F377C2" w:rsidP="00F377C2"/>
    <w:p w:rsidR="00F377C2" w:rsidRDefault="00F377C2" w:rsidP="00F377C2">
      <w:pPr>
        <w:jc w:val="center"/>
        <w:rPr>
          <w:sz w:val="28"/>
          <w:szCs w:val="28"/>
        </w:rPr>
      </w:pPr>
      <w:r>
        <w:rPr>
          <w:sz w:val="28"/>
          <w:szCs w:val="28"/>
        </w:rPr>
        <w:t>АДМИНИСТРАТИВНЫЙ РЕГЛАМЕНТ</w:t>
      </w:r>
    </w:p>
    <w:p w:rsidR="00F377C2" w:rsidRDefault="00F377C2" w:rsidP="00F377C2">
      <w:pPr>
        <w:pStyle w:val="a3"/>
        <w:spacing w:before="0" w:after="0"/>
        <w:ind w:firstLine="709"/>
        <w:jc w:val="center"/>
        <w:rPr>
          <w:sz w:val="28"/>
          <w:szCs w:val="28"/>
        </w:rPr>
      </w:pPr>
      <w:r>
        <w:rPr>
          <w:sz w:val="28"/>
          <w:szCs w:val="28"/>
        </w:rPr>
        <w:t>администрации муниципального образования «</w:t>
      </w:r>
      <w:proofErr w:type="spellStart"/>
      <w:r>
        <w:rPr>
          <w:sz w:val="28"/>
          <w:szCs w:val="28"/>
        </w:rPr>
        <w:t>Ахтубинский</w:t>
      </w:r>
      <w:proofErr w:type="spellEnd"/>
      <w:r>
        <w:rPr>
          <w:sz w:val="28"/>
          <w:szCs w:val="28"/>
        </w:rPr>
        <w:t xml:space="preserve"> район» </w:t>
      </w:r>
      <w:r>
        <w:rPr>
          <w:sz w:val="28"/>
          <w:szCs w:val="28"/>
        </w:rPr>
        <w:br/>
        <w:t xml:space="preserve">по предоставлению муниципальной услуги «Предоставление </w:t>
      </w:r>
      <w:r>
        <w:rPr>
          <w:sz w:val="28"/>
          <w:szCs w:val="28"/>
        </w:rPr>
        <w:br/>
        <w:t>молодым семьям социальной выплаты на приобретение (строительство) жилья в рамках реализации подпрограммы «Обеспечение жильем молодых семей» федеральной целевой программы «Жилище» на 2011-2015 годы»</w:t>
      </w:r>
    </w:p>
    <w:p w:rsidR="00F377C2" w:rsidRDefault="00F377C2" w:rsidP="00F377C2">
      <w:pPr>
        <w:pStyle w:val="a3"/>
        <w:spacing w:before="0" w:after="0"/>
        <w:ind w:firstLine="709"/>
        <w:jc w:val="center"/>
        <w:rPr>
          <w:sz w:val="28"/>
          <w:szCs w:val="28"/>
        </w:rPr>
      </w:pPr>
    </w:p>
    <w:p w:rsidR="00F377C2" w:rsidRDefault="00F377C2" w:rsidP="00F377C2">
      <w:pPr>
        <w:autoSpaceDE w:val="0"/>
        <w:jc w:val="center"/>
        <w:rPr>
          <w:sz w:val="28"/>
          <w:szCs w:val="28"/>
        </w:rPr>
      </w:pPr>
      <w:r>
        <w:rPr>
          <w:sz w:val="28"/>
          <w:szCs w:val="28"/>
        </w:rPr>
        <w:t>1. Общие положения</w:t>
      </w:r>
    </w:p>
    <w:p w:rsidR="00F377C2" w:rsidRDefault="00F377C2" w:rsidP="00F377C2">
      <w:pPr>
        <w:autoSpaceDE w:val="0"/>
        <w:jc w:val="center"/>
        <w:rPr>
          <w:sz w:val="28"/>
          <w:szCs w:val="28"/>
        </w:rPr>
      </w:pPr>
    </w:p>
    <w:p w:rsidR="00F377C2" w:rsidRDefault="00F377C2" w:rsidP="00F377C2">
      <w:pPr>
        <w:autoSpaceDE w:val="0"/>
        <w:ind w:firstLine="720"/>
        <w:jc w:val="both"/>
        <w:rPr>
          <w:sz w:val="28"/>
          <w:szCs w:val="28"/>
        </w:rPr>
      </w:pPr>
      <w:r>
        <w:rPr>
          <w:sz w:val="28"/>
          <w:szCs w:val="28"/>
        </w:rPr>
        <w:t>1.1. Предмет регулирования административного регламента:</w:t>
      </w:r>
    </w:p>
    <w:p w:rsidR="00F377C2" w:rsidRDefault="00F377C2" w:rsidP="00F377C2">
      <w:pPr>
        <w:pStyle w:val="a3"/>
        <w:spacing w:before="0" w:after="0"/>
        <w:ind w:firstLine="709"/>
        <w:jc w:val="both"/>
        <w:rPr>
          <w:sz w:val="28"/>
          <w:szCs w:val="28"/>
        </w:rPr>
      </w:pPr>
      <w:r>
        <w:rPr>
          <w:sz w:val="28"/>
          <w:szCs w:val="28"/>
        </w:rPr>
        <w:t>Административный регламент администрации муниципального образования «</w:t>
      </w:r>
      <w:proofErr w:type="spellStart"/>
      <w:r>
        <w:rPr>
          <w:sz w:val="28"/>
          <w:szCs w:val="28"/>
        </w:rPr>
        <w:t>Ахтубинский</w:t>
      </w:r>
      <w:proofErr w:type="spellEnd"/>
      <w:r>
        <w:rPr>
          <w:sz w:val="28"/>
          <w:szCs w:val="28"/>
        </w:rPr>
        <w:t xml:space="preserve"> район» по предоставлению муниципальной услуги «Предоставление молодым семьям социальной выплаты на приобретение (строительство) жилья в рамках реализации подпрограммы «Обеспечение жильем молодых семей» федеральной целевой программы «Жилище» на 2011-2015 годы» (далее – административный регламент) определяет стандарты и порядок предоставления муниципальной услуги.</w:t>
      </w:r>
    </w:p>
    <w:p w:rsidR="00F377C2" w:rsidRDefault="00F377C2" w:rsidP="00F377C2">
      <w:pPr>
        <w:pStyle w:val="ConsPlusTitle"/>
        <w:widowControl/>
        <w:tabs>
          <w:tab w:val="left" w:pos="0"/>
        </w:tabs>
        <w:ind w:firstLine="720"/>
        <w:jc w:val="both"/>
        <w:rPr>
          <w:b w:val="0"/>
          <w:bCs w:val="0"/>
          <w:sz w:val="28"/>
          <w:szCs w:val="28"/>
        </w:rPr>
      </w:pPr>
      <w:r>
        <w:rPr>
          <w:b w:val="0"/>
          <w:bCs w:val="0"/>
          <w:sz w:val="28"/>
          <w:szCs w:val="28"/>
        </w:rPr>
        <w:t>Административный регламент определяет сроки и последовательность административных процедур администрации муниципального образования «</w:t>
      </w:r>
      <w:proofErr w:type="spellStart"/>
      <w:r>
        <w:rPr>
          <w:b w:val="0"/>
          <w:sz w:val="28"/>
          <w:szCs w:val="28"/>
        </w:rPr>
        <w:t>Ахтубинский</w:t>
      </w:r>
      <w:proofErr w:type="spellEnd"/>
      <w:r>
        <w:rPr>
          <w:b w:val="0"/>
          <w:bCs w:val="0"/>
          <w:sz w:val="28"/>
          <w:szCs w:val="28"/>
        </w:rPr>
        <w:t xml:space="preserve"> район» по исполнению муниципальной услуги в соответствии с законодательством Российской Федерации.</w:t>
      </w:r>
    </w:p>
    <w:p w:rsidR="00F377C2" w:rsidRDefault="00F377C2" w:rsidP="00F377C2">
      <w:pPr>
        <w:pStyle w:val="ConsPlusTitle"/>
        <w:widowControl/>
        <w:tabs>
          <w:tab w:val="left" w:pos="0"/>
        </w:tabs>
        <w:ind w:firstLine="720"/>
        <w:jc w:val="both"/>
        <w:rPr>
          <w:sz w:val="28"/>
          <w:szCs w:val="28"/>
        </w:rPr>
      </w:pPr>
      <w:r>
        <w:rPr>
          <w:b w:val="0"/>
          <w:bCs w:val="0"/>
          <w:sz w:val="28"/>
          <w:szCs w:val="28"/>
        </w:rPr>
        <w:t>1.2. Круг заявителей.</w:t>
      </w:r>
    </w:p>
    <w:p w:rsidR="00F377C2" w:rsidRDefault="00F377C2" w:rsidP="00F377C2">
      <w:pPr>
        <w:ind w:firstLine="709"/>
        <w:jc w:val="both"/>
        <w:rPr>
          <w:bCs/>
          <w:sz w:val="28"/>
          <w:szCs w:val="28"/>
        </w:rPr>
      </w:pPr>
      <w:r>
        <w:rPr>
          <w:sz w:val="28"/>
          <w:szCs w:val="28"/>
        </w:rPr>
        <w:t xml:space="preserve">Получателями муниципальной услуги (далее – заявители) являются: </w:t>
      </w:r>
    </w:p>
    <w:p w:rsidR="00F377C2" w:rsidRDefault="00F377C2" w:rsidP="00F377C2">
      <w:pPr>
        <w:ind w:firstLine="708"/>
        <w:jc w:val="both"/>
        <w:rPr>
          <w:sz w:val="28"/>
          <w:szCs w:val="28"/>
        </w:rPr>
      </w:pPr>
      <w:r>
        <w:rPr>
          <w:bCs/>
          <w:sz w:val="28"/>
          <w:szCs w:val="28"/>
        </w:rPr>
        <w:t>1.2.1. Молодые семьи, в том числе молодые семьи, имеющие одного и более детей, где один из супругов не является гражданином Российской Федерации, а также неполные молодые семьи, состоящие из одного молодого родителя, являющегося гражданином Российской Федерации, и одного и более детей, соответствующие следующим условиям:</w:t>
      </w:r>
    </w:p>
    <w:p w:rsidR="00F377C2" w:rsidRDefault="00F377C2" w:rsidP="00F377C2">
      <w:pPr>
        <w:pStyle w:val="ConsPlusNormal"/>
        <w:ind w:firstLine="540"/>
        <w:jc w:val="both"/>
        <w:rPr>
          <w:sz w:val="28"/>
          <w:szCs w:val="28"/>
        </w:rPr>
      </w:pPr>
      <w:r>
        <w:rPr>
          <w:sz w:val="28"/>
          <w:szCs w:val="28"/>
        </w:rPr>
        <w:t xml:space="preserve">- </w:t>
      </w:r>
      <w:r>
        <w:rPr>
          <w:rFonts w:ascii="Times New Roman" w:hAnsi="Times New Roman" w:cs="Times New Roman"/>
          <w:sz w:val="28"/>
          <w:szCs w:val="28"/>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F377C2" w:rsidRDefault="00F377C2" w:rsidP="00F377C2">
      <w:pPr>
        <w:ind w:firstLine="708"/>
        <w:jc w:val="both"/>
        <w:rPr>
          <w:bCs/>
          <w:sz w:val="28"/>
          <w:szCs w:val="28"/>
        </w:rPr>
      </w:pPr>
      <w:r>
        <w:rPr>
          <w:sz w:val="28"/>
          <w:szCs w:val="28"/>
        </w:rPr>
        <w:t>- признание молодой семьи нуждающейся в улучшении жилищных условий в соответствии со статьей 51 Жилищного кодекса Российской Федерации;</w:t>
      </w:r>
    </w:p>
    <w:p w:rsidR="00F377C2" w:rsidRDefault="00F377C2" w:rsidP="00F377C2">
      <w:pPr>
        <w:ind w:firstLine="709"/>
        <w:jc w:val="both"/>
        <w:rPr>
          <w:bCs/>
          <w:sz w:val="28"/>
          <w:szCs w:val="28"/>
        </w:rPr>
      </w:pPr>
      <w:r>
        <w:rPr>
          <w:bCs/>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заявители).</w:t>
      </w:r>
    </w:p>
    <w:p w:rsidR="00F377C2" w:rsidRDefault="00F377C2" w:rsidP="00F377C2">
      <w:pPr>
        <w:ind w:firstLine="709"/>
        <w:jc w:val="both"/>
        <w:rPr>
          <w:bCs/>
          <w:sz w:val="28"/>
          <w:szCs w:val="28"/>
        </w:rPr>
      </w:pPr>
      <w:r>
        <w:rPr>
          <w:bCs/>
          <w:sz w:val="28"/>
          <w:szCs w:val="28"/>
        </w:rPr>
        <w:lastRenderedPageBreak/>
        <w:t xml:space="preserve">1.2.2. Молодые семьи, являющиеся участниками подпрограммы </w:t>
      </w:r>
      <w:r>
        <w:rPr>
          <w:sz w:val="28"/>
          <w:szCs w:val="28"/>
        </w:rPr>
        <w:t>«Обеспечение жильем молодых семей» федеральной целевой программы «Жилище» на 2011-2015 годы»</w:t>
      </w:r>
      <w:r>
        <w:rPr>
          <w:bCs/>
          <w:sz w:val="28"/>
          <w:szCs w:val="28"/>
        </w:rPr>
        <w:t>, соответствующие условиям, установленным подпунктом 1.2.1. настоящего пункта административного регламента, не получившие социальную выплату в планируемом году:</w:t>
      </w:r>
    </w:p>
    <w:p w:rsidR="00F377C2" w:rsidRDefault="00F377C2" w:rsidP="00F377C2">
      <w:pPr>
        <w:ind w:firstLine="709"/>
        <w:jc w:val="both"/>
        <w:rPr>
          <w:bCs/>
          <w:sz w:val="28"/>
          <w:szCs w:val="28"/>
        </w:rPr>
      </w:pPr>
      <w:r>
        <w:rPr>
          <w:bCs/>
          <w:sz w:val="28"/>
          <w:szCs w:val="28"/>
        </w:rPr>
        <w:t>- молодые семьи, вошедшие в утвержденный распоряжением агентства по делам молодежи Астраханской области список молодых семей – претендентов на получение социальных выплат в планируемом году;</w:t>
      </w:r>
    </w:p>
    <w:p w:rsidR="00F377C2" w:rsidRDefault="00F377C2" w:rsidP="00F377C2">
      <w:pPr>
        <w:ind w:firstLine="709"/>
        <w:jc w:val="both"/>
        <w:rPr>
          <w:bCs/>
          <w:sz w:val="28"/>
          <w:szCs w:val="28"/>
        </w:rPr>
      </w:pPr>
      <w:r>
        <w:rPr>
          <w:bCs/>
          <w:sz w:val="28"/>
          <w:szCs w:val="28"/>
        </w:rPr>
        <w:t>- молодые семьи, не вошедшие в утвержденный распоряжением  агентства по делам молодежи Астраханской области список молодых семей – претендентов на получение социальных выплат в планируемом году.</w:t>
      </w:r>
    </w:p>
    <w:p w:rsidR="00F377C2" w:rsidRDefault="00F377C2" w:rsidP="00F377C2">
      <w:pPr>
        <w:suppressAutoHyphens w:val="0"/>
        <w:ind w:firstLine="851"/>
        <w:jc w:val="both"/>
        <w:rPr>
          <w:sz w:val="28"/>
          <w:szCs w:val="28"/>
          <w:lang w:eastAsia="ru-RU"/>
        </w:rPr>
      </w:pPr>
      <w:r>
        <w:rPr>
          <w:sz w:val="28"/>
          <w:szCs w:val="28"/>
          <w:lang w:eastAsia="ru-RU"/>
        </w:rPr>
        <w:t>1.3. Требования к порядку информирования о правилах предоставления муниципальной услуги.</w:t>
      </w:r>
    </w:p>
    <w:p w:rsidR="00F377C2" w:rsidRDefault="00F377C2" w:rsidP="00F377C2">
      <w:pPr>
        <w:ind w:firstLine="851"/>
        <w:jc w:val="both"/>
        <w:rPr>
          <w:sz w:val="28"/>
          <w:szCs w:val="28"/>
          <w:lang w:eastAsia="ru-RU"/>
        </w:rPr>
      </w:pPr>
      <w:r>
        <w:rPr>
          <w:bCs/>
          <w:sz w:val="28"/>
          <w:szCs w:val="28"/>
        </w:rPr>
        <w:t xml:space="preserve">1.3.1. </w:t>
      </w:r>
      <w:r>
        <w:rPr>
          <w:sz w:val="28"/>
          <w:szCs w:val="28"/>
          <w:lang w:eastAsia="ru-RU"/>
        </w:rPr>
        <w:t xml:space="preserve">Информация о месте нахождения, графиках работы, контактных телефонах (телефонах для справок, консультаций), официальных сайтах, адресах электронной почты органов местного самоуправления, территориальных органов и организаций, которые являются необходимыми и обязательными для предоставления муниципальной услуги: </w:t>
      </w:r>
    </w:p>
    <w:p w:rsidR="00F377C2" w:rsidRDefault="00F377C2" w:rsidP="00F377C2">
      <w:pPr>
        <w:suppressAutoHyphens w:val="0"/>
        <w:ind w:firstLine="851"/>
        <w:jc w:val="both"/>
        <w:rPr>
          <w:sz w:val="28"/>
          <w:szCs w:val="28"/>
          <w:lang w:eastAsia="ru-RU"/>
        </w:rPr>
      </w:pPr>
      <w:r>
        <w:rPr>
          <w:sz w:val="28"/>
          <w:szCs w:val="28"/>
          <w:lang w:eastAsia="ru-RU"/>
        </w:rPr>
        <w:t>- администрация муниципального образования «</w:t>
      </w:r>
      <w:proofErr w:type="spellStart"/>
      <w:r>
        <w:rPr>
          <w:sz w:val="28"/>
          <w:szCs w:val="28"/>
          <w:lang w:eastAsia="ru-RU"/>
        </w:rPr>
        <w:t>Ахтубинский</w:t>
      </w:r>
      <w:proofErr w:type="spellEnd"/>
      <w:r>
        <w:rPr>
          <w:sz w:val="28"/>
          <w:szCs w:val="28"/>
          <w:lang w:eastAsia="ru-RU"/>
        </w:rPr>
        <w:t xml:space="preserve"> район» (далее – администрация).</w:t>
      </w:r>
    </w:p>
    <w:p w:rsidR="00F377C2" w:rsidRDefault="00F377C2" w:rsidP="00F377C2">
      <w:pPr>
        <w:suppressAutoHyphens w:val="0"/>
        <w:ind w:firstLine="851"/>
        <w:jc w:val="both"/>
        <w:rPr>
          <w:sz w:val="28"/>
          <w:szCs w:val="28"/>
          <w:lang w:eastAsia="ru-RU"/>
        </w:rPr>
      </w:pPr>
      <w:r>
        <w:rPr>
          <w:sz w:val="28"/>
          <w:szCs w:val="28"/>
          <w:lang w:eastAsia="ru-RU"/>
        </w:rPr>
        <w:t>Адрес:       416500,            Астраханская область,              г. Ахтубинск, ул. Волгоградская, 141.</w:t>
      </w:r>
    </w:p>
    <w:p w:rsidR="00F377C2" w:rsidRDefault="00F377C2" w:rsidP="00F377C2">
      <w:pPr>
        <w:suppressAutoHyphens w:val="0"/>
        <w:ind w:firstLine="851"/>
        <w:jc w:val="both"/>
        <w:rPr>
          <w:sz w:val="28"/>
          <w:szCs w:val="28"/>
          <w:lang w:eastAsia="ru-RU"/>
        </w:rPr>
      </w:pPr>
      <w:r>
        <w:rPr>
          <w:sz w:val="28"/>
          <w:szCs w:val="28"/>
          <w:lang w:eastAsia="ru-RU"/>
        </w:rPr>
        <w:t>Телефон/факс: 8 (85141) 4-04-01.</w:t>
      </w:r>
    </w:p>
    <w:p w:rsidR="00F377C2" w:rsidRDefault="00F377C2" w:rsidP="00F377C2">
      <w:pPr>
        <w:suppressAutoHyphens w:val="0"/>
        <w:ind w:firstLine="851"/>
        <w:jc w:val="both"/>
        <w:rPr>
          <w:sz w:val="28"/>
          <w:szCs w:val="28"/>
          <w:lang w:eastAsia="ru-RU"/>
        </w:rPr>
      </w:pPr>
      <w:r>
        <w:rPr>
          <w:sz w:val="28"/>
          <w:szCs w:val="28"/>
          <w:lang w:eastAsia="ru-RU"/>
        </w:rPr>
        <w:t xml:space="preserve">Адрес электронной почты: </w:t>
      </w:r>
      <w:hyperlink r:id="rId10" w:history="1">
        <w:r w:rsidRPr="00866516">
          <w:rPr>
            <w:rStyle w:val="a6"/>
            <w:color w:val="auto"/>
            <w:sz w:val="28"/>
            <w:szCs w:val="28"/>
            <w:u w:val="none"/>
            <w:lang w:val="en-US" w:eastAsia="ru-RU"/>
          </w:rPr>
          <w:t>adm</w:t>
        </w:r>
        <w:r w:rsidRPr="00866516">
          <w:rPr>
            <w:rStyle w:val="a6"/>
            <w:color w:val="auto"/>
            <w:sz w:val="28"/>
            <w:szCs w:val="28"/>
            <w:u w:val="none"/>
            <w:lang w:eastAsia="ru-RU"/>
          </w:rPr>
          <w:t>.</w:t>
        </w:r>
        <w:r w:rsidRPr="00866516">
          <w:rPr>
            <w:rStyle w:val="a6"/>
            <w:color w:val="auto"/>
            <w:sz w:val="28"/>
            <w:szCs w:val="28"/>
            <w:u w:val="none"/>
            <w:lang w:val="en-US" w:eastAsia="ru-RU"/>
          </w:rPr>
          <w:t>mo</w:t>
        </w:r>
        <w:r w:rsidRPr="00866516">
          <w:rPr>
            <w:rStyle w:val="a6"/>
            <w:color w:val="auto"/>
            <w:sz w:val="28"/>
            <w:szCs w:val="28"/>
            <w:u w:val="none"/>
            <w:lang w:eastAsia="ru-RU"/>
          </w:rPr>
          <w:t>.</w:t>
        </w:r>
        <w:r w:rsidRPr="00866516">
          <w:rPr>
            <w:rStyle w:val="a6"/>
            <w:color w:val="auto"/>
            <w:sz w:val="28"/>
            <w:szCs w:val="28"/>
            <w:u w:val="none"/>
            <w:lang w:val="en-US" w:eastAsia="ru-RU"/>
          </w:rPr>
          <w:t>ahtubinsk</w:t>
        </w:r>
        <w:r w:rsidRPr="00866516">
          <w:rPr>
            <w:rStyle w:val="a6"/>
            <w:color w:val="auto"/>
            <w:sz w:val="28"/>
            <w:szCs w:val="28"/>
            <w:u w:val="none"/>
            <w:lang w:eastAsia="ru-RU"/>
          </w:rPr>
          <w:t>@</w:t>
        </w:r>
        <w:r w:rsidRPr="00866516">
          <w:rPr>
            <w:rStyle w:val="a6"/>
            <w:color w:val="auto"/>
            <w:sz w:val="28"/>
            <w:szCs w:val="28"/>
            <w:u w:val="none"/>
            <w:lang w:val="en-US" w:eastAsia="ru-RU"/>
          </w:rPr>
          <w:t>mail</w:t>
        </w:r>
        <w:r w:rsidRPr="00866516">
          <w:rPr>
            <w:rStyle w:val="a6"/>
            <w:color w:val="auto"/>
            <w:sz w:val="28"/>
            <w:szCs w:val="28"/>
            <w:u w:val="none"/>
            <w:lang w:eastAsia="ru-RU"/>
          </w:rPr>
          <w:t>.</w:t>
        </w:r>
        <w:proofErr w:type="spellStart"/>
        <w:r w:rsidRPr="00866516">
          <w:rPr>
            <w:rStyle w:val="a6"/>
            <w:color w:val="auto"/>
            <w:sz w:val="28"/>
            <w:szCs w:val="28"/>
            <w:u w:val="none"/>
            <w:lang w:eastAsia="ru-RU"/>
          </w:rPr>
          <w:t>ru</w:t>
        </w:r>
        <w:proofErr w:type="spellEnd"/>
      </w:hyperlink>
      <w:r>
        <w:rPr>
          <w:sz w:val="28"/>
          <w:szCs w:val="28"/>
          <w:lang w:eastAsia="ru-RU"/>
        </w:rPr>
        <w:t>.</w:t>
      </w:r>
    </w:p>
    <w:p w:rsidR="00F377C2" w:rsidRDefault="00F377C2" w:rsidP="00F377C2">
      <w:pPr>
        <w:suppressAutoHyphens w:val="0"/>
        <w:ind w:firstLine="851"/>
        <w:jc w:val="both"/>
        <w:rPr>
          <w:sz w:val="28"/>
          <w:szCs w:val="28"/>
          <w:lang w:eastAsia="ru-RU"/>
        </w:rPr>
      </w:pPr>
      <w:r>
        <w:rPr>
          <w:sz w:val="28"/>
          <w:szCs w:val="28"/>
          <w:lang w:eastAsia="ru-RU"/>
        </w:rPr>
        <w:t>Адрес официального сайта: http://</w:t>
      </w:r>
      <w:proofErr w:type="spellStart"/>
      <w:r>
        <w:rPr>
          <w:sz w:val="28"/>
          <w:szCs w:val="28"/>
          <w:lang w:val="en-US" w:eastAsia="ru-RU"/>
        </w:rPr>
        <w:t>ahtuba</w:t>
      </w:r>
      <w:proofErr w:type="spellEnd"/>
      <w:r>
        <w:rPr>
          <w:sz w:val="28"/>
          <w:szCs w:val="28"/>
          <w:lang w:eastAsia="ru-RU"/>
        </w:rPr>
        <w:t>.</w:t>
      </w:r>
      <w:proofErr w:type="spellStart"/>
      <w:r>
        <w:rPr>
          <w:sz w:val="28"/>
          <w:szCs w:val="28"/>
          <w:lang w:val="en-US" w:eastAsia="ru-RU"/>
        </w:rPr>
        <w:t>astrobl</w:t>
      </w:r>
      <w:proofErr w:type="spellEnd"/>
      <w:r>
        <w:rPr>
          <w:sz w:val="28"/>
          <w:szCs w:val="28"/>
          <w:lang w:eastAsia="ru-RU"/>
        </w:rPr>
        <w:t>.</w:t>
      </w:r>
      <w:proofErr w:type="spellStart"/>
      <w:r>
        <w:rPr>
          <w:sz w:val="28"/>
          <w:szCs w:val="28"/>
          <w:lang w:val="en-US" w:eastAsia="ru-RU"/>
        </w:rPr>
        <w:t>ru</w:t>
      </w:r>
      <w:proofErr w:type="spellEnd"/>
      <w:r>
        <w:rPr>
          <w:sz w:val="28"/>
          <w:szCs w:val="28"/>
          <w:lang w:eastAsia="ru-RU"/>
        </w:rPr>
        <w:t>.</w:t>
      </w:r>
    </w:p>
    <w:p w:rsidR="00F377C2" w:rsidRDefault="00F377C2" w:rsidP="00F377C2">
      <w:pPr>
        <w:suppressAutoHyphens w:val="0"/>
        <w:ind w:firstLine="851"/>
        <w:jc w:val="both"/>
        <w:rPr>
          <w:sz w:val="28"/>
          <w:szCs w:val="28"/>
          <w:lang w:eastAsia="ru-RU"/>
        </w:rPr>
      </w:pPr>
      <w:r>
        <w:rPr>
          <w:sz w:val="28"/>
          <w:szCs w:val="28"/>
          <w:lang w:eastAsia="ru-RU"/>
        </w:rPr>
        <w:t xml:space="preserve">График работы: </w:t>
      </w:r>
      <w:proofErr w:type="spellStart"/>
      <w:proofErr w:type="gramStart"/>
      <w:r>
        <w:rPr>
          <w:sz w:val="28"/>
          <w:szCs w:val="28"/>
          <w:lang w:eastAsia="ru-RU"/>
        </w:rPr>
        <w:t>пн</w:t>
      </w:r>
      <w:proofErr w:type="spellEnd"/>
      <w:proofErr w:type="gramEnd"/>
      <w:r>
        <w:rPr>
          <w:sz w:val="28"/>
          <w:szCs w:val="28"/>
          <w:lang w:eastAsia="ru-RU"/>
        </w:rPr>
        <w:t xml:space="preserve"> - </w:t>
      </w:r>
      <w:proofErr w:type="spellStart"/>
      <w:r>
        <w:rPr>
          <w:sz w:val="28"/>
          <w:szCs w:val="28"/>
          <w:lang w:eastAsia="ru-RU"/>
        </w:rPr>
        <w:t>пт</w:t>
      </w:r>
      <w:proofErr w:type="spellEnd"/>
      <w:r>
        <w:rPr>
          <w:sz w:val="28"/>
          <w:szCs w:val="28"/>
          <w:lang w:eastAsia="ru-RU"/>
        </w:rPr>
        <w:t xml:space="preserve"> с 8.00 до 17.00, перерыв – с 12.00 до 13.00, выходные – </w:t>
      </w:r>
      <w:proofErr w:type="spellStart"/>
      <w:r>
        <w:rPr>
          <w:sz w:val="28"/>
          <w:szCs w:val="28"/>
          <w:lang w:eastAsia="ru-RU"/>
        </w:rPr>
        <w:t>сб</w:t>
      </w:r>
      <w:proofErr w:type="spellEnd"/>
      <w:r>
        <w:rPr>
          <w:sz w:val="28"/>
          <w:szCs w:val="28"/>
          <w:lang w:eastAsia="ru-RU"/>
        </w:rPr>
        <w:t xml:space="preserve">, вс. </w:t>
      </w:r>
    </w:p>
    <w:p w:rsidR="00F377C2" w:rsidRDefault="00F377C2" w:rsidP="00F377C2">
      <w:pPr>
        <w:suppressAutoHyphens w:val="0"/>
        <w:ind w:firstLine="851"/>
        <w:jc w:val="both"/>
        <w:rPr>
          <w:sz w:val="28"/>
          <w:szCs w:val="28"/>
          <w:lang w:eastAsia="ru-RU"/>
        </w:rPr>
      </w:pPr>
      <w:r>
        <w:rPr>
          <w:sz w:val="28"/>
          <w:szCs w:val="28"/>
          <w:lang w:eastAsia="ru-RU"/>
        </w:rPr>
        <w:t>Прием граждан Главой муниципального образования – еженедельно, среда – с 8.00 до 12.00.</w:t>
      </w:r>
    </w:p>
    <w:p w:rsidR="00F377C2" w:rsidRDefault="00F377C2" w:rsidP="00F377C2">
      <w:pPr>
        <w:autoSpaceDE w:val="0"/>
        <w:ind w:firstLine="720"/>
        <w:jc w:val="both"/>
        <w:rPr>
          <w:sz w:val="28"/>
          <w:szCs w:val="28"/>
        </w:rPr>
      </w:pPr>
      <w:r>
        <w:rPr>
          <w:sz w:val="28"/>
          <w:szCs w:val="28"/>
        </w:rPr>
        <w:t>- комитета по делам семьи, подростков и молодежи администрации МО «</w:t>
      </w:r>
      <w:proofErr w:type="spellStart"/>
      <w:r>
        <w:rPr>
          <w:sz w:val="28"/>
          <w:szCs w:val="28"/>
        </w:rPr>
        <w:t>Ахтубинский</w:t>
      </w:r>
      <w:proofErr w:type="spellEnd"/>
      <w:r>
        <w:rPr>
          <w:sz w:val="28"/>
          <w:szCs w:val="28"/>
        </w:rPr>
        <w:t xml:space="preserve"> район» (далее – комитет).</w:t>
      </w:r>
    </w:p>
    <w:p w:rsidR="00F377C2" w:rsidRDefault="00F377C2" w:rsidP="00F377C2">
      <w:pPr>
        <w:pStyle w:val="a3"/>
        <w:spacing w:before="0" w:after="0"/>
        <w:ind w:firstLine="708"/>
        <w:jc w:val="both"/>
        <w:rPr>
          <w:sz w:val="28"/>
          <w:szCs w:val="28"/>
        </w:rPr>
      </w:pPr>
      <w:r>
        <w:rPr>
          <w:sz w:val="28"/>
          <w:szCs w:val="28"/>
        </w:rPr>
        <w:t xml:space="preserve">Адрес: 416500, Астраханская область, </w:t>
      </w:r>
      <w:proofErr w:type="spellStart"/>
      <w:r>
        <w:rPr>
          <w:sz w:val="28"/>
          <w:szCs w:val="28"/>
        </w:rPr>
        <w:t>Ахтубинский</w:t>
      </w:r>
      <w:proofErr w:type="spellEnd"/>
      <w:r>
        <w:rPr>
          <w:sz w:val="28"/>
          <w:szCs w:val="28"/>
        </w:rPr>
        <w:t xml:space="preserve"> район, </w:t>
      </w:r>
      <w:proofErr w:type="spellStart"/>
      <w:r>
        <w:rPr>
          <w:sz w:val="28"/>
          <w:szCs w:val="28"/>
        </w:rPr>
        <w:t>г</w:t>
      </w:r>
      <w:proofErr w:type="gramStart"/>
      <w:r>
        <w:rPr>
          <w:sz w:val="28"/>
          <w:szCs w:val="28"/>
        </w:rPr>
        <w:t>.А</w:t>
      </w:r>
      <w:proofErr w:type="gramEnd"/>
      <w:r>
        <w:rPr>
          <w:sz w:val="28"/>
          <w:szCs w:val="28"/>
        </w:rPr>
        <w:t>хтубинск</w:t>
      </w:r>
      <w:proofErr w:type="spellEnd"/>
      <w:r>
        <w:rPr>
          <w:sz w:val="28"/>
          <w:szCs w:val="28"/>
        </w:rPr>
        <w:t>, улица Волгоградская, 141.</w:t>
      </w:r>
    </w:p>
    <w:p w:rsidR="00F377C2" w:rsidRDefault="00F377C2" w:rsidP="00F377C2">
      <w:pPr>
        <w:ind w:firstLine="708"/>
        <w:jc w:val="both"/>
        <w:rPr>
          <w:sz w:val="28"/>
          <w:szCs w:val="28"/>
        </w:rPr>
      </w:pPr>
      <w:r>
        <w:rPr>
          <w:sz w:val="28"/>
          <w:szCs w:val="28"/>
        </w:rPr>
        <w:t xml:space="preserve">Телефон (факс): (85141) 5-01-27, (факс) 5-22-44. </w:t>
      </w:r>
    </w:p>
    <w:p w:rsidR="00F377C2" w:rsidRDefault="00F377C2" w:rsidP="00F377C2">
      <w:pPr>
        <w:pStyle w:val="a3"/>
        <w:spacing w:before="0" w:after="0"/>
        <w:ind w:firstLine="709"/>
        <w:jc w:val="both"/>
        <w:rPr>
          <w:color w:val="000000"/>
          <w:sz w:val="28"/>
          <w:szCs w:val="28"/>
        </w:rPr>
      </w:pPr>
      <w:r>
        <w:rPr>
          <w:sz w:val="28"/>
          <w:szCs w:val="28"/>
        </w:rPr>
        <w:t xml:space="preserve">Адрес электронной почты: </w:t>
      </w:r>
      <w:hyperlink r:id="rId11" w:history="1">
        <w:r w:rsidRPr="00866516">
          <w:rPr>
            <w:rStyle w:val="a6"/>
            <w:color w:val="auto"/>
            <w:sz w:val="28"/>
            <w:szCs w:val="28"/>
            <w:u w:val="none"/>
            <w:lang w:val="en-US"/>
          </w:rPr>
          <w:t>komitet</w:t>
        </w:r>
        <w:r w:rsidRPr="00866516">
          <w:rPr>
            <w:rStyle w:val="a6"/>
            <w:color w:val="auto"/>
            <w:sz w:val="28"/>
            <w:szCs w:val="28"/>
            <w:u w:val="none"/>
          </w:rPr>
          <w:t>_</w:t>
        </w:r>
        <w:r w:rsidRPr="00866516">
          <w:rPr>
            <w:rStyle w:val="a6"/>
            <w:color w:val="auto"/>
            <w:sz w:val="28"/>
            <w:szCs w:val="28"/>
            <w:u w:val="none"/>
            <w:lang w:val="en-US"/>
          </w:rPr>
          <w:t>ahtubinsk</w:t>
        </w:r>
        <w:r w:rsidRPr="00866516">
          <w:rPr>
            <w:rStyle w:val="a6"/>
            <w:color w:val="auto"/>
            <w:sz w:val="28"/>
            <w:szCs w:val="28"/>
            <w:u w:val="none"/>
          </w:rPr>
          <w:t>.@</w:t>
        </w:r>
        <w:r w:rsidRPr="00866516">
          <w:rPr>
            <w:rStyle w:val="a6"/>
            <w:color w:val="auto"/>
            <w:sz w:val="28"/>
            <w:szCs w:val="28"/>
            <w:u w:val="none"/>
            <w:lang w:val="en-US"/>
          </w:rPr>
          <w:t>mail</w:t>
        </w:r>
        <w:r w:rsidRPr="00866516">
          <w:rPr>
            <w:rStyle w:val="a6"/>
            <w:color w:val="auto"/>
            <w:sz w:val="28"/>
            <w:szCs w:val="28"/>
            <w:u w:val="none"/>
          </w:rPr>
          <w:t>.</w:t>
        </w:r>
        <w:proofErr w:type="spellStart"/>
        <w:r w:rsidRPr="00866516">
          <w:rPr>
            <w:rStyle w:val="a6"/>
            <w:color w:val="auto"/>
            <w:sz w:val="28"/>
            <w:szCs w:val="28"/>
            <w:u w:val="none"/>
            <w:lang w:val="en-US"/>
          </w:rPr>
          <w:t>ru</w:t>
        </w:r>
        <w:proofErr w:type="spellEnd"/>
      </w:hyperlink>
      <w:r>
        <w:rPr>
          <w:sz w:val="28"/>
          <w:szCs w:val="28"/>
        </w:rPr>
        <w:t>.</w:t>
      </w:r>
    </w:p>
    <w:p w:rsidR="00F377C2" w:rsidRDefault="00F377C2" w:rsidP="00F377C2">
      <w:pPr>
        <w:suppressAutoHyphens w:val="0"/>
        <w:ind w:firstLine="709"/>
        <w:jc w:val="both"/>
        <w:rPr>
          <w:sz w:val="28"/>
          <w:szCs w:val="28"/>
          <w:lang w:eastAsia="ru-RU"/>
        </w:rPr>
      </w:pPr>
      <w:r>
        <w:rPr>
          <w:sz w:val="28"/>
          <w:szCs w:val="28"/>
          <w:lang w:eastAsia="ru-RU"/>
        </w:rPr>
        <w:t xml:space="preserve">График работы: </w:t>
      </w:r>
      <w:proofErr w:type="spellStart"/>
      <w:proofErr w:type="gramStart"/>
      <w:r>
        <w:rPr>
          <w:sz w:val="28"/>
          <w:szCs w:val="28"/>
          <w:lang w:eastAsia="ru-RU"/>
        </w:rPr>
        <w:t>пн</w:t>
      </w:r>
      <w:proofErr w:type="spellEnd"/>
      <w:proofErr w:type="gramEnd"/>
      <w:r>
        <w:rPr>
          <w:sz w:val="28"/>
          <w:szCs w:val="28"/>
          <w:lang w:eastAsia="ru-RU"/>
        </w:rPr>
        <w:t xml:space="preserve"> - </w:t>
      </w:r>
      <w:proofErr w:type="spellStart"/>
      <w:r>
        <w:rPr>
          <w:sz w:val="28"/>
          <w:szCs w:val="28"/>
          <w:lang w:eastAsia="ru-RU"/>
        </w:rPr>
        <w:t>пт</w:t>
      </w:r>
      <w:proofErr w:type="spellEnd"/>
      <w:r>
        <w:rPr>
          <w:sz w:val="28"/>
          <w:szCs w:val="28"/>
          <w:lang w:eastAsia="ru-RU"/>
        </w:rPr>
        <w:t xml:space="preserve"> с 8.00 до 17.00, перерыв – с 12.00 до 13.00, выходные – </w:t>
      </w:r>
      <w:proofErr w:type="spellStart"/>
      <w:r>
        <w:rPr>
          <w:sz w:val="28"/>
          <w:szCs w:val="28"/>
          <w:lang w:eastAsia="ru-RU"/>
        </w:rPr>
        <w:t>сб</w:t>
      </w:r>
      <w:proofErr w:type="spellEnd"/>
      <w:r>
        <w:rPr>
          <w:sz w:val="28"/>
          <w:szCs w:val="28"/>
          <w:lang w:eastAsia="ru-RU"/>
        </w:rPr>
        <w:t xml:space="preserve">, вс. </w:t>
      </w:r>
    </w:p>
    <w:p w:rsidR="00F377C2" w:rsidRDefault="00F377C2" w:rsidP="00F377C2">
      <w:pPr>
        <w:pStyle w:val="a3"/>
        <w:spacing w:before="0" w:after="0"/>
        <w:ind w:firstLine="709"/>
        <w:jc w:val="both"/>
        <w:rPr>
          <w:color w:val="000000"/>
          <w:sz w:val="28"/>
          <w:szCs w:val="28"/>
        </w:rPr>
      </w:pPr>
      <w:r>
        <w:rPr>
          <w:color w:val="000000"/>
          <w:sz w:val="28"/>
          <w:szCs w:val="28"/>
        </w:rPr>
        <w:t>- администрация муниципального образования «Город Ахтубинск»</w:t>
      </w:r>
    </w:p>
    <w:p w:rsidR="00F377C2" w:rsidRDefault="00F377C2" w:rsidP="00F377C2">
      <w:pPr>
        <w:suppressAutoHyphens w:val="0"/>
        <w:ind w:firstLine="709"/>
        <w:jc w:val="both"/>
        <w:rPr>
          <w:color w:val="000000"/>
          <w:sz w:val="28"/>
          <w:szCs w:val="28"/>
        </w:rPr>
      </w:pPr>
      <w:r>
        <w:rPr>
          <w:color w:val="000000"/>
          <w:sz w:val="28"/>
          <w:szCs w:val="28"/>
        </w:rPr>
        <w:t xml:space="preserve">Адрес: 416501, Астраханская область, </w:t>
      </w:r>
      <w:proofErr w:type="spellStart"/>
      <w:r>
        <w:rPr>
          <w:color w:val="000000"/>
          <w:sz w:val="28"/>
          <w:szCs w:val="28"/>
        </w:rPr>
        <w:t>Ахтубинский</w:t>
      </w:r>
      <w:proofErr w:type="spellEnd"/>
      <w:r>
        <w:rPr>
          <w:color w:val="000000"/>
          <w:sz w:val="28"/>
          <w:szCs w:val="28"/>
        </w:rPr>
        <w:t xml:space="preserve"> район, </w:t>
      </w:r>
      <w:proofErr w:type="spellStart"/>
      <w:r>
        <w:rPr>
          <w:color w:val="000000"/>
          <w:sz w:val="28"/>
          <w:szCs w:val="28"/>
        </w:rPr>
        <w:t>г</w:t>
      </w:r>
      <w:proofErr w:type="gramStart"/>
      <w:r>
        <w:rPr>
          <w:color w:val="000000"/>
          <w:sz w:val="28"/>
          <w:szCs w:val="28"/>
        </w:rPr>
        <w:t>.А</w:t>
      </w:r>
      <w:proofErr w:type="gramEnd"/>
      <w:r>
        <w:rPr>
          <w:color w:val="000000"/>
          <w:sz w:val="28"/>
          <w:szCs w:val="28"/>
        </w:rPr>
        <w:t>хтубинск</w:t>
      </w:r>
      <w:proofErr w:type="spellEnd"/>
      <w:r>
        <w:rPr>
          <w:color w:val="000000"/>
          <w:sz w:val="28"/>
          <w:szCs w:val="28"/>
        </w:rPr>
        <w:t>, улица Андреева,9.</w:t>
      </w:r>
    </w:p>
    <w:p w:rsidR="00F377C2" w:rsidRDefault="00F377C2" w:rsidP="00F377C2">
      <w:pPr>
        <w:suppressAutoHyphens w:val="0"/>
        <w:ind w:firstLine="709"/>
        <w:jc w:val="both"/>
        <w:rPr>
          <w:color w:val="000000"/>
          <w:sz w:val="28"/>
          <w:szCs w:val="28"/>
        </w:rPr>
      </w:pPr>
      <w:r>
        <w:rPr>
          <w:sz w:val="28"/>
          <w:szCs w:val="28"/>
          <w:lang w:eastAsia="ru-RU"/>
        </w:rPr>
        <w:t>Телефон (факс</w:t>
      </w:r>
      <w:r>
        <w:rPr>
          <w:color w:val="000000"/>
          <w:sz w:val="28"/>
          <w:szCs w:val="28"/>
        </w:rPr>
        <w:t>): (85141) 5-11-19.</w:t>
      </w:r>
    </w:p>
    <w:p w:rsidR="00F377C2" w:rsidRDefault="00F377C2" w:rsidP="00F377C2">
      <w:pPr>
        <w:suppressAutoHyphens w:val="0"/>
        <w:ind w:firstLine="709"/>
        <w:jc w:val="both"/>
        <w:rPr>
          <w:sz w:val="28"/>
          <w:szCs w:val="28"/>
          <w:lang w:eastAsia="ru-RU"/>
        </w:rPr>
      </w:pPr>
      <w:r>
        <w:rPr>
          <w:sz w:val="28"/>
          <w:szCs w:val="28"/>
          <w:lang w:eastAsia="ru-RU"/>
        </w:rPr>
        <w:t xml:space="preserve">Адрес электронной почты: </w:t>
      </w:r>
      <w:r>
        <w:rPr>
          <w:color w:val="000000"/>
          <w:sz w:val="28"/>
          <w:szCs w:val="28"/>
        </w:rPr>
        <w:t>torgi.mo.ahtubinsk@mail.ru.</w:t>
      </w:r>
    </w:p>
    <w:p w:rsidR="00F377C2" w:rsidRDefault="00F377C2" w:rsidP="00F377C2">
      <w:pPr>
        <w:suppressAutoHyphens w:val="0"/>
        <w:ind w:firstLine="851"/>
        <w:jc w:val="both"/>
        <w:rPr>
          <w:sz w:val="28"/>
          <w:szCs w:val="28"/>
        </w:rPr>
      </w:pPr>
      <w:r>
        <w:rPr>
          <w:sz w:val="28"/>
          <w:szCs w:val="28"/>
          <w:lang w:eastAsia="ru-RU"/>
        </w:rPr>
        <w:t xml:space="preserve">Адрес официального сайта: </w:t>
      </w:r>
      <w:hyperlink r:id="rId12" w:history="1">
        <w:r w:rsidRPr="00866516">
          <w:rPr>
            <w:rStyle w:val="a6"/>
            <w:color w:val="auto"/>
            <w:sz w:val="28"/>
            <w:szCs w:val="28"/>
            <w:u w:val="none"/>
          </w:rPr>
          <w:t>www.adm-akhtubinsk.ru</w:t>
        </w:r>
      </w:hyperlink>
      <w:r>
        <w:rPr>
          <w:sz w:val="28"/>
          <w:szCs w:val="28"/>
        </w:rPr>
        <w:t>.</w:t>
      </w:r>
    </w:p>
    <w:p w:rsidR="00F377C2" w:rsidRDefault="00F377C2" w:rsidP="00F377C2">
      <w:pPr>
        <w:suppressAutoHyphens w:val="0"/>
        <w:ind w:firstLine="851"/>
        <w:jc w:val="both"/>
        <w:rPr>
          <w:sz w:val="28"/>
          <w:szCs w:val="28"/>
          <w:lang w:eastAsia="ru-RU"/>
        </w:rPr>
      </w:pPr>
      <w:r>
        <w:rPr>
          <w:sz w:val="28"/>
          <w:szCs w:val="28"/>
          <w:lang w:eastAsia="ru-RU"/>
        </w:rPr>
        <w:t xml:space="preserve">График работы: </w:t>
      </w:r>
      <w:proofErr w:type="spellStart"/>
      <w:proofErr w:type="gramStart"/>
      <w:r>
        <w:rPr>
          <w:sz w:val="28"/>
          <w:szCs w:val="28"/>
          <w:lang w:eastAsia="ru-RU"/>
        </w:rPr>
        <w:t>пн</w:t>
      </w:r>
      <w:proofErr w:type="spellEnd"/>
      <w:proofErr w:type="gramEnd"/>
      <w:r>
        <w:rPr>
          <w:sz w:val="28"/>
          <w:szCs w:val="28"/>
          <w:lang w:eastAsia="ru-RU"/>
        </w:rPr>
        <w:t xml:space="preserve"> - </w:t>
      </w:r>
      <w:proofErr w:type="spellStart"/>
      <w:r>
        <w:rPr>
          <w:sz w:val="28"/>
          <w:szCs w:val="28"/>
          <w:lang w:eastAsia="ru-RU"/>
        </w:rPr>
        <w:t>пт</w:t>
      </w:r>
      <w:proofErr w:type="spellEnd"/>
      <w:r>
        <w:rPr>
          <w:sz w:val="28"/>
          <w:szCs w:val="28"/>
          <w:lang w:eastAsia="ru-RU"/>
        </w:rPr>
        <w:t xml:space="preserve"> с 8.00 до 17.00, перерыв – с 12.00 до 13.00, выходные – </w:t>
      </w:r>
      <w:proofErr w:type="spellStart"/>
      <w:r>
        <w:rPr>
          <w:sz w:val="28"/>
          <w:szCs w:val="28"/>
          <w:lang w:eastAsia="ru-RU"/>
        </w:rPr>
        <w:t>сб</w:t>
      </w:r>
      <w:proofErr w:type="spellEnd"/>
      <w:r>
        <w:rPr>
          <w:sz w:val="28"/>
          <w:szCs w:val="28"/>
          <w:lang w:eastAsia="ru-RU"/>
        </w:rPr>
        <w:t xml:space="preserve">, вс. </w:t>
      </w:r>
    </w:p>
    <w:p w:rsidR="00F377C2" w:rsidRDefault="00F377C2" w:rsidP="00F377C2">
      <w:pPr>
        <w:suppressAutoHyphens w:val="0"/>
        <w:ind w:firstLine="709"/>
        <w:jc w:val="both"/>
        <w:rPr>
          <w:color w:val="000000"/>
          <w:sz w:val="28"/>
          <w:szCs w:val="28"/>
        </w:rPr>
      </w:pPr>
      <w:r>
        <w:rPr>
          <w:color w:val="000000"/>
          <w:sz w:val="28"/>
          <w:szCs w:val="28"/>
        </w:rPr>
        <w:lastRenderedPageBreak/>
        <w:t xml:space="preserve">- Управление ПФР (государственное учреждение)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Ахтубинском</w:t>
      </w:r>
      <w:proofErr w:type="gramEnd"/>
      <w:r>
        <w:rPr>
          <w:color w:val="000000"/>
          <w:sz w:val="28"/>
          <w:szCs w:val="28"/>
        </w:rPr>
        <w:t xml:space="preserve"> районе.</w:t>
      </w:r>
    </w:p>
    <w:p w:rsidR="00F377C2" w:rsidRDefault="00F377C2" w:rsidP="00F377C2">
      <w:pPr>
        <w:suppressAutoHyphens w:val="0"/>
        <w:ind w:firstLine="709"/>
        <w:jc w:val="both"/>
        <w:rPr>
          <w:iCs/>
          <w:color w:val="000000"/>
          <w:sz w:val="28"/>
          <w:szCs w:val="28"/>
          <w:lang w:eastAsia="ru-RU"/>
        </w:rPr>
      </w:pPr>
      <w:r>
        <w:rPr>
          <w:color w:val="000000"/>
          <w:sz w:val="28"/>
          <w:szCs w:val="28"/>
        </w:rPr>
        <w:t xml:space="preserve">Адрес: 416506, Астраханская область, </w:t>
      </w:r>
      <w:proofErr w:type="spellStart"/>
      <w:r>
        <w:rPr>
          <w:color w:val="000000"/>
          <w:sz w:val="28"/>
          <w:szCs w:val="28"/>
        </w:rPr>
        <w:t>Ахтубинский</w:t>
      </w:r>
      <w:proofErr w:type="spellEnd"/>
      <w:r>
        <w:rPr>
          <w:color w:val="000000"/>
          <w:sz w:val="28"/>
          <w:szCs w:val="28"/>
        </w:rPr>
        <w:t xml:space="preserve"> район, </w:t>
      </w:r>
      <w:proofErr w:type="spellStart"/>
      <w:r>
        <w:rPr>
          <w:color w:val="000000"/>
          <w:sz w:val="28"/>
          <w:szCs w:val="28"/>
        </w:rPr>
        <w:t>г</w:t>
      </w:r>
      <w:proofErr w:type="gramStart"/>
      <w:r>
        <w:rPr>
          <w:color w:val="000000"/>
          <w:sz w:val="28"/>
          <w:szCs w:val="28"/>
        </w:rPr>
        <w:t>.А</w:t>
      </w:r>
      <w:proofErr w:type="gramEnd"/>
      <w:r>
        <w:rPr>
          <w:color w:val="000000"/>
          <w:sz w:val="28"/>
          <w:szCs w:val="28"/>
        </w:rPr>
        <w:t>хтубинск</w:t>
      </w:r>
      <w:proofErr w:type="spellEnd"/>
      <w:r>
        <w:rPr>
          <w:color w:val="000000"/>
          <w:sz w:val="28"/>
          <w:szCs w:val="28"/>
        </w:rPr>
        <w:t xml:space="preserve">, улица </w:t>
      </w:r>
      <w:r>
        <w:rPr>
          <w:iCs/>
          <w:color w:val="000000"/>
          <w:sz w:val="28"/>
          <w:szCs w:val="28"/>
          <w:lang w:eastAsia="ru-RU"/>
        </w:rPr>
        <w:t>Иванова, 2а.</w:t>
      </w:r>
    </w:p>
    <w:p w:rsidR="00F377C2" w:rsidRDefault="00F377C2" w:rsidP="00F377C2">
      <w:pPr>
        <w:suppressAutoHyphens w:val="0"/>
        <w:ind w:firstLine="709"/>
        <w:jc w:val="both"/>
        <w:rPr>
          <w:color w:val="000000"/>
          <w:sz w:val="28"/>
          <w:szCs w:val="28"/>
          <w:lang w:eastAsia="ru-RU"/>
        </w:rPr>
      </w:pPr>
      <w:r>
        <w:rPr>
          <w:color w:val="000000"/>
          <w:sz w:val="28"/>
          <w:szCs w:val="28"/>
        </w:rPr>
        <w:t>Телефон (факс): (85141)</w:t>
      </w:r>
      <w:r>
        <w:rPr>
          <w:color w:val="000000"/>
          <w:sz w:val="28"/>
          <w:szCs w:val="28"/>
          <w:lang w:eastAsia="ru-RU"/>
        </w:rPr>
        <w:t xml:space="preserve"> 5-16-46, 5-25-73, 5-22-16.</w:t>
      </w:r>
    </w:p>
    <w:p w:rsidR="00F377C2" w:rsidRDefault="00F377C2" w:rsidP="00F377C2">
      <w:pPr>
        <w:suppressAutoHyphens w:val="0"/>
        <w:ind w:firstLine="709"/>
        <w:jc w:val="both"/>
        <w:rPr>
          <w:color w:val="000000"/>
          <w:sz w:val="28"/>
          <w:szCs w:val="28"/>
          <w:shd w:val="clear" w:color="auto" w:fill="FFFFFF"/>
        </w:rPr>
      </w:pPr>
      <w:r>
        <w:rPr>
          <w:color w:val="000000"/>
          <w:sz w:val="28"/>
          <w:szCs w:val="28"/>
          <w:lang w:eastAsia="ru-RU"/>
        </w:rPr>
        <w:t xml:space="preserve">Адрес электронной почты: </w:t>
      </w:r>
      <w:r>
        <w:rPr>
          <w:color w:val="000000"/>
          <w:sz w:val="28"/>
          <w:szCs w:val="28"/>
        </w:rPr>
        <w:t>001_0102@040.</w:t>
      </w:r>
      <w:proofErr w:type="spellStart"/>
      <w:r>
        <w:rPr>
          <w:color w:val="000000"/>
          <w:sz w:val="28"/>
          <w:szCs w:val="28"/>
          <w:lang w:val="en-US"/>
        </w:rPr>
        <w:t>pfr</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p>
    <w:p w:rsidR="00F377C2" w:rsidRDefault="00F377C2" w:rsidP="00F377C2">
      <w:pPr>
        <w:suppressAutoHyphens w:val="0"/>
        <w:ind w:firstLine="709"/>
        <w:jc w:val="both"/>
        <w:rPr>
          <w:sz w:val="28"/>
          <w:szCs w:val="28"/>
          <w:lang w:eastAsia="ru-RU"/>
        </w:rPr>
      </w:pPr>
      <w:r>
        <w:rPr>
          <w:color w:val="000000"/>
          <w:sz w:val="28"/>
          <w:szCs w:val="28"/>
          <w:shd w:val="clear" w:color="auto" w:fill="FFFFFF"/>
        </w:rPr>
        <w:t>График работы: ежедневно с 8-00 до 17-00, перерыв с 12-00 до 13-00.</w:t>
      </w:r>
    </w:p>
    <w:p w:rsidR="00F377C2" w:rsidRDefault="00F377C2" w:rsidP="00F377C2">
      <w:pPr>
        <w:suppressAutoHyphens w:val="0"/>
        <w:ind w:firstLine="709"/>
        <w:jc w:val="both"/>
        <w:rPr>
          <w:sz w:val="28"/>
          <w:szCs w:val="28"/>
          <w:lang w:eastAsia="ru-RU"/>
        </w:rPr>
      </w:pPr>
      <w:r>
        <w:rPr>
          <w:sz w:val="28"/>
          <w:szCs w:val="28"/>
          <w:lang w:eastAsia="ru-RU"/>
        </w:rPr>
        <w:t xml:space="preserve">- </w:t>
      </w:r>
      <w:proofErr w:type="spellStart"/>
      <w:r>
        <w:rPr>
          <w:sz w:val="28"/>
          <w:szCs w:val="28"/>
          <w:lang w:eastAsia="ru-RU"/>
        </w:rPr>
        <w:t>Ахтубинский</w:t>
      </w:r>
      <w:proofErr w:type="spellEnd"/>
      <w:r>
        <w:rPr>
          <w:sz w:val="28"/>
          <w:szCs w:val="28"/>
          <w:lang w:eastAsia="ru-RU"/>
        </w:rPr>
        <w:t xml:space="preserve"> филиал АУ АО «Многофункциональный центр предоставления государственных и муниципальных услуг».</w:t>
      </w:r>
    </w:p>
    <w:p w:rsidR="00F377C2" w:rsidRDefault="00F377C2" w:rsidP="00F377C2">
      <w:pPr>
        <w:shd w:val="clear" w:color="auto" w:fill="FFFFFF"/>
        <w:suppressAutoHyphens w:val="0"/>
        <w:spacing w:line="234" w:lineRule="atLeast"/>
        <w:ind w:firstLine="709"/>
        <w:jc w:val="both"/>
        <w:textAlignment w:val="baseline"/>
        <w:rPr>
          <w:color w:val="000000"/>
          <w:sz w:val="28"/>
          <w:szCs w:val="28"/>
          <w:lang w:eastAsia="ru-RU"/>
        </w:rPr>
      </w:pPr>
      <w:r>
        <w:rPr>
          <w:bCs/>
          <w:color w:val="000000"/>
          <w:sz w:val="28"/>
          <w:szCs w:val="28"/>
          <w:bdr w:val="none" w:sz="0" w:space="0" w:color="auto" w:frame="1"/>
          <w:lang w:eastAsia="ru-RU"/>
        </w:rPr>
        <w:t xml:space="preserve">Адрес: </w:t>
      </w:r>
      <w:r>
        <w:rPr>
          <w:color w:val="000000"/>
          <w:sz w:val="28"/>
          <w:szCs w:val="28"/>
          <w:lang w:eastAsia="ru-RU"/>
        </w:rPr>
        <w:t xml:space="preserve">416500 Астраханская область, </w:t>
      </w:r>
      <w:proofErr w:type="spellStart"/>
      <w:r>
        <w:rPr>
          <w:color w:val="000000"/>
          <w:sz w:val="28"/>
          <w:szCs w:val="28"/>
          <w:lang w:eastAsia="ru-RU"/>
        </w:rPr>
        <w:t>Ахтубинский</w:t>
      </w:r>
      <w:proofErr w:type="spellEnd"/>
      <w:r>
        <w:rPr>
          <w:color w:val="000000"/>
          <w:sz w:val="28"/>
          <w:szCs w:val="28"/>
          <w:lang w:eastAsia="ru-RU"/>
        </w:rPr>
        <w:t xml:space="preserve"> район, </w:t>
      </w:r>
      <w:proofErr w:type="spellStart"/>
      <w:r>
        <w:rPr>
          <w:color w:val="000000"/>
          <w:sz w:val="28"/>
          <w:szCs w:val="28"/>
          <w:lang w:eastAsia="ru-RU"/>
        </w:rPr>
        <w:t>г</w:t>
      </w:r>
      <w:proofErr w:type="gramStart"/>
      <w:r>
        <w:rPr>
          <w:color w:val="000000"/>
          <w:sz w:val="28"/>
          <w:szCs w:val="28"/>
          <w:lang w:eastAsia="ru-RU"/>
        </w:rPr>
        <w:t>.А</w:t>
      </w:r>
      <w:proofErr w:type="gramEnd"/>
      <w:r>
        <w:rPr>
          <w:color w:val="000000"/>
          <w:sz w:val="28"/>
          <w:szCs w:val="28"/>
          <w:lang w:eastAsia="ru-RU"/>
        </w:rPr>
        <w:t>хтубинск</w:t>
      </w:r>
      <w:proofErr w:type="spellEnd"/>
      <w:r>
        <w:rPr>
          <w:color w:val="000000"/>
          <w:sz w:val="28"/>
          <w:szCs w:val="28"/>
          <w:lang w:eastAsia="ru-RU"/>
        </w:rPr>
        <w:t>, улица. Шубина, 81</w:t>
      </w:r>
    </w:p>
    <w:p w:rsidR="00F377C2" w:rsidRDefault="00F377C2" w:rsidP="00F377C2">
      <w:pPr>
        <w:shd w:val="clear" w:color="auto" w:fill="FFFFFF"/>
        <w:suppressAutoHyphens w:val="0"/>
        <w:spacing w:line="234" w:lineRule="atLeast"/>
        <w:ind w:firstLine="709"/>
        <w:jc w:val="both"/>
        <w:textAlignment w:val="baseline"/>
        <w:rPr>
          <w:color w:val="000000"/>
          <w:sz w:val="28"/>
          <w:szCs w:val="28"/>
          <w:lang w:eastAsia="ru-RU"/>
        </w:rPr>
      </w:pPr>
      <w:r>
        <w:rPr>
          <w:color w:val="000000"/>
          <w:sz w:val="28"/>
          <w:szCs w:val="28"/>
          <w:lang w:eastAsia="ru-RU"/>
        </w:rPr>
        <w:t>Телефон (факс): 8(85141)5-25-36, 5-27-41</w:t>
      </w:r>
    </w:p>
    <w:p w:rsidR="00F377C2" w:rsidRPr="00866516" w:rsidRDefault="00F377C2" w:rsidP="00F377C2">
      <w:pPr>
        <w:shd w:val="clear" w:color="auto" w:fill="FFFFFF"/>
        <w:suppressAutoHyphens w:val="0"/>
        <w:spacing w:line="234" w:lineRule="atLeast"/>
        <w:ind w:firstLine="709"/>
        <w:jc w:val="both"/>
        <w:textAlignment w:val="baseline"/>
        <w:rPr>
          <w:color w:val="000000"/>
          <w:sz w:val="28"/>
          <w:szCs w:val="28"/>
          <w:lang w:eastAsia="ru-RU"/>
        </w:rPr>
      </w:pPr>
      <w:r>
        <w:rPr>
          <w:color w:val="000000"/>
          <w:sz w:val="28"/>
          <w:szCs w:val="28"/>
          <w:lang w:eastAsia="ru-RU"/>
        </w:rPr>
        <w:t>Адрес электронной почты</w:t>
      </w:r>
      <w:r>
        <w:rPr>
          <w:bCs/>
          <w:color w:val="000000"/>
          <w:sz w:val="28"/>
          <w:szCs w:val="28"/>
          <w:bdr w:val="none" w:sz="0" w:space="0" w:color="auto" w:frame="1"/>
          <w:lang w:eastAsia="ru-RU"/>
        </w:rPr>
        <w:t>: </w:t>
      </w:r>
      <w:hyperlink r:id="rId13" w:history="1">
        <w:r w:rsidRPr="00866516">
          <w:rPr>
            <w:rStyle w:val="a6"/>
            <w:color w:val="000000"/>
            <w:sz w:val="28"/>
            <w:szCs w:val="28"/>
            <w:u w:val="none"/>
            <w:bdr w:val="none" w:sz="0" w:space="0" w:color="auto" w:frame="1"/>
            <w:lang w:eastAsia="ru-RU"/>
          </w:rPr>
          <w:t>mfc.ahtub@astrobl.ru</w:t>
        </w:r>
      </w:hyperlink>
    </w:p>
    <w:p w:rsidR="00F377C2" w:rsidRPr="00866516" w:rsidRDefault="00F377C2" w:rsidP="00F377C2">
      <w:pPr>
        <w:shd w:val="clear" w:color="auto" w:fill="FFFFFF"/>
        <w:suppressAutoHyphens w:val="0"/>
        <w:spacing w:line="234" w:lineRule="atLeast"/>
        <w:ind w:firstLine="709"/>
        <w:jc w:val="both"/>
        <w:textAlignment w:val="baseline"/>
        <w:rPr>
          <w:color w:val="000000"/>
          <w:sz w:val="28"/>
          <w:szCs w:val="28"/>
          <w:lang w:eastAsia="ru-RU"/>
        </w:rPr>
      </w:pPr>
      <w:r w:rsidRPr="00866516">
        <w:rPr>
          <w:bCs/>
          <w:color w:val="000000"/>
          <w:sz w:val="28"/>
          <w:szCs w:val="28"/>
          <w:bdr w:val="none" w:sz="0" w:space="0" w:color="auto" w:frame="1"/>
          <w:lang w:eastAsia="ru-RU"/>
        </w:rPr>
        <w:t>График работы:</w:t>
      </w:r>
      <w:r w:rsidRPr="00866516">
        <w:rPr>
          <w:color w:val="000000"/>
          <w:sz w:val="28"/>
          <w:szCs w:val="28"/>
          <w:bdr w:val="none" w:sz="0" w:space="0" w:color="auto" w:frame="1"/>
          <w:lang w:eastAsia="ru-RU"/>
        </w:rPr>
        <w:t xml:space="preserve"> </w:t>
      </w:r>
      <w:proofErr w:type="spellStart"/>
      <w:proofErr w:type="gramStart"/>
      <w:r w:rsidRPr="00866516">
        <w:rPr>
          <w:color w:val="000000"/>
          <w:sz w:val="28"/>
          <w:szCs w:val="28"/>
          <w:bdr w:val="none" w:sz="0" w:space="0" w:color="auto" w:frame="1"/>
          <w:lang w:eastAsia="ru-RU"/>
        </w:rPr>
        <w:t>пн</w:t>
      </w:r>
      <w:proofErr w:type="spellEnd"/>
      <w:proofErr w:type="gramEnd"/>
      <w:r w:rsidRPr="00866516">
        <w:rPr>
          <w:color w:val="000000"/>
          <w:sz w:val="28"/>
          <w:szCs w:val="28"/>
          <w:bdr w:val="none" w:sz="0" w:space="0" w:color="auto" w:frame="1"/>
          <w:lang w:eastAsia="ru-RU"/>
        </w:rPr>
        <w:t xml:space="preserve">, </w:t>
      </w:r>
      <w:proofErr w:type="spellStart"/>
      <w:r w:rsidRPr="00866516">
        <w:rPr>
          <w:color w:val="000000"/>
          <w:sz w:val="28"/>
          <w:szCs w:val="28"/>
          <w:bdr w:val="none" w:sz="0" w:space="0" w:color="auto" w:frame="1"/>
          <w:lang w:eastAsia="ru-RU"/>
        </w:rPr>
        <w:t>вт</w:t>
      </w:r>
      <w:proofErr w:type="spellEnd"/>
      <w:r w:rsidRPr="00866516">
        <w:rPr>
          <w:color w:val="000000"/>
          <w:sz w:val="28"/>
          <w:szCs w:val="28"/>
          <w:bdr w:val="none" w:sz="0" w:space="0" w:color="auto" w:frame="1"/>
          <w:lang w:eastAsia="ru-RU"/>
        </w:rPr>
        <w:t xml:space="preserve">, ср, </w:t>
      </w:r>
      <w:proofErr w:type="spellStart"/>
      <w:r w:rsidRPr="00866516">
        <w:rPr>
          <w:color w:val="000000"/>
          <w:sz w:val="28"/>
          <w:szCs w:val="28"/>
          <w:bdr w:val="none" w:sz="0" w:space="0" w:color="auto" w:frame="1"/>
          <w:lang w:eastAsia="ru-RU"/>
        </w:rPr>
        <w:t>пт</w:t>
      </w:r>
      <w:proofErr w:type="spellEnd"/>
      <w:r w:rsidRPr="00866516">
        <w:rPr>
          <w:color w:val="000000"/>
          <w:sz w:val="28"/>
          <w:szCs w:val="28"/>
          <w:bdr w:val="none" w:sz="0" w:space="0" w:color="auto" w:frame="1"/>
          <w:lang w:eastAsia="ru-RU"/>
        </w:rPr>
        <w:t xml:space="preserve"> - с 8.00 до 17.00, </w:t>
      </w:r>
      <w:proofErr w:type="spellStart"/>
      <w:r w:rsidRPr="00866516">
        <w:rPr>
          <w:color w:val="000000"/>
          <w:sz w:val="28"/>
          <w:szCs w:val="28"/>
          <w:bdr w:val="none" w:sz="0" w:space="0" w:color="auto" w:frame="1"/>
          <w:lang w:eastAsia="ru-RU"/>
        </w:rPr>
        <w:t>чт</w:t>
      </w:r>
      <w:proofErr w:type="spellEnd"/>
      <w:r w:rsidRPr="00866516">
        <w:rPr>
          <w:color w:val="000000"/>
          <w:sz w:val="28"/>
          <w:szCs w:val="28"/>
          <w:bdr w:val="none" w:sz="0" w:space="0" w:color="auto" w:frame="1"/>
          <w:lang w:eastAsia="ru-RU"/>
        </w:rPr>
        <w:t xml:space="preserve"> - с 8.00 до 19.30, </w:t>
      </w:r>
      <w:proofErr w:type="spellStart"/>
      <w:r w:rsidRPr="00866516">
        <w:rPr>
          <w:color w:val="000000"/>
          <w:sz w:val="28"/>
          <w:szCs w:val="28"/>
          <w:bdr w:val="none" w:sz="0" w:space="0" w:color="auto" w:frame="1"/>
          <w:lang w:eastAsia="ru-RU"/>
        </w:rPr>
        <w:t>сб</w:t>
      </w:r>
      <w:proofErr w:type="spellEnd"/>
      <w:r w:rsidRPr="00866516">
        <w:rPr>
          <w:color w:val="000000"/>
          <w:sz w:val="28"/>
          <w:szCs w:val="28"/>
          <w:bdr w:val="none" w:sz="0" w:space="0" w:color="auto" w:frame="1"/>
          <w:lang w:eastAsia="ru-RU"/>
        </w:rPr>
        <w:t xml:space="preserve"> - с 8.00 до 13.00</w:t>
      </w:r>
    </w:p>
    <w:p w:rsidR="00F377C2" w:rsidRPr="00866516" w:rsidRDefault="00F377C2" w:rsidP="00F377C2">
      <w:pPr>
        <w:suppressAutoHyphens w:val="0"/>
        <w:ind w:firstLine="709"/>
        <w:jc w:val="both"/>
        <w:rPr>
          <w:color w:val="000000"/>
          <w:sz w:val="28"/>
          <w:szCs w:val="28"/>
          <w:shd w:val="clear" w:color="auto" w:fill="FFFFFF"/>
        </w:rPr>
      </w:pPr>
      <w:r w:rsidRPr="00866516">
        <w:rPr>
          <w:color w:val="000000"/>
          <w:sz w:val="28"/>
          <w:szCs w:val="28"/>
          <w:shd w:val="clear" w:color="auto" w:fill="FFFFFF"/>
        </w:rPr>
        <w:t xml:space="preserve">- </w:t>
      </w:r>
      <w:proofErr w:type="spellStart"/>
      <w:r w:rsidRPr="00866516">
        <w:rPr>
          <w:color w:val="000000"/>
          <w:sz w:val="28"/>
          <w:szCs w:val="28"/>
          <w:shd w:val="clear" w:color="auto" w:fill="FFFFFF"/>
        </w:rPr>
        <w:t>Ахтубинское</w:t>
      </w:r>
      <w:proofErr w:type="spellEnd"/>
      <w:r w:rsidRPr="00866516">
        <w:rPr>
          <w:color w:val="000000"/>
          <w:sz w:val="28"/>
          <w:szCs w:val="28"/>
          <w:shd w:val="clear" w:color="auto" w:fill="FFFFFF"/>
        </w:rPr>
        <w:t xml:space="preserve"> отделение Астраханского филиала ФГУП «</w:t>
      </w:r>
      <w:proofErr w:type="spellStart"/>
      <w:r w:rsidRPr="00866516">
        <w:rPr>
          <w:color w:val="000000"/>
          <w:sz w:val="28"/>
          <w:szCs w:val="28"/>
          <w:shd w:val="clear" w:color="auto" w:fill="FFFFFF"/>
        </w:rPr>
        <w:t>Ростехинвентаризация</w:t>
      </w:r>
      <w:proofErr w:type="spellEnd"/>
      <w:r w:rsidRPr="00866516">
        <w:rPr>
          <w:color w:val="000000"/>
          <w:sz w:val="28"/>
          <w:szCs w:val="28"/>
          <w:shd w:val="clear" w:color="auto" w:fill="FFFFFF"/>
        </w:rPr>
        <w:t xml:space="preserve"> - Федеральное БТИ»</w:t>
      </w:r>
    </w:p>
    <w:p w:rsidR="00F377C2" w:rsidRPr="00866516" w:rsidRDefault="00F377C2" w:rsidP="00F377C2">
      <w:pPr>
        <w:suppressAutoHyphens w:val="0"/>
        <w:ind w:firstLine="709"/>
        <w:jc w:val="both"/>
        <w:rPr>
          <w:color w:val="000000"/>
          <w:sz w:val="28"/>
          <w:szCs w:val="28"/>
          <w:lang w:eastAsia="ru-RU"/>
        </w:rPr>
      </w:pPr>
      <w:r w:rsidRPr="00866516">
        <w:rPr>
          <w:color w:val="000000"/>
          <w:sz w:val="28"/>
          <w:szCs w:val="28"/>
          <w:lang w:eastAsia="ru-RU"/>
        </w:rPr>
        <w:t xml:space="preserve">Адрес: 416500, Астраханская область, </w:t>
      </w:r>
      <w:proofErr w:type="spellStart"/>
      <w:r w:rsidRPr="00866516">
        <w:rPr>
          <w:color w:val="000000"/>
          <w:sz w:val="28"/>
          <w:szCs w:val="28"/>
          <w:lang w:eastAsia="ru-RU"/>
        </w:rPr>
        <w:t>Ахтубинский</w:t>
      </w:r>
      <w:proofErr w:type="spellEnd"/>
      <w:r w:rsidRPr="00866516">
        <w:rPr>
          <w:color w:val="000000"/>
          <w:sz w:val="28"/>
          <w:szCs w:val="28"/>
          <w:lang w:eastAsia="ru-RU"/>
        </w:rPr>
        <w:t xml:space="preserve"> район, </w:t>
      </w:r>
      <w:proofErr w:type="spellStart"/>
      <w:r w:rsidRPr="00866516">
        <w:rPr>
          <w:color w:val="000000"/>
          <w:sz w:val="28"/>
          <w:szCs w:val="28"/>
          <w:lang w:eastAsia="ru-RU"/>
        </w:rPr>
        <w:t>г</w:t>
      </w:r>
      <w:proofErr w:type="gramStart"/>
      <w:r w:rsidRPr="00866516">
        <w:rPr>
          <w:color w:val="000000"/>
          <w:sz w:val="28"/>
          <w:szCs w:val="28"/>
          <w:lang w:eastAsia="ru-RU"/>
        </w:rPr>
        <w:t>.А</w:t>
      </w:r>
      <w:proofErr w:type="gramEnd"/>
      <w:r w:rsidRPr="00866516">
        <w:rPr>
          <w:color w:val="000000"/>
          <w:sz w:val="28"/>
          <w:szCs w:val="28"/>
          <w:lang w:eastAsia="ru-RU"/>
        </w:rPr>
        <w:t>хтубинск</w:t>
      </w:r>
      <w:proofErr w:type="spellEnd"/>
      <w:r w:rsidRPr="00866516">
        <w:rPr>
          <w:color w:val="000000"/>
          <w:sz w:val="28"/>
          <w:szCs w:val="28"/>
          <w:lang w:eastAsia="ru-RU"/>
        </w:rPr>
        <w:t>, улица Фрунзе, 61</w:t>
      </w:r>
    </w:p>
    <w:p w:rsidR="00F377C2" w:rsidRPr="00866516" w:rsidRDefault="00F377C2" w:rsidP="00F377C2">
      <w:pPr>
        <w:suppressAutoHyphens w:val="0"/>
        <w:ind w:firstLine="709"/>
        <w:jc w:val="both"/>
        <w:rPr>
          <w:color w:val="000000"/>
          <w:sz w:val="28"/>
          <w:szCs w:val="28"/>
          <w:lang w:eastAsia="ru-RU"/>
        </w:rPr>
      </w:pPr>
      <w:r w:rsidRPr="00866516">
        <w:rPr>
          <w:color w:val="000000"/>
          <w:sz w:val="28"/>
          <w:szCs w:val="28"/>
          <w:lang w:eastAsia="ru-RU"/>
        </w:rPr>
        <w:t>Телефон (факс): 8 (85141) 5-15-37</w:t>
      </w:r>
    </w:p>
    <w:p w:rsidR="00F377C2" w:rsidRPr="00866516" w:rsidRDefault="00F377C2" w:rsidP="00F377C2">
      <w:pPr>
        <w:pBdr>
          <w:bottom w:val="single" w:sz="6" w:space="5" w:color="DDDCDC"/>
        </w:pBdr>
        <w:suppressAutoHyphens w:val="0"/>
        <w:spacing w:line="300" w:lineRule="atLeast"/>
        <w:ind w:firstLine="709"/>
        <w:jc w:val="both"/>
        <w:rPr>
          <w:color w:val="000000"/>
          <w:sz w:val="28"/>
          <w:szCs w:val="28"/>
          <w:lang w:eastAsia="ru-RU"/>
        </w:rPr>
      </w:pPr>
      <w:r w:rsidRPr="00866516">
        <w:rPr>
          <w:color w:val="000000"/>
          <w:sz w:val="28"/>
          <w:szCs w:val="28"/>
          <w:lang w:eastAsia="ru-RU"/>
        </w:rPr>
        <w:t xml:space="preserve">Адрес электронной почты: </w:t>
      </w:r>
      <w:hyperlink r:id="rId14" w:anchor="_blank" w:history="1">
        <w:r w:rsidRPr="00866516">
          <w:rPr>
            <w:rStyle w:val="a6"/>
            <w:color w:val="000000"/>
            <w:sz w:val="28"/>
            <w:szCs w:val="28"/>
            <w:u w:val="none"/>
            <w:bdr w:val="none" w:sz="0" w:space="0" w:color="auto" w:frame="1"/>
            <w:lang w:eastAsia="ru-RU"/>
          </w:rPr>
          <w:t>astrahanskaya_obl@rosinv.ru</w:t>
        </w:r>
      </w:hyperlink>
    </w:p>
    <w:p w:rsidR="00F377C2" w:rsidRPr="00866516" w:rsidRDefault="00F377C2" w:rsidP="00F377C2">
      <w:pPr>
        <w:pBdr>
          <w:bottom w:val="single" w:sz="6" w:space="5" w:color="DDDCDC"/>
        </w:pBdr>
        <w:suppressAutoHyphens w:val="0"/>
        <w:spacing w:line="300" w:lineRule="atLeast"/>
        <w:ind w:firstLine="709"/>
        <w:jc w:val="both"/>
        <w:rPr>
          <w:color w:val="000000"/>
          <w:sz w:val="28"/>
          <w:szCs w:val="28"/>
          <w:lang w:eastAsia="ru-RU"/>
        </w:rPr>
      </w:pPr>
      <w:r w:rsidRPr="00866516">
        <w:rPr>
          <w:sz w:val="28"/>
          <w:szCs w:val="28"/>
          <w:lang w:eastAsia="ru-RU"/>
        </w:rPr>
        <w:t xml:space="preserve">Адрес официального сайта: </w:t>
      </w:r>
      <w:r w:rsidRPr="00866516">
        <w:rPr>
          <w:color w:val="000000"/>
          <w:sz w:val="28"/>
          <w:szCs w:val="28"/>
          <w:lang w:eastAsia="ru-RU"/>
        </w:rPr>
        <w:t xml:space="preserve"> </w:t>
      </w:r>
      <w:hyperlink r:id="rId15" w:tgtFrame="_blank" w:tooltip="Ростехинвентаризация - Федеральное БТИ" w:history="1">
        <w:r w:rsidRPr="00866516">
          <w:rPr>
            <w:rStyle w:val="a6"/>
            <w:color w:val="000000"/>
            <w:sz w:val="28"/>
            <w:szCs w:val="28"/>
            <w:u w:val="none"/>
            <w:lang w:eastAsia="ru-RU"/>
          </w:rPr>
          <w:t>http://r30.rosinv.ru</w:t>
        </w:r>
      </w:hyperlink>
    </w:p>
    <w:p w:rsidR="00F377C2" w:rsidRPr="00866516" w:rsidRDefault="00F377C2" w:rsidP="00F377C2">
      <w:pPr>
        <w:pBdr>
          <w:bottom w:val="single" w:sz="6" w:space="5" w:color="DDDCDC"/>
        </w:pBdr>
        <w:suppressAutoHyphens w:val="0"/>
        <w:spacing w:line="300" w:lineRule="atLeast"/>
        <w:ind w:firstLine="709"/>
        <w:jc w:val="both"/>
        <w:rPr>
          <w:color w:val="000000"/>
          <w:sz w:val="28"/>
          <w:szCs w:val="28"/>
          <w:lang w:eastAsia="ru-RU"/>
        </w:rPr>
      </w:pPr>
      <w:r w:rsidRPr="00866516">
        <w:rPr>
          <w:color w:val="000000"/>
          <w:sz w:val="28"/>
          <w:szCs w:val="28"/>
          <w:lang w:eastAsia="ru-RU"/>
        </w:rPr>
        <w:t xml:space="preserve">График работы: </w:t>
      </w:r>
      <w:proofErr w:type="spellStart"/>
      <w:r w:rsidRPr="00866516">
        <w:rPr>
          <w:color w:val="000000"/>
          <w:sz w:val="28"/>
          <w:szCs w:val="28"/>
          <w:lang w:eastAsia="ru-RU"/>
        </w:rPr>
        <w:t>пн-пт</w:t>
      </w:r>
      <w:proofErr w:type="spellEnd"/>
      <w:r w:rsidRPr="00866516">
        <w:rPr>
          <w:color w:val="000000"/>
          <w:sz w:val="28"/>
          <w:szCs w:val="28"/>
          <w:lang w:eastAsia="ru-RU"/>
        </w:rPr>
        <w:t xml:space="preserve"> 8:00 – 17:00; </w:t>
      </w:r>
      <w:proofErr w:type="spellStart"/>
      <w:proofErr w:type="gramStart"/>
      <w:r w:rsidRPr="00866516">
        <w:rPr>
          <w:color w:val="000000"/>
          <w:sz w:val="28"/>
          <w:szCs w:val="28"/>
          <w:lang w:eastAsia="ru-RU"/>
        </w:rPr>
        <w:t>сб</w:t>
      </w:r>
      <w:proofErr w:type="spellEnd"/>
      <w:proofErr w:type="gramEnd"/>
      <w:r w:rsidRPr="00866516">
        <w:rPr>
          <w:color w:val="000000"/>
          <w:sz w:val="28"/>
          <w:szCs w:val="28"/>
          <w:lang w:eastAsia="ru-RU"/>
        </w:rPr>
        <w:t xml:space="preserve"> 8:00 – 12:00</w:t>
      </w:r>
    </w:p>
    <w:p w:rsidR="00F377C2" w:rsidRPr="00866516" w:rsidRDefault="00F377C2" w:rsidP="00F377C2">
      <w:pPr>
        <w:suppressAutoHyphens w:val="0"/>
        <w:ind w:firstLine="851"/>
        <w:jc w:val="both"/>
        <w:rPr>
          <w:color w:val="000000"/>
          <w:sz w:val="28"/>
          <w:szCs w:val="28"/>
          <w:lang w:eastAsia="ru-RU"/>
        </w:rPr>
      </w:pPr>
      <w:r w:rsidRPr="00866516">
        <w:rPr>
          <w:color w:val="000000"/>
          <w:sz w:val="28"/>
          <w:szCs w:val="28"/>
          <w:lang w:eastAsia="ru-RU"/>
        </w:rPr>
        <w:t xml:space="preserve">- ГКУ АО «Центр социальной поддержки населения </w:t>
      </w:r>
      <w:proofErr w:type="spellStart"/>
      <w:r w:rsidRPr="00866516">
        <w:rPr>
          <w:color w:val="000000"/>
          <w:sz w:val="28"/>
          <w:szCs w:val="28"/>
          <w:lang w:eastAsia="ru-RU"/>
        </w:rPr>
        <w:t>Ахтубинского</w:t>
      </w:r>
      <w:proofErr w:type="spellEnd"/>
      <w:r w:rsidRPr="00866516">
        <w:rPr>
          <w:color w:val="000000"/>
          <w:sz w:val="28"/>
          <w:szCs w:val="28"/>
          <w:lang w:eastAsia="ru-RU"/>
        </w:rPr>
        <w:t xml:space="preserve"> района».</w:t>
      </w:r>
    </w:p>
    <w:p w:rsidR="00F377C2" w:rsidRPr="00866516" w:rsidRDefault="00F377C2" w:rsidP="00F377C2">
      <w:pPr>
        <w:suppressAutoHyphens w:val="0"/>
        <w:ind w:firstLine="851"/>
        <w:jc w:val="both"/>
        <w:rPr>
          <w:color w:val="000000"/>
          <w:sz w:val="28"/>
          <w:szCs w:val="28"/>
          <w:lang w:eastAsia="ru-RU"/>
        </w:rPr>
      </w:pPr>
      <w:r w:rsidRPr="00866516">
        <w:rPr>
          <w:color w:val="000000"/>
          <w:sz w:val="28"/>
          <w:szCs w:val="28"/>
          <w:shd w:val="clear" w:color="auto" w:fill="FFFFFF"/>
        </w:rPr>
        <w:t xml:space="preserve">Адрес: 416500, Астраханская область, </w:t>
      </w:r>
      <w:proofErr w:type="spellStart"/>
      <w:r w:rsidRPr="00866516">
        <w:rPr>
          <w:color w:val="000000"/>
          <w:sz w:val="28"/>
          <w:szCs w:val="28"/>
          <w:shd w:val="clear" w:color="auto" w:fill="FFFFFF"/>
        </w:rPr>
        <w:t>Ахтубинский</w:t>
      </w:r>
      <w:proofErr w:type="spellEnd"/>
      <w:r w:rsidRPr="00866516">
        <w:rPr>
          <w:color w:val="000000"/>
          <w:sz w:val="28"/>
          <w:szCs w:val="28"/>
          <w:shd w:val="clear" w:color="auto" w:fill="FFFFFF"/>
        </w:rPr>
        <w:t xml:space="preserve"> район, </w:t>
      </w:r>
      <w:proofErr w:type="spellStart"/>
      <w:r w:rsidRPr="00866516">
        <w:rPr>
          <w:color w:val="000000"/>
          <w:sz w:val="28"/>
          <w:szCs w:val="28"/>
          <w:shd w:val="clear" w:color="auto" w:fill="FFFFFF"/>
        </w:rPr>
        <w:t>г</w:t>
      </w:r>
      <w:proofErr w:type="gramStart"/>
      <w:r w:rsidRPr="00866516">
        <w:rPr>
          <w:color w:val="000000"/>
          <w:sz w:val="28"/>
          <w:szCs w:val="28"/>
          <w:shd w:val="clear" w:color="auto" w:fill="FFFFFF"/>
        </w:rPr>
        <w:t>.А</w:t>
      </w:r>
      <w:proofErr w:type="gramEnd"/>
      <w:r w:rsidRPr="00866516">
        <w:rPr>
          <w:color w:val="000000"/>
          <w:sz w:val="28"/>
          <w:szCs w:val="28"/>
          <w:shd w:val="clear" w:color="auto" w:fill="FFFFFF"/>
        </w:rPr>
        <w:t>хтубинск</w:t>
      </w:r>
      <w:proofErr w:type="spellEnd"/>
      <w:r w:rsidRPr="00866516">
        <w:rPr>
          <w:color w:val="000000"/>
          <w:sz w:val="28"/>
          <w:szCs w:val="28"/>
          <w:shd w:val="clear" w:color="auto" w:fill="FFFFFF"/>
        </w:rPr>
        <w:t>, улица Сталинградская, 4.</w:t>
      </w:r>
    </w:p>
    <w:p w:rsidR="00F377C2" w:rsidRPr="00866516" w:rsidRDefault="00F377C2" w:rsidP="00F377C2">
      <w:pPr>
        <w:suppressAutoHyphens w:val="0"/>
        <w:ind w:firstLine="851"/>
        <w:jc w:val="both"/>
        <w:rPr>
          <w:color w:val="000000"/>
          <w:sz w:val="28"/>
          <w:szCs w:val="28"/>
          <w:lang w:eastAsia="ru-RU"/>
        </w:rPr>
      </w:pPr>
      <w:r w:rsidRPr="00866516">
        <w:rPr>
          <w:color w:val="000000"/>
          <w:sz w:val="28"/>
          <w:szCs w:val="28"/>
          <w:shd w:val="clear" w:color="auto" w:fill="FFFFFF"/>
        </w:rPr>
        <w:t>Телефон (факс):</w:t>
      </w:r>
      <w:r w:rsidRPr="00866516">
        <w:rPr>
          <w:rStyle w:val="apple-converted-space"/>
          <w:color w:val="000000"/>
          <w:sz w:val="28"/>
          <w:szCs w:val="28"/>
          <w:shd w:val="clear" w:color="auto" w:fill="FFFFFF"/>
        </w:rPr>
        <w:t xml:space="preserve"> 8</w:t>
      </w:r>
      <w:r w:rsidRPr="00866516">
        <w:rPr>
          <w:color w:val="000000"/>
          <w:sz w:val="28"/>
          <w:szCs w:val="28"/>
          <w:shd w:val="clear" w:color="auto" w:fill="FFFFFF"/>
        </w:rPr>
        <w:t>(85141) 5-29-39, 5-20-01.</w:t>
      </w:r>
    </w:p>
    <w:p w:rsidR="00F377C2" w:rsidRPr="00866516" w:rsidRDefault="00F377C2" w:rsidP="00F377C2">
      <w:pPr>
        <w:shd w:val="clear" w:color="auto" w:fill="FFFFFF"/>
        <w:suppressAutoHyphens w:val="0"/>
        <w:spacing w:line="300" w:lineRule="atLeast"/>
        <w:jc w:val="both"/>
        <w:rPr>
          <w:color w:val="000000"/>
          <w:sz w:val="28"/>
          <w:szCs w:val="28"/>
          <w:lang w:eastAsia="ru-RU"/>
        </w:rPr>
      </w:pPr>
      <w:r w:rsidRPr="00866516">
        <w:rPr>
          <w:color w:val="000000"/>
          <w:sz w:val="28"/>
          <w:szCs w:val="28"/>
          <w:lang w:eastAsia="ru-RU"/>
        </w:rPr>
        <w:t xml:space="preserve">Адрес электронной почты: </w:t>
      </w:r>
      <w:hyperlink r:id="rId16" w:history="1">
        <w:r w:rsidRPr="00866516">
          <w:rPr>
            <w:rStyle w:val="a6"/>
            <w:color w:val="000000"/>
            <w:sz w:val="28"/>
            <w:szCs w:val="28"/>
            <w:u w:val="none"/>
            <w:lang w:eastAsia="ru-RU"/>
          </w:rPr>
          <w:t>umsrt@yandex.ru</w:t>
        </w:r>
      </w:hyperlink>
    </w:p>
    <w:p w:rsidR="00F377C2" w:rsidRPr="00866516" w:rsidRDefault="00F377C2" w:rsidP="00F377C2">
      <w:pPr>
        <w:suppressAutoHyphens w:val="0"/>
        <w:ind w:firstLine="851"/>
        <w:jc w:val="both"/>
        <w:rPr>
          <w:rStyle w:val="apple-converted-space"/>
          <w:shd w:val="clear" w:color="auto" w:fill="FFFFFF"/>
        </w:rPr>
      </w:pPr>
      <w:r w:rsidRPr="00866516">
        <w:rPr>
          <w:color w:val="000000"/>
          <w:sz w:val="28"/>
          <w:szCs w:val="28"/>
          <w:shd w:val="clear" w:color="auto" w:fill="FFFFFF"/>
        </w:rPr>
        <w:t xml:space="preserve">График работы: c 08:00 до 17:00 перерыв с 12:00 до 13:00 Выходные: </w:t>
      </w:r>
      <w:proofErr w:type="spellStart"/>
      <w:proofErr w:type="gramStart"/>
      <w:r w:rsidRPr="00866516">
        <w:rPr>
          <w:color w:val="000000"/>
          <w:sz w:val="28"/>
          <w:szCs w:val="28"/>
          <w:shd w:val="clear" w:color="auto" w:fill="FFFFFF"/>
        </w:rPr>
        <w:t>сб</w:t>
      </w:r>
      <w:proofErr w:type="spellEnd"/>
      <w:proofErr w:type="gramEnd"/>
      <w:r w:rsidRPr="00866516">
        <w:rPr>
          <w:color w:val="000000"/>
          <w:sz w:val="28"/>
          <w:szCs w:val="28"/>
          <w:shd w:val="clear" w:color="auto" w:fill="FFFFFF"/>
        </w:rPr>
        <w:t>, вс</w:t>
      </w:r>
      <w:r w:rsidRPr="00866516">
        <w:rPr>
          <w:rStyle w:val="apple-converted-space"/>
          <w:color w:val="000000"/>
          <w:sz w:val="28"/>
          <w:szCs w:val="28"/>
          <w:shd w:val="clear" w:color="auto" w:fill="FFFFFF"/>
        </w:rPr>
        <w:t>.</w:t>
      </w:r>
    </w:p>
    <w:p w:rsidR="00F377C2" w:rsidRPr="00866516" w:rsidRDefault="00F377C2" w:rsidP="00F377C2">
      <w:pPr>
        <w:suppressAutoHyphens w:val="0"/>
        <w:ind w:firstLine="709"/>
        <w:jc w:val="both"/>
        <w:rPr>
          <w:lang w:eastAsia="ru-RU"/>
        </w:rPr>
      </w:pPr>
      <w:r w:rsidRPr="00866516">
        <w:rPr>
          <w:color w:val="000000"/>
          <w:sz w:val="28"/>
          <w:szCs w:val="28"/>
          <w:lang w:eastAsia="ru-RU"/>
        </w:rPr>
        <w:t>- Управление Федеральной службы государственной регистрации, кадастра и картографии по Астраханской области.</w:t>
      </w:r>
    </w:p>
    <w:p w:rsidR="00F377C2" w:rsidRDefault="00F377C2" w:rsidP="00F377C2">
      <w:pPr>
        <w:suppressAutoHyphens w:val="0"/>
        <w:ind w:firstLine="709"/>
        <w:jc w:val="both"/>
        <w:rPr>
          <w:color w:val="000000"/>
          <w:sz w:val="28"/>
          <w:szCs w:val="28"/>
          <w:lang w:eastAsia="ru-RU"/>
        </w:rPr>
      </w:pPr>
      <w:r w:rsidRPr="00866516">
        <w:rPr>
          <w:color w:val="000000"/>
          <w:sz w:val="28"/>
          <w:szCs w:val="28"/>
          <w:lang w:eastAsia="ru-RU"/>
        </w:rPr>
        <w:t>Адрес:  416500,   Астраханская   област</w:t>
      </w:r>
      <w:r>
        <w:rPr>
          <w:color w:val="000000"/>
          <w:sz w:val="28"/>
          <w:szCs w:val="28"/>
          <w:lang w:eastAsia="ru-RU"/>
        </w:rPr>
        <w:t>ь,   г. Ахтубинск, улица Шубина, 112 «а»</w:t>
      </w:r>
    </w:p>
    <w:p w:rsidR="00F377C2" w:rsidRDefault="00F377C2" w:rsidP="00F377C2">
      <w:pPr>
        <w:suppressAutoHyphens w:val="0"/>
        <w:ind w:firstLine="709"/>
        <w:jc w:val="both"/>
        <w:rPr>
          <w:color w:val="000000"/>
          <w:sz w:val="28"/>
          <w:szCs w:val="28"/>
          <w:lang w:eastAsia="ru-RU"/>
        </w:rPr>
      </w:pPr>
      <w:r>
        <w:rPr>
          <w:color w:val="000000"/>
          <w:sz w:val="28"/>
          <w:szCs w:val="28"/>
          <w:lang w:eastAsia="ru-RU"/>
        </w:rPr>
        <w:t>Телефон (факс): 8(85141)3-43-49, 5-53-40</w:t>
      </w:r>
    </w:p>
    <w:p w:rsidR="00F377C2" w:rsidRDefault="00F377C2" w:rsidP="00F377C2">
      <w:pPr>
        <w:ind w:firstLine="709"/>
        <w:jc w:val="both"/>
        <w:rPr>
          <w:sz w:val="28"/>
          <w:szCs w:val="28"/>
        </w:rPr>
      </w:pPr>
      <w:r>
        <w:rPr>
          <w:color w:val="000000"/>
          <w:sz w:val="28"/>
          <w:szCs w:val="28"/>
          <w:lang w:eastAsia="ru-RU"/>
        </w:rPr>
        <w:t xml:space="preserve">Адрес электронной почты: </w:t>
      </w:r>
      <w:proofErr w:type="spellStart"/>
      <w:r>
        <w:rPr>
          <w:color w:val="000000"/>
          <w:sz w:val="28"/>
          <w:szCs w:val="28"/>
          <w:lang w:val="en-US" w:eastAsia="ru-RU"/>
        </w:rPr>
        <w:t>urp</w:t>
      </w:r>
      <w:proofErr w:type="spellEnd"/>
      <w:r>
        <w:rPr>
          <w:color w:val="000000"/>
          <w:sz w:val="28"/>
          <w:szCs w:val="28"/>
          <w:lang w:eastAsia="ru-RU"/>
        </w:rPr>
        <w:t>@</w:t>
      </w:r>
      <w:proofErr w:type="spellStart"/>
      <w:r>
        <w:rPr>
          <w:color w:val="000000"/>
          <w:sz w:val="28"/>
          <w:szCs w:val="28"/>
          <w:lang w:val="en-US" w:eastAsia="ru-RU"/>
        </w:rPr>
        <w:t>rosreestr</w:t>
      </w:r>
      <w:proofErr w:type="spellEnd"/>
      <w:r>
        <w:rPr>
          <w:color w:val="000000"/>
          <w:sz w:val="28"/>
          <w:szCs w:val="28"/>
          <w:lang w:eastAsia="ru-RU"/>
        </w:rPr>
        <w:t>30.</w:t>
      </w:r>
      <w:proofErr w:type="spellStart"/>
      <w:r>
        <w:rPr>
          <w:color w:val="000000"/>
          <w:sz w:val="28"/>
          <w:szCs w:val="28"/>
          <w:lang w:val="en-US" w:eastAsia="ru-RU"/>
        </w:rPr>
        <w:t>ru</w:t>
      </w:r>
      <w:proofErr w:type="spellEnd"/>
      <w:r>
        <w:rPr>
          <w:sz w:val="28"/>
          <w:szCs w:val="28"/>
        </w:rPr>
        <w:t xml:space="preserve"> </w:t>
      </w:r>
    </w:p>
    <w:p w:rsidR="00F377C2" w:rsidRDefault="00F377C2" w:rsidP="00F377C2">
      <w:pPr>
        <w:ind w:firstLine="709"/>
        <w:jc w:val="both"/>
        <w:rPr>
          <w:sz w:val="28"/>
          <w:szCs w:val="28"/>
        </w:rPr>
      </w:pPr>
      <w:r>
        <w:rPr>
          <w:sz w:val="28"/>
          <w:szCs w:val="28"/>
          <w:lang w:eastAsia="ru-RU"/>
        </w:rPr>
        <w:t xml:space="preserve">Адрес официального сайта: </w:t>
      </w:r>
      <w:r>
        <w:rPr>
          <w:sz w:val="28"/>
          <w:szCs w:val="28"/>
        </w:rPr>
        <w:t>http://to30.rosreestr.ru</w:t>
      </w:r>
    </w:p>
    <w:p w:rsidR="00F377C2" w:rsidRDefault="00F377C2" w:rsidP="00F377C2">
      <w:pPr>
        <w:ind w:firstLine="709"/>
        <w:jc w:val="both"/>
        <w:rPr>
          <w:sz w:val="28"/>
          <w:szCs w:val="28"/>
        </w:rPr>
      </w:pPr>
      <w:r>
        <w:rPr>
          <w:color w:val="000000"/>
          <w:sz w:val="28"/>
          <w:szCs w:val="28"/>
          <w:lang w:eastAsia="ru-RU"/>
        </w:rPr>
        <w:t xml:space="preserve">График работы: </w:t>
      </w:r>
      <w:proofErr w:type="spellStart"/>
      <w:r>
        <w:rPr>
          <w:color w:val="000000"/>
          <w:sz w:val="28"/>
          <w:szCs w:val="28"/>
          <w:lang w:eastAsia="ru-RU"/>
        </w:rPr>
        <w:t>вт</w:t>
      </w:r>
      <w:proofErr w:type="spellEnd"/>
      <w:r>
        <w:rPr>
          <w:color w:val="000000"/>
          <w:sz w:val="28"/>
          <w:szCs w:val="28"/>
          <w:lang w:eastAsia="ru-RU"/>
        </w:rPr>
        <w:t xml:space="preserve"> - </w:t>
      </w:r>
      <w:proofErr w:type="spellStart"/>
      <w:r>
        <w:rPr>
          <w:color w:val="000000"/>
          <w:sz w:val="28"/>
          <w:szCs w:val="28"/>
          <w:lang w:eastAsia="ru-RU"/>
        </w:rPr>
        <w:t>пт</w:t>
      </w:r>
      <w:proofErr w:type="spellEnd"/>
      <w:r>
        <w:rPr>
          <w:color w:val="000000"/>
          <w:sz w:val="28"/>
          <w:szCs w:val="28"/>
          <w:lang w:eastAsia="ru-RU"/>
        </w:rPr>
        <w:t xml:space="preserve"> – с 8:00 - 17:00, </w:t>
      </w:r>
      <w:proofErr w:type="spellStart"/>
      <w:proofErr w:type="gramStart"/>
      <w:r>
        <w:rPr>
          <w:color w:val="000000"/>
          <w:sz w:val="28"/>
          <w:szCs w:val="28"/>
          <w:lang w:eastAsia="ru-RU"/>
        </w:rPr>
        <w:t>сб</w:t>
      </w:r>
      <w:proofErr w:type="spellEnd"/>
      <w:proofErr w:type="gramEnd"/>
      <w:r>
        <w:rPr>
          <w:color w:val="000000"/>
          <w:sz w:val="28"/>
          <w:szCs w:val="28"/>
          <w:lang w:eastAsia="ru-RU"/>
        </w:rPr>
        <w:t xml:space="preserve"> с 8:00 -15:45</w:t>
      </w:r>
      <w:r>
        <w:rPr>
          <w:sz w:val="28"/>
          <w:szCs w:val="28"/>
        </w:rPr>
        <w:t xml:space="preserve"> перерыв - с 12.00 до 12.45. Выходные: </w:t>
      </w:r>
      <w:proofErr w:type="spellStart"/>
      <w:r>
        <w:rPr>
          <w:sz w:val="28"/>
          <w:szCs w:val="28"/>
        </w:rPr>
        <w:t>вс</w:t>
      </w:r>
      <w:proofErr w:type="spellEnd"/>
      <w:r>
        <w:rPr>
          <w:sz w:val="28"/>
          <w:szCs w:val="28"/>
        </w:rPr>
        <w:t xml:space="preserve">, </w:t>
      </w:r>
      <w:proofErr w:type="spellStart"/>
      <w:proofErr w:type="gramStart"/>
      <w:r>
        <w:rPr>
          <w:sz w:val="28"/>
          <w:szCs w:val="28"/>
        </w:rPr>
        <w:t>пн</w:t>
      </w:r>
      <w:proofErr w:type="spellEnd"/>
      <w:proofErr w:type="gramEnd"/>
    </w:p>
    <w:p w:rsidR="00F377C2" w:rsidRDefault="00F377C2" w:rsidP="00F377C2">
      <w:pPr>
        <w:suppressAutoHyphens w:val="0"/>
        <w:ind w:firstLine="851"/>
        <w:jc w:val="both"/>
        <w:rPr>
          <w:sz w:val="28"/>
          <w:szCs w:val="28"/>
          <w:lang w:eastAsia="ru-RU"/>
        </w:rPr>
      </w:pPr>
      <w:r>
        <w:rPr>
          <w:sz w:val="28"/>
          <w:szCs w:val="28"/>
          <w:lang w:eastAsia="ru-RU"/>
        </w:rPr>
        <w:t xml:space="preserve">1.3.2. </w:t>
      </w:r>
      <w:proofErr w:type="gramStart"/>
      <w:r>
        <w:rPr>
          <w:sz w:val="28"/>
          <w:szCs w:val="28"/>
          <w:lang w:eastAsia="ru-RU"/>
        </w:rPr>
        <w:t xml:space="preserve">Порядок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сведения о ходе предоставления указанных услуг, в том числе с использованием государственных </w:t>
      </w:r>
      <w:r>
        <w:rPr>
          <w:sz w:val="28"/>
          <w:szCs w:val="28"/>
          <w:lang w:eastAsia="ru-RU"/>
        </w:rPr>
        <w:lastRenderedPageBreak/>
        <w:t>информационных систем, можно получить у должностных лиц, ответственных за предоставление  муниципальной услуги, по телефонам: 8 (85141) 5-01-27, а также через региональный и единый порталы (</w:t>
      </w:r>
      <w:hyperlink r:id="rId17" w:history="1">
        <w:r w:rsidRPr="00866516">
          <w:rPr>
            <w:rStyle w:val="a6"/>
            <w:color w:val="auto"/>
            <w:sz w:val="28"/>
            <w:szCs w:val="28"/>
            <w:u w:val="none"/>
            <w:lang w:eastAsia="ru-RU"/>
          </w:rPr>
          <w:t>http://gosuslugi.astrobl.ru</w:t>
        </w:r>
      </w:hyperlink>
      <w:r w:rsidRPr="00866516">
        <w:rPr>
          <w:sz w:val="28"/>
          <w:szCs w:val="28"/>
          <w:lang w:eastAsia="ru-RU"/>
        </w:rPr>
        <w:t xml:space="preserve">, </w:t>
      </w:r>
      <w:hyperlink r:id="rId18" w:history="1">
        <w:r w:rsidRPr="00866516">
          <w:rPr>
            <w:rStyle w:val="a6"/>
            <w:color w:val="auto"/>
            <w:sz w:val="28"/>
            <w:szCs w:val="28"/>
            <w:u w:val="none"/>
            <w:lang w:eastAsia="ru-RU"/>
          </w:rPr>
          <w:t>http://www.gosuslugi.ru</w:t>
        </w:r>
        <w:proofErr w:type="gramEnd"/>
      </w:hyperlink>
      <w:r>
        <w:rPr>
          <w:sz w:val="28"/>
          <w:szCs w:val="28"/>
          <w:lang w:eastAsia="ru-RU"/>
        </w:rPr>
        <w:t>) и на официальном сайте администрации (http://</w:t>
      </w:r>
      <w:proofErr w:type="spellStart"/>
      <w:r>
        <w:rPr>
          <w:sz w:val="28"/>
          <w:szCs w:val="28"/>
          <w:lang w:val="en-US" w:eastAsia="ru-RU"/>
        </w:rPr>
        <w:t>ahtuba</w:t>
      </w:r>
      <w:proofErr w:type="spellEnd"/>
      <w:r>
        <w:rPr>
          <w:sz w:val="28"/>
          <w:szCs w:val="28"/>
          <w:lang w:eastAsia="ru-RU"/>
        </w:rPr>
        <w:t>.</w:t>
      </w:r>
      <w:proofErr w:type="spellStart"/>
      <w:r>
        <w:rPr>
          <w:sz w:val="28"/>
          <w:szCs w:val="28"/>
          <w:lang w:val="en-US" w:eastAsia="ru-RU"/>
        </w:rPr>
        <w:t>astrobl</w:t>
      </w:r>
      <w:proofErr w:type="spellEnd"/>
      <w:r>
        <w:rPr>
          <w:sz w:val="28"/>
          <w:szCs w:val="28"/>
          <w:lang w:eastAsia="ru-RU"/>
        </w:rPr>
        <w:t>.</w:t>
      </w:r>
      <w:proofErr w:type="spellStart"/>
      <w:r>
        <w:rPr>
          <w:sz w:val="28"/>
          <w:szCs w:val="28"/>
          <w:lang w:val="en-US" w:eastAsia="ru-RU"/>
        </w:rPr>
        <w:t>ru</w:t>
      </w:r>
      <w:proofErr w:type="spellEnd"/>
      <w:r>
        <w:rPr>
          <w:sz w:val="28"/>
          <w:szCs w:val="28"/>
          <w:lang w:eastAsia="ru-RU"/>
        </w:rPr>
        <w:t xml:space="preserve">).  </w:t>
      </w:r>
    </w:p>
    <w:p w:rsidR="00F377C2" w:rsidRDefault="00F377C2" w:rsidP="00F377C2">
      <w:pPr>
        <w:suppressAutoHyphens w:val="0"/>
        <w:ind w:firstLine="851"/>
        <w:jc w:val="both"/>
        <w:rPr>
          <w:sz w:val="28"/>
          <w:szCs w:val="28"/>
          <w:lang w:eastAsia="ru-RU"/>
        </w:rPr>
      </w:pPr>
      <w:r>
        <w:rPr>
          <w:sz w:val="28"/>
          <w:szCs w:val="28"/>
          <w:lang w:eastAsia="ru-RU"/>
        </w:rPr>
        <w:t>Должностные лица, ответственные за предоставление муниципальной услуги, осуществляют информирование по следующим направлениям:</w:t>
      </w:r>
    </w:p>
    <w:p w:rsidR="00F377C2" w:rsidRDefault="00F377C2" w:rsidP="00F377C2">
      <w:pPr>
        <w:suppressAutoHyphens w:val="0"/>
        <w:ind w:firstLine="851"/>
        <w:jc w:val="both"/>
        <w:rPr>
          <w:sz w:val="28"/>
          <w:szCs w:val="28"/>
          <w:lang w:eastAsia="ru-RU"/>
        </w:rPr>
      </w:pPr>
      <w:r>
        <w:rPr>
          <w:sz w:val="28"/>
          <w:szCs w:val="28"/>
          <w:lang w:eastAsia="ru-RU"/>
        </w:rPr>
        <w:t>- о местонахождении и графике работы администрации;</w:t>
      </w:r>
    </w:p>
    <w:p w:rsidR="00F377C2" w:rsidRDefault="00F377C2" w:rsidP="00F377C2">
      <w:pPr>
        <w:suppressAutoHyphens w:val="0"/>
        <w:ind w:firstLine="851"/>
        <w:jc w:val="both"/>
        <w:rPr>
          <w:sz w:val="28"/>
          <w:szCs w:val="28"/>
          <w:lang w:eastAsia="ru-RU"/>
        </w:rPr>
      </w:pPr>
      <w:r>
        <w:rPr>
          <w:sz w:val="28"/>
          <w:szCs w:val="28"/>
          <w:lang w:eastAsia="ru-RU"/>
        </w:rPr>
        <w:t>- о справочных телефонах и почтовом адресе администрации;</w:t>
      </w:r>
    </w:p>
    <w:p w:rsidR="00F377C2" w:rsidRDefault="00F377C2" w:rsidP="00F377C2">
      <w:pPr>
        <w:suppressAutoHyphens w:val="0"/>
        <w:ind w:firstLine="851"/>
        <w:jc w:val="both"/>
        <w:rPr>
          <w:sz w:val="28"/>
          <w:szCs w:val="28"/>
          <w:lang w:eastAsia="ru-RU"/>
        </w:rPr>
      </w:pPr>
      <w:r>
        <w:rPr>
          <w:sz w:val="28"/>
          <w:szCs w:val="28"/>
          <w:lang w:eastAsia="ru-RU"/>
        </w:rPr>
        <w:t>- об адресе официального сайта администрации в сети «Интернет», адресе электронной почты администрации, комитета, о возможности предоставления муниципальной услуги в электронной форме с использованием регионального и единого порталов;</w:t>
      </w:r>
    </w:p>
    <w:p w:rsidR="00F377C2" w:rsidRDefault="00F377C2" w:rsidP="00F377C2">
      <w:pPr>
        <w:suppressAutoHyphens w:val="0"/>
        <w:ind w:firstLine="851"/>
        <w:jc w:val="both"/>
        <w:rPr>
          <w:sz w:val="28"/>
          <w:szCs w:val="28"/>
          <w:lang w:eastAsia="ru-RU"/>
        </w:rPr>
      </w:pPr>
      <w:r>
        <w:rPr>
          <w:sz w:val="28"/>
          <w:szCs w:val="28"/>
          <w:lang w:eastAsia="ru-RU"/>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F377C2" w:rsidRDefault="00F377C2" w:rsidP="00F377C2">
      <w:pPr>
        <w:suppressAutoHyphens w:val="0"/>
        <w:ind w:firstLine="851"/>
        <w:jc w:val="both"/>
        <w:rPr>
          <w:sz w:val="28"/>
          <w:szCs w:val="28"/>
          <w:lang w:eastAsia="ru-RU"/>
        </w:rPr>
      </w:pPr>
      <w:r>
        <w:rPr>
          <w:sz w:val="28"/>
          <w:szCs w:val="28"/>
          <w:lang w:eastAsia="ru-RU"/>
        </w:rPr>
        <w:t>- о возможности предоставления муниципальной услуги в электронном виде на региональном портале и едином портале;</w:t>
      </w:r>
    </w:p>
    <w:p w:rsidR="00F377C2" w:rsidRDefault="00F377C2" w:rsidP="00F377C2">
      <w:pPr>
        <w:suppressAutoHyphens w:val="0"/>
        <w:ind w:firstLine="851"/>
        <w:jc w:val="both"/>
        <w:rPr>
          <w:sz w:val="28"/>
          <w:szCs w:val="28"/>
          <w:lang w:eastAsia="ru-RU"/>
        </w:rPr>
      </w:pPr>
      <w:r>
        <w:rPr>
          <w:sz w:val="28"/>
          <w:szCs w:val="28"/>
          <w:lang w:eastAsia="ru-RU"/>
        </w:rPr>
        <w:t>- о порядке, форме и месте размещения информации указанной в настоящем пункте административного регламента информации.</w:t>
      </w:r>
    </w:p>
    <w:p w:rsidR="00F377C2" w:rsidRDefault="00F377C2" w:rsidP="00F377C2">
      <w:pPr>
        <w:suppressAutoHyphens w:val="0"/>
        <w:ind w:firstLine="851"/>
        <w:jc w:val="both"/>
        <w:rPr>
          <w:sz w:val="28"/>
          <w:szCs w:val="28"/>
          <w:lang w:eastAsia="ru-RU"/>
        </w:rPr>
      </w:pPr>
      <w:r>
        <w:rPr>
          <w:sz w:val="28"/>
          <w:szCs w:val="28"/>
          <w:lang w:eastAsia="ru-RU"/>
        </w:rPr>
        <w:t>Основными требованиями к консультации заявителей являются:</w:t>
      </w:r>
    </w:p>
    <w:p w:rsidR="00F377C2" w:rsidRDefault="00F377C2" w:rsidP="00F377C2">
      <w:pPr>
        <w:suppressAutoHyphens w:val="0"/>
        <w:ind w:firstLine="851"/>
        <w:jc w:val="both"/>
        <w:rPr>
          <w:sz w:val="28"/>
          <w:szCs w:val="28"/>
          <w:lang w:eastAsia="ru-RU"/>
        </w:rPr>
      </w:pPr>
      <w:r>
        <w:rPr>
          <w:sz w:val="28"/>
          <w:szCs w:val="28"/>
          <w:lang w:eastAsia="ru-RU"/>
        </w:rPr>
        <w:t>- полнота, актуальность и достоверность информации о порядке предоставления муниципальной услуги, в том числе в электронной форме;</w:t>
      </w:r>
    </w:p>
    <w:p w:rsidR="00F377C2" w:rsidRDefault="00F377C2" w:rsidP="00F377C2">
      <w:pPr>
        <w:suppressAutoHyphens w:val="0"/>
        <w:ind w:firstLine="851"/>
        <w:jc w:val="both"/>
        <w:rPr>
          <w:sz w:val="28"/>
          <w:szCs w:val="28"/>
          <w:lang w:eastAsia="ru-RU"/>
        </w:rPr>
      </w:pPr>
      <w:r>
        <w:rPr>
          <w:sz w:val="28"/>
          <w:szCs w:val="28"/>
          <w:lang w:eastAsia="ru-RU"/>
        </w:rPr>
        <w:t>- своевременность;</w:t>
      </w:r>
    </w:p>
    <w:p w:rsidR="00F377C2" w:rsidRDefault="00F377C2" w:rsidP="00F377C2">
      <w:pPr>
        <w:suppressAutoHyphens w:val="0"/>
        <w:ind w:firstLine="851"/>
        <w:jc w:val="both"/>
        <w:rPr>
          <w:sz w:val="28"/>
          <w:szCs w:val="28"/>
          <w:lang w:eastAsia="ru-RU"/>
        </w:rPr>
      </w:pPr>
      <w:r>
        <w:rPr>
          <w:sz w:val="28"/>
          <w:szCs w:val="28"/>
          <w:lang w:eastAsia="ru-RU"/>
        </w:rPr>
        <w:t>- четкость в изложении материала;</w:t>
      </w:r>
    </w:p>
    <w:p w:rsidR="00F377C2" w:rsidRDefault="00F377C2" w:rsidP="00F377C2">
      <w:pPr>
        <w:suppressAutoHyphens w:val="0"/>
        <w:ind w:firstLine="851"/>
        <w:jc w:val="both"/>
        <w:rPr>
          <w:sz w:val="28"/>
          <w:szCs w:val="28"/>
          <w:lang w:eastAsia="ru-RU"/>
        </w:rPr>
      </w:pPr>
      <w:r>
        <w:rPr>
          <w:sz w:val="28"/>
          <w:szCs w:val="28"/>
          <w:lang w:eastAsia="ru-RU"/>
        </w:rPr>
        <w:t>- наглядность форм подачи материала;</w:t>
      </w:r>
    </w:p>
    <w:p w:rsidR="00F377C2" w:rsidRDefault="00F377C2" w:rsidP="00F377C2">
      <w:pPr>
        <w:suppressAutoHyphens w:val="0"/>
        <w:ind w:firstLine="851"/>
        <w:jc w:val="both"/>
        <w:rPr>
          <w:sz w:val="28"/>
          <w:szCs w:val="28"/>
          <w:lang w:eastAsia="ru-RU"/>
        </w:rPr>
      </w:pPr>
      <w:r>
        <w:rPr>
          <w:sz w:val="28"/>
          <w:szCs w:val="28"/>
          <w:lang w:eastAsia="ru-RU"/>
        </w:rPr>
        <w:t>- удобство и доступность.</w:t>
      </w:r>
    </w:p>
    <w:p w:rsidR="00F377C2" w:rsidRDefault="00F377C2" w:rsidP="00F377C2">
      <w:pPr>
        <w:suppressAutoHyphens w:val="0"/>
        <w:ind w:firstLine="851"/>
        <w:jc w:val="both"/>
        <w:rPr>
          <w:sz w:val="28"/>
          <w:szCs w:val="28"/>
          <w:lang w:eastAsia="ru-RU"/>
        </w:rPr>
      </w:pPr>
      <w:r>
        <w:rPr>
          <w:sz w:val="28"/>
          <w:szCs w:val="28"/>
          <w:lang w:eastAsia="ru-RU"/>
        </w:rPr>
        <w:t xml:space="preserve">1.3.3. </w:t>
      </w:r>
      <w:proofErr w:type="gramStart"/>
      <w:r>
        <w:rPr>
          <w:sz w:val="28"/>
          <w:szCs w:val="28"/>
          <w:lang w:eastAsia="ru-RU"/>
        </w:rPr>
        <w:t>Порядок, форма и место размещения информации указанной в настоящем пункте административного регламента,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w:t>
      </w:r>
      <w:r>
        <w:rPr>
          <w:color w:val="000000"/>
          <w:sz w:val="28"/>
          <w:szCs w:val="28"/>
          <w:shd w:val="clear" w:color="auto" w:fill="FFFFFF"/>
        </w:rPr>
        <w:t>, и органа государственного внебюджетного фонда, исполняющих государственную функцию, организаций, участвующих в исполнении государственной функции, в сети «Интернет», а также в федеральной</w:t>
      </w:r>
      <w:proofErr w:type="gramEnd"/>
      <w:r>
        <w:rPr>
          <w:color w:val="000000"/>
          <w:sz w:val="28"/>
          <w:szCs w:val="28"/>
          <w:shd w:val="clear" w:color="auto" w:fill="FFFFFF"/>
        </w:rPr>
        <w:t xml:space="preserve"> государственной информационной системе «Единый портал государственных и муниципальных услуг (функций)».</w:t>
      </w:r>
    </w:p>
    <w:p w:rsidR="00F377C2" w:rsidRDefault="00F377C2" w:rsidP="00F377C2">
      <w:pPr>
        <w:suppressAutoHyphens w:val="0"/>
        <w:ind w:firstLine="851"/>
        <w:jc w:val="both"/>
        <w:rPr>
          <w:sz w:val="28"/>
          <w:szCs w:val="28"/>
          <w:lang w:eastAsia="ru-RU"/>
        </w:rPr>
      </w:pPr>
      <w:r>
        <w:rPr>
          <w:sz w:val="28"/>
          <w:szCs w:val="28"/>
          <w:lang w:eastAsia="ru-RU"/>
        </w:rPr>
        <w:t>Информирование заявителей о предоставлении муниципальной услуги осуществляется в форме:</w:t>
      </w:r>
    </w:p>
    <w:p w:rsidR="00F377C2" w:rsidRDefault="00F377C2" w:rsidP="00F377C2">
      <w:pPr>
        <w:suppressAutoHyphens w:val="0"/>
        <w:ind w:firstLine="851"/>
        <w:jc w:val="both"/>
        <w:rPr>
          <w:sz w:val="28"/>
          <w:szCs w:val="28"/>
          <w:lang w:eastAsia="ru-RU"/>
        </w:rPr>
      </w:pPr>
      <w:r>
        <w:rPr>
          <w:sz w:val="28"/>
          <w:szCs w:val="28"/>
          <w:lang w:eastAsia="ru-RU"/>
        </w:rPr>
        <w:t>- информационных материалов, которые размещаются на официальном сайте администрации в сети Интернет http://</w:t>
      </w:r>
      <w:proofErr w:type="spellStart"/>
      <w:r>
        <w:rPr>
          <w:sz w:val="28"/>
          <w:szCs w:val="28"/>
          <w:lang w:val="en-US" w:eastAsia="ru-RU"/>
        </w:rPr>
        <w:t>ahtuba</w:t>
      </w:r>
      <w:proofErr w:type="spellEnd"/>
      <w:r>
        <w:rPr>
          <w:sz w:val="28"/>
          <w:szCs w:val="28"/>
          <w:lang w:eastAsia="ru-RU"/>
        </w:rPr>
        <w:t>.</w:t>
      </w:r>
      <w:proofErr w:type="spellStart"/>
      <w:r>
        <w:rPr>
          <w:sz w:val="28"/>
          <w:szCs w:val="28"/>
          <w:lang w:val="en-US" w:eastAsia="ru-RU"/>
        </w:rPr>
        <w:t>astrobl</w:t>
      </w:r>
      <w:proofErr w:type="spellEnd"/>
      <w:r>
        <w:rPr>
          <w:sz w:val="28"/>
          <w:szCs w:val="28"/>
          <w:lang w:eastAsia="ru-RU"/>
        </w:rPr>
        <w:t>.</w:t>
      </w:r>
      <w:proofErr w:type="spellStart"/>
      <w:r>
        <w:rPr>
          <w:sz w:val="28"/>
          <w:szCs w:val="28"/>
          <w:lang w:val="en-US" w:eastAsia="ru-RU"/>
        </w:rPr>
        <w:t>ru</w:t>
      </w:r>
      <w:proofErr w:type="spellEnd"/>
      <w:r>
        <w:rPr>
          <w:sz w:val="28"/>
          <w:szCs w:val="28"/>
          <w:lang w:eastAsia="ru-RU"/>
        </w:rPr>
        <w:t xml:space="preserve">, на региональном портале http://gosuslugi.astrobl.ru, на едином портале </w:t>
      </w:r>
      <w:r>
        <w:rPr>
          <w:sz w:val="28"/>
          <w:szCs w:val="28"/>
          <w:lang w:eastAsia="ru-RU"/>
        </w:rPr>
        <w:lastRenderedPageBreak/>
        <w:t>http://www.gosuslugi.ru и на информационных стендах, размещенных в комитете;</w:t>
      </w:r>
    </w:p>
    <w:p w:rsidR="00F377C2" w:rsidRDefault="00F377C2" w:rsidP="00F377C2">
      <w:pPr>
        <w:suppressAutoHyphens w:val="0"/>
        <w:ind w:firstLine="851"/>
        <w:jc w:val="both"/>
        <w:rPr>
          <w:sz w:val="28"/>
          <w:szCs w:val="28"/>
          <w:lang w:eastAsia="ru-RU"/>
        </w:rPr>
      </w:pPr>
      <w:r>
        <w:rPr>
          <w:sz w:val="28"/>
          <w:szCs w:val="28"/>
          <w:lang w:eastAsia="ru-RU"/>
        </w:rPr>
        <w:t>- непосредственного общения заявителей (при личном обращении либо по телефону) с должностными лицами, ответственными за предоставление муниципальной услуги, по направлениям, предусмотренным подпунктом 1.3.2. пункта 1.3. административного регламента;</w:t>
      </w:r>
    </w:p>
    <w:p w:rsidR="00F377C2" w:rsidRDefault="00F377C2" w:rsidP="00F377C2">
      <w:pPr>
        <w:suppressAutoHyphens w:val="0"/>
        <w:ind w:firstLine="851"/>
        <w:jc w:val="both"/>
        <w:rPr>
          <w:sz w:val="28"/>
          <w:szCs w:val="28"/>
          <w:lang w:eastAsia="ru-RU"/>
        </w:rPr>
      </w:pPr>
      <w:r>
        <w:rPr>
          <w:sz w:val="28"/>
          <w:szCs w:val="28"/>
          <w:lang w:eastAsia="ru-RU"/>
        </w:rPr>
        <w:t>- взаимодействия должностных лиц, ответственных за предоставление муниципальной услуги, с заявителями по почте, электронной почте.</w:t>
      </w:r>
    </w:p>
    <w:p w:rsidR="00F377C2" w:rsidRDefault="00F377C2" w:rsidP="00F377C2">
      <w:pPr>
        <w:suppressAutoHyphens w:val="0"/>
        <w:ind w:firstLine="851"/>
        <w:jc w:val="both"/>
        <w:rPr>
          <w:sz w:val="28"/>
          <w:szCs w:val="28"/>
          <w:lang w:eastAsia="ru-RU"/>
        </w:rPr>
      </w:pPr>
      <w:r>
        <w:rPr>
          <w:sz w:val="28"/>
          <w:szCs w:val="28"/>
          <w:lang w:eastAsia="ru-RU"/>
        </w:rPr>
        <w:t xml:space="preserve">На информационных стендах размещается следующие информационные материалы: </w:t>
      </w:r>
    </w:p>
    <w:p w:rsidR="00F377C2" w:rsidRDefault="00F377C2" w:rsidP="00F377C2">
      <w:pPr>
        <w:suppressAutoHyphens w:val="0"/>
        <w:ind w:firstLine="851"/>
        <w:jc w:val="both"/>
        <w:rPr>
          <w:sz w:val="28"/>
          <w:szCs w:val="28"/>
          <w:lang w:eastAsia="ru-RU"/>
        </w:rPr>
      </w:pPr>
      <w:r>
        <w:rPr>
          <w:sz w:val="28"/>
          <w:szCs w:val="28"/>
          <w:lang w:eastAsia="ru-RU"/>
        </w:rPr>
        <w:t>- адреса, номера телефонов и факсов, график работы администрации и комитета, адрес электронной почты администрации и комитета, адрес сайта в сети Интернет, адреса регионального портала http://gosuslugi.astrobl.ru и единого портала http://www.gosuslugi.ru;</w:t>
      </w:r>
    </w:p>
    <w:p w:rsidR="00F377C2" w:rsidRDefault="00F377C2" w:rsidP="00F377C2">
      <w:pPr>
        <w:suppressAutoHyphens w:val="0"/>
        <w:ind w:firstLine="851"/>
        <w:jc w:val="both"/>
        <w:rPr>
          <w:sz w:val="28"/>
          <w:szCs w:val="28"/>
          <w:lang w:eastAsia="ru-RU"/>
        </w:rPr>
      </w:pPr>
      <w:r>
        <w:rPr>
          <w:sz w:val="28"/>
          <w:szCs w:val="28"/>
          <w:lang w:eastAsia="ru-RU"/>
        </w:rPr>
        <w:t>- сведения о перечне предоставляемых муниципальных услуг;</w:t>
      </w:r>
    </w:p>
    <w:p w:rsidR="00F377C2" w:rsidRDefault="00F377C2" w:rsidP="00F377C2">
      <w:pPr>
        <w:suppressAutoHyphens w:val="0"/>
        <w:ind w:firstLine="851"/>
        <w:jc w:val="both"/>
        <w:rPr>
          <w:sz w:val="28"/>
          <w:szCs w:val="28"/>
          <w:lang w:eastAsia="ru-RU"/>
        </w:rPr>
      </w:pPr>
      <w:r>
        <w:rPr>
          <w:sz w:val="28"/>
          <w:szCs w:val="28"/>
          <w:lang w:eastAsia="ru-RU"/>
        </w:rPr>
        <w:t xml:space="preserve">- перечень документов, которые заявитель должен предоставить для получения муниципальной услуги, а также перечень документов, получаемых из других органов в рамках межведомственного взаимодействия; </w:t>
      </w:r>
    </w:p>
    <w:p w:rsidR="00F377C2" w:rsidRDefault="00F377C2" w:rsidP="00F377C2">
      <w:pPr>
        <w:suppressAutoHyphens w:val="0"/>
        <w:ind w:firstLine="851"/>
        <w:jc w:val="both"/>
        <w:rPr>
          <w:sz w:val="28"/>
          <w:szCs w:val="28"/>
          <w:lang w:eastAsia="ru-RU"/>
        </w:rPr>
      </w:pPr>
      <w:r>
        <w:rPr>
          <w:sz w:val="28"/>
          <w:szCs w:val="28"/>
          <w:lang w:eastAsia="ru-RU"/>
        </w:rPr>
        <w:t>- порядок досудебного (внесудебного) обжалования действий (бездействия) и решений должностных лиц, осуществляемых (принятых) в ходе предоставления муниципальной услуги;</w:t>
      </w:r>
    </w:p>
    <w:p w:rsidR="00F377C2" w:rsidRDefault="00F377C2" w:rsidP="00F377C2">
      <w:pPr>
        <w:suppressAutoHyphens w:val="0"/>
        <w:ind w:firstLine="851"/>
        <w:jc w:val="both"/>
        <w:rPr>
          <w:sz w:val="28"/>
          <w:szCs w:val="28"/>
          <w:lang w:eastAsia="ru-RU"/>
        </w:rPr>
      </w:pPr>
      <w:r>
        <w:rPr>
          <w:sz w:val="28"/>
          <w:szCs w:val="28"/>
          <w:lang w:eastAsia="ru-RU"/>
        </w:rPr>
        <w:t>- блок-схема, наглядно отображающая последовательность прохождения всех административных процедур (приложение № 1 к административному регламенту);</w:t>
      </w:r>
    </w:p>
    <w:p w:rsidR="00F377C2" w:rsidRDefault="00F377C2" w:rsidP="00F377C2">
      <w:pPr>
        <w:suppressAutoHyphens w:val="0"/>
        <w:ind w:firstLine="851"/>
        <w:jc w:val="both"/>
        <w:rPr>
          <w:sz w:val="28"/>
          <w:szCs w:val="28"/>
          <w:lang w:eastAsia="ru-RU"/>
        </w:rPr>
      </w:pPr>
      <w:r>
        <w:rPr>
          <w:sz w:val="28"/>
          <w:szCs w:val="28"/>
          <w:lang w:eastAsia="ru-RU"/>
        </w:rPr>
        <w:t>- образец заполнения заявления (приложение № 2 к административному регламенту);</w:t>
      </w:r>
    </w:p>
    <w:p w:rsidR="00F377C2" w:rsidRDefault="00F377C2" w:rsidP="00F377C2">
      <w:pPr>
        <w:suppressAutoHyphens w:val="0"/>
        <w:ind w:firstLine="851"/>
        <w:jc w:val="both"/>
        <w:rPr>
          <w:sz w:val="28"/>
          <w:szCs w:val="28"/>
          <w:lang w:eastAsia="ru-RU"/>
        </w:rPr>
      </w:pPr>
      <w:r>
        <w:rPr>
          <w:sz w:val="28"/>
          <w:szCs w:val="28"/>
          <w:lang w:eastAsia="ru-RU"/>
        </w:rPr>
        <w:t>- текст настоящего регламента;</w:t>
      </w:r>
    </w:p>
    <w:p w:rsidR="00F377C2" w:rsidRDefault="00F377C2" w:rsidP="00F377C2">
      <w:pPr>
        <w:suppressAutoHyphens w:val="0"/>
        <w:ind w:firstLine="851"/>
        <w:jc w:val="both"/>
        <w:rPr>
          <w:sz w:val="28"/>
          <w:szCs w:val="28"/>
          <w:lang w:eastAsia="ru-RU"/>
        </w:rPr>
      </w:pPr>
      <w:r>
        <w:rPr>
          <w:sz w:val="28"/>
          <w:szCs w:val="28"/>
          <w:lang w:eastAsia="ru-RU"/>
        </w:rPr>
        <w:t>- график личного приема заявителей должностными лицами и (или) специалистами комитета;</w:t>
      </w:r>
    </w:p>
    <w:p w:rsidR="00F377C2" w:rsidRDefault="00F377C2" w:rsidP="00F377C2">
      <w:pPr>
        <w:suppressAutoHyphens w:val="0"/>
        <w:ind w:firstLine="851"/>
        <w:jc w:val="both"/>
        <w:rPr>
          <w:sz w:val="28"/>
          <w:szCs w:val="28"/>
          <w:lang w:eastAsia="ru-RU"/>
        </w:rPr>
      </w:pPr>
      <w:r>
        <w:rPr>
          <w:sz w:val="28"/>
          <w:szCs w:val="28"/>
          <w:lang w:eastAsia="ru-RU"/>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F377C2" w:rsidRDefault="00F377C2" w:rsidP="00F377C2">
      <w:pPr>
        <w:suppressAutoHyphens w:val="0"/>
        <w:ind w:firstLine="851"/>
        <w:jc w:val="both"/>
        <w:rPr>
          <w:sz w:val="28"/>
          <w:szCs w:val="28"/>
          <w:lang w:eastAsia="ru-RU"/>
        </w:rPr>
      </w:pPr>
      <w:r>
        <w:rPr>
          <w:sz w:val="28"/>
          <w:szCs w:val="28"/>
          <w:lang w:eastAsia="ru-RU"/>
        </w:rPr>
        <w:t>- перечень оснований для отказа в предоставлении муниципальной услуги;</w:t>
      </w:r>
    </w:p>
    <w:p w:rsidR="00F377C2" w:rsidRDefault="00F377C2" w:rsidP="00F377C2">
      <w:pPr>
        <w:suppressAutoHyphens w:val="0"/>
        <w:ind w:firstLine="851"/>
        <w:jc w:val="both"/>
        <w:rPr>
          <w:sz w:val="28"/>
          <w:szCs w:val="28"/>
          <w:lang w:eastAsia="ru-RU"/>
        </w:rPr>
      </w:pPr>
      <w:r>
        <w:rPr>
          <w:sz w:val="28"/>
          <w:szCs w:val="28"/>
          <w:lang w:eastAsia="ru-RU"/>
        </w:rPr>
        <w:t>- необходимая оперативная информация о предоставлении муниципальной услуги.</w:t>
      </w:r>
    </w:p>
    <w:p w:rsidR="00F377C2" w:rsidRDefault="00F377C2" w:rsidP="00F377C2">
      <w:pPr>
        <w:suppressAutoHyphens w:val="0"/>
        <w:ind w:firstLine="851"/>
        <w:jc w:val="both"/>
        <w:rPr>
          <w:sz w:val="28"/>
          <w:szCs w:val="28"/>
          <w:lang w:eastAsia="ru-RU"/>
        </w:rPr>
      </w:pPr>
      <w:r>
        <w:rPr>
          <w:sz w:val="28"/>
          <w:szCs w:val="28"/>
          <w:lang w:eastAsia="ru-RU"/>
        </w:rPr>
        <w:t>Информационные стенды, содержащие информацию о процедуре предоставления муниципальной услуги, размещаются при входе в помещение комитета.</w:t>
      </w:r>
    </w:p>
    <w:p w:rsidR="00F377C2" w:rsidRDefault="00F377C2" w:rsidP="00F377C2">
      <w:pPr>
        <w:suppressAutoHyphens w:val="0"/>
        <w:ind w:firstLine="851"/>
        <w:jc w:val="both"/>
        <w:rPr>
          <w:sz w:val="28"/>
          <w:szCs w:val="28"/>
          <w:lang w:eastAsia="ru-RU"/>
        </w:rPr>
      </w:pPr>
      <w:r>
        <w:rPr>
          <w:sz w:val="28"/>
          <w:szCs w:val="28"/>
          <w:lang w:eastAsia="ru-RU"/>
        </w:rPr>
        <w:t>Информационные стенды должны быть максимально заметны, хорошо просматриваемы и функциональны, оборудованы карманами формата А</w:t>
      </w:r>
      <w:proofErr w:type="gramStart"/>
      <w:r>
        <w:rPr>
          <w:sz w:val="28"/>
          <w:szCs w:val="28"/>
          <w:lang w:eastAsia="ru-RU"/>
        </w:rPr>
        <w:t>4</w:t>
      </w:r>
      <w:proofErr w:type="gramEnd"/>
      <w:r>
        <w:rPr>
          <w:sz w:val="28"/>
          <w:szCs w:val="28"/>
          <w:lang w:eastAsia="ru-RU"/>
        </w:rPr>
        <w:t>, в которых размещаются информационные листки.</w:t>
      </w:r>
    </w:p>
    <w:p w:rsidR="00F377C2" w:rsidRDefault="00F377C2" w:rsidP="00F377C2">
      <w:pPr>
        <w:suppressAutoHyphens w:val="0"/>
        <w:ind w:firstLine="851"/>
        <w:jc w:val="both"/>
        <w:rPr>
          <w:sz w:val="28"/>
          <w:szCs w:val="28"/>
          <w:lang w:eastAsia="ru-RU"/>
        </w:rPr>
      </w:pPr>
      <w:r>
        <w:rPr>
          <w:sz w:val="28"/>
          <w:szCs w:val="28"/>
          <w:lang w:eastAsia="ru-RU"/>
        </w:rPr>
        <w:t xml:space="preserve">Текст материалов, размещаемых на информационных стендах, должен быть напечатан удобным для чтения шрифтом, основные моменты и наиболее важные места выделяются жирным шрифтом. </w:t>
      </w:r>
    </w:p>
    <w:p w:rsidR="00F377C2" w:rsidRDefault="00F377C2" w:rsidP="00F377C2">
      <w:pPr>
        <w:suppressAutoHyphens w:val="0"/>
        <w:ind w:firstLine="851"/>
        <w:jc w:val="both"/>
        <w:rPr>
          <w:sz w:val="28"/>
          <w:szCs w:val="28"/>
          <w:lang w:eastAsia="ru-RU"/>
        </w:rPr>
      </w:pPr>
      <w:r>
        <w:rPr>
          <w:sz w:val="28"/>
          <w:szCs w:val="28"/>
          <w:lang w:eastAsia="ru-RU"/>
        </w:rPr>
        <w:lastRenderedPageBreak/>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F377C2" w:rsidRDefault="00F377C2" w:rsidP="00F377C2">
      <w:pPr>
        <w:suppressAutoHyphens w:val="0"/>
        <w:ind w:firstLine="851"/>
        <w:jc w:val="both"/>
        <w:rPr>
          <w:sz w:val="28"/>
          <w:szCs w:val="28"/>
          <w:lang w:eastAsia="ru-RU"/>
        </w:rPr>
      </w:pPr>
      <w:r>
        <w:rPr>
          <w:sz w:val="28"/>
          <w:szCs w:val="28"/>
          <w:lang w:eastAsia="ru-RU"/>
        </w:rPr>
        <w:t>В случае непосредственного общения заявителей (при личном обращении либо по телефону) должностные лица, ответственные за предоставление муниципальной услуги, должны руководствоваться следующими правилами:</w:t>
      </w:r>
    </w:p>
    <w:p w:rsidR="00F377C2" w:rsidRDefault="00F377C2" w:rsidP="00F377C2">
      <w:pPr>
        <w:suppressAutoHyphens w:val="0"/>
        <w:ind w:firstLine="851"/>
        <w:jc w:val="both"/>
        <w:rPr>
          <w:sz w:val="28"/>
          <w:szCs w:val="28"/>
          <w:lang w:eastAsia="ru-RU"/>
        </w:rPr>
      </w:pPr>
      <w:r>
        <w:rPr>
          <w:sz w:val="28"/>
          <w:szCs w:val="28"/>
          <w:lang w:eastAsia="ru-RU"/>
        </w:rPr>
        <w:t>- при ответе на телефонные звонки должностное лицо, ответственное за предоставление муниципальной услуги, представляется, назвав свои фамилию, имя, отчество, должность с указанием наименования места работы,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F377C2" w:rsidRDefault="00F377C2" w:rsidP="00F377C2">
      <w:pPr>
        <w:suppressAutoHyphens w:val="0"/>
        <w:ind w:firstLine="851"/>
        <w:jc w:val="both"/>
        <w:rPr>
          <w:sz w:val="28"/>
          <w:szCs w:val="28"/>
          <w:lang w:eastAsia="ru-RU"/>
        </w:rPr>
      </w:pPr>
      <w:r>
        <w:rPr>
          <w:sz w:val="28"/>
          <w:szCs w:val="28"/>
          <w:lang w:eastAsia="ru-RU"/>
        </w:rPr>
        <w:t>- при личном обращении заявителей должностное лицо,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F377C2" w:rsidRDefault="00F377C2" w:rsidP="00F377C2">
      <w:pPr>
        <w:suppressAutoHyphens w:val="0"/>
        <w:ind w:firstLine="851"/>
        <w:jc w:val="both"/>
        <w:rPr>
          <w:sz w:val="28"/>
          <w:szCs w:val="28"/>
          <w:lang w:eastAsia="ru-RU"/>
        </w:rPr>
      </w:pPr>
      <w:r>
        <w:rPr>
          <w:sz w:val="28"/>
          <w:szCs w:val="28"/>
          <w:lang w:eastAsia="ru-RU"/>
        </w:rPr>
        <w:t>- в конце устного информирования (по телефону или лично) должностное лицо,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F377C2" w:rsidRDefault="00F377C2" w:rsidP="00F377C2">
      <w:pPr>
        <w:suppressAutoHyphens w:val="0"/>
        <w:ind w:firstLine="851"/>
        <w:jc w:val="both"/>
        <w:rPr>
          <w:sz w:val="28"/>
          <w:szCs w:val="28"/>
          <w:lang w:eastAsia="ru-RU"/>
        </w:rPr>
      </w:pPr>
      <w:proofErr w:type="gramStart"/>
      <w:r>
        <w:rPr>
          <w:sz w:val="28"/>
          <w:szCs w:val="28"/>
          <w:lang w:eastAsia="ru-RU"/>
        </w:rPr>
        <w:t>В случае взаимодействия с заявителем по почте, по электронной почте - письменный ответ должностных лиц, ответственных за предоставление муниципальной услуги,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ответственного за предоставление муниципальной услуги, исполнившего ответ на обращение.</w:t>
      </w:r>
      <w:proofErr w:type="gramEnd"/>
      <w:r>
        <w:rPr>
          <w:sz w:val="28"/>
          <w:szCs w:val="28"/>
          <w:lang w:eastAsia="ru-RU"/>
        </w:rPr>
        <w:t xml:space="preserve"> Письменный ответ на обращения, в том числе в электронной форме, дается в течение 30 дней со дня регистрации обращения.</w:t>
      </w:r>
    </w:p>
    <w:p w:rsidR="00F377C2" w:rsidRDefault="00F377C2" w:rsidP="00F377C2">
      <w:pPr>
        <w:pStyle w:val="ConsPlusNormal"/>
        <w:ind w:firstLine="0"/>
        <w:jc w:val="both"/>
        <w:rPr>
          <w:rFonts w:ascii="Times New Roman" w:hAnsi="Times New Roman" w:cs="Times New Roman"/>
          <w:sz w:val="28"/>
          <w:szCs w:val="28"/>
        </w:rPr>
      </w:pPr>
    </w:p>
    <w:p w:rsidR="00F377C2" w:rsidRDefault="00F377C2" w:rsidP="00F377C2">
      <w:pPr>
        <w:autoSpaceDE w:val="0"/>
        <w:jc w:val="center"/>
        <w:rPr>
          <w:sz w:val="28"/>
          <w:szCs w:val="28"/>
        </w:rPr>
      </w:pPr>
      <w:r>
        <w:rPr>
          <w:sz w:val="28"/>
          <w:szCs w:val="28"/>
        </w:rPr>
        <w:t>2. Стандарт представления муниципальной услуги</w:t>
      </w:r>
    </w:p>
    <w:p w:rsidR="00F377C2" w:rsidRDefault="00F377C2" w:rsidP="00F377C2">
      <w:pPr>
        <w:autoSpaceDE w:val="0"/>
        <w:jc w:val="center"/>
        <w:rPr>
          <w:sz w:val="28"/>
          <w:szCs w:val="28"/>
        </w:rPr>
      </w:pPr>
    </w:p>
    <w:p w:rsidR="00F377C2" w:rsidRDefault="00F377C2" w:rsidP="00F377C2">
      <w:pPr>
        <w:autoSpaceDE w:val="0"/>
        <w:ind w:firstLine="709"/>
        <w:jc w:val="both"/>
        <w:rPr>
          <w:sz w:val="28"/>
          <w:szCs w:val="28"/>
        </w:rPr>
      </w:pPr>
      <w:r>
        <w:rPr>
          <w:sz w:val="28"/>
          <w:szCs w:val="28"/>
        </w:rPr>
        <w:t>2.1. Наименование муниципальной услуги:</w:t>
      </w:r>
    </w:p>
    <w:p w:rsidR="00F377C2" w:rsidRDefault="00F377C2" w:rsidP="00F377C2">
      <w:pPr>
        <w:autoSpaceDE w:val="0"/>
        <w:ind w:firstLine="709"/>
        <w:jc w:val="both"/>
        <w:rPr>
          <w:sz w:val="28"/>
          <w:szCs w:val="28"/>
        </w:rPr>
      </w:pPr>
      <w:r>
        <w:rPr>
          <w:sz w:val="28"/>
          <w:szCs w:val="28"/>
        </w:rPr>
        <w:t>«Предоставление молодым семьям социальной выплаты на приобретение (строительство) жилья в рамках реализации подпрограммы «Обеспечение жильем молодых семей» федеральной целевой программы «Жилище» на 2011 - 2015 годы» (далее – муниципальная услуга).</w:t>
      </w:r>
    </w:p>
    <w:p w:rsidR="00F377C2" w:rsidRDefault="00F377C2" w:rsidP="00F377C2">
      <w:pPr>
        <w:autoSpaceDE w:val="0"/>
        <w:ind w:firstLine="709"/>
        <w:jc w:val="both"/>
      </w:pPr>
      <w:r>
        <w:rPr>
          <w:sz w:val="28"/>
          <w:szCs w:val="28"/>
        </w:rPr>
        <w:t>Административный регламент размещается на официальном сайте  администрации муниципального образования «</w:t>
      </w:r>
      <w:proofErr w:type="spellStart"/>
      <w:r>
        <w:rPr>
          <w:sz w:val="28"/>
          <w:szCs w:val="28"/>
        </w:rPr>
        <w:t>Ахтубинский</w:t>
      </w:r>
      <w:proofErr w:type="spellEnd"/>
      <w:r>
        <w:rPr>
          <w:sz w:val="28"/>
          <w:szCs w:val="28"/>
        </w:rPr>
        <w:t xml:space="preserve"> район» в сети Интернет: http://</w:t>
      </w:r>
      <w:proofErr w:type="spellStart"/>
      <w:r>
        <w:rPr>
          <w:sz w:val="28"/>
          <w:szCs w:val="28"/>
          <w:lang w:val="en-US"/>
        </w:rPr>
        <w:t>ahtuba</w:t>
      </w:r>
      <w:proofErr w:type="spellEnd"/>
      <w:r>
        <w:rPr>
          <w:sz w:val="28"/>
          <w:szCs w:val="28"/>
        </w:rPr>
        <w:t xml:space="preserve">.astrobl.ru,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 </w:t>
      </w:r>
      <w:r>
        <w:rPr>
          <w:sz w:val="28"/>
          <w:szCs w:val="28"/>
          <w:lang w:val="en-US"/>
        </w:rPr>
        <w:t>http</w:t>
      </w:r>
      <w:r>
        <w:rPr>
          <w:sz w:val="28"/>
          <w:szCs w:val="28"/>
        </w:rPr>
        <w:t>://</w:t>
      </w:r>
      <w:proofErr w:type="spellStart"/>
      <w:r>
        <w:rPr>
          <w:sz w:val="28"/>
          <w:szCs w:val="28"/>
          <w:lang w:val="en-US"/>
        </w:rPr>
        <w:t>gosuslugi</w:t>
      </w:r>
      <w:proofErr w:type="spellEnd"/>
      <w:r>
        <w:rPr>
          <w:sz w:val="28"/>
          <w:szCs w:val="28"/>
        </w:rPr>
        <w:t>.</w:t>
      </w:r>
      <w:proofErr w:type="spellStart"/>
      <w:r>
        <w:rPr>
          <w:sz w:val="28"/>
          <w:szCs w:val="28"/>
        </w:rPr>
        <w:t>astrobl</w:t>
      </w:r>
      <w:proofErr w:type="spellEnd"/>
      <w:r>
        <w:rPr>
          <w:sz w:val="28"/>
          <w:szCs w:val="28"/>
        </w:rPr>
        <w:t xml:space="preserve"> .</w:t>
      </w:r>
      <w:proofErr w:type="spellStart"/>
      <w:r>
        <w:rPr>
          <w:sz w:val="28"/>
          <w:szCs w:val="28"/>
          <w:lang w:val="en-US"/>
        </w:rPr>
        <w:t>ru</w:t>
      </w:r>
      <w:proofErr w:type="spellEnd"/>
      <w:r>
        <w:rPr>
          <w:sz w:val="28"/>
          <w:szCs w:val="28"/>
        </w:rPr>
        <w:t>.</w:t>
      </w:r>
    </w:p>
    <w:p w:rsidR="00F377C2" w:rsidRDefault="00F377C2" w:rsidP="00F377C2">
      <w:pPr>
        <w:pStyle w:val="3"/>
        <w:tabs>
          <w:tab w:val="left" w:pos="1260"/>
        </w:tabs>
        <w:spacing w:line="240" w:lineRule="auto"/>
        <w:ind w:left="0" w:firstLine="720"/>
      </w:pPr>
      <w:r>
        <w:lastRenderedPageBreak/>
        <w:t xml:space="preserve">2.2. Предоставление муниципальной услуги осуществляется администрацией. </w:t>
      </w:r>
    </w:p>
    <w:p w:rsidR="00F377C2" w:rsidRDefault="00F377C2" w:rsidP="00F377C2">
      <w:pPr>
        <w:pStyle w:val="3"/>
        <w:tabs>
          <w:tab w:val="left" w:pos="1260"/>
        </w:tabs>
        <w:spacing w:line="240" w:lineRule="auto"/>
        <w:ind w:left="0" w:firstLine="720"/>
      </w:pPr>
      <w:r>
        <w:t xml:space="preserve">Непосредственно предоставляют муниципальную услугу уполномоченные должностные лица комитета (далее – должностное лицо) в соответствии с установленным распределением должностных обязанностей. </w:t>
      </w:r>
    </w:p>
    <w:p w:rsidR="00F377C2" w:rsidRDefault="00F377C2" w:rsidP="00F377C2">
      <w:pPr>
        <w:ind w:firstLine="708"/>
        <w:jc w:val="both"/>
      </w:pPr>
      <w:r>
        <w:rPr>
          <w:sz w:val="28"/>
          <w:szCs w:val="28"/>
        </w:rPr>
        <w:t xml:space="preserve">В осуществлении предоставления муниципальной услуги администрация  взаимодействует с агентством по делам молодежи Астраханской области (далее – агентство). </w:t>
      </w:r>
    </w:p>
    <w:p w:rsidR="00F377C2" w:rsidRDefault="00F377C2" w:rsidP="00F377C2">
      <w:pPr>
        <w:pStyle w:val="3"/>
        <w:tabs>
          <w:tab w:val="left" w:pos="1260"/>
        </w:tabs>
        <w:spacing w:line="240" w:lineRule="auto"/>
        <w:ind w:left="0" w:firstLine="720"/>
      </w:pPr>
      <w:r>
        <w:t>2.3. Результатом предоставления муниципальной услуги является предоставление молодым семьям социальной выплаты на приобретение жилого помещения или строительства индивидуального жилого дома в рамках реализации подпрограммы «Обеспечение жильем молодых семей» федеральной целевой программы «Жилище» на 2011 -2015 годы» (далее – подпрограмма).</w:t>
      </w:r>
    </w:p>
    <w:p w:rsidR="00F377C2" w:rsidRDefault="00F377C2" w:rsidP="00F377C2">
      <w:pPr>
        <w:autoSpaceDE w:val="0"/>
        <w:ind w:firstLine="708"/>
        <w:jc w:val="both"/>
        <w:rPr>
          <w:sz w:val="28"/>
          <w:szCs w:val="28"/>
        </w:rPr>
      </w:pPr>
      <w:r>
        <w:rPr>
          <w:sz w:val="28"/>
          <w:szCs w:val="28"/>
        </w:rPr>
        <w:t xml:space="preserve">2.4. Срок предоставления муниципальной услуги, </w:t>
      </w:r>
      <w:r>
        <w:rPr>
          <w:color w:val="000000"/>
          <w:sz w:val="28"/>
          <w:szCs w:val="28"/>
          <w:shd w:val="clear" w:color="auto" w:fill="FFFFFF"/>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Pr>
          <w:sz w:val="28"/>
          <w:szCs w:val="28"/>
        </w:rPr>
        <w:t xml:space="preserve"> </w:t>
      </w:r>
    </w:p>
    <w:p w:rsidR="00F377C2" w:rsidRDefault="00F377C2" w:rsidP="00F377C2">
      <w:pPr>
        <w:autoSpaceDE w:val="0"/>
        <w:ind w:firstLine="709"/>
        <w:jc w:val="both"/>
        <w:rPr>
          <w:sz w:val="28"/>
          <w:szCs w:val="28"/>
        </w:rPr>
      </w:pPr>
      <w:r>
        <w:rPr>
          <w:sz w:val="28"/>
          <w:szCs w:val="28"/>
        </w:rPr>
        <w:t>Общий срок предоставления муниципальной услуги складывается из следующих сроков:</w:t>
      </w:r>
    </w:p>
    <w:p w:rsidR="00F377C2" w:rsidRDefault="00F377C2" w:rsidP="00F377C2">
      <w:pPr>
        <w:suppressAutoHyphens w:val="0"/>
        <w:autoSpaceDE w:val="0"/>
        <w:autoSpaceDN w:val="0"/>
        <w:adjustRightInd w:val="0"/>
        <w:ind w:firstLine="720"/>
        <w:jc w:val="both"/>
        <w:rPr>
          <w:sz w:val="28"/>
          <w:szCs w:val="28"/>
          <w:lang w:eastAsia="ru-RU"/>
        </w:rPr>
      </w:pPr>
      <w:r>
        <w:rPr>
          <w:sz w:val="28"/>
          <w:szCs w:val="28"/>
          <w:lang w:eastAsia="ru-RU"/>
        </w:rPr>
        <w:t>2.4.1. Прием и регистрация заявления и документов, представленных заявителем – 2 рабочих дня.</w:t>
      </w:r>
    </w:p>
    <w:p w:rsidR="00F377C2" w:rsidRDefault="00F377C2" w:rsidP="00F377C2">
      <w:pPr>
        <w:suppressAutoHyphens w:val="0"/>
        <w:autoSpaceDE w:val="0"/>
        <w:autoSpaceDN w:val="0"/>
        <w:adjustRightInd w:val="0"/>
        <w:ind w:firstLine="720"/>
        <w:jc w:val="both"/>
        <w:rPr>
          <w:sz w:val="28"/>
          <w:szCs w:val="28"/>
          <w:lang w:eastAsia="ru-RU"/>
        </w:rPr>
      </w:pPr>
      <w:r>
        <w:rPr>
          <w:sz w:val="28"/>
          <w:szCs w:val="28"/>
          <w:lang w:eastAsia="ru-RU"/>
        </w:rPr>
        <w:t xml:space="preserve">2.4.2. Рассмотрение, подготовка, принятие решения о признании либо об отказе в признании молодой семьи участницей подпрограммы, направление уведомления – 15 дней. </w:t>
      </w:r>
    </w:p>
    <w:p w:rsidR="00F377C2" w:rsidRDefault="00F377C2" w:rsidP="00F377C2">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Должностное лицо комитета организует работу по проверке сведений, содержащихся в документах, </w:t>
      </w:r>
      <w:r>
        <w:rPr>
          <w:color w:val="000000"/>
          <w:sz w:val="28"/>
          <w:szCs w:val="28"/>
          <w:lang w:eastAsia="ru-RU"/>
        </w:rPr>
        <w:t xml:space="preserve">предусмотренных </w:t>
      </w:r>
      <w:hyperlink r:id="rId19" w:anchor="Par4004" w:tooltip="Ссылка на текущий документ" w:history="1">
        <w:r>
          <w:rPr>
            <w:rStyle w:val="a6"/>
            <w:color w:val="000000"/>
            <w:sz w:val="28"/>
            <w:szCs w:val="28"/>
            <w:lang w:eastAsia="ru-RU"/>
          </w:rPr>
          <w:t>пунктами 2.6.1</w:t>
        </w:r>
      </w:hyperlink>
      <w:r>
        <w:rPr>
          <w:color w:val="000000"/>
          <w:sz w:val="28"/>
          <w:szCs w:val="28"/>
          <w:lang w:eastAsia="ru-RU"/>
        </w:rPr>
        <w:t xml:space="preserve"> – 2.6.1(1)</w:t>
      </w:r>
      <w:r>
        <w:rPr>
          <w:sz w:val="28"/>
          <w:szCs w:val="28"/>
          <w:lang w:eastAsia="ru-RU"/>
        </w:rPr>
        <w:t xml:space="preserve"> пункта 2.6. административного регламента, и в 10-дневный срок </w:t>
      </w:r>
      <w:proofErr w:type="gramStart"/>
      <w:r>
        <w:rPr>
          <w:sz w:val="28"/>
          <w:szCs w:val="28"/>
          <w:lang w:eastAsia="ru-RU"/>
        </w:rPr>
        <w:t>с даты представления</w:t>
      </w:r>
      <w:proofErr w:type="gramEnd"/>
      <w:r>
        <w:rPr>
          <w:sz w:val="28"/>
          <w:szCs w:val="28"/>
          <w:lang w:eastAsia="ru-RU"/>
        </w:rPr>
        <w:t xml:space="preserve">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комитетом в 5-дневный срок.</w:t>
      </w:r>
    </w:p>
    <w:p w:rsidR="00F377C2" w:rsidRDefault="00F377C2" w:rsidP="00F377C2">
      <w:pPr>
        <w:suppressAutoHyphens w:val="0"/>
        <w:autoSpaceDE w:val="0"/>
        <w:autoSpaceDN w:val="0"/>
        <w:adjustRightInd w:val="0"/>
        <w:ind w:firstLine="720"/>
        <w:jc w:val="both"/>
        <w:rPr>
          <w:sz w:val="28"/>
          <w:szCs w:val="28"/>
        </w:rPr>
      </w:pPr>
      <w:r>
        <w:rPr>
          <w:sz w:val="28"/>
          <w:szCs w:val="28"/>
          <w:lang w:eastAsia="ru-RU"/>
        </w:rPr>
        <w:t xml:space="preserve">2.4.3. Организация межведомственного информационного взаимодействия - </w:t>
      </w:r>
      <w:r>
        <w:rPr>
          <w:sz w:val="28"/>
          <w:szCs w:val="28"/>
        </w:rPr>
        <w:t>5 рабочих дней;</w:t>
      </w:r>
    </w:p>
    <w:p w:rsidR="00F377C2" w:rsidRDefault="00F377C2" w:rsidP="00F377C2">
      <w:pPr>
        <w:suppressAutoHyphens w:val="0"/>
        <w:ind w:firstLine="851"/>
        <w:jc w:val="both"/>
        <w:rPr>
          <w:sz w:val="28"/>
          <w:szCs w:val="28"/>
          <w:lang w:eastAsia="ru-RU"/>
        </w:rPr>
      </w:pPr>
      <w:proofErr w:type="gramStart"/>
      <w:r>
        <w:rPr>
          <w:sz w:val="28"/>
          <w:szCs w:val="28"/>
          <w:lang w:eastAsia="ru-RU"/>
        </w:rPr>
        <w:t xml:space="preserve">Должностное лицо, не позднее 1 дня с момента поступления заявления и документов, в случае отсутствия документов предусмотренных абзацами восемнадцатом - девятнадцатом подпункта 2.6.1. пункта 2.6 административного регламента направляет запросы в рамках межведомственного информационного взаимодействия в Управление Пенсионного Фонда Российской Федерации в Ахтубинском районе Астраханской области, а также в ГКУ АО «Центр социальной поддержки населения </w:t>
      </w:r>
      <w:proofErr w:type="spellStart"/>
      <w:r>
        <w:rPr>
          <w:sz w:val="28"/>
          <w:szCs w:val="28"/>
          <w:lang w:eastAsia="ru-RU"/>
        </w:rPr>
        <w:t>Ахтубинского</w:t>
      </w:r>
      <w:proofErr w:type="spellEnd"/>
      <w:r>
        <w:rPr>
          <w:sz w:val="28"/>
          <w:szCs w:val="28"/>
          <w:lang w:eastAsia="ru-RU"/>
        </w:rPr>
        <w:t xml:space="preserve"> района».</w:t>
      </w:r>
      <w:proofErr w:type="gramEnd"/>
    </w:p>
    <w:p w:rsidR="00F377C2" w:rsidRDefault="00F377C2" w:rsidP="00F377C2">
      <w:pPr>
        <w:suppressAutoHyphens w:val="0"/>
        <w:ind w:firstLine="851"/>
        <w:jc w:val="both"/>
        <w:rPr>
          <w:sz w:val="28"/>
          <w:szCs w:val="28"/>
          <w:lang w:eastAsia="ru-RU"/>
        </w:rPr>
      </w:pPr>
      <w:proofErr w:type="gramStart"/>
      <w:r>
        <w:rPr>
          <w:sz w:val="28"/>
          <w:szCs w:val="28"/>
          <w:lang w:eastAsia="ru-RU"/>
        </w:rPr>
        <w:lastRenderedPageBreak/>
        <w:t xml:space="preserve">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рабочих дней со дня поступления межведомственного запроса в Управление Пенсионного Фонда Российской Федерации в Ахтубинском районе Астраханской области, а также в  ГКУ АО «Центр социальной поддержки населения </w:t>
      </w:r>
      <w:proofErr w:type="spellStart"/>
      <w:r>
        <w:rPr>
          <w:sz w:val="28"/>
          <w:szCs w:val="28"/>
          <w:lang w:eastAsia="ru-RU"/>
        </w:rPr>
        <w:t>Ахтубинского</w:t>
      </w:r>
      <w:proofErr w:type="spellEnd"/>
      <w:r>
        <w:rPr>
          <w:sz w:val="28"/>
          <w:szCs w:val="28"/>
          <w:lang w:eastAsia="ru-RU"/>
        </w:rPr>
        <w:t xml:space="preserve"> района».</w:t>
      </w:r>
      <w:proofErr w:type="gramEnd"/>
    </w:p>
    <w:p w:rsidR="00F377C2" w:rsidRDefault="00F377C2" w:rsidP="00F377C2">
      <w:pPr>
        <w:tabs>
          <w:tab w:val="left" w:pos="0"/>
        </w:tabs>
        <w:autoSpaceDE w:val="0"/>
        <w:ind w:firstLine="709"/>
        <w:jc w:val="both"/>
        <w:rPr>
          <w:sz w:val="28"/>
          <w:szCs w:val="28"/>
        </w:rPr>
      </w:pPr>
      <w:r>
        <w:rPr>
          <w:spacing w:val="4"/>
          <w:sz w:val="28"/>
          <w:szCs w:val="28"/>
          <w:lang w:eastAsia="ru-RU"/>
        </w:rPr>
        <w:t>2.4.4. Ф</w:t>
      </w:r>
      <w:r>
        <w:rPr>
          <w:sz w:val="28"/>
          <w:szCs w:val="28"/>
        </w:rPr>
        <w:t>ормирование списка молодых семей – участников подпрограммы, изъявивших желание получить социальную выплату в планируемом году по муниципальному образованию «</w:t>
      </w:r>
      <w:proofErr w:type="spellStart"/>
      <w:r>
        <w:rPr>
          <w:sz w:val="28"/>
          <w:szCs w:val="28"/>
        </w:rPr>
        <w:t>Ахтубинский</w:t>
      </w:r>
      <w:proofErr w:type="spellEnd"/>
      <w:r>
        <w:rPr>
          <w:sz w:val="28"/>
          <w:szCs w:val="28"/>
        </w:rPr>
        <w:t xml:space="preserve"> район» и направление его в агентство – до 1 сентября года, предшествующего планируемому году, в том числе:</w:t>
      </w:r>
    </w:p>
    <w:p w:rsidR="00F377C2" w:rsidRDefault="00F377C2" w:rsidP="00F377C2">
      <w:pPr>
        <w:pStyle w:val="a3"/>
        <w:spacing w:before="0" w:after="0"/>
        <w:ind w:firstLine="709"/>
        <w:jc w:val="both"/>
        <w:rPr>
          <w:sz w:val="28"/>
          <w:szCs w:val="28"/>
        </w:rPr>
      </w:pPr>
      <w:r>
        <w:rPr>
          <w:sz w:val="28"/>
          <w:szCs w:val="28"/>
        </w:rPr>
        <w:t>- прием и регистрация заявлений и документов от заявителей, признанных участниками подпрограммы, но не получивших социальную выплату в планируемом году;</w:t>
      </w:r>
    </w:p>
    <w:p w:rsidR="00F377C2" w:rsidRDefault="00F377C2" w:rsidP="00F377C2">
      <w:pPr>
        <w:pStyle w:val="a3"/>
        <w:spacing w:before="0" w:after="0"/>
        <w:ind w:firstLine="709"/>
        <w:jc w:val="both"/>
        <w:rPr>
          <w:rFonts w:eastAsia="Calibri"/>
          <w:color w:val="000000"/>
          <w:sz w:val="28"/>
          <w:szCs w:val="28"/>
        </w:rPr>
      </w:pPr>
      <w:r>
        <w:rPr>
          <w:sz w:val="28"/>
          <w:szCs w:val="28"/>
        </w:rPr>
        <w:t>- формирование и направление списка участников подпрограммы, изъявивших желание получить социальную выплату в планируемом году по муниципальному образованию «</w:t>
      </w:r>
      <w:proofErr w:type="spellStart"/>
      <w:r>
        <w:rPr>
          <w:sz w:val="28"/>
          <w:szCs w:val="28"/>
        </w:rPr>
        <w:t>Ахтубинский</w:t>
      </w:r>
      <w:proofErr w:type="spellEnd"/>
      <w:r>
        <w:rPr>
          <w:sz w:val="28"/>
          <w:szCs w:val="28"/>
        </w:rPr>
        <w:t xml:space="preserve"> район» в агентство.</w:t>
      </w:r>
    </w:p>
    <w:p w:rsidR="00F377C2" w:rsidRPr="00866516" w:rsidRDefault="00F377C2" w:rsidP="00F377C2">
      <w:pPr>
        <w:widowControl w:val="0"/>
        <w:suppressAutoHyphens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В первую очередь в список молодых семей - участниц </w:t>
      </w:r>
      <w:hyperlink r:id="rId20" w:history="1">
        <w:r w:rsidRPr="00866516">
          <w:rPr>
            <w:rStyle w:val="a6"/>
            <w:rFonts w:eastAsia="Calibri"/>
            <w:color w:val="000000"/>
            <w:sz w:val="28"/>
            <w:szCs w:val="28"/>
            <w:u w:val="none"/>
            <w:lang w:eastAsia="en-US"/>
          </w:rPr>
          <w:t>подпрограммы</w:t>
        </w:r>
      </w:hyperlink>
      <w:r w:rsidRPr="00866516">
        <w:rPr>
          <w:rFonts w:eastAsia="Calibri"/>
          <w:color w:val="000000"/>
          <w:sz w:val="28"/>
          <w:szCs w:val="28"/>
          <w:lang w:eastAsia="en-US"/>
        </w:rPr>
        <w:t xml:space="preserve"> </w:t>
      </w:r>
      <w:r>
        <w:rPr>
          <w:rFonts w:eastAsia="Calibri"/>
          <w:color w:val="000000"/>
          <w:sz w:val="28"/>
          <w:szCs w:val="28"/>
          <w:lang w:eastAsia="en-US"/>
        </w:rPr>
        <w:t xml:space="preserve">включаются молодые семьи, поставленные на учет в качестве нуждающихся в улучшении жилищных условий до 1 марта </w:t>
      </w:r>
      <w:r w:rsidRPr="00866516">
        <w:rPr>
          <w:rFonts w:eastAsia="Calibri"/>
          <w:color w:val="000000"/>
          <w:sz w:val="28"/>
          <w:szCs w:val="28"/>
          <w:lang w:eastAsia="en-US"/>
        </w:rPr>
        <w:t>2005 года, а также молодые семьи, имеющие 3 и более детей.</w:t>
      </w:r>
    </w:p>
    <w:p w:rsidR="00F377C2" w:rsidRPr="00866516" w:rsidRDefault="00F377C2" w:rsidP="00F377C2">
      <w:pPr>
        <w:widowControl w:val="0"/>
        <w:suppressAutoHyphens w:val="0"/>
        <w:autoSpaceDE w:val="0"/>
        <w:autoSpaceDN w:val="0"/>
        <w:adjustRightInd w:val="0"/>
        <w:ind w:firstLine="709"/>
        <w:jc w:val="both"/>
        <w:rPr>
          <w:rFonts w:eastAsia="Calibri"/>
          <w:color w:val="000000"/>
          <w:sz w:val="28"/>
          <w:szCs w:val="28"/>
          <w:lang w:eastAsia="en-US"/>
        </w:rPr>
      </w:pPr>
      <w:r w:rsidRPr="00866516">
        <w:rPr>
          <w:rFonts w:eastAsia="Calibri"/>
          <w:color w:val="000000"/>
          <w:sz w:val="28"/>
          <w:szCs w:val="28"/>
          <w:lang w:eastAsia="en-US"/>
        </w:rPr>
        <w:t xml:space="preserve">Молодые семьи, признанные участницами </w:t>
      </w:r>
      <w:hyperlink r:id="rId21" w:history="1">
        <w:r w:rsidRPr="00866516">
          <w:rPr>
            <w:rStyle w:val="a6"/>
            <w:rFonts w:eastAsia="Calibri"/>
            <w:color w:val="000000"/>
            <w:sz w:val="28"/>
            <w:szCs w:val="28"/>
            <w:u w:val="none"/>
            <w:lang w:eastAsia="en-US"/>
          </w:rPr>
          <w:t>подпрограммы</w:t>
        </w:r>
      </w:hyperlink>
      <w:r w:rsidRPr="00866516">
        <w:rPr>
          <w:rFonts w:eastAsia="Calibri"/>
          <w:color w:val="000000"/>
          <w:sz w:val="28"/>
          <w:szCs w:val="28"/>
          <w:lang w:eastAsia="en-US"/>
        </w:rPr>
        <w:t xml:space="preserve"> в один и тот же день, включаются в список молодых семей - участниц </w:t>
      </w:r>
      <w:hyperlink r:id="rId22" w:history="1">
        <w:r w:rsidRPr="00866516">
          <w:rPr>
            <w:rStyle w:val="a6"/>
            <w:rFonts w:eastAsia="Calibri"/>
            <w:color w:val="000000"/>
            <w:sz w:val="28"/>
            <w:szCs w:val="28"/>
            <w:u w:val="none"/>
            <w:lang w:eastAsia="en-US"/>
          </w:rPr>
          <w:t>подпрограммы</w:t>
        </w:r>
      </w:hyperlink>
      <w:r w:rsidRPr="00866516">
        <w:rPr>
          <w:rFonts w:eastAsia="Calibri"/>
          <w:color w:val="000000"/>
          <w:sz w:val="28"/>
          <w:szCs w:val="28"/>
          <w:lang w:eastAsia="en-US"/>
        </w:rPr>
        <w:t xml:space="preserve"> в алфавитном порядке.</w:t>
      </w:r>
    </w:p>
    <w:p w:rsidR="00F377C2" w:rsidRPr="00866516" w:rsidRDefault="00F377C2" w:rsidP="00F377C2">
      <w:pPr>
        <w:widowControl w:val="0"/>
        <w:suppressAutoHyphens w:val="0"/>
        <w:autoSpaceDE w:val="0"/>
        <w:autoSpaceDN w:val="0"/>
        <w:adjustRightInd w:val="0"/>
        <w:ind w:firstLine="709"/>
        <w:jc w:val="both"/>
        <w:rPr>
          <w:rFonts w:eastAsia="Calibri"/>
          <w:color w:val="000000"/>
          <w:sz w:val="28"/>
          <w:szCs w:val="28"/>
          <w:lang w:eastAsia="en-US"/>
        </w:rPr>
      </w:pPr>
      <w:r w:rsidRPr="00866516">
        <w:rPr>
          <w:rFonts w:eastAsia="Calibri"/>
          <w:color w:val="000000"/>
          <w:sz w:val="28"/>
          <w:szCs w:val="28"/>
          <w:lang w:eastAsia="en-US"/>
        </w:rPr>
        <w:t xml:space="preserve">Молодые семьи, решения о признании участницами по которым вынесено после 1 сентября текущего года, включаются в порядке очередности в список молодых семей - участниц </w:t>
      </w:r>
      <w:hyperlink r:id="rId23" w:history="1">
        <w:r w:rsidRPr="00866516">
          <w:rPr>
            <w:rStyle w:val="a6"/>
            <w:rFonts w:eastAsia="Calibri"/>
            <w:color w:val="000000"/>
            <w:sz w:val="28"/>
            <w:szCs w:val="28"/>
            <w:u w:val="none"/>
            <w:lang w:eastAsia="en-US"/>
          </w:rPr>
          <w:t>подпрограммы</w:t>
        </w:r>
      </w:hyperlink>
      <w:r w:rsidRPr="00866516">
        <w:rPr>
          <w:rFonts w:eastAsia="Calibri"/>
          <w:color w:val="000000"/>
          <w:sz w:val="28"/>
          <w:szCs w:val="28"/>
          <w:lang w:eastAsia="en-US"/>
        </w:rPr>
        <w:t xml:space="preserve"> на последующий год.</w:t>
      </w:r>
    </w:p>
    <w:p w:rsidR="00F377C2" w:rsidRPr="00866516" w:rsidRDefault="00F377C2" w:rsidP="00F377C2">
      <w:pPr>
        <w:widowControl w:val="0"/>
        <w:suppressAutoHyphens w:val="0"/>
        <w:autoSpaceDE w:val="0"/>
        <w:autoSpaceDN w:val="0"/>
        <w:adjustRightInd w:val="0"/>
        <w:ind w:firstLine="709"/>
        <w:jc w:val="both"/>
        <w:rPr>
          <w:rFonts w:eastAsia="Calibri"/>
          <w:color w:val="000000"/>
          <w:sz w:val="28"/>
          <w:szCs w:val="28"/>
          <w:lang w:eastAsia="en-US"/>
        </w:rPr>
      </w:pPr>
      <w:r w:rsidRPr="00866516">
        <w:rPr>
          <w:rFonts w:eastAsia="Calibri"/>
          <w:color w:val="000000"/>
          <w:sz w:val="28"/>
          <w:szCs w:val="28"/>
          <w:lang w:eastAsia="en-US"/>
        </w:rPr>
        <w:t xml:space="preserve">Список молодых семей - участниц </w:t>
      </w:r>
      <w:hyperlink r:id="rId24" w:history="1">
        <w:r w:rsidRPr="00866516">
          <w:rPr>
            <w:rStyle w:val="a6"/>
            <w:rFonts w:eastAsia="Calibri"/>
            <w:color w:val="000000"/>
            <w:sz w:val="28"/>
            <w:szCs w:val="28"/>
            <w:u w:val="none"/>
            <w:lang w:eastAsia="en-US"/>
          </w:rPr>
          <w:t>подпрограммы</w:t>
        </w:r>
      </w:hyperlink>
      <w:r w:rsidRPr="00866516">
        <w:rPr>
          <w:rFonts w:eastAsia="Calibri"/>
          <w:color w:val="000000"/>
          <w:sz w:val="28"/>
          <w:szCs w:val="28"/>
          <w:lang w:eastAsia="en-US"/>
        </w:rPr>
        <w:t xml:space="preserve"> формируется ежегодно и является продолжением каждого предыдущего, в том числе списка молодых семей - участниц </w:t>
      </w:r>
      <w:hyperlink r:id="rId25" w:history="1">
        <w:r w:rsidRPr="00866516">
          <w:rPr>
            <w:rStyle w:val="a6"/>
            <w:rFonts w:eastAsia="Calibri"/>
            <w:color w:val="000000"/>
            <w:sz w:val="28"/>
            <w:szCs w:val="28"/>
            <w:u w:val="none"/>
            <w:lang w:eastAsia="en-US"/>
          </w:rPr>
          <w:t>подпрограммы</w:t>
        </w:r>
      </w:hyperlink>
      <w:r w:rsidRPr="00866516">
        <w:rPr>
          <w:rFonts w:eastAsia="Calibri"/>
          <w:color w:val="000000"/>
          <w:sz w:val="28"/>
          <w:szCs w:val="28"/>
          <w:lang w:eastAsia="en-US"/>
        </w:rPr>
        <w:t xml:space="preserve">, сформированного во время действия </w:t>
      </w:r>
      <w:hyperlink r:id="rId26" w:history="1">
        <w:r w:rsidRPr="00866516">
          <w:rPr>
            <w:rStyle w:val="a6"/>
            <w:rFonts w:eastAsia="Calibri"/>
            <w:color w:val="000000"/>
            <w:sz w:val="28"/>
            <w:szCs w:val="28"/>
            <w:u w:val="none"/>
            <w:lang w:eastAsia="en-US"/>
          </w:rPr>
          <w:t>подпрограммы</w:t>
        </w:r>
      </w:hyperlink>
      <w:r w:rsidRPr="00866516">
        <w:rPr>
          <w:rFonts w:eastAsia="Calibri"/>
          <w:color w:val="000000"/>
          <w:sz w:val="28"/>
          <w:szCs w:val="28"/>
          <w:lang w:eastAsia="en-US"/>
        </w:rPr>
        <w:t xml:space="preserve"> «Обеспечение жильем молодых семей» федеральной целевой программы «Жилище» на 2002 - 2010 годы.</w:t>
      </w:r>
    </w:p>
    <w:p w:rsidR="00F377C2" w:rsidRDefault="00F377C2" w:rsidP="00F377C2">
      <w:pPr>
        <w:widowControl w:val="0"/>
        <w:suppressAutoHyphens w:val="0"/>
        <w:autoSpaceDE w:val="0"/>
        <w:autoSpaceDN w:val="0"/>
        <w:adjustRightInd w:val="0"/>
        <w:ind w:firstLine="709"/>
        <w:jc w:val="both"/>
        <w:rPr>
          <w:rFonts w:eastAsia="Calibri"/>
          <w:color w:val="000000"/>
          <w:sz w:val="28"/>
          <w:szCs w:val="28"/>
          <w:lang w:eastAsia="en-US"/>
        </w:rPr>
      </w:pPr>
      <w:proofErr w:type="gramStart"/>
      <w:r w:rsidRPr="00866516">
        <w:rPr>
          <w:rFonts w:eastAsia="Calibri"/>
          <w:color w:val="000000"/>
          <w:sz w:val="28"/>
          <w:szCs w:val="28"/>
          <w:lang w:eastAsia="en-US"/>
        </w:rPr>
        <w:t>Молодые семьи, отказавшиеся в текущем году по личному письменному заявлению вследствие возникших семейных обстоятельств от получения свидетельства о праве на получение</w:t>
      </w:r>
      <w:r>
        <w:rPr>
          <w:rFonts w:eastAsia="Calibri"/>
          <w:color w:val="000000"/>
          <w:sz w:val="28"/>
          <w:szCs w:val="28"/>
          <w:lang w:eastAsia="en-US"/>
        </w:rPr>
        <w:t xml:space="preserve"> социальной выплаты на приобретение жилого помещения или строительство индивидуального жилого дома (далее - свидетельство), сохраняют право включения их в списки молодых семей - участниц </w:t>
      </w:r>
      <w:hyperlink r:id="rId27" w:history="1">
        <w:r>
          <w:rPr>
            <w:rStyle w:val="a6"/>
            <w:rFonts w:eastAsia="Calibri"/>
            <w:color w:val="000000"/>
            <w:sz w:val="28"/>
            <w:szCs w:val="28"/>
            <w:lang w:eastAsia="en-US"/>
          </w:rPr>
          <w:t>подпрограммы</w:t>
        </w:r>
      </w:hyperlink>
      <w:r>
        <w:rPr>
          <w:rFonts w:eastAsia="Calibri"/>
          <w:color w:val="000000"/>
          <w:sz w:val="28"/>
          <w:szCs w:val="28"/>
          <w:lang w:eastAsia="en-US"/>
        </w:rPr>
        <w:t xml:space="preserve"> на следующий год с сохранением их очередности согласно первоначальной дате включения молодой семьи в указанные списки.</w:t>
      </w:r>
      <w:proofErr w:type="gramEnd"/>
    </w:p>
    <w:p w:rsidR="00F377C2" w:rsidRDefault="00F377C2" w:rsidP="00F377C2">
      <w:pPr>
        <w:pStyle w:val="a3"/>
        <w:spacing w:before="0" w:after="0"/>
        <w:ind w:firstLine="709"/>
        <w:jc w:val="both"/>
        <w:rPr>
          <w:sz w:val="28"/>
          <w:szCs w:val="28"/>
        </w:rPr>
      </w:pPr>
      <w:r>
        <w:rPr>
          <w:sz w:val="28"/>
          <w:szCs w:val="28"/>
          <w:lang w:eastAsia="ru-RU"/>
        </w:rPr>
        <w:lastRenderedPageBreak/>
        <w:t>2.4.5. О</w:t>
      </w:r>
      <w:r>
        <w:rPr>
          <w:sz w:val="28"/>
          <w:szCs w:val="28"/>
        </w:rPr>
        <w:t xml:space="preserve">формление и 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 либо отказ в его выдаче – 2 месяца. </w:t>
      </w:r>
    </w:p>
    <w:p w:rsidR="00F377C2" w:rsidRDefault="00F377C2" w:rsidP="00F377C2">
      <w:pPr>
        <w:widowControl w:val="0"/>
        <w:suppressAutoHyphens w:val="0"/>
        <w:autoSpaceDE w:val="0"/>
        <w:autoSpaceDN w:val="0"/>
        <w:adjustRightInd w:val="0"/>
        <w:ind w:firstLine="709"/>
        <w:jc w:val="both"/>
        <w:rPr>
          <w:sz w:val="28"/>
          <w:szCs w:val="28"/>
          <w:lang w:eastAsia="ru-RU"/>
        </w:rPr>
      </w:pPr>
      <w:proofErr w:type="gramStart"/>
      <w:r>
        <w:rPr>
          <w:sz w:val="28"/>
          <w:szCs w:val="28"/>
          <w:lang w:eastAsia="ru-RU"/>
        </w:rPr>
        <w:t>Должностное лицо комитета в течение 5 рабочих дней после получения уведомления о лимитах бюджетных обязательств, предусмотренных на предоставление субсидий из бюджета Астраханской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w:t>
      </w:r>
      <w:proofErr w:type="gramEnd"/>
      <w:r>
        <w:rPr>
          <w:sz w:val="28"/>
          <w:szCs w:val="28"/>
          <w:lang w:eastAsia="ru-RU"/>
        </w:rPr>
        <w:t xml:space="preserve"> и использования социальной выплаты, предоставляемой по этому свидетельству.</w:t>
      </w:r>
    </w:p>
    <w:p w:rsidR="00F377C2" w:rsidRDefault="00F377C2" w:rsidP="00F377C2">
      <w:pPr>
        <w:widowControl w:val="0"/>
        <w:suppressAutoHyphens w:val="0"/>
        <w:autoSpaceDE w:val="0"/>
        <w:autoSpaceDN w:val="0"/>
        <w:adjustRightInd w:val="0"/>
        <w:ind w:firstLine="709"/>
        <w:jc w:val="both"/>
        <w:rPr>
          <w:sz w:val="28"/>
          <w:szCs w:val="28"/>
          <w:lang w:eastAsia="ru-RU"/>
        </w:rPr>
      </w:pPr>
      <w:r>
        <w:rPr>
          <w:sz w:val="28"/>
          <w:szCs w:val="28"/>
          <w:lang w:eastAsia="ru-RU"/>
        </w:rPr>
        <w:t>В течение 2 месяцев после получения уведомления о лимитах бюджетных ассигнований из бюджета Астраханской области, предназначенных для предоставления социальных выплат, должностное лицо комитета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агентством.</w:t>
      </w:r>
    </w:p>
    <w:p w:rsidR="00F377C2" w:rsidRDefault="00F377C2" w:rsidP="00F377C2">
      <w:pPr>
        <w:widowControl w:val="0"/>
        <w:suppressAutoHyphens w:val="0"/>
        <w:autoSpaceDE w:val="0"/>
        <w:autoSpaceDN w:val="0"/>
        <w:adjustRightInd w:val="0"/>
        <w:ind w:firstLine="709"/>
        <w:jc w:val="both"/>
        <w:rPr>
          <w:sz w:val="28"/>
          <w:szCs w:val="28"/>
          <w:lang w:eastAsia="ru-RU"/>
        </w:rPr>
      </w:pPr>
      <w:bookmarkStart w:id="1" w:name="Par4049"/>
      <w:bookmarkEnd w:id="1"/>
      <w:r>
        <w:rPr>
          <w:sz w:val="28"/>
          <w:szCs w:val="28"/>
          <w:lang w:eastAsia="ru-RU"/>
        </w:rPr>
        <w:t>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комитет документы предусмотренные подпунктом 2.6.2. пункта 2.6. административного регламента.</w:t>
      </w:r>
    </w:p>
    <w:p w:rsidR="00F377C2" w:rsidRDefault="00F377C2" w:rsidP="00F377C2">
      <w:pPr>
        <w:suppressAutoHyphens w:val="0"/>
        <w:ind w:right="-5" w:firstLine="720"/>
        <w:jc w:val="both"/>
        <w:rPr>
          <w:sz w:val="28"/>
          <w:szCs w:val="28"/>
          <w:lang w:eastAsia="ru-RU"/>
        </w:rPr>
      </w:pPr>
      <w:r>
        <w:rPr>
          <w:sz w:val="28"/>
          <w:szCs w:val="28"/>
          <w:lang w:eastAsia="ru-RU"/>
        </w:rPr>
        <w:t>2.4.6. Направление ходатайства в адрес агентства о внесении изменений в список молодых семей – претендентов на получение социальных выплат в планируемом году на высвободившуюся сумму средств – 19 дней;</w:t>
      </w:r>
    </w:p>
    <w:p w:rsidR="00F377C2" w:rsidRDefault="00F377C2" w:rsidP="00F377C2">
      <w:pPr>
        <w:widowControl w:val="0"/>
        <w:suppressAutoHyphens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Должностное лицо комитет в 7-дневный срок со дня представления документов, указанных в подпункте 2.6.3</w:t>
      </w:r>
      <w:r w:rsidRPr="00866516">
        <w:rPr>
          <w:rFonts w:eastAsia="Calibri"/>
          <w:color w:val="000000"/>
          <w:sz w:val="28"/>
          <w:szCs w:val="28"/>
          <w:lang w:eastAsia="en-US"/>
        </w:rPr>
        <w:t xml:space="preserve">. </w:t>
      </w:r>
      <w:hyperlink r:id="rId28" w:anchor="Par429" w:history="1">
        <w:r w:rsidRPr="00866516">
          <w:rPr>
            <w:rStyle w:val="a6"/>
            <w:rFonts w:eastAsia="Calibri"/>
            <w:color w:val="000000"/>
            <w:sz w:val="28"/>
            <w:szCs w:val="28"/>
            <w:u w:val="none"/>
            <w:lang w:eastAsia="en-US"/>
          </w:rPr>
          <w:t>пункта 2.6.</w:t>
        </w:r>
      </w:hyperlink>
      <w:r>
        <w:rPr>
          <w:rFonts w:eastAsia="Calibri"/>
          <w:color w:val="000000"/>
          <w:sz w:val="28"/>
          <w:szCs w:val="28"/>
          <w:lang w:eastAsia="en-US"/>
        </w:rPr>
        <w:t xml:space="preserve"> настоящего административного регламента, направляет в агентство ходатайство о внесении изменений в список претендентов согласно высвободившейся сумме средств.</w:t>
      </w:r>
    </w:p>
    <w:p w:rsidR="00F377C2" w:rsidRDefault="00F377C2" w:rsidP="00F377C2">
      <w:pPr>
        <w:widowControl w:val="0"/>
        <w:suppressAutoHyphens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Агентство в течение 7 дней выносит решение о внесении изменений либо об отказе внесения изменений в список претендентов и письменно уведомляет уполномоченный орган местного самоуправления.</w:t>
      </w:r>
    </w:p>
    <w:p w:rsidR="00F377C2" w:rsidRDefault="00F377C2" w:rsidP="00F377C2">
      <w:pPr>
        <w:widowControl w:val="0"/>
        <w:suppressAutoHyphens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Должностное лицо комитета в 5-дневный срок уведомляет о решении уполномоченного исполнительного органа молодую семью - претендента на получение социальной выплаты в планируемом году, очередную по списку, на высвободившуюся сумму средств.</w:t>
      </w:r>
    </w:p>
    <w:p w:rsidR="00F377C2" w:rsidRDefault="00F377C2" w:rsidP="00F377C2">
      <w:pPr>
        <w:widowControl w:val="0"/>
        <w:suppressAutoHyphens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Для получения свидетельства молодая семья - претендент на получение социальной выплаты в планируемом году в течение 30 дней после получения уведомления представляет в комитет документы, предусмотренные </w:t>
      </w:r>
      <w:hyperlink r:id="rId29" w:history="1">
        <w:r w:rsidRPr="00866516">
          <w:rPr>
            <w:rStyle w:val="a6"/>
            <w:rFonts w:eastAsia="Calibri"/>
            <w:color w:val="000000"/>
            <w:sz w:val="28"/>
            <w:szCs w:val="28"/>
            <w:u w:val="none"/>
            <w:lang w:eastAsia="en-US"/>
          </w:rPr>
          <w:t>подпункт</w:t>
        </w:r>
      </w:hyperlink>
      <w:r>
        <w:rPr>
          <w:rFonts w:eastAsia="Calibri"/>
          <w:color w:val="000000"/>
          <w:sz w:val="28"/>
          <w:szCs w:val="28"/>
          <w:lang w:eastAsia="en-US"/>
        </w:rPr>
        <w:t>ом 2.6.2. пункта 2.6. настоящего административного регламента.</w:t>
      </w:r>
    </w:p>
    <w:p w:rsidR="00F377C2" w:rsidRDefault="00F377C2" w:rsidP="00F377C2">
      <w:pPr>
        <w:widowControl w:val="0"/>
        <w:suppressAutoHyphens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Должностное лицо комитета разъясняет молодой семье - претенденту на получение социальной выплаты в планируемом году порядок и условия получения и использования социальной выплаты.</w:t>
      </w:r>
    </w:p>
    <w:p w:rsidR="00F377C2" w:rsidRDefault="00F377C2" w:rsidP="00F377C2">
      <w:pPr>
        <w:widowControl w:val="0"/>
        <w:suppressAutoHyphens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2.4.7. В</w:t>
      </w:r>
      <w:r>
        <w:rPr>
          <w:color w:val="000000"/>
          <w:sz w:val="28"/>
          <w:szCs w:val="28"/>
          <w:lang w:eastAsia="ru-RU"/>
        </w:rPr>
        <w:t>ыдача свидетельства на высвободившуюся сумму средств – 7 рабочих дней;</w:t>
      </w:r>
      <w:r>
        <w:rPr>
          <w:rFonts w:eastAsia="Calibri"/>
          <w:color w:val="000000"/>
          <w:sz w:val="28"/>
          <w:szCs w:val="28"/>
          <w:lang w:eastAsia="en-US"/>
        </w:rPr>
        <w:t xml:space="preserve"> </w:t>
      </w:r>
    </w:p>
    <w:p w:rsidR="00F377C2" w:rsidRDefault="00F377C2" w:rsidP="00F377C2">
      <w:pPr>
        <w:widowControl w:val="0"/>
        <w:suppressAutoHyphens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Выдача свидетельства молодой семье на высвободившуюся сумму сре</w:t>
      </w:r>
      <w:proofErr w:type="gramStart"/>
      <w:r>
        <w:rPr>
          <w:rFonts w:eastAsia="Calibri"/>
          <w:color w:val="000000"/>
          <w:sz w:val="28"/>
          <w:szCs w:val="28"/>
          <w:lang w:eastAsia="en-US"/>
        </w:rPr>
        <w:t>дств пр</w:t>
      </w:r>
      <w:proofErr w:type="gramEnd"/>
      <w:r>
        <w:rPr>
          <w:rFonts w:eastAsia="Calibri"/>
          <w:color w:val="000000"/>
          <w:sz w:val="28"/>
          <w:szCs w:val="28"/>
          <w:lang w:eastAsia="en-US"/>
        </w:rPr>
        <w:t>оизводится в случаях, если:</w:t>
      </w:r>
    </w:p>
    <w:p w:rsidR="00F377C2" w:rsidRDefault="00F377C2" w:rsidP="00F377C2">
      <w:pPr>
        <w:widowControl w:val="0"/>
        <w:suppressAutoHyphens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молодая семья - претендент на получение социальной выплаты в планируемом году в течение срока действия свидетельства отказалась от получения социальной выплаты на приобретение жилого помещения или строительство индивидуального жилого дома;</w:t>
      </w:r>
    </w:p>
    <w:p w:rsidR="00F377C2" w:rsidRDefault="00F377C2" w:rsidP="00F377C2">
      <w:pPr>
        <w:widowControl w:val="0"/>
        <w:suppressAutoHyphens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 молодая семья - претендент на получение социальной выплаты в планируемом году не представила необходимые документы для получения свидетельства в срок, установленный абзацем четвертым </w:t>
      </w:r>
      <w:proofErr w:type="gramStart"/>
      <w:r w:rsidRPr="00866516">
        <w:rPr>
          <w:rFonts w:eastAsia="Calibri"/>
          <w:color w:val="000000"/>
          <w:sz w:val="28"/>
          <w:szCs w:val="28"/>
          <w:lang w:eastAsia="en-US"/>
        </w:rPr>
        <w:t>под</w:t>
      </w:r>
      <w:proofErr w:type="gramEnd"/>
      <w:r w:rsidRPr="00866516">
        <w:rPr>
          <w:rFonts w:eastAsia="Calibri"/>
          <w:color w:val="000000"/>
          <w:sz w:val="28"/>
          <w:szCs w:val="28"/>
          <w:lang w:eastAsia="en-US"/>
        </w:rPr>
        <w:fldChar w:fldCharType="begin"/>
      </w:r>
      <w:r w:rsidRPr="00866516">
        <w:rPr>
          <w:rFonts w:eastAsia="Calibri"/>
          <w:color w:val="000000"/>
          <w:sz w:val="28"/>
          <w:szCs w:val="28"/>
          <w:lang w:eastAsia="en-US"/>
        </w:rPr>
        <w:instrText xml:space="preserve"> HYPERLINK "consultantplus://offline/ref=4560A9B2991323624B275961124F8780B1CC3CCCE61C780D5EBD1C16617F341503A48C2281C9B329yBc9E" </w:instrText>
      </w:r>
      <w:r w:rsidRPr="00866516">
        <w:rPr>
          <w:rFonts w:eastAsia="Calibri"/>
          <w:color w:val="000000"/>
          <w:sz w:val="28"/>
          <w:szCs w:val="28"/>
          <w:lang w:eastAsia="en-US"/>
        </w:rPr>
        <w:fldChar w:fldCharType="separate"/>
      </w:r>
      <w:r w:rsidRPr="00866516">
        <w:rPr>
          <w:rStyle w:val="a6"/>
          <w:rFonts w:eastAsia="Calibri"/>
          <w:color w:val="000000"/>
          <w:sz w:val="28"/>
          <w:szCs w:val="28"/>
          <w:u w:val="none"/>
          <w:lang w:eastAsia="en-US"/>
        </w:rPr>
        <w:t>пункта 2.4.</w:t>
      </w:r>
      <w:r w:rsidRPr="00866516">
        <w:rPr>
          <w:rFonts w:eastAsia="Calibri"/>
          <w:color w:val="000000"/>
          <w:sz w:val="28"/>
          <w:szCs w:val="28"/>
          <w:lang w:eastAsia="en-US"/>
        </w:rPr>
        <w:fldChar w:fldCharType="end"/>
      </w:r>
      <w:r w:rsidRPr="00866516">
        <w:rPr>
          <w:rFonts w:eastAsia="Calibri"/>
          <w:color w:val="000000"/>
          <w:sz w:val="28"/>
          <w:szCs w:val="28"/>
          <w:lang w:eastAsia="en-US"/>
        </w:rPr>
        <w:t>5.</w:t>
      </w:r>
      <w:r>
        <w:rPr>
          <w:rFonts w:eastAsia="Calibri"/>
          <w:color w:val="000000"/>
          <w:sz w:val="28"/>
          <w:szCs w:val="28"/>
          <w:lang w:eastAsia="en-US"/>
        </w:rPr>
        <w:t xml:space="preserve"> пункта 2.4. настоящего административного регламента;</w:t>
      </w:r>
    </w:p>
    <w:p w:rsidR="00F377C2" w:rsidRDefault="00F377C2" w:rsidP="00F377C2">
      <w:pPr>
        <w:widowControl w:val="0"/>
        <w:suppressAutoHyphens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при расторжении брака образовавшаяся неполная молодая семья, состоящая из одного молодого родителя и одного ребенка или более, не подтвердила участие в подпрограмме;</w:t>
      </w:r>
    </w:p>
    <w:p w:rsidR="00F377C2" w:rsidRDefault="00F377C2" w:rsidP="00F377C2">
      <w:pPr>
        <w:widowControl w:val="0"/>
        <w:suppressAutoHyphens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молодая семья - претендент на получение социальной выплаты в планируемом году самостоятельно улучшила свои жилищные условия;</w:t>
      </w:r>
    </w:p>
    <w:p w:rsidR="00F377C2" w:rsidRDefault="00F377C2" w:rsidP="00F377C2">
      <w:pPr>
        <w:widowControl w:val="0"/>
        <w:suppressAutoHyphens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у молодой семьи - претендента на получение социальной выплаты в планируемом году на момент выдачи свидетельства отсутствуют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377C2" w:rsidRDefault="00F377C2" w:rsidP="00F377C2">
      <w:pPr>
        <w:widowControl w:val="0"/>
        <w:suppressAutoHyphens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молодая семья - претендент на получение социальной выплаты в планируемом году ранее реализовала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F377C2" w:rsidRDefault="00F377C2" w:rsidP="00F377C2">
      <w:pPr>
        <w:widowControl w:val="0"/>
        <w:suppressAutoHyphens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молодая семья - претендент на получение социальной выплаты в планируемом году, получившая свидетельство, открывшая банковский счет, не воспользовалась правом на получение социальной выплаты и не явилась для указания причин в комитет.</w:t>
      </w:r>
    </w:p>
    <w:p w:rsidR="00F377C2" w:rsidRDefault="00F377C2" w:rsidP="00F377C2">
      <w:pPr>
        <w:widowControl w:val="0"/>
        <w:suppressAutoHyphens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Должностное лицо комитета в течение 7 рабочих дней после получения указанных в </w:t>
      </w:r>
      <w:hyperlink r:id="rId30" w:history="1">
        <w:r w:rsidRPr="00866516">
          <w:rPr>
            <w:rStyle w:val="a6"/>
            <w:rFonts w:eastAsia="Calibri"/>
            <w:color w:val="000000"/>
            <w:sz w:val="28"/>
            <w:szCs w:val="28"/>
            <w:u w:val="none"/>
            <w:lang w:eastAsia="en-US"/>
          </w:rPr>
          <w:t xml:space="preserve">подпункте </w:t>
        </w:r>
      </w:hyperlink>
      <w:r>
        <w:rPr>
          <w:rFonts w:eastAsia="Calibri"/>
          <w:color w:val="000000"/>
          <w:sz w:val="28"/>
          <w:szCs w:val="28"/>
          <w:lang w:eastAsia="en-US"/>
        </w:rPr>
        <w:t>2.6.2. пункта 2.6. документов выдает свидетельство молодой семье.</w:t>
      </w:r>
    </w:p>
    <w:p w:rsidR="00F377C2" w:rsidRDefault="00F377C2" w:rsidP="00F377C2">
      <w:pPr>
        <w:widowControl w:val="0"/>
        <w:suppressAutoHyphens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 случае</w:t>
      </w:r>
      <w:proofErr w:type="gramStart"/>
      <w:r>
        <w:rPr>
          <w:rFonts w:eastAsia="Calibri"/>
          <w:color w:val="000000"/>
          <w:sz w:val="28"/>
          <w:szCs w:val="28"/>
          <w:lang w:eastAsia="en-US"/>
        </w:rPr>
        <w:t>,</w:t>
      </w:r>
      <w:proofErr w:type="gramEnd"/>
      <w:r>
        <w:rPr>
          <w:rFonts w:eastAsia="Calibri"/>
          <w:color w:val="000000"/>
          <w:sz w:val="28"/>
          <w:szCs w:val="28"/>
          <w:lang w:eastAsia="en-US"/>
        </w:rPr>
        <w:t xml:space="preserve"> если молодая семья в планируемом году в установленный срок действия свидетельства не смогла воспользоваться правом на получение выделенной ей социальной выплаты по причинам, указанным в настоящем подпункте, свидетельство на высвободившуюся сумму средств подлежит выдаче комитетом молодой семье - претенденту на получение социальной выплаты в планируемом году, включенной в список согласно очередности.</w:t>
      </w:r>
    </w:p>
    <w:p w:rsidR="00F377C2" w:rsidRDefault="00F377C2" w:rsidP="00F377C2">
      <w:pPr>
        <w:autoSpaceDE w:val="0"/>
        <w:ind w:firstLine="708"/>
        <w:jc w:val="both"/>
        <w:rPr>
          <w:sz w:val="28"/>
          <w:szCs w:val="28"/>
        </w:rPr>
      </w:pPr>
      <w:r>
        <w:rPr>
          <w:sz w:val="28"/>
          <w:szCs w:val="28"/>
        </w:rPr>
        <w:t xml:space="preserve">В случае неявки молодой семьи, состоящей в списке молодых семей – претендентов на получение социальных выплат в планируемом году, </w:t>
      </w:r>
      <w:r>
        <w:rPr>
          <w:sz w:val="28"/>
          <w:szCs w:val="28"/>
        </w:rPr>
        <w:lastRenderedPageBreak/>
        <w:t>утверждаемом распоряжением агентства, согласно внесенным изменениям, должностное лицо повторно по почте направляет вышеуказанной молодой семье решение о выдаче свидетельства и сроках обязательной явки для его получения. Если молодая семья дважды не явилась для получения свидетельства и не сообщила причины своей неявки, свидетельство подлежит выдаче молодой семье, следующей по списку молодых семей - участников подпрограммы, согласно высвободившейся сумме сре</w:t>
      </w:r>
      <w:proofErr w:type="gramStart"/>
      <w:r>
        <w:rPr>
          <w:sz w:val="28"/>
          <w:szCs w:val="28"/>
        </w:rPr>
        <w:t>дств в п</w:t>
      </w:r>
      <w:proofErr w:type="gramEnd"/>
      <w:r>
        <w:rPr>
          <w:sz w:val="28"/>
          <w:szCs w:val="28"/>
        </w:rPr>
        <w:t>орядке, установленном настоящим административным регламентом.</w:t>
      </w:r>
    </w:p>
    <w:p w:rsidR="00F377C2" w:rsidRDefault="00F377C2" w:rsidP="00F377C2">
      <w:pPr>
        <w:shd w:val="clear" w:color="auto" w:fill="FFFFFF"/>
        <w:suppressAutoHyphens w:val="0"/>
        <w:spacing w:before="29"/>
        <w:ind w:firstLine="720"/>
        <w:jc w:val="both"/>
        <w:rPr>
          <w:sz w:val="28"/>
          <w:szCs w:val="28"/>
        </w:rPr>
      </w:pPr>
      <w:r>
        <w:rPr>
          <w:sz w:val="28"/>
          <w:szCs w:val="28"/>
          <w:lang w:eastAsia="ru-RU"/>
        </w:rPr>
        <w:t>2.4.8. З</w:t>
      </w:r>
      <w:r>
        <w:rPr>
          <w:sz w:val="28"/>
          <w:szCs w:val="28"/>
        </w:rPr>
        <w:t>амена выданного свидетельства, при возникновении у молодой семьи - претендента определённых обстоятельств – 30 дней.</w:t>
      </w:r>
    </w:p>
    <w:p w:rsidR="00F377C2" w:rsidRDefault="00F377C2" w:rsidP="00F377C2">
      <w:pPr>
        <w:shd w:val="clear" w:color="auto" w:fill="FFFFFF"/>
        <w:suppressAutoHyphens w:val="0"/>
        <w:spacing w:before="29"/>
        <w:ind w:firstLine="720"/>
        <w:jc w:val="both"/>
        <w:rPr>
          <w:sz w:val="28"/>
          <w:szCs w:val="28"/>
          <w:lang w:eastAsia="ru-RU"/>
        </w:rPr>
      </w:pPr>
      <w:r>
        <w:rPr>
          <w:sz w:val="28"/>
          <w:szCs w:val="28"/>
        </w:rPr>
        <w:t>При возникновении у молодой семьи - участницы подпрограммы обстоятельств, потребовавших замены выданного свидетельства, молодая семья представляет в комитет, заявление и документы, предусмотренные подпунктом 2.6.4. пункта 2.6. административного регламента.</w:t>
      </w:r>
    </w:p>
    <w:p w:rsidR="00F377C2" w:rsidRDefault="00F377C2" w:rsidP="00F377C2">
      <w:pPr>
        <w:shd w:val="clear" w:color="auto" w:fill="FFFFFF"/>
        <w:suppressAutoHyphens w:val="0"/>
        <w:spacing w:before="29"/>
        <w:ind w:firstLine="720"/>
        <w:jc w:val="both"/>
        <w:rPr>
          <w:sz w:val="28"/>
          <w:szCs w:val="28"/>
          <w:lang w:eastAsia="ru-RU"/>
        </w:rPr>
      </w:pPr>
      <w:r>
        <w:rPr>
          <w:sz w:val="28"/>
          <w:szCs w:val="28"/>
          <w:lang w:eastAsia="ru-RU"/>
        </w:rPr>
        <w:t xml:space="preserve">2.4.9. Предоставление молодой семье социальной выплаты на приобретение </w:t>
      </w:r>
      <w:r>
        <w:rPr>
          <w:sz w:val="28"/>
          <w:szCs w:val="28"/>
        </w:rPr>
        <w:t>жилого помещения или строительство индивидуального жилого дома</w:t>
      </w:r>
      <w:r>
        <w:rPr>
          <w:sz w:val="28"/>
          <w:szCs w:val="28"/>
          <w:lang w:eastAsia="ru-RU"/>
        </w:rPr>
        <w:t xml:space="preserve"> рамках реализации подпрограммы – 5 рабочих дней.</w:t>
      </w:r>
    </w:p>
    <w:p w:rsidR="00F377C2" w:rsidRDefault="00F377C2" w:rsidP="00F377C2">
      <w:pPr>
        <w:suppressAutoHyphens w:val="0"/>
        <w:ind w:firstLine="851"/>
        <w:jc w:val="both"/>
        <w:rPr>
          <w:sz w:val="28"/>
          <w:szCs w:val="28"/>
          <w:lang w:eastAsia="ru-RU"/>
        </w:rPr>
      </w:pPr>
      <w:r>
        <w:rPr>
          <w:sz w:val="28"/>
          <w:szCs w:val="28"/>
          <w:lang w:eastAsia="ru-RU"/>
        </w:rPr>
        <w:t>2.4.10.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F377C2" w:rsidRDefault="00F377C2" w:rsidP="00F377C2">
      <w:pPr>
        <w:suppressAutoHyphens w:val="0"/>
        <w:ind w:firstLine="851"/>
        <w:jc w:val="both"/>
        <w:rPr>
          <w:sz w:val="28"/>
          <w:szCs w:val="28"/>
          <w:lang w:eastAsia="ru-RU"/>
        </w:rPr>
      </w:pPr>
      <w:r>
        <w:rPr>
          <w:sz w:val="28"/>
          <w:szCs w:val="28"/>
          <w:lang w:eastAsia="ru-RU"/>
        </w:rPr>
        <w:t>- время ожидания в очереди на прием к должностным лицам и (или) специалистам комитета для получения консультации - не более 15 минут;</w:t>
      </w:r>
    </w:p>
    <w:p w:rsidR="00F377C2" w:rsidRDefault="00F377C2" w:rsidP="00F377C2">
      <w:pPr>
        <w:suppressAutoHyphens w:val="0"/>
        <w:ind w:firstLine="851"/>
        <w:jc w:val="both"/>
        <w:rPr>
          <w:sz w:val="28"/>
          <w:szCs w:val="28"/>
          <w:lang w:eastAsia="ru-RU"/>
        </w:rPr>
      </w:pPr>
      <w:r>
        <w:rPr>
          <w:sz w:val="28"/>
          <w:szCs w:val="28"/>
          <w:lang w:eastAsia="ru-RU"/>
        </w:rPr>
        <w:t xml:space="preserve">- время приема документов - не более 15 минут; </w:t>
      </w:r>
    </w:p>
    <w:p w:rsidR="00F377C2" w:rsidRDefault="00F377C2" w:rsidP="00F377C2">
      <w:pPr>
        <w:suppressAutoHyphens w:val="0"/>
        <w:ind w:firstLine="851"/>
        <w:jc w:val="both"/>
        <w:rPr>
          <w:sz w:val="28"/>
          <w:szCs w:val="28"/>
          <w:lang w:eastAsia="ru-RU"/>
        </w:rPr>
      </w:pPr>
      <w:r>
        <w:rPr>
          <w:sz w:val="28"/>
          <w:szCs w:val="28"/>
          <w:lang w:eastAsia="ru-RU"/>
        </w:rPr>
        <w:t>- время получения ответа при индивидуальном устном консультировании не должно превышать 15 минут.</w:t>
      </w:r>
    </w:p>
    <w:p w:rsidR="00F377C2" w:rsidRDefault="00F377C2" w:rsidP="00F377C2">
      <w:pPr>
        <w:ind w:firstLine="851"/>
        <w:jc w:val="both"/>
        <w:rPr>
          <w:sz w:val="28"/>
          <w:szCs w:val="28"/>
          <w:lang w:eastAsia="ru-RU"/>
        </w:rPr>
      </w:pPr>
      <w:r>
        <w:rPr>
          <w:bCs/>
          <w:sz w:val="28"/>
          <w:szCs w:val="28"/>
        </w:rPr>
        <w:t xml:space="preserve">2.5. </w:t>
      </w:r>
      <w:r>
        <w:rPr>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F377C2" w:rsidRDefault="00F377C2" w:rsidP="00F377C2">
      <w:pPr>
        <w:pStyle w:val="2"/>
        <w:tabs>
          <w:tab w:val="clear" w:pos="360"/>
          <w:tab w:val="left" w:pos="1080"/>
          <w:tab w:val="left" w:pos="1260"/>
        </w:tabs>
        <w:spacing w:before="0" w:line="240" w:lineRule="auto"/>
        <w:ind w:firstLine="720"/>
      </w:pPr>
      <w:r>
        <w:t xml:space="preserve">- Конституция Российской Федерации (Российская газета, 25.12.1993 № 237; 21.01.2009 № 7);  </w:t>
      </w:r>
    </w:p>
    <w:p w:rsidR="00F377C2" w:rsidRDefault="00F377C2" w:rsidP="00F377C2">
      <w:pPr>
        <w:autoSpaceDE w:val="0"/>
        <w:ind w:firstLine="708"/>
        <w:jc w:val="both"/>
        <w:rPr>
          <w:rFonts w:eastAsia="Calibri"/>
          <w:sz w:val="28"/>
          <w:szCs w:val="28"/>
        </w:rPr>
      </w:pPr>
      <w:r>
        <w:rPr>
          <w:sz w:val="28"/>
          <w:szCs w:val="28"/>
        </w:rPr>
        <w:t>- Жилищный кодекс Российской Федерации (Собрание законодательства Российской Федерации, 2005, № 1, ст. 14; 2006, № 1, ст. 10,  №  52 (1 ч.), ст. 5498; 2007, № 1 (1 ч.), ст. 13, 14, 21, № 43, ст. 5084; 2008,             № 17, ст. 1756, № 20, ст. 2251, № 30 (ч. 2), ст. 3616);</w:t>
      </w:r>
    </w:p>
    <w:p w:rsidR="00F377C2" w:rsidRDefault="00F377C2" w:rsidP="00F377C2">
      <w:pPr>
        <w:autoSpaceDE w:val="0"/>
        <w:ind w:firstLine="708"/>
        <w:jc w:val="both"/>
        <w:rPr>
          <w:rFonts w:eastAsia="Calibri"/>
          <w:sz w:val="28"/>
          <w:szCs w:val="28"/>
        </w:rPr>
      </w:pPr>
      <w:r>
        <w:rPr>
          <w:rFonts w:eastAsia="Calibri"/>
          <w:sz w:val="28"/>
          <w:szCs w:val="28"/>
        </w:rPr>
        <w:t>- Федеральный закон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F377C2" w:rsidRDefault="00F377C2" w:rsidP="00F377C2">
      <w:pPr>
        <w:autoSpaceDE w:val="0"/>
        <w:ind w:firstLine="708"/>
        <w:jc w:val="both"/>
        <w:rPr>
          <w:rFonts w:eastAsia="Calibri"/>
          <w:sz w:val="28"/>
          <w:szCs w:val="28"/>
        </w:rPr>
      </w:pPr>
      <w:r>
        <w:rPr>
          <w:rFonts w:eastAsia="Calibri"/>
          <w:sz w:val="28"/>
          <w:szCs w:val="28"/>
        </w:rPr>
        <w:t xml:space="preserve">- Федеральный закон от 27.07.2006 № 152-ФЗ «О персональных данных»; </w:t>
      </w:r>
    </w:p>
    <w:p w:rsidR="00F377C2" w:rsidRDefault="00F377C2" w:rsidP="00F377C2">
      <w:pPr>
        <w:autoSpaceDE w:val="0"/>
        <w:ind w:firstLine="708"/>
        <w:jc w:val="both"/>
        <w:rPr>
          <w:rFonts w:eastAsia="Calibri"/>
          <w:sz w:val="28"/>
          <w:szCs w:val="28"/>
        </w:rPr>
      </w:pPr>
      <w:r>
        <w:rPr>
          <w:rFonts w:eastAsia="Calibri"/>
          <w:sz w:val="28"/>
          <w:szCs w:val="28"/>
        </w:rPr>
        <w:t>- Федеральный закон от 27.07.2010 № 210-ФЗ «Об организации предоставления государственных и муниципальных услуг»;</w:t>
      </w:r>
    </w:p>
    <w:p w:rsidR="00F377C2" w:rsidRDefault="00F377C2" w:rsidP="00F377C2">
      <w:pPr>
        <w:autoSpaceDE w:val="0"/>
        <w:ind w:firstLine="708"/>
        <w:jc w:val="both"/>
        <w:rPr>
          <w:sz w:val="28"/>
          <w:szCs w:val="28"/>
        </w:rPr>
      </w:pPr>
      <w:r>
        <w:rPr>
          <w:rFonts w:eastAsia="Calibri"/>
          <w:sz w:val="28"/>
          <w:szCs w:val="28"/>
        </w:rPr>
        <w:t>- Федеральный закон от 02.05.2006 № 59-ФЗ «О порядке рассмотрения обращений граждан Российской Федерации»;</w:t>
      </w:r>
    </w:p>
    <w:p w:rsidR="00F377C2" w:rsidRDefault="00F377C2" w:rsidP="00F377C2">
      <w:pPr>
        <w:widowControl w:val="0"/>
        <w:autoSpaceDE w:val="0"/>
        <w:ind w:firstLine="709"/>
        <w:jc w:val="both"/>
        <w:rPr>
          <w:sz w:val="28"/>
          <w:szCs w:val="28"/>
        </w:rPr>
      </w:pPr>
      <w:r>
        <w:rPr>
          <w:sz w:val="28"/>
          <w:szCs w:val="28"/>
        </w:rPr>
        <w:t xml:space="preserve">- постановление Правительства РФ от 25.06.2012 № 634 «О видах электронной подписи, использование которых допускается при обращении за </w:t>
      </w:r>
      <w:r>
        <w:rPr>
          <w:sz w:val="28"/>
          <w:szCs w:val="28"/>
        </w:rPr>
        <w:lastRenderedPageBreak/>
        <w:t xml:space="preserve">получением государственных и муниципальных услуг»; </w:t>
      </w:r>
    </w:p>
    <w:p w:rsidR="00F377C2" w:rsidRDefault="00F377C2" w:rsidP="00F377C2">
      <w:pPr>
        <w:widowControl w:val="0"/>
        <w:autoSpaceDE w:val="0"/>
        <w:ind w:firstLine="709"/>
        <w:jc w:val="both"/>
        <w:rPr>
          <w:sz w:val="28"/>
          <w:szCs w:val="28"/>
        </w:rPr>
      </w:pPr>
      <w:r>
        <w:rPr>
          <w:sz w:val="28"/>
          <w:szCs w:val="28"/>
        </w:rPr>
        <w:t>-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377C2" w:rsidRDefault="00F377C2" w:rsidP="00F377C2">
      <w:pPr>
        <w:widowControl w:val="0"/>
        <w:autoSpaceDE w:val="0"/>
        <w:ind w:firstLine="709"/>
        <w:jc w:val="both"/>
        <w:rPr>
          <w:sz w:val="28"/>
          <w:szCs w:val="28"/>
        </w:rPr>
      </w:pPr>
      <w:r>
        <w:rPr>
          <w:sz w:val="28"/>
          <w:szCs w:val="28"/>
        </w:rPr>
        <w:t>-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377C2" w:rsidRDefault="00F377C2" w:rsidP="00F377C2">
      <w:pPr>
        <w:widowControl w:val="0"/>
        <w:autoSpaceDE w:val="0"/>
        <w:ind w:firstLine="709"/>
        <w:jc w:val="both"/>
        <w:rPr>
          <w:sz w:val="28"/>
          <w:szCs w:val="28"/>
        </w:rPr>
      </w:pPr>
      <w:r>
        <w:rPr>
          <w:sz w:val="28"/>
          <w:szCs w:val="28"/>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F377C2" w:rsidRDefault="00F377C2" w:rsidP="00F377C2">
      <w:pPr>
        <w:autoSpaceDE w:val="0"/>
        <w:ind w:firstLine="708"/>
        <w:jc w:val="both"/>
        <w:rPr>
          <w:sz w:val="28"/>
          <w:szCs w:val="28"/>
        </w:rPr>
      </w:pPr>
      <w:r>
        <w:rPr>
          <w:sz w:val="28"/>
          <w:szCs w:val="28"/>
        </w:rPr>
        <w:t>- постановление Правительства Российской Федерации от 17.12.2010   № 1050 «О федеральной целевой программе «Жилище» на 2011-2015 годы (Собрание законодательства РФ, 31.01.2011, № 5 ст. 739);</w:t>
      </w:r>
    </w:p>
    <w:p w:rsidR="00F377C2" w:rsidRDefault="00F377C2" w:rsidP="00F377C2">
      <w:pPr>
        <w:autoSpaceDE w:val="0"/>
        <w:ind w:firstLine="708"/>
        <w:jc w:val="both"/>
        <w:rPr>
          <w:sz w:val="28"/>
          <w:szCs w:val="28"/>
        </w:rPr>
      </w:pPr>
      <w:r>
        <w:rPr>
          <w:sz w:val="28"/>
          <w:szCs w:val="28"/>
        </w:rPr>
        <w:t>- постановление Правительства Астраханской области от 19.04.2011     № 109-П «О мерах по реализации постановления Правительства Российской Федерации от 17.12.2010 № 1050» («Сборник законов и нормативных правовых актов Астраханской области», № 16, 21.04.2011);</w:t>
      </w:r>
    </w:p>
    <w:p w:rsidR="00F377C2" w:rsidRDefault="00F377C2" w:rsidP="00F377C2">
      <w:pPr>
        <w:pStyle w:val="a3"/>
        <w:spacing w:before="0" w:after="0"/>
        <w:ind w:firstLine="709"/>
        <w:jc w:val="both"/>
        <w:rPr>
          <w:sz w:val="28"/>
          <w:szCs w:val="28"/>
        </w:rPr>
      </w:pPr>
      <w:r>
        <w:rPr>
          <w:sz w:val="28"/>
          <w:szCs w:val="28"/>
        </w:rPr>
        <w:t>- Устав муниципального образования «</w:t>
      </w:r>
      <w:proofErr w:type="spellStart"/>
      <w:r>
        <w:rPr>
          <w:sz w:val="28"/>
          <w:szCs w:val="28"/>
        </w:rPr>
        <w:t>Ахтубинский</w:t>
      </w:r>
      <w:proofErr w:type="spellEnd"/>
      <w:r>
        <w:rPr>
          <w:sz w:val="28"/>
          <w:szCs w:val="28"/>
        </w:rPr>
        <w:t xml:space="preserve"> район» (принят решением Совета МО «</w:t>
      </w:r>
      <w:proofErr w:type="spellStart"/>
      <w:r>
        <w:rPr>
          <w:sz w:val="28"/>
          <w:szCs w:val="28"/>
        </w:rPr>
        <w:t>Ахтубинский</w:t>
      </w:r>
      <w:proofErr w:type="spellEnd"/>
      <w:r>
        <w:rPr>
          <w:sz w:val="28"/>
          <w:szCs w:val="28"/>
        </w:rPr>
        <w:t xml:space="preserve"> район» от 24.11.2011 № 50);</w:t>
      </w:r>
    </w:p>
    <w:p w:rsidR="00F377C2" w:rsidRDefault="00F377C2" w:rsidP="00F377C2">
      <w:pPr>
        <w:jc w:val="both"/>
      </w:pPr>
      <w:r>
        <w:rPr>
          <w:sz w:val="28"/>
          <w:szCs w:val="28"/>
        </w:rPr>
        <w:t xml:space="preserve">          - постановление администрации муниципального образования «</w:t>
      </w:r>
      <w:proofErr w:type="spellStart"/>
      <w:r>
        <w:rPr>
          <w:sz w:val="28"/>
          <w:szCs w:val="28"/>
        </w:rPr>
        <w:t>Ахтубинский</w:t>
      </w:r>
      <w:proofErr w:type="spellEnd"/>
      <w:r>
        <w:rPr>
          <w:sz w:val="28"/>
          <w:szCs w:val="28"/>
        </w:rPr>
        <w:t xml:space="preserve"> район» «Об утверждении районной целевой подпрограммы «Муниципальная поддержка молодой семьи на территории МО «</w:t>
      </w:r>
      <w:proofErr w:type="spellStart"/>
      <w:r>
        <w:rPr>
          <w:sz w:val="28"/>
          <w:szCs w:val="28"/>
        </w:rPr>
        <w:t>Ахтубинский</w:t>
      </w:r>
      <w:proofErr w:type="spellEnd"/>
      <w:r>
        <w:rPr>
          <w:sz w:val="28"/>
          <w:szCs w:val="28"/>
        </w:rPr>
        <w:t xml:space="preserve"> район»  2011-2014 годы» от 29.03.2011 № 365.</w:t>
      </w:r>
    </w:p>
    <w:p w:rsidR="00F377C2" w:rsidRDefault="00F377C2" w:rsidP="00F377C2">
      <w:pPr>
        <w:pStyle w:val="3"/>
        <w:tabs>
          <w:tab w:val="clear" w:pos="1080"/>
          <w:tab w:val="left" w:pos="540"/>
          <w:tab w:val="left" w:pos="1712"/>
        </w:tabs>
        <w:spacing w:line="240" w:lineRule="auto"/>
        <w:ind w:left="0" w:firstLine="709"/>
      </w:pPr>
      <w:r>
        <w:rPr>
          <w:rFonts w:eastAsia="Times New Roman"/>
        </w:rPr>
        <w:t>2.6. Исчерпывающий перечень документов, необходимых для предоставления муниципальной услуги:</w:t>
      </w:r>
    </w:p>
    <w:p w:rsidR="00F377C2" w:rsidRDefault="00F377C2" w:rsidP="00F377C2">
      <w:pPr>
        <w:pStyle w:val="20"/>
        <w:autoSpaceDE w:val="0"/>
        <w:ind w:left="0" w:firstLine="709"/>
        <w:jc w:val="both"/>
        <w:rPr>
          <w:sz w:val="28"/>
          <w:szCs w:val="28"/>
        </w:rPr>
      </w:pPr>
      <w:r>
        <w:rPr>
          <w:sz w:val="28"/>
          <w:szCs w:val="28"/>
        </w:rPr>
        <w:t>2.6.1. Для принятия решения о признании молодой семьи участницей подпрограммы заявитель представляет в комитет следующие документы:</w:t>
      </w:r>
    </w:p>
    <w:p w:rsidR="00F377C2" w:rsidRDefault="00F377C2" w:rsidP="00F377C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а) заявление по форме согласно </w:t>
      </w:r>
      <w:r>
        <w:rPr>
          <w:rFonts w:ascii="Times New Roman" w:hAnsi="Times New Roman" w:cs="Times New Roman"/>
          <w:color w:val="000000"/>
          <w:sz w:val="28"/>
          <w:szCs w:val="28"/>
        </w:rPr>
        <w:t>приложению № 2 к административному регламенту</w:t>
      </w:r>
      <w:r>
        <w:rPr>
          <w:rFonts w:ascii="Times New Roman" w:hAnsi="Times New Roman" w:cs="Times New Roman"/>
          <w:sz w:val="28"/>
          <w:szCs w:val="28"/>
        </w:rPr>
        <w:t xml:space="preserve"> в двух экземплярах (один экземпляр возвращается заявителю с указанием даты принятия заявления и приложенных к нему документов);</w:t>
      </w:r>
    </w:p>
    <w:p w:rsidR="00F377C2" w:rsidRDefault="00F377C2" w:rsidP="00F377C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б) копии документов, удостоверяющих личность каждого члена семьи;</w:t>
      </w:r>
    </w:p>
    <w:p w:rsidR="00F377C2" w:rsidRDefault="00F377C2" w:rsidP="00F377C2">
      <w:pPr>
        <w:pStyle w:val="ConsPlusNormal"/>
        <w:ind w:firstLine="708"/>
        <w:jc w:val="both"/>
        <w:rPr>
          <w:sz w:val="28"/>
          <w:szCs w:val="28"/>
        </w:rPr>
      </w:pPr>
      <w:r>
        <w:rPr>
          <w:rFonts w:ascii="Times New Roman" w:hAnsi="Times New Roman" w:cs="Times New Roman"/>
          <w:sz w:val="28"/>
          <w:szCs w:val="28"/>
        </w:rPr>
        <w:t>в) копию свидетельства о браке (на неполную семью не распространяется);</w:t>
      </w:r>
    </w:p>
    <w:p w:rsidR="00F377C2" w:rsidRDefault="00F377C2" w:rsidP="00F377C2">
      <w:pPr>
        <w:autoSpaceDE w:val="0"/>
        <w:ind w:firstLine="708"/>
        <w:jc w:val="both"/>
        <w:rPr>
          <w:sz w:val="28"/>
          <w:szCs w:val="28"/>
        </w:rPr>
      </w:pPr>
      <w:proofErr w:type="gramStart"/>
      <w:r>
        <w:rPr>
          <w:sz w:val="28"/>
          <w:szCs w:val="28"/>
        </w:rPr>
        <w:t xml:space="preserve">г) документ, подтверждающий признание молодой семьи нуждающейся в жилых помещениях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w:t>
      </w:r>
      <w:r>
        <w:rPr>
          <w:sz w:val="28"/>
          <w:szCs w:val="28"/>
        </w:rPr>
        <w:lastRenderedPageBreak/>
        <w:t>после 1 марта 2005 года по тем же основаниям, которые</w:t>
      </w:r>
      <w:proofErr w:type="gramEnd"/>
      <w:r>
        <w:rPr>
          <w:sz w:val="28"/>
          <w:szCs w:val="28"/>
        </w:rPr>
        <w:t xml:space="preserve">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377C2" w:rsidRDefault="00F377C2" w:rsidP="00F377C2">
      <w:pPr>
        <w:autoSpaceDE w:val="0"/>
        <w:ind w:firstLine="708"/>
        <w:jc w:val="both"/>
        <w:rPr>
          <w:rFonts w:eastAsia="Calibri"/>
          <w:sz w:val="28"/>
          <w:szCs w:val="28"/>
        </w:rPr>
      </w:pPr>
      <w:proofErr w:type="gramStart"/>
      <w:r>
        <w:rPr>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F377C2" w:rsidRDefault="00F377C2" w:rsidP="00F377C2">
      <w:pPr>
        <w:widowControl w:val="0"/>
        <w:autoSpaceDE w:val="0"/>
        <w:ind w:firstLine="709"/>
        <w:jc w:val="both"/>
        <w:rPr>
          <w:rFonts w:eastAsia="Calibri"/>
          <w:sz w:val="28"/>
          <w:szCs w:val="28"/>
        </w:rPr>
      </w:pPr>
      <w:r>
        <w:rPr>
          <w:rFonts w:eastAsia="Calibri"/>
          <w:sz w:val="28"/>
          <w:szCs w:val="28"/>
        </w:rPr>
        <w:t>Условиями признания молодой семьи, имеющей достаточные доходы, являются:</w:t>
      </w:r>
    </w:p>
    <w:p w:rsidR="00F377C2" w:rsidRDefault="00F377C2" w:rsidP="00F377C2">
      <w:pPr>
        <w:widowControl w:val="0"/>
        <w:autoSpaceDE w:val="0"/>
        <w:ind w:firstLine="709"/>
        <w:jc w:val="both"/>
        <w:rPr>
          <w:rFonts w:eastAsia="Calibri"/>
          <w:sz w:val="28"/>
          <w:szCs w:val="28"/>
        </w:rPr>
      </w:pPr>
      <w:r>
        <w:rPr>
          <w:rFonts w:eastAsia="Calibri"/>
          <w:sz w:val="28"/>
          <w:szCs w:val="28"/>
        </w:rPr>
        <w:t>- наличие на счете в банке или иной кредитной организации средств, принадлежащих членам молодой семьи, в сумме, необходимой для оплаты расчетной (средней) стоимости жилья в части, превышающей размер предоставляемой социальной выплаты;</w:t>
      </w:r>
    </w:p>
    <w:p w:rsidR="00F377C2" w:rsidRDefault="00F377C2" w:rsidP="00F377C2">
      <w:pPr>
        <w:widowControl w:val="0"/>
        <w:autoSpaceDE w:val="0"/>
        <w:ind w:firstLine="709"/>
        <w:jc w:val="both"/>
        <w:rPr>
          <w:rFonts w:eastAsia="Calibri"/>
          <w:sz w:val="28"/>
          <w:szCs w:val="28"/>
        </w:rPr>
      </w:pPr>
      <w:r>
        <w:rPr>
          <w:rFonts w:eastAsia="Calibri"/>
          <w:sz w:val="28"/>
          <w:szCs w:val="28"/>
        </w:rPr>
        <w:t xml:space="preserve">- возможность получения в банке или иной кредитной организации кредита (займа) на приобретение (строительство) жилья, в том числе ипотечного жилищного кредита, в сумме, необходимой для оплаты расчетной (средней) стоимости жилья в части, превышающей размер предоставляемой социальной выплаты (в том числе с помощью </w:t>
      </w:r>
      <w:proofErr w:type="spellStart"/>
      <w:r>
        <w:rPr>
          <w:rFonts w:eastAsia="Calibri"/>
          <w:sz w:val="28"/>
          <w:szCs w:val="28"/>
        </w:rPr>
        <w:t>созаемщиков</w:t>
      </w:r>
      <w:proofErr w:type="spellEnd"/>
      <w:r>
        <w:rPr>
          <w:rFonts w:eastAsia="Calibri"/>
          <w:sz w:val="28"/>
          <w:szCs w:val="28"/>
        </w:rPr>
        <w:t xml:space="preserve"> в лице родителей или иных лиц);</w:t>
      </w:r>
    </w:p>
    <w:p w:rsidR="00F377C2" w:rsidRDefault="00F377C2" w:rsidP="00F377C2">
      <w:pPr>
        <w:widowControl w:val="0"/>
        <w:autoSpaceDE w:val="0"/>
        <w:ind w:firstLine="709"/>
        <w:jc w:val="both"/>
        <w:rPr>
          <w:rFonts w:eastAsia="Calibri"/>
          <w:sz w:val="28"/>
          <w:szCs w:val="28"/>
        </w:rPr>
      </w:pPr>
      <w:r>
        <w:rPr>
          <w:rFonts w:eastAsia="Calibri"/>
          <w:sz w:val="28"/>
          <w:szCs w:val="28"/>
        </w:rPr>
        <w:t>- наличие недвижимого, движимого имущества в собственности членов молодой семьи, стоимость которого составляет не менее суммы, необходимой для оплаты расчетной (средней) стоимости жилья в части, превышающей размер предоставляемой социальной выплаты;</w:t>
      </w:r>
    </w:p>
    <w:p w:rsidR="00F377C2" w:rsidRDefault="00F377C2" w:rsidP="00F377C2">
      <w:pPr>
        <w:widowControl w:val="0"/>
        <w:autoSpaceDE w:val="0"/>
        <w:ind w:firstLine="709"/>
        <w:jc w:val="both"/>
        <w:rPr>
          <w:rFonts w:eastAsia="Calibri"/>
          <w:sz w:val="28"/>
          <w:szCs w:val="28"/>
        </w:rPr>
      </w:pPr>
      <w:r>
        <w:rPr>
          <w:rFonts w:eastAsia="Calibri"/>
          <w:sz w:val="28"/>
          <w:szCs w:val="28"/>
        </w:rPr>
        <w:t>- наличие государственного сертификата на материнский (семейный) капитал с учетом размера материнского (семейного) капитала, которым может распорядиться молодая семья;</w:t>
      </w:r>
    </w:p>
    <w:p w:rsidR="00F377C2" w:rsidRDefault="00F377C2" w:rsidP="00F377C2">
      <w:pPr>
        <w:widowControl w:val="0"/>
        <w:autoSpaceDE w:val="0"/>
        <w:ind w:firstLine="709"/>
        <w:jc w:val="both"/>
        <w:rPr>
          <w:rFonts w:eastAsia="Calibri"/>
          <w:color w:val="000000"/>
          <w:sz w:val="28"/>
          <w:szCs w:val="28"/>
        </w:rPr>
      </w:pPr>
      <w:r>
        <w:rPr>
          <w:rFonts w:eastAsia="Calibri"/>
          <w:sz w:val="28"/>
          <w:szCs w:val="28"/>
        </w:rPr>
        <w:t>- наличие гарантийного письма на получение регионального семейного капитала, с учетом размера регионального семейного капитала, которым может распорядиться молодая семья.</w:t>
      </w:r>
    </w:p>
    <w:p w:rsidR="00F377C2" w:rsidRDefault="00F377C2" w:rsidP="00F377C2">
      <w:pPr>
        <w:widowControl w:val="0"/>
        <w:autoSpaceDE w:val="0"/>
        <w:ind w:firstLine="709"/>
        <w:jc w:val="both"/>
        <w:rPr>
          <w:rFonts w:eastAsia="Calibri"/>
          <w:sz w:val="28"/>
          <w:szCs w:val="28"/>
        </w:rPr>
      </w:pPr>
      <w:bookmarkStart w:id="2" w:name="Par68"/>
      <w:bookmarkEnd w:id="2"/>
      <w:r>
        <w:rPr>
          <w:rFonts w:eastAsia="Calibri"/>
          <w:color w:val="000000"/>
          <w:sz w:val="28"/>
          <w:szCs w:val="28"/>
        </w:rPr>
        <w:t>Для признания молодой семьи, имеющей достаточные доходы, один из совершеннолетних членов молодой семьи либо иное уполномоченное лицо при наличии надлежащим образом оформленных полномочий</w:t>
      </w:r>
      <w:r>
        <w:rPr>
          <w:rFonts w:eastAsia="Calibri"/>
          <w:sz w:val="28"/>
          <w:szCs w:val="28"/>
        </w:rPr>
        <w:t xml:space="preserve"> подает в комитет заявление о признании молодой семьи, имеющей достаточные доходы, в произвольной форме и документы, подтверждающие наличие достаточных доходов.</w:t>
      </w:r>
    </w:p>
    <w:p w:rsidR="00F377C2" w:rsidRDefault="00F377C2" w:rsidP="00F377C2">
      <w:pPr>
        <w:widowControl w:val="0"/>
        <w:autoSpaceDE w:val="0"/>
        <w:ind w:firstLine="709"/>
        <w:jc w:val="both"/>
        <w:rPr>
          <w:rFonts w:eastAsia="Calibri"/>
          <w:sz w:val="28"/>
          <w:szCs w:val="28"/>
        </w:rPr>
      </w:pPr>
      <w:r>
        <w:rPr>
          <w:rFonts w:eastAsia="Calibri"/>
          <w:sz w:val="28"/>
          <w:szCs w:val="28"/>
        </w:rPr>
        <w:t>К заявлению о признании молодой семьи, имеющей достаточные доходы, в зависимости от выбранных условий признания молодой семьи, имеющей достаточные доходы, прилагаются следующие документы:</w:t>
      </w:r>
    </w:p>
    <w:p w:rsidR="00F377C2" w:rsidRDefault="00F377C2" w:rsidP="00F377C2">
      <w:pPr>
        <w:widowControl w:val="0"/>
        <w:autoSpaceDE w:val="0"/>
        <w:ind w:firstLine="709"/>
        <w:jc w:val="both"/>
        <w:rPr>
          <w:rFonts w:eastAsia="Calibri"/>
          <w:sz w:val="28"/>
          <w:szCs w:val="28"/>
        </w:rPr>
      </w:pPr>
      <w:r>
        <w:rPr>
          <w:rFonts w:eastAsia="Calibri"/>
          <w:sz w:val="28"/>
          <w:szCs w:val="28"/>
        </w:rPr>
        <w:t>- копия договора банковского счета и (или) выписка со счета банка или иной кредитной организации о наличии средств, принадлежащих членам молодой семьи;</w:t>
      </w:r>
    </w:p>
    <w:p w:rsidR="00F377C2" w:rsidRDefault="00F377C2" w:rsidP="00F377C2">
      <w:pPr>
        <w:widowControl w:val="0"/>
        <w:autoSpaceDE w:val="0"/>
        <w:ind w:firstLine="709"/>
        <w:jc w:val="both"/>
        <w:rPr>
          <w:rFonts w:eastAsia="Calibri"/>
          <w:sz w:val="28"/>
          <w:szCs w:val="28"/>
        </w:rPr>
      </w:pPr>
      <w:r>
        <w:rPr>
          <w:rFonts w:eastAsia="Calibri"/>
          <w:sz w:val="28"/>
          <w:szCs w:val="28"/>
        </w:rPr>
        <w:t xml:space="preserve">- документ из банка или иной кредитной организации о возможности предоставления молодой семье кредита (займа) на приобретение </w:t>
      </w:r>
      <w:r>
        <w:rPr>
          <w:rFonts w:eastAsia="Calibri"/>
          <w:sz w:val="28"/>
          <w:szCs w:val="28"/>
        </w:rPr>
        <w:lastRenderedPageBreak/>
        <w:t xml:space="preserve">(строительство) жилья, в том числе ипотечного жилищного кредита, с указанием максимальной суммы предполагаемого кредита (займа) (в том числе с помощью </w:t>
      </w:r>
      <w:proofErr w:type="spellStart"/>
      <w:r>
        <w:rPr>
          <w:rFonts w:eastAsia="Calibri"/>
          <w:sz w:val="28"/>
          <w:szCs w:val="28"/>
        </w:rPr>
        <w:t>созаемщиков</w:t>
      </w:r>
      <w:proofErr w:type="spellEnd"/>
      <w:r>
        <w:rPr>
          <w:rFonts w:eastAsia="Calibri"/>
          <w:sz w:val="28"/>
          <w:szCs w:val="28"/>
        </w:rPr>
        <w:t xml:space="preserve"> в лице родителей или иных лиц);</w:t>
      </w:r>
    </w:p>
    <w:p w:rsidR="00F377C2" w:rsidRDefault="00F377C2" w:rsidP="00F377C2">
      <w:pPr>
        <w:widowControl w:val="0"/>
        <w:autoSpaceDE w:val="0"/>
        <w:ind w:firstLine="709"/>
        <w:jc w:val="both"/>
        <w:rPr>
          <w:rFonts w:eastAsia="Calibri"/>
          <w:sz w:val="28"/>
          <w:szCs w:val="28"/>
        </w:rPr>
      </w:pPr>
      <w:r>
        <w:rPr>
          <w:rFonts w:eastAsia="Calibri"/>
          <w:sz w:val="28"/>
          <w:szCs w:val="28"/>
        </w:rPr>
        <w:t>- отчет об оценке стоимости объектов недвижимого или движимого имущества, произведенный оценщиком в порядке, установленном законодательством Российской Федерации, являющихся собственностью членов молодой семьи;</w:t>
      </w:r>
    </w:p>
    <w:p w:rsidR="00F377C2" w:rsidRDefault="00F377C2" w:rsidP="00F377C2">
      <w:pPr>
        <w:widowControl w:val="0"/>
        <w:autoSpaceDE w:val="0"/>
        <w:ind w:firstLine="709"/>
        <w:jc w:val="both"/>
        <w:rPr>
          <w:rFonts w:eastAsia="Calibri"/>
          <w:sz w:val="28"/>
          <w:szCs w:val="28"/>
        </w:rPr>
      </w:pPr>
      <w:bookmarkStart w:id="3" w:name="Par73"/>
      <w:bookmarkEnd w:id="3"/>
      <w:r>
        <w:rPr>
          <w:rFonts w:eastAsia="Calibri"/>
          <w:sz w:val="28"/>
          <w:szCs w:val="28"/>
        </w:rPr>
        <w:t>- копия государственного сертификата на материнский (семейный) капитал с приложением справки о размере средств материнского (семейного) капитала, выданной территориальным органом Пенсионного фонда Российской Федерации на дату подачи документов;</w:t>
      </w:r>
    </w:p>
    <w:p w:rsidR="00F377C2" w:rsidRDefault="00F377C2" w:rsidP="00F377C2">
      <w:pPr>
        <w:widowControl w:val="0"/>
        <w:autoSpaceDE w:val="0"/>
        <w:ind w:firstLine="709"/>
        <w:jc w:val="both"/>
        <w:rPr>
          <w:rFonts w:eastAsia="Calibri"/>
          <w:sz w:val="28"/>
          <w:szCs w:val="28"/>
        </w:rPr>
      </w:pPr>
      <w:bookmarkStart w:id="4" w:name="Par74"/>
      <w:bookmarkEnd w:id="4"/>
      <w:r>
        <w:rPr>
          <w:rFonts w:eastAsia="Calibri"/>
          <w:sz w:val="28"/>
          <w:szCs w:val="28"/>
        </w:rPr>
        <w:t>- копия гарантийного письма на получение регионального семейного капитала, со справкой о размере регионального семейного капитала, которым может распорядиться молодая семья.</w:t>
      </w:r>
    </w:p>
    <w:p w:rsidR="00F377C2" w:rsidRDefault="00F377C2" w:rsidP="00F377C2">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2.6.1(1). </w:t>
      </w:r>
      <w:proofErr w:type="gramStart"/>
      <w:r>
        <w:rPr>
          <w:rFonts w:ascii="Times New Roman" w:hAnsi="Times New Roman" w:cs="Times New Roman"/>
          <w:sz w:val="28"/>
          <w:szCs w:val="28"/>
        </w:rPr>
        <w:t>Для участия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w:t>
      </w:r>
      <w:proofErr w:type="gramEnd"/>
      <w:r>
        <w:rPr>
          <w:rFonts w:ascii="Times New Roman" w:hAnsi="Times New Roman" w:cs="Times New Roman"/>
          <w:sz w:val="28"/>
          <w:szCs w:val="28"/>
        </w:rPr>
        <w:t xml:space="preserve"> этим кредитам или займам, молодая семья подает в комитет следующие документы:</w:t>
      </w:r>
    </w:p>
    <w:p w:rsidR="00F377C2" w:rsidRDefault="00F377C2" w:rsidP="00F377C2">
      <w:pPr>
        <w:pStyle w:val="ConsPlusNormal"/>
        <w:ind w:firstLine="708"/>
        <w:jc w:val="both"/>
        <w:rPr>
          <w:sz w:val="28"/>
          <w:szCs w:val="28"/>
        </w:rPr>
      </w:pPr>
      <w:r>
        <w:rPr>
          <w:rFonts w:ascii="Times New Roman" w:hAnsi="Times New Roman" w:cs="Times New Roman"/>
          <w:sz w:val="28"/>
          <w:szCs w:val="28"/>
        </w:rPr>
        <w:t xml:space="preserve">а) заявление по форме согласно </w:t>
      </w:r>
      <w:r>
        <w:rPr>
          <w:rFonts w:ascii="Times New Roman" w:hAnsi="Times New Roman" w:cs="Times New Roman"/>
          <w:color w:val="000000"/>
          <w:sz w:val="28"/>
          <w:szCs w:val="28"/>
        </w:rPr>
        <w:t>приложению № 2 к административному регламенту</w:t>
      </w:r>
      <w:r>
        <w:rPr>
          <w:rFonts w:ascii="Times New Roman" w:hAnsi="Times New Roman" w:cs="Times New Roman"/>
          <w:sz w:val="28"/>
          <w:szCs w:val="28"/>
        </w:rPr>
        <w:t xml:space="preserve"> в двух экземплярах (один экземпляр возвращается заявителю с указанием даты принятия заявления и приложенных к нему документов);</w:t>
      </w:r>
    </w:p>
    <w:p w:rsidR="00F377C2" w:rsidRDefault="00F377C2" w:rsidP="00F377C2">
      <w:pPr>
        <w:widowControl w:val="0"/>
        <w:autoSpaceDE w:val="0"/>
        <w:ind w:firstLine="709"/>
        <w:jc w:val="both"/>
        <w:rPr>
          <w:sz w:val="28"/>
          <w:szCs w:val="28"/>
        </w:rPr>
      </w:pPr>
      <w:bookmarkStart w:id="5" w:name="Par4014"/>
      <w:bookmarkEnd w:id="5"/>
      <w:r>
        <w:rPr>
          <w:sz w:val="28"/>
          <w:szCs w:val="28"/>
        </w:rPr>
        <w:t>б) копии документов, удостоверяющих личность каждого члена семьи;</w:t>
      </w:r>
    </w:p>
    <w:p w:rsidR="00F377C2" w:rsidRDefault="00F377C2" w:rsidP="00F377C2">
      <w:pPr>
        <w:widowControl w:val="0"/>
        <w:autoSpaceDE w:val="0"/>
        <w:ind w:firstLine="709"/>
        <w:jc w:val="both"/>
        <w:rPr>
          <w:sz w:val="28"/>
          <w:szCs w:val="28"/>
        </w:rPr>
      </w:pPr>
      <w:r>
        <w:rPr>
          <w:sz w:val="28"/>
          <w:szCs w:val="28"/>
        </w:rPr>
        <w:t>в) копия свидетельства о браке (на неполную семью не распространяется);</w:t>
      </w:r>
    </w:p>
    <w:p w:rsidR="00F377C2" w:rsidRDefault="00F377C2" w:rsidP="00F377C2">
      <w:pPr>
        <w:widowControl w:val="0"/>
        <w:autoSpaceDE w:val="0"/>
        <w:ind w:firstLine="709"/>
        <w:jc w:val="both"/>
        <w:rPr>
          <w:sz w:val="28"/>
          <w:szCs w:val="28"/>
        </w:rPr>
      </w:pPr>
      <w:r>
        <w:rPr>
          <w:sz w:val="28"/>
          <w:szCs w:val="28"/>
        </w:rPr>
        <w:t>г)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F377C2" w:rsidRDefault="00F377C2" w:rsidP="00F377C2">
      <w:pPr>
        <w:widowControl w:val="0"/>
        <w:autoSpaceDE w:val="0"/>
        <w:ind w:firstLine="709"/>
        <w:jc w:val="both"/>
        <w:rPr>
          <w:sz w:val="28"/>
          <w:szCs w:val="28"/>
        </w:rPr>
      </w:pPr>
      <w:bookmarkStart w:id="6" w:name="Par4017"/>
      <w:bookmarkEnd w:id="6"/>
      <w:r>
        <w:rPr>
          <w:sz w:val="28"/>
          <w:szCs w:val="28"/>
        </w:rPr>
        <w:t>д) копия кредитного договора (договор займа), заключенного в период с 1 января 2006 года по 31 декабря 2010 года включительно;</w:t>
      </w:r>
    </w:p>
    <w:p w:rsidR="00F377C2" w:rsidRDefault="00F377C2" w:rsidP="00F377C2">
      <w:pPr>
        <w:autoSpaceDE w:val="0"/>
        <w:ind w:firstLine="709"/>
        <w:jc w:val="both"/>
        <w:rPr>
          <w:sz w:val="28"/>
          <w:szCs w:val="28"/>
        </w:rPr>
      </w:pPr>
      <w:proofErr w:type="gramStart"/>
      <w:r>
        <w:rPr>
          <w:sz w:val="28"/>
          <w:szCs w:val="28"/>
        </w:rPr>
        <w:t xml:space="preserve">е) </w:t>
      </w:r>
      <w:bookmarkStart w:id="7" w:name="Par4019"/>
      <w:bookmarkEnd w:id="7"/>
      <w:r>
        <w:rPr>
          <w:sz w:val="28"/>
          <w:szCs w:val="28"/>
        </w:rPr>
        <w:t>документ, подтверждающий признание молодой семьи нуждающейся в жилых помещениях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w:t>
      </w:r>
      <w:proofErr w:type="gramEnd"/>
      <w:r>
        <w:rPr>
          <w:sz w:val="28"/>
          <w:szCs w:val="28"/>
        </w:rPr>
        <w:t xml:space="preserve"> установлены статьей 51 Жилищного кодекса Российской Федерации для признания граждан нуждающимися в жилых помещениях, предоставляемых по договорам </w:t>
      </w:r>
      <w:r>
        <w:rPr>
          <w:sz w:val="28"/>
          <w:szCs w:val="28"/>
        </w:rPr>
        <w:lastRenderedPageBreak/>
        <w:t>социального найма, вне зависимости от того, поставлены ли они на учет в качестве нуждающихся в жилых помещениях);</w:t>
      </w:r>
    </w:p>
    <w:p w:rsidR="00F377C2" w:rsidRDefault="00F377C2" w:rsidP="00F377C2">
      <w:pPr>
        <w:widowControl w:val="0"/>
        <w:autoSpaceDE w:val="0"/>
        <w:ind w:firstLine="709"/>
        <w:jc w:val="both"/>
        <w:rPr>
          <w:bCs/>
          <w:sz w:val="28"/>
          <w:szCs w:val="28"/>
        </w:rPr>
      </w:pPr>
      <w:r>
        <w:rPr>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377C2" w:rsidRDefault="00F377C2" w:rsidP="00F377C2">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xml:space="preserve">От имени заявителей документы, предусмотренные пунктом 2.6. настоящего административного регламента, могут быть поданы </w:t>
      </w:r>
      <w:r>
        <w:rPr>
          <w:rFonts w:ascii="Times New Roman" w:hAnsi="Times New Roman" w:cs="Times New Roman"/>
          <w:sz w:val="28"/>
          <w:szCs w:val="28"/>
        </w:rPr>
        <w:t>одним из совершеннолетних членов молодой семьи либо иное уполномоченное лицо при наличии надлежащим образом оформленных полномочий.</w:t>
      </w:r>
    </w:p>
    <w:p w:rsidR="00F377C2" w:rsidRDefault="00F377C2" w:rsidP="00F37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Астраханской области, федеральными органами исполнительной власти персональных данных и о членах молодой семьи. Согласие должно быть оформлено в соответствии со статьей 9 Федерального закона от 27.07.2006 № 152-ФЗ «О персональных данных».</w:t>
      </w:r>
    </w:p>
    <w:p w:rsidR="00F377C2" w:rsidRDefault="00F377C2" w:rsidP="00F377C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2.6.2. Для оформления и выдачи свидетельства, заявители представляют в комитет следующие документы:</w:t>
      </w:r>
    </w:p>
    <w:p w:rsidR="00F377C2" w:rsidRDefault="00F377C2" w:rsidP="00F377C2">
      <w:pPr>
        <w:pStyle w:val="ConsPlusNormal"/>
        <w:ind w:firstLine="708"/>
        <w:jc w:val="both"/>
        <w:rPr>
          <w:rFonts w:ascii="Times New Roman" w:hAnsi="Times New Roman" w:cs="Times New Roman"/>
          <w:color w:val="000000"/>
          <w:sz w:val="28"/>
          <w:szCs w:val="28"/>
        </w:rPr>
      </w:pPr>
      <w:r>
        <w:rPr>
          <w:rFonts w:ascii="Times New Roman" w:hAnsi="Times New Roman" w:cs="Times New Roman"/>
          <w:sz w:val="28"/>
          <w:szCs w:val="28"/>
        </w:rPr>
        <w:t>- заявление о выдаче свидетельства (в произвольной форме);</w:t>
      </w:r>
    </w:p>
    <w:p w:rsidR="00F377C2" w:rsidRDefault="00F377C2" w:rsidP="00F377C2">
      <w:pPr>
        <w:pStyle w:val="ConsPlusNormal"/>
        <w:ind w:firstLine="708"/>
        <w:jc w:val="both"/>
        <w:rPr>
          <w:sz w:val="28"/>
          <w:szCs w:val="28"/>
        </w:rPr>
      </w:pPr>
      <w:r>
        <w:rPr>
          <w:rFonts w:ascii="Times New Roman" w:hAnsi="Times New Roman" w:cs="Times New Roman"/>
          <w:color w:val="000000"/>
          <w:sz w:val="28"/>
          <w:szCs w:val="28"/>
        </w:rPr>
        <w:t>- документы, указанные в подпунктах 2.6.1. и 2.6.1(1)</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ункта 2.6. настоящего административного регламента.</w:t>
      </w:r>
    </w:p>
    <w:p w:rsidR="00F377C2" w:rsidRDefault="00F377C2" w:rsidP="00F377C2">
      <w:pPr>
        <w:pStyle w:val="a3"/>
        <w:spacing w:before="0" w:after="0"/>
        <w:ind w:firstLine="709"/>
        <w:jc w:val="both"/>
        <w:rPr>
          <w:sz w:val="28"/>
          <w:szCs w:val="28"/>
        </w:rPr>
      </w:pPr>
      <w:r>
        <w:rPr>
          <w:sz w:val="28"/>
          <w:szCs w:val="28"/>
        </w:rPr>
        <w:t>2.6.3. В случае отказа от получения социальной выплаты, заявители подают в комитет следующие документы:</w:t>
      </w:r>
    </w:p>
    <w:p w:rsidR="00F377C2" w:rsidRDefault="00F377C2" w:rsidP="00F377C2">
      <w:pPr>
        <w:pStyle w:val="a3"/>
        <w:spacing w:before="0" w:after="0"/>
        <w:ind w:firstLine="709"/>
        <w:jc w:val="both"/>
        <w:rPr>
          <w:sz w:val="28"/>
          <w:szCs w:val="28"/>
        </w:rPr>
      </w:pPr>
      <w:r>
        <w:rPr>
          <w:sz w:val="28"/>
          <w:szCs w:val="28"/>
        </w:rPr>
        <w:t>- заявление, содержащее отказ от получения социальной выплаты или причины, по которым указанная молодая семья не смогла воспользоваться социальной выплатой (в произвольной форме);</w:t>
      </w:r>
    </w:p>
    <w:p w:rsidR="00F377C2" w:rsidRDefault="00F377C2" w:rsidP="00F377C2">
      <w:pPr>
        <w:pStyle w:val="a3"/>
        <w:spacing w:before="0" w:after="0"/>
        <w:ind w:firstLine="709"/>
        <w:jc w:val="both"/>
        <w:rPr>
          <w:sz w:val="28"/>
          <w:szCs w:val="28"/>
        </w:rPr>
      </w:pPr>
      <w:r>
        <w:rPr>
          <w:sz w:val="28"/>
          <w:szCs w:val="28"/>
        </w:rPr>
        <w:t>- документы, подтверждающие причины, по которым молодая семья не смогла воспользоваться социальной выплатой на приобретение жилья.</w:t>
      </w:r>
    </w:p>
    <w:p w:rsidR="00F377C2" w:rsidRDefault="00F377C2" w:rsidP="00F377C2">
      <w:pPr>
        <w:autoSpaceDE w:val="0"/>
        <w:ind w:firstLine="708"/>
        <w:jc w:val="both"/>
        <w:rPr>
          <w:sz w:val="28"/>
          <w:szCs w:val="28"/>
        </w:rPr>
      </w:pPr>
      <w:r>
        <w:rPr>
          <w:sz w:val="28"/>
          <w:szCs w:val="28"/>
        </w:rPr>
        <w:t xml:space="preserve">2.6.4. В случае возникновения у молодой семьи, получившей свидетельство обстоятельств, потребовавших замены выданного свидетельства, молодая семья представляет в комитет следующие документы: </w:t>
      </w:r>
    </w:p>
    <w:p w:rsidR="00F377C2" w:rsidRDefault="00F377C2" w:rsidP="00F377C2">
      <w:pPr>
        <w:autoSpaceDE w:val="0"/>
        <w:ind w:firstLine="708"/>
        <w:jc w:val="both"/>
        <w:rPr>
          <w:sz w:val="28"/>
          <w:szCs w:val="28"/>
        </w:rPr>
      </w:pPr>
      <w:r>
        <w:rPr>
          <w:sz w:val="28"/>
          <w:szCs w:val="28"/>
        </w:rPr>
        <w:t>- заявление о замене свидетельства с указанием обстоятельств, потребовавших такой замены (в произвольной форме);</w:t>
      </w:r>
    </w:p>
    <w:p w:rsidR="00F377C2" w:rsidRDefault="00F377C2" w:rsidP="00F377C2">
      <w:pPr>
        <w:autoSpaceDE w:val="0"/>
        <w:ind w:firstLine="709"/>
        <w:jc w:val="both"/>
        <w:rPr>
          <w:sz w:val="28"/>
          <w:szCs w:val="28"/>
        </w:rPr>
      </w:pPr>
      <w:r>
        <w:rPr>
          <w:sz w:val="28"/>
          <w:szCs w:val="28"/>
        </w:rPr>
        <w:t>- документы, подтверждающие  обстоятельства, потребовавшие замены свидетельства.</w:t>
      </w:r>
    </w:p>
    <w:p w:rsidR="00F377C2" w:rsidRDefault="00F377C2" w:rsidP="00F377C2">
      <w:pPr>
        <w:widowControl w:val="0"/>
        <w:autoSpaceDE w:val="0"/>
        <w:ind w:firstLine="709"/>
        <w:jc w:val="both"/>
        <w:rPr>
          <w:sz w:val="28"/>
          <w:szCs w:val="28"/>
        </w:rPr>
      </w:pPr>
      <w:r>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F377C2" w:rsidRDefault="00F377C2" w:rsidP="00F377C2">
      <w:pPr>
        <w:pStyle w:val="a3"/>
        <w:spacing w:before="0" w:after="0"/>
        <w:ind w:firstLine="709"/>
        <w:jc w:val="both"/>
        <w:rPr>
          <w:b/>
          <w:bCs/>
        </w:rPr>
      </w:pPr>
      <w:r>
        <w:rPr>
          <w:sz w:val="28"/>
          <w:szCs w:val="28"/>
        </w:rPr>
        <w:t xml:space="preserve">2.6.5. Перечень документов, необходимых для получения муниципальной услуги, можно получить у должностного лица, на официальном сайте администрации в сети Интернет: </w:t>
      </w:r>
      <w:hyperlink r:id="rId31" w:history="1">
        <w:r w:rsidRPr="00C51264">
          <w:rPr>
            <w:rStyle w:val="a6"/>
            <w:color w:val="auto"/>
            <w:sz w:val="28"/>
            <w:szCs w:val="28"/>
            <w:u w:val="none"/>
          </w:rPr>
          <w:t>http://ahtuba.astrobl.ru</w:t>
        </w:r>
      </w:hyperlink>
      <w:r w:rsidRPr="00C51264">
        <w:rPr>
          <w:sz w:val="28"/>
          <w:szCs w:val="28"/>
        </w:rPr>
        <w:t>,</w:t>
      </w:r>
      <w:r>
        <w:rPr>
          <w:sz w:val="28"/>
          <w:szCs w:val="28"/>
        </w:rPr>
        <w:t xml:space="preserve"> и в федеральной государственной системе «Единый портал государственных и муниципальных услуг (функций)» </w:t>
      </w:r>
      <w:r>
        <w:rPr>
          <w:sz w:val="28"/>
          <w:szCs w:val="28"/>
          <w:lang w:val="en-US"/>
        </w:rPr>
        <w:t>http</w:t>
      </w:r>
      <w:r>
        <w:rPr>
          <w:sz w:val="28"/>
          <w:szCs w:val="28"/>
        </w:rPr>
        <w:t>://</w:t>
      </w:r>
      <w:proofErr w:type="spellStart"/>
      <w:r>
        <w:rPr>
          <w:sz w:val="28"/>
          <w:szCs w:val="28"/>
          <w:lang w:val="en-US"/>
        </w:rPr>
        <w:t>gosuslugi</w:t>
      </w:r>
      <w:proofErr w:type="spellEnd"/>
      <w:r>
        <w:rPr>
          <w:sz w:val="28"/>
          <w:szCs w:val="28"/>
        </w:rPr>
        <w:t>.</w:t>
      </w:r>
      <w:r>
        <w:t xml:space="preserve"> </w:t>
      </w:r>
      <w:proofErr w:type="spellStart"/>
      <w:proofErr w:type="gramStart"/>
      <w:r>
        <w:rPr>
          <w:sz w:val="28"/>
          <w:szCs w:val="28"/>
        </w:rPr>
        <w:t>а</w:t>
      </w:r>
      <w:proofErr w:type="gramEnd"/>
      <w:r>
        <w:rPr>
          <w:sz w:val="28"/>
          <w:szCs w:val="28"/>
        </w:rPr>
        <w:t>strobl</w:t>
      </w:r>
      <w:proofErr w:type="spellEnd"/>
      <w:r>
        <w:rPr>
          <w:sz w:val="28"/>
          <w:szCs w:val="28"/>
        </w:rPr>
        <w:t>.</w:t>
      </w:r>
      <w:proofErr w:type="spellStart"/>
      <w:r>
        <w:rPr>
          <w:sz w:val="28"/>
          <w:szCs w:val="28"/>
          <w:lang w:val="en-US"/>
        </w:rPr>
        <w:t>ru</w:t>
      </w:r>
      <w:proofErr w:type="spellEnd"/>
      <w:r>
        <w:rPr>
          <w:sz w:val="28"/>
          <w:szCs w:val="28"/>
        </w:rPr>
        <w:t>.</w:t>
      </w:r>
      <w:r>
        <w:rPr>
          <w:b/>
          <w:bCs/>
        </w:rPr>
        <w:t xml:space="preserve"> </w:t>
      </w:r>
    </w:p>
    <w:p w:rsidR="00F377C2" w:rsidRDefault="00F377C2" w:rsidP="00F377C2">
      <w:pPr>
        <w:suppressAutoHyphens w:val="0"/>
        <w:ind w:firstLine="851"/>
        <w:jc w:val="both"/>
        <w:rPr>
          <w:sz w:val="28"/>
          <w:szCs w:val="28"/>
          <w:lang w:eastAsia="ru-RU"/>
        </w:rPr>
      </w:pPr>
      <w:r>
        <w:rPr>
          <w:sz w:val="28"/>
          <w:szCs w:val="28"/>
          <w:lang w:eastAsia="ru-RU"/>
        </w:rPr>
        <w:lastRenderedPageBreak/>
        <w:t>2.7. Исчерпывающий перечень документов (сведений), необходимых для предоставления муниципальной услуги, которые находятся в распоряжении государственных органов, органов местного самоуправления и организаций, и которые заявитель вправе представить:</w:t>
      </w:r>
    </w:p>
    <w:p w:rsidR="00F377C2" w:rsidRDefault="00F377C2" w:rsidP="00F377C2">
      <w:pPr>
        <w:widowControl w:val="0"/>
        <w:autoSpaceDE w:val="0"/>
        <w:ind w:firstLine="709"/>
        <w:jc w:val="both"/>
        <w:rPr>
          <w:rFonts w:eastAsia="Calibri"/>
          <w:sz w:val="28"/>
          <w:szCs w:val="28"/>
        </w:rPr>
      </w:pPr>
      <w:r>
        <w:rPr>
          <w:rFonts w:eastAsia="Calibri"/>
          <w:sz w:val="28"/>
          <w:szCs w:val="28"/>
        </w:rPr>
        <w:t>- копия государственного сертификата на материнский (семейный) капитал с приложением справки о размере средств материнского (семейного) капитала, которым может распорядиться молодая семья;</w:t>
      </w:r>
    </w:p>
    <w:p w:rsidR="00F377C2" w:rsidRDefault="00F377C2" w:rsidP="00F377C2">
      <w:pPr>
        <w:widowControl w:val="0"/>
        <w:autoSpaceDE w:val="0"/>
        <w:ind w:firstLine="709"/>
        <w:jc w:val="both"/>
        <w:rPr>
          <w:rFonts w:eastAsia="Calibri"/>
          <w:color w:val="000000"/>
          <w:sz w:val="28"/>
          <w:szCs w:val="28"/>
        </w:rPr>
      </w:pPr>
      <w:r>
        <w:rPr>
          <w:rFonts w:eastAsia="Calibri"/>
          <w:sz w:val="28"/>
          <w:szCs w:val="28"/>
        </w:rPr>
        <w:t>- копия гарантийного письма на получение регионального семейного капитала, со справкой о размере регионального семейного капитала, которым может распорядиться молодая семья.</w:t>
      </w:r>
    </w:p>
    <w:p w:rsidR="00F377C2" w:rsidRDefault="00F377C2" w:rsidP="00F377C2">
      <w:pPr>
        <w:suppressAutoHyphens w:val="0"/>
        <w:ind w:firstLine="851"/>
        <w:jc w:val="both"/>
        <w:rPr>
          <w:sz w:val="28"/>
          <w:szCs w:val="28"/>
          <w:lang w:eastAsia="ru-RU"/>
        </w:rPr>
      </w:pPr>
      <w:r>
        <w:rPr>
          <w:sz w:val="28"/>
          <w:szCs w:val="28"/>
          <w:lang w:eastAsia="ru-RU"/>
        </w:rPr>
        <w:t xml:space="preserve">Непредставление заявителем указанных документов не является основанием для отказа в предоставлении муниципальной услуги. </w:t>
      </w:r>
    </w:p>
    <w:p w:rsidR="00F377C2" w:rsidRDefault="00F377C2" w:rsidP="00F377C2">
      <w:pPr>
        <w:ind w:firstLine="851"/>
        <w:jc w:val="both"/>
        <w:rPr>
          <w:sz w:val="28"/>
          <w:szCs w:val="28"/>
          <w:lang w:eastAsia="ru-RU"/>
        </w:rPr>
      </w:pPr>
      <w:r>
        <w:rPr>
          <w:sz w:val="28"/>
          <w:szCs w:val="28"/>
        </w:rPr>
        <w:t xml:space="preserve">2.7.1. </w:t>
      </w:r>
      <w:r>
        <w:rPr>
          <w:sz w:val="28"/>
          <w:szCs w:val="28"/>
          <w:lang w:eastAsia="ru-RU"/>
        </w:rPr>
        <w:t>Не допускается требовать от заявителя:</w:t>
      </w:r>
    </w:p>
    <w:p w:rsidR="00F377C2" w:rsidRDefault="00F377C2" w:rsidP="00F377C2">
      <w:pPr>
        <w:pStyle w:val="20"/>
        <w:autoSpaceDE w:val="0"/>
        <w:ind w:left="0" w:firstLine="708"/>
        <w:jc w:val="both"/>
        <w:rPr>
          <w:sz w:val="28"/>
          <w:szCs w:val="28"/>
        </w:rPr>
      </w:pPr>
      <w:r>
        <w:rPr>
          <w:sz w:val="28"/>
          <w:szCs w:val="28"/>
        </w:rPr>
        <w:t>- документы, не предусмотренные подпунктами 2.6.1.-2.6.4. пункта 2.6. настоящего административного регламента;</w:t>
      </w:r>
    </w:p>
    <w:p w:rsidR="00F377C2" w:rsidRDefault="00F377C2" w:rsidP="00F377C2">
      <w:pPr>
        <w:pStyle w:val="20"/>
        <w:autoSpaceDE w:val="0"/>
        <w:ind w:left="0" w:firstLine="708"/>
        <w:jc w:val="both"/>
        <w:rPr>
          <w:sz w:val="28"/>
          <w:szCs w:val="28"/>
        </w:rPr>
      </w:pPr>
      <w:r>
        <w:rPr>
          <w:sz w:val="28"/>
          <w:szCs w:val="28"/>
        </w:rPr>
        <w:t>- документы, указанные в абзацах втором-третьем пункта 2.7. настоящего административного регламента.</w:t>
      </w:r>
    </w:p>
    <w:p w:rsidR="00F377C2" w:rsidRDefault="00F377C2" w:rsidP="00F377C2">
      <w:pPr>
        <w:suppressAutoHyphens w:val="0"/>
        <w:ind w:firstLine="851"/>
        <w:jc w:val="both"/>
        <w:rPr>
          <w:sz w:val="28"/>
          <w:szCs w:val="28"/>
          <w:lang w:eastAsia="ru-RU"/>
        </w:rPr>
      </w:pPr>
      <w:r>
        <w:rPr>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F377C2" w:rsidRDefault="00F377C2" w:rsidP="00F377C2">
      <w:pPr>
        <w:autoSpaceDE w:val="0"/>
        <w:ind w:firstLine="708"/>
        <w:jc w:val="both"/>
        <w:rPr>
          <w:sz w:val="28"/>
          <w:szCs w:val="28"/>
        </w:rPr>
      </w:pPr>
      <w:r>
        <w:rPr>
          <w:sz w:val="28"/>
          <w:szCs w:val="28"/>
        </w:rPr>
        <w:t>- некорректно заполнено заявление;</w:t>
      </w:r>
    </w:p>
    <w:p w:rsidR="00F377C2" w:rsidRDefault="00F377C2" w:rsidP="00F377C2">
      <w:pPr>
        <w:autoSpaceDE w:val="0"/>
        <w:ind w:firstLine="720"/>
        <w:jc w:val="both"/>
        <w:rPr>
          <w:sz w:val="28"/>
          <w:szCs w:val="28"/>
        </w:rPr>
      </w:pPr>
      <w:r>
        <w:rPr>
          <w:sz w:val="28"/>
          <w:szCs w:val="28"/>
        </w:rPr>
        <w:t>- документы представлены на иностранном языке без нотариально заверенного перевода на русский язык.</w:t>
      </w:r>
    </w:p>
    <w:p w:rsidR="00F377C2" w:rsidRDefault="00F377C2" w:rsidP="00F377C2">
      <w:pPr>
        <w:autoSpaceDE w:val="0"/>
        <w:ind w:firstLine="708"/>
        <w:jc w:val="both"/>
        <w:rPr>
          <w:sz w:val="28"/>
          <w:szCs w:val="28"/>
        </w:rPr>
      </w:pPr>
      <w:r>
        <w:rPr>
          <w:sz w:val="28"/>
          <w:szCs w:val="28"/>
        </w:rPr>
        <w:t>- отсутствие прилагаемых к заявлению документов, предусмотренных подпунктами 2.6.1.- 2.6.4. пункта 2.6. настоящего административного регламента, или неполное представление заявителем документов, а также в случаях ненадлежащего оформления;</w:t>
      </w:r>
    </w:p>
    <w:p w:rsidR="00F377C2" w:rsidRDefault="00F377C2" w:rsidP="00F377C2">
      <w:pPr>
        <w:autoSpaceDE w:val="0"/>
        <w:ind w:firstLine="708"/>
        <w:jc w:val="both"/>
        <w:rPr>
          <w:sz w:val="28"/>
          <w:szCs w:val="28"/>
        </w:rPr>
      </w:pPr>
      <w:r>
        <w:rPr>
          <w:sz w:val="28"/>
          <w:szCs w:val="28"/>
        </w:rPr>
        <w:t>- недостоверность сведений, содержащихся в представленных документах;</w:t>
      </w:r>
    </w:p>
    <w:p w:rsidR="00F377C2" w:rsidRDefault="00F377C2" w:rsidP="00F377C2">
      <w:pPr>
        <w:autoSpaceDE w:val="0"/>
        <w:ind w:firstLine="708"/>
        <w:jc w:val="both"/>
        <w:rPr>
          <w:sz w:val="28"/>
          <w:szCs w:val="28"/>
        </w:rPr>
      </w:pPr>
      <w:r>
        <w:rPr>
          <w:sz w:val="28"/>
          <w:szCs w:val="28"/>
        </w:rPr>
        <w:t xml:space="preserve">- </w:t>
      </w:r>
      <w:r>
        <w:rPr>
          <w:rFonts w:eastAsia="Calibri"/>
          <w:sz w:val="28"/>
          <w:szCs w:val="28"/>
        </w:rPr>
        <w:t>несоблюдение установленных условий признания действительности усиленной квалифицированной электронной подписи (в случае обращения за предоставлением муниципальной услуги в электронном виде).</w:t>
      </w:r>
    </w:p>
    <w:p w:rsidR="00F377C2" w:rsidRDefault="00F377C2" w:rsidP="00F377C2">
      <w:pPr>
        <w:pStyle w:val="3"/>
        <w:tabs>
          <w:tab w:val="left" w:pos="0"/>
        </w:tabs>
        <w:spacing w:line="240" w:lineRule="auto"/>
        <w:ind w:left="0" w:firstLine="709"/>
      </w:pPr>
      <w:r>
        <w:t>2.9. Исчерпывающий перечень оснований для приостановления или отказа в предоставлении муниципальной услуги.</w:t>
      </w:r>
    </w:p>
    <w:p w:rsidR="00F377C2" w:rsidRDefault="00F377C2" w:rsidP="00F377C2">
      <w:pPr>
        <w:pStyle w:val="3"/>
        <w:tabs>
          <w:tab w:val="left" w:pos="0"/>
        </w:tabs>
        <w:spacing w:line="240" w:lineRule="auto"/>
        <w:ind w:left="0" w:firstLine="709"/>
      </w:pPr>
      <w:r>
        <w:t>2.9.1. Основания для отказа в признании заявителей участниками подпрограммы либо во включении заявителей, признанных участниками подпрограммы, но не получивших социальную выплату в планируемом году, в список молодых семей – участников подпрограммы, изъявивших желание получить социальную выплату в планируемом году:</w:t>
      </w:r>
    </w:p>
    <w:p w:rsidR="00F377C2" w:rsidRDefault="00F377C2" w:rsidP="00F377C2">
      <w:pPr>
        <w:autoSpaceDE w:val="0"/>
        <w:ind w:firstLine="708"/>
        <w:jc w:val="both"/>
        <w:rPr>
          <w:sz w:val="28"/>
          <w:szCs w:val="28"/>
        </w:rPr>
      </w:pPr>
      <w:r>
        <w:rPr>
          <w:sz w:val="28"/>
          <w:szCs w:val="28"/>
        </w:rPr>
        <w:t xml:space="preserve">- несоответствие заявителя требованиям, установленным подпунктом </w:t>
      </w:r>
      <w:r>
        <w:rPr>
          <w:color w:val="000000"/>
          <w:sz w:val="28"/>
          <w:szCs w:val="28"/>
        </w:rPr>
        <w:t>1.2.1. пункта 1.2.</w:t>
      </w:r>
      <w:r>
        <w:rPr>
          <w:sz w:val="28"/>
          <w:szCs w:val="28"/>
        </w:rPr>
        <w:t xml:space="preserve"> настоящего административного регламента;</w:t>
      </w:r>
    </w:p>
    <w:p w:rsidR="00F377C2" w:rsidRDefault="00F377C2" w:rsidP="00F377C2">
      <w:pPr>
        <w:autoSpaceDE w:val="0"/>
        <w:ind w:firstLine="708"/>
        <w:jc w:val="both"/>
        <w:rPr>
          <w:sz w:val="28"/>
          <w:szCs w:val="28"/>
        </w:rPr>
      </w:pPr>
      <w:r>
        <w:rPr>
          <w:sz w:val="28"/>
          <w:szCs w:val="28"/>
        </w:rPr>
        <w:t>- непредставление или представление не в полном объеме документов, указанных в подпунктах 2.6.1. и 2.6.1(1)</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ункта 2.6. настоящего административного регламента;</w:t>
      </w:r>
    </w:p>
    <w:p w:rsidR="00F377C2" w:rsidRDefault="00F377C2" w:rsidP="00F377C2">
      <w:pPr>
        <w:autoSpaceDE w:val="0"/>
        <w:ind w:firstLine="708"/>
        <w:jc w:val="both"/>
        <w:rPr>
          <w:sz w:val="28"/>
          <w:szCs w:val="28"/>
        </w:rPr>
      </w:pPr>
      <w:r>
        <w:rPr>
          <w:sz w:val="28"/>
          <w:szCs w:val="28"/>
        </w:rPr>
        <w:t>- недостоверность сведений, содержащихся в представленных документах;</w:t>
      </w:r>
    </w:p>
    <w:p w:rsidR="00F377C2" w:rsidRDefault="00F377C2" w:rsidP="00F377C2">
      <w:pPr>
        <w:autoSpaceDE w:val="0"/>
        <w:ind w:firstLine="708"/>
        <w:jc w:val="both"/>
        <w:rPr>
          <w:sz w:val="28"/>
          <w:szCs w:val="28"/>
        </w:rPr>
      </w:pPr>
      <w:r>
        <w:rPr>
          <w:sz w:val="28"/>
          <w:szCs w:val="28"/>
        </w:rPr>
        <w:lastRenderedPageBreak/>
        <w:t>- ранее реализованное право на улучшение жилищных условий с использованием социальной выплаты или иной государственной программы на приобретение (строительство) жилья за счет средств федерального бюджета (кроме материнского (семейного) капитала) или бюджета Астраханской области.</w:t>
      </w:r>
    </w:p>
    <w:p w:rsidR="00F377C2" w:rsidRDefault="00F377C2" w:rsidP="00F377C2">
      <w:pPr>
        <w:autoSpaceDE w:val="0"/>
        <w:ind w:firstLine="720"/>
        <w:jc w:val="both"/>
        <w:rPr>
          <w:sz w:val="28"/>
          <w:szCs w:val="28"/>
        </w:rPr>
      </w:pPr>
      <w:r>
        <w:rPr>
          <w:sz w:val="28"/>
          <w:szCs w:val="28"/>
        </w:rPr>
        <w:t>2.9.2. Основания для отказа в выдаче свидетельства:</w:t>
      </w:r>
    </w:p>
    <w:p w:rsidR="00F377C2" w:rsidRDefault="00F377C2" w:rsidP="00F377C2">
      <w:pPr>
        <w:autoSpaceDE w:val="0"/>
        <w:ind w:firstLine="720"/>
        <w:jc w:val="both"/>
        <w:rPr>
          <w:sz w:val="28"/>
          <w:szCs w:val="28"/>
        </w:rPr>
      </w:pPr>
      <w:r>
        <w:rPr>
          <w:sz w:val="28"/>
          <w:szCs w:val="28"/>
        </w:rPr>
        <w:t xml:space="preserve">- нарушение установленного </w:t>
      </w:r>
      <w:r>
        <w:rPr>
          <w:rFonts w:eastAsia="Calibri"/>
          <w:color w:val="000000"/>
          <w:sz w:val="28"/>
          <w:szCs w:val="28"/>
          <w:lang w:eastAsia="en-US"/>
        </w:rPr>
        <w:t xml:space="preserve">абзацем четвертым </w:t>
      </w:r>
      <w:proofErr w:type="gramStart"/>
      <w:r>
        <w:rPr>
          <w:rFonts w:eastAsia="Calibri"/>
          <w:color w:val="000000"/>
          <w:sz w:val="28"/>
          <w:szCs w:val="28"/>
          <w:lang w:eastAsia="en-US"/>
        </w:rPr>
        <w:t>под</w:t>
      </w:r>
      <w:proofErr w:type="gramEnd"/>
      <w:r w:rsidRPr="00C51264">
        <w:rPr>
          <w:rFonts w:eastAsia="Calibri"/>
          <w:color w:val="000000"/>
          <w:sz w:val="28"/>
          <w:szCs w:val="28"/>
          <w:lang w:eastAsia="en-US"/>
        </w:rPr>
        <w:fldChar w:fldCharType="begin"/>
      </w:r>
      <w:r w:rsidRPr="00C51264">
        <w:rPr>
          <w:rFonts w:eastAsia="Calibri"/>
          <w:color w:val="000000"/>
          <w:sz w:val="28"/>
          <w:szCs w:val="28"/>
          <w:lang w:eastAsia="en-US"/>
        </w:rPr>
        <w:instrText xml:space="preserve"> HYPERLINK "consultantplus://offline/ref=4560A9B2991323624B275961124F8780B1CC3CCCE61C780D5EBD1C16617F341503A48C2281C9B329yBc9E" </w:instrText>
      </w:r>
      <w:r w:rsidRPr="00C51264">
        <w:rPr>
          <w:rFonts w:eastAsia="Calibri"/>
          <w:color w:val="000000"/>
          <w:sz w:val="28"/>
          <w:szCs w:val="28"/>
          <w:lang w:eastAsia="en-US"/>
        </w:rPr>
        <w:fldChar w:fldCharType="separate"/>
      </w:r>
      <w:proofErr w:type="gramStart"/>
      <w:r w:rsidRPr="00C51264">
        <w:rPr>
          <w:rStyle w:val="a6"/>
          <w:rFonts w:eastAsia="Calibri"/>
          <w:color w:val="000000"/>
          <w:sz w:val="28"/>
          <w:szCs w:val="28"/>
          <w:u w:val="none"/>
          <w:lang w:eastAsia="en-US"/>
        </w:rPr>
        <w:t>пункта</w:t>
      </w:r>
      <w:proofErr w:type="gramEnd"/>
      <w:r w:rsidRPr="00C51264">
        <w:rPr>
          <w:rStyle w:val="a6"/>
          <w:rFonts w:eastAsia="Calibri"/>
          <w:color w:val="000000"/>
          <w:sz w:val="28"/>
          <w:szCs w:val="28"/>
          <w:u w:val="none"/>
          <w:lang w:eastAsia="en-US"/>
        </w:rPr>
        <w:t xml:space="preserve"> 2.4.</w:t>
      </w:r>
      <w:r w:rsidRPr="00C51264">
        <w:rPr>
          <w:rFonts w:eastAsia="Calibri"/>
          <w:color w:val="000000"/>
          <w:sz w:val="28"/>
          <w:szCs w:val="28"/>
          <w:lang w:eastAsia="en-US"/>
        </w:rPr>
        <w:fldChar w:fldCharType="end"/>
      </w:r>
      <w:r>
        <w:rPr>
          <w:rFonts w:eastAsia="Calibri"/>
          <w:color w:val="000000"/>
          <w:sz w:val="28"/>
          <w:szCs w:val="28"/>
          <w:lang w:eastAsia="en-US"/>
        </w:rPr>
        <w:t xml:space="preserve">5. пункта 2.4. настоящего административного регламента </w:t>
      </w:r>
      <w:r>
        <w:rPr>
          <w:sz w:val="28"/>
          <w:szCs w:val="28"/>
        </w:rPr>
        <w:t>срока представления необходимых документов для получения свидетельства;</w:t>
      </w:r>
    </w:p>
    <w:p w:rsidR="00F377C2" w:rsidRDefault="00F377C2" w:rsidP="00F377C2">
      <w:pPr>
        <w:autoSpaceDE w:val="0"/>
        <w:ind w:firstLine="720"/>
        <w:jc w:val="both"/>
        <w:rPr>
          <w:sz w:val="28"/>
          <w:szCs w:val="28"/>
        </w:rPr>
      </w:pPr>
      <w:r>
        <w:rPr>
          <w:sz w:val="28"/>
          <w:szCs w:val="28"/>
        </w:rPr>
        <w:t>- непредставление, либо представление не в полном объеме документов, предусмотренных подпунктами 2.6.2. - 2.6.4. пункта 2.6. настоящего административного регламента;</w:t>
      </w:r>
    </w:p>
    <w:p w:rsidR="00F377C2" w:rsidRDefault="00F377C2" w:rsidP="00F377C2">
      <w:pPr>
        <w:autoSpaceDE w:val="0"/>
        <w:ind w:firstLine="709"/>
        <w:jc w:val="both"/>
        <w:rPr>
          <w:sz w:val="28"/>
          <w:szCs w:val="28"/>
        </w:rPr>
      </w:pPr>
      <w:r>
        <w:rPr>
          <w:sz w:val="28"/>
          <w:szCs w:val="28"/>
        </w:rPr>
        <w:t>- недостоверность сведений, содержащихся в представленных  документах;</w:t>
      </w:r>
    </w:p>
    <w:p w:rsidR="00F377C2" w:rsidRDefault="00F377C2" w:rsidP="00F377C2">
      <w:pPr>
        <w:autoSpaceDE w:val="0"/>
        <w:ind w:firstLine="709"/>
        <w:jc w:val="both"/>
        <w:rPr>
          <w:sz w:val="28"/>
          <w:szCs w:val="28"/>
        </w:rPr>
      </w:pPr>
      <w:r>
        <w:rPr>
          <w:sz w:val="28"/>
          <w:szCs w:val="28"/>
        </w:rPr>
        <w:t>- несоответствие жилого помещения, приобретенного (построенного) с помощью заемных сре</w:t>
      </w:r>
      <w:proofErr w:type="gramStart"/>
      <w:r>
        <w:rPr>
          <w:sz w:val="28"/>
          <w:szCs w:val="28"/>
        </w:rPr>
        <w:t>дств сл</w:t>
      </w:r>
      <w:proofErr w:type="gramEnd"/>
      <w:r>
        <w:rPr>
          <w:sz w:val="28"/>
          <w:szCs w:val="28"/>
        </w:rPr>
        <w:t>едующим условиям:</w:t>
      </w:r>
    </w:p>
    <w:p w:rsidR="00F377C2" w:rsidRDefault="00F377C2" w:rsidP="00F377C2">
      <w:pPr>
        <w:autoSpaceDE w:val="0"/>
        <w:ind w:firstLine="709"/>
        <w:jc w:val="both"/>
        <w:rPr>
          <w:sz w:val="28"/>
          <w:szCs w:val="28"/>
        </w:rPr>
      </w:pPr>
      <w:r>
        <w:rPr>
          <w:sz w:val="28"/>
          <w:szCs w:val="28"/>
        </w:rPr>
        <w:t xml:space="preserve">- жилое помещение или созданный объект индивидуального жилищного строительства, не отвечают установленным санитарным и техническим требованиям, </w:t>
      </w:r>
      <w:proofErr w:type="gramStart"/>
      <w:r>
        <w:rPr>
          <w:sz w:val="28"/>
          <w:szCs w:val="28"/>
        </w:rPr>
        <w:t>благоустроенных</w:t>
      </w:r>
      <w:proofErr w:type="gramEnd"/>
      <w:r>
        <w:rPr>
          <w:sz w:val="28"/>
          <w:szCs w:val="28"/>
        </w:rPr>
        <w:t xml:space="preserve"> применительно к условиям населенного пункта, в котором приобретается (строится) жилое помещение;</w:t>
      </w:r>
    </w:p>
    <w:p w:rsidR="00F377C2" w:rsidRDefault="00F377C2" w:rsidP="00F377C2">
      <w:pPr>
        <w:autoSpaceDE w:val="0"/>
        <w:ind w:firstLine="708"/>
        <w:jc w:val="both"/>
        <w:rPr>
          <w:sz w:val="28"/>
          <w:szCs w:val="28"/>
        </w:rPr>
      </w:pPr>
      <w:r>
        <w:rPr>
          <w:sz w:val="28"/>
          <w:szCs w:val="28"/>
        </w:rPr>
        <w:t>- приобретаемое жилое помещение (создаваемый объект индивидуального жилищного строительства) не находится на территории Астраханской области;</w:t>
      </w:r>
    </w:p>
    <w:p w:rsidR="00F377C2" w:rsidRDefault="00F377C2" w:rsidP="00F377C2">
      <w:pPr>
        <w:autoSpaceDE w:val="0"/>
        <w:ind w:firstLine="708"/>
        <w:jc w:val="both"/>
        <w:rPr>
          <w:sz w:val="28"/>
          <w:szCs w:val="28"/>
        </w:rPr>
      </w:pPr>
      <w:proofErr w:type="gramStart"/>
      <w:r>
        <w:rPr>
          <w:sz w:val="28"/>
          <w:szCs w:val="28"/>
        </w:rPr>
        <w:t>-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F377C2" w:rsidRDefault="00F377C2" w:rsidP="00F377C2">
      <w:pPr>
        <w:autoSpaceDE w:val="0"/>
        <w:ind w:firstLine="708"/>
        <w:jc w:val="both"/>
        <w:rPr>
          <w:sz w:val="28"/>
          <w:szCs w:val="28"/>
        </w:rPr>
      </w:pPr>
      <w:proofErr w:type="gramStart"/>
      <w:r>
        <w:rPr>
          <w:sz w:val="28"/>
          <w:szCs w:val="28"/>
        </w:rPr>
        <w:t xml:space="preserve">Повторное обращение допускается после устранения указанных оснований для отказа в установленный </w:t>
      </w:r>
      <w:r>
        <w:rPr>
          <w:rFonts w:eastAsia="Calibri"/>
          <w:color w:val="000000"/>
          <w:sz w:val="28"/>
          <w:szCs w:val="28"/>
          <w:lang w:eastAsia="en-US"/>
        </w:rPr>
        <w:t>абзацем четвертым под</w:t>
      </w:r>
      <w:hyperlink r:id="rId32" w:history="1">
        <w:r w:rsidRPr="00C51264">
          <w:rPr>
            <w:rStyle w:val="a6"/>
            <w:rFonts w:eastAsia="Calibri"/>
            <w:color w:val="000000"/>
            <w:sz w:val="28"/>
            <w:szCs w:val="28"/>
            <w:u w:val="none"/>
            <w:lang w:eastAsia="en-US"/>
          </w:rPr>
          <w:t>пункта 2.4.</w:t>
        </w:r>
      </w:hyperlink>
      <w:r>
        <w:rPr>
          <w:rFonts w:eastAsia="Calibri"/>
          <w:color w:val="000000"/>
          <w:sz w:val="28"/>
          <w:szCs w:val="28"/>
          <w:lang w:eastAsia="en-US"/>
        </w:rPr>
        <w:t>5. пункта 2.4. настоящего административного регламента срок</w:t>
      </w:r>
      <w:r>
        <w:rPr>
          <w:sz w:val="28"/>
          <w:szCs w:val="28"/>
        </w:rPr>
        <w:t>.</w:t>
      </w:r>
      <w:proofErr w:type="gramEnd"/>
    </w:p>
    <w:p w:rsidR="00F377C2" w:rsidRDefault="00F377C2" w:rsidP="00F377C2">
      <w:pPr>
        <w:autoSpaceDE w:val="0"/>
        <w:ind w:firstLine="708"/>
        <w:jc w:val="both"/>
        <w:rPr>
          <w:sz w:val="28"/>
          <w:szCs w:val="28"/>
        </w:rPr>
      </w:pPr>
      <w:r>
        <w:rPr>
          <w:sz w:val="28"/>
          <w:szCs w:val="28"/>
        </w:rPr>
        <w:t>Исчерпывающий перечень оснований для приостановления в предоставлении муниципальной услуги отсутствует.</w:t>
      </w:r>
    </w:p>
    <w:p w:rsidR="00F377C2" w:rsidRDefault="00F377C2" w:rsidP="00F377C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2.10. Перечень услуг, которые являются необходимыми и обязательными для предоставления муниципальной услуги, </w:t>
      </w:r>
      <w:r>
        <w:rPr>
          <w:rFonts w:ascii="Times New Roman" w:hAnsi="Times New Roman" w:cs="Times New Roman"/>
          <w:color w:val="000000"/>
          <w:sz w:val="28"/>
          <w:szCs w:val="28"/>
          <w:shd w:val="clear" w:color="auto" w:fill="FFFFFF"/>
        </w:rPr>
        <w:t>в том числе сведения о документе (документах), выдаваемом (выдаваемых) организациями, участвующими в предоставлении муниципальной услуги:</w:t>
      </w:r>
    </w:p>
    <w:p w:rsidR="00F377C2" w:rsidRDefault="00F377C2" w:rsidP="00F377C2">
      <w:pPr>
        <w:autoSpaceDE w:val="0"/>
        <w:ind w:firstLine="708"/>
        <w:jc w:val="both"/>
        <w:rPr>
          <w:sz w:val="28"/>
          <w:szCs w:val="28"/>
        </w:rPr>
      </w:pPr>
      <w:r>
        <w:rPr>
          <w:sz w:val="28"/>
          <w:szCs w:val="28"/>
        </w:rPr>
        <w:t>Перечень услуг, которые являются необходимыми и обязательными для предоставления муниципальной услуги:</w:t>
      </w:r>
    </w:p>
    <w:p w:rsidR="00F377C2" w:rsidRDefault="00F377C2" w:rsidP="00F377C2">
      <w:pPr>
        <w:autoSpaceDE w:val="0"/>
        <w:ind w:firstLine="708"/>
        <w:jc w:val="both"/>
        <w:rPr>
          <w:rFonts w:eastAsia="Calibri"/>
          <w:sz w:val="28"/>
          <w:szCs w:val="28"/>
        </w:rPr>
      </w:pPr>
      <w:r>
        <w:rPr>
          <w:sz w:val="28"/>
          <w:szCs w:val="28"/>
        </w:rPr>
        <w:t>- услуга по признанию молодой семьи нуждающейся в жилых помещениях;</w:t>
      </w:r>
    </w:p>
    <w:p w:rsidR="00F377C2" w:rsidRDefault="00F377C2" w:rsidP="00F377C2">
      <w:pPr>
        <w:widowControl w:val="0"/>
        <w:autoSpaceDE w:val="0"/>
        <w:ind w:firstLine="709"/>
        <w:jc w:val="both"/>
        <w:rPr>
          <w:rFonts w:eastAsia="Calibri"/>
          <w:sz w:val="28"/>
          <w:szCs w:val="28"/>
        </w:rPr>
      </w:pPr>
      <w:r>
        <w:rPr>
          <w:rFonts w:eastAsia="Calibri"/>
          <w:sz w:val="28"/>
          <w:szCs w:val="28"/>
        </w:rPr>
        <w:t xml:space="preserve">- услуга по предоставлению документа из банка или иной кредитной организации о подтверждении средств, принадлежащих членам молодой </w:t>
      </w:r>
      <w:r>
        <w:rPr>
          <w:rFonts w:eastAsia="Calibri"/>
          <w:sz w:val="28"/>
          <w:szCs w:val="28"/>
        </w:rPr>
        <w:lastRenderedPageBreak/>
        <w:t>семьи, в сумме, необходимой для оплаты расчетной (средней) стоимости жилья в части, превышающей размер предоставляемой социальной выплаты;</w:t>
      </w:r>
    </w:p>
    <w:p w:rsidR="00F377C2" w:rsidRDefault="00F377C2" w:rsidP="00F377C2">
      <w:pPr>
        <w:widowControl w:val="0"/>
        <w:autoSpaceDE w:val="0"/>
        <w:ind w:firstLine="709"/>
        <w:jc w:val="both"/>
        <w:rPr>
          <w:rFonts w:eastAsia="Calibri"/>
          <w:sz w:val="28"/>
          <w:szCs w:val="28"/>
        </w:rPr>
      </w:pPr>
      <w:r>
        <w:rPr>
          <w:rFonts w:eastAsia="Calibri"/>
          <w:sz w:val="28"/>
          <w:szCs w:val="28"/>
        </w:rPr>
        <w:t>- услуга по предоставлению документа из банка или иной кредитной организации о предварительно одобренной сумме кредита (займа) на приобретение (строительство) жилья, в том числе ипотечного жилищного кредита;</w:t>
      </w:r>
    </w:p>
    <w:p w:rsidR="00F377C2" w:rsidRDefault="00F377C2" w:rsidP="00F377C2">
      <w:pPr>
        <w:widowControl w:val="0"/>
        <w:autoSpaceDE w:val="0"/>
        <w:ind w:firstLine="709"/>
        <w:jc w:val="both"/>
        <w:rPr>
          <w:rFonts w:eastAsia="Calibri"/>
          <w:sz w:val="28"/>
          <w:szCs w:val="28"/>
        </w:rPr>
      </w:pPr>
      <w:r>
        <w:rPr>
          <w:rFonts w:eastAsia="Calibri"/>
          <w:sz w:val="28"/>
          <w:szCs w:val="28"/>
        </w:rPr>
        <w:t>- услуга по предоставлению оценочной стоимости недвижимого, движимого имущества оформленного на молодую семью или на одного из членов семьи;</w:t>
      </w:r>
    </w:p>
    <w:p w:rsidR="00F377C2" w:rsidRDefault="00F377C2" w:rsidP="00F377C2">
      <w:pPr>
        <w:widowControl w:val="0"/>
        <w:autoSpaceDE w:val="0"/>
        <w:ind w:firstLine="709"/>
        <w:jc w:val="both"/>
        <w:rPr>
          <w:rFonts w:eastAsia="Calibri"/>
          <w:sz w:val="28"/>
          <w:szCs w:val="28"/>
        </w:rPr>
      </w:pPr>
      <w:r>
        <w:rPr>
          <w:rFonts w:eastAsia="Calibri"/>
          <w:sz w:val="28"/>
          <w:szCs w:val="28"/>
        </w:rPr>
        <w:t xml:space="preserve">- услуга по предоставлению государственного сертификата на материнский (семейный) капитал, а также справки </w:t>
      </w:r>
      <w:proofErr w:type="gramStart"/>
      <w:r>
        <w:rPr>
          <w:rFonts w:eastAsia="Calibri"/>
          <w:sz w:val="28"/>
          <w:szCs w:val="28"/>
        </w:rPr>
        <w:t>о</w:t>
      </w:r>
      <w:proofErr w:type="gramEnd"/>
      <w:r>
        <w:rPr>
          <w:rFonts w:eastAsia="Calibri"/>
          <w:sz w:val="28"/>
          <w:szCs w:val="28"/>
        </w:rPr>
        <w:t xml:space="preserve"> размера материнского (семейного) капитала, которым может распорядиться молодая семья;</w:t>
      </w:r>
    </w:p>
    <w:p w:rsidR="00F377C2" w:rsidRDefault="00F377C2" w:rsidP="00F377C2">
      <w:pPr>
        <w:widowControl w:val="0"/>
        <w:autoSpaceDE w:val="0"/>
        <w:ind w:firstLine="709"/>
        <w:jc w:val="both"/>
        <w:rPr>
          <w:rFonts w:eastAsia="Calibri"/>
          <w:sz w:val="28"/>
          <w:szCs w:val="28"/>
        </w:rPr>
      </w:pPr>
      <w:r>
        <w:rPr>
          <w:rFonts w:eastAsia="Calibri"/>
          <w:sz w:val="28"/>
          <w:szCs w:val="28"/>
        </w:rPr>
        <w:t>- услуга по предоставлению гарантийного письма на получение регионального семейного капитала, а также справки с размером регионального семейного капитала, которым может распорядиться молодая семья;</w:t>
      </w:r>
    </w:p>
    <w:p w:rsidR="00F377C2" w:rsidRDefault="00F377C2" w:rsidP="00F377C2">
      <w:pPr>
        <w:widowControl w:val="0"/>
        <w:autoSpaceDE w:val="0"/>
        <w:ind w:firstLine="709"/>
        <w:jc w:val="both"/>
        <w:rPr>
          <w:rFonts w:eastAsia="Calibri"/>
          <w:sz w:val="28"/>
          <w:szCs w:val="28"/>
        </w:rPr>
      </w:pPr>
      <w:r>
        <w:rPr>
          <w:sz w:val="28"/>
          <w:szCs w:val="28"/>
        </w:rPr>
        <w:t>- услуга по предоставлению 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377C2" w:rsidRDefault="00F377C2" w:rsidP="00F377C2">
      <w:pPr>
        <w:widowControl w:val="0"/>
        <w:autoSpaceDE w:val="0"/>
        <w:ind w:firstLine="709"/>
        <w:jc w:val="both"/>
        <w:rPr>
          <w:rFonts w:eastAsia="Calibri"/>
          <w:color w:val="000000"/>
          <w:sz w:val="28"/>
          <w:szCs w:val="28"/>
        </w:rPr>
      </w:pPr>
      <w:r>
        <w:rPr>
          <w:sz w:val="28"/>
          <w:szCs w:val="28"/>
        </w:rPr>
        <w:t xml:space="preserve">Перечень  необходимых и обязательных для предоставления муниципальной услуги, </w:t>
      </w:r>
      <w:r>
        <w:rPr>
          <w:color w:val="000000"/>
          <w:sz w:val="28"/>
          <w:szCs w:val="28"/>
          <w:shd w:val="clear" w:color="auto" w:fill="FFFFFF"/>
        </w:rPr>
        <w:t>документов</w:t>
      </w:r>
      <w:r>
        <w:rPr>
          <w:sz w:val="28"/>
          <w:szCs w:val="28"/>
        </w:rPr>
        <w:t xml:space="preserve"> (</w:t>
      </w:r>
      <w:r>
        <w:rPr>
          <w:color w:val="000000"/>
          <w:sz w:val="28"/>
          <w:szCs w:val="28"/>
          <w:shd w:val="clear" w:color="auto" w:fill="FFFFFF"/>
        </w:rPr>
        <w:t>документа), выдаваемых (выдаваемого) организациями, участвующими в предоставлении муниципальной услуги указаны в абзацах пятом – шестом подпункта 2.6.1. пункта 2.6. и в абзацах седьмом – восьмом подпункта 2.6.1(1)</w:t>
      </w:r>
      <w:proofErr w:type="gramStart"/>
      <w:r>
        <w:rPr>
          <w:color w:val="000000"/>
          <w:sz w:val="28"/>
          <w:szCs w:val="28"/>
          <w:shd w:val="clear" w:color="auto" w:fill="FFFFFF"/>
        </w:rPr>
        <w:t>.</w:t>
      </w:r>
      <w:proofErr w:type="gramEnd"/>
      <w:r>
        <w:rPr>
          <w:color w:val="000000"/>
          <w:sz w:val="28"/>
          <w:szCs w:val="28"/>
          <w:shd w:val="clear" w:color="auto" w:fill="FFFFFF"/>
        </w:rPr>
        <w:t xml:space="preserve"> </w:t>
      </w:r>
      <w:proofErr w:type="gramStart"/>
      <w:r>
        <w:rPr>
          <w:color w:val="000000"/>
          <w:sz w:val="28"/>
          <w:szCs w:val="28"/>
          <w:shd w:val="clear" w:color="auto" w:fill="FFFFFF"/>
        </w:rPr>
        <w:t>п</w:t>
      </w:r>
      <w:proofErr w:type="gramEnd"/>
      <w:r>
        <w:rPr>
          <w:color w:val="000000"/>
          <w:sz w:val="28"/>
          <w:szCs w:val="28"/>
          <w:shd w:val="clear" w:color="auto" w:fill="FFFFFF"/>
        </w:rPr>
        <w:t>ункта 2.6.</w:t>
      </w:r>
    </w:p>
    <w:p w:rsidR="00F377C2" w:rsidRDefault="00F377C2" w:rsidP="00F377C2">
      <w:pPr>
        <w:pStyle w:val="ConsPlusNormal"/>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2.11. </w:t>
      </w:r>
      <w:r>
        <w:rPr>
          <w:rFonts w:ascii="Times New Roman" w:hAnsi="Times New Roman" w:cs="Times New Roman"/>
          <w:sz w:val="28"/>
          <w:szCs w:val="28"/>
          <w:lang w:eastAsia="ru-RU"/>
        </w:rPr>
        <w:t xml:space="preserve">Порядок, размер и основания взимания государственной пошлины за предоставление муниципальной услуги.  </w:t>
      </w:r>
    </w:p>
    <w:p w:rsidR="00F377C2" w:rsidRDefault="00F377C2" w:rsidP="00F377C2">
      <w:pPr>
        <w:suppressAutoHyphens w:val="0"/>
        <w:ind w:firstLine="851"/>
        <w:jc w:val="both"/>
        <w:rPr>
          <w:sz w:val="28"/>
          <w:szCs w:val="28"/>
          <w:lang w:eastAsia="ru-RU"/>
        </w:rPr>
      </w:pPr>
      <w:r>
        <w:rPr>
          <w:sz w:val="28"/>
          <w:szCs w:val="28"/>
          <w:lang w:eastAsia="ru-RU"/>
        </w:rPr>
        <w:t>Предоставление муниципальной услуги осуществляется бесплатно.</w:t>
      </w:r>
    </w:p>
    <w:p w:rsidR="00F377C2" w:rsidRDefault="00F377C2" w:rsidP="00F377C2">
      <w:pPr>
        <w:suppressAutoHyphens w:val="0"/>
        <w:ind w:firstLine="709"/>
        <w:jc w:val="both"/>
        <w:rPr>
          <w:sz w:val="28"/>
          <w:szCs w:val="28"/>
          <w:lang w:eastAsia="ru-RU"/>
        </w:rPr>
      </w:pPr>
      <w:r>
        <w:rPr>
          <w:sz w:val="28"/>
          <w:szCs w:val="2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377C2" w:rsidRDefault="00F377C2" w:rsidP="00F377C2">
      <w:pPr>
        <w:suppressAutoHyphens w:val="0"/>
        <w:ind w:firstLine="709"/>
        <w:jc w:val="both"/>
        <w:rPr>
          <w:sz w:val="28"/>
          <w:szCs w:val="28"/>
          <w:lang w:eastAsia="ru-RU"/>
        </w:rPr>
      </w:pPr>
      <w:r>
        <w:rPr>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определяются нормативными актами соответствующих органов, обращение в которые предусмотрено настоящим административным регламентом.</w:t>
      </w:r>
    </w:p>
    <w:p w:rsidR="00F377C2" w:rsidRDefault="00F377C2" w:rsidP="00F377C2">
      <w:pPr>
        <w:autoSpaceDE w:val="0"/>
        <w:ind w:firstLine="708"/>
        <w:jc w:val="both"/>
        <w:rPr>
          <w:sz w:val="28"/>
          <w:szCs w:val="28"/>
        </w:rPr>
      </w:pPr>
      <w:r>
        <w:rPr>
          <w:sz w:val="28"/>
          <w:szCs w:val="28"/>
        </w:rPr>
        <w:t xml:space="preserve">2.13. Максимальный срок ожидания в очереди при подаче запроса о предоставлении муниципальной услуги, </w:t>
      </w:r>
      <w:r>
        <w:rPr>
          <w:color w:val="000000"/>
          <w:sz w:val="28"/>
          <w:szCs w:val="28"/>
          <w:shd w:val="clear" w:color="auto" w:fill="FFFFFF"/>
        </w:rPr>
        <w:t>услуги, предоставляемой организацией, участвующей в предоставлении муниципальной услуги, и при получении результата предоставления таких услуг.</w:t>
      </w:r>
      <w:r>
        <w:rPr>
          <w:sz w:val="28"/>
          <w:szCs w:val="28"/>
        </w:rPr>
        <w:t xml:space="preserve"> </w:t>
      </w:r>
    </w:p>
    <w:p w:rsidR="00F377C2" w:rsidRDefault="00F377C2" w:rsidP="00F377C2">
      <w:pPr>
        <w:autoSpaceDE w:val="0"/>
        <w:ind w:firstLine="708"/>
        <w:jc w:val="both"/>
        <w:rPr>
          <w:sz w:val="28"/>
          <w:szCs w:val="28"/>
        </w:rPr>
      </w:pPr>
      <w:r>
        <w:rPr>
          <w:sz w:val="28"/>
          <w:szCs w:val="28"/>
        </w:rPr>
        <w:t xml:space="preserve">Максимальный срок ожидания в очереди при подаче запроса о предоставлении муниципальной услуги, </w:t>
      </w:r>
      <w:r>
        <w:rPr>
          <w:color w:val="000000"/>
          <w:sz w:val="28"/>
          <w:szCs w:val="28"/>
          <w:shd w:val="clear" w:color="auto" w:fill="FFFFFF"/>
        </w:rPr>
        <w:t>услуги, предоставляемой организацией, участвующей в предоставлении муниципальной услуги, и при получении результата предоставления таких услуг – 10 рабочих дней.</w:t>
      </w:r>
    </w:p>
    <w:p w:rsidR="00F377C2" w:rsidRDefault="00F377C2" w:rsidP="00F377C2">
      <w:pPr>
        <w:ind w:firstLine="851"/>
        <w:jc w:val="both"/>
        <w:rPr>
          <w:color w:val="000000"/>
          <w:sz w:val="28"/>
          <w:szCs w:val="28"/>
          <w:shd w:val="clear" w:color="auto" w:fill="FFFFFF"/>
        </w:rPr>
      </w:pPr>
      <w:r>
        <w:rPr>
          <w:color w:val="000000"/>
          <w:sz w:val="28"/>
          <w:szCs w:val="28"/>
          <w:shd w:val="clear" w:color="auto" w:fill="FFFFFF"/>
        </w:rPr>
        <w:t xml:space="preserve">2.14. Срок и порядок регистрации запроса заявителя о предоставлении государственной услуги и услуги, предоставляемой организацией, </w:t>
      </w:r>
      <w:r>
        <w:rPr>
          <w:color w:val="000000"/>
          <w:sz w:val="28"/>
          <w:szCs w:val="28"/>
          <w:shd w:val="clear" w:color="auto" w:fill="FFFFFF"/>
        </w:rPr>
        <w:lastRenderedPageBreak/>
        <w:t>участвующей в предоставлении государственной услуги, в том числе в электронной форме.</w:t>
      </w:r>
    </w:p>
    <w:p w:rsidR="00F377C2" w:rsidRDefault="00F377C2" w:rsidP="00F377C2">
      <w:pPr>
        <w:widowControl w:val="0"/>
        <w:suppressAutoHyphens w:val="0"/>
        <w:autoSpaceDE w:val="0"/>
        <w:autoSpaceDN w:val="0"/>
        <w:adjustRightInd w:val="0"/>
        <w:ind w:right="29" w:firstLine="720"/>
        <w:jc w:val="both"/>
        <w:rPr>
          <w:sz w:val="28"/>
          <w:szCs w:val="28"/>
          <w:lang w:eastAsia="ru-RU"/>
        </w:rPr>
      </w:pPr>
      <w:r>
        <w:rPr>
          <w:sz w:val="28"/>
          <w:szCs w:val="28"/>
          <w:lang w:eastAsia="ru-RU"/>
        </w:rPr>
        <w:t>При поступлении заявления в комитет в письменной форме (по почте, при личном обращении в отдел) должностное лицо регистрирует заявление в  журнале регистрации корреспонденции.</w:t>
      </w:r>
    </w:p>
    <w:p w:rsidR="00F377C2" w:rsidRDefault="00F377C2" w:rsidP="00F377C2">
      <w:pPr>
        <w:tabs>
          <w:tab w:val="left" w:pos="3820"/>
        </w:tabs>
        <w:ind w:firstLine="720"/>
        <w:jc w:val="both"/>
        <w:rPr>
          <w:sz w:val="28"/>
          <w:szCs w:val="28"/>
          <w:lang w:eastAsia="ru-RU"/>
        </w:rPr>
      </w:pPr>
      <w:r>
        <w:rPr>
          <w:sz w:val="28"/>
          <w:szCs w:val="28"/>
          <w:lang w:eastAsia="ru-RU"/>
        </w:rPr>
        <w:t>Срок регистрации заявления – 1 день.</w:t>
      </w:r>
    </w:p>
    <w:p w:rsidR="00F377C2" w:rsidRDefault="00F377C2" w:rsidP="00F377C2">
      <w:pPr>
        <w:tabs>
          <w:tab w:val="left" w:pos="3820"/>
        </w:tabs>
        <w:ind w:firstLine="720"/>
        <w:jc w:val="both"/>
        <w:rPr>
          <w:sz w:val="28"/>
          <w:szCs w:val="28"/>
          <w:lang w:eastAsia="ru-RU"/>
        </w:rPr>
      </w:pPr>
      <w:r>
        <w:rPr>
          <w:sz w:val="28"/>
          <w:szCs w:val="28"/>
          <w:lang w:eastAsia="ru-RU"/>
        </w:rPr>
        <w:t>При поступлении заявления по электронной почте, в электронной форме на региональный портал или федеральный портал, поступившее заявление принимается должностным лицом, распечатывается и регистрируется в журнале регистрации в течение двух рабочих дней. При этом заявителю, в зависимости от того как поступило заявление в электронной форме, направляется уведомление о том, что данное заявление зарегистрировано (с указанием даты регистрации) и будет рассмотрено не позднее 10-дневного срока со дня его регистрации. В дальнейшем работа с заявлением, полученным по электронной почте или в электронной форме через портал, ведется как с письменным заявлением в соответствии с настоящим регламентом.</w:t>
      </w:r>
    </w:p>
    <w:p w:rsidR="00F377C2" w:rsidRDefault="00F377C2" w:rsidP="00F377C2">
      <w:pPr>
        <w:ind w:firstLine="851"/>
        <w:jc w:val="both"/>
        <w:rPr>
          <w:sz w:val="28"/>
          <w:szCs w:val="28"/>
          <w:lang w:eastAsia="ru-RU"/>
        </w:rPr>
      </w:pPr>
      <w:r>
        <w:rPr>
          <w:sz w:val="28"/>
          <w:szCs w:val="28"/>
        </w:rPr>
        <w:t xml:space="preserve">2.15. </w:t>
      </w:r>
      <w:r>
        <w:rPr>
          <w:sz w:val="28"/>
          <w:szCs w:val="28"/>
          <w:lang w:eastAsia="ru-RU"/>
        </w:rPr>
        <w:t>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w:t>
      </w:r>
    </w:p>
    <w:p w:rsidR="00F377C2" w:rsidRDefault="00F377C2" w:rsidP="00F377C2">
      <w:pPr>
        <w:suppressAutoHyphens w:val="0"/>
        <w:ind w:firstLine="851"/>
        <w:jc w:val="both"/>
        <w:rPr>
          <w:sz w:val="28"/>
          <w:szCs w:val="28"/>
          <w:lang w:eastAsia="ru-RU"/>
        </w:rPr>
      </w:pPr>
      <w:r>
        <w:rPr>
          <w:sz w:val="28"/>
          <w:szCs w:val="28"/>
          <w:lang w:eastAsia="ru-RU"/>
        </w:rPr>
        <w:t>В здании администрации отводятся места для ожидания приема, ожидания в очереди при подаче документов, указанных в подпунктах 2.6.1.-2.6.4. пункта 2.6. административного регламента, получения информации и заполнения документов.</w:t>
      </w:r>
    </w:p>
    <w:p w:rsidR="00F377C2" w:rsidRDefault="00F377C2" w:rsidP="00F377C2">
      <w:pPr>
        <w:suppressAutoHyphens w:val="0"/>
        <w:ind w:firstLine="851"/>
        <w:jc w:val="both"/>
        <w:rPr>
          <w:sz w:val="28"/>
          <w:szCs w:val="28"/>
          <w:lang w:eastAsia="ru-RU"/>
        </w:rPr>
      </w:pPr>
      <w:r>
        <w:rPr>
          <w:sz w:val="28"/>
          <w:szCs w:val="28"/>
          <w:lang w:eastAsia="ru-RU"/>
        </w:rPr>
        <w:t>Данные помещения оборудованы:</w:t>
      </w:r>
    </w:p>
    <w:p w:rsidR="00F377C2" w:rsidRDefault="00F377C2" w:rsidP="00F377C2">
      <w:pPr>
        <w:suppressAutoHyphens w:val="0"/>
        <w:ind w:firstLine="851"/>
        <w:jc w:val="both"/>
        <w:rPr>
          <w:sz w:val="28"/>
          <w:szCs w:val="28"/>
          <w:lang w:eastAsia="ru-RU"/>
        </w:rPr>
      </w:pPr>
      <w:r>
        <w:rPr>
          <w:sz w:val="28"/>
          <w:szCs w:val="28"/>
          <w:lang w:eastAsia="ru-RU"/>
        </w:rPr>
        <w:t>- системой кондиционирования воздуха;</w:t>
      </w:r>
    </w:p>
    <w:p w:rsidR="00F377C2" w:rsidRDefault="00F377C2" w:rsidP="00F377C2">
      <w:pPr>
        <w:suppressAutoHyphens w:val="0"/>
        <w:ind w:firstLine="851"/>
        <w:jc w:val="both"/>
        <w:rPr>
          <w:sz w:val="28"/>
          <w:szCs w:val="28"/>
          <w:lang w:eastAsia="ru-RU"/>
        </w:rPr>
      </w:pPr>
      <w:r>
        <w:rPr>
          <w:sz w:val="28"/>
          <w:szCs w:val="28"/>
          <w:lang w:eastAsia="ru-RU"/>
        </w:rPr>
        <w:t>- противопожарной системой и средствами пожаротушения;</w:t>
      </w:r>
    </w:p>
    <w:p w:rsidR="00F377C2" w:rsidRDefault="00F377C2" w:rsidP="00F377C2">
      <w:pPr>
        <w:suppressAutoHyphens w:val="0"/>
        <w:ind w:firstLine="851"/>
        <w:jc w:val="both"/>
        <w:rPr>
          <w:sz w:val="28"/>
          <w:szCs w:val="28"/>
          <w:lang w:eastAsia="ru-RU"/>
        </w:rPr>
      </w:pPr>
      <w:r>
        <w:rPr>
          <w:sz w:val="28"/>
          <w:szCs w:val="28"/>
          <w:lang w:eastAsia="ru-RU"/>
        </w:rPr>
        <w:t>- средствами оказания первой медицинской помощи (аптечки);</w:t>
      </w:r>
    </w:p>
    <w:p w:rsidR="00F377C2" w:rsidRDefault="00F377C2" w:rsidP="00F377C2">
      <w:pPr>
        <w:suppressAutoHyphens w:val="0"/>
        <w:ind w:firstLine="851"/>
        <w:jc w:val="both"/>
        <w:rPr>
          <w:sz w:val="28"/>
          <w:szCs w:val="28"/>
          <w:lang w:eastAsia="ru-RU"/>
        </w:rPr>
      </w:pPr>
      <w:r>
        <w:rPr>
          <w:sz w:val="28"/>
          <w:szCs w:val="28"/>
          <w:lang w:eastAsia="ru-RU"/>
        </w:rPr>
        <w:t>- системой оповещения о возникновении чрезвычайной ситуации.</w:t>
      </w:r>
    </w:p>
    <w:p w:rsidR="00F377C2" w:rsidRDefault="00F377C2" w:rsidP="00F377C2">
      <w:pPr>
        <w:suppressAutoHyphens w:val="0"/>
        <w:ind w:firstLine="851"/>
        <w:jc w:val="both"/>
        <w:rPr>
          <w:sz w:val="28"/>
          <w:szCs w:val="28"/>
          <w:lang w:eastAsia="ru-RU"/>
        </w:rPr>
      </w:pPr>
      <w:r>
        <w:rPr>
          <w:sz w:val="28"/>
          <w:szCs w:val="28"/>
          <w:lang w:eastAsia="ru-RU"/>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F377C2" w:rsidRDefault="00F377C2" w:rsidP="00F377C2">
      <w:pPr>
        <w:suppressAutoHyphens w:val="0"/>
        <w:ind w:firstLine="851"/>
        <w:jc w:val="both"/>
        <w:rPr>
          <w:sz w:val="28"/>
          <w:szCs w:val="28"/>
          <w:lang w:eastAsia="ru-RU"/>
        </w:rPr>
      </w:pPr>
      <w:r>
        <w:rPr>
          <w:sz w:val="28"/>
          <w:szCs w:val="28"/>
          <w:lang w:eastAsia="ru-RU"/>
        </w:rPr>
        <w:t>Помещения для непосредственного взаимодействия должностных лиц комитета с заявителями должны соответствовать комфортным условиям для заявителей и оптимальным условиям труда должностных лиц.</w:t>
      </w:r>
    </w:p>
    <w:p w:rsidR="00F377C2" w:rsidRDefault="00F377C2" w:rsidP="00F377C2">
      <w:pPr>
        <w:suppressAutoHyphens w:val="0"/>
        <w:ind w:firstLine="851"/>
        <w:jc w:val="both"/>
        <w:rPr>
          <w:sz w:val="28"/>
          <w:szCs w:val="28"/>
          <w:lang w:eastAsia="ru-RU"/>
        </w:rPr>
      </w:pPr>
      <w:r>
        <w:rPr>
          <w:sz w:val="28"/>
          <w:szCs w:val="28"/>
          <w:lang w:eastAsia="ru-RU"/>
        </w:rPr>
        <w:t>Кабинеты, в которых располагаются должностные лица комитета, должны быть оборудованы информационными табличками с указанием:</w:t>
      </w:r>
    </w:p>
    <w:p w:rsidR="00F377C2" w:rsidRDefault="00F377C2" w:rsidP="00F377C2">
      <w:pPr>
        <w:suppressAutoHyphens w:val="0"/>
        <w:ind w:firstLine="851"/>
        <w:jc w:val="both"/>
        <w:rPr>
          <w:sz w:val="28"/>
          <w:szCs w:val="28"/>
          <w:lang w:eastAsia="ru-RU"/>
        </w:rPr>
      </w:pPr>
      <w:r>
        <w:rPr>
          <w:sz w:val="28"/>
          <w:szCs w:val="28"/>
          <w:lang w:eastAsia="ru-RU"/>
        </w:rPr>
        <w:t>- номера кабинета;</w:t>
      </w:r>
    </w:p>
    <w:p w:rsidR="00F377C2" w:rsidRDefault="00F377C2" w:rsidP="00F377C2">
      <w:pPr>
        <w:suppressAutoHyphens w:val="0"/>
        <w:ind w:firstLine="851"/>
        <w:jc w:val="both"/>
        <w:rPr>
          <w:sz w:val="28"/>
          <w:szCs w:val="28"/>
          <w:lang w:eastAsia="ru-RU"/>
        </w:rPr>
      </w:pPr>
      <w:r>
        <w:rPr>
          <w:sz w:val="28"/>
          <w:szCs w:val="28"/>
          <w:lang w:eastAsia="ru-RU"/>
        </w:rPr>
        <w:t>- фамилий, имен, отчеств должностных лиц комитета, осуществляющих предоставление муниципальной услуги.</w:t>
      </w:r>
    </w:p>
    <w:p w:rsidR="00F377C2" w:rsidRDefault="00F377C2" w:rsidP="00F377C2">
      <w:pPr>
        <w:suppressAutoHyphens w:val="0"/>
        <w:ind w:firstLine="851"/>
        <w:jc w:val="both"/>
        <w:rPr>
          <w:sz w:val="28"/>
          <w:szCs w:val="28"/>
          <w:lang w:eastAsia="ru-RU"/>
        </w:rPr>
      </w:pPr>
      <w:r>
        <w:rPr>
          <w:sz w:val="28"/>
          <w:szCs w:val="28"/>
          <w:lang w:eastAsia="ru-RU"/>
        </w:rPr>
        <w:t>Каждое рабочее место должностных лиц комитета оборудовано персональным компьютером с возможностью доступа к необходимым информационным базам данных, печатающим устройством.</w:t>
      </w:r>
    </w:p>
    <w:p w:rsidR="00F377C2" w:rsidRDefault="00F377C2" w:rsidP="00F377C2">
      <w:pPr>
        <w:suppressAutoHyphens w:val="0"/>
        <w:ind w:firstLine="851"/>
        <w:jc w:val="both"/>
        <w:rPr>
          <w:sz w:val="28"/>
          <w:szCs w:val="28"/>
          <w:lang w:eastAsia="ru-RU"/>
        </w:rPr>
      </w:pPr>
      <w:r>
        <w:rPr>
          <w:sz w:val="28"/>
          <w:szCs w:val="28"/>
          <w:lang w:eastAsia="ru-RU"/>
        </w:rPr>
        <w:lastRenderedPageBreak/>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необходимым количеством офисной мебели (стульями, столами), бумаги и канцелярских принадлежностей.</w:t>
      </w:r>
    </w:p>
    <w:p w:rsidR="00F377C2" w:rsidRDefault="00F377C2" w:rsidP="00F377C2">
      <w:pPr>
        <w:suppressAutoHyphens w:val="0"/>
        <w:ind w:firstLine="851"/>
        <w:jc w:val="both"/>
        <w:rPr>
          <w:sz w:val="28"/>
          <w:szCs w:val="28"/>
          <w:lang w:eastAsia="ru-RU"/>
        </w:rPr>
      </w:pPr>
      <w:r>
        <w:rPr>
          <w:sz w:val="28"/>
          <w:szCs w:val="28"/>
          <w:lang w:eastAsia="ru-RU"/>
        </w:rPr>
        <w:t xml:space="preserve">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3. </w:t>
      </w:r>
    </w:p>
    <w:p w:rsidR="00F377C2" w:rsidRDefault="00F377C2" w:rsidP="00F377C2">
      <w:pPr>
        <w:ind w:firstLine="709"/>
        <w:jc w:val="both"/>
        <w:rPr>
          <w:sz w:val="28"/>
          <w:szCs w:val="28"/>
        </w:rPr>
      </w:pPr>
      <w:r>
        <w:rPr>
          <w:sz w:val="28"/>
          <w:szCs w:val="28"/>
        </w:rPr>
        <w:t>2.16. Показатели доступности и качества муниципальной услуги.</w:t>
      </w:r>
    </w:p>
    <w:p w:rsidR="00F377C2" w:rsidRDefault="00F377C2" w:rsidP="00F377C2">
      <w:pPr>
        <w:suppressAutoHyphens w:val="0"/>
        <w:ind w:firstLine="851"/>
        <w:jc w:val="both"/>
        <w:rPr>
          <w:sz w:val="28"/>
          <w:szCs w:val="28"/>
          <w:lang w:eastAsia="ru-RU"/>
        </w:rPr>
      </w:pPr>
      <w:r>
        <w:rPr>
          <w:sz w:val="28"/>
          <w:szCs w:val="28"/>
          <w:lang w:eastAsia="ru-RU"/>
        </w:rPr>
        <w:t>Критериями оценки качества и доступности муниципальной услуги являются:</w:t>
      </w:r>
    </w:p>
    <w:p w:rsidR="00F377C2" w:rsidRDefault="00F377C2" w:rsidP="00F377C2">
      <w:pPr>
        <w:autoSpaceDE w:val="0"/>
        <w:ind w:firstLine="720"/>
        <w:jc w:val="both"/>
        <w:rPr>
          <w:sz w:val="28"/>
          <w:szCs w:val="28"/>
        </w:rPr>
      </w:pPr>
      <w:r>
        <w:rPr>
          <w:sz w:val="28"/>
          <w:szCs w:val="28"/>
        </w:rPr>
        <w:t>- соблюдение сроков предоставления муниципальной услуги и условий ожидания приема;</w:t>
      </w:r>
    </w:p>
    <w:p w:rsidR="00F377C2" w:rsidRDefault="00F377C2" w:rsidP="00F377C2">
      <w:pPr>
        <w:autoSpaceDE w:val="0"/>
        <w:ind w:firstLine="720"/>
        <w:jc w:val="both"/>
        <w:rPr>
          <w:sz w:val="28"/>
          <w:szCs w:val="28"/>
        </w:rPr>
      </w:pPr>
      <w:r>
        <w:rPr>
          <w:sz w:val="28"/>
          <w:szCs w:val="28"/>
        </w:rPr>
        <w:t xml:space="preserve">- своевременное, полное информирование о муниципальной услуге посредством форм информирования, предусмотренных </w:t>
      </w:r>
      <w:r>
        <w:rPr>
          <w:color w:val="000000"/>
          <w:sz w:val="28"/>
          <w:szCs w:val="28"/>
        </w:rPr>
        <w:t>подпунктами 1.3.1. – 1.3.2. пункта 1.3. административного регламента;</w:t>
      </w:r>
    </w:p>
    <w:p w:rsidR="00F377C2" w:rsidRDefault="00F377C2" w:rsidP="00F377C2">
      <w:pPr>
        <w:ind w:firstLine="709"/>
        <w:jc w:val="both"/>
        <w:rPr>
          <w:sz w:val="28"/>
          <w:szCs w:val="28"/>
        </w:rPr>
      </w:pPr>
      <w:r>
        <w:rPr>
          <w:sz w:val="28"/>
          <w:szCs w:val="28"/>
        </w:rPr>
        <w:t>- обоснованность отказов в предоставлении муниципальной услуги;</w:t>
      </w:r>
    </w:p>
    <w:p w:rsidR="00F377C2" w:rsidRDefault="00F377C2" w:rsidP="00F377C2">
      <w:pPr>
        <w:ind w:firstLine="709"/>
        <w:jc w:val="both"/>
        <w:rPr>
          <w:sz w:val="28"/>
          <w:szCs w:val="28"/>
        </w:rPr>
      </w:pPr>
      <w:r>
        <w:rPr>
          <w:sz w:val="28"/>
          <w:szCs w:val="28"/>
        </w:rPr>
        <w:t>- предоставление муниципальной услуги в электронной форме, если это не запрещено законом, а также в иных формах по выбору заявителя;</w:t>
      </w:r>
    </w:p>
    <w:p w:rsidR="00F377C2" w:rsidRDefault="00F377C2" w:rsidP="00F377C2">
      <w:pPr>
        <w:autoSpaceDE w:val="0"/>
        <w:ind w:firstLine="720"/>
        <w:jc w:val="both"/>
        <w:rPr>
          <w:sz w:val="28"/>
          <w:szCs w:val="28"/>
        </w:rPr>
      </w:pPr>
      <w:r>
        <w:rPr>
          <w:sz w:val="28"/>
          <w:szCs w:val="28"/>
        </w:rPr>
        <w:t>-</w:t>
      </w:r>
      <w:r>
        <w:t xml:space="preserve"> </w:t>
      </w:r>
      <w:r>
        <w:rPr>
          <w:sz w:val="28"/>
          <w:szCs w:val="28"/>
        </w:rPr>
        <w:t>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F377C2" w:rsidRDefault="00F377C2" w:rsidP="00F377C2">
      <w:pPr>
        <w:autoSpaceDE w:val="0"/>
        <w:ind w:firstLine="720"/>
        <w:jc w:val="both"/>
        <w:rPr>
          <w:sz w:val="28"/>
          <w:szCs w:val="28"/>
        </w:rPr>
      </w:pPr>
      <w:r>
        <w:rPr>
          <w:sz w:val="28"/>
          <w:szCs w:val="28"/>
        </w:rPr>
        <w:t>- ресурсное обеспечение исполнения административного регламента.</w:t>
      </w:r>
    </w:p>
    <w:p w:rsidR="00F377C2" w:rsidRDefault="00F377C2" w:rsidP="00F377C2">
      <w:pPr>
        <w:ind w:right="-186" w:firstLine="709"/>
        <w:jc w:val="both"/>
        <w:rPr>
          <w:color w:val="000000"/>
          <w:sz w:val="28"/>
          <w:szCs w:val="28"/>
          <w:shd w:val="clear" w:color="auto" w:fill="FFFFFF"/>
        </w:rPr>
      </w:pPr>
      <w:r>
        <w:rPr>
          <w:sz w:val="28"/>
          <w:szCs w:val="28"/>
        </w:rPr>
        <w:t xml:space="preserve">2.17. </w:t>
      </w:r>
      <w:r>
        <w:rPr>
          <w:color w:val="000000"/>
          <w:sz w:val="28"/>
          <w:szCs w:val="28"/>
          <w:shd w:val="clear" w:color="auto" w:fill="FFFFFF"/>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F377C2" w:rsidRDefault="00F377C2" w:rsidP="00F377C2">
      <w:pPr>
        <w:ind w:right="-186" w:firstLine="709"/>
        <w:jc w:val="both"/>
        <w:rPr>
          <w:sz w:val="28"/>
          <w:szCs w:val="28"/>
        </w:rPr>
      </w:pPr>
      <w:r>
        <w:rPr>
          <w:sz w:val="28"/>
          <w:szCs w:val="28"/>
        </w:rPr>
        <w:t>Требования к предоставлению муниципальной услуги в электронном  виде.</w:t>
      </w:r>
    </w:p>
    <w:p w:rsidR="00F377C2" w:rsidRPr="00C51264" w:rsidRDefault="00F377C2" w:rsidP="00F377C2">
      <w:pPr>
        <w:ind w:right="-186" w:firstLine="709"/>
        <w:jc w:val="both"/>
        <w:rPr>
          <w:sz w:val="28"/>
          <w:szCs w:val="28"/>
        </w:rPr>
      </w:pPr>
      <w:r>
        <w:rPr>
          <w:sz w:val="28"/>
          <w:szCs w:val="28"/>
        </w:rPr>
        <w:t xml:space="preserve">В случае направления документов в электронном виде через региональный </w:t>
      </w:r>
      <w:r w:rsidRPr="00C51264">
        <w:rPr>
          <w:sz w:val="28"/>
          <w:szCs w:val="28"/>
        </w:rPr>
        <w:t xml:space="preserve">портал </w:t>
      </w:r>
      <w:hyperlink r:id="rId33" w:history="1">
        <w:r w:rsidRPr="00C51264">
          <w:rPr>
            <w:rStyle w:val="a6"/>
            <w:color w:val="auto"/>
            <w:sz w:val="28"/>
            <w:szCs w:val="28"/>
            <w:u w:val="none"/>
          </w:rPr>
          <w:t>http://gosuslugi.astrobl.ru</w:t>
        </w:r>
      </w:hyperlink>
      <w:r w:rsidRPr="00C51264">
        <w:rPr>
          <w:sz w:val="28"/>
          <w:szCs w:val="28"/>
        </w:rPr>
        <w:t xml:space="preserve"> либо федеральный портал  </w:t>
      </w:r>
      <w:hyperlink r:id="rId34" w:history="1">
        <w:r w:rsidRPr="00C51264">
          <w:rPr>
            <w:rStyle w:val="a6"/>
            <w:color w:val="auto"/>
            <w:sz w:val="28"/>
            <w:szCs w:val="28"/>
            <w:u w:val="none"/>
          </w:rPr>
          <w:t>http://www.gosuslugi.ru</w:t>
        </w:r>
      </w:hyperlink>
      <w:r w:rsidRPr="00C51264">
        <w:rPr>
          <w:sz w:val="28"/>
          <w:szCs w:val="28"/>
        </w:rPr>
        <w:t>:</w:t>
      </w:r>
    </w:p>
    <w:p w:rsidR="00F377C2" w:rsidRPr="00C51264" w:rsidRDefault="00F377C2" w:rsidP="00F377C2">
      <w:pPr>
        <w:ind w:right="-186" w:firstLine="720"/>
        <w:jc w:val="both"/>
        <w:rPr>
          <w:sz w:val="28"/>
          <w:szCs w:val="28"/>
        </w:rPr>
      </w:pPr>
      <w:r w:rsidRPr="00C51264">
        <w:rPr>
          <w:sz w:val="28"/>
          <w:szCs w:val="28"/>
        </w:rPr>
        <w:t xml:space="preserve">- заявление и необходимые сведения, указанные в подпунктах 2.6.1.-2.6.4. пункта 2.6. административного регламента, должны быть заполнены в электронном виде, согласно представленным на региональном портале  </w:t>
      </w:r>
      <w:hyperlink r:id="rId35" w:history="1">
        <w:r w:rsidRPr="00C51264">
          <w:rPr>
            <w:rStyle w:val="a6"/>
            <w:color w:val="auto"/>
            <w:sz w:val="28"/>
            <w:szCs w:val="28"/>
            <w:u w:val="none"/>
          </w:rPr>
          <w:t>http://gosuslugi.astrobl.ru</w:t>
        </w:r>
      </w:hyperlink>
      <w:r w:rsidRPr="00C51264">
        <w:rPr>
          <w:sz w:val="28"/>
          <w:szCs w:val="28"/>
        </w:rPr>
        <w:t xml:space="preserve"> либо федеральном портале  </w:t>
      </w:r>
      <w:hyperlink r:id="rId36" w:history="1">
        <w:r w:rsidRPr="00C51264">
          <w:rPr>
            <w:rStyle w:val="a6"/>
            <w:color w:val="auto"/>
            <w:sz w:val="28"/>
            <w:szCs w:val="28"/>
            <w:u w:val="none"/>
          </w:rPr>
          <w:t>http://www.gosuslugi.ru</w:t>
        </w:r>
      </w:hyperlink>
      <w:r w:rsidRPr="00C51264">
        <w:rPr>
          <w:sz w:val="28"/>
          <w:szCs w:val="28"/>
        </w:rPr>
        <w:t xml:space="preserve"> электронным формам;</w:t>
      </w:r>
    </w:p>
    <w:p w:rsidR="00F377C2" w:rsidRDefault="00F377C2" w:rsidP="00F377C2">
      <w:pPr>
        <w:ind w:right="-186" w:firstLine="720"/>
        <w:jc w:val="both"/>
        <w:rPr>
          <w:sz w:val="28"/>
          <w:szCs w:val="28"/>
        </w:rPr>
      </w:pPr>
      <w:r w:rsidRPr="00C51264">
        <w:rPr>
          <w:sz w:val="28"/>
          <w:szCs w:val="28"/>
        </w:rPr>
        <w:t xml:space="preserve">- документы, указанные в подпунктах 2.6.1.-2.6.4. пункта 2.6. административного регламента, должны </w:t>
      </w:r>
      <w:r>
        <w:rPr>
          <w:sz w:val="28"/>
          <w:szCs w:val="28"/>
        </w:rPr>
        <w:t xml:space="preserve">быть отсканированы в формате </w:t>
      </w:r>
      <w:proofErr w:type="spellStart"/>
      <w:r>
        <w:rPr>
          <w:sz w:val="28"/>
          <w:szCs w:val="28"/>
        </w:rPr>
        <w:t>Portable</w:t>
      </w:r>
      <w:proofErr w:type="spellEnd"/>
      <w:r>
        <w:rPr>
          <w:sz w:val="28"/>
          <w:szCs w:val="28"/>
        </w:rPr>
        <w:t xml:space="preserve"> </w:t>
      </w:r>
      <w:proofErr w:type="spellStart"/>
      <w:r>
        <w:rPr>
          <w:sz w:val="28"/>
          <w:szCs w:val="28"/>
        </w:rPr>
        <w:t>Document</w:t>
      </w:r>
      <w:proofErr w:type="spellEnd"/>
      <w:r>
        <w:rPr>
          <w:sz w:val="28"/>
          <w:szCs w:val="28"/>
        </w:rPr>
        <w:t xml:space="preserve"> </w:t>
      </w:r>
      <w:proofErr w:type="spellStart"/>
      <w:r>
        <w:rPr>
          <w:sz w:val="28"/>
          <w:szCs w:val="28"/>
        </w:rPr>
        <w:t>Format</w:t>
      </w:r>
      <w:proofErr w:type="spellEnd"/>
      <w:r>
        <w:rPr>
          <w:sz w:val="28"/>
          <w:szCs w:val="28"/>
        </w:rPr>
        <w:t xml:space="preserve"> (PDF), сформированы в архив данных в формате - «.</w:t>
      </w:r>
      <w:proofErr w:type="spellStart"/>
      <w:r>
        <w:rPr>
          <w:sz w:val="28"/>
          <w:szCs w:val="28"/>
        </w:rPr>
        <w:t>zip</w:t>
      </w:r>
      <w:proofErr w:type="spellEnd"/>
      <w:r>
        <w:rPr>
          <w:sz w:val="28"/>
          <w:szCs w:val="28"/>
        </w:rPr>
        <w:t>» либо «.</w:t>
      </w:r>
      <w:proofErr w:type="spellStart"/>
      <w:r>
        <w:rPr>
          <w:sz w:val="28"/>
          <w:szCs w:val="28"/>
        </w:rPr>
        <w:t>rar</w:t>
      </w:r>
      <w:proofErr w:type="spellEnd"/>
      <w:r>
        <w:rPr>
          <w:sz w:val="28"/>
          <w:szCs w:val="28"/>
        </w:rPr>
        <w:t xml:space="preserve">» и заверены электронной цифровой подписью. </w:t>
      </w:r>
    </w:p>
    <w:p w:rsidR="00F377C2" w:rsidRDefault="00F377C2" w:rsidP="00F377C2">
      <w:pPr>
        <w:shd w:val="clear" w:color="auto" w:fill="FFFFFF"/>
        <w:suppressAutoHyphens w:val="0"/>
        <w:spacing w:before="29"/>
        <w:ind w:firstLine="720"/>
        <w:jc w:val="center"/>
        <w:rPr>
          <w:b/>
          <w:lang w:eastAsia="ru-RU"/>
        </w:rPr>
      </w:pPr>
    </w:p>
    <w:p w:rsidR="00F377C2" w:rsidRDefault="00F377C2" w:rsidP="00F377C2">
      <w:pPr>
        <w:shd w:val="clear" w:color="auto" w:fill="FFFFFF"/>
        <w:suppressAutoHyphens w:val="0"/>
        <w:spacing w:before="29"/>
        <w:ind w:firstLine="720"/>
        <w:jc w:val="center"/>
        <w:rPr>
          <w:sz w:val="28"/>
          <w:szCs w:val="28"/>
          <w:lang w:eastAsia="ru-RU"/>
        </w:rPr>
      </w:pPr>
      <w:r>
        <w:rPr>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77C2" w:rsidRDefault="00F377C2" w:rsidP="00F377C2">
      <w:pPr>
        <w:shd w:val="clear" w:color="auto" w:fill="FFFFFF"/>
        <w:suppressAutoHyphens w:val="0"/>
        <w:spacing w:before="29"/>
        <w:ind w:firstLine="720"/>
        <w:jc w:val="center"/>
        <w:rPr>
          <w:sz w:val="28"/>
          <w:szCs w:val="28"/>
          <w:lang w:eastAsia="ru-RU"/>
        </w:rPr>
      </w:pPr>
    </w:p>
    <w:p w:rsidR="00F377C2" w:rsidRDefault="00F377C2" w:rsidP="00F377C2">
      <w:pPr>
        <w:shd w:val="clear" w:color="auto" w:fill="FFFFFF"/>
        <w:suppressAutoHyphens w:val="0"/>
        <w:spacing w:before="29"/>
        <w:ind w:firstLine="720"/>
        <w:jc w:val="both"/>
        <w:rPr>
          <w:sz w:val="28"/>
          <w:szCs w:val="28"/>
          <w:lang w:eastAsia="ru-RU"/>
        </w:rPr>
      </w:pPr>
      <w:r>
        <w:rPr>
          <w:sz w:val="28"/>
          <w:szCs w:val="28"/>
          <w:lang w:eastAsia="ru-RU"/>
        </w:rPr>
        <w:t xml:space="preserve">3.1. Предоставление муниципальной услуги включает в себя выполнение следующих административных процедур: </w:t>
      </w:r>
    </w:p>
    <w:p w:rsidR="00F377C2" w:rsidRDefault="00F377C2" w:rsidP="00F377C2">
      <w:pPr>
        <w:suppressAutoHyphens w:val="0"/>
        <w:autoSpaceDE w:val="0"/>
        <w:autoSpaceDN w:val="0"/>
        <w:adjustRightInd w:val="0"/>
        <w:ind w:firstLine="720"/>
        <w:jc w:val="both"/>
        <w:rPr>
          <w:sz w:val="28"/>
          <w:szCs w:val="28"/>
          <w:lang w:eastAsia="ru-RU"/>
        </w:rPr>
      </w:pPr>
      <w:bookmarkStart w:id="8" w:name="OLE_LINK1"/>
      <w:bookmarkStart w:id="9" w:name="OLE_LINK2"/>
      <w:r>
        <w:rPr>
          <w:sz w:val="28"/>
          <w:szCs w:val="28"/>
          <w:lang w:eastAsia="ru-RU"/>
        </w:rPr>
        <w:t xml:space="preserve">- прием и регистрация заявления и документов, представленных заявителем – 2 рабочих дня; </w:t>
      </w:r>
    </w:p>
    <w:bookmarkEnd w:id="8"/>
    <w:bookmarkEnd w:id="9"/>
    <w:p w:rsidR="00F377C2" w:rsidRDefault="00F377C2" w:rsidP="00F377C2">
      <w:pPr>
        <w:suppressAutoHyphens w:val="0"/>
        <w:autoSpaceDE w:val="0"/>
        <w:autoSpaceDN w:val="0"/>
        <w:adjustRightInd w:val="0"/>
        <w:ind w:firstLine="720"/>
        <w:jc w:val="both"/>
        <w:rPr>
          <w:sz w:val="28"/>
          <w:szCs w:val="28"/>
          <w:lang w:eastAsia="ru-RU"/>
        </w:rPr>
      </w:pPr>
      <w:r>
        <w:rPr>
          <w:sz w:val="28"/>
          <w:szCs w:val="28"/>
          <w:lang w:eastAsia="ru-RU"/>
        </w:rPr>
        <w:t xml:space="preserve">- рассмотрение, подготовка, принятие решения о признании либо об отказе в признании молодой семьи участницей подпрограммы, направление уведомления – 15 дней; </w:t>
      </w:r>
    </w:p>
    <w:p w:rsidR="00F377C2" w:rsidRDefault="00F377C2" w:rsidP="00F377C2">
      <w:pPr>
        <w:suppressAutoHyphens w:val="0"/>
        <w:autoSpaceDE w:val="0"/>
        <w:autoSpaceDN w:val="0"/>
        <w:adjustRightInd w:val="0"/>
        <w:ind w:firstLine="720"/>
        <w:jc w:val="both"/>
        <w:rPr>
          <w:sz w:val="28"/>
          <w:szCs w:val="28"/>
          <w:lang w:eastAsia="ru-RU"/>
        </w:rPr>
      </w:pPr>
      <w:r>
        <w:rPr>
          <w:sz w:val="28"/>
          <w:szCs w:val="28"/>
          <w:lang w:eastAsia="ru-RU"/>
        </w:rPr>
        <w:t xml:space="preserve">- организация межведомственного информационного взаимодействия - </w:t>
      </w:r>
      <w:r>
        <w:rPr>
          <w:sz w:val="28"/>
          <w:szCs w:val="28"/>
        </w:rPr>
        <w:t>5 рабочих дней;</w:t>
      </w:r>
    </w:p>
    <w:p w:rsidR="00F377C2" w:rsidRDefault="00F377C2" w:rsidP="00F377C2">
      <w:pPr>
        <w:pStyle w:val="a3"/>
        <w:spacing w:before="0" w:after="0"/>
        <w:ind w:firstLine="720"/>
        <w:jc w:val="both"/>
        <w:rPr>
          <w:sz w:val="28"/>
          <w:szCs w:val="28"/>
          <w:lang w:eastAsia="ru-RU"/>
        </w:rPr>
      </w:pPr>
      <w:r>
        <w:rPr>
          <w:spacing w:val="4"/>
          <w:sz w:val="28"/>
          <w:szCs w:val="28"/>
          <w:lang w:eastAsia="ru-RU"/>
        </w:rPr>
        <w:t xml:space="preserve">- </w:t>
      </w:r>
      <w:r>
        <w:rPr>
          <w:sz w:val="28"/>
          <w:szCs w:val="28"/>
        </w:rPr>
        <w:t>формирование списка молодых семей – участников подпрограммы, изъявивших желание получить социальную выплату в планируемом году по муниципальному образованию «</w:t>
      </w:r>
      <w:proofErr w:type="spellStart"/>
      <w:r>
        <w:rPr>
          <w:sz w:val="28"/>
          <w:szCs w:val="28"/>
        </w:rPr>
        <w:t>Ахтубинский</w:t>
      </w:r>
      <w:proofErr w:type="spellEnd"/>
      <w:r>
        <w:rPr>
          <w:sz w:val="28"/>
          <w:szCs w:val="28"/>
        </w:rPr>
        <w:t xml:space="preserve"> район» и направление его в агентство – до 1 сентября года, предшествующего планируемому году</w:t>
      </w:r>
      <w:r>
        <w:rPr>
          <w:sz w:val="28"/>
          <w:szCs w:val="28"/>
          <w:lang w:eastAsia="ru-RU"/>
        </w:rPr>
        <w:t>;</w:t>
      </w:r>
    </w:p>
    <w:p w:rsidR="00F377C2" w:rsidRDefault="00F377C2" w:rsidP="00F377C2">
      <w:pPr>
        <w:pStyle w:val="a3"/>
        <w:spacing w:before="0" w:after="0"/>
        <w:ind w:firstLine="720"/>
        <w:jc w:val="both"/>
        <w:rPr>
          <w:sz w:val="28"/>
          <w:szCs w:val="28"/>
        </w:rPr>
      </w:pPr>
      <w:r>
        <w:rPr>
          <w:sz w:val="28"/>
          <w:szCs w:val="28"/>
          <w:lang w:eastAsia="ru-RU"/>
        </w:rPr>
        <w:t>- о</w:t>
      </w:r>
      <w:r>
        <w:rPr>
          <w:sz w:val="28"/>
          <w:szCs w:val="28"/>
        </w:rPr>
        <w:t xml:space="preserve">формление и выдача молодой семье свидетельства либо отказ в его выдаче – 2 месяца; </w:t>
      </w:r>
    </w:p>
    <w:p w:rsidR="00F377C2" w:rsidRDefault="00F377C2" w:rsidP="00F377C2">
      <w:pPr>
        <w:suppressAutoHyphens w:val="0"/>
        <w:ind w:right="-5" w:firstLine="720"/>
        <w:jc w:val="both"/>
        <w:rPr>
          <w:sz w:val="28"/>
          <w:szCs w:val="28"/>
          <w:lang w:eastAsia="ru-RU"/>
        </w:rPr>
      </w:pPr>
      <w:r>
        <w:rPr>
          <w:sz w:val="28"/>
          <w:szCs w:val="28"/>
          <w:lang w:eastAsia="ru-RU"/>
        </w:rPr>
        <w:t>- направление ходатайства в адрес агентства о внесении изменений в список молодых семей – претендентов на получение социальных выплат в планируемом году на высвободившуюся сумму средств – 19 дней;</w:t>
      </w:r>
    </w:p>
    <w:p w:rsidR="00F377C2" w:rsidRDefault="00F377C2" w:rsidP="00F377C2">
      <w:pPr>
        <w:shd w:val="clear" w:color="auto" w:fill="FFFFFF"/>
        <w:suppressAutoHyphens w:val="0"/>
        <w:spacing w:before="29"/>
        <w:ind w:firstLine="720"/>
        <w:jc w:val="both"/>
        <w:rPr>
          <w:sz w:val="28"/>
          <w:szCs w:val="28"/>
          <w:lang w:eastAsia="ru-RU"/>
        </w:rPr>
      </w:pPr>
      <w:r>
        <w:rPr>
          <w:sz w:val="28"/>
          <w:szCs w:val="28"/>
          <w:lang w:eastAsia="ru-RU"/>
        </w:rPr>
        <w:t>- выдача свидетельства на высвободившуюся сумму средств – 7 рабочих дней;</w:t>
      </w:r>
    </w:p>
    <w:p w:rsidR="00F377C2" w:rsidRDefault="00F377C2" w:rsidP="00F377C2">
      <w:pPr>
        <w:shd w:val="clear" w:color="auto" w:fill="FFFFFF"/>
        <w:suppressAutoHyphens w:val="0"/>
        <w:spacing w:before="29"/>
        <w:ind w:firstLine="720"/>
        <w:jc w:val="both"/>
        <w:rPr>
          <w:sz w:val="28"/>
          <w:szCs w:val="28"/>
          <w:lang w:eastAsia="ru-RU"/>
        </w:rPr>
      </w:pPr>
      <w:r>
        <w:rPr>
          <w:sz w:val="28"/>
          <w:szCs w:val="28"/>
          <w:lang w:eastAsia="ru-RU"/>
        </w:rPr>
        <w:t xml:space="preserve">- </w:t>
      </w:r>
      <w:r>
        <w:rPr>
          <w:sz w:val="28"/>
          <w:szCs w:val="28"/>
        </w:rPr>
        <w:t>замена выданного свидетельства, при возникновении у молодой семьи - претендента определённых обстоятельств – 30 дней.</w:t>
      </w:r>
    </w:p>
    <w:p w:rsidR="00F377C2" w:rsidRDefault="00F377C2" w:rsidP="00F377C2">
      <w:pPr>
        <w:shd w:val="clear" w:color="auto" w:fill="FFFFFF"/>
        <w:suppressAutoHyphens w:val="0"/>
        <w:spacing w:before="29"/>
        <w:ind w:firstLine="720"/>
        <w:jc w:val="both"/>
        <w:rPr>
          <w:sz w:val="28"/>
          <w:szCs w:val="28"/>
          <w:lang w:eastAsia="ru-RU"/>
        </w:rPr>
      </w:pPr>
      <w:r>
        <w:rPr>
          <w:sz w:val="28"/>
          <w:szCs w:val="28"/>
          <w:lang w:eastAsia="ru-RU"/>
        </w:rPr>
        <w:t xml:space="preserve">- предоставление молодой семье социальной выплаты на приобретение </w:t>
      </w:r>
      <w:r>
        <w:rPr>
          <w:sz w:val="28"/>
          <w:szCs w:val="28"/>
        </w:rPr>
        <w:t>жилого помещения или строительство индивидуального жилого дома</w:t>
      </w:r>
      <w:r>
        <w:rPr>
          <w:sz w:val="28"/>
          <w:szCs w:val="28"/>
          <w:lang w:eastAsia="ru-RU"/>
        </w:rPr>
        <w:t xml:space="preserve"> в рамках реализации подпрограммы – 5 рабочих дней.</w:t>
      </w:r>
    </w:p>
    <w:p w:rsidR="00F377C2" w:rsidRDefault="00F377C2" w:rsidP="00F377C2">
      <w:pPr>
        <w:pStyle w:val="3"/>
        <w:tabs>
          <w:tab w:val="left" w:pos="1260"/>
        </w:tabs>
        <w:spacing w:line="240" w:lineRule="auto"/>
        <w:ind w:left="0" w:firstLine="720"/>
      </w:pPr>
      <w:r>
        <w:t>Блок – схема последовательности административных процедур при предоставлении муниципальной услуги прилагается.</w:t>
      </w:r>
    </w:p>
    <w:p w:rsidR="00F377C2" w:rsidRDefault="00F377C2" w:rsidP="00F377C2">
      <w:pPr>
        <w:autoSpaceDE w:val="0"/>
        <w:ind w:firstLine="720"/>
        <w:jc w:val="both"/>
        <w:rPr>
          <w:sz w:val="28"/>
          <w:szCs w:val="28"/>
        </w:rPr>
      </w:pPr>
      <w:r>
        <w:rPr>
          <w:sz w:val="28"/>
          <w:szCs w:val="28"/>
        </w:rPr>
        <w:t>3.1.1. Прием и регистрация заявления и документов от заявителя.</w:t>
      </w:r>
    </w:p>
    <w:p w:rsidR="00F377C2" w:rsidRDefault="00F377C2" w:rsidP="00F377C2">
      <w:pPr>
        <w:suppressAutoHyphens w:val="0"/>
        <w:ind w:firstLine="709"/>
        <w:jc w:val="both"/>
        <w:rPr>
          <w:sz w:val="28"/>
          <w:szCs w:val="28"/>
          <w:lang w:eastAsia="ru-RU"/>
        </w:rPr>
      </w:pPr>
      <w:r>
        <w:rPr>
          <w:sz w:val="28"/>
          <w:szCs w:val="28"/>
          <w:lang w:eastAsia="ru-RU"/>
        </w:rPr>
        <w:t>Основанием для начала данной административной процедуры является поступление в комитет заявления и документов.</w:t>
      </w:r>
    </w:p>
    <w:p w:rsidR="00F377C2" w:rsidRDefault="00F377C2" w:rsidP="00F377C2">
      <w:pPr>
        <w:suppressAutoHyphens w:val="0"/>
        <w:ind w:firstLine="851"/>
        <w:jc w:val="both"/>
        <w:rPr>
          <w:sz w:val="28"/>
          <w:szCs w:val="28"/>
          <w:lang w:eastAsia="ru-RU"/>
        </w:rPr>
      </w:pPr>
      <w:r>
        <w:rPr>
          <w:sz w:val="28"/>
          <w:szCs w:val="28"/>
          <w:lang w:eastAsia="ru-RU"/>
        </w:rPr>
        <w:t>Срок выполнения данной административной процедуры не может превышать 2 рабочих дней.</w:t>
      </w:r>
    </w:p>
    <w:p w:rsidR="00F377C2" w:rsidRDefault="00F377C2" w:rsidP="00F377C2">
      <w:pPr>
        <w:autoSpaceDE w:val="0"/>
        <w:ind w:firstLine="720"/>
        <w:jc w:val="both"/>
        <w:rPr>
          <w:sz w:val="28"/>
          <w:szCs w:val="28"/>
        </w:rPr>
      </w:pPr>
      <w:r>
        <w:rPr>
          <w:sz w:val="28"/>
          <w:szCs w:val="28"/>
        </w:rPr>
        <w:t>Ответственным за исполнение  административной процедуры является должностное лицо.</w:t>
      </w:r>
    </w:p>
    <w:p w:rsidR="00F377C2" w:rsidRDefault="00F377C2" w:rsidP="00F377C2">
      <w:pPr>
        <w:autoSpaceDE w:val="0"/>
        <w:ind w:firstLine="720"/>
        <w:jc w:val="both"/>
        <w:rPr>
          <w:sz w:val="28"/>
          <w:szCs w:val="28"/>
        </w:rPr>
      </w:pPr>
      <w:r>
        <w:rPr>
          <w:sz w:val="28"/>
          <w:szCs w:val="28"/>
        </w:rPr>
        <w:t>При личном обращении заявителя либо иного уполномоченного лица при наличии надлежащим образом оформленных полномочий должностное лицо устанавливает личность заявителя, принимает заявление и документы и регистрирует их в журнале регистрации заявлений, документов поступивших от молодых семей в рамках подпрограммы (далее – журнал регистрации).</w:t>
      </w:r>
    </w:p>
    <w:p w:rsidR="00F377C2" w:rsidRDefault="00F377C2" w:rsidP="00F377C2">
      <w:pPr>
        <w:suppressAutoHyphens w:val="0"/>
        <w:ind w:firstLine="851"/>
        <w:jc w:val="both"/>
        <w:rPr>
          <w:sz w:val="28"/>
          <w:szCs w:val="28"/>
          <w:lang w:eastAsia="ru-RU"/>
        </w:rPr>
      </w:pPr>
      <w:r>
        <w:rPr>
          <w:sz w:val="28"/>
          <w:szCs w:val="28"/>
          <w:lang w:eastAsia="ru-RU"/>
        </w:rPr>
        <w:t>При поступлении заявления и документов по почте заказным письмом (бандеролью с описью вложенных документов и уведомлением о вручении) должностное лицо принимает документы, выполняя при этом следующие действия:</w:t>
      </w:r>
    </w:p>
    <w:p w:rsidR="00F377C2" w:rsidRDefault="00F377C2" w:rsidP="00F377C2">
      <w:pPr>
        <w:suppressAutoHyphens w:val="0"/>
        <w:ind w:firstLine="851"/>
        <w:jc w:val="both"/>
        <w:rPr>
          <w:sz w:val="28"/>
          <w:szCs w:val="28"/>
          <w:lang w:eastAsia="ru-RU"/>
        </w:rPr>
      </w:pPr>
      <w:r>
        <w:rPr>
          <w:sz w:val="28"/>
          <w:szCs w:val="28"/>
          <w:lang w:eastAsia="ru-RU"/>
        </w:rPr>
        <w:lastRenderedPageBreak/>
        <w:t xml:space="preserve">- вскрывает конверт, проверяет наличие в них документов, к заявлению прилагает конверт; </w:t>
      </w:r>
    </w:p>
    <w:p w:rsidR="00F377C2" w:rsidRDefault="00F377C2" w:rsidP="00F377C2">
      <w:pPr>
        <w:suppressAutoHyphens w:val="0"/>
        <w:ind w:firstLine="851"/>
        <w:jc w:val="both"/>
        <w:rPr>
          <w:sz w:val="28"/>
          <w:szCs w:val="28"/>
        </w:rPr>
      </w:pPr>
      <w:r>
        <w:rPr>
          <w:sz w:val="28"/>
          <w:szCs w:val="28"/>
          <w:lang w:eastAsia="ru-RU"/>
        </w:rPr>
        <w:t>- регистрирует заявление и документы в журнале входящей корреспонденции комитета</w:t>
      </w:r>
      <w:r>
        <w:rPr>
          <w:sz w:val="28"/>
          <w:szCs w:val="28"/>
        </w:rPr>
        <w:t xml:space="preserve"> и в журнале регистрации</w:t>
      </w:r>
      <w:r>
        <w:rPr>
          <w:sz w:val="28"/>
          <w:szCs w:val="28"/>
          <w:lang w:eastAsia="ru-RU"/>
        </w:rPr>
        <w:t>.</w:t>
      </w:r>
      <w:r>
        <w:rPr>
          <w:sz w:val="28"/>
          <w:szCs w:val="28"/>
        </w:rPr>
        <w:t xml:space="preserve"> </w:t>
      </w:r>
    </w:p>
    <w:p w:rsidR="00F377C2" w:rsidRDefault="00F377C2" w:rsidP="00F377C2">
      <w:pPr>
        <w:suppressAutoHyphens w:val="0"/>
        <w:ind w:firstLine="851"/>
        <w:jc w:val="both"/>
        <w:rPr>
          <w:sz w:val="28"/>
          <w:szCs w:val="28"/>
          <w:lang w:eastAsia="ru-RU"/>
        </w:rPr>
      </w:pPr>
      <w:r>
        <w:rPr>
          <w:sz w:val="28"/>
          <w:szCs w:val="28"/>
          <w:lang w:eastAsia="ru-RU"/>
        </w:rPr>
        <w:t>В случае поступлении заявления и документов в электронной форме через единый и региональный порталы должностное лицо, принимает заявление и документы, выполняя при этом следующие действия:</w:t>
      </w:r>
    </w:p>
    <w:p w:rsidR="00F377C2" w:rsidRDefault="00F377C2" w:rsidP="00F377C2">
      <w:pPr>
        <w:suppressAutoHyphens w:val="0"/>
        <w:ind w:firstLine="851"/>
        <w:jc w:val="both"/>
        <w:rPr>
          <w:sz w:val="28"/>
          <w:szCs w:val="28"/>
          <w:lang w:eastAsia="ru-RU"/>
        </w:rPr>
      </w:pPr>
      <w:r>
        <w:rPr>
          <w:sz w:val="28"/>
          <w:szCs w:val="28"/>
          <w:lang w:eastAsia="ru-RU"/>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Pr>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w:t>
      </w:r>
      <w:proofErr w:type="gramEnd"/>
      <w:r>
        <w:rPr>
          <w:sz w:val="28"/>
          <w:szCs w:val="28"/>
          <w:lang w:eastAsia="ru-RU"/>
        </w:rPr>
        <w:t xml:space="preserve"> квалифицированной электронной подписью; </w:t>
      </w:r>
    </w:p>
    <w:p w:rsidR="00F377C2" w:rsidRDefault="00F377C2" w:rsidP="00F377C2">
      <w:pPr>
        <w:suppressAutoHyphens w:val="0"/>
        <w:ind w:firstLine="709"/>
        <w:jc w:val="both"/>
        <w:rPr>
          <w:sz w:val="28"/>
          <w:szCs w:val="28"/>
          <w:lang w:eastAsia="ru-RU"/>
        </w:rPr>
      </w:pPr>
      <w:r>
        <w:rPr>
          <w:sz w:val="28"/>
          <w:szCs w:val="28"/>
          <w:lang w:eastAsia="ru-RU"/>
        </w:rPr>
        <w:t>- распечатывает заявление и документы;</w:t>
      </w:r>
    </w:p>
    <w:p w:rsidR="00F377C2" w:rsidRDefault="00F377C2" w:rsidP="00F377C2">
      <w:pPr>
        <w:autoSpaceDE w:val="0"/>
        <w:ind w:firstLine="720"/>
        <w:jc w:val="both"/>
        <w:rPr>
          <w:sz w:val="28"/>
          <w:szCs w:val="28"/>
          <w:lang w:eastAsia="ru-RU"/>
        </w:rPr>
      </w:pPr>
      <w:r>
        <w:rPr>
          <w:sz w:val="28"/>
          <w:szCs w:val="28"/>
          <w:lang w:eastAsia="ru-RU"/>
        </w:rPr>
        <w:t>- регистрирует документы в электронном виде в системе электронного документооборота.</w:t>
      </w:r>
    </w:p>
    <w:p w:rsidR="00F377C2" w:rsidRDefault="00F377C2" w:rsidP="00F377C2">
      <w:pPr>
        <w:autoSpaceDE w:val="0"/>
        <w:ind w:firstLine="720"/>
        <w:jc w:val="both"/>
        <w:rPr>
          <w:sz w:val="28"/>
          <w:szCs w:val="28"/>
        </w:rPr>
      </w:pPr>
      <w:r>
        <w:rPr>
          <w:sz w:val="28"/>
          <w:szCs w:val="28"/>
        </w:rPr>
        <w:t>В соответствии с ч.4 ст.7 ФЗ от 27.07.2010 № 210-ФЗ «Об организации предоставления государственных и муниципальных услуг» получения согласия заявителя на обработку его персональных данных не требуется в следующих случаях:</w:t>
      </w:r>
    </w:p>
    <w:p w:rsidR="00F377C2" w:rsidRDefault="00F377C2" w:rsidP="00F377C2">
      <w:pPr>
        <w:autoSpaceDE w:val="0"/>
        <w:ind w:firstLine="720"/>
        <w:jc w:val="both"/>
        <w:rPr>
          <w:sz w:val="28"/>
          <w:szCs w:val="28"/>
        </w:rPr>
      </w:pPr>
      <w:r>
        <w:rPr>
          <w:sz w:val="28"/>
          <w:szCs w:val="28"/>
        </w:rPr>
        <w:t>- регистрация заявителя на едином и региональном порталах государственных и муниципальных услуг;</w:t>
      </w:r>
    </w:p>
    <w:p w:rsidR="00F377C2" w:rsidRDefault="00F377C2" w:rsidP="00F377C2">
      <w:pPr>
        <w:autoSpaceDE w:val="0"/>
        <w:ind w:firstLine="720"/>
        <w:jc w:val="both"/>
        <w:rPr>
          <w:sz w:val="28"/>
          <w:szCs w:val="28"/>
        </w:rPr>
      </w:pPr>
      <w:r>
        <w:rPr>
          <w:sz w:val="28"/>
          <w:szCs w:val="28"/>
        </w:rPr>
        <w:t>- поступления в адрес соответствующего органа межведомственного запроса в отношении конкретного гражданина или юридического лица;</w:t>
      </w:r>
    </w:p>
    <w:p w:rsidR="00F377C2" w:rsidRDefault="00F377C2" w:rsidP="00F377C2">
      <w:pPr>
        <w:autoSpaceDE w:val="0"/>
        <w:ind w:firstLine="720"/>
        <w:jc w:val="both"/>
        <w:rPr>
          <w:sz w:val="28"/>
          <w:szCs w:val="28"/>
        </w:rPr>
      </w:pPr>
      <w:r>
        <w:rPr>
          <w:sz w:val="28"/>
          <w:szCs w:val="28"/>
        </w:rPr>
        <w:t>- поступления запроса заявителя на предоставлении ему муниципальной услуги.</w:t>
      </w:r>
    </w:p>
    <w:p w:rsidR="00F377C2" w:rsidRDefault="00F377C2" w:rsidP="00F377C2">
      <w:pPr>
        <w:autoSpaceDE w:val="0"/>
        <w:ind w:firstLine="720"/>
        <w:jc w:val="both"/>
        <w:rPr>
          <w:sz w:val="28"/>
          <w:szCs w:val="28"/>
        </w:rPr>
      </w:pPr>
      <w:r>
        <w:rPr>
          <w:sz w:val="28"/>
          <w:szCs w:val="28"/>
        </w:rPr>
        <w:t>Исключением являются случаи, если предоставление муниципальной услуги затрагивают персональные данные третьих лиц. В отношении таких сведений должно быть получено согласие этого субъекта в установленном порядке.</w:t>
      </w:r>
    </w:p>
    <w:p w:rsidR="00F377C2" w:rsidRDefault="00F377C2" w:rsidP="00F377C2">
      <w:pPr>
        <w:suppressAutoHyphens w:val="0"/>
        <w:ind w:firstLine="851"/>
        <w:jc w:val="both"/>
        <w:rPr>
          <w:sz w:val="28"/>
          <w:szCs w:val="28"/>
          <w:lang w:eastAsia="ru-RU"/>
        </w:rPr>
      </w:pPr>
      <w:r>
        <w:rPr>
          <w:sz w:val="28"/>
          <w:szCs w:val="28"/>
          <w:lang w:eastAsia="ru-RU"/>
        </w:rPr>
        <w:t>Критерием принятия решения при исполнении административной процедуры является наличие заявления и прилагаемых к нему документов.</w:t>
      </w:r>
    </w:p>
    <w:p w:rsidR="00F377C2" w:rsidRDefault="00F377C2" w:rsidP="00F377C2">
      <w:pPr>
        <w:suppressAutoHyphens w:val="0"/>
        <w:ind w:firstLine="851"/>
        <w:jc w:val="both"/>
        <w:rPr>
          <w:sz w:val="28"/>
          <w:szCs w:val="28"/>
          <w:lang w:eastAsia="ru-RU"/>
        </w:rPr>
      </w:pPr>
      <w:r>
        <w:rPr>
          <w:sz w:val="28"/>
          <w:szCs w:val="28"/>
        </w:rPr>
        <w:t>Результатом исполнения административной процедуры при личном обращении заявителя является подпись лица принявшего заявления и документы и их регистрация в журнале регистрации, при направлении документов по почте, в том числе электронном виде – регистрация заявления в журнале входящей корреспонденции.</w:t>
      </w:r>
    </w:p>
    <w:p w:rsidR="00F377C2" w:rsidRDefault="00F377C2" w:rsidP="00F377C2">
      <w:pPr>
        <w:suppressAutoHyphens w:val="0"/>
        <w:ind w:firstLine="851"/>
        <w:jc w:val="both"/>
        <w:rPr>
          <w:sz w:val="28"/>
          <w:szCs w:val="28"/>
          <w:lang w:eastAsia="ru-RU"/>
        </w:rPr>
      </w:pPr>
      <w:r>
        <w:rPr>
          <w:sz w:val="28"/>
          <w:szCs w:val="28"/>
          <w:lang w:eastAsia="ru-RU"/>
        </w:rPr>
        <w:t>Способом фиксации результата выполнения административной процедуры является регистрация заявления в журнале учета входящих документов.</w:t>
      </w:r>
    </w:p>
    <w:p w:rsidR="00F377C2" w:rsidRDefault="00F377C2" w:rsidP="00F377C2">
      <w:pPr>
        <w:autoSpaceDE w:val="0"/>
        <w:ind w:firstLine="720"/>
        <w:jc w:val="both"/>
        <w:rPr>
          <w:sz w:val="28"/>
          <w:szCs w:val="28"/>
        </w:rPr>
      </w:pPr>
      <w:r>
        <w:rPr>
          <w:sz w:val="28"/>
          <w:szCs w:val="28"/>
          <w:lang w:eastAsia="ru-RU"/>
        </w:rPr>
        <w:lastRenderedPageBreak/>
        <w:t>3.1.2. Рассмотрение, подготовка, принятие решения о признании либо об отказе в признании молодой семьи участницей подпрограммы, направление уведомления;</w:t>
      </w:r>
    </w:p>
    <w:p w:rsidR="00F377C2" w:rsidRDefault="00F377C2" w:rsidP="00F377C2">
      <w:pPr>
        <w:autoSpaceDE w:val="0"/>
        <w:ind w:firstLine="720"/>
        <w:jc w:val="both"/>
        <w:rPr>
          <w:sz w:val="28"/>
          <w:szCs w:val="28"/>
        </w:rPr>
      </w:pPr>
      <w:r>
        <w:rPr>
          <w:sz w:val="28"/>
          <w:szCs w:val="28"/>
        </w:rPr>
        <w:t xml:space="preserve">Основанием для начала административной процедуры служит принятие заявления и документов от заявителя, и их регистрация в журнале </w:t>
      </w:r>
      <w:r>
        <w:rPr>
          <w:color w:val="000000"/>
          <w:sz w:val="28"/>
          <w:szCs w:val="28"/>
        </w:rPr>
        <w:t>регистрации.</w:t>
      </w:r>
    </w:p>
    <w:p w:rsidR="00F377C2" w:rsidRDefault="00F377C2" w:rsidP="00F377C2">
      <w:pPr>
        <w:pStyle w:val="a3"/>
        <w:spacing w:before="0" w:after="0"/>
        <w:ind w:firstLine="709"/>
        <w:jc w:val="both"/>
        <w:rPr>
          <w:sz w:val="28"/>
          <w:szCs w:val="28"/>
        </w:rPr>
      </w:pPr>
      <w:r>
        <w:rPr>
          <w:sz w:val="28"/>
          <w:szCs w:val="28"/>
        </w:rPr>
        <w:t>Срок исполнения данной административной процедуры составляет - 15 рабочих дней.</w:t>
      </w:r>
    </w:p>
    <w:p w:rsidR="00F377C2" w:rsidRDefault="00F377C2" w:rsidP="00F377C2">
      <w:pPr>
        <w:autoSpaceDE w:val="0"/>
        <w:ind w:firstLine="720"/>
        <w:jc w:val="both"/>
        <w:rPr>
          <w:sz w:val="28"/>
          <w:szCs w:val="28"/>
        </w:rPr>
      </w:pPr>
      <w:r>
        <w:rPr>
          <w:sz w:val="28"/>
          <w:szCs w:val="28"/>
        </w:rPr>
        <w:t>Ответственным за исполнение  административной процедуры является должностное лицо.</w:t>
      </w:r>
    </w:p>
    <w:p w:rsidR="00F377C2" w:rsidRDefault="00F377C2" w:rsidP="00F377C2">
      <w:pPr>
        <w:widowControl w:val="0"/>
        <w:autoSpaceDE w:val="0"/>
        <w:ind w:firstLine="709"/>
        <w:jc w:val="both"/>
        <w:rPr>
          <w:sz w:val="28"/>
          <w:szCs w:val="28"/>
        </w:rPr>
      </w:pPr>
      <w:r>
        <w:rPr>
          <w:sz w:val="28"/>
          <w:szCs w:val="28"/>
        </w:rPr>
        <w:t>Должностное лицо проверяет наличие и соответствие документов, требованиям, указанным в подпунктах 2.6.1. и 2.6.1(1)</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ункта 2.6.</w:t>
      </w:r>
      <w:r>
        <w:rPr>
          <w:b/>
          <w:sz w:val="28"/>
          <w:szCs w:val="28"/>
        </w:rPr>
        <w:t xml:space="preserve"> </w:t>
      </w:r>
      <w:r>
        <w:rPr>
          <w:sz w:val="28"/>
          <w:szCs w:val="28"/>
        </w:rPr>
        <w:t xml:space="preserve">настоящего административного регламента, </w:t>
      </w:r>
      <w:r>
        <w:rPr>
          <w:rFonts w:eastAsia="Calibri"/>
          <w:sz w:val="28"/>
          <w:szCs w:val="28"/>
        </w:rPr>
        <w:t xml:space="preserve">а также в случае обращения заявителя за муниципальной услугой в электронной форме проверяет в установленном порядке действительность усиленной квалифицированной электронной подписи, которой подписаны заявление о предоставлении муниципальной услуги и документы, указанные в подпунктах </w:t>
      </w:r>
      <w:r>
        <w:rPr>
          <w:sz w:val="28"/>
          <w:szCs w:val="28"/>
        </w:rPr>
        <w:t xml:space="preserve">2.6.1. и 2.6.1(1). пункта 2.6. </w:t>
      </w:r>
      <w:r>
        <w:rPr>
          <w:rFonts w:eastAsia="Calibri"/>
          <w:sz w:val="28"/>
          <w:szCs w:val="28"/>
        </w:rPr>
        <w:t>административного регламента.</w:t>
      </w:r>
    </w:p>
    <w:p w:rsidR="00F377C2" w:rsidRDefault="00F377C2" w:rsidP="00F377C2">
      <w:pPr>
        <w:pStyle w:val="a3"/>
        <w:spacing w:before="0" w:after="0"/>
        <w:ind w:firstLine="709"/>
        <w:jc w:val="both"/>
        <w:rPr>
          <w:sz w:val="28"/>
          <w:szCs w:val="28"/>
        </w:rPr>
      </w:pPr>
      <w:r>
        <w:rPr>
          <w:sz w:val="28"/>
          <w:szCs w:val="28"/>
        </w:rPr>
        <w:t>В случае некомплектности документов, представленных заявителем, должностное лицо:</w:t>
      </w:r>
    </w:p>
    <w:p w:rsidR="00F377C2" w:rsidRDefault="00F377C2" w:rsidP="00F377C2">
      <w:pPr>
        <w:pStyle w:val="a3"/>
        <w:spacing w:before="0" w:after="0"/>
        <w:ind w:firstLine="709"/>
        <w:jc w:val="both"/>
        <w:rPr>
          <w:sz w:val="28"/>
          <w:szCs w:val="28"/>
        </w:rPr>
      </w:pPr>
      <w:r>
        <w:rPr>
          <w:sz w:val="28"/>
          <w:szCs w:val="28"/>
        </w:rPr>
        <w:t>- готовит уведомление об отказе в предоставлении муниципальной услуги с указанием причин отказа;</w:t>
      </w:r>
    </w:p>
    <w:p w:rsidR="00F377C2" w:rsidRDefault="00F377C2" w:rsidP="00F377C2">
      <w:pPr>
        <w:autoSpaceDE w:val="0"/>
        <w:ind w:firstLine="720"/>
        <w:jc w:val="both"/>
        <w:rPr>
          <w:sz w:val="28"/>
          <w:szCs w:val="28"/>
        </w:rPr>
      </w:pPr>
      <w:r>
        <w:rPr>
          <w:sz w:val="28"/>
          <w:szCs w:val="28"/>
        </w:rPr>
        <w:t>- направляет уведомление об отказе в предоставлении муниципальной услуги на согласование в установленном порядке председателю комитета.</w:t>
      </w:r>
    </w:p>
    <w:p w:rsidR="00F377C2" w:rsidRDefault="00F377C2" w:rsidP="00F377C2">
      <w:pPr>
        <w:autoSpaceDE w:val="0"/>
        <w:ind w:firstLine="720"/>
        <w:jc w:val="both"/>
        <w:rPr>
          <w:sz w:val="28"/>
          <w:szCs w:val="28"/>
        </w:rPr>
      </w:pPr>
      <w:r>
        <w:rPr>
          <w:sz w:val="28"/>
          <w:szCs w:val="28"/>
        </w:rPr>
        <w:t xml:space="preserve">После подписания председателем комитета уведомления об отказе в предоставлении муниципальной услуги, должностное лицо направляет заявителю по почте данное уведомление. </w:t>
      </w:r>
    </w:p>
    <w:p w:rsidR="00F377C2" w:rsidRDefault="00F377C2" w:rsidP="00F377C2">
      <w:pPr>
        <w:pStyle w:val="a3"/>
        <w:spacing w:before="0" w:after="0"/>
        <w:ind w:firstLine="709"/>
        <w:jc w:val="both"/>
        <w:rPr>
          <w:rFonts w:eastAsia="Calibri"/>
          <w:sz w:val="28"/>
          <w:szCs w:val="28"/>
        </w:rPr>
      </w:pPr>
      <w:r>
        <w:rPr>
          <w:sz w:val="28"/>
          <w:szCs w:val="28"/>
        </w:rPr>
        <w:t>В случае если документы, указанные в подпунктах 2.6.1. и 2.6.1(1)</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ункта 2.6. настоящего административного регламента, не соответствуют требованиям, или представлены не в полном объеме, направленные по почте или в электронном виде </w:t>
      </w:r>
      <w:r>
        <w:rPr>
          <w:rFonts w:eastAsia="Calibri"/>
          <w:sz w:val="28"/>
          <w:szCs w:val="28"/>
        </w:rPr>
        <w:t>или,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w:t>
      </w:r>
      <w:r>
        <w:rPr>
          <w:rFonts w:ascii="Calibri" w:eastAsia="Calibri" w:hAnsi="Calibri" w:cs="Calibri"/>
          <w:sz w:val="22"/>
          <w:szCs w:val="22"/>
        </w:rPr>
        <w:t xml:space="preserve"> </w:t>
      </w:r>
      <w:r>
        <w:rPr>
          <w:rFonts w:eastAsia="Calibri"/>
          <w:sz w:val="28"/>
          <w:szCs w:val="28"/>
        </w:rPr>
        <w:t xml:space="preserve">то </w:t>
      </w:r>
      <w:r>
        <w:rPr>
          <w:sz w:val="28"/>
          <w:szCs w:val="28"/>
        </w:rPr>
        <w:t xml:space="preserve">должностное лицо </w:t>
      </w:r>
      <w:r>
        <w:rPr>
          <w:rFonts w:eastAsia="Calibri"/>
          <w:sz w:val="28"/>
          <w:szCs w:val="28"/>
        </w:rPr>
        <w:t xml:space="preserve">готовит заявителю, за подписью </w:t>
      </w:r>
      <w:r>
        <w:rPr>
          <w:sz w:val="28"/>
          <w:szCs w:val="28"/>
        </w:rPr>
        <w:t xml:space="preserve">председателя комитета, </w:t>
      </w:r>
      <w:r>
        <w:rPr>
          <w:rFonts w:eastAsia="Calibri"/>
          <w:sz w:val="28"/>
          <w:szCs w:val="28"/>
        </w:rPr>
        <w:t>уведомление об отказе в предоставлении муниципальной услуги с обоснованием причин отказа</w:t>
      </w:r>
      <w:r>
        <w:rPr>
          <w:sz w:val="28"/>
          <w:szCs w:val="28"/>
        </w:rPr>
        <w:t>.</w:t>
      </w:r>
    </w:p>
    <w:p w:rsidR="00F377C2" w:rsidRDefault="00F377C2" w:rsidP="00F377C2">
      <w:pPr>
        <w:pStyle w:val="a3"/>
        <w:spacing w:before="0" w:after="0"/>
        <w:ind w:firstLine="709"/>
        <w:jc w:val="both"/>
        <w:rPr>
          <w:sz w:val="28"/>
          <w:szCs w:val="28"/>
        </w:rPr>
      </w:pPr>
      <w:r>
        <w:rPr>
          <w:rFonts w:eastAsia="Calibri"/>
          <w:sz w:val="28"/>
          <w:szCs w:val="28"/>
        </w:rPr>
        <w:t>Уведомление об отказе в предоставлении муниципальной услуги</w:t>
      </w:r>
      <w:r>
        <w:rPr>
          <w:rFonts w:cs="Calibri"/>
        </w:rPr>
        <w:t xml:space="preserve"> </w:t>
      </w:r>
      <w:r>
        <w:rPr>
          <w:rFonts w:cs="Calibri"/>
          <w:sz w:val="28"/>
          <w:szCs w:val="28"/>
        </w:rPr>
        <w:t xml:space="preserve">выдается заявителю лично под роспись или направляется почтовым отправлением с уведомлением или в форме электронного документа, подписанного усиленной квалифицированной электронной подписью. </w:t>
      </w:r>
    </w:p>
    <w:p w:rsidR="00F377C2" w:rsidRDefault="00F377C2" w:rsidP="00F377C2">
      <w:pPr>
        <w:widowControl w:val="0"/>
        <w:suppressAutoHyphens w:val="0"/>
        <w:autoSpaceDE w:val="0"/>
        <w:ind w:firstLine="709"/>
        <w:jc w:val="both"/>
        <w:rPr>
          <w:sz w:val="28"/>
          <w:szCs w:val="28"/>
        </w:rPr>
      </w:pPr>
      <w:r>
        <w:rPr>
          <w:sz w:val="28"/>
          <w:szCs w:val="28"/>
        </w:rPr>
        <w:t>В случае наличия полного комплекта документов, указанных в подпунктах 2.6.1. и 2.6.1(1)</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ункта 2.6. настоящего административного регламента, и соответствия требованиям:</w:t>
      </w:r>
    </w:p>
    <w:p w:rsidR="00F377C2" w:rsidRDefault="00F377C2" w:rsidP="00F377C2">
      <w:pPr>
        <w:widowControl w:val="0"/>
        <w:suppressAutoHyphens w:val="0"/>
        <w:autoSpaceDE w:val="0"/>
        <w:ind w:firstLine="709"/>
        <w:jc w:val="both"/>
        <w:rPr>
          <w:sz w:val="28"/>
          <w:szCs w:val="28"/>
        </w:rPr>
      </w:pPr>
      <w:r>
        <w:rPr>
          <w:sz w:val="28"/>
          <w:szCs w:val="28"/>
        </w:rPr>
        <w:t xml:space="preserve">- комиссия комитета принимает решение о признании молодой семьи участницей подпрограммы; </w:t>
      </w:r>
    </w:p>
    <w:p w:rsidR="00F377C2" w:rsidRDefault="00F377C2" w:rsidP="00F377C2">
      <w:pPr>
        <w:widowControl w:val="0"/>
        <w:suppressAutoHyphens w:val="0"/>
        <w:autoSpaceDE w:val="0"/>
        <w:ind w:firstLine="709"/>
        <w:jc w:val="both"/>
        <w:rPr>
          <w:sz w:val="28"/>
          <w:szCs w:val="28"/>
        </w:rPr>
      </w:pPr>
      <w:r>
        <w:rPr>
          <w:sz w:val="28"/>
          <w:szCs w:val="28"/>
        </w:rPr>
        <w:lastRenderedPageBreak/>
        <w:t>- должностное лицо комитета формирует личное дело заявителя, готовит уведомление о включении семьи в состав участников подпрограммы и направляет уведомление на согласование в установленном порядке председателю комитета.</w:t>
      </w:r>
    </w:p>
    <w:p w:rsidR="00F377C2" w:rsidRDefault="00F377C2" w:rsidP="00F377C2">
      <w:pPr>
        <w:autoSpaceDE w:val="0"/>
        <w:ind w:firstLine="720"/>
        <w:jc w:val="both"/>
        <w:rPr>
          <w:sz w:val="28"/>
          <w:szCs w:val="28"/>
        </w:rPr>
      </w:pPr>
      <w:r>
        <w:rPr>
          <w:sz w:val="28"/>
          <w:szCs w:val="28"/>
        </w:rPr>
        <w:t xml:space="preserve">- должностное лицо после подписания уведомления председателем комитета вручает его заявителю </w:t>
      </w:r>
      <w:r>
        <w:rPr>
          <w:rFonts w:cs="Calibri"/>
          <w:sz w:val="28"/>
          <w:szCs w:val="28"/>
        </w:rPr>
        <w:t>лично под роспись</w:t>
      </w:r>
      <w:r>
        <w:rPr>
          <w:rFonts w:eastAsia="Calibri"/>
          <w:sz w:val="28"/>
          <w:szCs w:val="28"/>
        </w:rPr>
        <w:t xml:space="preserve"> или </w:t>
      </w:r>
      <w:r>
        <w:rPr>
          <w:rFonts w:cs="Calibri"/>
          <w:sz w:val="28"/>
          <w:szCs w:val="28"/>
        </w:rPr>
        <w:t>направляет почтовым отправлением с уведомлением или в форме электронного документа, подписанного усиленной квалифицированной электронной подписью.</w:t>
      </w:r>
    </w:p>
    <w:p w:rsidR="00F377C2" w:rsidRDefault="00F377C2" w:rsidP="00F377C2">
      <w:pPr>
        <w:suppressAutoHyphens w:val="0"/>
        <w:ind w:firstLine="851"/>
        <w:jc w:val="both"/>
        <w:rPr>
          <w:sz w:val="28"/>
          <w:szCs w:val="28"/>
          <w:lang w:eastAsia="ru-RU"/>
        </w:rPr>
      </w:pPr>
      <w:r>
        <w:rPr>
          <w:sz w:val="28"/>
          <w:szCs w:val="28"/>
          <w:lang w:eastAsia="ru-RU"/>
        </w:rPr>
        <w:t>Критерием принятия решений при исполнении административной процедуры является соответствие заявления и прилагаемых к нему документов установленным требованиям.</w:t>
      </w:r>
    </w:p>
    <w:p w:rsidR="00F377C2" w:rsidRDefault="00F377C2" w:rsidP="00F377C2">
      <w:pPr>
        <w:pStyle w:val="a3"/>
        <w:spacing w:before="0" w:after="0"/>
        <w:ind w:firstLine="709"/>
        <w:jc w:val="both"/>
        <w:rPr>
          <w:sz w:val="28"/>
          <w:szCs w:val="28"/>
        </w:rPr>
      </w:pPr>
      <w:r>
        <w:rPr>
          <w:sz w:val="28"/>
          <w:szCs w:val="28"/>
        </w:rPr>
        <w:t>Результатом исполнения административной процедуры является формирование личного дела заявителя и направление уведомления о включении семьи в состав участников подпрограммы либо направление уведомления заявителю об отказе в предоставлении муниципальной услуги.</w:t>
      </w:r>
    </w:p>
    <w:p w:rsidR="00F377C2" w:rsidRDefault="00F377C2" w:rsidP="00F377C2">
      <w:pPr>
        <w:suppressAutoHyphens w:val="0"/>
        <w:ind w:firstLine="709"/>
        <w:jc w:val="both"/>
        <w:rPr>
          <w:sz w:val="28"/>
          <w:szCs w:val="28"/>
          <w:lang w:eastAsia="ru-RU"/>
        </w:rPr>
      </w:pPr>
      <w:r>
        <w:rPr>
          <w:sz w:val="28"/>
          <w:szCs w:val="28"/>
          <w:lang w:eastAsia="ru-RU"/>
        </w:rPr>
        <w:t xml:space="preserve">Способом фиксации результата выполнения административной процедуры является подписание протокола заседания комиссии для решения вопросов по реализации подпрограммы, регистрация уведомления о включении молодой семьи в состав участниц подпрограммы, либо регистрация уведомления </w:t>
      </w:r>
      <w:r>
        <w:rPr>
          <w:sz w:val="28"/>
          <w:szCs w:val="28"/>
        </w:rPr>
        <w:t>об отказе в предоставлении муниципальной услуги</w:t>
      </w:r>
      <w:r>
        <w:rPr>
          <w:sz w:val="28"/>
          <w:szCs w:val="28"/>
          <w:lang w:eastAsia="ru-RU"/>
        </w:rPr>
        <w:t xml:space="preserve"> в журнале учета исходящей корреспонденции.</w:t>
      </w:r>
    </w:p>
    <w:p w:rsidR="00F377C2" w:rsidRDefault="00F377C2" w:rsidP="00F377C2">
      <w:pPr>
        <w:suppressAutoHyphens w:val="0"/>
        <w:autoSpaceDE w:val="0"/>
        <w:autoSpaceDN w:val="0"/>
        <w:adjustRightInd w:val="0"/>
        <w:ind w:firstLine="720"/>
        <w:jc w:val="both"/>
        <w:rPr>
          <w:sz w:val="28"/>
          <w:szCs w:val="28"/>
          <w:lang w:eastAsia="ru-RU"/>
        </w:rPr>
      </w:pPr>
      <w:r>
        <w:rPr>
          <w:sz w:val="28"/>
          <w:szCs w:val="28"/>
          <w:lang w:eastAsia="ru-RU"/>
        </w:rPr>
        <w:t>3.1.3. Организация межведомственного информационного взаимодействия.</w:t>
      </w:r>
    </w:p>
    <w:p w:rsidR="00F377C2" w:rsidRDefault="00F377C2" w:rsidP="00F377C2">
      <w:pPr>
        <w:suppressAutoHyphens w:val="0"/>
        <w:ind w:firstLine="851"/>
        <w:jc w:val="both"/>
        <w:rPr>
          <w:sz w:val="28"/>
          <w:szCs w:val="28"/>
          <w:lang w:eastAsia="ru-RU"/>
        </w:rPr>
      </w:pPr>
      <w:r>
        <w:rPr>
          <w:sz w:val="28"/>
          <w:szCs w:val="28"/>
          <w:lang w:eastAsia="ru-RU"/>
        </w:rPr>
        <w:t>Основанием для начала данной административной процедуры является отсутствие документов, предусмотренных в абзацах восемнадцатом – девятнадцатом подпункта 2.6.1. пункта 2.6.</w:t>
      </w:r>
      <w:r>
        <w:rPr>
          <w:b/>
          <w:sz w:val="28"/>
          <w:szCs w:val="28"/>
          <w:lang w:eastAsia="ru-RU"/>
        </w:rPr>
        <w:t xml:space="preserve"> </w:t>
      </w:r>
      <w:r>
        <w:rPr>
          <w:sz w:val="28"/>
          <w:szCs w:val="28"/>
          <w:lang w:eastAsia="ru-RU"/>
        </w:rPr>
        <w:t>административного регламента.</w:t>
      </w:r>
    </w:p>
    <w:p w:rsidR="00F377C2" w:rsidRDefault="00F377C2" w:rsidP="00F377C2">
      <w:pPr>
        <w:suppressAutoHyphens w:val="0"/>
        <w:ind w:firstLine="851"/>
        <w:jc w:val="both"/>
        <w:rPr>
          <w:sz w:val="28"/>
          <w:szCs w:val="28"/>
          <w:lang w:eastAsia="ru-RU"/>
        </w:rPr>
      </w:pPr>
      <w:r>
        <w:rPr>
          <w:sz w:val="28"/>
          <w:szCs w:val="28"/>
          <w:lang w:eastAsia="ru-RU"/>
        </w:rPr>
        <w:t>Срок исполнения данной административной процедуры - 5 рабочих дней.</w:t>
      </w:r>
    </w:p>
    <w:p w:rsidR="00F377C2" w:rsidRDefault="00F377C2" w:rsidP="00F377C2">
      <w:pPr>
        <w:suppressAutoHyphens w:val="0"/>
        <w:ind w:firstLine="851"/>
        <w:jc w:val="both"/>
        <w:rPr>
          <w:sz w:val="28"/>
          <w:szCs w:val="28"/>
          <w:lang w:eastAsia="ru-RU"/>
        </w:rPr>
      </w:pPr>
      <w:r>
        <w:rPr>
          <w:sz w:val="28"/>
          <w:szCs w:val="28"/>
          <w:lang w:eastAsia="ru-RU"/>
        </w:rPr>
        <w:t xml:space="preserve">Ответственными за исполнение данной административной процедуры являются должностное лицо. </w:t>
      </w:r>
    </w:p>
    <w:p w:rsidR="00F377C2" w:rsidRDefault="00F377C2" w:rsidP="00F377C2">
      <w:pPr>
        <w:suppressAutoHyphens w:val="0"/>
        <w:ind w:firstLine="851"/>
        <w:jc w:val="both"/>
        <w:rPr>
          <w:sz w:val="28"/>
          <w:szCs w:val="28"/>
          <w:lang w:eastAsia="ru-RU"/>
        </w:rPr>
      </w:pPr>
      <w:r>
        <w:rPr>
          <w:sz w:val="28"/>
          <w:szCs w:val="28"/>
          <w:lang w:eastAsia="ru-RU"/>
        </w:rPr>
        <w:t>Должностное лицо, не позднее 1 дня с момента поступления заявления и документов на рассмотрение делает следующие запросы в рамках межведомственного информационного взаимодействия:</w:t>
      </w:r>
    </w:p>
    <w:p w:rsidR="00F377C2" w:rsidRDefault="00F377C2" w:rsidP="00F377C2">
      <w:pPr>
        <w:suppressAutoHyphens w:val="0"/>
        <w:ind w:firstLine="851"/>
        <w:jc w:val="both"/>
        <w:rPr>
          <w:rFonts w:eastAsia="Calibri"/>
          <w:sz w:val="28"/>
          <w:szCs w:val="28"/>
          <w:lang w:eastAsia="en-US"/>
        </w:rPr>
      </w:pPr>
      <w:r>
        <w:rPr>
          <w:sz w:val="28"/>
          <w:szCs w:val="28"/>
          <w:lang w:eastAsia="ru-RU"/>
        </w:rPr>
        <w:t xml:space="preserve">- в Управление Пенсионного Фонда Российской Федерации </w:t>
      </w:r>
      <w:proofErr w:type="gramStart"/>
      <w:r>
        <w:rPr>
          <w:sz w:val="28"/>
          <w:szCs w:val="28"/>
          <w:lang w:eastAsia="ru-RU"/>
        </w:rPr>
        <w:t>в</w:t>
      </w:r>
      <w:proofErr w:type="gramEnd"/>
      <w:r>
        <w:rPr>
          <w:sz w:val="28"/>
          <w:szCs w:val="28"/>
          <w:lang w:eastAsia="ru-RU"/>
        </w:rPr>
        <w:t xml:space="preserve"> </w:t>
      </w:r>
      <w:proofErr w:type="gramStart"/>
      <w:r>
        <w:rPr>
          <w:sz w:val="28"/>
          <w:szCs w:val="28"/>
          <w:lang w:eastAsia="ru-RU"/>
        </w:rPr>
        <w:t>Ахтубинском</w:t>
      </w:r>
      <w:proofErr w:type="gramEnd"/>
      <w:r>
        <w:rPr>
          <w:sz w:val="28"/>
          <w:szCs w:val="28"/>
          <w:lang w:eastAsia="ru-RU"/>
        </w:rPr>
        <w:t xml:space="preserve"> районе Астраханской области, в целях проверки наличия государственного материнского (семейного) капитала, </w:t>
      </w:r>
      <w:r>
        <w:rPr>
          <w:sz w:val="28"/>
          <w:szCs w:val="28"/>
        </w:rPr>
        <w:t>размер материнского (семейного) капитала, которым может распорядиться молодая семья</w:t>
      </w:r>
    </w:p>
    <w:p w:rsidR="00F377C2" w:rsidRDefault="00F377C2" w:rsidP="00F377C2">
      <w:pPr>
        <w:widowControl w:val="0"/>
        <w:suppressAutoHyphens w:val="0"/>
        <w:autoSpaceDE w:val="0"/>
        <w:autoSpaceDN w:val="0"/>
        <w:adjustRightInd w:val="0"/>
        <w:ind w:firstLine="709"/>
        <w:jc w:val="both"/>
        <w:rPr>
          <w:sz w:val="28"/>
          <w:szCs w:val="28"/>
          <w:lang w:eastAsia="ru-RU"/>
        </w:rPr>
      </w:pPr>
      <w:r>
        <w:rPr>
          <w:rFonts w:eastAsia="Calibri"/>
          <w:sz w:val="28"/>
          <w:szCs w:val="28"/>
          <w:lang w:eastAsia="en-US"/>
        </w:rPr>
        <w:t xml:space="preserve">- в </w:t>
      </w:r>
      <w:r>
        <w:rPr>
          <w:sz w:val="28"/>
          <w:szCs w:val="28"/>
          <w:lang w:eastAsia="ru-RU"/>
        </w:rPr>
        <w:t xml:space="preserve">ГКУ АО «Центр социальной поддержки населения </w:t>
      </w:r>
      <w:proofErr w:type="spellStart"/>
      <w:r>
        <w:rPr>
          <w:sz w:val="28"/>
          <w:szCs w:val="28"/>
          <w:lang w:eastAsia="ru-RU"/>
        </w:rPr>
        <w:t>Ахтубинского</w:t>
      </w:r>
      <w:proofErr w:type="spellEnd"/>
      <w:r>
        <w:rPr>
          <w:sz w:val="28"/>
          <w:szCs w:val="28"/>
          <w:lang w:eastAsia="ru-RU"/>
        </w:rPr>
        <w:t xml:space="preserve"> района», в целях проверки наличия</w:t>
      </w:r>
      <w:r>
        <w:rPr>
          <w:rFonts w:eastAsia="Calibri"/>
          <w:sz w:val="28"/>
          <w:szCs w:val="28"/>
          <w:lang w:eastAsia="en-US"/>
        </w:rPr>
        <w:t xml:space="preserve"> </w:t>
      </w:r>
      <w:r>
        <w:rPr>
          <w:sz w:val="28"/>
          <w:szCs w:val="28"/>
        </w:rPr>
        <w:t>гарантийного письма на получение регионального семейного капитала, а также размер регионального семейного капитала, которым может распорядиться молодая семья</w:t>
      </w:r>
      <w:r>
        <w:rPr>
          <w:sz w:val="28"/>
          <w:szCs w:val="28"/>
          <w:lang w:eastAsia="ru-RU"/>
        </w:rPr>
        <w:t xml:space="preserve"> </w:t>
      </w:r>
    </w:p>
    <w:p w:rsidR="00F377C2" w:rsidRDefault="00F377C2" w:rsidP="00F377C2">
      <w:pPr>
        <w:suppressAutoHyphens w:val="0"/>
        <w:ind w:firstLine="851"/>
        <w:jc w:val="both"/>
        <w:rPr>
          <w:sz w:val="28"/>
          <w:szCs w:val="28"/>
          <w:lang w:eastAsia="ru-RU"/>
        </w:rPr>
      </w:pPr>
      <w:r>
        <w:rPr>
          <w:sz w:val="28"/>
          <w:szCs w:val="28"/>
          <w:lang w:eastAsia="ru-RU"/>
        </w:rPr>
        <w:t xml:space="preserve">При получении в порядке межведомственного информационного взаимодействия ответа на межведомственный запрос должностное лицо, регистрирует его в день поступления в системе электронного </w:t>
      </w:r>
      <w:r>
        <w:rPr>
          <w:sz w:val="28"/>
          <w:szCs w:val="28"/>
          <w:lang w:eastAsia="ru-RU"/>
        </w:rPr>
        <w:lastRenderedPageBreak/>
        <w:t>документооборота с указанием даты получения и присвоением регистрационного номера.</w:t>
      </w:r>
    </w:p>
    <w:p w:rsidR="00F377C2" w:rsidRDefault="00F377C2" w:rsidP="00F377C2">
      <w:pPr>
        <w:suppressAutoHyphens w:val="0"/>
        <w:ind w:firstLine="851"/>
        <w:jc w:val="both"/>
        <w:rPr>
          <w:sz w:val="28"/>
          <w:szCs w:val="28"/>
          <w:lang w:eastAsia="ru-RU"/>
        </w:rPr>
      </w:pPr>
      <w:proofErr w:type="gramStart"/>
      <w:r>
        <w:rPr>
          <w:sz w:val="28"/>
          <w:szCs w:val="28"/>
          <w:lang w:eastAsia="ru-RU"/>
        </w:rPr>
        <w:t xml:space="preserve">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рабочих дней со дня поступления межведомственного запроса в Управление Пенсионного Фонда Российской Федерации в Ахтубинском районе Астраханской области, а также в  ГКУ АО «Центр социальной поддержки населения </w:t>
      </w:r>
      <w:proofErr w:type="spellStart"/>
      <w:r>
        <w:rPr>
          <w:sz w:val="28"/>
          <w:szCs w:val="28"/>
          <w:lang w:eastAsia="ru-RU"/>
        </w:rPr>
        <w:t>Ахтубинского</w:t>
      </w:r>
      <w:proofErr w:type="spellEnd"/>
      <w:r>
        <w:rPr>
          <w:sz w:val="28"/>
          <w:szCs w:val="28"/>
          <w:lang w:eastAsia="ru-RU"/>
        </w:rPr>
        <w:t xml:space="preserve"> района».</w:t>
      </w:r>
      <w:proofErr w:type="gramEnd"/>
    </w:p>
    <w:p w:rsidR="00F377C2" w:rsidRDefault="00F377C2" w:rsidP="00F377C2">
      <w:pPr>
        <w:suppressAutoHyphens w:val="0"/>
        <w:ind w:firstLine="851"/>
        <w:jc w:val="both"/>
        <w:rPr>
          <w:sz w:val="28"/>
          <w:szCs w:val="28"/>
          <w:lang w:eastAsia="ru-RU"/>
        </w:rPr>
      </w:pPr>
      <w:r>
        <w:rPr>
          <w:sz w:val="28"/>
          <w:szCs w:val="28"/>
          <w:lang w:eastAsia="ru-RU"/>
        </w:rPr>
        <w:t>Критерием принятия решений при исполнении административной процедуры является отсутствие документов, предусмотренных в абзацах восемнадцатом – девятнадцатом подпункта 2.6.1. пункта 2.6. административного регламента.</w:t>
      </w:r>
    </w:p>
    <w:p w:rsidR="00F377C2" w:rsidRDefault="00F377C2" w:rsidP="00F377C2">
      <w:pPr>
        <w:suppressAutoHyphens w:val="0"/>
        <w:ind w:firstLine="851"/>
        <w:jc w:val="both"/>
        <w:rPr>
          <w:sz w:val="28"/>
          <w:szCs w:val="28"/>
          <w:lang w:eastAsia="ru-RU"/>
        </w:rPr>
      </w:pPr>
      <w:r>
        <w:rPr>
          <w:sz w:val="28"/>
          <w:szCs w:val="28"/>
          <w:lang w:eastAsia="ru-RU"/>
        </w:rPr>
        <w:t>Результатом исполнения данного административного действия является получение должностным лицом, ответа на межведомственный запрос.</w:t>
      </w:r>
    </w:p>
    <w:p w:rsidR="00F377C2" w:rsidRDefault="00F377C2" w:rsidP="00F377C2">
      <w:pPr>
        <w:suppressAutoHyphens w:val="0"/>
        <w:ind w:firstLine="851"/>
        <w:jc w:val="both"/>
        <w:rPr>
          <w:sz w:val="28"/>
          <w:szCs w:val="28"/>
          <w:lang w:eastAsia="ru-RU"/>
        </w:rPr>
      </w:pPr>
      <w:r>
        <w:rPr>
          <w:sz w:val="28"/>
          <w:szCs w:val="28"/>
          <w:lang w:eastAsia="ru-RU"/>
        </w:rPr>
        <w:t>Способом фиксации результата выполнения административной процедуры является регистрация ответа на запрос в системе электронного документооборота.</w:t>
      </w:r>
    </w:p>
    <w:p w:rsidR="00F377C2" w:rsidRDefault="00F377C2" w:rsidP="00F377C2">
      <w:pPr>
        <w:pStyle w:val="a3"/>
        <w:spacing w:before="0" w:after="0"/>
        <w:ind w:firstLine="709"/>
        <w:jc w:val="both"/>
        <w:rPr>
          <w:sz w:val="28"/>
          <w:szCs w:val="28"/>
        </w:rPr>
      </w:pPr>
      <w:r>
        <w:rPr>
          <w:sz w:val="28"/>
          <w:szCs w:val="28"/>
        </w:rPr>
        <w:t>3.1.4. Формирование списка молодых семей - участниц подпрограммы, изъявивших желание получить социальную выплату в планируемом году, по муниципальному образованию «</w:t>
      </w:r>
      <w:proofErr w:type="spellStart"/>
      <w:r>
        <w:rPr>
          <w:sz w:val="28"/>
          <w:szCs w:val="28"/>
        </w:rPr>
        <w:t>Ахтубинский</w:t>
      </w:r>
      <w:proofErr w:type="spellEnd"/>
      <w:r>
        <w:rPr>
          <w:sz w:val="28"/>
          <w:szCs w:val="28"/>
        </w:rPr>
        <w:t xml:space="preserve"> район» (далее – список молодых семей - участниц подпрограммы) и направление его в агентство.</w:t>
      </w:r>
    </w:p>
    <w:p w:rsidR="00F377C2" w:rsidRDefault="00F377C2" w:rsidP="00F377C2">
      <w:pPr>
        <w:pStyle w:val="a3"/>
        <w:spacing w:before="0" w:after="0"/>
        <w:ind w:firstLine="709"/>
        <w:jc w:val="both"/>
        <w:rPr>
          <w:sz w:val="28"/>
          <w:szCs w:val="28"/>
        </w:rPr>
      </w:pPr>
      <w:r>
        <w:rPr>
          <w:sz w:val="28"/>
          <w:szCs w:val="28"/>
        </w:rPr>
        <w:t>Основанием для начала административной процедуры является прием и регистрация заявлений и документов от заявителей, изъявивших желание получить социальную выплату в планируемом году, и не получивших социальную выплату в планируемом году.</w:t>
      </w:r>
    </w:p>
    <w:p w:rsidR="00F377C2" w:rsidRDefault="00F377C2" w:rsidP="00F377C2">
      <w:pPr>
        <w:pStyle w:val="a3"/>
        <w:spacing w:before="0" w:after="0"/>
        <w:ind w:firstLine="709"/>
        <w:jc w:val="both"/>
        <w:rPr>
          <w:sz w:val="28"/>
          <w:szCs w:val="28"/>
        </w:rPr>
      </w:pPr>
      <w:r>
        <w:rPr>
          <w:sz w:val="28"/>
          <w:szCs w:val="28"/>
        </w:rPr>
        <w:t>Срок исполнения административной процедуры до 1 сентября года, предшествующего планируемому году.</w:t>
      </w:r>
    </w:p>
    <w:p w:rsidR="00F377C2" w:rsidRDefault="00F377C2" w:rsidP="00F377C2">
      <w:pPr>
        <w:pStyle w:val="a3"/>
        <w:spacing w:before="0" w:after="0"/>
        <w:ind w:firstLine="709"/>
        <w:jc w:val="both"/>
        <w:rPr>
          <w:sz w:val="28"/>
          <w:szCs w:val="28"/>
        </w:rPr>
      </w:pPr>
      <w:r>
        <w:rPr>
          <w:sz w:val="28"/>
          <w:szCs w:val="28"/>
        </w:rPr>
        <w:t xml:space="preserve">Ответственным за формирование списка молодых семей - участниц подпрограммы является должностное лицо. </w:t>
      </w:r>
    </w:p>
    <w:p w:rsidR="00F377C2" w:rsidRDefault="00F377C2" w:rsidP="00F377C2">
      <w:pPr>
        <w:pStyle w:val="a3"/>
        <w:spacing w:before="0" w:after="0"/>
        <w:ind w:firstLine="709"/>
        <w:jc w:val="both"/>
        <w:rPr>
          <w:sz w:val="28"/>
          <w:szCs w:val="28"/>
        </w:rPr>
      </w:pPr>
      <w:r>
        <w:rPr>
          <w:sz w:val="28"/>
          <w:szCs w:val="28"/>
        </w:rPr>
        <w:t xml:space="preserve">Административная процедура по приему, регистрации, рассмотрению заявления и документов, от заявителей, признанных участниками подпрограммы, но не получивших социальную выплату в планируемом году, осуществляется в порядке, предусмотренном подпунктами </w:t>
      </w:r>
      <w:r>
        <w:rPr>
          <w:color w:val="000000"/>
          <w:sz w:val="28"/>
          <w:szCs w:val="28"/>
        </w:rPr>
        <w:t>3.1.1. - 3.1.2. пункта 3.1.</w:t>
      </w:r>
      <w:r>
        <w:rPr>
          <w:sz w:val="28"/>
          <w:szCs w:val="28"/>
        </w:rPr>
        <w:t xml:space="preserve"> настоящего административного регламента.</w:t>
      </w:r>
    </w:p>
    <w:p w:rsidR="00F377C2" w:rsidRDefault="00F377C2" w:rsidP="00F377C2">
      <w:pPr>
        <w:pStyle w:val="a3"/>
        <w:spacing w:before="0" w:after="0"/>
        <w:ind w:firstLine="709"/>
        <w:jc w:val="both"/>
        <w:rPr>
          <w:sz w:val="28"/>
          <w:szCs w:val="28"/>
        </w:rPr>
      </w:pPr>
      <w:r>
        <w:rPr>
          <w:sz w:val="28"/>
          <w:szCs w:val="28"/>
        </w:rPr>
        <w:t>Должностное лицо с учетом заявителей, признанных участниками подпрограммы, но не получивших социальную выплату в планируемом году:</w:t>
      </w:r>
    </w:p>
    <w:p w:rsidR="00F377C2" w:rsidRDefault="00F377C2" w:rsidP="00F377C2">
      <w:pPr>
        <w:autoSpaceDE w:val="0"/>
        <w:ind w:firstLine="709"/>
        <w:jc w:val="both"/>
        <w:rPr>
          <w:sz w:val="28"/>
          <w:szCs w:val="28"/>
        </w:rPr>
      </w:pPr>
      <w:proofErr w:type="gramStart"/>
      <w:r>
        <w:rPr>
          <w:sz w:val="28"/>
          <w:szCs w:val="28"/>
        </w:rPr>
        <w:t>- в хронологической последовательности с даты принятия решения о признании молодой семьи участницей подпрограммы, вносит сведения о них в список молодых семей - участниц подпрограммы, в</w:t>
      </w:r>
      <w:r>
        <w:rPr>
          <w:rFonts w:ascii="Calibri" w:hAnsi="Calibri" w:cs="Calibri"/>
        </w:rPr>
        <w:t xml:space="preserve"> </w:t>
      </w:r>
      <w:r>
        <w:rPr>
          <w:sz w:val="28"/>
          <w:szCs w:val="28"/>
        </w:rPr>
        <w:t>первую очередь в список молодых семей - участниц</w:t>
      </w:r>
      <w:r>
        <w:rPr>
          <w:color w:val="000000"/>
          <w:sz w:val="28"/>
          <w:szCs w:val="28"/>
        </w:rPr>
        <w:t xml:space="preserve"> подпрограммы </w:t>
      </w:r>
      <w:r>
        <w:rPr>
          <w:sz w:val="28"/>
          <w:szCs w:val="28"/>
        </w:rPr>
        <w:t xml:space="preserve">включаются молодые семьи, поставленные на учет в качестве нуждающихся в улучшении </w:t>
      </w:r>
      <w:r>
        <w:rPr>
          <w:sz w:val="28"/>
          <w:szCs w:val="28"/>
        </w:rPr>
        <w:lastRenderedPageBreak/>
        <w:t>жилищных условий до 1 марта 2005 года, а также молодые семьи, имеющие 3 и более детей по</w:t>
      </w:r>
      <w:proofErr w:type="gramEnd"/>
      <w:r>
        <w:rPr>
          <w:sz w:val="28"/>
          <w:szCs w:val="28"/>
        </w:rPr>
        <w:t xml:space="preserve"> форме согласно приложению № 3 к административному регламенту;</w:t>
      </w:r>
    </w:p>
    <w:p w:rsidR="00F377C2" w:rsidRDefault="00F377C2" w:rsidP="00F377C2">
      <w:pPr>
        <w:pStyle w:val="a3"/>
        <w:spacing w:before="0" w:after="0"/>
        <w:ind w:firstLine="709"/>
        <w:jc w:val="both"/>
        <w:rPr>
          <w:sz w:val="28"/>
          <w:szCs w:val="28"/>
        </w:rPr>
      </w:pPr>
      <w:r>
        <w:rPr>
          <w:sz w:val="28"/>
          <w:szCs w:val="28"/>
        </w:rPr>
        <w:t>- вносит в список молодых семей - участниц подпрограммы заявителей, признанных участниками подпрограммы, но не получивших социальную выплату в планируемом году;</w:t>
      </w:r>
    </w:p>
    <w:p w:rsidR="00F377C2" w:rsidRDefault="00F377C2" w:rsidP="00F377C2">
      <w:pPr>
        <w:autoSpaceDE w:val="0"/>
        <w:ind w:firstLine="708"/>
        <w:jc w:val="both"/>
        <w:rPr>
          <w:sz w:val="28"/>
          <w:szCs w:val="28"/>
        </w:rPr>
      </w:pPr>
      <w:r>
        <w:rPr>
          <w:sz w:val="28"/>
          <w:szCs w:val="28"/>
        </w:rPr>
        <w:t xml:space="preserve">- вносит в список молодых семей - участниц подпрограммы семей, перед которыми обязательства местных бюджетов выполняют организации в соответствии с соглашениями о </w:t>
      </w:r>
      <w:proofErr w:type="spellStart"/>
      <w:r>
        <w:rPr>
          <w:sz w:val="28"/>
          <w:szCs w:val="28"/>
        </w:rPr>
        <w:t>софинансировании</w:t>
      </w:r>
      <w:proofErr w:type="spellEnd"/>
      <w:r>
        <w:rPr>
          <w:sz w:val="28"/>
          <w:szCs w:val="28"/>
        </w:rPr>
        <w:t xml:space="preserve"> указанной подпрограммы с администрацией;</w:t>
      </w:r>
    </w:p>
    <w:p w:rsidR="00F377C2" w:rsidRDefault="00F377C2" w:rsidP="00F377C2">
      <w:pPr>
        <w:autoSpaceDE w:val="0"/>
        <w:ind w:firstLine="708"/>
        <w:jc w:val="both"/>
        <w:rPr>
          <w:sz w:val="28"/>
          <w:szCs w:val="28"/>
        </w:rPr>
      </w:pPr>
      <w:r>
        <w:rPr>
          <w:sz w:val="28"/>
          <w:szCs w:val="28"/>
        </w:rPr>
        <w:t>- готовит проект постановления администрации «Об утверждении списка молодых семей – участников подпрограммы»;</w:t>
      </w:r>
    </w:p>
    <w:p w:rsidR="00F377C2" w:rsidRDefault="00F377C2" w:rsidP="00F377C2">
      <w:pPr>
        <w:pStyle w:val="a3"/>
        <w:spacing w:before="0" w:after="0"/>
        <w:ind w:firstLine="709"/>
        <w:jc w:val="both"/>
        <w:rPr>
          <w:sz w:val="28"/>
          <w:szCs w:val="28"/>
        </w:rPr>
      </w:pPr>
      <w:r>
        <w:rPr>
          <w:sz w:val="28"/>
          <w:szCs w:val="28"/>
        </w:rPr>
        <w:t>- направляет проект постановления «Об утверждении списка молодых семей – участниц подпрограммы», на согласование, в установленном порядке, председателю комитета;</w:t>
      </w:r>
    </w:p>
    <w:p w:rsidR="00F377C2" w:rsidRDefault="00F377C2" w:rsidP="00F377C2">
      <w:pPr>
        <w:pStyle w:val="a3"/>
        <w:spacing w:before="0" w:after="0"/>
        <w:ind w:firstLine="709"/>
        <w:jc w:val="both"/>
        <w:rPr>
          <w:sz w:val="28"/>
          <w:szCs w:val="28"/>
        </w:rPr>
      </w:pPr>
      <w:r>
        <w:rPr>
          <w:sz w:val="28"/>
          <w:szCs w:val="28"/>
        </w:rPr>
        <w:t>- направляет данный проект постановления на согласование, в установленном порядке, заместителю главы администрации по социальной политике и профилактике правонарушений;</w:t>
      </w:r>
    </w:p>
    <w:p w:rsidR="00F377C2" w:rsidRDefault="00F377C2" w:rsidP="00F377C2">
      <w:pPr>
        <w:pStyle w:val="a3"/>
        <w:spacing w:before="0" w:after="0"/>
        <w:ind w:firstLine="709"/>
        <w:jc w:val="both"/>
        <w:rPr>
          <w:sz w:val="28"/>
          <w:szCs w:val="28"/>
        </w:rPr>
      </w:pPr>
      <w:r>
        <w:rPr>
          <w:sz w:val="28"/>
          <w:szCs w:val="28"/>
        </w:rPr>
        <w:t>- согласованный проект постановления направляется на правовую экспертизу в управление по правовым и кадровым вопросам администрации;</w:t>
      </w:r>
    </w:p>
    <w:p w:rsidR="00F377C2" w:rsidRDefault="00F377C2" w:rsidP="00F377C2">
      <w:pPr>
        <w:pStyle w:val="a3"/>
        <w:spacing w:before="0" w:after="0"/>
        <w:ind w:firstLine="709"/>
        <w:jc w:val="both"/>
        <w:rPr>
          <w:sz w:val="28"/>
          <w:szCs w:val="28"/>
        </w:rPr>
      </w:pPr>
      <w:r>
        <w:rPr>
          <w:sz w:val="28"/>
          <w:szCs w:val="28"/>
        </w:rPr>
        <w:t>- после правовой экспертизы проект постановления вместе с электронной версией передается на редактирование в отдел контроля и обработки информации администрации и визируется начальником отдела;</w:t>
      </w:r>
    </w:p>
    <w:p w:rsidR="00F377C2" w:rsidRDefault="00F377C2" w:rsidP="00F377C2">
      <w:pPr>
        <w:pStyle w:val="a3"/>
        <w:spacing w:before="0" w:after="0"/>
        <w:ind w:firstLine="709"/>
        <w:jc w:val="both"/>
        <w:rPr>
          <w:sz w:val="28"/>
          <w:szCs w:val="28"/>
        </w:rPr>
      </w:pPr>
      <w:r>
        <w:rPr>
          <w:sz w:val="28"/>
          <w:szCs w:val="28"/>
        </w:rPr>
        <w:t>- отдел контроля и обработки информации администрации направляет согласованный, в установленном порядке, проект постановления администрации «Об утверждении списка молодых семей – участниц подпрограммы»  Главе муниципального образования «</w:t>
      </w:r>
      <w:proofErr w:type="spellStart"/>
      <w:r>
        <w:rPr>
          <w:sz w:val="28"/>
          <w:szCs w:val="28"/>
        </w:rPr>
        <w:t>Ахтубинский</w:t>
      </w:r>
      <w:proofErr w:type="spellEnd"/>
      <w:r>
        <w:rPr>
          <w:sz w:val="28"/>
          <w:szCs w:val="28"/>
        </w:rPr>
        <w:t xml:space="preserve"> район» для утверждения.</w:t>
      </w:r>
    </w:p>
    <w:p w:rsidR="00F377C2" w:rsidRDefault="00F377C2" w:rsidP="00F377C2">
      <w:pPr>
        <w:pStyle w:val="a3"/>
        <w:spacing w:before="0" w:after="0"/>
        <w:ind w:firstLine="709"/>
        <w:jc w:val="both"/>
        <w:rPr>
          <w:sz w:val="28"/>
          <w:szCs w:val="28"/>
        </w:rPr>
      </w:pPr>
      <w:r>
        <w:rPr>
          <w:sz w:val="28"/>
          <w:szCs w:val="28"/>
        </w:rPr>
        <w:t>После утверждения Главой муниципального образования «</w:t>
      </w:r>
      <w:proofErr w:type="spellStart"/>
      <w:r>
        <w:rPr>
          <w:sz w:val="28"/>
          <w:szCs w:val="28"/>
        </w:rPr>
        <w:t>Ахтубинский</w:t>
      </w:r>
      <w:proofErr w:type="spellEnd"/>
      <w:r>
        <w:rPr>
          <w:sz w:val="28"/>
          <w:szCs w:val="28"/>
        </w:rPr>
        <w:t xml:space="preserve"> район» списка молодых семей - участников подпрограммы, должностное лицо в срок до первого сентября текущего года, направляет указанный список в агентство по почте с приложением копии на электронном носителе для формирования  сводного списка молодых семей – участниц подпрограммы в планируемом году.</w:t>
      </w:r>
    </w:p>
    <w:p w:rsidR="00F377C2" w:rsidRDefault="00F377C2" w:rsidP="00F377C2">
      <w:pPr>
        <w:pStyle w:val="a3"/>
        <w:spacing w:before="0" w:after="0"/>
        <w:ind w:firstLine="709"/>
        <w:jc w:val="both"/>
        <w:rPr>
          <w:sz w:val="28"/>
          <w:szCs w:val="28"/>
        </w:rPr>
      </w:pPr>
      <w:r>
        <w:rPr>
          <w:sz w:val="28"/>
          <w:szCs w:val="28"/>
        </w:rPr>
        <w:t xml:space="preserve">Критерием принятия решения </w:t>
      </w:r>
      <w:r>
        <w:rPr>
          <w:sz w:val="28"/>
          <w:szCs w:val="28"/>
          <w:lang w:eastAsia="ru-RU"/>
        </w:rPr>
        <w:t xml:space="preserve">исполнения административной процедуры является </w:t>
      </w:r>
      <w:r>
        <w:rPr>
          <w:sz w:val="28"/>
          <w:szCs w:val="28"/>
        </w:rPr>
        <w:t xml:space="preserve">прием и регистрация заявлений и документов от заявителей, изъявивших желание получить социальную выплату в планируемом году, и не получивших социальную выплату в планируемом году </w:t>
      </w:r>
    </w:p>
    <w:p w:rsidR="00F377C2" w:rsidRDefault="00F377C2" w:rsidP="00F377C2">
      <w:pPr>
        <w:pStyle w:val="a3"/>
        <w:spacing w:before="0" w:after="0"/>
        <w:ind w:firstLine="709"/>
        <w:jc w:val="both"/>
        <w:rPr>
          <w:sz w:val="28"/>
          <w:szCs w:val="28"/>
        </w:rPr>
      </w:pPr>
      <w:r>
        <w:rPr>
          <w:sz w:val="28"/>
          <w:szCs w:val="28"/>
        </w:rPr>
        <w:t>Результатом исполнения данной  административной  процедуры является направление сформированного и утвержденного списка молодых семей - участниц подпрограммы в агентство.</w:t>
      </w:r>
    </w:p>
    <w:p w:rsidR="00F377C2" w:rsidRDefault="00F377C2" w:rsidP="00F377C2">
      <w:pPr>
        <w:pStyle w:val="a3"/>
        <w:spacing w:before="0" w:after="0"/>
        <w:ind w:firstLine="709"/>
        <w:jc w:val="both"/>
        <w:rPr>
          <w:sz w:val="28"/>
          <w:szCs w:val="28"/>
        </w:rPr>
      </w:pPr>
      <w:r>
        <w:rPr>
          <w:sz w:val="28"/>
          <w:szCs w:val="28"/>
        </w:rPr>
        <w:t xml:space="preserve">Способ фиксации результата выполнения административной  процедуры является регистрация постановления администрации «Об утверждении списка молодых семей – участниц подпрограммы» в системе  </w:t>
      </w:r>
      <w:r>
        <w:rPr>
          <w:sz w:val="28"/>
          <w:szCs w:val="28"/>
        </w:rPr>
        <w:lastRenderedPageBreak/>
        <w:t>документооборота, используемой в соответствии с порядком, установленным администрацией.</w:t>
      </w:r>
    </w:p>
    <w:p w:rsidR="00F377C2" w:rsidRDefault="00F377C2" w:rsidP="00F377C2">
      <w:pPr>
        <w:pStyle w:val="a3"/>
        <w:spacing w:before="0" w:after="0"/>
        <w:ind w:firstLine="709"/>
        <w:jc w:val="both"/>
        <w:rPr>
          <w:sz w:val="28"/>
          <w:szCs w:val="28"/>
        </w:rPr>
      </w:pPr>
      <w:r>
        <w:rPr>
          <w:sz w:val="28"/>
          <w:szCs w:val="28"/>
        </w:rPr>
        <w:t xml:space="preserve">3.1.5. Оформление и выдача молодой семье свидетельства либо отказ в его выдаче. </w:t>
      </w:r>
    </w:p>
    <w:p w:rsidR="00F377C2" w:rsidRDefault="00F377C2" w:rsidP="00F377C2">
      <w:pPr>
        <w:pStyle w:val="a3"/>
        <w:spacing w:before="0" w:after="0"/>
        <w:ind w:firstLine="709"/>
        <w:jc w:val="both"/>
        <w:rPr>
          <w:sz w:val="28"/>
          <w:szCs w:val="28"/>
        </w:rPr>
      </w:pPr>
      <w:r>
        <w:rPr>
          <w:sz w:val="28"/>
          <w:szCs w:val="28"/>
        </w:rPr>
        <w:t xml:space="preserve">Основанием для начала административной процедуры является распоряжение агентства «Об утверждении списка молодых семей – претендентов на получение социальных выплат в планируемом году» и поступление средств из бюджета Астраханской области в местный бюджет, предназначенных для предоставления социальных выплат. </w:t>
      </w:r>
    </w:p>
    <w:p w:rsidR="00F377C2" w:rsidRDefault="00F377C2" w:rsidP="00F377C2">
      <w:pPr>
        <w:pStyle w:val="a3"/>
        <w:spacing w:before="0" w:after="0"/>
        <w:ind w:firstLine="709"/>
        <w:jc w:val="both"/>
        <w:rPr>
          <w:sz w:val="28"/>
          <w:szCs w:val="28"/>
        </w:rPr>
      </w:pPr>
      <w:r>
        <w:rPr>
          <w:sz w:val="28"/>
          <w:szCs w:val="28"/>
        </w:rPr>
        <w:t xml:space="preserve">Срок исполнения административной процедуры по оформлению и выдаче свидетельства претенденту составляет - 2 месяца с момента получения уведомления о лимитах бюджетных ассигнований из бюджета Астраханской области, предназначенных для предоставления социальных выплат по </w:t>
      </w:r>
      <w:proofErr w:type="spellStart"/>
      <w:r>
        <w:rPr>
          <w:sz w:val="28"/>
          <w:szCs w:val="28"/>
        </w:rPr>
        <w:t>Ахтубинскому</w:t>
      </w:r>
      <w:proofErr w:type="spellEnd"/>
      <w:r>
        <w:rPr>
          <w:sz w:val="28"/>
          <w:szCs w:val="28"/>
        </w:rPr>
        <w:t xml:space="preserve"> району.</w:t>
      </w:r>
    </w:p>
    <w:p w:rsidR="00F377C2" w:rsidRDefault="00F377C2" w:rsidP="00F377C2">
      <w:pPr>
        <w:pStyle w:val="a3"/>
        <w:spacing w:before="0" w:after="0"/>
        <w:ind w:firstLine="709"/>
        <w:jc w:val="both"/>
        <w:rPr>
          <w:sz w:val="28"/>
          <w:szCs w:val="28"/>
        </w:rPr>
      </w:pPr>
      <w:r>
        <w:rPr>
          <w:sz w:val="28"/>
          <w:szCs w:val="28"/>
        </w:rPr>
        <w:t>Ответственным за исполнение  административной процедуры является должностное лицо.</w:t>
      </w:r>
    </w:p>
    <w:p w:rsidR="00F377C2" w:rsidRDefault="00F377C2" w:rsidP="00F377C2">
      <w:pPr>
        <w:pStyle w:val="a3"/>
        <w:spacing w:before="0" w:after="0"/>
        <w:ind w:firstLine="709"/>
        <w:jc w:val="both"/>
        <w:rPr>
          <w:sz w:val="28"/>
          <w:szCs w:val="28"/>
        </w:rPr>
      </w:pPr>
      <w:proofErr w:type="gramStart"/>
      <w:r>
        <w:rPr>
          <w:sz w:val="28"/>
          <w:szCs w:val="28"/>
        </w:rPr>
        <w:t xml:space="preserve">Должностное лицо, с момента поступления средств из бюджета Астраханской области в местный бюджет, предназначенных для предоставления социальных выплат,  и получения распоряжения агентства «Об утверждении списка молодых семей – претендентов на получение социальных выплат в планируемом году», уведомляет посредством телефонной или почтовой (электронной) связи молодые  семьи – претенденты на получение социальных выплат в планируемом году (далее – претенденты): </w:t>
      </w:r>
      <w:proofErr w:type="gramEnd"/>
    </w:p>
    <w:p w:rsidR="00F377C2" w:rsidRDefault="00F377C2" w:rsidP="00F377C2">
      <w:pPr>
        <w:pStyle w:val="a3"/>
        <w:spacing w:before="0" w:after="0"/>
        <w:ind w:firstLine="709"/>
        <w:jc w:val="both"/>
        <w:rPr>
          <w:sz w:val="28"/>
          <w:szCs w:val="28"/>
        </w:rPr>
      </w:pPr>
      <w:r>
        <w:rPr>
          <w:sz w:val="28"/>
          <w:szCs w:val="28"/>
        </w:rPr>
        <w:t>- о принятом распоряжении агентства «Об утверждении списка молодых семей – претендентов на получение социальных выплат в планируемом году» - 5 рабочих дней после получения из агентства уведомления о лимитах бюджетных обязательств, предусмотренных на предоставление социальных выплат;</w:t>
      </w:r>
    </w:p>
    <w:p w:rsidR="00F377C2" w:rsidRDefault="00F377C2" w:rsidP="00F377C2">
      <w:pPr>
        <w:pStyle w:val="a3"/>
        <w:spacing w:before="0" w:after="0"/>
        <w:ind w:firstLine="709"/>
        <w:jc w:val="both"/>
        <w:rPr>
          <w:sz w:val="28"/>
          <w:szCs w:val="28"/>
        </w:rPr>
      </w:pPr>
      <w:r>
        <w:rPr>
          <w:sz w:val="28"/>
          <w:szCs w:val="28"/>
        </w:rPr>
        <w:t>- о необходимости обязательной явки в комитет для подачи заявления о выдаче свидетельства и документов, указанных в подпунктах 2.6.1. и 2.6.1(1)</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ункта 2.6. настоящего административного регламента - 1 месяц после получения молодой семьей уведомления о необходимости представления документов для получения свидетельства;</w:t>
      </w:r>
    </w:p>
    <w:p w:rsidR="00F377C2" w:rsidRDefault="00F377C2" w:rsidP="00F377C2">
      <w:pPr>
        <w:autoSpaceDE w:val="0"/>
        <w:ind w:firstLine="720"/>
        <w:jc w:val="both"/>
        <w:rPr>
          <w:sz w:val="28"/>
          <w:szCs w:val="28"/>
        </w:rPr>
      </w:pPr>
      <w:r>
        <w:rPr>
          <w:sz w:val="28"/>
          <w:szCs w:val="28"/>
        </w:rPr>
        <w:t>Основанием для приема заявления о выдаче свидетельства и документов, указанных в подпунктах 2.6.1. и 2.6.1(1)</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ункта 2.6. настоящего административного регламента  и их регистрации, служит личное обращение претендента к должностному лицу, либо получение заявления о выдаче свидетельства и документов по почте, в том числе по электронной почте. </w:t>
      </w:r>
    </w:p>
    <w:p w:rsidR="00F377C2" w:rsidRDefault="00F377C2" w:rsidP="00F377C2">
      <w:pPr>
        <w:autoSpaceDE w:val="0"/>
        <w:ind w:firstLine="720"/>
        <w:jc w:val="both"/>
        <w:rPr>
          <w:sz w:val="28"/>
          <w:szCs w:val="28"/>
        </w:rPr>
      </w:pPr>
      <w:r>
        <w:rPr>
          <w:sz w:val="28"/>
          <w:szCs w:val="28"/>
        </w:rPr>
        <w:t>Должностное лицо принимает заявление о выдаче свидетельства и документы,  выполняя при этом следующие действия:</w:t>
      </w:r>
    </w:p>
    <w:p w:rsidR="00F377C2" w:rsidRDefault="00F377C2" w:rsidP="00F377C2">
      <w:pPr>
        <w:autoSpaceDE w:val="0"/>
        <w:ind w:firstLine="720"/>
        <w:jc w:val="both"/>
        <w:rPr>
          <w:sz w:val="28"/>
          <w:szCs w:val="28"/>
        </w:rPr>
      </w:pPr>
      <w:r>
        <w:rPr>
          <w:sz w:val="28"/>
          <w:szCs w:val="28"/>
        </w:rPr>
        <w:t>- устанавливает личность претендента  (в случае личного обращения претендента);</w:t>
      </w:r>
    </w:p>
    <w:p w:rsidR="00F377C2" w:rsidRDefault="00F377C2" w:rsidP="00F377C2">
      <w:pPr>
        <w:autoSpaceDE w:val="0"/>
        <w:ind w:firstLine="720"/>
        <w:jc w:val="both"/>
        <w:rPr>
          <w:sz w:val="28"/>
          <w:szCs w:val="28"/>
        </w:rPr>
      </w:pPr>
      <w:r>
        <w:rPr>
          <w:sz w:val="28"/>
          <w:szCs w:val="28"/>
        </w:rPr>
        <w:t>- принимает заявление о выдаче свидетельства и документы (в случае личного обращения);</w:t>
      </w:r>
    </w:p>
    <w:p w:rsidR="00F377C2" w:rsidRDefault="00F377C2" w:rsidP="00F377C2">
      <w:pPr>
        <w:autoSpaceDE w:val="0"/>
        <w:ind w:firstLine="720"/>
        <w:jc w:val="both"/>
        <w:rPr>
          <w:sz w:val="28"/>
          <w:szCs w:val="28"/>
        </w:rPr>
      </w:pPr>
      <w:r>
        <w:rPr>
          <w:sz w:val="28"/>
          <w:szCs w:val="28"/>
        </w:rPr>
        <w:lastRenderedPageBreak/>
        <w:t>- на втором экземпляре заявления о выдаче свидетельства ставит подпись о принятии документов претендента (в случае личного обращения претендента);</w:t>
      </w:r>
    </w:p>
    <w:p w:rsidR="00F377C2" w:rsidRDefault="00F377C2" w:rsidP="00F377C2">
      <w:pPr>
        <w:autoSpaceDE w:val="0"/>
        <w:ind w:firstLine="720"/>
        <w:jc w:val="both"/>
        <w:rPr>
          <w:sz w:val="28"/>
          <w:szCs w:val="28"/>
        </w:rPr>
      </w:pPr>
      <w:r>
        <w:rPr>
          <w:sz w:val="28"/>
          <w:szCs w:val="28"/>
        </w:rPr>
        <w:t xml:space="preserve">- в случае подачи заявления о выдаче свидетельства и документов посредством средств электронной передачи данных – распечатывает поступившие заявление и документы и фиксирует факт их получения путем записи в журнале регистрации; </w:t>
      </w:r>
    </w:p>
    <w:p w:rsidR="00F377C2" w:rsidRDefault="00F377C2" w:rsidP="00F377C2">
      <w:pPr>
        <w:autoSpaceDE w:val="0"/>
        <w:ind w:firstLine="720"/>
        <w:jc w:val="both"/>
        <w:rPr>
          <w:sz w:val="28"/>
          <w:szCs w:val="28"/>
        </w:rPr>
      </w:pPr>
      <w:r>
        <w:rPr>
          <w:sz w:val="28"/>
          <w:szCs w:val="28"/>
        </w:rPr>
        <w:t>- направляет заявление о выдаче свидетельства с документами на визу председателю комитета.</w:t>
      </w:r>
    </w:p>
    <w:p w:rsidR="00F377C2" w:rsidRDefault="00F377C2" w:rsidP="00F377C2">
      <w:pPr>
        <w:autoSpaceDE w:val="0"/>
        <w:ind w:firstLine="708"/>
        <w:jc w:val="both"/>
        <w:rPr>
          <w:sz w:val="28"/>
          <w:szCs w:val="28"/>
        </w:rPr>
      </w:pPr>
      <w:r>
        <w:rPr>
          <w:sz w:val="28"/>
          <w:szCs w:val="28"/>
        </w:rPr>
        <w:t>В случае обращения по электронной почте, должностное лицо, в течение одного рабочего дня, направляет промежуточный ответ претенденту о получении пакета документов.</w:t>
      </w:r>
    </w:p>
    <w:p w:rsidR="00F377C2" w:rsidRDefault="00F377C2" w:rsidP="00F377C2">
      <w:pPr>
        <w:pStyle w:val="a3"/>
        <w:spacing w:before="0" w:after="0"/>
        <w:ind w:firstLine="709"/>
        <w:jc w:val="both"/>
        <w:rPr>
          <w:sz w:val="28"/>
          <w:szCs w:val="28"/>
        </w:rPr>
      </w:pPr>
      <w:r>
        <w:rPr>
          <w:sz w:val="28"/>
          <w:szCs w:val="28"/>
        </w:rPr>
        <w:t>В случае некомплектности документов, представленных претендентом, должностное лицо:</w:t>
      </w:r>
    </w:p>
    <w:p w:rsidR="00F377C2" w:rsidRDefault="00F377C2" w:rsidP="00F377C2">
      <w:pPr>
        <w:pStyle w:val="a3"/>
        <w:spacing w:before="0" w:after="0"/>
        <w:ind w:firstLine="709"/>
        <w:jc w:val="both"/>
        <w:rPr>
          <w:sz w:val="28"/>
          <w:szCs w:val="28"/>
        </w:rPr>
      </w:pPr>
      <w:r>
        <w:rPr>
          <w:sz w:val="28"/>
          <w:szCs w:val="28"/>
        </w:rPr>
        <w:t>- готовит уведомление об отказе в выдаче свидетельства с указанием причин отказа;</w:t>
      </w:r>
    </w:p>
    <w:p w:rsidR="00F377C2" w:rsidRDefault="00F377C2" w:rsidP="00F377C2">
      <w:pPr>
        <w:pStyle w:val="a3"/>
        <w:spacing w:before="0" w:after="0"/>
        <w:ind w:firstLine="709"/>
        <w:jc w:val="both"/>
        <w:rPr>
          <w:sz w:val="28"/>
          <w:szCs w:val="28"/>
        </w:rPr>
      </w:pPr>
      <w:r>
        <w:rPr>
          <w:sz w:val="28"/>
          <w:szCs w:val="28"/>
        </w:rPr>
        <w:t>- направляет уведомление об отказе в выдаче свидетельства на согласование в установленном порядке председателю комитета.</w:t>
      </w:r>
    </w:p>
    <w:p w:rsidR="00F377C2" w:rsidRDefault="00F377C2" w:rsidP="00F377C2">
      <w:pPr>
        <w:pStyle w:val="a3"/>
        <w:spacing w:before="0" w:after="0"/>
        <w:ind w:firstLine="709"/>
        <w:jc w:val="both"/>
        <w:rPr>
          <w:sz w:val="28"/>
          <w:szCs w:val="28"/>
        </w:rPr>
      </w:pPr>
      <w:r>
        <w:rPr>
          <w:sz w:val="28"/>
          <w:szCs w:val="28"/>
        </w:rPr>
        <w:t xml:space="preserve">Должностное лицо после подписания председателем комитета уведомления об отказе в выдаче свидетельства направляет претенденту по почте (электронной почте) данное уведомление  и  документы, представленные заявителем к заявлению. </w:t>
      </w:r>
    </w:p>
    <w:p w:rsidR="00F377C2" w:rsidRDefault="00F377C2" w:rsidP="00F377C2">
      <w:pPr>
        <w:pStyle w:val="a3"/>
        <w:spacing w:before="0" w:after="0"/>
        <w:ind w:firstLine="709"/>
        <w:jc w:val="both"/>
        <w:rPr>
          <w:sz w:val="28"/>
          <w:szCs w:val="28"/>
        </w:rPr>
      </w:pPr>
      <w:r>
        <w:rPr>
          <w:sz w:val="28"/>
          <w:szCs w:val="28"/>
        </w:rPr>
        <w:t>В случае соответствия представленных документов перечню документов, указанных в подпунктах 2.6.1. и 2.6.1(1)</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ункта 2.6.</w:t>
      </w:r>
      <w:r>
        <w:rPr>
          <w:b/>
          <w:sz w:val="28"/>
          <w:szCs w:val="28"/>
        </w:rPr>
        <w:t xml:space="preserve"> </w:t>
      </w:r>
      <w:r>
        <w:rPr>
          <w:sz w:val="28"/>
          <w:szCs w:val="28"/>
        </w:rPr>
        <w:t>настоящего административного регламента</w:t>
      </w:r>
      <w:r>
        <w:rPr>
          <w:b/>
          <w:sz w:val="28"/>
          <w:szCs w:val="28"/>
        </w:rPr>
        <w:t>,</w:t>
      </w:r>
      <w:r>
        <w:rPr>
          <w:sz w:val="28"/>
          <w:szCs w:val="28"/>
        </w:rPr>
        <w:t xml:space="preserve"> должностное лицо:</w:t>
      </w:r>
    </w:p>
    <w:p w:rsidR="00F377C2" w:rsidRDefault="00F377C2" w:rsidP="00F377C2">
      <w:pPr>
        <w:pStyle w:val="a3"/>
        <w:spacing w:before="0" w:after="0"/>
        <w:ind w:firstLine="709"/>
        <w:jc w:val="both"/>
        <w:rPr>
          <w:sz w:val="28"/>
          <w:szCs w:val="28"/>
        </w:rPr>
      </w:pPr>
      <w:r>
        <w:rPr>
          <w:sz w:val="28"/>
          <w:szCs w:val="28"/>
        </w:rPr>
        <w:t>- оформляет свидетельство по форме согласно приложению № 4 к административному регламенту;</w:t>
      </w:r>
    </w:p>
    <w:p w:rsidR="00F377C2" w:rsidRDefault="00F377C2" w:rsidP="00F377C2">
      <w:pPr>
        <w:pStyle w:val="a3"/>
        <w:spacing w:before="0" w:after="0"/>
        <w:ind w:firstLine="709"/>
        <w:jc w:val="both"/>
        <w:rPr>
          <w:sz w:val="28"/>
          <w:szCs w:val="28"/>
        </w:rPr>
      </w:pPr>
      <w:r>
        <w:rPr>
          <w:sz w:val="28"/>
          <w:szCs w:val="28"/>
        </w:rPr>
        <w:t>- направляет свидетельство на согласование, в установленном порядке, Главе муниципального образования «</w:t>
      </w:r>
      <w:proofErr w:type="spellStart"/>
      <w:r>
        <w:rPr>
          <w:sz w:val="28"/>
          <w:szCs w:val="28"/>
        </w:rPr>
        <w:t>Ахтубинский</w:t>
      </w:r>
      <w:proofErr w:type="spellEnd"/>
      <w:r>
        <w:rPr>
          <w:sz w:val="28"/>
          <w:szCs w:val="28"/>
        </w:rPr>
        <w:t xml:space="preserve"> район». </w:t>
      </w:r>
    </w:p>
    <w:p w:rsidR="00F377C2" w:rsidRDefault="00F377C2" w:rsidP="00F377C2">
      <w:pPr>
        <w:pStyle w:val="a3"/>
        <w:spacing w:before="0" w:after="0"/>
        <w:ind w:firstLine="709"/>
        <w:jc w:val="both"/>
        <w:rPr>
          <w:sz w:val="28"/>
          <w:szCs w:val="28"/>
        </w:rPr>
      </w:pPr>
      <w:r>
        <w:rPr>
          <w:sz w:val="28"/>
          <w:szCs w:val="28"/>
        </w:rPr>
        <w:t>Свидетельство в порядке делопроизводства рассматривается и подписывается Главой  муниципального образования «</w:t>
      </w:r>
      <w:proofErr w:type="spellStart"/>
      <w:r>
        <w:rPr>
          <w:sz w:val="28"/>
          <w:szCs w:val="28"/>
        </w:rPr>
        <w:t>Ахтубинский</w:t>
      </w:r>
      <w:proofErr w:type="spellEnd"/>
      <w:r>
        <w:rPr>
          <w:sz w:val="28"/>
          <w:szCs w:val="28"/>
        </w:rPr>
        <w:t xml:space="preserve"> район».</w:t>
      </w:r>
    </w:p>
    <w:p w:rsidR="00F377C2" w:rsidRDefault="00F377C2" w:rsidP="00F377C2">
      <w:pPr>
        <w:pStyle w:val="a3"/>
        <w:spacing w:before="0" w:after="0"/>
        <w:ind w:firstLine="709"/>
        <w:jc w:val="both"/>
        <w:rPr>
          <w:sz w:val="28"/>
          <w:szCs w:val="28"/>
        </w:rPr>
      </w:pPr>
      <w:r>
        <w:rPr>
          <w:sz w:val="28"/>
          <w:szCs w:val="28"/>
        </w:rPr>
        <w:t>Должностное лицо после подписания свидетельства Главой муниципального образования «</w:t>
      </w:r>
      <w:proofErr w:type="spellStart"/>
      <w:r>
        <w:rPr>
          <w:sz w:val="28"/>
          <w:szCs w:val="28"/>
        </w:rPr>
        <w:t>Ахтубинский</w:t>
      </w:r>
      <w:proofErr w:type="spellEnd"/>
      <w:r>
        <w:rPr>
          <w:sz w:val="28"/>
          <w:szCs w:val="28"/>
        </w:rPr>
        <w:t xml:space="preserve"> район»:</w:t>
      </w:r>
    </w:p>
    <w:p w:rsidR="00F377C2" w:rsidRDefault="00F377C2" w:rsidP="00F377C2">
      <w:pPr>
        <w:pStyle w:val="a3"/>
        <w:spacing w:before="0" w:after="0"/>
        <w:ind w:firstLine="709"/>
        <w:jc w:val="both"/>
        <w:rPr>
          <w:sz w:val="28"/>
          <w:szCs w:val="28"/>
        </w:rPr>
      </w:pPr>
      <w:r>
        <w:rPr>
          <w:sz w:val="28"/>
          <w:szCs w:val="28"/>
        </w:rPr>
        <w:t>- организует выдачу свидетельств согласно списку молодых семей – претендентов на получение социальных выплат, утвержденному распоряжением агентства;</w:t>
      </w:r>
    </w:p>
    <w:p w:rsidR="00F377C2" w:rsidRDefault="00F377C2" w:rsidP="00F377C2">
      <w:pPr>
        <w:pStyle w:val="a3"/>
        <w:spacing w:before="0" w:after="0"/>
        <w:ind w:firstLine="709"/>
        <w:jc w:val="both"/>
        <w:rPr>
          <w:sz w:val="28"/>
          <w:szCs w:val="28"/>
        </w:rPr>
      </w:pPr>
      <w:r>
        <w:rPr>
          <w:sz w:val="28"/>
          <w:szCs w:val="28"/>
        </w:rPr>
        <w:t>- информирует претендентов о порядке и условиях получения и использования социальной выплаты, предоставляемой по указанному свидетельству в порядке, установленном постановлением Правительства Российской Федерации от 17.12.2010 № 1050 «О федеральной целевой программе «Жилище» на 2011-2015 годы».</w:t>
      </w:r>
    </w:p>
    <w:p w:rsidR="00F377C2" w:rsidRDefault="00F377C2" w:rsidP="00F377C2">
      <w:pPr>
        <w:pStyle w:val="a3"/>
        <w:spacing w:before="0" w:after="0"/>
        <w:ind w:firstLine="709"/>
        <w:jc w:val="both"/>
        <w:rPr>
          <w:sz w:val="28"/>
          <w:szCs w:val="28"/>
        </w:rPr>
      </w:pPr>
      <w:r>
        <w:rPr>
          <w:sz w:val="28"/>
          <w:szCs w:val="28"/>
        </w:rPr>
        <w:t xml:space="preserve">Критерием принятия решения </w:t>
      </w:r>
      <w:r>
        <w:rPr>
          <w:sz w:val="28"/>
          <w:szCs w:val="28"/>
          <w:lang w:eastAsia="ru-RU"/>
        </w:rPr>
        <w:t xml:space="preserve">исполнения административной процедуры </w:t>
      </w:r>
      <w:r>
        <w:rPr>
          <w:sz w:val="28"/>
          <w:szCs w:val="28"/>
        </w:rPr>
        <w:t xml:space="preserve">является поступление в адрес комитета распоряжения агентства «Об утверждении списка молодых семей – претендентов на получение социальных выплат в планируемом году» и поступление средств из бюджета </w:t>
      </w:r>
      <w:r>
        <w:rPr>
          <w:sz w:val="28"/>
          <w:szCs w:val="28"/>
        </w:rPr>
        <w:lastRenderedPageBreak/>
        <w:t>Астраханской области в местный бюджет, предназначенных для предоставления социальных выплат</w:t>
      </w:r>
    </w:p>
    <w:p w:rsidR="00F377C2" w:rsidRDefault="00F377C2" w:rsidP="00F377C2">
      <w:pPr>
        <w:pStyle w:val="a3"/>
        <w:spacing w:before="0" w:after="0"/>
        <w:ind w:firstLine="709"/>
        <w:jc w:val="both"/>
        <w:rPr>
          <w:sz w:val="28"/>
          <w:szCs w:val="28"/>
        </w:rPr>
      </w:pPr>
      <w:r>
        <w:rPr>
          <w:sz w:val="28"/>
          <w:szCs w:val="28"/>
        </w:rPr>
        <w:t>Результатом исполнения данного административного действия является выдача свидетельства претенденту либо отказ в его выдаче.</w:t>
      </w:r>
    </w:p>
    <w:p w:rsidR="00F377C2" w:rsidRDefault="00F377C2" w:rsidP="00F377C2">
      <w:pPr>
        <w:pStyle w:val="a3"/>
        <w:spacing w:before="0" w:after="0"/>
        <w:ind w:firstLine="709"/>
        <w:jc w:val="both"/>
        <w:rPr>
          <w:sz w:val="28"/>
          <w:szCs w:val="28"/>
        </w:rPr>
      </w:pPr>
      <w:r>
        <w:rPr>
          <w:sz w:val="28"/>
          <w:szCs w:val="28"/>
        </w:rPr>
        <w:t>Способ фиксации результата выполнения административной  процедуры является регистрация свидетельства в журнале выдачи свидетельства и составление акта об использовании свидетельств.</w:t>
      </w:r>
    </w:p>
    <w:p w:rsidR="00F377C2" w:rsidRDefault="00F377C2" w:rsidP="00F377C2">
      <w:pPr>
        <w:shd w:val="clear" w:color="auto" w:fill="FFFFFF"/>
        <w:suppressAutoHyphens w:val="0"/>
        <w:spacing w:before="29"/>
        <w:ind w:firstLine="720"/>
        <w:jc w:val="both"/>
        <w:rPr>
          <w:sz w:val="28"/>
          <w:szCs w:val="28"/>
          <w:lang w:eastAsia="ru-RU"/>
        </w:rPr>
      </w:pPr>
      <w:r>
        <w:rPr>
          <w:sz w:val="28"/>
          <w:szCs w:val="28"/>
        </w:rPr>
        <w:t xml:space="preserve">3.1.6. </w:t>
      </w:r>
      <w:r>
        <w:rPr>
          <w:sz w:val="28"/>
          <w:szCs w:val="28"/>
          <w:lang w:eastAsia="ru-RU"/>
        </w:rPr>
        <w:t>Направление ходатайства в адрес агентства о внесении изменений в список молодых семей – претендентов на получение социальных выплат в планируемом году на высвободившуюся сумму средств – 19 дней.</w:t>
      </w:r>
    </w:p>
    <w:p w:rsidR="00F377C2" w:rsidRDefault="00F377C2" w:rsidP="00F377C2">
      <w:pPr>
        <w:widowControl w:val="0"/>
        <w:autoSpaceDE w:val="0"/>
        <w:autoSpaceDN w:val="0"/>
        <w:adjustRightInd w:val="0"/>
        <w:ind w:firstLine="720"/>
        <w:jc w:val="both"/>
        <w:rPr>
          <w:rFonts w:eastAsia="Calibri"/>
          <w:sz w:val="28"/>
          <w:szCs w:val="28"/>
          <w:lang w:eastAsia="en-US"/>
        </w:rPr>
      </w:pPr>
      <w:r>
        <w:rPr>
          <w:sz w:val="28"/>
          <w:szCs w:val="28"/>
          <w:lang w:eastAsia="ru-RU"/>
        </w:rPr>
        <w:t xml:space="preserve">Основанием для начала данной административной процедуры является поступление в комитет заявления </w:t>
      </w:r>
      <w:r>
        <w:rPr>
          <w:rFonts w:eastAsia="Calibri"/>
          <w:sz w:val="28"/>
          <w:szCs w:val="28"/>
          <w:lang w:eastAsia="en-US"/>
        </w:rPr>
        <w:t>об отказе от получения социальной выплаты с указанием обстоятельств, по которым молодая семья не смогла воспользоваться социальной выплатой, с приложением документов, подтверждающих вышеуказанные обстоятельства.</w:t>
      </w:r>
    </w:p>
    <w:p w:rsidR="00F377C2" w:rsidRDefault="00F377C2" w:rsidP="00F377C2">
      <w:pPr>
        <w:autoSpaceDE w:val="0"/>
        <w:ind w:firstLine="720"/>
        <w:jc w:val="both"/>
        <w:rPr>
          <w:sz w:val="28"/>
          <w:szCs w:val="28"/>
        </w:rPr>
      </w:pPr>
      <w:r>
        <w:rPr>
          <w:sz w:val="28"/>
          <w:szCs w:val="28"/>
        </w:rPr>
        <w:t>Ответственным за исполнение  административной процедуры является должностное лицо.</w:t>
      </w:r>
    </w:p>
    <w:p w:rsidR="00F377C2" w:rsidRDefault="00F377C2" w:rsidP="00F377C2">
      <w:pPr>
        <w:pStyle w:val="a3"/>
        <w:spacing w:before="0" w:after="0"/>
        <w:ind w:firstLine="709"/>
        <w:jc w:val="both"/>
        <w:rPr>
          <w:sz w:val="28"/>
          <w:szCs w:val="28"/>
        </w:rPr>
      </w:pPr>
      <w:r>
        <w:rPr>
          <w:sz w:val="28"/>
          <w:szCs w:val="28"/>
        </w:rPr>
        <w:t>В случае отказа молодой семьи, состоящей в списках претендентов на получение социальной выплаты, от получения социальной выплаты либо молодая семья – претендент не смогла воспользоваться социальной выплатой, данная молодая семья подает в комитет заявление и документы, указанные в подпункте 2.6.3 .пункта 2.6. административного регламента.</w:t>
      </w:r>
    </w:p>
    <w:p w:rsidR="00F377C2" w:rsidRDefault="00F377C2" w:rsidP="00F377C2">
      <w:pPr>
        <w:autoSpaceDE w:val="0"/>
        <w:ind w:firstLine="720"/>
        <w:jc w:val="both"/>
        <w:rPr>
          <w:sz w:val="28"/>
          <w:szCs w:val="28"/>
        </w:rPr>
      </w:pPr>
      <w:r>
        <w:rPr>
          <w:sz w:val="28"/>
          <w:szCs w:val="28"/>
        </w:rPr>
        <w:t>Должностное лицо принимает заявление об отказе в получении социальной выплаты,  выполняя при этом следующие действия:</w:t>
      </w:r>
    </w:p>
    <w:p w:rsidR="00F377C2" w:rsidRDefault="00F377C2" w:rsidP="00F377C2">
      <w:pPr>
        <w:autoSpaceDE w:val="0"/>
        <w:ind w:firstLine="720"/>
        <w:jc w:val="both"/>
        <w:rPr>
          <w:sz w:val="28"/>
          <w:szCs w:val="28"/>
        </w:rPr>
      </w:pPr>
      <w:r>
        <w:rPr>
          <w:sz w:val="28"/>
          <w:szCs w:val="28"/>
        </w:rPr>
        <w:t>- устанавливает личность претендента  (в случае личного обращения претендента);</w:t>
      </w:r>
    </w:p>
    <w:p w:rsidR="00F377C2" w:rsidRDefault="00F377C2" w:rsidP="00F377C2">
      <w:pPr>
        <w:autoSpaceDE w:val="0"/>
        <w:ind w:firstLine="720"/>
        <w:jc w:val="both"/>
        <w:rPr>
          <w:sz w:val="28"/>
          <w:szCs w:val="28"/>
        </w:rPr>
      </w:pPr>
      <w:r>
        <w:rPr>
          <w:sz w:val="28"/>
          <w:szCs w:val="28"/>
        </w:rPr>
        <w:t>- принимает заявление об отказе в получении социальной выплаты;</w:t>
      </w:r>
    </w:p>
    <w:p w:rsidR="00F377C2" w:rsidRDefault="00F377C2" w:rsidP="00F377C2">
      <w:pPr>
        <w:autoSpaceDE w:val="0"/>
        <w:ind w:firstLine="720"/>
        <w:jc w:val="both"/>
        <w:rPr>
          <w:sz w:val="28"/>
          <w:szCs w:val="28"/>
        </w:rPr>
      </w:pPr>
      <w:r>
        <w:rPr>
          <w:sz w:val="28"/>
          <w:szCs w:val="28"/>
        </w:rPr>
        <w:t>- на втором экземпляре заявления об отказе в получении социальной выплаты ставит подпись, подтверждающую принятие документов претендента (в случае личного обращения претендента);</w:t>
      </w:r>
    </w:p>
    <w:p w:rsidR="00F377C2" w:rsidRDefault="00F377C2" w:rsidP="00F377C2">
      <w:pPr>
        <w:autoSpaceDE w:val="0"/>
        <w:ind w:firstLine="720"/>
        <w:jc w:val="both"/>
        <w:rPr>
          <w:sz w:val="28"/>
          <w:szCs w:val="28"/>
        </w:rPr>
      </w:pPr>
      <w:r>
        <w:rPr>
          <w:sz w:val="28"/>
          <w:szCs w:val="28"/>
        </w:rPr>
        <w:t>- в случае подачи заявления об отказе в получении социальной выплаты посредством средств электронной передачи данных – распечатывает поступившие заявление и документы и фиксирует факт их получения путем записи в журнале регистрации;</w:t>
      </w:r>
    </w:p>
    <w:p w:rsidR="00F377C2" w:rsidRDefault="00F377C2" w:rsidP="00F377C2">
      <w:pPr>
        <w:autoSpaceDE w:val="0"/>
        <w:ind w:firstLine="708"/>
        <w:jc w:val="both"/>
        <w:rPr>
          <w:sz w:val="28"/>
          <w:szCs w:val="28"/>
        </w:rPr>
      </w:pPr>
      <w:r>
        <w:rPr>
          <w:sz w:val="28"/>
          <w:szCs w:val="28"/>
        </w:rPr>
        <w:t>- подготавливает проект ходатайства о внесении изменений в распоряжение агентства «Об утверждении списка молодых семей – претендентов на получение социальных выплат в планируемом году» согласно высвободившейся сумме;</w:t>
      </w:r>
    </w:p>
    <w:p w:rsidR="00F377C2" w:rsidRDefault="00F377C2" w:rsidP="00F377C2">
      <w:pPr>
        <w:autoSpaceDE w:val="0"/>
        <w:ind w:firstLine="720"/>
        <w:jc w:val="both"/>
        <w:rPr>
          <w:sz w:val="28"/>
          <w:szCs w:val="28"/>
        </w:rPr>
      </w:pPr>
      <w:r>
        <w:rPr>
          <w:sz w:val="28"/>
          <w:szCs w:val="28"/>
        </w:rPr>
        <w:t>- направляет указанное ходатайство на рассмотрение и подписание в установленном порядке председателю комитета;</w:t>
      </w:r>
    </w:p>
    <w:p w:rsidR="00F377C2" w:rsidRDefault="00F377C2" w:rsidP="00F377C2">
      <w:pPr>
        <w:pStyle w:val="a3"/>
        <w:spacing w:before="0" w:after="0"/>
        <w:ind w:firstLine="709"/>
        <w:jc w:val="both"/>
        <w:rPr>
          <w:sz w:val="28"/>
          <w:szCs w:val="28"/>
        </w:rPr>
      </w:pPr>
      <w:r>
        <w:rPr>
          <w:sz w:val="28"/>
          <w:szCs w:val="28"/>
        </w:rPr>
        <w:t>Должностное лицо после подписания ходатайства направляет его по почте (электронной почте) в агентство для рассмотрения.</w:t>
      </w:r>
    </w:p>
    <w:p w:rsidR="00F377C2" w:rsidRDefault="00F377C2" w:rsidP="00F377C2">
      <w:pPr>
        <w:pStyle w:val="a3"/>
        <w:spacing w:before="0" w:after="0"/>
        <w:ind w:firstLine="709"/>
        <w:jc w:val="both"/>
        <w:rPr>
          <w:sz w:val="28"/>
          <w:szCs w:val="28"/>
        </w:rPr>
      </w:pPr>
      <w:r>
        <w:rPr>
          <w:sz w:val="28"/>
          <w:szCs w:val="28"/>
        </w:rPr>
        <w:t xml:space="preserve">Срок указанной административной процедуры составляет 7 рабочих дней. </w:t>
      </w:r>
    </w:p>
    <w:p w:rsidR="00F377C2" w:rsidRDefault="00F377C2" w:rsidP="00F377C2">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Агентство в течение 7 дней выносит решение, и о</w:t>
      </w:r>
      <w:r>
        <w:rPr>
          <w:sz w:val="28"/>
          <w:szCs w:val="28"/>
        </w:rPr>
        <w:t xml:space="preserve"> принятом решении, о внесении изменений </w:t>
      </w:r>
      <w:r>
        <w:rPr>
          <w:rFonts w:eastAsia="Calibri"/>
          <w:sz w:val="28"/>
          <w:szCs w:val="28"/>
          <w:lang w:eastAsia="en-US"/>
        </w:rPr>
        <w:t xml:space="preserve">либо об отказе внесения изменений </w:t>
      </w:r>
      <w:r>
        <w:rPr>
          <w:sz w:val="28"/>
          <w:szCs w:val="28"/>
        </w:rPr>
        <w:t xml:space="preserve">в распоряжение агентства «Об утверждении списка молодых семей – претендентов на получение социальных выплат в планируемом году» </w:t>
      </w:r>
      <w:r>
        <w:rPr>
          <w:rFonts w:eastAsia="Calibri"/>
          <w:sz w:val="28"/>
          <w:szCs w:val="28"/>
          <w:lang w:eastAsia="en-US"/>
        </w:rPr>
        <w:t xml:space="preserve">письменно уведомляет комитет. </w:t>
      </w:r>
    </w:p>
    <w:p w:rsidR="00F377C2" w:rsidRDefault="00F377C2" w:rsidP="00F377C2">
      <w:pPr>
        <w:widowControl w:val="0"/>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Должностное лицо в 5-дневный срок уведомляет </w:t>
      </w:r>
      <w:r>
        <w:rPr>
          <w:sz w:val="28"/>
          <w:szCs w:val="28"/>
        </w:rPr>
        <w:t xml:space="preserve">посредством телефонной или почтовой (электронной) связи </w:t>
      </w:r>
      <w:r>
        <w:rPr>
          <w:rFonts w:eastAsia="Calibri"/>
          <w:sz w:val="28"/>
          <w:szCs w:val="28"/>
          <w:lang w:eastAsia="en-US"/>
        </w:rPr>
        <w:t>о решении агентства молодую семью - претендента на получение социальной выплаты в планируемом году, очередную по списку, на высвободившуюся сумму средств.</w:t>
      </w:r>
    </w:p>
    <w:p w:rsidR="00F377C2" w:rsidRDefault="00F377C2" w:rsidP="00F377C2">
      <w:pPr>
        <w:pStyle w:val="a3"/>
        <w:spacing w:before="0" w:after="0"/>
        <w:ind w:firstLine="709"/>
        <w:jc w:val="both"/>
        <w:rPr>
          <w:rFonts w:eastAsia="Calibri"/>
          <w:sz w:val="28"/>
          <w:szCs w:val="28"/>
          <w:lang w:eastAsia="en-US"/>
        </w:rPr>
      </w:pPr>
      <w:r>
        <w:rPr>
          <w:sz w:val="28"/>
          <w:szCs w:val="28"/>
        </w:rPr>
        <w:t xml:space="preserve">Критерием принятия решения </w:t>
      </w:r>
      <w:r>
        <w:rPr>
          <w:sz w:val="28"/>
          <w:szCs w:val="28"/>
          <w:lang w:eastAsia="ru-RU"/>
        </w:rPr>
        <w:t xml:space="preserve">исполнения административной процедуры </w:t>
      </w:r>
      <w:r>
        <w:rPr>
          <w:sz w:val="28"/>
          <w:szCs w:val="28"/>
        </w:rPr>
        <w:t xml:space="preserve">является поступление в адрес комитета </w:t>
      </w:r>
      <w:r>
        <w:rPr>
          <w:sz w:val="28"/>
          <w:szCs w:val="28"/>
          <w:lang w:eastAsia="ru-RU"/>
        </w:rPr>
        <w:t xml:space="preserve">заявления и </w:t>
      </w:r>
      <w:r>
        <w:rPr>
          <w:rFonts w:eastAsia="Calibri"/>
          <w:sz w:val="28"/>
          <w:szCs w:val="28"/>
          <w:lang w:eastAsia="en-US"/>
        </w:rPr>
        <w:t xml:space="preserve">документов, </w:t>
      </w:r>
      <w:r>
        <w:rPr>
          <w:sz w:val="28"/>
          <w:szCs w:val="28"/>
        </w:rPr>
        <w:t>указанные в подпункте 2.6.3 .пункта 2.6. административного регламента</w:t>
      </w:r>
      <w:r>
        <w:rPr>
          <w:rFonts w:eastAsia="Calibri"/>
          <w:sz w:val="28"/>
          <w:szCs w:val="28"/>
          <w:lang w:eastAsia="en-US"/>
        </w:rPr>
        <w:t>.</w:t>
      </w:r>
    </w:p>
    <w:p w:rsidR="00F377C2" w:rsidRDefault="00F377C2" w:rsidP="00F377C2">
      <w:pPr>
        <w:pStyle w:val="a3"/>
        <w:spacing w:before="0" w:after="0"/>
        <w:ind w:firstLine="709"/>
        <w:jc w:val="both"/>
        <w:rPr>
          <w:sz w:val="28"/>
          <w:szCs w:val="28"/>
        </w:rPr>
      </w:pPr>
      <w:r>
        <w:rPr>
          <w:sz w:val="28"/>
          <w:szCs w:val="28"/>
        </w:rPr>
        <w:t>Результатом исполнения данного административного действия является получение комитетом распоряжение агентства «О внесении изменений в список молодых семей – претендентов на получение социальных выплат в планируемом году», а также уведомление молодой семьи в вышеуказанном.</w:t>
      </w:r>
    </w:p>
    <w:p w:rsidR="00F377C2" w:rsidRDefault="00F377C2" w:rsidP="00F377C2">
      <w:pPr>
        <w:pStyle w:val="a3"/>
        <w:spacing w:before="0" w:after="0"/>
        <w:ind w:firstLine="709"/>
        <w:jc w:val="both"/>
        <w:rPr>
          <w:sz w:val="28"/>
          <w:szCs w:val="28"/>
        </w:rPr>
      </w:pPr>
      <w:r>
        <w:rPr>
          <w:sz w:val="28"/>
          <w:szCs w:val="28"/>
        </w:rPr>
        <w:t>Способ фиксации результата выполнения административной  процедуры является регистрация в журнале входящей корреспонденции  распоряжение агентства «О внесении изменений в список молодых семей – претендентов на получение социальных выплат в планируемом году» и регистрация в журнале исходящей корреспонденции уведомления.</w:t>
      </w:r>
    </w:p>
    <w:p w:rsidR="00F377C2" w:rsidRDefault="00F377C2" w:rsidP="00F377C2">
      <w:pPr>
        <w:pStyle w:val="a3"/>
        <w:spacing w:before="0" w:after="0"/>
        <w:ind w:firstLine="709"/>
        <w:jc w:val="both"/>
        <w:rPr>
          <w:sz w:val="28"/>
          <w:szCs w:val="28"/>
        </w:rPr>
      </w:pPr>
      <w:r>
        <w:rPr>
          <w:sz w:val="28"/>
          <w:szCs w:val="28"/>
        </w:rPr>
        <w:t>3.1.7. Оформление и выдача свидетельства на высвободившуюся сумму средств.</w:t>
      </w:r>
    </w:p>
    <w:p w:rsidR="00F377C2" w:rsidRDefault="00F377C2" w:rsidP="00F377C2">
      <w:pPr>
        <w:widowControl w:val="0"/>
        <w:autoSpaceDE w:val="0"/>
        <w:autoSpaceDN w:val="0"/>
        <w:adjustRightInd w:val="0"/>
        <w:ind w:firstLine="709"/>
        <w:jc w:val="both"/>
        <w:rPr>
          <w:sz w:val="28"/>
          <w:szCs w:val="28"/>
        </w:rPr>
      </w:pPr>
      <w:r>
        <w:rPr>
          <w:sz w:val="28"/>
          <w:szCs w:val="28"/>
          <w:lang w:eastAsia="ru-RU"/>
        </w:rPr>
        <w:t xml:space="preserve">Основанием для начала данной административной процедуры является </w:t>
      </w:r>
      <w:r>
        <w:rPr>
          <w:sz w:val="28"/>
          <w:szCs w:val="28"/>
        </w:rPr>
        <w:t xml:space="preserve">распоряжение агентства «О внесении изменений в список молодых семей – претендентов на получение социальных выплат в планируемом году»,   </w:t>
      </w:r>
      <w:r>
        <w:rPr>
          <w:sz w:val="28"/>
          <w:szCs w:val="28"/>
          <w:lang w:eastAsia="ru-RU"/>
        </w:rPr>
        <w:t xml:space="preserve">заявление </w:t>
      </w:r>
      <w:r>
        <w:rPr>
          <w:sz w:val="28"/>
          <w:szCs w:val="28"/>
        </w:rPr>
        <w:t>о выдаче свидетельства и документов, указанных в подпунктах 2.6.1. и 2.6.1(1)</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ункта 2.6. настоящего административного регламента.</w:t>
      </w:r>
    </w:p>
    <w:p w:rsidR="00F377C2" w:rsidRDefault="00F377C2" w:rsidP="00F377C2">
      <w:pPr>
        <w:autoSpaceDE w:val="0"/>
        <w:ind w:firstLine="709"/>
        <w:jc w:val="both"/>
        <w:rPr>
          <w:sz w:val="28"/>
          <w:szCs w:val="28"/>
        </w:rPr>
      </w:pPr>
      <w:r>
        <w:rPr>
          <w:sz w:val="28"/>
          <w:szCs w:val="28"/>
        </w:rPr>
        <w:t>Ответственным за исполнение  административной процедуры является должностное лицо.</w:t>
      </w:r>
    </w:p>
    <w:p w:rsidR="00F377C2" w:rsidRDefault="00F377C2" w:rsidP="00F377C2">
      <w:pPr>
        <w:pStyle w:val="a3"/>
        <w:spacing w:before="0" w:after="0"/>
        <w:ind w:firstLine="709"/>
        <w:jc w:val="both"/>
        <w:rPr>
          <w:sz w:val="28"/>
          <w:szCs w:val="28"/>
        </w:rPr>
      </w:pPr>
      <w:r>
        <w:rPr>
          <w:sz w:val="28"/>
          <w:szCs w:val="28"/>
        </w:rPr>
        <w:t xml:space="preserve">Срок указанной административной процедуры составляет 7 рабочих дней. </w:t>
      </w:r>
    </w:p>
    <w:p w:rsidR="00F377C2" w:rsidRDefault="00F377C2" w:rsidP="00F377C2">
      <w:pPr>
        <w:autoSpaceDE w:val="0"/>
        <w:ind w:firstLine="708"/>
        <w:jc w:val="both"/>
        <w:rPr>
          <w:sz w:val="28"/>
          <w:szCs w:val="28"/>
        </w:rPr>
      </w:pPr>
      <w:r>
        <w:rPr>
          <w:sz w:val="28"/>
          <w:szCs w:val="28"/>
        </w:rPr>
        <w:t>Выдача свидетельства на высвободившуюся сумму средств, производится в случаях, предусмотренных подпунктом 2.4.7. пункта 2.4. настоящего административного регламента.</w:t>
      </w:r>
    </w:p>
    <w:p w:rsidR="00F377C2" w:rsidRDefault="00F377C2" w:rsidP="00F377C2">
      <w:pPr>
        <w:pStyle w:val="a3"/>
        <w:spacing w:before="0" w:after="0"/>
        <w:ind w:firstLine="709"/>
        <w:jc w:val="both"/>
        <w:rPr>
          <w:sz w:val="28"/>
          <w:szCs w:val="28"/>
        </w:rPr>
      </w:pPr>
      <w:r>
        <w:rPr>
          <w:sz w:val="28"/>
          <w:szCs w:val="28"/>
        </w:rPr>
        <w:t xml:space="preserve">Критерием принятия решения </w:t>
      </w:r>
      <w:r>
        <w:rPr>
          <w:sz w:val="28"/>
          <w:szCs w:val="28"/>
          <w:lang w:eastAsia="ru-RU"/>
        </w:rPr>
        <w:t xml:space="preserve">исполнения административной процедуры </w:t>
      </w:r>
      <w:r>
        <w:rPr>
          <w:sz w:val="28"/>
          <w:szCs w:val="28"/>
        </w:rPr>
        <w:t xml:space="preserve">является поступление в адрес комитета распоряжения агентства «О внесении изменений в список молодых семей – претендентов на получение социальных выплат в планируемом году», </w:t>
      </w:r>
      <w:r>
        <w:rPr>
          <w:sz w:val="28"/>
          <w:szCs w:val="28"/>
          <w:lang w:eastAsia="ru-RU"/>
        </w:rPr>
        <w:t xml:space="preserve">заявление </w:t>
      </w:r>
      <w:r>
        <w:rPr>
          <w:sz w:val="28"/>
          <w:szCs w:val="28"/>
        </w:rPr>
        <w:t>о выдаче свидетельства и документов, указанных в подпунктах 2.6.1. и 2.6.1(1)</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ункта 2.6. настоящего административного регламента.</w:t>
      </w:r>
    </w:p>
    <w:p w:rsidR="00F377C2" w:rsidRDefault="00F377C2" w:rsidP="00F377C2">
      <w:pPr>
        <w:pStyle w:val="a3"/>
        <w:spacing w:before="0" w:after="0"/>
        <w:ind w:firstLine="709"/>
        <w:jc w:val="both"/>
        <w:rPr>
          <w:sz w:val="28"/>
          <w:szCs w:val="28"/>
        </w:rPr>
      </w:pPr>
      <w:r>
        <w:rPr>
          <w:sz w:val="28"/>
          <w:szCs w:val="28"/>
        </w:rPr>
        <w:t>Результатом исполнения данного административного действия является выдача свидетельства претенденту либо отказ в его выдаче.</w:t>
      </w:r>
    </w:p>
    <w:p w:rsidR="00F377C2" w:rsidRDefault="00F377C2" w:rsidP="00F377C2">
      <w:pPr>
        <w:pStyle w:val="a3"/>
        <w:spacing w:before="0" w:after="0"/>
        <w:ind w:firstLine="709"/>
        <w:jc w:val="both"/>
        <w:rPr>
          <w:sz w:val="28"/>
          <w:szCs w:val="28"/>
        </w:rPr>
      </w:pPr>
      <w:r>
        <w:rPr>
          <w:sz w:val="28"/>
          <w:szCs w:val="28"/>
        </w:rPr>
        <w:lastRenderedPageBreak/>
        <w:t>Способ фиксации результата выполнения административной  процедуры является регистрация свидетельства в журнале выдачи свидетельства, составление акта об использовании свидетельств или регистрация уведомления об отказе в выдаче свидетельства в журнале регистрации.</w:t>
      </w:r>
    </w:p>
    <w:p w:rsidR="00F377C2" w:rsidRDefault="00F377C2" w:rsidP="00F377C2">
      <w:pPr>
        <w:autoSpaceDE w:val="0"/>
        <w:ind w:firstLine="708"/>
        <w:jc w:val="both"/>
        <w:rPr>
          <w:sz w:val="28"/>
          <w:szCs w:val="28"/>
        </w:rPr>
      </w:pPr>
      <w:r>
        <w:rPr>
          <w:sz w:val="28"/>
          <w:szCs w:val="28"/>
        </w:rPr>
        <w:t xml:space="preserve">3.1.8. Замена выданного свидетельства, при возникновении у молодой семьи - претендента определённых обстоятельств. </w:t>
      </w:r>
    </w:p>
    <w:p w:rsidR="00F377C2" w:rsidRDefault="00F377C2" w:rsidP="00F377C2">
      <w:pPr>
        <w:autoSpaceDE w:val="0"/>
        <w:ind w:firstLine="708"/>
        <w:jc w:val="both"/>
        <w:rPr>
          <w:sz w:val="28"/>
          <w:szCs w:val="28"/>
        </w:rPr>
      </w:pPr>
      <w:r>
        <w:rPr>
          <w:sz w:val="28"/>
          <w:szCs w:val="28"/>
          <w:lang w:eastAsia="ru-RU"/>
        </w:rPr>
        <w:t xml:space="preserve">Основанием для начала данной административной процедуры является </w:t>
      </w:r>
    </w:p>
    <w:p w:rsidR="00F377C2" w:rsidRDefault="00F377C2" w:rsidP="00F377C2">
      <w:pPr>
        <w:autoSpaceDE w:val="0"/>
        <w:jc w:val="both"/>
        <w:rPr>
          <w:sz w:val="28"/>
          <w:szCs w:val="28"/>
        </w:rPr>
      </w:pPr>
      <w:r>
        <w:rPr>
          <w:sz w:val="28"/>
          <w:szCs w:val="28"/>
        </w:rPr>
        <w:t>заявление о замене свидетельства и документов, указанных в подпункте 2.6.4. пункта 2.6. административного регламента.</w:t>
      </w:r>
    </w:p>
    <w:p w:rsidR="00F377C2" w:rsidRDefault="00F377C2" w:rsidP="00F377C2">
      <w:pPr>
        <w:autoSpaceDE w:val="0"/>
        <w:ind w:firstLine="720"/>
        <w:jc w:val="both"/>
        <w:rPr>
          <w:sz w:val="28"/>
          <w:szCs w:val="28"/>
        </w:rPr>
      </w:pPr>
      <w:r>
        <w:rPr>
          <w:sz w:val="28"/>
          <w:szCs w:val="28"/>
        </w:rPr>
        <w:t>Срок данной административной процедуры составляет 30 дней.</w:t>
      </w:r>
    </w:p>
    <w:p w:rsidR="00F377C2" w:rsidRDefault="00F377C2" w:rsidP="00F377C2">
      <w:pPr>
        <w:autoSpaceDE w:val="0"/>
        <w:ind w:firstLine="720"/>
        <w:jc w:val="both"/>
        <w:rPr>
          <w:sz w:val="28"/>
          <w:szCs w:val="28"/>
        </w:rPr>
      </w:pPr>
      <w:r>
        <w:rPr>
          <w:sz w:val="28"/>
          <w:szCs w:val="28"/>
        </w:rPr>
        <w:t>Ответственным за исполнение  административной процедуры является должностное лицо.</w:t>
      </w:r>
    </w:p>
    <w:p w:rsidR="00F377C2" w:rsidRDefault="00F377C2" w:rsidP="00F377C2">
      <w:pPr>
        <w:autoSpaceDE w:val="0"/>
        <w:ind w:firstLine="720"/>
        <w:jc w:val="both"/>
        <w:rPr>
          <w:sz w:val="28"/>
          <w:szCs w:val="28"/>
        </w:rPr>
      </w:pPr>
      <w:r>
        <w:rPr>
          <w:sz w:val="28"/>
          <w:szCs w:val="28"/>
        </w:rPr>
        <w:t>Должностное лицо принимает заявление о замене свидетельства и документы, подтверждающие  обстоятельства, потребовавшие замены,  выполняя при этом следующие действия:</w:t>
      </w:r>
    </w:p>
    <w:p w:rsidR="00F377C2" w:rsidRDefault="00F377C2" w:rsidP="00F377C2">
      <w:pPr>
        <w:autoSpaceDE w:val="0"/>
        <w:ind w:firstLine="720"/>
        <w:jc w:val="both"/>
        <w:rPr>
          <w:sz w:val="28"/>
          <w:szCs w:val="28"/>
        </w:rPr>
      </w:pPr>
      <w:r>
        <w:rPr>
          <w:sz w:val="28"/>
          <w:szCs w:val="28"/>
        </w:rPr>
        <w:t>- устанавливает личность претендента  (в случае личного обращения претендента);</w:t>
      </w:r>
    </w:p>
    <w:p w:rsidR="00F377C2" w:rsidRDefault="00F377C2" w:rsidP="00F377C2">
      <w:pPr>
        <w:autoSpaceDE w:val="0"/>
        <w:ind w:firstLine="720"/>
        <w:jc w:val="both"/>
        <w:rPr>
          <w:sz w:val="28"/>
          <w:szCs w:val="28"/>
        </w:rPr>
      </w:pPr>
      <w:r>
        <w:rPr>
          <w:sz w:val="28"/>
          <w:szCs w:val="28"/>
        </w:rPr>
        <w:t>- принимает заявление об отказе в получении социальной выплаты;</w:t>
      </w:r>
    </w:p>
    <w:p w:rsidR="00F377C2" w:rsidRDefault="00F377C2" w:rsidP="00F377C2">
      <w:pPr>
        <w:autoSpaceDE w:val="0"/>
        <w:ind w:firstLine="720"/>
        <w:jc w:val="both"/>
        <w:rPr>
          <w:sz w:val="28"/>
          <w:szCs w:val="28"/>
        </w:rPr>
      </w:pPr>
      <w:r>
        <w:rPr>
          <w:sz w:val="28"/>
          <w:szCs w:val="28"/>
        </w:rPr>
        <w:t>- на втором экземпляре заявления об отказе в получении социальной выплаты ставит подпись, подтверждающую принятие документов претендента (в случае личного обращения претендента);</w:t>
      </w:r>
    </w:p>
    <w:p w:rsidR="00F377C2" w:rsidRDefault="00F377C2" w:rsidP="00F377C2">
      <w:pPr>
        <w:autoSpaceDE w:val="0"/>
        <w:ind w:firstLine="720"/>
        <w:jc w:val="both"/>
        <w:rPr>
          <w:sz w:val="28"/>
          <w:szCs w:val="28"/>
        </w:rPr>
      </w:pPr>
      <w:r>
        <w:rPr>
          <w:sz w:val="28"/>
          <w:szCs w:val="28"/>
        </w:rPr>
        <w:t>- в случае подачи заявления заявление о замене свидетельства и документы, подтверждающие  обстоятельства, потребовавшие замены посредством средств электронной передачи данных – распечатывает поступившие заявление и документы и фиксирует факт их получения путем записи в журнале регистрации;</w:t>
      </w:r>
    </w:p>
    <w:p w:rsidR="00F377C2" w:rsidRDefault="00F377C2" w:rsidP="00F377C2">
      <w:pPr>
        <w:autoSpaceDE w:val="0"/>
        <w:ind w:firstLine="720"/>
        <w:jc w:val="both"/>
        <w:rPr>
          <w:sz w:val="28"/>
          <w:szCs w:val="28"/>
        </w:rPr>
      </w:pPr>
      <w:r>
        <w:rPr>
          <w:sz w:val="28"/>
          <w:szCs w:val="28"/>
        </w:rPr>
        <w:t xml:space="preserve">- направляет заявление о замене свидетельства на визирование председателю комитета </w:t>
      </w:r>
    </w:p>
    <w:p w:rsidR="00F377C2" w:rsidRDefault="00F377C2" w:rsidP="00F377C2">
      <w:pPr>
        <w:pStyle w:val="a3"/>
        <w:spacing w:before="0" w:after="0"/>
        <w:ind w:firstLine="709"/>
        <w:jc w:val="both"/>
        <w:rPr>
          <w:sz w:val="28"/>
          <w:szCs w:val="28"/>
        </w:rPr>
      </w:pPr>
      <w:r>
        <w:rPr>
          <w:sz w:val="28"/>
          <w:szCs w:val="28"/>
        </w:rPr>
        <w:t>В случае несоответствия сведений, указанных в документах, должностное лицо:</w:t>
      </w:r>
    </w:p>
    <w:p w:rsidR="00F377C2" w:rsidRDefault="00F377C2" w:rsidP="00F377C2">
      <w:pPr>
        <w:pStyle w:val="a3"/>
        <w:spacing w:before="0" w:after="0"/>
        <w:ind w:firstLine="709"/>
        <w:jc w:val="both"/>
        <w:rPr>
          <w:sz w:val="28"/>
          <w:szCs w:val="28"/>
        </w:rPr>
      </w:pPr>
      <w:r>
        <w:rPr>
          <w:sz w:val="28"/>
          <w:szCs w:val="28"/>
        </w:rPr>
        <w:t>- готовит уведомление об отказе в выдаче свидетельства с указанием причин отказа;</w:t>
      </w:r>
    </w:p>
    <w:p w:rsidR="00F377C2" w:rsidRDefault="00F377C2" w:rsidP="00F377C2">
      <w:pPr>
        <w:autoSpaceDE w:val="0"/>
        <w:ind w:firstLine="720"/>
        <w:jc w:val="both"/>
        <w:rPr>
          <w:sz w:val="28"/>
          <w:szCs w:val="28"/>
        </w:rPr>
      </w:pPr>
      <w:r>
        <w:rPr>
          <w:sz w:val="28"/>
          <w:szCs w:val="28"/>
        </w:rPr>
        <w:t>- направляет уведомление об отказе в выдаче свидетельства на рассмотрение и подписание председателю комитета.</w:t>
      </w:r>
    </w:p>
    <w:p w:rsidR="00F377C2" w:rsidRDefault="00F377C2" w:rsidP="00F377C2">
      <w:pPr>
        <w:pStyle w:val="a3"/>
        <w:spacing w:before="0" w:after="0"/>
        <w:ind w:firstLine="709"/>
        <w:jc w:val="both"/>
        <w:rPr>
          <w:sz w:val="28"/>
          <w:szCs w:val="28"/>
        </w:rPr>
      </w:pPr>
      <w:r>
        <w:rPr>
          <w:sz w:val="28"/>
          <w:szCs w:val="28"/>
        </w:rPr>
        <w:t xml:space="preserve">Должностное лицо после подписания уведомления об отказе в выдаче свидетельства направляет претенденту по почте либо в </w:t>
      </w:r>
      <w:r>
        <w:rPr>
          <w:bCs/>
          <w:sz w:val="28"/>
          <w:szCs w:val="28"/>
          <w:lang w:eastAsia="ru-RU"/>
        </w:rPr>
        <w:t>электронной форме</w:t>
      </w:r>
      <w:r>
        <w:rPr>
          <w:sz w:val="28"/>
          <w:szCs w:val="28"/>
        </w:rPr>
        <w:t>, данное уведомление.</w:t>
      </w:r>
    </w:p>
    <w:p w:rsidR="00F377C2" w:rsidRDefault="00F377C2" w:rsidP="00F377C2">
      <w:pPr>
        <w:pStyle w:val="a3"/>
        <w:spacing w:before="0" w:after="0"/>
        <w:ind w:firstLine="709"/>
        <w:jc w:val="both"/>
        <w:rPr>
          <w:sz w:val="28"/>
          <w:szCs w:val="28"/>
        </w:rPr>
      </w:pPr>
      <w:r>
        <w:rPr>
          <w:sz w:val="28"/>
          <w:szCs w:val="28"/>
        </w:rPr>
        <w:t>В случае соответствия представленных документов, должностное лицо:</w:t>
      </w:r>
    </w:p>
    <w:p w:rsidR="00F377C2" w:rsidRDefault="00F377C2" w:rsidP="00F377C2">
      <w:pPr>
        <w:autoSpaceDE w:val="0"/>
        <w:ind w:firstLine="720"/>
        <w:jc w:val="both"/>
        <w:rPr>
          <w:sz w:val="28"/>
          <w:szCs w:val="28"/>
        </w:rPr>
      </w:pPr>
      <w:r>
        <w:rPr>
          <w:sz w:val="28"/>
          <w:szCs w:val="28"/>
        </w:rPr>
        <w:t>- оформляет новое свидетельство (с указанием размера социальной выплаты, предусмотренной в замененном свидетельстве) по форме согласно приложению № 4;</w:t>
      </w:r>
    </w:p>
    <w:p w:rsidR="00F377C2" w:rsidRDefault="00F377C2" w:rsidP="00F377C2">
      <w:pPr>
        <w:autoSpaceDE w:val="0"/>
        <w:ind w:firstLine="720"/>
        <w:jc w:val="both"/>
        <w:rPr>
          <w:sz w:val="28"/>
          <w:szCs w:val="28"/>
        </w:rPr>
      </w:pPr>
      <w:r>
        <w:rPr>
          <w:sz w:val="28"/>
          <w:szCs w:val="28"/>
        </w:rPr>
        <w:t>- направляет данное свидетельство на рассмотрение и подписание Главе муниципального образования «</w:t>
      </w:r>
      <w:proofErr w:type="spellStart"/>
      <w:r>
        <w:rPr>
          <w:sz w:val="28"/>
          <w:szCs w:val="28"/>
        </w:rPr>
        <w:t>Ахтубинский</w:t>
      </w:r>
      <w:proofErr w:type="spellEnd"/>
      <w:r>
        <w:rPr>
          <w:sz w:val="28"/>
          <w:szCs w:val="28"/>
        </w:rPr>
        <w:t xml:space="preserve"> район».</w:t>
      </w:r>
    </w:p>
    <w:p w:rsidR="00F377C2" w:rsidRDefault="00F377C2" w:rsidP="00F377C2">
      <w:pPr>
        <w:pStyle w:val="a3"/>
        <w:spacing w:before="0" w:after="0"/>
        <w:ind w:firstLine="709"/>
        <w:jc w:val="both"/>
        <w:rPr>
          <w:sz w:val="28"/>
          <w:szCs w:val="28"/>
        </w:rPr>
      </w:pPr>
      <w:r>
        <w:rPr>
          <w:sz w:val="28"/>
          <w:szCs w:val="28"/>
        </w:rPr>
        <w:lastRenderedPageBreak/>
        <w:t>Должностное лицо после подписания свидетельства Главой муниципального образования «</w:t>
      </w:r>
      <w:proofErr w:type="spellStart"/>
      <w:r>
        <w:rPr>
          <w:sz w:val="28"/>
          <w:szCs w:val="28"/>
        </w:rPr>
        <w:t>Ахтубинский</w:t>
      </w:r>
      <w:proofErr w:type="spellEnd"/>
      <w:r>
        <w:rPr>
          <w:sz w:val="28"/>
          <w:szCs w:val="28"/>
        </w:rPr>
        <w:t xml:space="preserve"> район»:</w:t>
      </w:r>
    </w:p>
    <w:p w:rsidR="00F377C2" w:rsidRDefault="00F377C2" w:rsidP="00F377C2">
      <w:pPr>
        <w:pStyle w:val="a3"/>
        <w:spacing w:before="0" w:after="0"/>
        <w:ind w:firstLine="709"/>
        <w:jc w:val="both"/>
        <w:rPr>
          <w:sz w:val="28"/>
          <w:szCs w:val="28"/>
        </w:rPr>
      </w:pPr>
      <w:r>
        <w:rPr>
          <w:sz w:val="28"/>
          <w:szCs w:val="28"/>
        </w:rPr>
        <w:t>- организует выдачу свидетельства.</w:t>
      </w:r>
    </w:p>
    <w:p w:rsidR="00F377C2" w:rsidRDefault="00F377C2" w:rsidP="00F377C2">
      <w:pPr>
        <w:pStyle w:val="a3"/>
        <w:spacing w:before="0" w:after="0"/>
        <w:ind w:firstLine="709"/>
        <w:jc w:val="both"/>
        <w:rPr>
          <w:sz w:val="28"/>
          <w:szCs w:val="28"/>
        </w:rPr>
      </w:pPr>
      <w:r>
        <w:rPr>
          <w:sz w:val="28"/>
          <w:szCs w:val="28"/>
        </w:rPr>
        <w:t xml:space="preserve">Критерием принятия решения </w:t>
      </w:r>
      <w:r>
        <w:rPr>
          <w:sz w:val="28"/>
          <w:szCs w:val="28"/>
          <w:lang w:eastAsia="ru-RU"/>
        </w:rPr>
        <w:t xml:space="preserve">исполнения административной процедуры </w:t>
      </w:r>
      <w:r>
        <w:rPr>
          <w:sz w:val="28"/>
          <w:szCs w:val="28"/>
        </w:rPr>
        <w:t>является поступление в адрес комитета заявления и документов, указанных в подпункте 2.6.4. пункта 2.6. административного регламента.</w:t>
      </w:r>
    </w:p>
    <w:p w:rsidR="00F377C2" w:rsidRDefault="00F377C2" w:rsidP="00F377C2">
      <w:pPr>
        <w:pStyle w:val="a3"/>
        <w:spacing w:before="0" w:after="0"/>
        <w:ind w:firstLine="709"/>
        <w:jc w:val="both"/>
        <w:rPr>
          <w:sz w:val="28"/>
          <w:szCs w:val="28"/>
        </w:rPr>
      </w:pPr>
      <w:r>
        <w:rPr>
          <w:sz w:val="28"/>
          <w:szCs w:val="28"/>
        </w:rPr>
        <w:t>Результатом исполнения данного административного действия является выдача свидетельства претенденту либо отказ в его выдаче.</w:t>
      </w:r>
    </w:p>
    <w:p w:rsidR="00F377C2" w:rsidRDefault="00F377C2" w:rsidP="00F377C2">
      <w:pPr>
        <w:pStyle w:val="a3"/>
        <w:spacing w:before="0" w:after="0"/>
        <w:ind w:firstLine="709"/>
        <w:jc w:val="both"/>
        <w:rPr>
          <w:sz w:val="28"/>
          <w:szCs w:val="28"/>
        </w:rPr>
      </w:pPr>
      <w:r>
        <w:rPr>
          <w:sz w:val="28"/>
          <w:szCs w:val="28"/>
        </w:rPr>
        <w:t>Способ фиксации результата выполнения административной  процедуры является регистрация свидетельства в журнале выдачи свидетельства и составление акта об использовании свидетельств или регистрация уведомления об отказе в выдаче свидетельства в журнале регистрации.</w:t>
      </w:r>
    </w:p>
    <w:p w:rsidR="00F377C2" w:rsidRDefault="00F377C2" w:rsidP="00F377C2">
      <w:pPr>
        <w:pStyle w:val="a3"/>
        <w:spacing w:before="0" w:after="0"/>
        <w:ind w:firstLine="709"/>
        <w:jc w:val="both"/>
        <w:rPr>
          <w:sz w:val="28"/>
          <w:szCs w:val="28"/>
        </w:rPr>
      </w:pPr>
      <w:r>
        <w:rPr>
          <w:sz w:val="28"/>
          <w:szCs w:val="28"/>
        </w:rPr>
        <w:t>3.1.9. Предоставление молодой семье социальной выплаты на приобретение жилого помещения или строительство индивидуального жилого дома жилья в рамках реализации подпрограммы.</w:t>
      </w:r>
    </w:p>
    <w:p w:rsidR="00F377C2" w:rsidRDefault="00F377C2" w:rsidP="00F377C2">
      <w:pPr>
        <w:pStyle w:val="a3"/>
        <w:spacing w:before="0" w:after="0"/>
        <w:ind w:firstLine="709"/>
        <w:jc w:val="both"/>
        <w:rPr>
          <w:sz w:val="28"/>
          <w:szCs w:val="28"/>
        </w:rPr>
      </w:pPr>
      <w:r>
        <w:rPr>
          <w:sz w:val="28"/>
          <w:szCs w:val="28"/>
        </w:rPr>
        <w:t>Основанием для начала административной процедуры является получение заявки от банка на перечисление бюджетных средств на банковский счет, открытый в банке, владельцем свидетельства.</w:t>
      </w:r>
    </w:p>
    <w:p w:rsidR="00F377C2" w:rsidRDefault="00F377C2" w:rsidP="00F377C2">
      <w:pPr>
        <w:pStyle w:val="a3"/>
        <w:spacing w:before="0" w:after="0"/>
        <w:ind w:firstLine="709"/>
        <w:jc w:val="both"/>
        <w:rPr>
          <w:sz w:val="28"/>
          <w:szCs w:val="28"/>
        </w:rPr>
      </w:pPr>
      <w:r>
        <w:rPr>
          <w:sz w:val="28"/>
          <w:szCs w:val="28"/>
        </w:rPr>
        <w:t xml:space="preserve">Срок исполнения данной  административной процедуры составляет 5 рабочих дней. </w:t>
      </w:r>
    </w:p>
    <w:p w:rsidR="00F377C2" w:rsidRDefault="00F377C2" w:rsidP="00F377C2">
      <w:pPr>
        <w:pStyle w:val="a3"/>
        <w:spacing w:before="0" w:after="0"/>
        <w:ind w:firstLine="709"/>
        <w:jc w:val="both"/>
        <w:rPr>
          <w:sz w:val="28"/>
          <w:szCs w:val="28"/>
        </w:rPr>
      </w:pPr>
      <w:r>
        <w:rPr>
          <w:sz w:val="28"/>
          <w:szCs w:val="28"/>
        </w:rPr>
        <w:t>Ответственным за исполнение  административной процедуры является должностное лицо.</w:t>
      </w:r>
    </w:p>
    <w:p w:rsidR="00F377C2" w:rsidRDefault="00F377C2" w:rsidP="00F377C2">
      <w:pPr>
        <w:pStyle w:val="a3"/>
        <w:spacing w:before="0" w:after="0"/>
        <w:ind w:firstLine="709"/>
        <w:jc w:val="both"/>
        <w:rPr>
          <w:sz w:val="28"/>
          <w:szCs w:val="28"/>
        </w:rPr>
      </w:pPr>
      <w:r>
        <w:rPr>
          <w:sz w:val="28"/>
          <w:szCs w:val="28"/>
        </w:rPr>
        <w:t>Должностное лицо после получения заявки от банка на перечисление бюджетных средств на банковский счет, открытый в банке, владельца свидетельства (далее – заявка) проверяет  ее на соответствие данным о выданном свидетельстве.</w:t>
      </w:r>
    </w:p>
    <w:p w:rsidR="00F377C2" w:rsidRDefault="00F377C2" w:rsidP="00F377C2">
      <w:pPr>
        <w:pStyle w:val="a3"/>
        <w:spacing w:before="0" w:after="0"/>
        <w:ind w:firstLine="709"/>
        <w:jc w:val="both"/>
        <w:rPr>
          <w:sz w:val="28"/>
          <w:szCs w:val="28"/>
        </w:rPr>
      </w:pPr>
      <w:r>
        <w:rPr>
          <w:sz w:val="28"/>
          <w:szCs w:val="28"/>
        </w:rPr>
        <w:t>В случае выявления несоответствия данных, указанных в заявке, должностное лицо в течение 5 рабочих дней:</w:t>
      </w:r>
    </w:p>
    <w:p w:rsidR="00F377C2" w:rsidRDefault="00F377C2" w:rsidP="00F377C2">
      <w:pPr>
        <w:pStyle w:val="a3"/>
        <w:spacing w:before="0" w:after="0"/>
        <w:ind w:firstLine="709"/>
        <w:jc w:val="both"/>
        <w:rPr>
          <w:sz w:val="28"/>
          <w:szCs w:val="28"/>
        </w:rPr>
      </w:pPr>
      <w:r>
        <w:rPr>
          <w:sz w:val="28"/>
          <w:szCs w:val="28"/>
        </w:rPr>
        <w:t>- подготавливает уведомление о выявленном несоответствии;</w:t>
      </w:r>
    </w:p>
    <w:p w:rsidR="00F377C2" w:rsidRDefault="00F377C2" w:rsidP="00F377C2">
      <w:pPr>
        <w:pStyle w:val="a3"/>
        <w:spacing w:before="0" w:after="0"/>
        <w:ind w:firstLine="709"/>
        <w:jc w:val="both"/>
        <w:rPr>
          <w:sz w:val="28"/>
          <w:szCs w:val="28"/>
        </w:rPr>
      </w:pPr>
      <w:r>
        <w:rPr>
          <w:sz w:val="28"/>
          <w:szCs w:val="28"/>
        </w:rPr>
        <w:t>- направляет уведомление в порядке делопроизводства для  подписания председателю комитета. Должностное лицо после подписания направляет его по почте (электронной почте) в банк.</w:t>
      </w:r>
    </w:p>
    <w:p w:rsidR="00F377C2" w:rsidRDefault="00F377C2" w:rsidP="00F377C2">
      <w:pPr>
        <w:pStyle w:val="a3"/>
        <w:spacing w:before="0" w:after="0"/>
        <w:ind w:firstLine="709"/>
        <w:jc w:val="both"/>
        <w:rPr>
          <w:sz w:val="28"/>
          <w:szCs w:val="28"/>
        </w:rPr>
      </w:pPr>
      <w:r>
        <w:rPr>
          <w:sz w:val="28"/>
          <w:szCs w:val="28"/>
        </w:rPr>
        <w:t>В случае соответствия данных, указанных в заявке должностное лицо:</w:t>
      </w:r>
    </w:p>
    <w:p w:rsidR="00F377C2" w:rsidRDefault="00F377C2" w:rsidP="00F377C2">
      <w:pPr>
        <w:pStyle w:val="a3"/>
        <w:spacing w:before="0" w:after="0"/>
        <w:ind w:firstLine="709"/>
        <w:jc w:val="both"/>
        <w:rPr>
          <w:sz w:val="28"/>
          <w:szCs w:val="28"/>
        </w:rPr>
      </w:pPr>
      <w:r>
        <w:rPr>
          <w:sz w:val="28"/>
          <w:szCs w:val="28"/>
        </w:rPr>
        <w:t>- подготавливает проект распоряжения администрации «О выделении социальной выплаты»;</w:t>
      </w:r>
    </w:p>
    <w:p w:rsidR="00F377C2" w:rsidRDefault="00F377C2" w:rsidP="00F377C2">
      <w:pPr>
        <w:pStyle w:val="a3"/>
        <w:spacing w:before="0" w:after="0"/>
        <w:ind w:firstLine="709"/>
        <w:jc w:val="both"/>
        <w:rPr>
          <w:sz w:val="28"/>
          <w:szCs w:val="28"/>
        </w:rPr>
      </w:pPr>
      <w:r>
        <w:rPr>
          <w:sz w:val="28"/>
          <w:szCs w:val="28"/>
        </w:rPr>
        <w:t>- направляет указанный проект распоряжения администрации на согласование, в установленном порядке, председателю комитета;</w:t>
      </w:r>
    </w:p>
    <w:p w:rsidR="00F377C2" w:rsidRDefault="00F377C2" w:rsidP="00F377C2">
      <w:pPr>
        <w:pStyle w:val="a3"/>
        <w:spacing w:before="0" w:after="0"/>
        <w:ind w:firstLine="709"/>
        <w:jc w:val="both"/>
        <w:rPr>
          <w:sz w:val="28"/>
          <w:szCs w:val="28"/>
        </w:rPr>
      </w:pPr>
      <w:r>
        <w:rPr>
          <w:sz w:val="28"/>
          <w:szCs w:val="28"/>
        </w:rPr>
        <w:t>- направляет данный проект распоряжения на согласование, в установленном порядке, в финансовое управление администрации, заместителю главы администрации по социальной политике и профилактике правонарушений;</w:t>
      </w:r>
    </w:p>
    <w:p w:rsidR="00F377C2" w:rsidRDefault="00F377C2" w:rsidP="00F377C2">
      <w:pPr>
        <w:pStyle w:val="a3"/>
        <w:spacing w:before="0" w:after="0"/>
        <w:ind w:firstLine="709"/>
        <w:jc w:val="both"/>
        <w:rPr>
          <w:sz w:val="28"/>
          <w:szCs w:val="28"/>
        </w:rPr>
      </w:pPr>
      <w:r>
        <w:rPr>
          <w:sz w:val="28"/>
          <w:szCs w:val="28"/>
        </w:rPr>
        <w:t>- согласованный проект распоряжения направляется на правовую экспертизу в управление по правовым и кадровым вопросам администрации;</w:t>
      </w:r>
    </w:p>
    <w:p w:rsidR="00F377C2" w:rsidRDefault="00F377C2" w:rsidP="00F377C2">
      <w:pPr>
        <w:pStyle w:val="a3"/>
        <w:spacing w:before="0" w:after="0"/>
        <w:ind w:firstLine="709"/>
        <w:jc w:val="both"/>
        <w:rPr>
          <w:sz w:val="28"/>
          <w:szCs w:val="28"/>
        </w:rPr>
      </w:pPr>
      <w:r>
        <w:rPr>
          <w:sz w:val="28"/>
          <w:szCs w:val="28"/>
        </w:rPr>
        <w:lastRenderedPageBreak/>
        <w:t>- после правовой экспертизы проект распоряжения вместе с электронной версией передается на редактирование в отдел контроля и обработки информации и визируется начальником отдела;</w:t>
      </w:r>
    </w:p>
    <w:p w:rsidR="00F377C2" w:rsidRDefault="00F377C2" w:rsidP="00F377C2">
      <w:pPr>
        <w:pStyle w:val="a3"/>
        <w:spacing w:before="0" w:after="0"/>
        <w:ind w:firstLine="709"/>
        <w:jc w:val="both"/>
        <w:rPr>
          <w:sz w:val="28"/>
          <w:szCs w:val="28"/>
        </w:rPr>
      </w:pPr>
      <w:r>
        <w:rPr>
          <w:sz w:val="28"/>
          <w:szCs w:val="28"/>
        </w:rPr>
        <w:t>- отдел контроля и обработки информации администрации направляет согласованный в установленном порядке, проект распоряжения на подписание Главе муниципального образования «</w:t>
      </w:r>
      <w:proofErr w:type="spellStart"/>
      <w:r>
        <w:rPr>
          <w:sz w:val="28"/>
          <w:szCs w:val="28"/>
        </w:rPr>
        <w:t>Ахтубинский</w:t>
      </w:r>
      <w:proofErr w:type="spellEnd"/>
      <w:r>
        <w:rPr>
          <w:sz w:val="28"/>
          <w:szCs w:val="28"/>
        </w:rPr>
        <w:t xml:space="preserve"> район».</w:t>
      </w:r>
    </w:p>
    <w:p w:rsidR="00F377C2" w:rsidRDefault="00F377C2" w:rsidP="00F377C2">
      <w:pPr>
        <w:pStyle w:val="a3"/>
        <w:spacing w:before="0" w:after="0"/>
        <w:ind w:firstLine="709"/>
        <w:jc w:val="both"/>
        <w:rPr>
          <w:sz w:val="28"/>
          <w:szCs w:val="28"/>
        </w:rPr>
      </w:pPr>
      <w:r>
        <w:rPr>
          <w:sz w:val="28"/>
          <w:szCs w:val="28"/>
        </w:rPr>
        <w:t>Проект распоряжения подписывается в порядке делопроизводства.</w:t>
      </w:r>
    </w:p>
    <w:p w:rsidR="00F377C2" w:rsidRDefault="00F377C2" w:rsidP="00F377C2">
      <w:pPr>
        <w:pStyle w:val="a3"/>
        <w:spacing w:before="0" w:after="0"/>
        <w:ind w:firstLine="709"/>
        <w:jc w:val="both"/>
        <w:rPr>
          <w:sz w:val="28"/>
          <w:szCs w:val="28"/>
        </w:rPr>
      </w:pPr>
      <w:r>
        <w:rPr>
          <w:sz w:val="28"/>
          <w:szCs w:val="28"/>
        </w:rPr>
        <w:t>Отдел контроля и обработки информации администрации после подписания Главой  муниципального образования «</w:t>
      </w:r>
      <w:proofErr w:type="spellStart"/>
      <w:r>
        <w:rPr>
          <w:sz w:val="28"/>
          <w:szCs w:val="28"/>
        </w:rPr>
        <w:t>Ахтубинский</w:t>
      </w:r>
      <w:proofErr w:type="spellEnd"/>
      <w:r>
        <w:rPr>
          <w:sz w:val="28"/>
          <w:szCs w:val="28"/>
        </w:rPr>
        <w:t xml:space="preserve"> район» распоряжения администрации  «О выделении социальной выплаты»:</w:t>
      </w:r>
    </w:p>
    <w:p w:rsidR="00F377C2" w:rsidRDefault="00F377C2" w:rsidP="00F377C2">
      <w:pPr>
        <w:pStyle w:val="a3"/>
        <w:spacing w:before="0" w:after="0"/>
        <w:ind w:firstLine="709"/>
        <w:jc w:val="both"/>
        <w:rPr>
          <w:sz w:val="28"/>
          <w:szCs w:val="28"/>
        </w:rPr>
      </w:pPr>
      <w:r>
        <w:rPr>
          <w:sz w:val="28"/>
          <w:szCs w:val="28"/>
        </w:rPr>
        <w:t>- направляет распоряжение в комитет для перечисления  бюджетных средств на банковский счет владельца свидетельства, молодой семье для сведения.</w:t>
      </w:r>
    </w:p>
    <w:p w:rsidR="00F377C2" w:rsidRDefault="00F377C2" w:rsidP="00F377C2">
      <w:pPr>
        <w:pStyle w:val="a3"/>
        <w:spacing w:before="0" w:after="0"/>
        <w:ind w:firstLine="709"/>
        <w:jc w:val="both"/>
        <w:rPr>
          <w:sz w:val="28"/>
          <w:szCs w:val="28"/>
        </w:rPr>
      </w:pPr>
      <w:r>
        <w:rPr>
          <w:sz w:val="28"/>
          <w:szCs w:val="28"/>
        </w:rPr>
        <w:t xml:space="preserve">Критерием принятия решения </w:t>
      </w:r>
      <w:r>
        <w:rPr>
          <w:sz w:val="28"/>
          <w:szCs w:val="28"/>
          <w:lang w:eastAsia="ru-RU"/>
        </w:rPr>
        <w:t xml:space="preserve">исполнения административной процедуры </w:t>
      </w:r>
      <w:r>
        <w:rPr>
          <w:sz w:val="28"/>
          <w:szCs w:val="28"/>
        </w:rPr>
        <w:t>является получение заявки от банка на перечисление бюджетных средств на банковский счет, открытый в банке, владельцем свидетельства.</w:t>
      </w:r>
    </w:p>
    <w:p w:rsidR="00F377C2" w:rsidRDefault="00F377C2" w:rsidP="00F377C2">
      <w:pPr>
        <w:pStyle w:val="a3"/>
        <w:spacing w:before="0" w:after="0"/>
        <w:ind w:firstLine="709"/>
        <w:jc w:val="both"/>
        <w:rPr>
          <w:sz w:val="28"/>
          <w:szCs w:val="28"/>
        </w:rPr>
      </w:pPr>
      <w:r>
        <w:rPr>
          <w:sz w:val="28"/>
          <w:szCs w:val="28"/>
        </w:rPr>
        <w:t>Результатом административной процедуры является перечисление бюджетных средств на банковский счет владельца свидетельства.</w:t>
      </w:r>
    </w:p>
    <w:p w:rsidR="00F377C2" w:rsidRDefault="00F377C2" w:rsidP="00F377C2">
      <w:pPr>
        <w:pStyle w:val="a3"/>
        <w:spacing w:before="0" w:after="0"/>
        <w:ind w:firstLine="709"/>
        <w:jc w:val="both"/>
        <w:rPr>
          <w:lang w:eastAsia="ru-RU"/>
        </w:rPr>
      </w:pPr>
      <w:r>
        <w:rPr>
          <w:sz w:val="28"/>
          <w:szCs w:val="28"/>
        </w:rPr>
        <w:t>Способ фиксации результата выполнения административной  процедуры является регистрация распоряжения администрации муниципального образования «О выделении социальной выплаты» в системе  документооборота, используемой в соответствии с порядком, установленным администрацией.</w:t>
      </w:r>
    </w:p>
    <w:p w:rsidR="00F377C2" w:rsidRDefault="00F377C2" w:rsidP="00F377C2">
      <w:pPr>
        <w:autoSpaceDE w:val="0"/>
        <w:ind w:firstLine="720"/>
        <w:jc w:val="both"/>
        <w:rPr>
          <w:sz w:val="28"/>
          <w:szCs w:val="28"/>
        </w:rPr>
      </w:pPr>
    </w:p>
    <w:p w:rsidR="00F377C2" w:rsidRDefault="00F377C2" w:rsidP="00F377C2">
      <w:pPr>
        <w:autoSpaceDE w:val="0"/>
        <w:ind w:firstLine="720"/>
        <w:jc w:val="center"/>
        <w:rPr>
          <w:sz w:val="28"/>
          <w:szCs w:val="28"/>
        </w:rPr>
      </w:pPr>
      <w:r>
        <w:rPr>
          <w:sz w:val="28"/>
          <w:szCs w:val="28"/>
        </w:rPr>
        <w:t xml:space="preserve">4. 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F377C2" w:rsidRDefault="00F377C2" w:rsidP="00F377C2">
      <w:pPr>
        <w:autoSpaceDE w:val="0"/>
        <w:ind w:firstLine="720"/>
        <w:jc w:val="both"/>
        <w:rPr>
          <w:sz w:val="28"/>
          <w:szCs w:val="28"/>
        </w:rPr>
      </w:pPr>
    </w:p>
    <w:p w:rsidR="00F377C2" w:rsidRDefault="00F377C2" w:rsidP="00F377C2">
      <w:pPr>
        <w:ind w:firstLine="720"/>
        <w:jc w:val="both"/>
        <w:rPr>
          <w:sz w:val="28"/>
          <w:szCs w:val="28"/>
          <w:lang w:eastAsia="ru-RU"/>
        </w:rPr>
      </w:pPr>
      <w:r>
        <w:rPr>
          <w:sz w:val="28"/>
          <w:szCs w:val="28"/>
        </w:rPr>
        <w:t xml:space="preserve">4.1. </w:t>
      </w:r>
      <w:r>
        <w:rPr>
          <w:sz w:val="28"/>
          <w:szCs w:val="28"/>
          <w:lang w:eastAsia="ru-RU"/>
        </w:rPr>
        <w:t xml:space="preserve">Порядок осуществления текущего </w:t>
      </w:r>
      <w:proofErr w:type="gramStart"/>
      <w:r>
        <w:rPr>
          <w:sz w:val="28"/>
          <w:szCs w:val="28"/>
          <w:lang w:eastAsia="ru-RU"/>
        </w:rPr>
        <w:t>контроля за</w:t>
      </w:r>
      <w:proofErr w:type="gramEnd"/>
      <w:r>
        <w:rPr>
          <w:sz w:val="28"/>
          <w:szCs w:val="28"/>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F377C2" w:rsidRDefault="00F377C2" w:rsidP="00F377C2">
      <w:pPr>
        <w:autoSpaceDE w:val="0"/>
        <w:ind w:firstLine="720"/>
        <w:jc w:val="both"/>
        <w:rPr>
          <w:sz w:val="28"/>
          <w:szCs w:val="28"/>
        </w:rPr>
      </w:pPr>
      <w:r>
        <w:rPr>
          <w:sz w:val="28"/>
          <w:szCs w:val="28"/>
        </w:rPr>
        <w:t xml:space="preserve">Текущий контроль осуществляется председателем комитета путем проведения проверок соблюдения и исполнения должностным лицом положений настоящего административного регламента. </w:t>
      </w:r>
    </w:p>
    <w:p w:rsidR="00F377C2" w:rsidRDefault="00F377C2" w:rsidP="00F377C2">
      <w:pPr>
        <w:autoSpaceDE w:val="0"/>
        <w:ind w:firstLine="720"/>
        <w:jc w:val="both"/>
        <w:rPr>
          <w:sz w:val="28"/>
          <w:szCs w:val="28"/>
        </w:rPr>
      </w:pPr>
      <w:r>
        <w:rPr>
          <w:sz w:val="28"/>
          <w:szCs w:val="28"/>
        </w:rPr>
        <w:t>Ответственность должностного лица закрепляется в его должностной инструкции.</w:t>
      </w:r>
    </w:p>
    <w:p w:rsidR="00F377C2" w:rsidRDefault="00F377C2" w:rsidP="00F377C2">
      <w:pPr>
        <w:autoSpaceDE w:val="0"/>
        <w:ind w:firstLine="720"/>
        <w:jc w:val="both"/>
        <w:rPr>
          <w:sz w:val="28"/>
          <w:szCs w:val="28"/>
        </w:rPr>
      </w:pPr>
      <w:r>
        <w:rPr>
          <w:sz w:val="28"/>
          <w:szCs w:val="28"/>
        </w:rPr>
        <w:t xml:space="preserve">Должностное лицо несет ответственность </w:t>
      </w:r>
      <w:proofErr w:type="gramStart"/>
      <w:r>
        <w:rPr>
          <w:sz w:val="28"/>
          <w:szCs w:val="28"/>
        </w:rPr>
        <w:t>за</w:t>
      </w:r>
      <w:proofErr w:type="gramEnd"/>
      <w:r>
        <w:rPr>
          <w:sz w:val="28"/>
          <w:szCs w:val="28"/>
        </w:rPr>
        <w:t>:</w:t>
      </w:r>
    </w:p>
    <w:p w:rsidR="00F377C2" w:rsidRDefault="00F377C2" w:rsidP="00F377C2">
      <w:pPr>
        <w:autoSpaceDE w:val="0"/>
        <w:ind w:firstLine="720"/>
        <w:jc w:val="both"/>
        <w:rPr>
          <w:sz w:val="28"/>
          <w:szCs w:val="28"/>
        </w:rPr>
      </w:pPr>
      <w:r>
        <w:rPr>
          <w:sz w:val="28"/>
          <w:szCs w:val="28"/>
        </w:rPr>
        <w:t>- прием и регистрацию заявления и документов от заявителя;</w:t>
      </w:r>
    </w:p>
    <w:p w:rsidR="00F377C2" w:rsidRDefault="00F377C2" w:rsidP="00F377C2">
      <w:pPr>
        <w:autoSpaceDE w:val="0"/>
        <w:ind w:firstLine="720"/>
        <w:jc w:val="both"/>
        <w:rPr>
          <w:sz w:val="28"/>
          <w:szCs w:val="28"/>
        </w:rPr>
      </w:pPr>
      <w:r>
        <w:rPr>
          <w:sz w:val="28"/>
          <w:szCs w:val="28"/>
        </w:rPr>
        <w:t>- рассмотрение заявления  и документов;</w:t>
      </w:r>
    </w:p>
    <w:p w:rsidR="00F377C2" w:rsidRDefault="00F377C2" w:rsidP="00F377C2">
      <w:pPr>
        <w:ind w:firstLine="709"/>
        <w:jc w:val="both"/>
        <w:rPr>
          <w:sz w:val="28"/>
          <w:szCs w:val="28"/>
        </w:rPr>
      </w:pPr>
      <w:r>
        <w:rPr>
          <w:sz w:val="28"/>
          <w:szCs w:val="28"/>
        </w:rPr>
        <w:t>- оформление и выдачу свидетельства о предоставлении дополнительной социальной выплаты при рождении (усыновлении) одного ребенка для погашения части расходов, связанных с приобретением жилого помещения (созданием объекта индивидуального жилищного строительства);</w:t>
      </w:r>
    </w:p>
    <w:p w:rsidR="00F377C2" w:rsidRDefault="00F377C2" w:rsidP="00F377C2">
      <w:pPr>
        <w:ind w:firstLine="709"/>
        <w:jc w:val="both"/>
        <w:rPr>
          <w:sz w:val="28"/>
          <w:szCs w:val="28"/>
        </w:rPr>
      </w:pPr>
      <w:r>
        <w:rPr>
          <w:sz w:val="28"/>
          <w:szCs w:val="28"/>
        </w:rPr>
        <w:t xml:space="preserve">- перечисление молодой семье дополнительной социальной выплаты при рождении (усыновлении) одного ребенка для погашения части расходов, </w:t>
      </w:r>
      <w:r>
        <w:rPr>
          <w:sz w:val="28"/>
          <w:szCs w:val="28"/>
        </w:rPr>
        <w:lastRenderedPageBreak/>
        <w:t>связанных с приобретением жилого помещения (созданием объекта индивидуального жилищного строительства).</w:t>
      </w:r>
    </w:p>
    <w:p w:rsidR="00F377C2" w:rsidRDefault="00F377C2" w:rsidP="00F377C2">
      <w:pPr>
        <w:ind w:firstLine="720"/>
        <w:jc w:val="both"/>
        <w:rPr>
          <w:sz w:val="28"/>
          <w:szCs w:val="28"/>
          <w:lang w:eastAsia="ru-RU"/>
        </w:rPr>
      </w:pPr>
      <w:r>
        <w:rPr>
          <w:sz w:val="28"/>
          <w:szCs w:val="28"/>
        </w:rPr>
        <w:t>4.2.</w:t>
      </w:r>
      <w:r>
        <w:rPr>
          <w:sz w:val="28"/>
          <w:szCs w:val="28"/>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F377C2" w:rsidRDefault="00F377C2" w:rsidP="00F377C2">
      <w:pPr>
        <w:autoSpaceDE w:val="0"/>
        <w:ind w:firstLine="720"/>
        <w:jc w:val="both"/>
        <w:rPr>
          <w:sz w:val="28"/>
          <w:szCs w:val="28"/>
        </w:rPr>
      </w:pPr>
      <w:r>
        <w:rPr>
          <w:sz w:val="28"/>
          <w:szCs w:val="28"/>
        </w:rPr>
        <w:t>Контроль полноты и качества предоставления  муниципальной услуги осуществляется заместителем главы муниципального образования «</w:t>
      </w:r>
      <w:proofErr w:type="spellStart"/>
      <w:r>
        <w:rPr>
          <w:sz w:val="28"/>
          <w:szCs w:val="28"/>
        </w:rPr>
        <w:t>Ахтубинский</w:t>
      </w:r>
      <w:proofErr w:type="spellEnd"/>
      <w:r>
        <w:rPr>
          <w:rFonts w:ascii="Arial" w:hAnsi="Arial" w:cs="Arial"/>
          <w:sz w:val="28"/>
          <w:szCs w:val="28"/>
        </w:rPr>
        <w:t xml:space="preserve"> </w:t>
      </w:r>
      <w:r>
        <w:rPr>
          <w:sz w:val="28"/>
          <w:szCs w:val="28"/>
        </w:rPr>
        <w:t>район» по социальной политике и профилактике правонарушений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F377C2" w:rsidRDefault="00F377C2" w:rsidP="00F377C2">
      <w:pPr>
        <w:autoSpaceDE w:val="0"/>
        <w:ind w:firstLine="720"/>
        <w:jc w:val="both"/>
        <w:rPr>
          <w:sz w:val="28"/>
          <w:szCs w:val="28"/>
        </w:rPr>
      </w:pPr>
      <w:r>
        <w:rPr>
          <w:sz w:val="28"/>
          <w:szCs w:val="28"/>
        </w:rPr>
        <w:t>Периодичность проведения проверок полноты и качества административных действий при предоставлении муниципальной услуги носит плановый характер (осуществляется на основании полугодовых или годовых планов работы), тематический характер (проверка предоставления качества муниципальной услуги отдельными категориями заявителей) и внеплановый характер (по конкретному обращению заявителя).</w:t>
      </w:r>
    </w:p>
    <w:p w:rsidR="00F377C2" w:rsidRDefault="00F377C2" w:rsidP="00F377C2">
      <w:pPr>
        <w:autoSpaceDE w:val="0"/>
        <w:ind w:firstLine="720"/>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377C2" w:rsidRDefault="00F377C2" w:rsidP="00F377C2">
      <w:pPr>
        <w:suppressAutoHyphens w:val="0"/>
        <w:ind w:firstLine="720"/>
        <w:jc w:val="both"/>
        <w:rPr>
          <w:sz w:val="28"/>
          <w:szCs w:val="28"/>
          <w:lang w:eastAsia="ru-RU"/>
        </w:rPr>
      </w:pPr>
      <w:r>
        <w:rPr>
          <w:sz w:val="28"/>
          <w:szCs w:val="28"/>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377C2" w:rsidRDefault="00F377C2" w:rsidP="00F377C2">
      <w:pPr>
        <w:suppressAutoHyphens w:val="0"/>
        <w:ind w:firstLine="720"/>
        <w:jc w:val="both"/>
        <w:rPr>
          <w:sz w:val="28"/>
          <w:szCs w:val="28"/>
          <w:lang w:eastAsia="ru-RU"/>
        </w:rPr>
      </w:pPr>
      <w:r>
        <w:rPr>
          <w:sz w:val="28"/>
          <w:szCs w:val="28"/>
          <w:lang w:eastAsia="ru-RU"/>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инструкциях, в соответствии с законодательством Российской Федерации. </w:t>
      </w:r>
    </w:p>
    <w:p w:rsidR="00F377C2" w:rsidRDefault="00F377C2" w:rsidP="00F377C2">
      <w:pPr>
        <w:suppressAutoHyphens w:val="0"/>
        <w:ind w:firstLine="720"/>
        <w:jc w:val="both"/>
        <w:rPr>
          <w:sz w:val="28"/>
          <w:szCs w:val="28"/>
          <w:lang w:eastAsia="ru-RU"/>
        </w:rPr>
      </w:pPr>
      <w:r>
        <w:rPr>
          <w:sz w:val="28"/>
          <w:szCs w:val="28"/>
          <w:lang w:eastAsia="ru-RU"/>
        </w:rPr>
        <w:t xml:space="preserve">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roofErr w:type="gramStart"/>
      <w:r>
        <w:rPr>
          <w:sz w:val="28"/>
          <w:szCs w:val="28"/>
          <w:lang w:eastAsia="ru-RU"/>
        </w:rPr>
        <w:t>за</w:t>
      </w:r>
      <w:proofErr w:type="gramEnd"/>
      <w:r>
        <w:rPr>
          <w:sz w:val="28"/>
          <w:szCs w:val="28"/>
          <w:lang w:eastAsia="ru-RU"/>
        </w:rPr>
        <w:t>:</w:t>
      </w:r>
    </w:p>
    <w:p w:rsidR="00F377C2" w:rsidRDefault="00F377C2" w:rsidP="00F377C2">
      <w:pPr>
        <w:suppressAutoHyphens w:val="0"/>
        <w:ind w:firstLine="720"/>
        <w:jc w:val="both"/>
        <w:rPr>
          <w:sz w:val="28"/>
          <w:szCs w:val="28"/>
          <w:lang w:eastAsia="ru-RU"/>
        </w:rPr>
      </w:pPr>
      <w:r>
        <w:rPr>
          <w:sz w:val="28"/>
          <w:szCs w:val="28"/>
          <w:lang w:eastAsia="ru-RU"/>
        </w:rPr>
        <w:t>-  прием и регистрацию заявления и документов;</w:t>
      </w:r>
    </w:p>
    <w:p w:rsidR="00F377C2" w:rsidRDefault="00F377C2" w:rsidP="00F377C2">
      <w:pPr>
        <w:suppressAutoHyphens w:val="0"/>
        <w:ind w:firstLine="720"/>
        <w:jc w:val="both"/>
        <w:rPr>
          <w:sz w:val="28"/>
          <w:szCs w:val="28"/>
          <w:lang w:eastAsia="ru-RU"/>
        </w:rPr>
      </w:pPr>
      <w:r>
        <w:rPr>
          <w:sz w:val="28"/>
          <w:szCs w:val="28"/>
          <w:lang w:eastAsia="ru-RU"/>
        </w:rPr>
        <w:t>- направление или выдачу заявителю уведомлений;</w:t>
      </w:r>
    </w:p>
    <w:p w:rsidR="00F377C2" w:rsidRDefault="00F377C2" w:rsidP="00F377C2">
      <w:pPr>
        <w:suppressAutoHyphens w:val="0"/>
        <w:ind w:firstLine="709"/>
        <w:jc w:val="both"/>
        <w:rPr>
          <w:sz w:val="28"/>
          <w:szCs w:val="28"/>
          <w:lang w:eastAsia="ru-RU"/>
        </w:rPr>
      </w:pPr>
      <w:r>
        <w:rPr>
          <w:sz w:val="28"/>
          <w:szCs w:val="28"/>
          <w:lang w:eastAsia="ru-RU"/>
        </w:rPr>
        <w:t>- проведение проверки наличия документов, необходимых для предоставления муниципальной услуги;</w:t>
      </w:r>
    </w:p>
    <w:p w:rsidR="00F377C2" w:rsidRDefault="00F377C2" w:rsidP="00F377C2">
      <w:pPr>
        <w:suppressAutoHyphens w:val="0"/>
        <w:ind w:firstLine="709"/>
        <w:jc w:val="both"/>
        <w:rPr>
          <w:sz w:val="28"/>
          <w:szCs w:val="28"/>
          <w:lang w:eastAsia="ru-RU"/>
        </w:rPr>
      </w:pPr>
      <w:r>
        <w:rPr>
          <w:sz w:val="28"/>
          <w:szCs w:val="28"/>
          <w:lang w:eastAsia="ru-RU"/>
        </w:rPr>
        <w:t>- проверку действительности усиленной квалифицированной электронной подписи, использованной при обращении за муниципальной услугой;</w:t>
      </w:r>
    </w:p>
    <w:p w:rsidR="00F377C2" w:rsidRDefault="00F377C2" w:rsidP="00F377C2">
      <w:pPr>
        <w:suppressAutoHyphens w:val="0"/>
        <w:ind w:firstLine="720"/>
        <w:jc w:val="both"/>
        <w:rPr>
          <w:sz w:val="28"/>
          <w:szCs w:val="28"/>
          <w:lang w:eastAsia="ru-RU"/>
        </w:rPr>
      </w:pPr>
      <w:r>
        <w:rPr>
          <w:sz w:val="28"/>
          <w:szCs w:val="28"/>
          <w:lang w:eastAsia="ru-RU"/>
        </w:rPr>
        <w:t>- организацию межведомственного информационного взаимодействия;</w:t>
      </w:r>
    </w:p>
    <w:p w:rsidR="00F377C2" w:rsidRDefault="00F377C2" w:rsidP="00F377C2">
      <w:pPr>
        <w:suppressAutoHyphens w:val="0"/>
        <w:ind w:firstLine="720"/>
        <w:jc w:val="both"/>
        <w:rPr>
          <w:sz w:val="28"/>
          <w:szCs w:val="28"/>
          <w:lang w:eastAsia="ru-RU"/>
        </w:rPr>
      </w:pPr>
      <w:r>
        <w:rPr>
          <w:sz w:val="28"/>
          <w:szCs w:val="28"/>
          <w:lang w:eastAsia="ru-RU"/>
        </w:rPr>
        <w:t>- организацию внутриведомственного информационного взаимодействия.</w:t>
      </w:r>
    </w:p>
    <w:p w:rsidR="00F377C2" w:rsidRDefault="00F377C2" w:rsidP="00F377C2">
      <w:pPr>
        <w:ind w:firstLine="720"/>
        <w:jc w:val="both"/>
        <w:rPr>
          <w:sz w:val="28"/>
          <w:szCs w:val="28"/>
          <w:lang w:eastAsia="ru-RU"/>
        </w:rPr>
      </w:pPr>
      <w:r>
        <w:rPr>
          <w:sz w:val="28"/>
          <w:szCs w:val="28"/>
        </w:rPr>
        <w:t xml:space="preserve">4.4. </w:t>
      </w:r>
      <w:r>
        <w:rPr>
          <w:sz w:val="28"/>
          <w:szCs w:val="28"/>
          <w:lang w:eastAsia="ru-RU"/>
        </w:rPr>
        <w:t xml:space="preserve">Положения, характеризующие требования к порядку и формам </w:t>
      </w:r>
      <w:proofErr w:type="gramStart"/>
      <w:r>
        <w:rPr>
          <w:sz w:val="28"/>
          <w:szCs w:val="28"/>
          <w:lang w:eastAsia="ru-RU"/>
        </w:rPr>
        <w:t>контроля за</w:t>
      </w:r>
      <w:proofErr w:type="gramEnd"/>
      <w:r>
        <w:rPr>
          <w:sz w:val="28"/>
          <w:szCs w:val="28"/>
          <w:lang w:eastAsia="ru-RU"/>
        </w:rPr>
        <w:t xml:space="preserve"> предоставлением муниципальной услуги, в том числе со стороны граждан, их объединений и организаций.</w:t>
      </w:r>
    </w:p>
    <w:p w:rsidR="00F377C2" w:rsidRDefault="00F377C2" w:rsidP="00F377C2">
      <w:pPr>
        <w:autoSpaceDE w:val="0"/>
        <w:ind w:firstLine="720"/>
        <w:jc w:val="both"/>
        <w:rPr>
          <w:sz w:val="28"/>
          <w:szCs w:val="28"/>
        </w:rPr>
      </w:pPr>
      <w:proofErr w:type="gramStart"/>
      <w:r>
        <w:rPr>
          <w:sz w:val="28"/>
          <w:szCs w:val="28"/>
        </w:rPr>
        <w:lastRenderedPageBreak/>
        <w:t>В целях контроля за предоставлением муниципальной услуги граждане, их объединения и организации имеют право запросить и получить, а должностные лица комитета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F377C2" w:rsidRDefault="00F377C2" w:rsidP="00F377C2">
      <w:pPr>
        <w:autoSpaceDE w:val="0"/>
        <w:ind w:firstLine="720"/>
        <w:jc w:val="both"/>
        <w:rPr>
          <w:sz w:val="28"/>
          <w:szCs w:val="28"/>
        </w:rPr>
      </w:pPr>
      <w:proofErr w:type="gramStart"/>
      <w:r>
        <w:rPr>
          <w:sz w:val="28"/>
          <w:szCs w:val="28"/>
        </w:rPr>
        <w:t>По результатам рассмотрения документов и материалов граждане, их объединения и организации вправе направить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(или) специалистами,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roofErr w:type="gramEnd"/>
    </w:p>
    <w:p w:rsidR="00F377C2" w:rsidRDefault="00F377C2" w:rsidP="00F377C2">
      <w:pPr>
        <w:autoSpaceDE w:val="0"/>
        <w:ind w:firstLine="720"/>
        <w:jc w:val="center"/>
        <w:rPr>
          <w:sz w:val="28"/>
          <w:szCs w:val="28"/>
        </w:rPr>
      </w:pPr>
    </w:p>
    <w:p w:rsidR="00F377C2" w:rsidRDefault="00F377C2" w:rsidP="00F377C2">
      <w:pPr>
        <w:suppressAutoHyphens w:val="0"/>
        <w:autoSpaceDE w:val="0"/>
        <w:autoSpaceDN w:val="0"/>
        <w:adjustRightInd w:val="0"/>
        <w:ind w:firstLine="567"/>
        <w:jc w:val="center"/>
        <w:outlineLvl w:val="1"/>
        <w:rPr>
          <w:rFonts w:eastAsia="Calibri"/>
          <w:sz w:val="28"/>
          <w:szCs w:val="28"/>
          <w:lang w:eastAsia="ru-RU"/>
        </w:rPr>
      </w:pPr>
      <w:r>
        <w:rPr>
          <w:rFonts w:eastAsia="Calibri"/>
          <w:sz w:val="28"/>
          <w:szCs w:val="28"/>
          <w:lang w:eastAsia="ru-RU"/>
        </w:rPr>
        <w:t>5. Досудебный (внесудебный) порядок обжалования решений и действий (бездействий) администрации, должностных лиц администрации, муниципальных служащих или сотрудников МФЦ</w:t>
      </w:r>
    </w:p>
    <w:p w:rsidR="00F377C2" w:rsidRDefault="00F377C2" w:rsidP="00F377C2">
      <w:pPr>
        <w:suppressAutoHyphens w:val="0"/>
        <w:autoSpaceDE w:val="0"/>
        <w:autoSpaceDN w:val="0"/>
        <w:adjustRightInd w:val="0"/>
        <w:ind w:firstLine="567"/>
        <w:jc w:val="both"/>
        <w:rPr>
          <w:rFonts w:eastAsia="Calibri"/>
          <w:sz w:val="28"/>
          <w:szCs w:val="28"/>
          <w:lang w:eastAsia="ru-RU"/>
        </w:rPr>
      </w:pPr>
    </w:p>
    <w:p w:rsidR="00F377C2" w:rsidRDefault="00F377C2" w:rsidP="00F377C2">
      <w:pPr>
        <w:suppressAutoHyphens w:val="0"/>
        <w:ind w:firstLine="708"/>
        <w:jc w:val="both"/>
        <w:rPr>
          <w:rFonts w:eastAsia="Calibri"/>
          <w:sz w:val="28"/>
          <w:szCs w:val="28"/>
          <w:lang w:eastAsia="ru-RU"/>
        </w:rPr>
      </w:pPr>
      <w:r>
        <w:rPr>
          <w:rFonts w:eastAsia="Calibri"/>
          <w:sz w:val="28"/>
          <w:szCs w:val="28"/>
          <w:lang w:eastAsia="ru-RU"/>
        </w:rPr>
        <w:t>5.1. Информация для заявителя о его праве подать жалобу на решение и (или) действие (бездействие) администрации, ее должностных лиц (и) или сотрудников МФЦ, при предоставлении муниципальной услуги.</w:t>
      </w:r>
    </w:p>
    <w:p w:rsidR="00F377C2" w:rsidRDefault="00F377C2" w:rsidP="00F377C2">
      <w:pPr>
        <w:suppressAutoHyphens w:val="0"/>
        <w:ind w:firstLine="708"/>
        <w:jc w:val="both"/>
        <w:rPr>
          <w:rFonts w:eastAsia="Calibri"/>
          <w:sz w:val="28"/>
          <w:szCs w:val="28"/>
          <w:lang w:eastAsia="ru-RU"/>
        </w:rPr>
      </w:pPr>
      <w:r>
        <w:rPr>
          <w:rFonts w:eastAsia="Calibri"/>
          <w:sz w:val="28"/>
          <w:szCs w:val="28"/>
          <w:lang w:eastAsia="ru-RU"/>
        </w:rPr>
        <w:t>Заявитель имеет право подать жалобу на решение и (или) действие (бездействие) администрации и (или) его должностных лиц, муниципальных служащих или сотрудников МФЦ  при предоставлении муниципальной услуги (далее - жалоба).</w:t>
      </w:r>
    </w:p>
    <w:p w:rsidR="00F377C2" w:rsidRDefault="00F377C2" w:rsidP="00F377C2">
      <w:pPr>
        <w:suppressAutoHyphens w:val="0"/>
        <w:ind w:firstLine="567"/>
        <w:jc w:val="both"/>
        <w:rPr>
          <w:rFonts w:eastAsia="Calibri"/>
          <w:sz w:val="28"/>
          <w:szCs w:val="28"/>
          <w:lang w:eastAsia="ru-RU"/>
        </w:rPr>
      </w:pPr>
      <w:r>
        <w:rPr>
          <w:rFonts w:eastAsia="Calibri"/>
          <w:sz w:val="28"/>
          <w:szCs w:val="28"/>
          <w:lang w:eastAsia="ru-RU"/>
        </w:rPr>
        <w:t>5.2. Предмет жалобы.</w:t>
      </w:r>
    </w:p>
    <w:p w:rsidR="00F377C2" w:rsidRDefault="00F377C2" w:rsidP="00F377C2">
      <w:pPr>
        <w:suppressAutoHyphens w:val="0"/>
        <w:ind w:firstLine="567"/>
        <w:jc w:val="both"/>
        <w:rPr>
          <w:rFonts w:eastAsia="Calibri"/>
          <w:sz w:val="28"/>
          <w:szCs w:val="28"/>
          <w:lang w:eastAsia="ru-RU"/>
        </w:rPr>
      </w:pPr>
      <w:proofErr w:type="gramStart"/>
      <w:r>
        <w:rPr>
          <w:rFonts w:eastAsia="Calibri"/>
          <w:sz w:val="28"/>
          <w:szCs w:val="28"/>
          <w:lang w:eastAsia="ru-RU"/>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F377C2" w:rsidRDefault="00F377C2" w:rsidP="00F377C2">
      <w:pPr>
        <w:suppressAutoHyphens w:val="0"/>
        <w:ind w:firstLine="567"/>
        <w:jc w:val="both"/>
        <w:outlineLvl w:val="0"/>
        <w:rPr>
          <w:rFonts w:eastAsia="Calibri"/>
          <w:sz w:val="28"/>
          <w:szCs w:val="28"/>
          <w:lang w:eastAsia="ru-RU"/>
        </w:rPr>
      </w:pPr>
      <w:r>
        <w:rPr>
          <w:rFonts w:eastAsia="Calibri"/>
          <w:sz w:val="28"/>
          <w:szCs w:val="28"/>
          <w:lang w:eastAsia="ru-RU"/>
        </w:rPr>
        <w:t>Заявитель может обратиться с жалобой, в том числе в следующих случаях:</w:t>
      </w:r>
    </w:p>
    <w:p w:rsidR="00F377C2" w:rsidRDefault="00F377C2" w:rsidP="00F377C2">
      <w:pPr>
        <w:suppressAutoHyphens w:val="0"/>
        <w:ind w:firstLine="567"/>
        <w:jc w:val="both"/>
        <w:outlineLvl w:val="0"/>
        <w:rPr>
          <w:rFonts w:eastAsia="Calibri"/>
          <w:sz w:val="28"/>
          <w:szCs w:val="28"/>
          <w:lang w:eastAsia="ru-RU"/>
        </w:rPr>
      </w:pPr>
      <w:r>
        <w:rPr>
          <w:rFonts w:eastAsia="Calibri"/>
          <w:sz w:val="28"/>
          <w:szCs w:val="28"/>
          <w:lang w:eastAsia="ru-RU"/>
        </w:rPr>
        <w:t>- нарушение срока регистрации запроса заявителя о предоставлении муниципальной услуги;</w:t>
      </w:r>
    </w:p>
    <w:p w:rsidR="00F377C2" w:rsidRDefault="00F377C2" w:rsidP="00F377C2">
      <w:pPr>
        <w:suppressAutoHyphens w:val="0"/>
        <w:ind w:firstLine="567"/>
        <w:jc w:val="both"/>
        <w:outlineLvl w:val="0"/>
        <w:rPr>
          <w:rFonts w:eastAsia="Calibri"/>
          <w:sz w:val="28"/>
          <w:szCs w:val="28"/>
          <w:lang w:eastAsia="ru-RU"/>
        </w:rPr>
      </w:pPr>
      <w:r>
        <w:rPr>
          <w:rFonts w:eastAsia="Calibri"/>
          <w:sz w:val="28"/>
          <w:szCs w:val="28"/>
          <w:lang w:eastAsia="ru-RU"/>
        </w:rPr>
        <w:t>- нарушение срока предоставления муниципальной услуги;</w:t>
      </w:r>
    </w:p>
    <w:p w:rsidR="00F377C2" w:rsidRDefault="00F377C2" w:rsidP="00F377C2">
      <w:pPr>
        <w:suppressAutoHyphens w:val="0"/>
        <w:ind w:firstLine="567"/>
        <w:jc w:val="both"/>
        <w:outlineLvl w:val="0"/>
        <w:rPr>
          <w:rFonts w:eastAsia="Calibri"/>
          <w:sz w:val="28"/>
          <w:szCs w:val="28"/>
          <w:lang w:eastAsia="ru-RU"/>
        </w:rPr>
      </w:pPr>
      <w:r>
        <w:rPr>
          <w:rFonts w:eastAsia="Calibri"/>
          <w:sz w:val="28"/>
          <w:szCs w:val="28"/>
          <w:lang w:eastAsia="ru-RU"/>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F377C2" w:rsidRDefault="00F377C2" w:rsidP="00F377C2">
      <w:pPr>
        <w:suppressAutoHyphens w:val="0"/>
        <w:ind w:firstLine="708"/>
        <w:jc w:val="both"/>
        <w:outlineLvl w:val="0"/>
        <w:rPr>
          <w:rFonts w:eastAsia="Calibri"/>
          <w:sz w:val="28"/>
          <w:szCs w:val="28"/>
          <w:lang w:eastAsia="ru-RU"/>
        </w:rPr>
      </w:pPr>
      <w:r>
        <w:rPr>
          <w:rFonts w:eastAsia="Calibri"/>
          <w:sz w:val="28"/>
          <w:szCs w:val="28"/>
          <w:lang w:eastAsia="ru-RU"/>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F377C2" w:rsidRDefault="00F377C2" w:rsidP="00F377C2">
      <w:pPr>
        <w:suppressAutoHyphens w:val="0"/>
        <w:ind w:firstLine="708"/>
        <w:jc w:val="both"/>
        <w:outlineLvl w:val="0"/>
        <w:rPr>
          <w:rFonts w:eastAsia="Calibri"/>
          <w:sz w:val="28"/>
          <w:szCs w:val="28"/>
          <w:lang w:eastAsia="ru-RU"/>
        </w:rPr>
      </w:pPr>
      <w:r>
        <w:rPr>
          <w:rFonts w:eastAsia="Calibri"/>
          <w:sz w:val="28"/>
          <w:szCs w:val="28"/>
          <w:lang w:eastAsia="ru-RU"/>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F377C2" w:rsidRDefault="00F377C2" w:rsidP="00F377C2">
      <w:pPr>
        <w:suppressAutoHyphens w:val="0"/>
        <w:ind w:firstLine="708"/>
        <w:jc w:val="both"/>
        <w:outlineLvl w:val="0"/>
        <w:rPr>
          <w:rFonts w:eastAsia="Calibri"/>
          <w:sz w:val="28"/>
          <w:szCs w:val="28"/>
          <w:lang w:eastAsia="ru-RU"/>
        </w:rPr>
      </w:pPr>
      <w:r>
        <w:rPr>
          <w:rFonts w:eastAsia="Calibri"/>
          <w:sz w:val="28"/>
          <w:szCs w:val="28"/>
          <w:lang w:eastAsia="ru-RU"/>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F377C2" w:rsidRDefault="00F377C2" w:rsidP="00F377C2">
      <w:pPr>
        <w:suppressAutoHyphens w:val="0"/>
        <w:ind w:firstLine="708"/>
        <w:jc w:val="both"/>
        <w:outlineLvl w:val="0"/>
        <w:rPr>
          <w:rFonts w:eastAsia="Calibri"/>
          <w:sz w:val="28"/>
          <w:szCs w:val="28"/>
          <w:lang w:eastAsia="ru-RU"/>
        </w:rPr>
      </w:pPr>
      <w:proofErr w:type="gramStart"/>
      <w:r>
        <w:rPr>
          <w:rFonts w:eastAsia="Calibri"/>
          <w:sz w:val="28"/>
          <w:szCs w:val="28"/>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77C2" w:rsidRDefault="00F377C2" w:rsidP="00F377C2">
      <w:pPr>
        <w:suppressAutoHyphens w:val="0"/>
        <w:ind w:firstLine="851"/>
        <w:jc w:val="both"/>
        <w:rPr>
          <w:sz w:val="28"/>
          <w:szCs w:val="28"/>
          <w:lang w:eastAsia="ru-RU"/>
        </w:rPr>
      </w:pPr>
      <w:r>
        <w:rPr>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F377C2" w:rsidRDefault="00F377C2" w:rsidP="00F377C2">
      <w:pPr>
        <w:suppressAutoHyphens w:val="0"/>
        <w:ind w:firstLine="851"/>
        <w:jc w:val="both"/>
        <w:rPr>
          <w:sz w:val="28"/>
          <w:szCs w:val="28"/>
          <w:lang w:eastAsia="ru-RU"/>
        </w:rPr>
      </w:pPr>
      <w:r>
        <w:rPr>
          <w:sz w:val="28"/>
          <w:szCs w:val="28"/>
          <w:lang w:eastAsia="ru-RU"/>
        </w:rPr>
        <w:t>5.3.1.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F377C2" w:rsidRDefault="00F377C2" w:rsidP="00F377C2">
      <w:pPr>
        <w:suppressAutoHyphens w:val="0"/>
        <w:ind w:firstLine="851"/>
        <w:jc w:val="both"/>
        <w:rPr>
          <w:sz w:val="28"/>
          <w:szCs w:val="28"/>
          <w:lang w:eastAsia="ru-RU"/>
        </w:rPr>
      </w:pPr>
      <w:r>
        <w:rPr>
          <w:sz w:val="28"/>
          <w:szCs w:val="28"/>
          <w:lang w:eastAsia="ru-RU"/>
        </w:rPr>
        <w:t>5.3.2. В случае если в компетенцию администрации не входит принятие решения по жалобе,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377C2" w:rsidRDefault="00F377C2" w:rsidP="00F377C2">
      <w:pPr>
        <w:suppressAutoHyphens w:val="0"/>
        <w:ind w:firstLine="851"/>
        <w:jc w:val="both"/>
        <w:rPr>
          <w:sz w:val="28"/>
          <w:szCs w:val="28"/>
          <w:lang w:eastAsia="ru-RU"/>
        </w:rPr>
      </w:pPr>
      <w:r>
        <w:rPr>
          <w:sz w:val="28"/>
          <w:szCs w:val="28"/>
          <w:lang w:eastAsia="ru-RU"/>
        </w:rPr>
        <w:t>5.3.3.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F377C2" w:rsidRDefault="00F377C2" w:rsidP="00F377C2">
      <w:pPr>
        <w:suppressAutoHyphens w:val="0"/>
        <w:ind w:firstLine="851"/>
        <w:jc w:val="both"/>
        <w:rPr>
          <w:sz w:val="28"/>
          <w:szCs w:val="28"/>
          <w:lang w:eastAsia="ru-RU"/>
        </w:rPr>
      </w:pPr>
      <w:r>
        <w:rPr>
          <w:sz w:val="28"/>
          <w:szCs w:val="28"/>
          <w:lang w:eastAsia="ru-RU"/>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F377C2" w:rsidRDefault="00F377C2" w:rsidP="00F377C2">
      <w:pPr>
        <w:suppressAutoHyphens w:val="0"/>
        <w:ind w:firstLine="851"/>
        <w:jc w:val="both"/>
        <w:rPr>
          <w:sz w:val="28"/>
          <w:szCs w:val="28"/>
          <w:lang w:eastAsia="ru-RU"/>
        </w:rPr>
      </w:pPr>
      <w:r>
        <w:rPr>
          <w:sz w:val="28"/>
          <w:szCs w:val="28"/>
          <w:lang w:eastAsia="ru-RU"/>
        </w:rPr>
        <w:t>При этом срок рассмотрения жалобы исчисляется со дня регистрации жалобы в администрации.</w:t>
      </w:r>
    </w:p>
    <w:p w:rsidR="00F377C2" w:rsidRDefault="00F377C2" w:rsidP="00F377C2">
      <w:pPr>
        <w:suppressAutoHyphens w:val="0"/>
        <w:ind w:firstLine="851"/>
        <w:jc w:val="both"/>
        <w:rPr>
          <w:sz w:val="28"/>
          <w:szCs w:val="28"/>
          <w:lang w:eastAsia="ru-RU"/>
        </w:rPr>
      </w:pPr>
      <w:r>
        <w:rPr>
          <w:sz w:val="28"/>
          <w:szCs w:val="28"/>
          <w:lang w:eastAsia="ru-RU"/>
        </w:rPr>
        <w:t>5.3.4. Уполномоченные на рассмотрение жалоб должностные лица администрации обеспечивают:</w:t>
      </w:r>
    </w:p>
    <w:p w:rsidR="00F377C2" w:rsidRDefault="00F377C2" w:rsidP="00F377C2">
      <w:pPr>
        <w:suppressAutoHyphens w:val="0"/>
        <w:ind w:firstLine="851"/>
        <w:jc w:val="both"/>
        <w:rPr>
          <w:sz w:val="28"/>
          <w:szCs w:val="28"/>
          <w:lang w:eastAsia="ru-RU"/>
        </w:rPr>
      </w:pPr>
      <w:r>
        <w:rPr>
          <w:sz w:val="28"/>
          <w:szCs w:val="28"/>
          <w:lang w:eastAsia="ru-RU"/>
        </w:rPr>
        <w:t>- прием и рассмотрение жалоб в соответствии с требованиями настоящего раздела административного регламента;</w:t>
      </w:r>
    </w:p>
    <w:p w:rsidR="00F377C2" w:rsidRDefault="00F377C2" w:rsidP="00F377C2">
      <w:pPr>
        <w:suppressAutoHyphens w:val="0"/>
        <w:ind w:firstLine="851"/>
        <w:jc w:val="both"/>
        <w:rPr>
          <w:sz w:val="28"/>
          <w:szCs w:val="28"/>
          <w:lang w:eastAsia="ru-RU"/>
        </w:rPr>
      </w:pPr>
      <w:r>
        <w:rPr>
          <w:sz w:val="28"/>
          <w:szCs w:val="28"/>
          <w:lang w:eastAsia="ru-RU"/>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F377C2" w:rsidRDefault="00F377C2" w:rsidP="00F377C2">
      <w:pPr>
        <w:suppressAutoHyphens w:val="0"/>
        <w:ind w:firstLine="851"/>
        <w:jc w:val="both"/>
        <w:rPr>
          <w:sz w:val="28"/>
          <w:szCs w:val="28"/>
          <w:lang w:eastAsia="ru-RU"/>
        </w:rPr>
      </w:pPr>
      <w:r>
        <w:rPr>
          <w:sz w:val="28"/>
          <w:szCs w:val="28"/>
          <w:lang w:eastAsia="ru-RU"/>
        </w:rPr>
        <w:t>5.4. Порядок подачи и рассмотрения жалобы.</w:t>
      </w:r>
    </w:p>
    <w:p w:rsidR="00F377C2" w:rsidRDefault="00F377C2" w:rsidP="00F377C2">
      <w:pPr>
        <w:suppressAutoHyphens w:val="0"/>
        <w:ind w:firstLine="851"/>
        <w:jc w:val="both"/>
        <w:rPr>
          <w:sz w:val="28"/>
          <w:szCs w:val="28"/>
          <w:lang w:eastAsia="ru-RU"/>
        </w:rPr>
      </w:pPr>
      <w:r>
        <w:rPr>
          <w:sz w:val="28"/>
          <w:szCs w:val="28"/>
          <w:lang w:eastAsia="ru-RU"/>
        </w:rPr>
        <w:lastRenderedPageBreak/>
        <w:t xml:space="preserve">5.4.1. Жалоба подается в администрацию или МФЦ в письменной форме, в том числе при личном приеме заявителя, или в электронном виде. </w:t>
      </w:r>
    </w:p>
    <w:p w:rsidR="00F377C2" w:rsidRDefault="00F377C2" w:rsidP="00F377C2">
      <w:pPr>
        <w:suppressAutoHyphens w:val="0"/>
        <w:ind w:firstLine="851"/>
        <w:jc w:val="both"/>
        <w:rPr>
          <w:sz w:val="28"/>
          <w:szCs w:val="28"/>
          <w:lang w:eastAsia="ru-RU"/>
        </w:rPr>
      </w:pPr>
      <w:r>
        <w:rPr>
          <w:sz w:val="28"/>
          <w:szCs w:val="28"/>
          <w:lang w:eastAsia="ru-RU"/>
        </w:rPr>
        <w:t xml:space="preserve">5.4.2. Почтовый адрес администрации: </w:t>
      </w:r>
    </w:p>
    <w:p w:rsidR="00F377C2" w:rsidRDefault="00F377C2" w:rsidP="00F377C2">
      <w:pPr>
        <w:suppressAutoHyphens w:val="0"/>
        <w:ind w:firstLine="851"/>
        <w:jc w:val="both"/>
        <w:rPr>
          <w:sz w:val="28"/>
          <w:szCs w:val="28"/>
          <w:lang w:eastAsia="ru-RU"/>
        </w:rPr>
      </w:pPr>
      <w:r>
        <w:rPr>
          <w:sz w:val="28"/>
          <w:szCs w:val="28"/>
          <w:lang w:eastAsia="ru-RU"/>
        </w:rPr>
        <w:t>416141, Астраханская область, г. Ахтубинск, ул. Волгоградская,                          д. 141.</w:t>
      </w:r>
    </w:p>
    <w:p w:rsidR="00F377C2" w:rsidRDefault="00F377C2" w:rsidP="00F377C2">
      <w:pPr>
        <w:suppressAutoHyphens w:val="0"/>
        <w:ind w:firstLine="851"/>
        <w:jc w:val="both"/>
        <w:rPr>
          <w:sz w:val="28"/>
          <w:szCs w:val="28"/>
          <w:lang w:eastAsia="ru-RU"/>
        </w:rPr>
      </w:pPr>
      <w:r>
        <w:rPr>
          <w:sz w:val="28"/>
          <w:szCs w:val="28"/>
          <w:lang w:eastAsia="ru-RU"/>
        </w:rPr>
        <w:t>Телефоны администрации: (85141) 4-04-01.</w:t>
      </w:r>
    </w:p>
    <w:p w:rsidR="00F377C2" w:rsidRDefault="00F377C2" w:rsidP="00F377C2">
      <w:pPr>
        <w:suppressAutoHyphens w:val="0"/>
        <w:ind w:firstLine="851"/>
        <w:jc w:val="both"/>
        <w:rPr>
          <w:sz w:val="28"/>
          <w:szCs w:val="28"/>
          <w:lang w:eastAsia="ru-RU"/>
        </w:rPr>
      </w:pPr>
      <w:r>
        <w:rPr>
          <w:sz w:val="28"/>
          <w:szCs w:val="28"/>
          <w:lang w:eastAsia="ru-RU"/>
        </w:rPr>
        <w:t>Факс администрации (85141) 4-04-01.</w:t>
      </w:r>
    </w:p>
    <w:p w:rsidR="00F377C2" w:rsidRDefault="00F377C2" w:rsidP="00F377C2">
      <w:pPr>
        <w:suppressAutoHyphens w:val="0"/>
        <w:ind w:firstLine="851"/>
        <w:jc w:val="both"/>
        <w:rPr>
          <w:sz w:val="28"/>
          <w:szCs w:val="28"/>
          <w:lang w:eastAsia="ru-RU"/>
        </w:rPr>
      </w:pPr>
      <w:r>
        <w:rPr>
          <w:sz w:val="28"/>
          <w:szCs w:val="28"/>
          <w:lang w:eastAsia="ru-RU"/>
        </w:rPr>
        <w:t>Адрес электронной почты администрации: adm.mo.ahtubinsk@mail.ru.</w:t>
      </w:r>
    </w:p>
    <w:p w:rsidR="00F377C2" w:rsidRPr="00C51264" w:rsidRDefault="00F377C2" w:rsidP="00F377C2">
      <w:pPr>
        <w:suppressAutoHyphens w:val="0"/>
        <w:ind w:firstLine="851"/>
        <w:jc w:val="both"/>
        <w:rPr>
          <w:sz w:val="28"/>
          <w:szCs w:val="28"/>
          <w:lang w:eastAsia="ru-RU"/>
        </w:rPr>
      </w:pPr>
      <w:r>
        <w:rPr>
          <w:sz w:val="28"/>
          <w:szCs w:val="28"/>
          <w:lang w:eastAsia="ru-RU"/>
        </w:rPr>
        <w:t xml:space="preserve">Адрес электронной почты комитета: </w:t>
      </w:r>
      <w:hyperlink r:id="rId37" w:history="1">
        <w:r w:rsidRPr="00C51264">
          <w:rPr>
            <w:rStyle w:val="a6"/>
            <w:color w:val="auto"/>
            <w:sz w:val="28"/>
            <w:szCs w:val="28"/>
            <w:u w:val="none"/>
            <w:lang w:val="en-US"/>
          </w:rPr>
          <w:t>komitet</w:t>
        </w:r>
        <w:r w:rsidRPr="00C51264">
          <w:rPr>
            <w:rStyle w:val="a6"/>
            <w:color w:val="auto"/>
            <w:sz w:val="28"/>
            <w:szCs w:val="28"/>
            <w:u w:val="none"/>
          </w:rPr>
          <w:t>_</w:t>
        </w:r>
        <w:r w:rsidRPr="00C51264">
          <w:rPr>
            <w:rStyle w:val="a6"/>
            <w:color w:val="auto"/>
            <w:sz w:val="28"/>
            <w:szCs w:val="28"/>
            <w:u w:val="none"/>
            <w:lang w:val="en-US"/>
          </w:rPr>
          <w:t>ahtubinsk</w:t>
        </w:r>
        <w:r w:rsidRPr="00C51264">
          <w:rPr>
            <w:rStyle w:val="a6"/>
            <w:color w:val="auto"/>
            <w:sz w:val="28"/>
            <w:szCs w:val="28"/>
            <w:u w:val="none"/>
          </w:rPr>
          <w:t>.@</w:t>
        </w:r>
        <w:r w:rsidRPr="00C51264">
          <w:rPr>
            <w:rStyle w:val="a6"/>
            <w:color w:val="auto"/>
            <w:sz w:val="28"/>
            <w:szCs w:val="28"/>
            <w:u w:val="none"/>
            <w:lang w:val="en-US"/>
          </w:rPr>
          <w:t>mail</w:t>
        </w:r>
        <w:r w:rsidRPr="00C51264">
          <w:rPr>
            <w:rStyle w:val="a6"/>
            <w:color w:val="auto"/>
            <w:sz w:val="28"/>
            <w:szCs w:val="28"/>
            <w:u w:val="none"/>
          </w:rPr>
          <w:t>.</w:t>
        </w:r>
        <w:proofErr w:type="spellStart"/>
        <w:r w:rsidRPr="00C51264">
          <w:rPr>
            <w:rStyle w:val="a6"/>
            <w:color w:val="auto"/>
            <w:sz w:val="28"/>
            <w:szCs w:val="28"/>
            <w:u w:val="none"/>
            <w:lang w:val="en-US"/>
          </w:rPr>
          <w:t>ru</w:t>
        </w:r>
        <w:proofErr w:type="spellEnd"/>
      </w:hyperlink>
      <w:r w:rsidRPr="00C51264">
        <w:rPr>
          <w:sz w:val="28"/>
          <w:szCs w:val="28"/>
        </w:rPr>
        <w:t>.</w:t>
      </w:r>
    </w:p>
    <w:p w:rsidR="00F377C2" w:rsidRPr="00C51264" w:rsidRDefault="00F377C2" w:rsidP="00F377C2">
      <w:pPr>
        <w:suppressAutoHyphens w:val="0"/>
        <w:ind w:firstLine="851"/>
        <w:jc w:val="both"/>
        <w:rPr>
          <w:sz w:val="28"/>
          <w:szCs w:val="28"/>
          <w:lang w:eastAsia="ru-RU"/>
        </w:rPr>
      </w:pPr>
      <w:r w:rsidRPr="00C51264">
        <w:rPr>
          <w:sz w:val="28"/>
          <w:szCs w:val="28"/>
          <w:lang w:eastAsia="ru-RU"/>
        </w:rPr>
        <w:t>Адрес интернет - приемной на официальном сайте администрации http://mo.astrobl.ru/.</w:t>
      </w:r>
    </w:p>
    <w:p w:rsidR="00F377C2" w:rsidRPr="00C51264" w:rsidRDefault="00F377C2" w:rsidP="00F377C2">
      <w:pPr>
        <w:suppressAutoHyphens w:val="0"/>
        <w:ind w:firstLine="851"/>
        <w:jc w:val="both"/>
        <w:rPr>
          <w:sz w:val="28"/>
          <w:szCs w:val="28"/>
          <w:lang w:eastAsia="ru-RU"/>
        </w:rPr>
      </w:pPr>
      <w:r w:rsidRPr="00C51264">
        <w:rPr>
          <w:sz w:val="28"/>
          <w:szCs w:val="28"/>
          <w:lang w:eastAsia="ru-RU"/>
        </w:rPr>
        <w:t>Адрес единого портала: http://www.gosuslugi.ru.</w:t>
      </w:r>
    </w:p>
    <w:p w:rsidR="00F377C2" w:rsidRPr="00C51264" w:rsidRDefault="00F377C2" w:rsidP="00F377C2">
      <w:pPr>
        <w:suppressAutoHyphens w:val="0"/>
        <w:ind w:firstLine="851"/>
        <w:jc w:val="both"/>
        <w:rPr>
          <w:sz w:val="28"/>
          <w:szCs w:val="28"/>
          <w:lang w:eastAsia="ru-RU"/>
        </w:rPr>
      </w:pPr>
      <w:r w:rsidRPr="00C51264">
        <w:rPr>
          <w:sz w:val="28"/>
          <w:szCs w:val="28"/>
          <w:lang w:eastAsia="ru-RU"/>
        </w:rPr>
        <w:t xml:space="preserve">Адрес регионального портала: </w:t>
      </w:r>
      <w:hyperlink r:id="rId38" w:history="1">
        <w:r w:rsidRPr="00C51264">
          <w:rPr>
            <w:rStyle w:val="a6"/>
            <w:color w:val="auto"/>
            <w:sz w:val="28"/>
            <w:szCs w:val="28"/>
            <w:u w:val="none"/>
            <w:lang w:eastAsia="ru-RU"/>
          </w:rPr>
          <w:t>http://gosuslugi.astrobl.ru</w:t>
        </w:r>
      </w:hyperlink>
      <w:r w:rsidRPr="00C51264">
        <w:rPr>
          <w:sz w:val="28"/>
          <w:szCs w:val="28"/>
          <w:lang w:eastAsia="ru-RU"/>
        </w:rPr>
        <w:t>.</w:t>
      </w:r>
    </w:p>
    <w:p w:rsidR="00F377C2" w:rsidRDefault="00F377C2" w:rsidP="00F377C2">
      <w:pPr>
        <w:suppressAutoHyphens w:val="0"/>
        <w:ind w:firstLine="720"/>
        <w:jc w:val="both"/>
        <w:rPr>
          <w:sz w:val="28"/>
          <w:szCs w:val="28"/>
          <w:lang w:eastAsia="ru-RU"/>
        </w:rPr>
      </w:pPr>
      <w:r>
        <w:rPr>
          <w:sz w:val="28"/>
          <w:szCs w:val="28"/>
          <w:lang w:eastAsia="ru-RU"/>
        </w:rPr>
        <w:t>- через МФЦ по адресу, указанному в подпункте 1.3.1. пункта 1.3. административного регламента;</w:t>
      </w:r>
    </w:p>
    <w:p w:rsidR="00F377C2" w:rsidRDefault="00F377C2" w:rsidP="00F377C2">
      <w:pPr>
        <w:suppressAutoHyphens w:val="0"/>
        <w:ind w:firstLine="720"/>
        <w:jc w:val="both"/>
        <w:rPr>
          <w:sz w:val="28"/>
          <w:szCs w:val="28"/>
          <w:lang w:eastAsia="ru-RU"/>
        </w:rPr>
      </w:pPr>
      <w:r>
        <w:rPr>
          <w:sz w:val="28"/>
          <w:szCs w:val="28"/>
          <w:lang w:eastAsia="ru-RU"/>
        </w:rPr>
        <w:t xml:space="preserve">- через </w:t>
      </w:r>
      <w:proofErr w:type="spellStart"/>
      <w:r>
        <w:rPr>
          <w:sz w:val="28"/>
          <w:szCs w:val="28"/>
          <w:lang w:eastAsia="ru-RU"/>
        </w:rPr>
        <w:t>Call</w:t>
      </w:r>
      <w:proofErr w:type="spellEnd"/>
      <w:r>
        <w:rPr>
          <w:sz w:val="28"/>
          <w:szCs w:val="28"/>
          <w:lang w:eastAsia="ru-RU"/>
        </w:rPr>
        <w:t>-центр (Центр обработки вызовов): (88512) 31-70-53,          31-70-57;</w:t>
      </w:r>
    </w:p>
    <w:p w:rsidR="00F377C2" w:rsidRDefault="00F377C2" w:rsidP="00F377C2">
      <w:pPr>
        <w:suppressAutoHyphens w:val="0"/>
        <w:ind w:firstLine="720"/>
        <w:jc w:val="both"/>
        <w:rPr>
          <w:sz w:val="28"/>
          <w:szCs w:val="28"/>
          <w:lang w:eastAsia="ru-RU"/>
        </w:rPr>
      </w:pPr>
      <w:r>
        <w:rPr>
          <w:sz w:val="28"/>
          <w:szCs w:val="28"/>
          <w:lang w:eastAsia="ru-RU"/>
        </w:rPr>
        <w:t xml:space="preserve">- через официальный сайт МФЦ: http://www.mfc.asrtobl.ru; </w:t>
      </w:r>
    </w:p>
    <w:p w:rsidR="00F377C2" w:rsidRDefault="00F377C2" w:rsidP="00F377C2">
      <w:pPr>
        <w:suppressAutoHyphens w:val="0"/>
        <w:ind w:firstLine="720"/>
        <w:jc w:val="both"/>
        <w:rPr>
          <w:sz w:val="28"/>
          <w:szCs w:val="28"/>
          <w:lang w:eastAsia="ru-RU"/>
        </w:rPr>
      </w:pPr>
      <w:r>
        <w:rPr>
          <w:sz w:val="28"/>
          <w:szCs w:val="28"/>
          <w:lang w:eastAsia="ru-RU"/>
        </w:rPr>
        <w:t>- по адресу электронной почты МФЦ: mfs30@mail.ru.</w:t>
      </w:r>
    </w:p>
    <w:p w:rsidR="00F377C2" w:rsidRDefault="00F377C2" w:rsidP="00F377C2">
      <w:pPr>
        <w:suppressAutoHyphens w:val="0"/>
        <w:ind w:firstLine="851"/>
        <w:jc w:val="both"/>
        <w:rPr>
          <w:sz w:val="28"/>
          <w:szCs w:val="28"/>
          <w:lang w:eastAsia="ru-RU"/>
        </w:rPr>
      </w:pPr>
      <w:r>
        <w:rPr>
          <w:sz w:val="28"/>
          <w:szCs w:val="28"/>
          <w:lang w:eastAsia="ru-RU"/>
        </w:rPr>
        <w:t>5.4.3. Жалоба должна содержать:</w:t>
      </w:r>
    </w:p>
    <w:p w:rsidR="00F377C2" w:rsidRDefault="00F377C2" w:rsidP="00F377C2">
      <w:pPr>
        <w:suppressAutoHyphens w:val="0"/>
        <w:ind w:firstLine="851"/>
        <w:jc w:val="both"/>
        <w:rPr>
          <w:sz w:val="28"/>
          <w:szCs w:val="28"/>
          <w:lang w:eastAsia="ru-RU"/>
        </w:rPr>
      </w:pPr>
      <w:r>
        <w:rPr>
          <w:sz w:val="28"/>
          <w:szCs w:val="28"/>
          <w:lang w:eastAsia="ru-RU"/>
        </w:rPr>
        <w:t>- наименование органа, должностного лица, решения и действия (бездействие) которых обжалуются;</w:t>
      </w:r>
    </w:p>
    <w:p w:rsidR="00F377C2" w:rsidRDefault="00F377C2" w:rsidP="00F377C2">
      <w:pPr>
        <w:suppressAutoHyphens w:val="0"/>
        <w:ind w:firstLine="851"/>
        <w:jc w:val="both"/>
        <w:rPr>
          <w:sz w:val="28"/>
          <w:szCs w:val="28"/>
          <w:lang w:eastAsia="ru-RU"/>
        </w:rPr>
      </w:pPr>
      <w:proofErr w:type="gramStart"/>
      <w:r>
        <w:rPr>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77C2" w:rsidRDefault="00F377C2" w:rsidP="00F377C2">
      <w:pPr>
        <w:suppressAutoHyphens w:val="0"/>
        <w:ind w:firstLine="851"/>
        <w:jc w:val="both"/>
        <w:rPr>
          <w:sz w:val="28"/>
          <w:szCs w:val="28"/>
          <w:lang w:eastAsia="ru-RU"/>
        </w:rPr>
      </w:pPr>
      <w:r>
        <w:rPr>
          <w:sz w:val="28"/>
          <w:szCs w:val="28"/>
          <w:lang w:eastAsia="ru-RU"/>
        </w:rPr>
        <w:t>- сведения об обжалуемых решениях и действиях (бездействии) администрации, должностного лица администрации;</w:t>
      </w:r>
    </w:p>
    <w:p w:rsidR="00F377C2" w:rsidRDefault="00F377C2" w:rsidP="00F377C2">
      <w:pPr>
        <w:suppressAutoHyphens w:val="0"/>
        <w:ind w:firstLine="851"/>
        <w:jc w:val="both"/>
        <w:rPr>
          <w:sz w:val="28"/>
          <w:szCs w:val="28"/>
          <w:lang w:eastAsia="ru-RU"/>
        </w:rPr>
      </w:pPr>
      <w:r>
        <w:rPr>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F377C2" w:rsidRDefault="00F377C2" w:rsidP="00F377C2">
      <w:pPr>
        <w:suppressAutoHyphens w:val="0"/>
        <w:ind w:firstLine="851"/>
        <w:jc w:val="both"/>
        <w:rPr>
          <w:sz w:val="28"/>
          <w:szCs w:val="28"/>
          <w:lang w:eastAsia="ru-RU"/>
        </w:rPr>
      </w:pPr>
      <w:r>
        <w:rPr>
          <w:sz w:val="28"/>
          <w:szCs w:val="28"/>
          <w:lang w:eastAsia="ru-RU"/>
        </w:rPr>
        <w:t xml:space="preserve">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lang w:eastAsia="ru-RU"/>
        </w:rPr>
        <w:t>представлена</w:t>
      </w:r>
      <w:proofErr w:type="gramEnd"/>
      <w:r>
        <w:rPr>
          <w:sz w:val="28"/>
          <w:szCs w:val="28"/>
          <w:lang w:eastAsia="ru-RU"/>
        </w:rPr>
        <w:t>:</w:t>
      </w:r>
    </w:p>
    <w:p w:rsidR="00F377C2" w:rsidRDefault="00F377C2" w:rsidP="00F377C2">
      <w:pPr>
        <w:suppressAutoHyphens w:val="0"/>
        <w:ind w:firstLine="851"/>
        <w:jc w:val="both"/>
        <w:rPr>
          <w:sz w:val="28"/>
          <w:szCs w:val="28"/>
          <w:lang w:eastAsia="ru-RU"/>
        </w:rPr>
      </w:pPr>
      <w:r>
        <w:rPr>
          <w:sz w:val="28"/>
          <w:szCs w:val="28"/>
          <w:lang w:eastAsia="ru-RU"/>
        </w:rPr>
        <w:t>- оформленная в соответствии с законодательством Российской Федерации доверенность (для физических лиц);</w:t>
      </w:r>
    </w:p>
    <w:p w:rsidR="00F377C2" w:rsidRDefault="00F377C2" w:rsidP="00F377C2">
      <w:pPr>
        <w:suppressAutoHyphens w:val="0"/>
        <w:ind w:firstLine="851"/>
        <w:jc w:val="both"/>
        <w:rPr>
          <w:sz w:val="28"/>
          <w:szCs w:val="28"/>
          <w:lang w:eastAsia="ru-RU"/>
        </w:rPr>
      </w:pPr>
      <w:r>
        <w:rPr>
          <w:sz w:val="28"/>
          <w:szCs w:val="28"/>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377C2" w:rsidRDefault="00F377C2" w:rsidP="00F377C2">
      <w:pPr>
        <w:suppressAutoHyphens w:val="0"/>
        <w:ind w:firstLine="851"/>
        <w:jc w:val="both"/>
        <w:rPr>
          <w:sz w:val="28"/>
          <w:szCs w:val="28"/>
          <w:lang w:eastAsia="ru-RU"/>
        </w:rPr>
      </w:pPr>
      <w:r>
        <w:rPr>
          <w:sz w:val="28"/>
          <w:szCs w:val="28"/>
          <w:lang w:eastAsia="ru-RU"/>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77C2" w:rsidRDefault="00F377C2" w:rsidP="00F377C2">
      <w:pPr>
        <w:suppressAutoHyphens w:val="0"/>
        <w:ind w:firstLine="851"/>
        <w:jc w:val="both"/>
        <w:rPr>
          <w:sz w:val="28"/>
          <w:szCs w:val="28"/>
          <w:lang w:eastAsia="ru-RU"/>
        </w:rPr>
      </w:pPr>
      <w:r>
        <w:rPr>
          <w:sz w:val="28"/>
          <w:szCs w:val="28"/>
          <w:lang w:eastAsia="ru-RU"/>
        </w:rPr>
        <w:t xml:space="preserve">5.4.5. Прием жалоб в письменной форме осуществляется </w:t>
      </w:r>
      <w:proofErr w:type="gramStart"/>
      <w:r>
        <w:rPr>
          <w:sz w:val="28"/>
          <w:szCs w:val="28"/>
          <w:lang w:eastAsia="ru-RU"/>
        </w:rPr>
        <w:t>в месте</w:t>
      </w:r>
      <w:proofErr w:type="gramEnd"/>
      <w:r>
        <w:rPr>
          <w:sz w:val="28"/>
          <w:szCs w:val="28"/>
          <w:lang w:eastAsia="ru-RU"/>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F377C2" w:rsidRDefault="00F377C2" w:rsidP="00F377C2">
      <w:pPr>
        <w:suppressAutoHyphens w:val="0"/>
        <w:ind w:firstLine="851"/>
        <w:jc w:val="both"/>
        <w:rPr>
          <w:sz w:val="28"/>
          <w:szCs w:val="28"/>
          <w:lang w:eastAsia="ru-RU"/>
        </w:rPr>
      </w:pPr>
      <w:r>
        <w:rPr>
          <w:sz w:val="28"/>
          <w:szCs w:val="28"/>
          <w:lang w:eastAsia="ru-RU"/>
        </w:rPr>
        <w:t>Жалобы принимаются в соответствии с графиком работы администрации, указанным в подпункте 1.3.1. пункта 1.3. административного регламента.</w:t>
      </w:r>
    </w:p>
    <w:p w:rsidR="00F377C2" w:rsidRDefault="00F377C2" w:rsidP="00F377C2">
      <w:pPr>
        <w:suppressAutoHyphens w:val="0"/>
        <w:ind w:firstLine="851"/>
        <w:jc w:val="both"/>
        <w:rPr>
          <w:sz w:val="28"/>
          <w:szCs w:val="28"/>
          <w:lang w:eastAsia="ru-RU"/>
        </w:rPr>
      </w:pPr>
      <w:r>
        <w:rPr>
          <w:sz w:val="28"/>
          <w:szCs w:val="28"/>
          <w:lang w:eastAsia="ru-RU"/>
        </w:rPr>
        <w:t xml:space="preserve">Жалоба в письменной форме может быть направлена по почте. </w:t>
      </w:r>
    </w:p>
    <w:p w:rsidR="00F377C2" w:rsidRDefault="00F377C2" w:rsidP="00F377C2">
      <w:pPr>
        <w:suppressAutoHyphens w:val="0"/>
        <w:ind w:firstLine="851"/>
        <w:jc w:val="both"/>
        <w:rPr>
          <w:sz w:val="28"/>
          <w:szCs w:val="28"/>
          <w:lang w:eastAsia="ru-RU"/>
        </w:rPr>
      </w:pPr>
      <w:r>
        <w:rPr>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377C2" w:rsidRDefault="00F377C2" w:rsidP="00F377C2">
      <w:pPr>
        <w:suppressAutoHyphens w:val="0"/>
        <w:ind w:firstLine="851"/>
        <w:jc w:val="both"/>
        <w:rPr>
          <w:sz w:val="28"/>
          <w:szCs w:val="28"/>
          <w:lang w:eastAsia="ru-RU"/>
        </w:rPr>
      </w:pPr>
      <w:r>
        <w:rPr>
          <w:sz w:val="28"/>
          <w:szCs w:val="28"/>
          <w:lang w:eastAsia="ru-RU"/>
        </w:rPr>
        <w:t>5.4.6. В электронном виде жалоба может быть подана заявителем посредством:</w:t>
      </w:r>
    </w:p>
    <w:p w:rsidR="00F377C2" w:rsidRDefault="00F377C2" w:rsidP="00F377C2">
      <w:pPr>
        <w:suppressAutoHyphens w:val="0"/>
        <w:ind w:firstLine="851"/>
        <w:jc w:val="both"/>
        <w:rPr>
          <w:sz w:val="28"/>
          <w:szCs w:val="28"/>
          <w:lang w:eastAsia="ru-RU"/>
        </w:rPr>
      </w:pPr>
      <w:r>
        <w:rPr>
          <w:sz w:val="28"/>
          <w:szCs w:val="28"/>
          <w:lang w:eastAsia="ru-RU"/>
        </w:rPr>
        <w:t>- официального сайта администрации в информационно-телекоммуникационной сети «Интернет»;</w:t>
      </w:r>
    </w:p>
    <w:p w:rsidR="00F377C2" w:rsidRDefault="00F377C2" w:rsidP="00F377C2">
      <w:pPr>
        <w:suppressAutoHyphens w:val="0"/>
        <w:ind w:firstLine="851"/>
        <w:jc w:val="both"/>
        <w:rPr>
          <w:sz w:val="28"/>
          <w:szCs w:val="28"/>
          <w:lang w:eastAsia="ru-RU"/>
        </w:rPr>
      </w:pPr>
      <w:r>
        <w:rPr>
          <w:sz w:val="28"/>
          <w:szCs w:val="28"/>
          <w:lang w:eastAsia="ru-RU"/>
        </w:rPr>
        <w:t>- единого портала либо регионального портала.</w:t>
      </w:r>
    </w:p>
    <w:p w:rsidR="00F377C2" w:rsidRDefault="00F377C2" w:rsidP="00F377C2">
      <w:pPr>
        <w:suppressAutoHyphens w:val="0"/>
        <w:ind w:firstLine="851"/>
        <w:jc w:val="both"/>
        <w:rPr>
          <w:sz w:val="28"/>
          <w:szCs w:val="28"/>
          <w:lang w:eastAsia="ru-RU"/>
        </w:rPr>
      </w:pPr>
      <w:r>
        <w:rPr>
          <w:sz w:val="28"/>
          <w:szCs w:val="28"/>
          <w:lang w:eastAsia="ru-RU"/>
        </w:rPr>
        <w:t>При подаче жалобы в электронном виде документы, указанные в подпунктах 5.4.4. пункта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77C2" w:rsidRDefault="00F377C2" w:rsidP="00F377C2">
      <w:pPr>
        <w:suppressAutoHyphens w:val="0"/>
        <w:ind w:firstLine="851"/>
        <w:jc w:val="both"/>
        <w:rPr>
          <w:sz w:val="28"/>
          <w:szCs w:val="28"/>
          <w:lang w:eastAsia="ru-RU"/>
        </w:rPr>
      </w:pPr>
      <w:r>
        <w:rPr>
          <w:sz w:val="28"/>
          <w:szCs w:val="28"/>
          <w:lang w:eastAsia="ru-RU"/>
        </w:rPr>
        <w:t xml:space="preserve">5.4.7.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F377C2" w:rsidRDefault="00F377C2" w:rsidP="00F377C2">
      <w:pPr>
        <w:suppressAutoHyphens w:val="0"/>
        <w:ind w:firstLine="851"/>
        <w:jc w:val="both"/>
        <w:rPr>
          <w:sz w:val="28"/>
          <w:szCs w:val="28"/>
          <w:lang w:eastAsia="ru-RU"/>
        </w:rPr>
      </w:pPr>
      <w:r>
        <w:rPr>
          <w:sz w:val="28"/>
          <w:szCs w:val="28"/>
          <w:lang w:eastAsia="ru-RU"/>
        </w:rPr>
        <w:t xml:space="preserve">5.4.8. В случае если в письменном обращении не </w:t>
      </w:r>
      <w:proofErr w:type="gramStart"/>
      <w:r>
        <w:rPr>
          <w:sz w:val="28"/>
          <w:szCs w:val="28"/>
          <w:lang w:eastAsia="ru-RU"/>
        </w:rPr>
        <w:t>указаны</w:t>
      </w:r>
      <w:proofErr w:type="gramEnd"/>
      <w:r>
        <w:rPr>
          <w:sz w:val="28"/>
          <w:szCs w:val="28"/>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377C2" w:rsidRDefault="00F377C2" w:rsidP="00F377C2">
      <w:pPr>
        <w:suppressAutoHyphens w:val="0"/>
        <w:ind w:firstLine="851"/>
        <w:jc w:val="both"/>
        <w:rPr>
          <w:sz w:val="28"/>
          <w:szCs w:val="28"/>
          <w:lang w:eastAsia="ru-RU"/>
        </w:rPr>
      </w:pPr>
      <w:r>
        <w:rPr>
          <w:sz w:val="28"/>
          <w:szCs w:val="28"/>
          <w:lang w:eastAsia="ru-RU"/>
        </w:rPr>
        <w:t>5.4.9.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377C2" w:rsidRDefault="00F377C2" w:rsidP="00F377C2">
      <w:pPr>
        <w:suppressAutoHyphens w:val="0"/>
        <w:ind w:firstLine="851"/>
        <w:jc w:val="both"/>
        <w:rPr>
          <w:sz w:val="28"/>
          <w:szCs w:val="28"/>
          <w:lang w:eastAsia="ru-RU"/>
        </w:rPr>
      </w:pPr>
      <w:r>
        <w:rPr>
          <w:sz w:val="28"/>
          <w:szCs w:val="28"/>
          <w:lang w:eastAsia="ru-RU"/>
        </w:rPr>
        <w:lastRenderedPageBreak/>
        <w:t>5.4.10.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377C2" w:rsidRDefault="00F377C2" w:rsidP="00F377C2">
      <w:pPr>
        <w:suppressAutoHyphens w:val="0"/>
        <w:ind w:firstLine="851"/>
        <w:jc w:val="both"/>
        <w:rPr>
          <w:sz w:val="28"/>
          <w:szCs w:val="28"/>
          <w:lang w:eastAsia="ru-RU"/>
        </w:rPr>
      </w:pPr>
      <w:r>
        <w:rPr>
          <w:sz w:val="28"/>
          <w:szCs w:val="28"/>
          <w:lang w:eastAsia="ru-RU"/>
        </w:rPr>
        <w:t>5.4.11. В случае</w:t>
      </w:r>
      <w:proofErr w:type="gramStart"/>
      <w:r>
        <w:rPr>
          <w:sz w:val="28"/>
          <w:szCs w:val="28"/>
          <w:lang w:eastAsia="ru-RU"/>
        </w:rPr>
        <w:t>,</w:t>
      </w:r>
      <w:proofErr w:type="gramEnd"/>
      <w:r>
        <w:rPr>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377C2" w:rsidRDefault="00F377C2" w:rsidP="00F377C2">
      <w:pPr>
        <w:suppressAutoHyphens w:val="0"/>
        <w:ind w:firstLine="851"/>
        <w:jc w:val="both"/>
        <w:rPr>
          <w:sz w:val="28"/>
          <w:szCs w:val="28"/>
          <w:lang w:eastAsia="ru-RU"/>
        </w:rPr>
      </w:pPr>
      <w:r>
        <w:rPr>
          <w:sz w:val="28"/>
          <w:szCs w:val="28"/>
          <w:lang w:eastAsia="ru-RU"/>
        </w:rPr>
        <w:t>5.4.12. В случае</w:t>
      </w:r>
      <w:proofErr w:type="gramStart"/>
      <w:r>
        <w:rPr>
          <w:sz w:val="28"/>
          <w:szCs w:val="28"/>
          <w:lang w:eastAsia="ru-RU"/>
        </w:rPr>
        <w:t>,</w:t>
      </w:r>
      <w:proofErr w:type="gramEnd"/>
      <w:r>
        <w:rPr>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377C2" w:rsidRDefault="00F377C2" w:rsidP="00F377C2">
      <w:pPr>
        <w:suppressAutoHyphens w:val="0"/>
        <w:ind w:firstLine="851"/>
        <w:jc w:val="both"/>
        <w:rPr>
          <w:sz w:val="28"/>
          <w:szCs w:val="28"/>
          <w:lang w:eastAsia="ru-RU"/>
        </w:rPr>
      </w:pPr>
      <w:r>
        <w:rPr>
          <w:sz w:val="28"/>
          <w:szCs w:val="28"/>
          <w:lang w:eastAsia="ru-RU"/>
        </w:rPr>
        <w:t>5.4.13. В случае</w:t>
      </w:r>
      <w:proofErr w:type="gramStart"/>
      <w:r>
        <w:rPr>
          <w:sz w:val="28"/>
          <w:szCs w:val="28"/>
          <w:lang w:eastAsia="ru-RU"/>
        </w:rPr>
        <w:t>,</w:t>
      </w:r>
      <w:proofErr w:type="gramEnd"/>
      <w:r>
        <w:rPr>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377C2" w:rsidRDefault="00F377C2" w:rsidP="00F377C2">
      <w:pPr>
        <w:suppressAutoHyphens w:val="0"/>
        <w:ind w:firstLine="851"/>
        <w:jc w:val="both"/>
        <w:rPr>
          <w:sz w:val="28"/>
          <w:szCs w:val="28"/>
          <w:lang w:eastAsia="ru-RU"/>
        </w:rPr>
      </w:pPr>
      <w:r>
        <w:rPr>
          <w:sz w:val="28"/>
          <w:szCs w:val="28"/>
          <w:lang w:eastAsia="ru-RU"/>
        </w:rPr>
        <w:t>5.4.14. В случае</w:t>
      </w:r>
      <w:proofErr w:type="gramStart"/>
      <w:r>
        <w:rPr>
          <w:sz w:val="28"/>
          <w:szCs w:val="28"/>
          <w:lang w:eastAsia="ru-RU"/>
        </w:rPr>
        <w:t>,</w:t>
      </w:r>
      <w:proofErr w:type="gramEnd"/>
      <w:r>
        <w:rPr>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F377C2" w:rsidRDefault="00F377C2" w:rsidP="00F377C2">
      <w:pPr>
        <w:suppressAutoHyphens w:val="0"/>
        <w:ind w:firstLine="851"/>
        <w:jc w:val="both"/>
        <w:rPr>
          <w:sz w:val="28"/>
          <w:szCs w:val="28"/>
          <w:lang w:eastAsia="ru-RU"/>
        </w:rPr>
      </w:pPr>
      <w:r>
        <w:rPr>
          <w:sz w:val="28"/>
          <w:szCs w:val="28"/>
          <w:lang w:eastAsia="ru-RU"/>
        </w:rPr>
        <w:t>5.5. Сроки рассмотрения жалобы.</w:t>
      </w:r>
    </w:p>
    <w:p w:rsidR="00F377C2" w:rsidRDefault="00F377C2" w:rsidP="00F377C2">
      <w:pPr>
        <w:suppressAutoHyphens w:val="0"/>
        <w:ind w:firstLine="851"/>
        <w:jc w:val="both"/>
        <w:rPr>
          <w:sz w:val="28"/>
          <w:szCs w:val="28"/>
          <w:lang w:eastAsia="ru-RU"/>
        </w:rPr>
      </w:pPr>
      <w:r>
        <w:rPr>
          <w:sz w:val="28"/>
          <w:szCs w:val="28"/>
          <w:lang w:eastAsia="ru-RU"/>
        </w:rPr>
        <w:t xml:space="preserve">Жалоба, поступившая в администрацию или МФЦ, подлежит регистрации не позднее следующего рабочего дня со дня ее поступления. </w:t>
      </w:r>
      <w:proofErr w:type="gramStart"/>
      <w:r>
        <w:rPr>
          <w:sz w:val="28"/>
          <w:szCs w:val="28"/>
          <w:lang w:eastAsia="ru-RU"/>
        </w:rPr>
        <w:t xml:space="preserve">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Pr>
          <w:sz w:val="28"/>
          <w:szCs w:val="28"/>
          <w:lang w:eastAsia="ru-RU"/>
        </w:rPr>
        <w:lastRenderedPageBreak/>
        <w:t>рабочих дней со дня ее регистрации, если Правительством Российской Федерации не установлен сокращенный</w:t>
      </w:r>
      <w:proofErr w:type="gramEnd"/>
      <w:r>
        <w:rPr>
          <w:sz w:val="28"/>
          <w:szCs w:val="28"/>
          <w:lang w:eastAsia="ru-RU"/>
        </w:rPr>
        <w:t xml:space="preserve"> срок рассмотрения жалобы. </w:t>
      </w:r>
    </w:p>
    <w:p w:rsidR="00F377C2" w:rsidRDefault="00F377C2" w:rsidP="00F377C2">
      <w:pPr>
        <w:suppressAutoHyphens w:val="0"/>
        <w:ind w:firstLine="720"/>
        <w:jc w:val="both"/>
        <w:rPr>
          <w:color w:val="000000"/>
          <w:sz w:val="28"/>
          <w:szCs w:val="28"/>
          <w:lang w:eastAsia="ru-RU"/>
        </w:rPr>
      </w:pPr>
      <w:r>
        <w:rPr>
          <w:color w:val="000000"/>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377C2" w:rsidRDefault="00F377C2" w:rsidP="00F377C2">
      <w:pPr>
        <w:suppressAutoHyphens w:val="0"/>
        <w:ind w:firstLine="720"/>
        <w:jc w:val="both"/>
        <w:rPr>
          <w:color w:val="000000"/>
          <w:sz w:val="28"/>
          <w:szCs w:val="28"/>
          <w:lang w:eastAsia="ru-RU"/>
        </w:rPr>
      </w:pPr>
      <w:r>
        <w:rPr>
          <w:color w:val="000000"/>
          <w:sz w:val="28"/>
          <w:szCs w:val="28"/>
          <w:lang w:eastAsia="ru-RU"/>
        </w:rPr>
        <w:t>Основания для приостановления рассмотрения жалобы отсутствуют.</w:t>
      </w:r>
    </w:p>
    <w:p w:rsidR="00F377C2" w:rsidRDefault="00F377C2" w:rsidP="00F377C2">
      <w:pPr>
        <w:suppressAutoHyphens w:val="0"/>
        <w:ind w:firstLine="851"/>
        <w:jc w:val="both"/>
        <w:rPr>
          <w:sz w:val="28"/>
          <w:szCs w:val="28"/>
          <w:lang w:eastAsia="ru-RU"/>
        </w:rPr>
      </w:pPr>
      <w:r>
        <w:rPr>
          <w:sz w:val="28"/>
          <w:szCs w:val="28"/>
          <w:lang w:eastAsia="ru-RU"/>
        </w:rPr>
        <w:t>5.7. Результат рассмотрения жалобы.</w:t>
      </w:r>
    </w:p>
    <w:p w:rsidR="00F377C2" w:rsidRDefault="00F377C2" w:rsidP="00F377C2">
      <w:pPr>
        <w:suppressAutoHyphens w:val="0"/>
        <w:ind w:firstLine="851"/>
        <w:jc w:val="both"/>
        <w:rPr>
          <w:sz w:val="28"/>
          <w:szCs w:val="28"/>
          <w:lang w:eastAsia="ru-RU"/>
        </w:rPr>
      </w:pPr>
      <w:r>
        <w:rPr>
          <w:sz w:val="28"/>
          <w:szCs w:val="28"/>
          <w:lang w:eastAsia="ru-RU"/>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F377C2" w:rsidRDefault="00F377C2" w:rsidP="00F377C2">
      <w:pPr>
        <w:suppressAutoHyphens w:val="0"/>
        <w:ind w:firstLine="851"/>
        <w:jc w:val="both"/>
        <w:rPr>
          <w:sz w:val="28"/>
          <w:szCs w:val="28"/>
          <w:lang w:eastAsia="ru-RU"/>
        </w:rPr>
      </w:pPr>
      <w:r>
        <w:rPr>
          <w:sz w:val="28"/>
          <w:szCs w:val="28"/>
          <w:lang w:eastAsia="ru-RU"/>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377C2" w:rsidRDefault="00F377C2" w:rsidP="00F377C2">
      <w:pPr>
        <w:suppressAutoHyphens w:val="0"/>
        <w:ind w:firstLine="851"/>
        <w:jc w:val="both"/>
        <w:rPr>
          <w:sz w:val="28"/>
          <w:szCs w:val="28"/>
          <w:lang w:eastAsia="ru-RU"/>
        </w:rPr>
      </w:pPr>
      <w:r>
        <w:rPr>
          <w:sz w:val="28"/>
          <w:szCs w:val="28"/>
          <w:lang w:eastAsia="ru-RU"/>
        </w:rPr>
        <w:t>5.8. Порядок информирования заявителя о результатах рассмотрения жалобы.</w:t>
      </w:r>
    </w:p>
    <w:p w:rsidR="00F377C2" w:rsidRDefault="00F377C2" w:rsidP="00F377C2">
      <w:pPr>
        <w:suppressAutoHyphens w:val="0"/>
        <w:ind w:firstLine="851"/>
        <w:jc w:val="both"/>
        <w:rPr>
          <w:sz w:val="28"/>
          <w:szCs w:val="28"/>
          <w:lang w:eastAsia="ru-RU"/>
        </w:rPr>
      </w:pPr>
      <w:r>
        <w:rPr>
          <w:sz w:val="28"/>
          <w:szCs w:val="28"/>
          <w:lang w:eastAsia="ru-RU"/>
        </w:rPr>
        <w:t>5.8.1.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F377C2" w:rsidRDefault="00F377C2" w:rsidP="00F377C2">
      <w:pPr>
        <w:suppressAutoHyphens w:val="0"/>
        <w:ind w:firstLine="851"/>
        <w:jc w:val="both"/>
        <w:rPr>
          <w:sz w:val="28"/>
          <w:szCs w:val="28"/>
          <w:lang w:eastAsia="ru-RU"/>
        </w:rPr>
      </w:pPr>
      <w:r>
        <w:rPr>
          <w:sz w:val="28"/>
          <w:szCs w:val="28"/>
          <w:lang w:eastAsia="ru-RU"/>
        </w:rPr>
        <w:t>5.8.2. В ответе по результатам рассмотрения жалобы указываются:</w:t>
      </w:r>
    </w:p>
    <w:p w:rsidR="00F377C2" w:rsidRDefault="00F377C2" w:rsidP="00F377C2">
      <w:pPr>
        <w:suppressAutoHyphens w:val="0"/>
        <w:ind w:firstLine="851"/>
        <w:jc w:val="both"/>
        <w:rPr>
          <w:sz w:val="28"/>
          <w:szCs w:val="28"/>
          <w:lang w:eastAsia="ru-RU"/>
        </w:rPr>
      </w:pPr>
      <w:proofErr w:type="gramStart"/>
      <w:r>
        <w:rPr>
          <w:sz w:val="28"/>
          <w:szCs w:val="28"/>
          <w:lang w:eastAsia="ru-RU"/>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F377C2" w:rsidRDefault="00F377C2" w:rsidP="00F377C2">
      <w:pPr>
        <w:suppressAutoHyphens w:val="0"/>
        <w:ind w:firstLine="851"/>
        <w:jc w:val="both"/>
        <w:rPr>
          <w:sz w:val="28"/>
          <w:szCs w:val="28"/>
          <w:lang w:eastAsia="ru-RU"/>
        </w:rPr>
      </w:pPr>
      <w:r>
        <w:rPr>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F377C2" w:rsidRDefault="00F377C2" w:rsidP="00F377C2">
      <w:pPr>
        <w:suppressAutoHyphens w:val="0"/>
        <w:ind w:firstLine="851"/>
        <w:jc w:val="both"/>
        <w:rPr>
          <w:sz w:val="28"/>
          <w:szCs w:val="28"/>
          <w:lang w:eastAsia="ru-RU"/>
        </w:rPr>
      </w:pPr>
      <w:r>
        <w:rPr>
          <w:sz w:val="28"/>
          <w:szCs w:val="28"/>
          <w:lang w:eastAsia="ru-RU"/>
        </w:rPr>
        <w:t>- фамилия, имя, отчество (при наличии) или наименование заявителя;</w:t>
      </w:r>
    </w:p>
    <w:p w:rsidR="00F377C2" w:rsidRDefault="00F377C2" w:rsidP="00F377C2">
      <w:pPr>
        <w:suppressAutoHyphens w:val="0"/>
        <w:ind w:firstLine="851"/>
        <w:jc w:val="both"/>
        <w:rPr>
          <w:sz w:val="28"/>
          <w:szCs w:val="28"/>
          <w:lang w:eastAsia="ru-RU"/>
        </w:rPr>
      </w:pPr>
      <w:r>
        <w:rPr>
          <w:sz w:val="28"/>
          <w:szCs w:val="28"/>
          <w:lang w:eastAsia="ru-RU"/>
        </w:rPr>
        <w:t>- основания для принятия решения по жалобе;</w:t>
      </w:r>
    </w:p>
    <w:p w:rsidR="00F377C2" w:rsidRDefault="00F377C2" w:rsidP="00F377C2">
      <w:pPr>
        <w:suppressAutoHyphens w:val="0"/>
        <w:ind w:firstLine="851"/>
        <w:jc w:val="both"/>
        <w:rPr>
          <w:sz w:val="28"/>
          <w:szCs w:val="28"/>
          <w:lang w:eastAsia="ru-RU"/>
        </w:rPr>
      </w:pPr>
      <w:r>
        <w:rPr>
          <w:sz w:val="28"/>
          <w:szCs w:val="28"/>
          <w:lang w:eastAsia="ru-RU"/>
        </w:rPr>
        <w:t>- принятое по жалобе решение;</w:t>
      </w:r>
    </w:p>
    <w:p w:rsidR="00F377C2" w:rsidRDefault="00F377C2" w:rsidP="00F377C2">
      <w:pPr>
        <w:suppressAutoHyphens w:val="0"/>
        <w:ind w:firstLine="851"/>
        <w:jc w:val="both"/>
        <w:rPr>
          <w:sz w:val="28"/>
          <w:szCs w:val="28"/>
          <w:lang w:eastAsia="ru-RU"/>
        </w:rPr>
      </w:pPr>
      <w:r>
        <w:rPr>
          <w:sz w:val="28"/>
          <w:szCs w:val="28"/>
          <w:lang w:eastAsia="ru-RU"/>
        </w:rPr>
        <w:t>- в случае</w:t>
      </w:r>
      <w:proofErr w:type="gramStart"/>
      <w:r>
        <w:rPr>
          <w:sz w:val="28"/>
          <w:szCs w:val="28"/>
          <w:lang w:eastAsia="ru-RU"/>
        </w:rPr>
        <w:t>,</w:t>
      </w:r>
      <w:proofErr w:type="gramEnd"/>
      <w:r>
        <w:rPr>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377C2" w:rsidRDefault="00F377C2" w:rsidP="00F377C2">
      <w:pPr>
        <w:suppressAutoHyphens w:val="0"/>
        <w:ind w:firstLine="851"/>
        <w:jc w:val="both"/>
        <w:rPr>
          <w:sz w:val="28"/>
          <w:szCs w:val="28"/>
          <w:lang w:eastAsia="ru-RU"/>
        </w:rPr>
      </w:pPr>
      <w:r>
        <w:rPr>
          <w:sz w:val="28"/>
          <w:szCs w:val="28"/>
          <w:lang w:eastAsia="ru-RU"/>
        </w:rPr>
        <w:t>- сведения о порядке обжалования принятого по жалобе решения.</w:t>
      </w:r>
    </w:p>
    <w:p w:rsidR="00F377C2" w:rsidRDefault="00F377C2" w:rsidP="00F377C2">
      <w:pPr>
        <w:suppressAutoHyphens w:val="0"/>
        <w:ind w:firstLine="851"/>
        <w:jc w:val="both"/>
        <w:rPr>
          <w:sz w:val="28"/>
          <w:szCs w:val="28"/>
          <w:lang w:eastAsia="ru-RU"/>
        </w:rPr>
      </w:pPr>
      <w:r>
        <w:rPr>
          <w:sz w:val="28"/>
          <w:szCs w:val="28"/>
          <w:lang w:eastAsia="ru-RU"/>
        </w:rPr>
        <w:t>5.8.3.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F377C2" w:rsidRDefault="00F377C2" w:rsidP="00F377C2">
      <w:pPr>
        <w:suppressAutoHyphens w:val="0"/>
        <w:ind w:firstLine="851"/>
        <w:jc w:val="both"/>
        <w:rPr>
          <w:sz w:val="28"/>
          <w:szCs w:val="28"/>
          <w:lang w:eastAsia="ru-RU"/>
        </w:rPr>
      </w:pPr>
      <w:r>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F377C2" w:rsidRDefault="00F377C2" w:rsidP="00F377C2">
      <w:pPr>
        <w:suppressAutoHyphens w:val="0"/>
        <w:ind w:firstLine="720"/>
        <w:jc w:val="both"/>
        <w:rPr>
          <w:color w:val="000000"/>
          <w:sz w:val="28"/>
          <w:szCs w:val="28"/>
          <w:lang w:eastAsia="ru-RU"/>
        </w:rPr>
      </w:pPr>
      <w:r>
        <w:rPr>
          <w:color w:val="000000"/>
          <w:sz w:val="28"/>
          <w:szCs w:val="28"/>
          <w:lang w:eastAsia="ru-RU"/>
        </w:rPr>
        <w:lastRenderedPageBreak/>
        <w:t>5.9. Порядок обжалования решения по жалобе.</w:t>
      </w:r>
    </w:p>
    <w:p w:rsidR="00F377C2" w:rsidRDefault="00F377C2" w:rsidP="00F377C2">
      <w:pPr>
        <w:suppressAutoHyphens w:val="0"/>
        <w:autoSpaceDE w:val="0"/>
        <w:autoSpaceDN w:val="0"/>
        <w:adjustRightInd w:val="0"/>
        <w:ind w:firstLine="720"/>
        <w:jc w:val="both"/>
        <w:rPr>
          <w:sz w:val="28"/>
          <w:szCs w:val="28"/>
          <w:lang w:eastAsia="ru-RU"/>
        </w:rPr>
      </w:pPr>
      <w:proofErr w:type="gramStart"/>
      <w:r>
        <w:rPr>
          <w:sz w:val="28"/>
          <w:szCs w:val="28"/>
          <w:lang w:eastAsia="ru-RU"/>
        </w:rPr>
        <w:t>В случае если заявитель не удовлетворен решением, принятым в ходе рассмотрения жалобы должностным лицом, уполномоченным на ее рассмотрение, то заявитель вправе обратиться к главе администрации или обжаловать принятое по жалобе решение в судебном порядке в соответствии с законодательством Российской Федерации.</w:t>
      </w:r>
      <w:proofErr w:type="gramEnd"/>
    </w:p>
    <w:p w:rsidR="00F377C2" w:rsidRDefault="00F377C2" w:rsidP="00F377C2">
      <w:pPr>
        <w:suppressAutoHyphens w:val="0"/>
        <w:ind w:firstLine="851"/>
        <w:jc w:val="both"/>
        <w:rPr>
          <w:sz w:val="28"/>
          <w:szCs w:val="28"/>
          <w:lang w:eastAsia="ru-RU"/>
        </w:rPr>
      </w:pPr>
      <w:r>
        <w:rPr>
          <w:sz w:val="28"/>
          <w:szCs w:val="28"/>
          <w:lang w:eastAsia="ru-RU"/>
        </w:rPr>
        <w:t xml:space="preserve">Подача жалобы главе администрации не исключает права заявителя на одновременную или последующую подачу аналогичной жалобы в суд. </w:t>
      </w:r>
    </w:p>
    <w:p w:rsidR="00F377C2" w:rsidRDefault="00F377C2" w:rsidP="00F377C2">
      <w:pPr>
        <w:suppressAutoHyphens w:val="0"/>
        <w:ind w:firstLine="851"/>
        <w:jc w:val="both"/>
        <w:rPr>
          <w:sz w:val="28"/>
          <w:szCs w:val="28"/>
          <w:lang w:eastAsia="ru-RU"/>
        </w:rPr>
      </w:pPr>
      <w:r>
        <w:rPr>
          <w:sz w:val="28"/>
          <w:szCs w:val="28"/>
          <w:lang w:eastAsia="ru-RU"/>
        </w:rPr>
        <w:t>Перечень случаев, в которых ответ на жалобу не дается.</w:t>
      </w:r>
    </w:p>
    <w:p w:rsidR="00F377C2" w:rsidRDefault="00F377C2" w:rsidP="00F377C2">
      <w:pPr>
        <w:suppressAutoHyphens w:val="0"/>
        <w:ind w:firstLine="851"/>
        <w:jc w:val="both"/>
        <w:rPr>
          <w:sz w:val="28"/>
          <w:szCs w:val="28"/>
          <w:lang w:eastAsia="ru-RU"/>
        </w:rPr>
      </w:pPr>
      <w:r>
        <w:rPr>
          <w:sz w:val="28"/>
          <w:szCs w:val="28"/>
          <w:lang w:eastAsia="ru-RU"/>
        </w:rPr>
        <w:t>Администрация или МФЦ вправе оставить жалобу без ответа в следующих случаях:</w:t>
      </w:r>
    </w:p>
    <w:p w:rsidR="00F377C2" w:rsidRDefault="00F377C2" w:rsidP="00F377C2">
      <w:pPr>
        <w:suppressAutoHyphens w:val="0"/>
        <w:ind w:firstLine="851"/>
        <w:jc w:val="both"/>
        <w:rPr>
          <w:sz w:val="28"/>
          <w:szCs w:val="28"/>
          <w:lang w:eastAsia="ru-RU"/>
        </w:rPr>
      </w:pPr>
      <w:r>
        <w:rPr>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377C2" w:rsidRDefault="00F377C2" w:rsidP="00F377C2">
      <w:pPr>
        <w:suppressAutoHyphens w:val="0"/>
        <w:ind w:firstLine="851"/>
        <w:jc w:val="both"/>
        <w:rPr>
          <w:sz w:val="28"/>
          <w:szCs w:val="28"/>
          <w:lang w:eastAsia="ru-RU"/>
        </w:rPr>
      </w:pPr>
      <w:r>
        <w:rPr>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77C2" w:rsidRDefault="00F377C2" w:rsidP="00F377C2">
      <w:pPr>
        <w:suppressAutoHyphens w:val="0"/>
        <w:ind w:firstLine="851"/>
        <w:jc w:val="both"/>
        <w:rPr>
          <w:sz w:val="28"/>
          <w:szCs w:val="28"/>
          <w:lang w:eastAsia="ru-RU"/>
        </w:rPr>
      </w:pPr>
      <w:r>
        <w:rPr>
          <w:sz w:val="28"/>
          <w:szCs w:val="28"/>
          <w:lang w:eastAsia="ru-RU"/>
        </w:rPr>
        <w:t>Перечень случаев, в которых администрация отказывает в удовлетворении жалобы.</w:t>
      </w:r>
    </w:p>
    <w:p w:rsidR="00F377C2" w:rsidRDefault="00F377C2" w:rsidP="00F377C2">
      <w:pPr>
        <w:suppressAutoHyphens w:val="0"/>
        <w:ind w:firstLine="851"/>
        <w:jc w:val="both"/>
        <w:rPr>
          <w:sz w:val="28"/>
          <w:szCs w:val="28"/>
          <w:lang w:eastAsia="ru-RU"/>
        </w:rPr>
      </w:pPr>
      <w:r>
        <w:rPr>
          <w:sz w:val="28"/>
          <w:szCs w:val="28"/>
          <w:lang w:eastAsia="ru-RU"/>
        </w:rPr>
        <w:t>Администрация или МФЦ отказывает в удовлетворении жалобы в следующих случаях:</w:t>
      </w:r>
    </w:p>
    <w:p w:rsidR="00F377C2" w:rsidRDefault="00F377C2" w:rsidP="00F377C2">
      <w:pPr>
        <w:suppressAutoHyphens w:val="0"/>
        <w:ind w:firstLine="851"/>
        <w:jc w:val="both"/>
        <w:rPr>
          <w:sz w:val="28"/>
          <w:szCs w:val="28"/>
          <w:lang w:eastAsia="ru-RU"/>
        </w:rPr>
      </w:pPr>
      <w:r>
        <w:rPr>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F377C2" w:rsidRDefault="00F377C2" w:rsidP="00F377C2">
      <w:pPr>
        <w:suppressAutoHyphens w:val="0"/>
        <w:ind w:firstLine="851"/>
        <w:jc w:val="both"/>
        <w:rPr>
          <w:sz w:val="28"/>
          <w:szCs w:val="28"/>
          <w:lang w:eastAsia="ru-RU"/>
        </w:rPr>
      </w:pPr>
      <w:r>
        <w:rPr>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F377C2" w:rsidRDefault="00F377C2" w:rsidP="00F377C2">
      <w:pPr>
        <w:suppressAutoHyphens w:val="0"/>
        <w:ind w:firstLine="851"/>
        <w:jc w:val="both"/>
        <w:rPr>
          <w:sz w:val="28"/>
          <w:szCs w:val="28"/>
          <w:lang w:eastAsia="ru-RU"/>
        </w:rPr>
      </w:pPr>
      <w:r>
        <w:rPr>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F377C2" w:rsidRDefault="00F377C2" w:rsidP="00F377C2">
      <w:pPr>
        <w:suppressAutoHyphens w:val="0"/>
        <w:ind w:firstLine="851"/>
        <w:jc w:val="both"/>
        <w:rPr>
          <w:sz w:val="28"/>
          <w:szCs w:val="28"/>
          <w:lang w:eastAsia="ru-RU"/>
        </w:rPr>
      </w:pPr>
      <w:r>
        <w:rPr>
          <w:sz w:val="28"/>
          <w:szCs w:val="28"/>
          <w:lang w:eastAsia="ru-RU"/>
        </w:rPr>
        <w:t>5.10. Право заявителя на получение информации и документов, необходимых для обоснования и рассмотрения жалобы.</w:t>
      </w:r>
    </w:p>
    <w:p w:rsidR="00F377C2" w:rsidRDefault="00F377C2" w:rsidP="00F377C2">
      <w:pPr>
        <w:suppressAutoHyphens w:val="0"/>
        <w:ind w:firstLine="851"/>
        <w:jc w:val="both"/>
        <w:rPr>
          <w:sz w:val="28"/>
          <w:szCs w:val="28"/>
          <w:lang w:eastAsia="ru-RU"/>
        </w:rPr>
      </w:pPr>
      <w:r>
        <w:rPr>
          <w:sz w:val="28"/>
          <w:szCs w:val="28"/>
          <w:lang w:eastAsia="ru-RU"/>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F377C2" w:rsidRDefault="00F377C2" w:rsidP="00F377C2">
      <w:pPr>
        <w:suppressAutoHyphens w:val="0"/>
        <w:ind w:firstLine="851"/>
        <w:jc w:val="both"/>
        <w:rPr>
          <w:sz w:val="28"/>
          <w:szCs w:val="28"/>
          <w:lang w:eastAsia="ru-RU"/>
        </w:rPr>
      </w:pPr>
      <w:proofErr w:type="gramStart"/>
      <w:r>
        <w:rPr>
          <w:sz w:val="28"/>
          <w:szCs w:val="28"/>
          <w:lang w:eastAsia="ru-RU"/>
        </w:rPr>
        <w:t>Администрация, МФЦ или должностное лицо  по направленному в установленном порядке запросу заявителя, рассматривающие жалобу, обязаны в течение 15 дней представлять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F377C2" w:rsidRDefault="00F377C2" w:rsidP="00F377C2">
      <w:pPr>
        <w:suppressAutoHyphens w:val="0"/>
        <w:ind w:firstLine="709"/>
        <w:jc w:val="both"/>
        <w:rPr>
          <w:rFonts w:eastAsia="Calibri"/>
          <w:sz w:val="28"/>
          <w:szCs w:val="28"/>
          <w:lang w:eastAsia="ru-RU"/>
        </w:rPr>
      </w:pPr>
      <w:r>
        <w:rPr>
          <w:rFonts w:eastAsia="Calibri"/>
          <w:sz w:val="28"/>
          <w:szCs w:val="28"/>
          <w:lang w:eastAsia="ru-RU"/>
        </w:rPr>
        <w:t>5.11. Способы информирования заявителей о порядке подачи и рассмотрения жалобы.</w:t>
      </w:r>
    </w:p>
    <w:p w:rsidR="00F377C2" w:rsidRDefault="00F377C2" w:rsidP="00F377C2">
      <w:pPr>
        <w:suppressAutoHyphens w:val="0"/>
        <w:ind w:firstLine="708"/>
        <w:jc w:val="both"/>
        <w:rPr>
          <w:rFonts w:eastAsia="Calibri"/>
          <w:sz w:val="28"/>
          <w:szCs w:val="28"/>
          <w:lang w:eastAsia="ru-RU"/>
        </w:rPr>
      </w:pPr>
      <w:r>
        <w:rPr>
          <w:rFonts w:eastAsia="Calibri"/>
          <w:sz w:val="28"/>
          <w:szCs w:val="28"/>
          <w:lang w:eastAsia="ru-RU"/>
        </w:rPr>
        <w:t>Информирование заявителей о порядке подачи и рассмотрения жалобы осуществляется следующими способами:</w:t>
      </w:r>
    </w:p>
    <w:p w:rsidR="00F377C2" w:rsidRDefault="00F377C2" w:rsidP="00F377C2">
      <w:pPr>
        <w:suppressAutoHyphens w:val="0"/>
        <w:ind w:firstLine="708"/>
        <w:jc w:val="both"/>
        <w:rPr>
          <w:rFonts w:eastAsia="Calibri"/>
          <w:sz w:val="28"/>
          <w:szCs w:val="28"/>
          <w:lang w:eastAsia="ru-RU"/>
        </w:rPr>
      </w:pPr>
      <w:r>
        <w:rPr>
          <w:rFonts w:eastAsia="Calibri"/>
          <w:sz w:val="28"/>
          <w:szCs w:val="28"/>
          <w:lang w:eastAsia="ru-RU"/>
        </w:rPr>
        <w:lastRenderedPageBreak/>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F377C2" w:rsidRDefault="00F377C2" w:rsidP="00F377C2">
      <w:pPr>
        <w:suppressAutoHyphens w:val="0"/>
        <w:ind w:firstLine="708"/>
        <w:jc w:val="both"/>
        <w:rPr>
          <w:rFonts w:eastAsia="Calibri"/>
          <w:sz w:val="28"/>
          <w:szCs w:val="28"/>
          <w:lang w:eastAsia="ru-RU"/>
        </w:rPr>
      </w:pPr>
      <w:r>
        <w:rPr>
          <w:rFonts w:eastAsia="Calibri"/>
          <w:sz w:val="28"/>
          <w:szCs w:val="28"/>
          <w:lang w:eastAsia="ru-RU"/>
        </w:rPr>
        <w:t>- путем взаимодействия должностных лиц, ответственных за рассмотрение жалобы, с заявителями по почте, по электронной почте;</w:t>
      </w:r>
    </w:p>
    <w:p w:rsidR="00F377C2" w:rsidRDefault="00F377C2" w:rsidP="00F377C2">
      <w:pPr>
        <w:suppressAutoHyphens w:val="0"/>
        <w:ind w:firstLine="720"/>
        <w:jc w:val="both"/>
        <w:rPr>
          <w:rFonts w:eastAsia="Calibri"/>
          <w:sz w:val="28"/>
          <w:szCs w:val="28"/>
          <w:lang w:eastAsia="ru-RU"/>
        </w:rPr>
      </w:pPr>
      <w:r>
        <w:rPr>
          <w:rFonts w:eastAsia="Calibri"/>
          <w:sz w:val="28"/>
          <w:szCs w:val="28"/>
          <w:lang w:eastAsia="ru-RU"/>
        </w:rPr>
        <w:t xml:space="preserve">- посредством информационных материалов, которые размещаются в сети «Интернет» на официальном сайте администрации </w:t>
      </w:r>
      <w:r w:rsidRPr="00A766DA">
        <w:rPr>
          <w:rFonts w:eastAsia="Calibri"/>
          <w:color w:val="000000"/>
          <w:sz w:val="28"/>
          <w:szCs w:val="28"/>
          <w:lang w:eastAsia="ru-RU"/>
        </w:rPr>
        <w:t>(</w:t>
      </w:r>
      <w:hyperlink r:id="rId39" w:history="1">
        <w:r w:rsidRPr="00A766DA">
          <w:rPr>
            <w:rStyle w:val="a6"/>
            <w:color w:val="000000"/>
            <w:sz w:val="28"/>
            <w:szCs w:val="28"/>
            <w:u w:val="none"/>
            <w:lang w:val="en-US"/>
          </w:rPr>
          <w:t>http</w:t>
        </w:r>
        <w:r w:rsidRPr="00A766DA">
          <w:rPr>
            <w:rStyle w:val="a6"/>
            <w:color w:val="000000"/>
            <w:sz w:val="28"/>
            <w:szCs w:val="28"/>
            <w:u w:val="none"/>
          </w:rPr>
          <w:t>://</w:t>
        </w:r>
        <w:r w:rsidRPr="00A766DA">
          <w:rPr>
            <w:rStyle w:val="a6"/>
            <w:color w:val="000000"/>
            <w:sz w:val="28"/>
            <w:szCs w:val="28"/>
            <w:u w:val="none"/>
            <w:lang w:val="en-US"/>
          </w:rPr>
          <w:t>ahtuba</w:t>
        </w:r>
        <w:r w:rsidRPr="00A766DA">
          <w:rPr>
            <w:rStyle w:val="a6"/>
            <w:color w:val="000000"/>
            <w:sz w:val="28"/>
            <w:szCs w:val="28"/>
            <w:u w:val="none"/>
          </w:rPr>
          <w:t>.</w:t>
        </w:r>
        <w:r w:rsidRPr="00A766DA">
          <w:rPr>
            <w:rStyle w:val="a6"/>
            <w:color w:val="000000"/>
            <w:sz w:val="28"/>
            <w:szCs w:val="28"/>
            <w:u w:val="none"/>
            <w:lang w:val="en-US"/>
          </w:rPr>
          <w:t>astrobl</w:t>
        </w:r>
        <w:r w:rsidRPr="00A766DA">
          <w:rPr>
            <w:rStyle w:val="a6"/>
            <w:color w:val="000000"/>
            <w:sz w:val="28"/>
            <w:szCs w:val="28"/>
            <w:u w:val="none"/>
          </w:rPr>
          <w:t>.</w:t>
        </w:r>
        <w:r w:rsidRPr="00A766DA">
          <w:rPr>
            <w:rStyle w:val="a6"/>
            <w:color w:val="000000"/>
            <w:sz w:val="28"/>
            <w:szCs w:val="28"/>
            <w:u w:val="none"/>
            <w:lang w:val="en-US"/>
          </w:rPr>
          <w:t>ru</w:t>
        </w:r>
      </w:hyperlink>
      <w:r w:rsidRPr="00A766DA">
        <w:rPr>
          <w:color w:val="000000"/>
          <w:sz w:val="28"/>
          <w:szCs w:val="28"/>
        </w:rPr>
        <w:t>)</w:t>
      </w:r>
      <w:r w:rsidRPr="00A766DA">
        <w:rPr>
          <w:rFonts w:eastAsia="Calibri"/>
          <w:color w:val="000000"/>
          <w:sz w:val="28"/>
          <w:szCs w:val="28"/>
          <w:lang w:eastAsia="ru-RU"/>
        </w:rPr>
        <w:t xml:space="preserve">, сайте МФЦ </w:t>
      </w:r>
      <w:hyperlink r:id="rId40" w:history="1">
        <w:r w:rsidRPr="00A766DA">
          <w:rPr>
            <w:rStyle w:val="a6"/>
            <w:color w:val="000000"/>
            <w:sz w:val="28"/>
            <w:szCs w:val="28"/>
            <w:u w:val="none"/>
          </w:rPr>
          <w:t>http://www.mfc.astrobl.ru</w:t>
        </w:r>
      </w:hyperlink>
      <w:r w:rsidRPr="00A766DA">
        <w:rPr>
          <w:sz w:val="28"/>
          <w:szCs w:val="28"/>
        </w:rPr>
        <w:t>,</w:t>
      </w:r>
      <w:r>
        <w:rPr>
          <w:rFonts w:eastAsia="Calibri"/>
          <w:sz w:val="28"/>
          <w:szCs w:val="28"/>
          <w:lang w:eastAsia="ru-RU"/>
        </w:rPr>
        <w:t xml:space="preserve"> на региональном портале (http://gosuslugi.astrobl.ru), на едином портале (http://www.gosuslugi.ru);</w:t>
      </w:r>
    </w:p>
    <w:p w:rsidR="00F377C2" w:rsidRDefault="00F377C2" w:rsidP="00F377C2">
      <w:pPr>
        <w:suppressAutoHyphens w:val="0"/>
        <w:ind w:firstLine="708"/>
        <w:jc w:val="both"/>
        <w:rPr>
          <w:rFonts w:eastAsia="Calibri"/>
          <w:sz w:val="28"/>
          <w:szCs w:val="28"/>
          <w:lang w:eastAsia="ru-RU"/>
        </w:rPr>
      </w:pPr>
      <w:r>
        <w:rPr>
          <w:rFonts w:eastAsia="Calibri"/>
          <w:sz w:val="28"/>
          <w:szCs w:val="28"/>
          <w:lang w:eastAsia="ru-RU"/>
        </w:rPr>
        <w:t>- посредством информационных материалов, которые размещаются на информационных стендах в помещении администрации.</w:t>
      </w:r>
    </w:p>
    <w:p w:rsidR="00F377C2" w:rsidRDefault="00F377C2" w:rsidP="00F377C2">
      <w:pPr>
        <w:suppressAutoHyphens w:val="0"/>
        <w:ind w:firstLine="708"/>
        <w:jc w:val="both"/>
        <w:outlineLvl w:val="0"/>
        <w:rPr>
          <w:rFonts w:eastAsia="Calibri"/>
          <w:sz w:val="28"/>
          <w:szCs w:val="28"/>
          <w:lang w:eastAsia="ru-RU"/>
        </w:rPr>
      </w:pPr>
    </w:p>
    <w:p w:rsidR="00F377C2" w:rsidRDefault="00F377C2" w:rsidP="00F377C2">
      <w:pPr>
        <w:suppressAutoHyphens w:val="0"/>
        <w:ind w:firstLine="720"/>
        <w:jc w:val="both"/>
        <w:rPr>
          <w:rFonts w:eastAsia="Calibri"/>
          <w:sz w:val="28"/>
          <w:szCs w:val="28"/>
          <w:lang w:eastAsia="ru-RU"/>
        </w:rPr>
      </w:pPr>
    </w:p>
    <w:p w:rsidR="00F377C2" w:rsidRDefault="00F377C2" w:rsidP="00F377C2">
      <w:pPr>
        <w:autoSpaceDE w:val="0"/>
        <w:jc w:val="both"/>
        <w:rPr>
          <w:sz w:val="28"/>
          <w:szCs w:val="28"/>
        </w:rPr>
      </w:pPr>
      <w:r>
        <w:rPr>
          <w:sz w:val="28"/>
          <w:szCs w:val="28"/>
        </w:rPr>
        <w:t>Верно:</w:t>
      </w:r>
    </w:p>
    <w:p w:rsidR="00F377C2" w:rsidRDefault="00F377C2" w:rsidP="00F377C2">
      <w:pPr>
        <w:suppressAutoHyphens w:val="0"/>
        <w:rPr>
          <w:sz w:val="28"/>
          <w:szCs w:val="28"/>
        </w:rPr>
        <w:sectPr w:rsidR="00F377C2" w:rsidSect="00F377C2">
          <w:pgSz w:w="11906" w:h="16838"/>
          <w:pgMar w:top="851" w:right="850" w:bottom="1134" w:left="1701" w:header="567" w:footer="720" w:gutter="0"/>
          <w:pgNumType w:start="1"/>
          <w:cols w:space="720"/>
          <w:titlePg/>
          <w:docGrid w:linePitch="326"/>
        </w:sectPr>
      </w:pPr>
    </w:p>
    <w:p w:rsidR="00F377C2" w:rsidRDefault="00F377C2" w:rsidP="00F377C2">
      <w:pPr>
        <w:autoSpaceDE w:val="0"/>
        <w:jc w:val="right"/>
        <w:rPr>
          <w:sz w:val="28"/>
          <w:szCs w:val="28"/>
        </w:rPr>
      </w:pPr>
      <w:r>
        <w:rPr>
          <w:sz w:val="28"/>
          <w:szCs w:val="28"/>
        </w:rPr>
        <w:lastRenderedPageBreak/>
        <w:t xml:space="preserve">                                                                                                          Приложение № 1</w:t>
      </w:r>
    </w:p>
    <w:p w:rsidR="00F377C2" w:rsidRDefault="00F377C2" w:rsidP="00F377C2">
      <w:pPr>
        <w:autoSpaceDE w:val="0"/>
        <w:jc w:val="right"/>
        <w:rPr>
          <w:sz w:val="28"/>
          <w:szCs w:val="28"/>
        </w:rPr>
      </w:pPr>
      <w:r>
        <w:rPr>
          <w:sz w:val="28"/>
          <w:szCs w:val="28"/>
        </w:rPr>
        <w:t>к административному регламенту</w:t>
      </w:r>
    </w:p>
    <w:p w:rsidR="00F377C2" w:rsidRDefault="00F377C2" w:rsidP="00F377C2">
      <w:pPr>
        <w:autoSpaceDE w:val="0"/>
        <w:jc w:val="right"/>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r>
        <w:rPr>
          <w:sz w:val="28"/>
          <w:szCs w:val="28"/>
        </w:rPr>
        <w:t xml:space="preserve">БЛОК – СХЕМА  </w:t>
      </w:r>
    </w:p>
    <w:p w:rsidR="00F377C2" w:rsidRDefault="00F377C2" w:rsidP="00F377C2">
      <w:pPr>
        <w:autoSpaceDE w:val="0"/>
        <w:jc w:val="center"/>
        <w:rPr>
          <w:sz w:val="28"/>
          <w:szCs w:val="28"/>
        </w:rPr>
      </w:pPr>
      <w:r>
        <w:rPr>
          <w:sz w:val="28"/>
          <w:szCs w:val="28"/>
        </w:rPr>
        <w:t>ПРОХОЖДЕНИЯ  АДМИНИСТРАТИВНЫХ ПРОЦЕДУР</w:t>
      </w:r>
    </w:p>
    <w:p w:rsidR="00F377C2" w:rsidRDefault="00F377C2" w:rsidP="00F377C2">
      <w:pPr>
        <w:autoSpaceDE w:val="0"/>
        <w:jc w:val="center"/>
      </w:pPr>
      <w:r>
        <w:rPr>
          <w:sz w:val="28"/>
          <w:szCs w:val="28"/>
        </w:rPr>
        <w:t>администрации муниципального образования «</w:t>
      </w:r>
      <w:proofErr w:type="spellStart"/>
      <w:r>
        <w:rPr>
          <w:sz w:val="28"/>
          <w:szCs w:val="28"/>
        </w:rPr>
        <w:t>Ахтубинский</w:t>
      </w:r>
      <w:proofErr w:type="spellEnd"/>
      <w:r>
        <w:rPr>
          <w:sz w:val="28"/>
          <w:szCs w:val="28"/>
        </w:rPr>
        <w:t xml:space="preserve"> район»</w:t>
      </w:r>
    </w:p>
    <w:p w:rsidR="00F377C2" w:rsidRDefault="00F377C2" w:rsidP="00F377C2">
      <w:pPr>
        <w:autoSpaceDE w:val="0"/>
        <w:jc w:val="center"/>
        <w:rPr>
          <w:sz w:val="28"/>
          <w:szCs w:val="28"/>
        </w:rPr>
      </w:pPr>
      <w:r>
        <w:rPr>
          <w:noProof/>
          <w:lang w:eastAsia="ru-RU"/>
        </w:rPr>
        <mc:AlternateContent>
          <mc:Choice Requires="wps">
            <w:drawing>
              <wp:anchor distT="0" distB="0" distL="114935" distR="114935" simplePos="0" relativeHeight="251661312" behindDoc="0" locked="0" layoutInCell="1" allowOverlap="1">
                <wp:simplePos x="0" y="0"/>
                <wp:positionH relativeFrom="column">
                  <wp:posOffset>2178685</wp:posOffset>
                </wp:positionH>
                <wp:positionV relativeFrom="paragraph">
                  <wp:posOffset>137160</wp:posOffset>
                </wp:positionV>
                <wp:extent cx="4916170" cy="463550"/>
                <wp:effectExtent l="0" t="0" r="17780" b="1270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463550"/>
                        </a:xfrm>
                        <a:prstGeom prst="rect">
                          <a:avLst/>
                        </a:prstGeom>
                        <a:solidFill>
                          <a:srgbClr val="FFFFFF"/>
                        </a:solidFill>
                        <a:ln w="6350">
                          <a:solidFill>
                            <a:srgbClr val="000000"/>
                          </a:solidFill>
                          <a:miter lim="800000"/>
                          <a:headEnd/>
                          <a:tailEnd/>
                        </a:ln>
                      </wps:spPr>
                      <wps:txbx>
                        <w:txbxContent>
                          <w:p w:rsidR="00866516" w:rsidRDefault="00866516" w:rsidP="00F377C2">
                            <w:pPr>
                              <w:jc w:val="center"/>
                            </w:pPr>
                            <w:r>
                              <w:rPr>
                                <w:lang w:eastAsia="ru-RU"/>
                              </w:rPr>
                              <w:t>Прием и регистрация заявления и документов, представленных заявителем – 2 рабочих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left:0;text-align:left;margin-left:171.55pt;margin-top:10.8pt;width:387.1pt;height:3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aCNwIAAFIEAAAOAAAAZHJzL2Uyb0RvYy54bWysVF2O0zAQfkfiDpbfadLtD23UdLV0KUJa&#10;fqSFAziOk1jYHmO7TcplOAVPSJyhR2LidEu1wAsiD5btGX8z830zWV13WpG9cF6Cyel4lFIiDIdS&#10;mjqnHz9sny0o8YGZkikwIqcH4en1+umTVWszcQUNqFI4giDGZ63NaROCzZLE80Zo5kdghUFjBU6z&#10;gEdXJ6VjLaJrlVyl6TxpwZXWARfe4+3tYKTriF9Vgod3VeVFICqnmFuIq4tr0a/JesWy2jHbSH5K&#10;g/1DFppJg0HPULcsMLJz8jcoLbkDD1UYcdAJVJXkItaA1YzTR9XcN8yKWAuS4+2ZJv//YPnb/XtH&#10;ZJnTyYQSwzRqdPx6/HH8fvxG8Ar5aa3P0O3eomPoXkCHOsdavb0D/skTA5uGmVrcOAdtI1iJ+Y37&#10;l8nF0wHH9yBF+wZKjMN2ASJQVzndk4d0EERHnQ5nbUQXCMfL6XI8Hz9HE0fbdD6ZzaJ4CcseXlvn&#10;wysBmvSbnDrUPqKz/Z0PfTYse3Dpg3lQstxKpeLB1cVGObJn2Cfb+MUCHrkpQ9qcYvB0IOCvEGn8&#10;/gShZcCGV1LndHF2YllP20tTxnYMTKphjykrc+Kxp24gMXRFd9KlgPKAjDoYGhsHETcNuC+UtNjU&#10;OfWfd8wJStRrg6osp/PxDKcgHqaLxRIP7tJSXFqY4QiV00DJsN2EYXJ21sm6wUhDHxi4QSUrGUnu&#10;JR+yOuWNjRu5Pw1ZPxmX5+j161ew/gkAAP//AwBQSwMEFAAGAAgAAAAhACnkb7jcAAAACgEAAA8A&#10;AABkcnMvZG93bnJldi54bWxMj7FOwzAQQHck/sE6JDbquKkChDhVhEAMsLTAfo1NHIjPke2mga/H&#10;mWA83dO7d9V2tgObtA+9IwlilQHT1DrVUyfh7fXx6gZYiEgKB0dawrcOsK3PzyoslTvRTk/72LEk&#10;oVCiBBPjWHIeWqMthpUbNaXdh/MWYxp9x5XHU5Lbga+zrOAWe0oXDI763uj2a3+0EvKNa+jzB5ud&#10;e3o3U3zOPH95kPLyYm7ugEU9xz8YlvyUDnVqOrgjqcCGxZGLhEpYiwLYAghxnQM7SLjdFMDriv9/&#10;of4FAAD//wMAUEsBAi0AFAAGAAgAAAAhALaDOJL+AAAA4QEAABMAAAAAAAAAAAAAAAAAAAAAAFtD&#10;b250ZW50X1R5cGVzXS54bWxQSwECLQAUAAYACAAAACEAOP0h/9YAAACUAQAACwAAAAAAAAAAAAAA&#10;AAAvAQAAX3JlbHMvLnJlbHNQSwECLQAUAAYACAAAACEAic0mgjcCAABSBAAADgAAAAAAAAAAAAAA&#10;AAAuAgAAZHJzL2Uyb0RvYy54bWxQSwECLQAUAAYACAAAACEAKeRvuNwAAAAKAQAADwAAAAAAAAAA&#10;AAAAAACRBAAAZHJzL2Rvd25yZXYueG1sUEsFBgAAAAAEAAQA8wAAAJoFAAAAAA==&#10;" strokeweight=".5pt">
                <v:textbox inset="7.45pt,3.85pt,7.45pt,3.85pt">
                  <w:txbxContent>
                    <w:p w:rsidR="00866516" w:rsidRDefault="00866516" w:rsidP="00F377C2">
                      <w:pPr>
                        <w:jc w:val="center"/>
                      </w:pPr>
                      <w:r>
                        <w:rPr>
                          <w:lang w:eastAsia="ru-RU"/>
                        </w:rPr>
                        <w:t>Прием и регистрация заявления и документов, представленных заявителем – 2 рабочих дня</w:t>
                      </w:r>
                    </w:p>
                  </w:txbxContent>
                </v:textbox>
              </v:shape>
            </w:pict>
          </mc:Fallback>
        </mc:AlternateContent>
      </w:r>
      <w:r>
        <w:rPr>
          <w:noProof/>
          <w:lang w:eastAsia="ru-RU"/>
        </w:rPr>
        <mc:AlternateContent>
          <mc:Choice Requires="wps">
            <w:drawing>
              <wp:anchor distT="0" distB="0" distL="114935" distR="114935" simplePos="0" relativeHeight="251662336" behindDoc="0" locked="0" layoutInCell="1" allowOverlap="1">
                <wp:simplePos x="0" y="0"/>
                <wp:positionH relativeFrom="column">
                  <wp:posOffset>2178685</wp:posOffset>
                </wp:positionH>
                <wp:positionV relativeFrom="paragraph">
                  <wp:posOffset>822960</wp:posOffset>
                </wp:positionV>
                <wp:extent cx="4916170" cy="586105"/>
                <wp:effectExtent l="0" t="0" r="17780" b="2349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586105"/>
                        </a:xfrm>
                        <a:prstGeom prst="rect">
                          <a:avLst/>
                        </a:prstGeom>
                        <a:solidFill>
                          <a:srgbClr val="FFFFFF"/>
                        </a:solidFill>
                        <a:ln w="6350">
                          <a:solidFill>
                            <a:srgbClr val="000000"/>
                          </a:solidFill>
                          <a:miter lim="800000"/>
                          <a:headEnd/>
                          <a:tailEnd/>
                        </a:ln>
                      </wps:spPr>
                      <wps:txbx>
                        <w:txbxContent>
                          <w:p w:rsidR="00866516" w:rsidRDefault="00866516" w:rsidP="00F377C2">
                            <w:pPr>
                              <w:jc w:val="center"/>
                            </w:pPr>
                            <w:r>
                              <w:rPr>
                                <w:lang w:eastAsia="ru-RU"/>
                              </w:rPr>
                              <w:t>Рассмотрение, подготовка, принятие решения о признании либо об отказе в признании молодой семьи участницей подпрограммы, направление уведомления – 15 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7" type="#_x0000_t202" style="position:absolute;left:0;text-align:left;margin-left:171.55pt;margin-top:64.8pt;width:387.1pt;height:46.1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uFOwIAAFkEAAAOAAAAZHJzL2Uyb0RvYy54bWysVF1u2zAMfh+wOwh6X2ynSZYYcYouXYYB&#10;3Q/Q7QCyLMfCJFGTlNjdZXqKPQ3YGXKk0XKaZn8vw/wgkCL1kfxIennZaUX2wnkJpqDZKKVEGA6V&#10;NNuCfvyweTanxAdmKqbAiILeCU8vV0+fLFubizE0oCrhCIIYn7e2oE0INk8SzxuhmR+BFQaNNTjN&#10;Aqpum1SOtYiuVTJO01nSgqusAy68x9vrwUhXEb+uBQ/v6tqLQFRBMbcQTxfPsj+T1ZLlW8dsI/kx&#10;DfYPWWgmDQY9QV2zwMjOyd+gtOQOPNRhxEEnUNeSi1gDVpOlv1Rz2zArYi1Ijrcnmvz/g+Vv9+8d&#10;kVVBL8aUGKaxR4f7w/fDt8NXglfIT2t9jm63Fh1D9wI67HOs1dsb4J88MbBumNmKK+egbQSrML+s&#10;f5mcPR1wfA9Stm+gwjhsFyACdbXTPXlIB0F07NPdqTeiC4Tj5WSRzbLnaOJom85nWTqNIVj+8No6&#10;H14J0KQXCuqw9xGd7W986LNh+YNLH8yDktVGKhUVty3XypE9wznZxO+I/pObMqQt6Oximg4E/BUi&#10;jd+fILQMOPBK6oLOT04s72l7aao4joFJNciYsjJHHnvqBhJDV3axZZHknuMSqjsk1sEw37iPKDTg&#10;vlDS4mwX1H/eMScoUa8NNmcxmWVTXIaoTObzBSru3FKeW5jhCFXQQMkgrsOwQDvr5LbBSMM4GLjC&#10;htYycv2Y1TF9nN/YguOu9Qtyrkevxz/C6gcAAAD//wMAUEsDBBQABgAIAAAAIQB3sdR+3gAAAAwB&#10;AAAPAAAAZHJzL2Rvd25yZXYueG1sTI/BTsMwEETvSPyDtUjcqOMEFRriVBECcYBLC9zdeIkD8Tqy&#10;3TTw9TgnOK5m9OZttZ3twCb0oXckQawyYEit0z11Et5eH69ugYWoSKvBEUr4xgDb+vysUqV2J9rh&#10;tI8dSxAKpZJgYhxLzkNr0KqwciNSyj6ctyqm03dce3VKcDvwPMvW3Kqe0oJRI94bbL/2RyuhuHYN&#10;ff6oZuee3s0UnzPPXx6kvLyYmztgEef4V4ZFP6lDnZwO7kg6sGFhFCJVU5Bv1sCWhhA3BbCDhDwX&#10;G+B1xf8/Uf8CAAD//wMAUEsBAi0AFAAGAAgAAAAhALaDOJL+AAAA4QEAABMAAAAAAAAAAAAAAAAA&#10;AAAAAFtDb250ZW50X1R5cGVzXS54bWxQSwECLQAUAAYACAAAACEAOP0h/9YAAACUAQAACwAAAAAA&#10;AAAAAAAAAAAvAQAAX3JlbHMvLnJlbHNQSwECLQAUAAYACAAAACEA2KWbhTsCAABZBAAADgAAAAAA&#10;AAAAAAAAAAAuAgAAZHJzL2Uyb0RvYy54bWxQSwECLQAUAAYACAAAACEAd7HUft4AAAAMAQAADwAA&#10;AAAAAAAAAAAAAACVBAAAZHJzL2Rvd25yZXYueG1sUEsFBgAAAAAEAAQA8wAAAKAFAAAAAA==&#10;" strokeweight=".5pt">
                <v:textbox inset="7.45pt,3.85pt,7.45pt,3.85pt">
                  <w:txbxContent>
                    <w:p w:rsidR="00866516" w:rsidRDefault="00866516" w:rsidP="00F377C2">
                      <w:pPr>
                        <w:jc w:val="center"/>
                      </w:pPr>
                      <w:r>
                        <w:rPr>
                          <w:lang w:eastAsia="ru-RU"/>
                        </w:rPr>
                        <w:t>Рассмотрение, подготовка, принятие решения о признании либо об отказе в признании молодой семьи участницей подпрограммы, направление уведомления – 15 дней</w:t>
                      </w:r>
                    </w:p>
                  </w:txbxContent>
                </v:textbox>
              </v:shape>
            </w:pict>
          </mc:Fallback>
        </mc:AlternateContent>
      </w:r>
      <w:r>
        <w:rPr>
          <w:noProof/>
          <w:lang w:eastAsia="ru-RU"/>
        </w:rPr>
        <mc:AlternateContent>
          <mc:Choice Requires="wps">
            <w:drawing>
              <wp:anchor distT="0" distB="0" distL="114935" distR="114935" simplePos="0" relativeHeight="251663360" behindDoc="0" locked="0" layoutInCell="1" allowOverlap="1">
                <wp:simplePos x="0" y="0"/>
                <wp:positionH relativeFrom="column">
                  <wp:posOffset>1988185</wp:posOffset>
                </wp:positionH>
                <wp:positionV relativeFrom="paragraph">
                  <wp:posOffset>1767205</wp:posOffset>
                </wp:positionV>
                <wp:extent cx="2515870" cy="741045"/>
                <wp:effectExtent l="0" t="0" r="17780" b="2095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741045"/>
                        </a:xfrm>
                        <a:prstGeom prst="rect">
                          <a:avLst/>
                        </a:prstGeom>
                        <a:solidFill>
                          <a:srgbClr val="FFFFFF"/>
                        </a:solidFill>
                        <a:ln w="6350">
                          <a:solidFill>
                            <a:srgbClr val="000000"/>
                          </a:solidFill>
                          <a:miter lim="800000"/>
                          <a:headEnd/>
                          <a:tailEnd/>
                        </a:ln>
                      </wps:spPr>
                      <wps:txbx>
                        <w:txbxContent>
                          <w:p w:rsidR="00866516" w:rsidRDefault="00866516" w:rsidP="00F377C2">
                            <w:pPr>
                              <w:jc w:val="center"/>
                            </w:pPr>
                            <w:r>
                              <w:t>принятие решения о включении в список  молодых семей – участниц подпрограммы - 10 рабочих 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8" type="#_x0000_t202" style="position:absolute;left:0;text-align:left;margin-left:156.55pt;margin-top:139.15pt;width:198.1pt;height:58.3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UsPAIAAFkEAAAOAAAAZHJzL2Uyb0RvYy54bWysVF2O0zAQfkfiDpbfaZJu2+1GTVdLlyKk&#10;5UdaOIDjOI2F7TG222S5zJ6CJyTO0CMxcdpS/l4QebA8nvHnme+byeK604rshPMSTEGzUUqJMBwq&#10;aTYF/fB+/WxOiQ/MVEyBEQV9EJ5eL58+WbQ2F2NoQFXCEQQxPm9tQZsQbJ4knjdCMz8CKww6a3Ca&#10;BTTdJqkcaxFdq2ScprOkBVdZB1x4j6e3g5MuI35dCx7e1rUXgaiCYm4hri6uZb8mywXLN47ZRvJD&#10;GuwfstBMGnz0BHXLAiNbJ3+D0pI78FCHEQedQF1LLmINWE2W/lLNfcOsiLUgOd6eaPL/D5a/2b1z&#10;RFYFvcgoMUyjRvvH/bf91/0XgkfIT2t9jmH3FgND9xw61DnW6u0d8I+eGFg1zGzEjXPQNoJVmF+8&#10;mZxdHXB8D1K2r6HCd9g2QATqaqd78pAOguio08NJG9EFwvFwPM2m80t0cfRdTrJ0Mu2TS1h+vG2d&#10;Dy8FaNJvCupQ+4jOdnc+DKHHkP4xD0pWa6lUNNymXClHdgz7ZB2/A/pPYcqQtqCzi2k6EPBXiDR+&#10;f4LQMmDDK6kLOj8Fsbyn7YWpYjsGJtWwx+qUwSJ7HnvqBhJDV3ZRsvFRnhKqByTWwdDfOI+4acB9&#10;pqTF3i6o/7RlTlCiXhkU52oyy6Y4DNGYzOdXaLhzT3nuYYYjVEEDJcN2FYYB2lonNw2+NLSDgRsU&#10;tJaR6z7jIatD+ti/Ua3DrPUDcm7HqB9/hOV3AAAA//8DAFBLAwQUAAYACAAAACEAoOHB/98AAAAL&#10;AQAADwAAAGRycy9kb3ducmV2LnhtbEyPwU7DMAyG70i8Q2QkbizpCmwrTacKgTiwywa7Z03WFBqn&#10;SrKu8PSYE9xs/b8+fy7Xk+vZaELsPErIZgKYwcbrDlsJ72/PN0tgMSnUqvdoJHyZCOvq8qJUhfZn&#10;3Jpxl1pGEIyFkmBTGgrOY2ONU3HmB4OUHX1wKtEaWq6DOhPc9XwuxD13qkO6YNVgHq1pPncnJyG/&#10;9TV+fKt661/2dkyvIvDNk5TXV1P9ACyZKf2V4Vef1KEip4M/oY6sJ0aWZ1SVMF8sc2DUWIgVDQeK&#10;VncCeFXy/z9UPwAAAP//AwBQSwECLQAUAAYACAAAACEAtoM4kv4AAADhAQAAEwAAAAAAAAAAAAAA&#10;AAAAAAAAW0NvbnRlbnRfVHlwZXNdLnhtbFBLAQItABQABgAIAAAAIQA4/SH/1gAAAJQBAAALAAAA&#10;AAAAAAAAAAAAAC8BAABfcmVscy8ucmVsc1BLAQItABQABgAIAAAAIQBNK9UsPAIAAFkEAAAOAAAA&#10;AAAAAAAAAAAAAC4CAABkcnMvZTJvRG9jLnhtbFBLAQItABQABgAIAAAAIQCg4cH/3wAAAAsBAAAP&#10;AAAAAAAAAAAAAAAAAJYEAABkcnMvZG93bnJldi54bWxQSwUGAAAAAAQABADzAAAAogUAAAAA&#10;" strokeweight=".5pt">
                <v:textbox inset="7.45pt,3.85pt,7.45pt,3.85pt">
                  <w:txbxContent>
                    <w:p w:rsidR="00866516" w:rsidRDefault="00866516" w:rsidP="00F377C2">
                      <w:pPr>
                        <w:jc w:val="center"/>
                      </w:pPr>
                      <w:r>
                        <w:t>принятие решения о включении в список  молодых семей – участниц подпрограммы - 10 рабочих дней</w:t>
                      </w:r>
                    </w:p>
                  </w:txbxContent>
                </v:textbox>
              </v:shape>
            </w:pict>
          </mc:Fallback>
        </mc:AlternateContent>
      </w:r>
      <w:r>
        <w:rPr>
          <w:noProof/>
          <w:lang w:eastAsia="ru-RU"/>
        </w:rPr>
        <mc:AlternateContent>
          <mc:Choice Requires="wps">
            <w:drawing>
              <wp:anchor distT="0" distB="0" distL="114935" distR="114935" simplePos="0" relativeHeight="251664384" behindDoc="0" locked="0" layoutInCell="1" allowOverlap="1">
                <wp:simplePos x="0" y="0"/>
                <wp:positionH relativeFrom="column">
                  <wp:posOffset>4855210</wp:posOffset>
                </wp:positionH>
                <wp:positionV relativeFrom="paragraph">
                  <wp:posOffset>1767205</wp:posOffset>
                </wp:positionV>
                <wp:extent cx="2287270" cy="693420"/>
                <wp:effectExtent l="0" t="0" r="17780" b="1143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693420"/>
                        </a:xfrm>
                        <a:prstGeom prst="rect">
                          <a:avLst/>
                        </a:prstGeom>
                        <a:solidFill>
                          <a:srgbClr val="FFFFFF"/>
                        </a:solidFill>
                        <a:ln w="6350">
                          <a:solidFill>
                            <a:srgbClr val="000000"/>
                          </a:solidFill>
                          <a:miter lim="800000"/>
                          <a:headEnd/>
                          <a:tailEnd/>
                        </a:ln>
                      </wps:spPr>
                      <wps:txbx>
                        <w:txbxContent>
                          <w:p w:rsidR="00866516" w:rsidRDefault="00866516" w:rsidP="00F377C2">
                            <w:pPr>
                              <w:jc w:val="center"/>
                            </w:pPr>
                            <w:r>
                              <w:t>отказ в предоставлении муниципальной услуги – в течение 10 рабочего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9" type="#_x0000_t202" style="position:absolute;left:0;text-align:left;margin-left:382.3pt;margin-top:139.15pt;width:180.1pt;height:54.6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ciOgIAAFkEAAAOAAAAZHJzL2Uyb0RvYy54bWysVF2O0zAQfkfiDpbfadK0222jpqulSxHS&#10;8iMtHMBxnMTC8RjbbVIus6fgCYkz9EhMnLZUC7wg8mDZnvE3M983k+VN1yiyE9ZJ0Bkdj2JKhOZQ&#10;SF1l9NPHzYs5Jc4zXTAFWmR0Lxy9WT1/tmxNKhKoQRXCEgTRLm1NRmvvTRpFjteiYW4ERmg0lmAb&#10;5vFoq6iwrEX0RkVJHM+iFmxhLHDhHN7eDUa6CvhlKbh/X5ZOeKIyirn5sNqw5v0arZYsrSwzteTH&#10;NNg/ZNEwqTHoGeqOeUa2Vv4G1UhuwUHpRxyaCMpSchFqwGrG8ZNqHmpmRKgFyXHmTJP7f7D83e6D&#10;JbLI6ATp0axBjQ6Phx+H74dvBK+Qn9a4FN0eDDr67iV0qHOo1Zl74J8d0bCuma7ErbXQ1oIVmN+4&#10;fxldPB1wXA+St2+hwDhs6yEAdaVtevKQDoLomMj+rI3oPOF4mSTz6+QaTRxts8VkmoTkIpaeXhvr&#10;/GsBDek3GbWofUBnu3vn+2xYenLpgzlQsthIpcLBVvlaWbJj2Ceb8IUCnrgpTVqMPrmKBwL+ChGH&#10;708QjfTY8Eo2GZ2fnVja0/ZKF6EdPZNq2GPKSh957KkbSPRd3g2SneTJodgjsRaG/sZ5xE0N9isl&#10;LfZ2Rt2XLbOCEvVGoziL6Wx8hcMQDtP5fIEHe2nJLy1Mc4TKqKdk2K79MEBbY2VVY6ShHTTcoqCl&#10;DFz3yg9ZHdPH/g0SHGetH5DLc/D69UdY/QQAAP//AwBQSwMEFAAGAAgAAAAhAIEZWOvgAAAADAEA&#10;AA8AAABkcnMvZG93bnJldi54bWxMj8FOwzAQRO9I/IO1SNyo0zQkUYhTRQjEAS4tcHdjEwfidWS7&#10;aeDr2Z7guNqnNzP1drEjm7UPg0MB61UCTGPn1IC9gLfXx5sSWIgSlRwdagHfOsC2ubyoZaXcCXd6&#10;3seekQRDJQWYGKeK89AZbWVYuUkj/T6ctzLS6XuuvDyR3I48TZKcWzkgJRg56Xuju6/90QrYZK7F&#10;zx/Z7tzTu5njc+L5y4MQ11dLewcs6iX+wXCuT9WhoU4Hd0QV2CigyLOcUAFpUW6AnYl1mtGaA/nL&#10;4hZ4U/P/I5pfAAAA//8DAFBLAQItABQABgAIAAAAIQC2gziS/gAAAOEBAAATAAAAAAAAAAAAAAAA&#10;AAAAAABbQ29udGVudF9UeXBlc10ueG1sUEsBAi0AFAAGAAgAAAAhADj9If/WAAAAlAEAAAsAAAAA&#10;AAAAAAAAAAAALwEAAF9yZWxzLy5yZWxzUEsBAi0AFAAGAAgAAAAhAJk9NyI6AgAAWQQAAA4AAAAA&#10;AAAAAAAAAAAALgIAAGRycy9lMm9Eb2MueG1sUEsBAi0AFAAGAAgAAAAhAIEZWOvgAAAADAEAAA8A&#10;AAAAAAAAAAAAAAAAlAQAAGRycy9kb3ducmV2LnhtbFBLBQYAAAAABAAEAPMAAAChBQAAAAA=&#10;" strokeweight=".5pt">
                <v:textbox inset="7.45pt,3.85pt,7.45pt,3.85pt">
                  <w:txbxContent>
                    <w:p w:rsidR="00866516" w:rsidRDefault="00866516" w:rsidP="00F377C2">
                      <w:pPr>
                        <w:jc w:val="center"/>
                      </w:pPr>
                      <w:r>
                        <w:t>отказ в предоставлении муниципальной услуги – в течение 10 рабочего дня</w:t>
                      </w:r>
                    </w:p>
                  </w:txbxContent>
                </v:textbox>
              </v:shape>
            </w:pict>
          </mc:Fallback>
        </mc:AlternateContent>
      </w:r>
      <w:r>
        <w:rPr>
          <w:noProof/>
          <w:lang w:eastAsia="ru-RU"/>
        </w:rPr>
        <mc:AlternateContent>
          <mc:Choice Requires="wps">
            <w:drawing>
              <wp:anchor distT="0" distB="0" distL="114935" distR="114935" simplePos="0" relativeHeight="251665408" behindDoc="0" locked="0" layoutInCell="1" allowOverlap="1">
                <wp:simplePos x="0" y="0"/>
                <wp:positionH relativeFrom="column">
                  <wp:posOffset>1988185</wp:posOffset>
                </wp:positionH>
                <wp:positionV relativeFrom="paragraph">
                  <wp:posOffset>2825115</wp:posOffset>
                </wp:positionV>
                <wp:extent cx="2515870" cy="628650"/>
                <wp:effectExtent l="0" t="0" r="17780"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628650"/>
                        </a:xfrm>
                        <a:prstGeom prst="rect">
                          <a:avLst/>
                        </a:prstGeom>
                        <a:solidFill>
                          <a:srgbClr val="FFFFFF"/>
                        </a:solidFill>
                        <a:ln w="6350">
                          <a:solidFill>
                            <a:srgbClr val="000000"/>
                          </a:solidFill>
                          <a:miter lim="800000"/>
                          <a:headEnd/>
                          <a:tailEnd/>
                        </a:ln>
                      </wps:spPr>
                      <wps:txbx>
                        <w:txbxContent>
                          <w:p w:rsidR="00866516" w:rsidRDefault="00866516" w:rsidP="00F377C2">
                            <w:r>
                              <w:t>уведомление о признании молодой семьи – участницей подпрограммы</w:t>
                            </w:r>
                          </w:p>
                          <w:p w:rsidR="00866516" w:rsidRDefault="00866516" w:rsidP="00F377C2">
                            <w:pPr>
                              <w:jc w:val="center"/>
                            </w:pPr>
                            <w:r>
                              <w:t>5 рабочих 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0" type="#_x0000_t202" style="position:absolute;left:0;text-align:left;margin-left:156.55pt;margin-top:222.45pt;width:198.1pt;height:4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W2OQIAAFkEAAAOAAAAZHJzL2Uyb0RvYy54bWysVF2O0zAQfkfiDpbfadrSljRqulq6FCEt&#10;P9LCARzHSSxsj7HdJstl9hQ8IXGGHomJ05ZqQTwg8mDZnvE3M983k9VVpxXZC+clmJxORmNKhOFQ&#10;SlPn9NPH7bOUEh+YKZkCI3J6Lzy9Wj99smptJqbQgCqFIwhifNbanDYh2CxJPG+EZn4EVhg0VuA0&#10;C3h0dVI61iK6Vsl0PF4kLbjSOuDCe7y9GYx0HfGrSvDwvqq8CETlFHMLcXVxLfo1Wa9YVjtmG8mP&#10;abB/yEIzaTDoGeqGBUZ2Tv4GpSV34KEKIw46gaqSXMQasJrJ+FE1dw2zItaC5Hh7psn/P1j+bv/B&#10;EVnmdLqkxDCNGh0eDj8O3w/fCF4hP631GbrdWXQM3UvoUOdYq7e3wD97YmDTMFOLa+egbQQrMb9J&#10;/zK5eDrg+B6kaN9CiXHYLkAE6iqne/KQDoLoqNP9WRvRBcLxcjqfzNMXaOJoW0zTxTyKl7Ds9No6&#10;H14L0KTf5NSh9hGd7W996LNh2cmlD+ZByXIrlYoHVxcb5cieYZ9s4xcLeOSmDGkx+nOM/XeIcfz+&#10;BKFlwIZXUuc0PTuxrKftlSljOwYm1bDHlJU58thTN5AYuqKLks1O8hRQ3iOxDob+xnnETQPuKyUt&#10;9nZO/Zcdc4IS9cagOMvZYjLHYYiHWZou8eAuLcWlhRmOUDkNlAzbTRgGaGedrBuMNLSDgWsUtJKR&#10;6175Iatj+ti/UYLjrPUDcnmOXr/+COufAAAA//8DAFBLAwQUAAYACAAAACEATMqFE98AAAALAQAA&#10;DwAAAGRycy9kb3ducmV2LnhtbEyPPU/DMBBAdyT+g3VIbNQOMR8JcaoIgRjo0gL7NTFxID5HtpsG&#10;fj1mgvF0T+/eVevFjmzWPgyOFGQrAUxT67qBegWvL48Xt8BCROpwdKQVfOkA6/r0pMKyc0fa6nkX&#10;e5YkFEpUYGKcSs5Da7TFsHKTprR7d95iTKPveefxmOR25JdCXHOLA6ULBid9b3T7uTtYBbl0DX18&#10;Y7N1T29mjs/C882DUudnS3MHLOol/sHwm5/SoU5Ne3egLrAxObI8S6gCKWUBLBE3osiB7RVcybwA&#10;Xlf8/w/1DwAAAP//AwBQSwECLQAUAAYACAAAACEAtoM4kv4AAADhAQAAEwAAAAAAAAAAAAAAAAAA&#10;AAAAW0NvbnRlbnRfVHlwZXNdLnhtbFBLAQItABQABgAIAAAAIQA4/SH/1gAAAJQBAAALAAAAAAAA&#10;AAAAAAAAAC8BAABfcmVscy8ucmVsc1BLAQItABQABgAIAAAAIQBWR7W2OQIAAFkEAAAOAAAAAAAA&#10;AAAAAAAAAC4CAABkcnMvZTJvRG9jLnhtbFBLAQItABQABgAIAAAAIQBMyoUT3wAAAAsBAAAPAAAA&#10;AAAAAAAAAAAAAJMEAABkcnMvZG93bnJldi54bWxQSwUGAAAAAAQABADzAAAAnwUAAAAA&#10;" strokeweight=".5pt">
                <v:textbox inset="7.45pt,3.85pt,7.45pt,3.85pt">
                  <w:txbxContent>
                    <w:p w:rsidR="00866516" w:rsidRDefault="00866516" w:rsidP="00F377C2">
                      <w:r>
                        <w:t>уведомление о признании молодой семьи – участницей подпрограммы</w:t>
                      </w:r>
                    </w:p>
                    <w:p w:rsidR="00866516" w:rsidRDefault="00866516" w:rsidP="00F377C2">
                      <w:pPr>
                        <w:jc w:val="center"/>
                      </w:pPr>
                      <w:r>
                        <w:t>5 рабочих дней</w:t>
                      </w:r>
                    </w:p>
                  </w:txbxContent>
                </v:textbox>
              </v:shape>
            </w:pict>
          </mc:Fallback>
        </mc:AlternateContent>
      </w:r>
      <w:r>
        <w:rPr>
          <w:noProof/>
          <w:lang w:eastAsia="ru-RU"/>
        </w:rPr>
        <mc:AlternateContent>
          <mc:Choice Requires="wps">
            <w:drawing>
              <wp:anchor distT="0" distB="0" distL="114935" distR="114935" simplePos="0" relativeHeight="251666432" behindDoc="0" locked="0" layoutInCell="1" allowOverlap="1">
                <wp:simplePos x="0" y="0"/>
                <wp:positionH relativeFrom="column">
                  <wp:posOffset>4914900</wp:posOffset>
                </wp:positionH>
                <wp:positionV relativeFrom="paragraph">
                  <wp:posOffset>2781935</wp:posOffset>
                </wp:positionV>
                <wp:extent cx="2287270" cy="803910"/>
                <wp:effectExtent l="0" t="0" r="17780" b="1524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03910"/>
                        </a:xfrm>
                        <a:prstGeom prst="rect">
                          <a:avLst/>
                        </a:prstGeom>
                        <a:solidFill>
                          <a:srgbClr val="FFFFFF"/>
                        </a:solidFill>
                        <a:ln w="6350">
                          <a:solidFill>
                            <a:srgbClr val="000000"/>
                          </a:solidFill>
                          <a:miter lim="800000"/>
                          <a:headEnd/>
                          <a:tailEnd/>
                        </a:ln>
                      </wps:spPr>
                      <wps:txbx>
                        <w:txbxContent>
                          <w:p w:rsidR="00866516" w:rsidRDefault="00866516" w:rsidP="00F377C2">
                            <w:pPr>
                              <w:jc w:val="center"/>
                            </w:pPr>
                            <w:r>
                              <w:t>уведомление об отказе в признании заявителя – участником подпрограммы</w:t>
                            </w:r>
                          </w:p>
                          <w:p w:rsidR="00866516" w:rsidRDefault="00866516" w:rsidP="00F377C2">
                            <w:pPr>
                              <w:jc w:val="center"/>
                            </w:pPr>
                            <w:r>
                              <w:t>- 5 рабочих 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1" type="#_x0000_t202" style="position:absolute;left:0;text-align:left;margin-left:387pt;margin-top:219.05pt;width:180.1pt;height:63.3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2oOwIAAFkEAAAOAAAAZHJzL2Uyb0RvYy54bWysVF2O0zAQfkfiDpbfadLstttGTVdLlyKk&#10;5UdaOIDrOImF4zG226RchlPwhMQZeiTGTrdbLfCCyIPl8Yw/z3zfTBbXfavITlgnQRd0PEopEZpD&#10;KXVd0E8f1y9mlDjPdMkUaFHQvXD0evn82aIzucigAVUKSxBEu7wzBW28N3mSON6IlrkRGKHRWYFt&#10;mUfT1klpWYforUqyNJ0mHdjSWODCOTy9HZx0GfGrSnD/vqqc8EQVFHPzcbVx3YQ1WS5YXltmGsmP&#10;abB/yKJlUuOjJ6hb5hnZWvkbVCu5BQeVH3FoE6gqyUWsAasZp0+quW+YEbEWJMeZE03u/8Hyd7sP&#10;lsiyoBkqpVmLGh2+HX4efhy+EzxCfjrjcgy7Nxjo+5fQo86xVmfugH92RMOqYboWN9ZC1whWYn7j&#10;cDM5uzrguACy6d5Cie+wrYcI1Fe2DeQhHQTRUaf9SRvRe8LxMMtmV9kVujj6ZunFfBzFS1j+cNtY&#10;518LaEnYFNSi9hGd7e6cD9mw/CEkPOZAyXItlYqGrTcrZcmOYZ+s4xcLeBKmNOkKOr2YpAMBf4VI&#10;4/cniFZ6bHgl21BF+EIQywNtr3QZ955JNewxZaWPPAbqBhJ9v+mjZJNwN3C8gXKPxFoY+hvnETcN&#10;2K+UdNjbBXVftswKStQbjeLML6fjCQ5DNC5nszka9tyzOfcwzRGqoJ6SYbvywwBtjZV1gy8N7aDh&#10;BgWtZOT6Matj+ti/UYLjrIUBObdj1OMfYfkLAAD//wMAUEsDBBQABgAIAAAAIQADMOON4AAAAAwB&#10;AAAPAAAAZHJzL2Rvd25yZXYueG1sTI8xT8MwFIR3JP6D9ZDYqJPGNFWalypCIAZYWujuxiYOxM9R&#10;7KaBX487wXi609135Xa2PZv06DtHCOkiAaapcaqjFuH97eluDcwHSUr2jjTCt/awra6vSlkod6ad&#10;nvahZbGEfCERTAhDwblvjLbSL9ygKXofbrQyRDm2XI3yHMttz5dJsuJWdhQXjBz0g9HN1/5kETLh&#10;avr8kfXOPR/MFF6Skb8+It7ezPUGWNBz+AvDBT+iQxWZju5EyrMeIc9F/BIQRLZOgV0SaSaWwI4I&#10;9yuRA69K/v9E9QsAAP//AwBQSwECLQAUAAYACAAAACEAtoM4kv4AAADhAQAAEwAAAAAAAAAAAAAA&#10;AAAAAAAAW0NvbnRlbnRfVHlwZXNdLnhtbFBLAQItABQABgAIAAAAIQA4/SH/1gAAAJQBAAALAAAA&#10;AAAAAAAAAAAAAC8BAABfcmVscy8ucmVsc1BLAQItABQABgAIAAAAIQCGvb2oOwIAAFkEAAAOAAAA&#10;AAAAAAAAAAAAAC4CAABkcnMvZTJvRG9jLnhtbFBLAQItABQABgAIAAAAIQADMOON4AAAAAwBAAAP&#10;AAAAAAAAAAAAAAAAAJUEAABkcnMvZG93bnJldi54bWxQSwUGAAAAAAQABADzAAAAogUAAAAA&#10;" strokeweight=".5pt">
                <v:textbox inset="7.45pt,3.85pt,7.45pt,3.85pt">
                  <w:txbxContent>
                    <w:p w:rsidR="00866516" w:rsidRDefault="00866516" w:rsidP="00F377C2">
                      <w:pPr>
                        <w:jc w:val="center"/>
                      </w:pPr>
                      <w:r>
                        <w:t>уведомление об отказе в признании заявителя – участником подпрограммы</w:t>
                      </w:r>
                    </w:p>
                    <w:p w:rsidR="00866516" w:rsidRDefault="00866516" w:rsidP="00F377C2">
                      <w:pPr>
                        <w:jc w:val="center"/>
                      </w:pPr>
                      <w:r>
                        <w:t>- 5 рабочих дней</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4504055</wp:posOffset>
                </wp:positionH>
                <wp:positionV relativeFrom="paragraph">
                  <wp:posOffset>591820</wp:posOffset>
                </wp:positionV>
                <wp:extent cx="0" cy="240030"/>
                <wp:effectExtent l="76200" t="19050" r="57150" b="6477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65pt,46.6pt" to="354.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J5cgIAAJEEAAAOAAAAZHJzL2Uyb0RvYy54bWysVM1uEzEQviPxDpbv6e6mS5quuqlQNuFS&#10;oFLLAzi2N2vhtRfbzSZCSJQzUh+BV+AAUqUCz7B5I8bODy1cECIHZzyeGc/3+Zs9OV3WEi24sUKr&#10;HCcHMUZcUc2Emuf41eW0N8TIOqIYkVrxHK+4xaejx49O2ibjfV1pybhBUETZrG1yXDnXZFFkacVr&#10;Yg90wxUcltrUxMHWzCNmSAvVaxn143gQtdqwxmjKrQVvsTnEo1C/LDl1L8vScodkjqE3F1YT1plf&#10;o9EJyeaGNJWg2zbIP3RRE6Hg0n2pgjiCroz4o1QtqNFWl+6A6jrSZSkoDxgATRL/huaiIg0PWIAc&#10;2+xpsv+vLH2xODdIsBz3jzBSpIY36j6t369vum/d5/UNWl93P7qv3Zfutvve3a4/gH23/gi2P+zu&#10;tu4bBOnAZdvYDEqO1bnxbNClumjONH1tkdLjiqg5D5guVw3ck/iM6EGK39gGOpq1zzWDGHLldCB2&#10;WZralwTK0DK832r/fnzpEN04KXj7aRwfhqeNSLbLa4x1z7iukTdyLIXyzJKMLM6s832QbBfi3UpP&#10;hZRBHVKhNsfHhwPQDyWgUfsmZFotBfNRPt6a+WwsDVoQL7TwC+jg5H5YLRzIXYo6x8N9EMkqTthE&#10;sXCdI0KCjVzgyBkBrEmOfQ81ZxhJDoPmrU3TUvnrgQGAsbU2wnt7HB9PhpNh2kv7g0kvjYui93Q6&#10;TnuDaXL0pDgsxuMieeeRJGlWCca48mB2Q5Ckfyey7Thu5Lsfgz190cPqgWdodvcfmg4S8K++0c9M&#10;s9W58ei8GkD3IXg7o36w7u9D1K8vyegnAAAA//8DAFBLAwQUAAYACAAAACEAqiBio90AAAAKAQAA&#10;DwAAAGRycy9kb3ducmV2LnhtbEyPwUrEMBCG74LvEEbw5iZtQd3adFFBRARhuwt6nDaxLdtMSpPt&#10;1rd3xIMeZ+bjn+8vNosbxGyn0HvSkKwUCEuNNz21Gva7p6tbECEiGRw8WQ1fNsCmPD8rMDf+RFs7&#10;V7EVHEIhRw1djGMuZWg66zCs/GiJb59+chh5nFppJjxxuBtkqtS1dNgTf+hwtI+dbQ7V0Wk4oHuZ&#10;6T3dvdWu2j+Y12T4eE60vrxY7u9ARLvEPxh+9FkdSnaq/ZFMEIOGG7XOGNWwzlIQDPwuaiazRIEs&#10;C/m/QvkNAAD//wMAUEsBAi0AFAAGAAgAAAAhALaDOJL+AAAA4QEAABMAAAAAAAAAAAAAAAAAAAAA&#10;AFtDb250ZW50X1R5cGVzXS54bWxQSwECLQAUAAYACAAAACEAOP0h/9YAAACUAQAACwAAAAAAAAAA&#10;AAAAAAAvAQAAX3JlbHMvLnJlbHNQSwECLQAUAAYACAAAACEA32pCeXICAACRBAAADgAAAAAAAAAA&#10;AAAAAAAuAgAAZHJzL2Uyb0RvYy54bWxQSwECLQAUAAYACAAAACEAqiBio90AAAAKAQAADwAAAAAA&#10;AAAAAAAAAADMBAAAZHJzL2Rvd25yZXYueG1sUEsFBgAAAAAEAAQA8wAAANYFA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3348990</wp:posOffset>
                </wp:positionH>
                <wp:positionV relativeFrom="paragraph">
                  <wp:posOffset>1400175</wp:posOffset>
                </wp:positionV>
                <wp:extent cx="1251585" cy="329565"/>
                <wp:effectExtent l="19050" t="19050" r="24765" b="7048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1585" cy="32956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7pt,110.25pt" to="362.2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7WfQIAAKEEAAAOAAAAZHJzL2Uyb0RvYy54bWysVE1uEzEU3iNxB8v7dDJpEpJRJxXKDywK&#10;VGo5gGN7MhYe29huJhFCAtZIOQJXYAFSpQJnmNyIZydNKWwQIgvn2X4/3/v8vTk5XVUSLbl1Qqsc&#10;p0dtjLiimgm1yPHLy1lrgJHzRDEiteI5XnOHT0cPH5zUJuMdXWrJuEWQRLmsNjkuvTdZkjha8oq4&#10;I224gstC24p42NpFwiypIXslk0673U9qbZmxmnLn4HSyu8SjmL8oOPUvisJxj2SOAZuPq43rPKzJ&#10;6IRkC0tMKegeBvkHFBURCooeUk2IJ+jKij9SVYJa7XThj6iuEl0UgvLYA3STtn/r5qIkhsdegBxn&#10;DjS5/5eWPl+eWyRYjjt9jBSp4I2aT9t3203zrfm83aDt++ZH87X50lw335vr7Qewb7YfwQ6Xzc3+&#10;eIMgHLisjcsg5Vid28AGXakLc6bpK4eUHpdELXjs6XJtoE4aIpJ7IWHjDCCa1880Ax9y5XUkdlXY&#10;ChVSmKchMCQH8tAqvuT68JJ85RGFw7TTS3uDHkYU7o47w16/F4uRLOQJ0cY6/4TrCgUjx1KowDTJ&#10;yPLM+YDrziUcKz0TUka1SIXqHA+P+6AnSkCz7nWMdFoKFryCv7OL+VhatCRBePG3B3DPrRIe5C9F&#10;lePBwYlkJSdsqlgs54mQYCMfOfNWAIuS44Ch4gwjyWHwgrUDLVUoDzxAG3trJ8Q3w/ZwOpgOuq1u&#10;pz9tdduTSevxbNxt9Wfpo97keDIeT9K3oZO0m5WCMa5CM7dDkXb/TnT78dzJ+TAWB/qS+9kjzwD2&#10;9j+CjpIIKtjpaa7Z+tyG7oI6YA6i835mw6D9uo9ed1+W0U8AAAD//wMAUEsDBBQABgAIAAAAIQBd&#10;Objz3wAAAAsBAAAPAAAAZHJzL2Rvd25yZXYueG1sTI/NbsIwEITvlXgHa5F6Kw4WFJTGQajqz60S&#10;FKlXE2/jKLGd2g4Jb9/tqdxmd0az3xa7yXbsgiE23klYLjJg6CqvG1dLOH2+PmyBxaScVp13KOGK&#10;EXbl7K5QufajO+DlmGpGJS7mSoJJqc85j5VBq+LC9+jI+/bBqkRjqLkOaqRy23GRZY/cqsbRBaN6&#10;fDZYtcfBSvh5/9q2ob2+VMvpI42HYdqf3oyU9/Np/wQs4ZT+w/CHT+hQEtPZD05H1klYi82KohKE&#10;yNbAKLERKxJn2pACXhb89ofyFwAA//8DAFBLAQItABQABgAIAAAAIQC2gziS/gAAAOEBAAATAAAA&#10;AAAAAAAAAAAAAAAAAABbQ29udGVudF9UeXBlc10ueG1sUEsBAi0AFAAGAAgAAAAhADj9If/WAAAA&#10;lAEAAAsAAAAAAAAAAAAAAAAALwEAAF9yZWxzLy5yZWxzUEsBAi0AFAAGAAgAAAAhABAJDtZ9AgAA&#10;oQQAAA4AAAAAAAAAAAAAAAAALgIAAGRycy9lMm9Eb2MueG1sUEsBAi0AFAAGAAgAAAAhAF05uPPf&#10;AAAACwEAAA8AAAAAAAAAAAAAAAAA1wQAAGRycy9kb3ducmV2LnhtbFBLBQYAAAAABAAEAPMAAADj&#10;BQ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4676775</wp:posOffset>
                </wp:positionH>
                <wp:positionV relativeFrom="paragraph">
                  <wp:posOffset>1400175</wp:posOffset>
                </wp:positionV>
                <wp:extent cx="1291590" cy="377190"/>
                <wp:effectExtent l="19050" t="19050" r="41910" b="8001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1590" cy="37719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10.25pt" to="469.95pt,1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icwIAAJcEAAAOAAAAZHJzL2Uyb0RvYy54bWysVMtuEzEU3SPxD5b36WTSNE1GnVQok7Dh&#10;UanlA5yxJ2PhF7abSYSQgDVSP4FfYAFSpQLfMPkjrp0HFDYIkYVzfX2f5547Z+crKdCSWce1ynF6&#10;1MWIqVJTrhY5fnE16wwxcp4oSoRWLMdr5vD5+OGDs8ZkrKdrLSizCIIolzUmx7X3JksSV9ZMEnek&#10;DVPwWGkriYerXSTUkgaiS5H0ut1B0mhLjdUlcw60xfYRj2P8qmKlf15Vjnkkcgy1+XjaeM7DmYzP&#10;SLawxNS83JVB/qEKSbiCpIdQBfEEXVv+RyjJS6udrvxRqWWiq4qXLPYA3aTd37q5rIlhsRcAx5kD&#10;TO7/hS2fLS8s4jTHvROMFJEwo/bj5u3mpv3aftrcoM279nv7pf3c3rbf2tvNe5DvNh9ADo/t3U59&#10;g8AdsGyMyyDkRF3YgEa5UpfmiS5fOqT0pCZqwWJPV2sDedLgkdxzCRdnoKJ581RTsCHXXkdgV5WV&#10;ISRAhlZxfuvD/NjKoxKUaW+UnoxgzCW8HZ+epiCHFCTbexvr/GOmJQpCjgVXAV+SkeUT57eme5Og&#10;VnrGhQA9yYRCTY5Hx4MQngBT3avo6bTgNFgFI2cX84mwaEkC3eJvV8A9M8k9kF5wmePhwYhkNSN0&#10;qmhM5wkXICMfkfKWA3aC4VCDZBQjwWDdgrQtWqiQHnCANnbSln6vR93RdDgd9jv93mDa6XeLovNo&#10;Nul3BrP09KQ4LiaTIn0TOkn7Wc0pZSo0s1+FtP93VNst5ZbEh2U4wJfcjx5HAsXu/2PRkQhh9lsW&#10;zTVdX9jQXeAEsD8a7zY1rNev92j183sy/gEAAP//AwBQSwMEFAAGAAgAAAAhABuF/EfgAAAACwEA&#10;AA8AAABkcnMvZG93bnJldi54bWxMj0FLw0AQhe+C/2EZwZvdJMXWpNkUFUREKJgW7HGTHZPQ7GzI&#10;btP47x1Pensz7/Hmm3w7215MOPrOkYJ4EYFAqp3pqFFw2L/cPYDwQZPRvSNU8I0etsX1Va4z4y70&#10;gVMZGsEl5DOtoA1hyKT0dYtW+4UbkNj7cqPVgcexkWbUFy63vUyiaCWt7ogvtHrA5xbrU3m2Ck7a&#10;vk30mex3lS0PT+Y97o+vsVK3N/PjBkTAOfyF4Ref0aFgpsqdyXjRK1gvV/ccVZAkEQtOpMs0BVHx&#10;Zs1CFrn8/0PxAwAA//8DAFBLAQItABQABgAIAAAAIQC2gziS/gAAAOEBAAATAAAAAAAAAAAAAAAA&#10;AAAAAABbQ29udGVudF9UeXBlc10ueG1sUEsBAi0AFAAGAAgAAAAhADj9If/WAAAAlAEAAAsAAAAA&#10;AAAAAAAAAAAALwEAAF9yZWxzLy5yZWxzUEsBAi0AFAAGAAgAAAAhAMj4GCJzAgAAlwQAAA4AAAAA&#10;AAAAAAAAAAAALgIAAGRycy9lMm9Eb2MueG1sUEsBAi0AFAAGAAgAAAAhABuF/EfgAAAACwEAAA8A&#10;AAAAAAAAAAAAAAAAzQQAAGRycy9kb3ducmV2LnhtbFBLBQYAAAAABAAEAPMAAADaBQ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3348990</wp:posOffset>
                </wp:positionH>
                <wp:positionV relativeFrom="paragraph">
                  <wp:posOffset>2491105</wp:posOffset>
                </wp:positionV>
                <wp:extent cx="0" cy="342900"/>
                <wp:effectExtent l="76200" t="19050" r="7620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7pt,196.15pt" to="263.7pt,2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bqcQIAAJEEAAAOAAAAZHJzL2Uyb0RvYy54bWysVM2O0zAQviPxDpbv3STdUNpo0xVqWi4L&#10;rLTLA7i201g4drC9TSuEBJyR9hF4BQ4grbTAM6RvxNj9YRcuCNGDOx7PjOf7/E1OTle1REturNAq&#10;x8lRjBFXVDOhFjl+eTnrDTGyjihGpFY8x2tu8en44YOTtsl4X1daMm4QFFE2a5scV841WRRZWvGa&#10;2CPdcAWHpTY1cbA1i4gZ0kL1Wkb9OB5ErTasMZpya8FbbA/xONQvS07di7K03CGZY+jNhdWEde7X&#10;aHxCsoUhTSXorg3yD13URCi49FCqII6gKyP+KFULarTVpTuiuo50WQrKAwZAk8S/obmoSMMDFiDH&#10;Ngea7P8rS58vzw0SLMf9FCNFanij7tPm3ea6+9Z93lyjzfvuR/e1+9LddN+7m80HsG83H8H2h93t&#10;zn2NIB24bBubQcmJOjeeDbpSF82Zpq8sUnpSEbXgAdPluoF7Ep8R3UvxG9tAR/P2mWYQQ66cDsSu&#10;SlP7kkAZWoX3Wx/ej68colsnBe9x2h/F4Wkjku3zGmPdU65r5I0cS6E8syQjyzPrfB8k24d4t9Iz&#10;IWVQh1SozfHoeAD6oQQ0al+HTKulYD7Kx1uzmE+kQUvihRZ+AR2c3A2rhQO5S1HneHgIIlnFCZsq&#10;Fq5zREiwkQscOSOANcmx76HmDCPJYdC8tW1aKn89MAAwdtZWeG9G8Wg6nA7TXtofTHtpXBS9J7NJ&#10;2hvMksePiuNiMimStx5JkmaVYIwrD2Y/BEn6dyLbjeNWvocxONAX3a8eeIZm9/+h6SAB/+pb/cw1&#10;W58bj86rAXQfgncz6gfr7j5E/fqSjH8CAAD//wMAUEsDBBQABgAIAAAAIQBsuk/13wAAAAsBAAAP&#10;AAAAZHJzL2Rvd25yZXYueG1sTI9NS8QwEIbvgv8hjODNTb9ctXa6qCAigmB3QY/TJrZlm0lpst36&#10;74140OPMPLzzvMVmMYOY9eR6ywjxKgKhubGq5xZht328uAbhPLGiwbJG+NIONuXpSUG5skd+03Pl&#10;WxFC2OWE0Hk/5lK6ptOG3MqOmsPt006GfBinVqqJjiHcDDKJorU01HP40NGoHzrd7KuDQdiTeZ75&#10;Pdm+1qba3auXePh4ihHPz5a7WxBeL/4Phh/9oA5lcKrtgZUTA8JlcpUFFCG9SVIQgfjd1AhZtk5B&#10;loX836H8BgAA//8DAFBLAQItABQABgAIAAAAIQC2gziS/gAAAOEBAAATAAAAAAAAAAAAAAAAAAAA&#10;AABbQ29udGVudF9UeXBlc10ueG1sUEsBAi0AFAAGAAgAAAAhADj9If/WAAAAlAEAAAsAAAAAAAAA&#10;AAAAAAAALwEAAF9yZWxzLy5yZWxzUEsBAi0AFAAGAAgAAAAhAEDXpupxAgAAkQQAAA4AAAAAAAAA&#10;AAAAAAAALgIAAGRycy9lMm9Eb2MueG1sUEsBAi0AFAAGAAgAAAAhAGy6T/XfAAAACwEAAA8AAAAA&#10;AAAAAAAAAAAAywQAAGRycy9kb3ducmV2LnhtbFBLBQYAAAAABAAEAPMAAADXBQ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6056630</wp:posOffset>
                </wp:positionH>
                <wp:positionV relativeFrom="paragraph">
                  <wp:posOffset>2443480</wp:posOffset>
                </wp:positionV>
                <wp:extent cx="0" cy="342900"/>
                <wp:effectExtent l="76200" t="19050" r="7620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9pt,192.4pt" to="476.9pt,2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4cQIAAJEEAAAOAAAAZHJzL2Uyb0RvYy54bWysVM2O0zAQviPxDpbv3SRtKG206Qo1LZcF&#10;Ku3yAK7tNBaOHWxvf4SQgDPSPgKvwAGklRZ4hvSNGLs/7MIFIXpwx+OZ8Xyfv8np2bqWaMmNFVrl&#10;ODmJMeKKaibUIscvL6edAUbWEcWI1IrneMMtPhs9fHC6ajLe1ZWWjBsERZTNVk2OK+eaLIosrXhN&#10;7IluuILDUpuaONiaRcQMWUH1WkbdOO5HK21YYzTl1oK32B3iUahflpy6F2VpuUMyx9CbC6sJ69yv&#10;0eiUZAtDmkrQfRvkH7qoiVBw6bFUQRxBV0b8UaoW1GirS3dCdR3pshSUBwyAJol/Q3NRkYYHLECO&#10;bY402f9Xlj5fzgwSLMfdHkaK1PBG7aftu+11+639vL1G2/ftj/Zr+6W9ab+3N9sPYN9uP4LtD9vb&#10;vfsaQTpwuWpsBiXHamY8G3StLppzTV9ZpPS4ImrBA6bLTQP3JD4jupfiN7aBjuarZ5pBDLlyOhC7&#10;Lk3tSwJlaB3eb3N8P752iO6cFLy9tDuMw9NGJDvkNca6p1zXyBs5lkJ5ZklGlufW+T5IdgjxbqWn&#10;QsqgDqnQKsfDXh/0Qwlo1L4OmVZLwXyUj7dmMR9Lg5bECy38Ajo4uRtWCwdyl6LO8eAYRLKKEzZR&#10;LFzniJBgIxc4ckYAa5Jj30PNGUaSw6B5a9e0VP56YABg7K2d8N4M4+FkMBmknbTbn3TSuCg6T6bj&#10;tNOfJo8fFb1iPC6Stx5JkmaVYIwrD+YwBEn6dyLbj+NOvscxONIX3a8eeIZmD/+h6SAB/+o7/cw1&#10;28yMR+fVALoPwfsZ9YN1dx+ifn1JRj8BAAD//wMAUEsDBBQABgAIAAAAIQD4icCK4AAAAAsBAAAP&#10;AAAAZHJzL2Rvd25yZXYueG1sTI9BS8NAEIXvgv9hGcGb3aSpksZMigoiIhRMC/Y4ya5JaHY2ZLdp&#10;/PeueNDbzJvHe9/km9n0YtKj6ywjxIsIhObaqo4bhP3u+SYF4Tyxot6yRvjSDjbF5UVOmbJnftdT&#10;6RsRQthlhNB6P2RSurrVhtzCDprD7dOOhnxYx0aqkc4h3PRyGUV30lDHoaGlQT+1uj6WJ4NwJPM6&#10;8cdyt61MuX9Ub3F/eIkRr6/mh3sQXs/+zww/+AEdisBU2RMrJ3qE9W0S0D1Ckq7CEBy/SoWwStIU&#10;ZJHL/z8U3wAAAP//AwBQSwECLQAUAAYACAAAACEAtoM4kv4AAADhAQAAEwAAAAAAAAAAAAAAAAAA&#10;AAAAW0NvbnRlbnRfVHlwZXNdLnhtbFBLAQItABQABgAIAAAAIQA4/SH/1gAAAJQBAAALAAAAAAAA&#10;AAAAAAAAAC8BAABfcmVscy8ucmVsc1BLAQItABQABgAIAAAAIQA0km+4cQIAAJEEAAAOAAAAAAAA&#10;AAAAAAAAAC4CAABkcnMvZTJvRG9jLnhtbFBLAQItABQABgAIAAAAIQD4icCK4AAAAAsBAAAPAAAA&#10;AAAAAAAAAAAAAMsEAABkcnMvZG93bnJldi54bWxQSwUGAAAAAAQABADzAAAA2AUAAAAA&#10;" strokeweight=".26mm">
                <v:stroke endarrow="block" joinstyle="miter" endcap="square"/>
              </v:line>
            </w:pict>
          </mc:Fallback>
        </mc:AlternateContent>
      </w:r>
      <w:r>
        <w:rPr>
          <w:noProof/>
          <w:lang w:eastAsia="ru-RU"/>
        </w:rPr>
        <mc:AlternateContent>
          <mc:Choice Requires="wps">
            <w:drawing>
              <wp:anchor distT="0" distB="0" distL="114935" distR="114935" simplePos="0" relativeHeight="251679744" behindDoc="0" locked="0" layoutInCell="1" allowOverlap="1">
                <wp:simplePos x="0" y="0"/>
                <wp:positionH relativeFrom="column">
                  <wp:posOffset>2286000</wp:posOffset>
                </wp:positionH>
                <wp:positionV relativeFrom="paragraph">
                  <wp:posOffset>3920490</wp:posOffset>
                </wp:positionV>
                <wp:extent cx="4916170" cy="467995"/>
                <wp:effectExtent l="0" t="0" r="17780" b="2730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467995"/>
                        </a:xfrm>
                        <a:prstGeom prst="rect">
                          <a:avLst/>
                        </a:prstGeom>
                        <a:solidFill>
                          <a:srgbClr val="FFFFFF"/>
                        </a:solidFill>
                        <a:ln w="6350">
                          <a:solidFill>
                            <a:srgbClr val="000000"/>
                          </a:solidFill>
                          <a:miter lim="800000"/>
                          <a:headEnd/>
                          <a:tailEnd/>
                        </a:ln>
                      </wps:spPr>
                      <wps:txbx>
                        <w:txbxContent>
                          <w:p w:rsidR="00866516" w:rsidRDefault="00866516" w:rsidP="00F377C2">
                            <w:pPr>
                              <w:suppressAutoHyphens w:val="0"/>
                              <w:autoSpaceDE w:val="0"/>
                              <w:autoSpaceDN w:val="0"/>
                              <w:adjustRightInd w:val="0"/>
                              <w:ind w:firstLine="720"/>
                              <w:jc w:val="center"/>
                              <w:rPr>
                                <w:lang w:eastAsia="ru-RU"/>
                              </w:rPr>
                            </w:pPr>
                            <w:r>
                              <w:rPr>
                                <w:lang w:eastAsia="ru-RU"/>
                              </w:rPr>
                              <w:t xml:space="preserve">Организация межведомственного информационного взаимодействия - </w:t>
                            </w:r>
                            <w:r>
                              <w:t>5 рабочих дней.</w:t>
                            </w:r>
                          </w:p>
                          <w:p w:rsidR="00866516" w:rsidRDefault="00866516" w:rsidP="00F377C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2" type="#_x0000_t202" style="position:absolute;left:0;text-align:left;margin-left:180pt;margin-top:308.7pt;width:387.1pt;height:36.8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NHPAIAAFkEAAAOAAAAZHJzL2Uyb0RvYy54bWysVF2O0zAQfkfiDpbfaZLSZtuo6WrpUoS0&#10;/EgLB3AcJ7FwPMZ2myyX2VPwhMQZeiQmTrdb/l4QebBsz/ibme+byeqybxXZC+sk6Jwmk5gSoTmU&#10;Utc5/fhh+2xBifNMl0yBFjm9E45erp8+WXUmE1NoQJXCEgTRLutMThvvTRZFjjeiZW4CRmg0VmBb&#10;5vFo66i0rEP0VkXTOE6jDmxpLHDhHN5ej0a6DvhVJbh/V1VOeKJyirn5sNqwFsMarVcsqy0zjeTH&#10;NNg/ZNEyqTHoCeqaeUZ2Vv4G1UpuwUHlJxzaCKpKchFqwGqS+JdqbhtmRKgFyXHmRJP7f7D87f69&#10;JbLM6XRKiWYtanS4P3w/fDt8JXiF/HTGZeh2a9DR9y+gR51Drc7cAP/kiIZNw3QtrqyFrhGsxPyS&#10;4WV09nTEcQNI0b2BEuOwnYcA1Fe2HchDOgiio053J21E7wnHy9kySZMLNHG0zdKL5XIeQrDs4bWx&#10;zr8S0JJhk1OL2gd0tr9xfsiGZQ8uQzAHSpZbqVQ42LrYKEv2DPtkG74j+k9uSpMup+nzeTwS8FeI&#10;OHx/gmilx4ZXss3p4uTEsoG2l7oM7eiZVOMeU1b6yONA3Uii74s+SJYOAQaOCyjvkFgLY3/jPOKm&#10;AfuFkg57O6fu845ZQYl6rVGc5SxN5jgM4TBbLJBKYs8txbmFaY5QOfWUjNuNHwdoZ6ysG4w0toOG&#10;KxS0koHrx6yO6WP/BgmOszYMyPk5eD3+EdY/AAAA//8DAFBLAwQUAAYACAAAACEA9V6bOd8AAAAM&#10;AQAADwAAAGRycy9kb3ducmV2LnhtbEyPwU7DMAyG70i8Q2QkbizJVpVRmk4VAnGAy8a4e01oCo1T&#10;NVlXeHqyExxt//r8/eVmdj2bzBg6TwrkQgAz1HjdUatg//Z0swYWIpLG3pNR8G0CbKrLixIL7U+0&#10;NdMutixBKBSowMY4FJyHxhqHYeEHQ+n24UeHMY1jy/WIpwR3PV8KkXOHHaUPFgfzYE3ztTs6BavM&#10;1/T5g/XWP7/bKb6Ikb8+KnV9Ndf3wKKZ418YzvpJHarkdPBH0oH1iZGL1CUqyOVtBuyckKtsCeyQ&#10;VndSAq9K/r9E9QsAAP//AwBQSwECLQAUAAYACAAAACEAtoM4kv4AAADhAQAAEwAAAAAAAAAAAAAA&#10;AAAAAAAAW0NvbnRlbnRfVHlwZXNdLnhtbFBLAQItABQABgAIAAAAIQA4/SH/1gAAAJQBAAALAAAA&#10;AAAAAAAAAAAAAC8BAABfcmVscy8ucmVsc1BLAQItABQABgAIAAAAIQC7ZyNHPAIAAFkEAAAOAAAA&#10;AAAAAAAAAAAAAC4CAABkcnMvZTJvRG9jLnhtbFBLAQItABQABgAIAAAAIQD1Xps53wAAAAwBAAAP&#10;AAAAAAAAAAAAAAAAAJYEAABkcnMvZG93bnJldi54bWxQSwUGAAAAAAQABADzAAAAogUAAAAA&#10;" strokeweight=".5pt">
                <v:textbox inset="7.45pt,3.85pt,7.45pt,3.85pt">
                  <w:txbxContent>
                    <w:p w:rsidR="00866516" w:rsidRDefault="00866516" w:rsidP="00F377C2">
                      <w:pPr>
                        <w:suppressAutoHyphens w:val="0"/>
                        <w:autoSpaceDE w:val="0"/>
                        <w:autoSpaceDN w:val="0"/>
                        <w:adjustRightInd w:val="0"/>
                        <w:ind w:firstLine="720"/>
                        <w:jc w:val="center"/>
                        <w:rPr>
                          <w:lang w:eastAsia="ru-RU"/>
                        </w:rPr>
                      </w:pPr>
                      <w:r>
                        <w:rPr>
                          <w:lang w:eastAsia="ru-RU"/>
                        </w:rPr>
                        <w:t xml:space="preserve">Организация межведомственного информационного взаимодействия - </w:t>
                      </w:r>
                      <w:r>
                        <w:t>5 рабочих дней.</w:t>
                      </w:r>
                    </w:p>
                    <w:p w:rsidR="00866516" w:rsidRDefault="00866516" w:rsidP="00F377C2">
                      <w:pPr>
                        <w:jc w:val="center"/>
                      </w:pPr>
                    </w:p>
                  </w:txbxContent>
                </v:textbox>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3348990</wp:posOffset>
                </wp:positionH>
                <wp:positionV relativeFrom="paragraph">
                  <wp:posOffset>3440430</wp:posOffset>
                </wp:positionV>
                <wp:extent cx="0" cy="488950"/>
                <wp:effectExtent l="76200" t="19050" r="57150" b="635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95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7pt,270.9pt" to="263.7pt,3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IicAIAAJEEAAAOAAAAZHJzL2Uyb0RvYy54bWysVM2O0zAQviPxDpbv3TTdbGmjpivUtFwW&#10;WGmXB3Btp7Fw7GB7m1YICTgj7SPwChxAWmmBZ0jfiLH7A4ULQvTgjsczn2c+f5PR+aqSaMmNFVpl&#10;OD7pYsQV1UyoRYZfXM86A4ysI4oRqRXP8JpbfD5++GDU1Cnv6VJLxg0CEGXTps5w6VydRpGlJa+I&#10;PdE1V3BYaFMRB1uziJghDaBXMup1u/2o0YbVRlNuLXjz7SEeB/yi4NQ9LwrLHZIZhtpcWE1Y536N&#10;xiOSLgypS0F3ZZB/qKIiQsGlB6icOIJujPgDqhLUaKsLd0J1FemiEJSHHqCbuPtbN1clqXnoBcix&#10;9YEm+/9g6bPlpUGCZbgXY6RIBW/Ufty83dy2X9tPm1u0edd+b7+0n9u79lt7t3kP9v3mA9j+sL3f&#10;uW8RpAOXTW1TgJyoS+PZoCt1VV9o+tIipSclUQseerpe13BPyIiOUvzG1lDRvHmqGcSQG6cDsavC&#10;VB4SKEOr8H7rw/vxlUN066TgTQaD4Vl42oik+7zaWPeE6wp5I8NSKM8sScnywjqoHEL3Id6t9ExI&#10;GdQhFWoyPDztg34oAY3aVyHTaimYj/Lx1izmE2nQknihhZ/nA1CPwirhQO5SVBkeHIJIWnLCpoqF&#10;6xwREmzkAkfOCGBNcuxrqDjDSHIYNG9t4aXy1wMD0MbO2grv9bA7nA6mg6ST9PrTTtLN887j2STp&#10;9Gfxo7P8NJ9M8viN7yRO0lIwxpVvZj8EcfJ3ItuN41a+hzE40BcdowdGoNj9fyg6SMC/+lY/c83W&#10;l8Z359UAug/Buxn1g/XrPkT9/JKMfwAAAP//AwBQSwMEFAAGAAgAAAAhACyjYs3fAAAACwEAAA8A&#10;AABkcnMvZG93bnJldi54bWxMj0FLxDAQhe+C/yGM4M1NU9a11KaLCiIiCHYX9Jg2Y1u2mZQm263/&#10;3hEPepuZ93jzvWK7uEHMOIXekwa1SkAgNd721GrY7x6vMhAhGrJm8IQavjDAtjw/K0xu/YnecK5i&#10;KziEQm40dDGOuZSh6dCZsPIjEmuffnIm8jq10k7mxOFukGmSbKQzPfGHzoz40GFzqI5Ow8G455ne&#10;091r7ar9vX1Rw8eT0vryYrm7BRFxiX9m+MFndCiZqfZHskEMGq7TmzVbeVgr7sCO30utYaOyDGRZ&#10;yP8dym8AAAD//wMAUEsBAi0AFAAGAAgAAAAhALaDOJL+AAAA4QEAABMAAAAAAAAAAAAAAAAAAAAA&#10;AFtDb250ZW50X1R5cGVzXS54bWxQSwECLQAUAAYACAAAACEAOP0h/9YAAACUAQAACwAAAAAAAAAA&#10;AAAAAAAvAQAAX3JlbHMvLnJlbHNQSwECLQAUAAYACAAAACEARobiInACAACRBAAADgAAAAAAAAAA&#10;AAAAAAAuAgAAZHJzL2Uyb0RvYy54bWxQSwECLQAUAAYACAAAACEALKNizd8AAAALAQAADwAAAAAA&#10;AAAAAAAAAADKBAAAZHJzL2Rvd25yZXYueG1sUEsFBgAAAAAEAAQA8wAAANYFAAAAAA==&#10;" strokeweight=".26mm">
                <v:stroke endarrow="block" joinstyle="miter" endcap="square"/>
              </v:line>
            </w:pict>
          </mc:Fallback>
        </mc:AlternateContent>
      </w: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suppressAutoHyphens w:val="0"/>
        <w:spacing w:after="200" w:line="276" w:lineRule="auto"/>
        <w:rPr>
          <w:sz w:val="28"/>
          <w:szCs w:val="28"/>
        </w:rPr>
      </w:pPr>
      <w:r>
        <w:rPr>
          <w:sz w:val="28"/>
          <w:szCs w:val="28"/>
        </w:rPr>
        <w:br w:type="page"/>
      </w: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r>
        <w:rPr>
          <w:noProof/>
          <w:lang w:eastAsia="ru-RU"/>
        </w:rPr>
        <mc:AlternateContent>
          <mc:Choice Requires="wps">
            <w:drawing>
              <wp:anchor distT="0" distB="0" distL="114935" distR="114935" simplePos="0" relativeHeight="251667456" behindDoc="0" locked="0" layoutInCell="1" allowOverlap="1">
                <wp:simplePos x="0" y="0"/>
                <wp:positionH relativeFrom="column">
                  <wp:posOffset>2192020</wp:posOffset>
                </wp:positionH>
                <wp:positionV relativeFrom="paragraph">
                  <wp:posOffset>946150</wp:posOffset>
                </wp:positionV>
                <wp:extent cx="4916170" cy="449580"/>
                <wp:effectExtent l="0" t="0" r="17780" b="2667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449580"/>
                        </a:xfrm>
                        <a:prstGeom prst="rect">
                          <a:avLst/>
                        </a:prstGeom>
                        <a:solidFill>
                          <a:srgbClr val="FFFFFF"/>
                        </a:solidFill>
                        <a:ln w="6350">
                          <a:solidFill>
                            <a:srgbClr val="000000"/>
                          </a:solidFill>
                          <a:miter lim="800000"/>
                          <a:headEnd/>
                          <a:tailEnd/>
                        </a:ln>
                      </wps:spPr>
                      <wps:txbx>
                        <w:txbxContent>
                          <w:p w:rsidR="00866516" w:rsidRDefault="00866516" w:rsidP="00F377C2">
                            <w:pPr>
                              <w:jc w:val="center"/>
                            </w:pPr>
                            <w:r>
                              <w:rPr>
                                <w:lang w:eastAsia="ru-RU"/>
                              </w:rPr>
                              <w:t>О</w:t>
                            </w:r>
                            <w:r>
                              <w:t>формление и выдача молодой семье свидетельства либо отказ в его выдаче – 2 месяца;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3" type="#_x0000_t202" style="position:absolute;left:0;text-align:left;margin-left:172.6pt;margin-top:74.5pt;width:387.1pt;height:35.4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pNOwIAAFkEAAAOAAAAZHJzL2Uyb0RvYy54bWysVF2O0zAQfkfiDpbfaZrSdtuo6WrpUoS0&#10;/EgLB3AcJ7GwPcZ2myyX4RQ8IXGGHomJ05ZqgRdEHiyPZ/x55vtmsrrutCJ74bwEk9N0NKZEGA6l&#10;NHVOP37YPltQ4gMzJVNgRE4fhKfX66dPVq3NxAQaUKVwBEGMz1qb0yYEmyWJ543QzI/ACoPOCpxm&#10;AU1XJ6VjLaJrlUzG43nSgiutAy68x9PbwUnXEb+qBA/vqsqLQFROMbcQVxfXol+T9YpltWO2kfyY&#10;BvuHLDSTBh89Q92ywMjOyd+gtOQOPFRhxEEnUFWSi1gDVpOOH1Vz3zArYi1Ijrdnmvz/g+Vv9+8d&#10;kWVOJ0iPYRo1Onw9/Dh8P3wjeIT8tNZnGHZvMTB0L6BDnWOt3t4B/+SJgU3DTC1unIO2EazE/NL+&#10;ZnJxdcDxPUjRvoES32G7ABGoq5zuyUM6CKJjIg9nbUQXCMfD6TKdp1fo4uibTpezRUwuYdnptnU+&#10;vBKgSb/JqUPtIzrb3/nQZ8OyU0j/mAcly61UKhquLjbKkT3DPtnGLxbwKEwZ0uZ0/nw2Hgj4K8Q4&#10;fn+C0DJgwyupc7o4B7Gsp+2lKWM7BibVsMeUlTny2FM3kBi6oouSXZ3kKaB8QGIdDP2N84ibBtwX&#10;Slrs7Zz6zzvmBCXqtUFxltN5OsNhiMZ0sVii4S49xaWHGY5QOQ2UDNtNGAZoZ52sG3xpaAcDNyho&#10;JSPXvfJDVsf0sX+jBMdZ6wfk0o5Rv/4I658AAAD//wMAUEsDBBQABgAIAAAAIQCvlcGM3gAAAAwB&#10;AAAPAAAAZHJzL2Rvd25yZXYueG1sTI/BTsMwEETvSPyDtUjcqJMQUBPiVBECcSiXFri7sYkD8Tqy&#10;3TTw9d2c4Lia0ds31Wa2A5u0D71DAekqAaaxdarHTsD72/PNGliIEpUcHGoBPzrApr68qGSp3Al3&#10;etrHjhEEQykFmBjHkvPQGm1lWLlRI2WfzlsZ6fQdV16eCG4HniXJPbeyR/pg5KgfjW6/90cr4DZ3&#10;DX79ymbnXj7MFLeJ569PQlxfzc0DsKjn+FeGRZ/UoSangzuiCmxYGHcZVSnICxq1NNK0yIEdBGRp&#10;sQZeV/z/iPoMAAD//wMAUEsBAi0AFAAGAAgAAAAhALaDOJL+AAAA4QEAABMAAAAAAAAAAAAAAAAA&#10;AAAAAFtDb250ZW50X1R5cGVzXS54bWxQSwECLQAUAAYACAAAACEAOP0h/9YAAACUAQAACwAAAAAA&#10;AAAAAAAAAAAvAQAAX3JlbHMvLnJlbHNQSwECLQAUAAYACAAAACEAHIm6TTsCAABZBAAADgAAAAAA&#10;AAAAAAAAAAAuAgAAZHJzL2Uyb0RvYy54bWxQSwECLQAUAAYACAAAACEAr5XBjN4AAAAMAQAADwAA&#10;AAAAAAAAAAAAAACVBAAAZHJzL2Rvd25yZXYueG1sUEsFBgAAAAAEAAQA8wAAAKAFAAAAAA==&#10;" strokeweight=".5pt">
                <v:textbox inset="7.45pt,3.85pt,7.45pt,3.85pt">
                  <w:txbxContent>
                    <w:p w:rsidR="00866516" w:rsidRDefault="00866516" w:rsidP="00F377C2">
                      <w:pPr>
                        <w:jc w:val="center"/>
                      </w:pPr>
                      <w:r>
                        <w:rPr>
                          <w:lang w:eastAsia="ru-RU"/>
                        </w:rPr>
                        <w:t>О</w:t>
                      </w:r>
                      <w:r>
                        <w:t>формление и выдача молодой семье свидетельства либо отказ в его выдаче – 2 месяца;</w:t>
                      </w:r>
                    </w:p>
                  </w:txbxContent>
                </v:textbox>
              </v:shape>
            </w:pict>
          </mc:Fallback>
        </mc:AlternateContent>
      </w:r>
      <w:r>
        <w:rPr>
          <w:noProof/>
          <w:lang w:eastAsia="ru-RU"/>
        </w:rPr>
        <mc:AlternateContent>
          <mc:Choice Requires="wps">
            <w:drawing>
              <wp:anchor distT="0" distB="0" distL="114935" distR="114935" simplePos="0" relativeHeight="251668480" behindDoc="0" locked="0" layoutInCell="1" allowOverlap="1">
                <wp:simplePos x="0" y="0"/>
                <wp:positionH relativeFrom="column">
                  <wp:posOffset>7568565</wp:posOffset>
                </wp:positionH>
                <wp:positionV relativeFrom="paragraph">
                  <wp:posOffset>1694180</wp:posOffset>
                </wp:positionV>
                <wp:extent cx="1733550" cy="1646555"/>
                <wp:effectExtent l="0" t="0" r="19050" b="1079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646555"/>
                        </a:xfrm>
                        <a:prstGeom prst="rect">
                          <a:avLst/>
                        </a:prstGeom>
                        <a:solidFill>
                          <a:srgbClr val="FFFFFF"/>
                        </a:solidFill>
                        <a:ln w="6350">
                          <a:solidFill>
                            <a:srgbClr val="000000"/>
                          </a:solidFill>
                          <a:miter lim="800000"/>
                          <a:headEnd/>
                          <a:tailEnd/>
                        </a:ln>
                      </wps:spPr>
                      <wps:txbx>
                        <w:txbxContent>
                          <w:p w:rsidR="00866516" w:rsidRDefault="00866516" w:rsidP="00F377C2">
                            <w:pPr>
                              <w:jc w:val="center"/>
                            </w:pPr>
                            <w:r>
                              <w:t>Замена выданного свидетельства, при возникновении у молодой семьи - претендента определённых обстоятельств – 30</w:t>
                            </w:r>
                            <w:r>
                              <w:rPr>
                                <w:sz w:val="28"/>
                                <w:szCs w:val="28"/>
                              </w:rPr>
                              <w:t xml:space="preserve"> </w:t>
                            </w:r>
                            <w:r>
                              <w:t>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4" type="#_x0000_t202" style="position:absolute;left:0;text-align:left;margin-left:595.95pt;margin-top:133.4pt;width:136.5pt;height:129.6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4kqOgIAAFoEAAAOAAAAZHJzL2Uyb0RvYy54bWysVF1u2zAMfh+wOwh6X5w0cZYYcYouXYYB&#10;3Q/Q7QCyLNvCZFGTlNjdZXqKPQ3YGXKkUXKaZj/YwzA/CKRIfSQ/kl5d9q0ie2GdBJ3TyWhMidAc&#10;SqnrnH78sH22oMR5pkumQIuc3glHL9dPn6w6k4kLaECVwhIE0S7rTE4b702WJI43omVuBEZoNFZg&#10;W+ZRtXVSWtYhequSi/F4nnRgS2OBC+fw9now0nXEryrB/buqcsITlVPMzcfTxrMIZ7Jesay2zDSS&#10;H9Ng/5BFy6TGoCeoa+YZ2Vn5G1QruQUHlR9xaBOoKslFrAGrmYx/qea2YUbEWpAcZ040uf8Hy9/u&#10;31siS+zdkhLNWuzR4f7w/fDt8JXgFfLTGZeh261BR9+/gB59Y63O3AD/5IiGTcN0La6sha4RrMT8&#10;JuFlcvZ0wHEBpOjeQIlx2M5DBOor2wbykA6C6Ninu1NvRO8JDyGfT6dpiiaOtsl8Nk/TNMZg2cNz&#10;Y51/JaAlQcipxeZHeLa/cT6kw7IHlxDNgZLlVioVFVsXG2XJnuGgbON3RP/JTWnS5XQ+xUT+DjGO&#10;358gWulx4pVsc7o4ObEs8PZSl3EePZNqkDFlpY9EBu4GFn1f9LFnixAgkFxAeYfMWhgGHBcShQbs&#10;F0o6HO6cus87ZgUl6rXG7ixn80mK2xCV2WKxRMWeW4pzC9McoXLqKRnEjR82aGesrBuMNMyDhivs&#10;aCUj149ZHdPHAY4tOC5b2JBzPXo9/hLWPwAAAP//AwBQSwMEFAAGAAgAAAAhAIlUw6rfAAAADQEA&#10;AA8AAABkcnMvZG93bnJldi54bWxMj8FOwzAQRO9I/IO1SNyokxAsGuJUEQJxgEsL3N3YxIF4Hdlu&#10;Gvh6tic4zuzT7Ey9WdzIZhPi4FFCvsqAGey8HrCX8Pb6eHULLCaFWo0ejYRvE2HTnJ/VqtL+iFsz&#10;71LPKARjpSTYlKaK89hZ41Rc+ckg3T58cCqRDD3XQR0p3I28yDLBnRqQPlg1mXtruq/dwUm4Ln2L&#10;nz+q3fqndzun5yzwlwcpLy+W9g5YMkv6g+FUn6pDQ532/oA6spF0vs7XxEoohKARJ6QUJVl7CTeF&#10;yIE3Nf+/ovkFAAD//wMAUEsBAi0AFAAGAAgAAAAhALaDOJL+AAAA4QEAABMAAAAAAAAAAAAAAAAA&#10;AAAAAFtDb250ZW50X1R5cGVzXS54bWxQSwECLQAUAAYACAAAACEAOP0h/9YAAACUAQAACwAAAAAA&#10;AAAAAAAAAAAvAQAAX3JlbHMvLnJlbHNQSwECLQAUAAYACAAAACEAfBeJKjoCAABaBAAADgAAAAAA&#10;AAAAAAAAAAAuAgAAZHJzL2Uyb0RvYy54bWxQSwECLQAUAAYACAAAACEAiVTDqt8AAAANAQAADwAA&#10;AAAAAAAAAAAAAACUBAAAZHJzL2Rvd25yZXYueG1sUEsFBgAAAAAEAAQA8wAAAKAFAAAAAA==&#10;" strokeweight=".5pt">
                <v:textbox inset="7.45pt,3.85pt,7.45pt,3.85pt">
                  <w:txbxContent>
                    <w:p w:rsidR="00866516" w:rsidRDefault="00866516" w:rsidP="00F377C2">
                      <w:pPr>
                        <w:jc w:val="center"/>
                      </w:pPr>
                      <w:r>
                        <w:t>Замена выданного свидетельства, при возникновении у молодой семьи - претендента определённых обстоятельств – 30</w:t>
                      </w:r>
                      <w:r>
                        <w:rPr>
                          <w:sz w:val="28"/>
                          <w:szCs w:val="28"/>
                        </w:rPr>
                        <w:t xml:space="preserve"> </w:t>
                      </w:r>
                      <w:r>
                        <w:t>дней.</w:t>
                      </w:r>
                    </w:p>
                  </w:txbxContent>
                </v:textbox>
              </v:shape>
            </w:pict>
          </mc:Fallback>
        </mc:AlternateContent>
      </w:r>
      <w:r>
        <w:rPr>
          <w:noProof/>
          <w:lang w:eastAsia="ru-RU"/>
        </w:rPr>
        <mc:AlternateContent>
          <mc:Choice Requires="wps">
            <w:drawing>
              <wp:anchor distT="0" distB="0" distL="114935" distR="114935" simplePos="0" relativeHeight="251669504" behindDoc="0" locked="0" layoutInCell="1" allowOverlap="1">
                <wp:simplePos x="0" y="0"/>
                <wp:positionH relativeFrom="column">
                  <wp:posOffset>-134620</wp:posOffset>
                </wp:positionH>
                <wp:positionV relativeFrom="paragraph">
                  <wp:posOffset>1694180</wp:posOffset>
                </wp:positionV>
                <wp:extent cx="1854835" cy="751205"/>
                <wp:effectExtent l="0" t="0" r="12065" b="1079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751205"/>
                        </a:xfrm>
                        <a:prstGeom prst="rect">
                          <a:avLst/>
                        </a:prstGeom>
                        <a:solidFill>
                          <a:srgbClr val="FFFFFF"/>
                        </a:solidFill>
                        <a:ln w="6350">
                          <a:solidFill>
                            <a:srgbClr val="000000"/>
                          </a:solidFill>
                          <a:miter lim="800000"/>
                          <a:headEnd/>
                          <a:tailEnd/>
                        </a:ln>
                      </wps:spPr>
                      <wps:txbx>
                        <w:txbxContent>
                          <w:p w:rsidR="00866516" w:rsidRDefault="00866516" w:rsidP="00F377C2">
                            <w:pPr>
                              <w:jc w:val="center"/>
                            </w:pPr>
                            <w:r>
                              <w:t>Уведомление об отказе в выдаче свидетельства в течение  30 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5" type="#_x0000_t202" style="position:absolute;left:0;text-align:left;margin-left:-10.6pt;margin-top:133.4pt;width:146.05pt;height:59.1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08ZOgIAAFkEAAAOAAAAZHJzL2Uyb0RvYy54bWysVF2O0zAQfkfiDpbfadJuW9Ko6WrpUoS0&#10;/EgLB3Acp7FwPMZ2myyX2VPwhMQZeiTGTrdb/l4QebA8nvE3M983zvKybxXZC+sk6IKORyklQnOo&#10;pN4W9OOHzbOMEueZrpgCLQp6Jxy9XD19suxMLibQgKqEJQiiXd6ZgjbemzxJHG9Ey9wIjNDorMG2&#10;zKNpt0llWYforUomaTpPOrCVscCFc3h6PTjpKuLXteD+XV074YkqKNbm42rjWoY1WS1ZvrXMNJIf&#10;y2D/UEXLpMakJ6hr5hnZWfkbVCu5BQe1H3FoE6hryUXsAbsZp790c9swI2IvSI4zJ5rc/4Plb/fv&#10;LZEVaodKadaiRof7w/fDt8NXgkfIT2dcjmG3BgN9/wJ6jI29OnMD/JMjGtYN01txZS10jWAV1jcO&#10;N5OzqwOOCyBl9wYqzMN2HiJQX9s2kId0EERHne5O2ojeEx5SZrNpdjGjhKPv+Ww8SWcxBcsfbhvr&#10;/CsBLQmbglrUPqKz/Y3zoRqWP4SEZA6UrDZSqWjYbblWluwZzskmfkf0n8KUJl1B5xezdCDgrxBp&#10;/P4E0UqPA69kW9DsFMTyQNtLXcVx9EyqYY8lK33kMVA3kOj7so+SLUKCwHEJ1R0Sa2GYb3yPuGnA&#10;fqGkw9kuqPu8Y1ZQol5rFGcxnY+RSR+NaZYt0LDnnvLcwzRHqIJ6Sobt2g8PaGes3DaYaRgHDVco&#10;aC0j149VHcvH+Y0SHN9aeCDndox6/COsfgAAAP//AwBQSwMEFAAGAAgAAAAhAOC9U6jfAAAACwEA&#10;AA8AAABkcnMvZG93bnJldi54bWxMj8FOwzAQRO9I/IO1SNxaOwFCG+JUEQJxgEsLvbuxiQPxOrLd&#10;NPD1LCc4rvbpzUy1md3AJhNi71FCthTADLZe99hJeHt9XKyAxaRQq8GjkfBlImzq87NKldqfcGum&#10;XeoYSTCWSoJNaSw5j601TsWlHw3S790HpxKdoeM6qBPJ3cBzIQruVI+UYNVo7q1pP3dHJ+Hq2jf4&#10;8a2arX/a2yk9i8BfHqS8vJibO2DJzOkPht/6VB1q6nTwR9SRDRIWeZYTKiEvCtpARH4r1sAOpF/d&#10;ZMDriv/fUP8AAAD//wMAUEsBAi0AFAAGAAgAAAAhALaDOJL+AAAA4QEAABMAAAAAAAAAAAAAAAAA&#10;AAAAAFtDb250ZW50X1R5cGVzXS54bWxQSwECLQAUAAYACAAAACEAOP0h/9YAAACUAQAACwAAAAAA&#10;AAAAAAAAAAAvAQAAX3JlbHMvLnJlbHNQSwECLQAUAAYACAAAACEAN9dPGToCAABZBAAADgAAAAAA&#10;AAAAAAAAAAAuAgAAZHJzL2Uyb0RvYy54bWxQSwECLQAUAAYACAAAACEA4L1TqN8AAAALAQAADwAA&#10;AAAAAAAAAAAAAACUBAAAZHJzL2Rvd25yZXYueG1sUEsFBgAAAAAEAAQA8wAAAKAFAAAAAA==&#10;" strokeweight=".5pt">
                <v:textbox inset="7.45pt,3.85pt,7.45pt,3.85pt">
                  <w:txbxContent>
                    <w:p w:rsidR="00866516" w:rsidRDefault="00866516" w:rsidP="00F377C2">
                      <w:pPr>
                        <w:jc w:val="center"/>
                      </w:pPr>
                      <w:r>
                        <w:t>Уведомление об отказе в выдаче свидетельства в течение  30 дней</w:t>
                      </w: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3139440</wp:posOffset>
                </wp:positionH>
                <wp:positionV relativeFrom="paragraph">
                  <wp:posOffset>352425</wp:posOffset>
                </wp:positionV>
                <wp:extent cx="0" cy="228600"/>
                <wp:effectExtent l="76200" t="1905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pt,27.75pt" to="247.2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4ecQIAAJEEAAAOAAAAZHJzL2Uyb0RvYy54bWysVM1uEzEQviPxDpbv6e6mIU1W2VQom3Ap&#10;UKnlARzbm7Xw2ovtZhMhJMoZqY/AK3AAqVKBZ9i8EWPnhxYuCJGDM7ZnxvN9882OTleVREturNAq&#10;w8lRjBFXVDOhFhl+dTnrDDCyjihGpFY8w2tu8en48aNRU6e8q0stGTcIkiibNnWGS+fqNIosLXlF&#10;7JGuuYLLQpuKONiaRcQMaSB7JaNuHPejRhtWG025tXCaby/xOOQvCk7dy6Kw3CGZYajNhdWEde7X&#10;aDwi6cKQuhR0Vwb5hyoqIhQ8ekiVE0fQlRF/pKoENdrqwh1RXUW6KATlAQOgSeLf0FyUpOYBC5Bj&#10;6wNN9v+lpS+W5wYJBr07wUiRCnrUftq839y039rPmxu0uW5/tF/bL+1t+7293XwA+27zEWx/2d7t&#10;jm8QhAOXTW1TSDlR58azQVfqoj7T9LVFSk9KohY8YLpc1/BO4iOiByF+Y2uoaN481wx8yJXTgdhV&#10;YSqfEihDq9C/9aF/fOUQ3R5SOO12B/04tDYi6T6uNtY947pC3siwFMozS1KyPLPO10HSvYs/Vnom&#10;pAzqkAo1GR4e90E/lIBG7ZsQabUUzHt5f2sW84k0aEm80MIvoIOb+26VcCB3KaoMDw5OJC05YVPF&#10;wnOOCAk2coEjZwSwJjn2NVScYSQ5DJq3tkVL5Z8HBgDGztoK7+0wHk4H00Gv0+v2p51enOedp7NJ&#10;r9OfJSdP8uN8MsmTdx5J0ktLwRhXHsx+CJLe34lsN45b+R7G4EBf9DB74BmK3f+HooMEfNe3+plr&#10;tj43Hp1XA+g+OO9m1A/W/X3w+vUlGf8EAAD//wMAUEsDBBQABgAIAAAAIQBQsI9j3QAAAAkBAAAP&#10;AAAAZHJzL2Rvd25yZXYueG1sTI/BSsQwEIbvgu8QRvDmpl1acWvTRQUREQS7C3qcNmNbNpmUJtut&#10;b2/Egx5n5uOf7y+3izVipskPjhWkqwQEcev0wJ2C/e7x6gaED8gajWNS8EUettX5WYmFdid+o7kO&#10;nYgh7AtU0IcwFlL6tieLfuVG4nj7dJPFEMepk3rCUwy3Rq6T5FpaHDh+6HGkh57aQ320Cg5on2d+&#10;X+9eG1vv7/VLaj6eUqUuL5a7WxCBlvAHw49+VIcqOjXuyNoLoyDbZFlEFeR5DiICv4tGwSbNQVal&#10;/N+g+gYAAP//AwBQSwECLQAUAAYACAAAACEAtoM4kv4AAADhAQAAEwAAAAAAAAAAAAAAAAAAAAAA&#10;W0NvbnRlbnRfVHlwZXNdLnhtbFBLAQItABQABgAIAAAAIQA4/SH/1gAAAJQBAAALAAAAAAAAAAAA&#10;AAAAAC8BAABfcmVscy8ucmVsc1BLAQItABQABgAIAAAAIQBlHw4ecQIAAJEEAAAOAAAAAAAAAAAA&#10;AAAAAC4CAABkcnMvZTJvRG9jLnhtbFBLAQItABQABgAIAAAAIQBQsI9j3QAAAAkBAAAPAAAAAAAA&#10;AAAAAAAAAMsEAABkcnMvZG93bnJldi54bWxQSwUGAAAAAAQABADzAAAA1QU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4656455</wp:posOffset>
                </wp:positionH>
                <wp:positionV relativeFrom="paragraph">
                  <wp:posOffset>646430</wp:posOffset>
                </wp:positionV>
                <wp:extent cx="0" cy="304165"/>
                <wp:effectExtent l="76200" t="19050" r="57150" b="577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5pt,50.9pt" to="366.6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bwIAAJEEAAAOAAAAZHJzL2Uyb0RvYy54bWysVM2O0zAQviPxDpbv3STdbOlGm65Q03JZ&#10;YKVdHsC1ncbCsYPtbVohJOCMtI/AK3AAaaUFniF9I8buDxQuCNGDOx7PfJ75/E3Ozpe1RAturNAq&#10;x8lRjBFXVDOh5jl+cT3tDTGyjihGpFY8xytu8fno4YOztsl4X1daMm4QgCibtU2OK+eaLIosrXhN&#10;7JFuuILDUpuaONiaecQMaQG9llE/jgdRqw1rjKbcWvAWm0M8Cvhlyal7XpaWOyRzDLW5sJqwzvwa&#10;jc5INjekqQTdlkH+oYqaCAWX7qEK4gi6MeIPqFpQo60u3RHVdaTLUlAeeoBukvi3bq4q0vDQC5Bj&#10;mz1N9v/B0meLS4MEg7cbYKRIDW/UfVy/Xd92X7tP61u0ftd97750n7u77lt3t34P9v36A9j+sLvf&#10;um8RpAOXbWMzgByrS+PZoEt11Vxo+tIipccVUXMeerpeNXBP4jOigxS/sQ1UNGufagYx5MbpQOyy&#10;NLWHBMrQMrzfav9+fOkQ3TgpeI/jNBmcBHCS7fIaY90TrmvkjRxLoTyzJCOLC+t8HSTbhXi30lMh&#10;ZVCHVKjN8enxAPRDCWjUvgqZVkvBfJSPt2Y+G0uDFsQLLfy2BRyE1cKB3KWoczzcB5Gs4oRNFAvX&#10;OSIk2MgFjpwRwJrk2NdQc4aR5DBo3toULZW/HhiANrbWRnivT+PTyXAyTHtpfzDppXFR9B5Px2lv&#10;ME0enRTHxXhcJG98J0maVYIxrnwzuyFI0r8T2XYcN/Ldj8GevugQPfAMxe7+Q9FBAv7VN/qZaba6&#10;NL47rwbQfQjezqgfrF/3Iernl2T0AwAA//8DAFBLAwQUAAYACAAAACEABSSUYt4AAAALAQAADwAA&#10;AGRycy9kb3ducmV2LnhtbEyPQUvDQBCF74L/YRnBm92kEatpNkUFEREE04I9TrJrEro7G7LbNP57&#10;Rzzocd77ePNesZmdFZMZQ+9JQbpIQBhqvO6pVbDbPl3dgggRSaP1ZBR8mQCb8vyswFz7E72bqYqt&#10;4BAKOSroYhxyKUPTGYdh4QdD7H360WHkc2ylHvHE4c7KZZLcSIc98YcOB/PYmeZQHZ2CA7qXiT6W&#10;27faVbsH/Zra/XOq1OXFfL8GEc0c/2D4qc/VoeROtT+SDsIqWGVZxigbScobmPhValau71Ygy0L+&#10;31B+AwAA//8DAFBLAQItABQABgAIAAAAIQC2gziS/gAAAOEBAAATAAAAAAAAAAAAAAAAAAAAAABb&#10;Q29udGVudF9UeXBlc10ueG1sUEsBAi0AFAAGAAgAAAAhADj9If/WAAAAlAEAAAsAAAAAAAAAAAAA&#10;AAAALwEAAF9yZWxzLy5yZWxzUEsBAi0AFAAGAAgAAAAhAP+6b5hvAgAAkQQAAA4AAAAAAAAAAAAA&#10;AAAALgIAAGRycy9lMm9Eb2MueG1sUEsBAi0AFAAGAAgAAAAhAAUklGLeAAAACwEAAA8AAAAAAAAA&#10;AAAAAAAAyQQAAGRycy9kb3ducmV2LnhtbFBLBQYAAAAABAAEAPMAAADUBQ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852170</wp:posOffset>
                </wp:positionH>
                <wp:positionV relativeFrom="paragraph">
                  <wp:posOffset>1390650</wp:posOffset>
                </wp:positionV>
                <wp:extent cx="3743325" cy="301625"/>
                <wp:effectExtent l="38100" t="19050" r="28575" b="984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3325" cy="30162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109.5pt" to="361.8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vHfAIAAKEEAAAOAAAAZHJzL2Uyb0RvYy54bWysVN1u0zAUvkfiHSzfd0narOuipRNqWrgY&#10;MGnjAVzbaSwcO9he0wohAddIewRegQuQJg14hvSNOHa7wuAGIXrhHh+f3+98Jyenq1qiJTdWaJXj&#10;5CDGiCuqmVCLHL+4nPVGGFlHFCNSK57jNbf4dPzwwUnbZLyvKy0ZNwiCKJu1TY4r55osiiyteE3s&#10;gW64gsdSm5o4uJpFxAxpIXoto34cD6NWG9YYTbm1oC22j3gc4pclp+55WVrukMwx1ObCacI592c0&#10;PiHZwpCmEnRXBvmHKmoiFCTdhyqII+jKiD9C1YIabXXpDqiuI12WgvLQA3STxL91c1GRhodeABzb&#10;7GGy/y8sfbY8N0gwmN0hRorUMKPu4+bt5rr72n3aXKPNu+5796X73N1037qbzXuQbzcfQPaP3e1O&#10;fY3AHbBsG5tByIk6Nx4NulIXzZmmLy1SelIRteChp8t1A3kS7xHdc/EX20BF8/apZmBDrpwOwK5K&#10;U6NSiuaJd/TBATy0CpNc7yfJVw5RUA6O0sGgDx1ReBvEyRBkn4xkPo73box1j7mukRdyLIXySJOM&#10;LM+s25remXi10jMhJehJJhVqc3w8GAKfKAHO2lfB02opmLfyRtYs5hNp0JJ44oXfroB7ZrVwQH8p&#10;6hyP9kYkqzhhU8VCOkeEBBm5gJkzAlCUHPsaas4wkhwWz0vboqXy6QEHaGMnbYn4+jg+no6mo7SX&#10;9ofTXhoXRe/RbJL2hrPk6LAYFJNJkbzxnSRpVgnGuPLN3C1Fkv4d6XbruaXzfi328EX3o4eRQLF3&#10;/6HoQAnPgi2f5pqtz43vzrMD9iAY73bWL9qv92D188sy/gEAAP//AwBQSwMEFAAGAAgAAAAhAL1g&#10;vA7gAAAACwEAAA8AAABkcnMvZG93bnJldi54bWxMj81OwzAQhO9IvIO1SNyokxTSEuJUFeLnVqml&#10;Elc3XuIosR1ip3HfnuUEx5n9NDtTbqLp2RlH3zorIF0kwNDWTrW2EXD8eL1bA/NBWiV7Z1HABT1s&#10;quurUhbKzXaP50NoGIVYX0gBOoSh4NzXGo30CzegpduXG40MJMeGq1HOFG56niVJzo1sLX3QcsBn&#10;jXV3mIyA7/fPdTd2l5c6jbsw76e4Pb5pIW5v4vYJWMAY/mD4rU/VoaJOJzdZ5VlPenmfESogSx9p&#10;FBGrbLkCdiInzx+AVyX/v6H6AQAA//8DAFBLAQItABQABgAIAAAAIQC2gziS/gAAAOEBAAATAAAA&#10;AAAAAAAAAAAAAAAAAABbQ29udGVudF9UeXBlc10ueG1sUEsBAi0AFAAGAAgAAAAhADj9If/WAAAA&#10;lAEAAAsAAAAAAAAAAAAAAAAALwEAAF9yZWxzLy5yZWxzUEsBAi0AFAAGAAgAAAAhAHxVO8d8AgAA&#10;oQQAAA4AAAAAAAAAAAAAAAAALgIAAGRycy9lMm9Eb2MueG1sUEsBAi0AFAAGAAgAAAAhAL1gvA7g&#10;AAAACwEAAA8AAAAAAAAAAAAAAAAA1gQAAGRycy9kb3ducmV2LnhtbFBLBQYAAAAABAAEAPMAAADj&#10;BQ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3723005</wp:posOffset>
                </wp:positionH>
                <wp:positionV relativeFrom="paragraph">
                  <wp:posOffset>3238500</wp:posOffset>
                </wp:positionV>
                <wp:extent cx="1181100" cy="676275"/>
                <wp:effectExtent l="19050" t="38100" r="57150" b="2857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67627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15pt,255pt" to="386.15pt,3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RefAIAAKEEAAAOAAAAZHJzL2Uyb0RvYy54bWysVMFuEzEQvSPxD5bv6e6m2zRddVOhbMKl&#10;QKUW7s7am7Xw2sZ2s4kQUuGM1E/gFziAVKnAN2z+iLGTphQuCJGDM7Zn3sw8v9njk2Uj0IIZy5XM&#10;cbIXY8RkqSiX8xy/vJj2hhhZRyQlQkmW4xWz+GT0+NFxqzPWV7USlBkEINJmrc5x7ZzOosiWNWuI&#10;3VOaSbislGmIg62ZR9SQFtAbEfXjeBC1ylBtVMmshdNic4lHAb+qWOleVJVlDokcQ20urCasM79G&#10;o2OSzQ3RNS+3ZZB/qKIhXELSHVRBHEGXhv8B1fDSKKsqt1eqJlJVxUsWeoBukvi3bs5rolnoBcix&#10;ekeT/X+w5fPFmUGcwtulGEnSwBt1n9ZX6+vuW/d5fY3W77sf3dfuS3fTfe9u1h/Avl1/BNtfdrfb&#10;42sE4cBlq20GkGN5Zjwb5VKe61NVvrZIqnFN5JyFni5WGvIkPiJ6EOI3VkNFs/aZouBDLp0KxC4r&#10;06BKcP3KB3pwIA8tw0uudi/Jlg6VcJgkwySJ4cFLuBscDvqHByEZyTyOj9bGuqdMNcgbORZceqZJ&#10;Rhan1vm67l38sVRTLkRQi5CozfHR/sDDE9CsfRMirRKcei/vb818NhYGLYgXXvhtC3jg1nAH8he8&#10;yfFw50SymhE6kTSkc4QLsJELnDnDgUXBsK+hYRQjwWDwvLUpWkifHniANrbWRohvj+KjyXAyTHtp&#10;fzDppXFR9J5Mx2lvME0OD4r9Yjwukne+kyTNak4pk76Zu6FI0r8T3XY8N3LejcWOvugheuAZir37&#10;D0UHSXgVbPQ0U3R1Znx3Xh0wB8F5O7N+0H7dB6/7L8voJwAAAP//AwBQSwMEFAAGAAgAAAAhAK2t&#10;+d7hAAAACwEAAA8AAABkcnMvZG93bnJldi54bWxMj81qwzAQhO+FvIPYQG+N7JQ4xrUcQunPrZA0&#10;0KtibS1jS3IlOXbevttTc9vdGWa/KXez6dkFfWidFZCuEmBoa6da2wg4fb4+5MBClFbJ3lkUcMUA&#10;u2pxV8pCucke8HKMDaMQGwopQMc4FJyHWqORYeUGtKR9O29kpNU3XHk5Ubjp+TpJMm5ka+mDlgM+&#10;a6y742gE/Lx/5Z3vri91On/E6TDO+9ObFuJ+Oe+fgEWc478Z/vAJHSpiOrvRqsB6AZs8eyQrDWlC&#10;pcix3a7pchaQpdkGeFXy2w7VLwAAAP//AwBQSwECLQAUAAYACAAAACEAtoM4kv4AAADhAQAAEwAA&#10;AAAAAAAAAAAAAAAAAAAAW0NvbnRlbnRfVHlwZXNdLnhtbFBLAQItABQABgAIAAAAIQA4/SH/1gAA&#10;AJQBAAALAAAAAAAAAAAAAAAAAC8BAABfcmVscy8ucmVsc1BLAQItABQABgAIAAAAIQApQ2RefAIA&#10;AKEEAAAOAAAAAAAAAAAAAAAAAC4CAABkcnMvZTJvRG9jLnhtbFBLAQItABQABgAIAAAAIQCtrfne&#10;4QAAAAsBAAAPAAAAAAAAAAAAAAAAANYEAABkcnMvZG93bnJldi54bWxQSwUGAAAAAAQABADzAAAA&#10;5AU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4656455</wp:posOffset>
                </wp:positionH>
                <wp:positionV relativeFrom="paragraph">
                  <wp:posOffset>-589280</wp:posOffset>
                </wp:positionV>
                <wp:extent cx="0" cy="228600"/>
                <wp:effectExtent l="76200" t="1905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5pt,-46.4pt" to="366.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KkcQIAAJEEAAAOAAAAZHJzL2Uyb0RvYy54bWysVM2O0zAQviPxDpbv3SRtKd2o6Qo1LZcF&#10;Ku3yAK7tNBaOHWxv0wohAWekfQRegQNIKy3wDOkbMXZ/2IULQvTgju2Z8XzffJPR2bqSaMWNFVpl&#10;ODmJMeKKaibUMsMvL2edIUbWEcWI1IpneMMtPhs/fDBq6pR3dakl4wZBEmXTps5w6VydRpGlJa+I&#10;PdE1V3BZaFMRB1uzjJghDWSvZNSN40HUaMNqoym3Fk7z3SUeh/xFwal7URSWOyQzDLW5sJqwLvwa&#10;jUckXRpSl4LuyyD/UEVFhIJHj6ly4gi6MuKPVJWgRltduBOqq0gXhaA8YAA0SfwbmouS1DxgAXJs&#10;faTJ/r+09PlqbpBg0LseRopU0KP20/bd9rr91n7eXqPt+/ZH+7X90t6039ub7Qewb7cfwfaX7e3+&#10;+BpBOHDZ1DaFlBM1N54NulYX9bmmryxSelISteQB0+WmhncSHxHdC/EbW0NFi+aZZuBDrpwOxK4L&#10;U/mUQBlah/5tjv3ja4fo7pDCabc7HMShtRFJD3G1se4p1xXyRoalUJ5ZkpLVuXW+DpIeXPyx0jMh&#10;ZVCHVKjJ8GlvAPqhBDRqX4dIq6Vg3sv7W7NcTKRBK+KFFn4BHdzcdauEA7lLUWV4eHQiackJmyoW&#10;nnNESLCRCxw5I4A1ybGvoeIMI8lh0Ly1K1oq/zwwADD21k54b07j0+lwOux3+t3BtNOP87zzZDbp&#10;dwaz5PGjvJdPJnny1iNJ+mkpGOPKgzkMQdL/O5Htx3En3+MYHOmL7mcPPEOxh/9QdJCA7/pOPwvN&#10;NnPj0Xk1gO6D835G/WDd3QevX1+S8U8AAAD//wMAUEsDBBQABgAIAAAAIQCuI/TK3gAAAAsBAAAP&#10;AAAAZHJzL2Rvd25yZXYueG1sTI9NS8NAEIbvgv9hGcFbu/nAWmM2RQWRIgimBT1usmMSmp0N2W0a&#10;/70jPehx3nl4P/LNbHsx4eg7RwriZQQCqXamo0bBfve8WIPwQZPRvSNU8I0eNsXlRa4z4070jlMZ&#10;GsEm5DOtoA1hyKT0dYtW+6UbkPj35UarA59jI82oT2xue5lE0Upa3REntHrApxbrQ3m0Cg7abif6&#10;SHZvlS33j+Y17j9fYqWur+aHexAB5/AHw299rg4Fd6rckYwXvYLbNE0ZVbC4S3gDE2elYuVmtQZZ&#10;5PL/huIHAAD//wMAUEsBAi0AFAAGAAgAAAAhALaDOJL+AAAA4QEAABMAAAAAAAAAAAAAAAAAAAAA&#10;AFtDb250ZW50X1R5cGVzXS54bWxQSwECLQAUAAYACAAAACEAOP0h/9YAAACUAQAACwAAAAAAAAAA&#10;AAAAAAAvAQAAX3JlbHMvLnJlbHNQSwECLQAUAAYACAAAACEAuMAypHECAACRBAAADgAAAAAAAAAA&#10;AAAAAAAuAgAAZHJzL2Uyb0RvYy54bWxQSwECLQAUAAYACAAAACEAriP0yt4AAAALAQAADwAAAAAA&#10;AAAAAAAAAADLBAAAZHJzL2Rvd25yZXYueG1sUEsFBgAAAAAEAAQA8wAAANYFAAAAAA==&#10;" strokeweight=".26mm">
                <v:stroke endarrow="block" joinstyle="miter" endcap="square"/>
              </v:line>
            </w:pict>
          </mc:Fallback>
        </mc:AlternateContent>
      </w:r>
      <w:r>
        <w:rPr>
          <w:noProof/>
          <w:lang w:eastAsia="ru-RU"/>
        </w:rPr>
        <mc:AlternateContent>
          <mc:Choice Requires="wps">
            <w:drawing>
              <wp:anchor distT="0" distB="0" distL="114935" distR="114935" simplePos="0" relativeHeight="251682816" behindDoc="0" locked="0" layoutInCell="1" allowOverlap="1">
                <wp:simplePos x="0" y="0"/>
                <wp:positionH relativeFrom="column">
                  <wp:posOffset>2192020</wp:posOffset>
                </wp:positionH>
                <wp:positionV relativeFrom="paragraph">
                  <wp:posOffset>-313055</wp:posOffset>
                </wp:positionV>
                <wp:extent cx="4916170" cy="968375"/>
                <wp:effectExtent l="0" t="0" r="17780" b="2222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968375"/>
                        </a:xfrm>
                        <a:prstGeom prst="rect">
                          <a:avLst/>
                        </a:prstGeom>
                        <a:solidFill>
                          <a:srgbClr val="FFFFFF"/>
                        </a:solidFill>
                        <a:ln w="6350">
                          <a:solidFill>
                            <a:srgbClr val="000000"/>
                          </a:solidFill>
                          <a:miter lim="800000"/>
                          <a:headEnd/>
                          <a:tailEnd/>
                        </a:ln>
                      </wps:spPr>
                      <wps:txbx>
                        <w:txbxContent>
                          <w:p w:rsidR="00866516" w:rsidRDefault="00866516" w:rsidP="00F377C2">
                            <w:pPr>
                              <w:jc w:val="center"/>
                            </w:pPr>
                            <w:r>
                              <w:t>Формирование списка молодых семей – участников подпрограммы, изъявивших желание получить социальную выплату в планируемом году по муниципальному образованию «</w:t>
                            </w:r>
                            <w:proofErr w:type="spellStart"/>
                            <w:r>
                              <w:t>Ахтубинский</w:t>
                            </w:r>
                            <w:proofErr w:type="spellEnd"/>
                            <w:r>
                              <w:t xml:space="preserve"> район» и направление его в агентство – до 1 сентября года, предшествующего планируемому году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6" type="#_x0000_t202" style="position:absolute;left:0;text-align:left;margin-left:172.6pt;margin-top:-24.65pt;width:387.1pt;height:76.2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57OwIAAFoEAAAOAAAAZHJzL2Uyb0RvYy54bWysVF1u2zAMfh+wOwh6X2ynSZoYcYouXYYB&#10;3Q/Q7QCyLMfCJFGTlNjdZXaKPQ3YGXKk0XKaZn8vw/wgkCL1kfxIennVaUX2wnkJpqDZKKVEGA6V&#10;NNuCfni/eTanxAdmKqbAiILeC0+vVk+fLFubizE0oCrhCIIYn7e2oE0INk8SzxuhmR+BFQaNNTjN&#10;Aqpum1SOtYiuVTJO01nSgqusAy68x9ubwUhXEb+uBQ9v69qLQFRBMbcQTxfPsj+T1ZLlW8dsI/kx&#10;DfYPWWgmDQY9Qd2wwMjOyd+gtOQOPNRhxEEnUNeSi1gDVpOlv1Rz1zArYi1Ijrcnmvz/g+Vv9u8c&#10;kRX2bkyJYRp7dPhy+H74dvhK8Ar5aa3P0e3OomPonkOHvrFWb2+Bf/TEwLphZiuunYO2EazC/LL+&#10;ZXL2dMDxPUjZvoYK47BdgAjU1U735CEdBNGxT/en3oguEI6Xk0U2yy7RxNG2mM0vLqcxBMsfXlvn&#10;w0sBmvRCQR32PqKz/a0PfTYsf3Dpg3lQstpIpaLituVaObJnOCeb+B3Rf3JThrQFnV1M04GAv0Kk&#10;8fsThJYBB15JXdD5yYnlPW0vTBXHMTCpBhlTVubIY0/dQGLoym5oWZzfnuQSqntk1sEw4LiQKDTg&#10;PlPS4nAX1H/aMScoUa8MdmcxmWVT3IaoTObzBSru3FKeW5jhCFXQQMkgrsOwQTvr5LbBSMM8GLjG&#10;jtYykv2Y1TF/HODYg+Oy9Rtyrkevx1/C6gcAAAD//wMAUEsDBBQABgAIAAAAIQBO6r4s3wAAAAwB&#10;AAAPAAAAZHJzL2Rvd25yZXYueG1sTI/LTsMwEEX3SPyDNUjsWjsPEA1xqgiBWMCmBfZuPMSBeBzF&#10;bhr4epxV2c1ors6cW25n27MJR985kpCsBTCkxumOWgnvb0+rO2A+KNKqd4QSftDDtrq8KFWh3Yl2&#10;OO1DyyKEfKEkmBCGgnPfGLTKr92AFG+fbrQqxHVsuR7VKcJtz1MhbrlVHcUPRg34YLD53h+thCx3&#10;NX39qnrnnj/MFF7EyF8fpby+mut7YAHncA7Doh/VoYpOB3ck7Vm/MG7SGJWwyjcZsCWRJJsc2CFO&#10;IkuBVyX/X6L6AwAA//8DAFBLAQItABQABgAIAAAAIQC2gziS/gAAAOEBAAATAAAAAAAAAAAAAAAA&#10;AAAAAABbQ29udGVudF9UeXBlc10ueG1sUEsBAi0AFAAGAAgAAAAhADj9If/WAAAAlAEAAAsAAAAA&#10;AAAAAAAAAAAALwEAAF9yZWxzLy5yZWxzUEsBAi0AFAAGAAgAAAAhACGzXns7AgAAWgQAAA4AAAAA&#10;AAAAAAAAAAAALgIAAGRycy9lMm9Eb2MueG1sUEsBAi0AFAAGAAgAAAAhAE7qvizfAAAADAEAAA8A&#10;AAAAAAAAAAAAAAAAlQQAAGRycy9kb3ducmV2LnhtbFBLBQYAAAAABAAEAPMAAAChBQAAAAA=&#10;" strokeweight=".5pt">
                <v:textbox inset="7.45pt,3.85pt,7.45pt,3.85pt">
                  <w:txbxContent>
                    <w:p w:rsidR="00866516" w:rsidRDefault="00866516" w:rsidP="00F377C2">
                      <w:pPr>
                        <w:jc w:val="center"/>
                      </w:pPr>
                      <w:r>
                        <w:t>Формирование списка молодых семей – участников подпрограммы, изъявивших желание получить социальную выплату в планируемом году по муниципальному образованию «</w:t>
                      </w:r>
                      <w:proofErr w:type="spellStart"/>
                      <w:r>
                        <w:t>Ахтубинский</w:t>
                      </w:r>
                      <w:proofErr w:type="spellEnd"/>
                      <w:r>
                        <w:t xml:space="preserve"> район» и направление его в агентство – до 1 сентября года, предшествующего планируемому году</w:t>
                      </w:r>
                    </w:p>
                  </w:txbxContent>
                </v:textbox>
              </v:shape>
            </w:pict>
          </mc:Fallback>
        </mc:AlternateContent>
      </w:r>
      <w:r>
        <w:rPr>
          <w:noProof/>
          <w:lang w:eastAsia="ru-RU"/>
        </w:rPr>
        <mc:AlternateContent>
          <mc:Choice Requires="wps">
            <w:drawing>
              <wp:anchor distT="0" distB="0" distL="114935" distR="114935" simplePos="0" relativeHeight="251683840" behindDoc="0" locked="0" layoutInCell="1" allowOverlap="1">
                <wp:simplePos x="0" y="0"/>
                <wp:positionH relativeFrom="column">
                  <wp:posOffset>-134620</wp:posOffset>
                </wp:positionH>
                <wp:positionV relativeFrom="paragraph">
                  <wp:posOffset>2829560</wp:posOffset>
                </wp:positionV>
                <wp:extent cx="2070735" cy="1808480"/>
                <wp:effectExtent l="0" t="0" r="24765" b="2032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1808480"/>
                        </a:xfrm>
                        <a:prstGeom prst="rect">
                          <a:avLst/>
                        </a:prstGeom>
                        <a:solidFill>
                          <a:srgbClr val="FFFFFF"/>
                        </a:solidFill>
                        <a:ln w="6350">
                          <a:solidFill>
                            <a:srgbClr val="000000"/>
                          </a:solidFill>
                          <a:miter lim="800000"/>
                          <a:headEnd/>
                          <a:tailEnd/>
                        </a:ln>
                      </wps:spPr>
                      <wps:txbx>
                        <w:txbxContent>
                          <w:p w:rsidR="00866516" w:rsidRDefault="00866516" w:rsidP="00F377C2">
                            <w:pPr>
                              <w:suppressAutoHyphens w:val="0"/>
                              <w:ind w:right="-5"/>
                              <w:jc w:val="center"/>
                              <w:rPr>
                                <w:lang w:eastAsia="ru-RU"/>
                              </w:rPr>
                            </w:pPr>
                            <w:r>
                              <w:rPr>
                                <w:lang w:eastAsia="ru-RU"/>
                              </w:rPr>
                              <w:t>Направление ходатайства в адрес агентства о внесении изменений в список молодых семей – претендентов на получение социальных выплат в планируемом году на высвободившуюся сумму средств – 19 дней;</w:t>
                            </w:r>
                          </w:p>
                          <w:p w:rsidR="00866516" w:rsidRDefault="00866516" w:rsidP="00F377C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7" type="#_x0000_t202" style="position:absolute;left:0;text-align:left;margin-left:-10.6pt;margin-top:222.8pt;width:163.05pt;height:142.4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55PQIAAFsEAAAOAAAAZHJzL2Uyb0RvYy54bWysVF2O0zAQfkfiDpbfadJut5uNmq6WLkVI&#10;y4+0cADHcRoL22Nst0m5zJ6CJyTO0CMxcdpS/l4QebA8nvE3M983zvym04pshfMSTEHHo5QSYThU&#10;0qwL+uH96llGiQ/MVEyBEQXdCU9vFk+fzFubiwk0oCrhCIIYn7e2oE0INk8SzxuhmR+BFQadNTjN&#10;AppunVSOtYiuVTJJ01nSgqusAy68x9O7wUkXEb+uBQ9v69qLQFRBsbYQVxfXsl+TxZzla8dsI/mh&#10;DPYPVWgmDSY9Qd2xwMjGyd+gtOQOPNRhxEEnUNeSi9gDdjNOf+nmoWFWxF6QHG9PNPn/B8vfbN85&#10;IivUbkyJYRo12j/uv+2/7r8QPEJ+WutzDHuwGBi659BhbOzV23vgHz0xsGyYWYtb56BtBKuwvngz&#10;Obs64PgepGxfQ4V52CZABOpqp3vykA6C6KjT7qSN6ALheDhJr9Kri0tKOPrGWZpNs6hewvLjdet8&#10;eClAk35TUIfiR3i2vfcBG8HQY0ifzYOS1UoqFQ23LpfKkS3DQVnFr+8dr/wUpgxpCzq7uEwHBv4K&#10;kcbvTxBaBpx4JXVBs1MQy3veXpgqzmNgUg17zK8MltET2XM3sBi6sjtqdhCohGqH1DoYJhxfJG4a&#10;cJ8paXG6C+o/bZgTlKhXBuW5ns7GyGWIxjTLrtFw557y3MMMR6iCBkqG7TIMT2hjnVw3mGkYCAO3&#10;KGktI9l9yUNVh/pxgiOhh9fWP5FzO0b9+CcsvgMAAP//AwBQSwMEFAAGAAgAAAAhAHN+Ur7gAAAA&#10;CwEAAA8AAABkcnMvZG93bnJldi54bWxMj8FOwzAMhu9IvENkJG5bsq4MKHWnCoE4sMvGds+a0BQa&#10;p0qyrvD0hBPcbPnT7+8v15Pt2ah96BwhLOYCmKbGqY5ahP3b8+wOWIiSlOwdaYQvHWBdXV6UslDu&#10;TFs97mLLUgiFQiKYGIeC89AYbWWYu0FTur07b2VMq2+58vKcwm3PMyFW3MqO0gcjB/1odPO5O1mE&#10;Ze5q+viW9da9HMwYX4XnmyfE66upfgAW9RT/YPjVT+pQJaejO5EKrEeYZYssoQh5frMCloilyO+B&#10;HRFu0wS8Kvn/DtUPAAAA//8DAFBLAQItABQABgAIAAAAIQC2gziS/gAAAOEBAAATAAAAAAAAAAAA&#10;AAAAAAAAAABbQ29udGVudF9UeXBlc10ueG1sUEsBAi0AFAAGAAgAAAAhADj9If/WAAAAlAEAAAsA&#10;AAAAAAAAAAAAAAAALwEAAF9yZWxzLy5yZWxzUEsBAi0AFAAGAAgAAAAhAA9DPnk9AgAAWwQAAA4A&#10;AAAAAAAAAAAAAAAALgIAAGRycy9lMm9Eb2MueG1sUEsBAi0AFAAGAAgAAAAhAHN+Ur7gAAAACwEA&#10;AA8AAAAAAAAAAAAAAAAAlwQAAGRycy9kb3ducmV2LnhtbFBLBQYAAAAABAAEAPMAAACkBQAAAAA=&#10;" strokeweight=".5pt">
                <v:textbox inset="7.45pt,3.85pt,7.45pt,3.85pt">
                  <w:txbxContent>
                    <w:p w:rsidR="00866516" w:rsidRDefault="00866516" w:rsidP="00F377C2">
                      <w:pPr>
                        <w:suppressAutoHyphens w:val="0"/>
                        <w:ind w:right="-5"/>
                        <w:jc w:val="center"/>
                        <w:rPr>
                          <w:lang w:eastAsia="ru-RU"/>
                        </w:rPr>
                      </w:pPr>
                      <w:r>
                        <w:rPr>
                          <w:lang w:eastAsia="ru-RU"/>
                        </w:rPr>
                        <w:t>Направление ходатайства в адрес агентства о внесении изменений в список молодых семей – претендентов на получение социальных выплат в планируемом году на высвободившуюся сумму средств – 19 дней;</w:t>
                      </w:r>
                    </w:p>
                    <w:p w:rsidR="00866516" w:rsidRDefault="00866516" w:rsidP="00F377C2">
                      <w:pPr>
                        <w:jc w:val="center"/>
                      </w:pPr>
                    </w:p>
                  </w:txbxContent>
                </v:textbox>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4716780</wp:posOffset>
                </wp:positionH>
                <wp:positionV relativeFrom="paragraph">
                  <wp:posOffset>1390650</wp:posOffset>
                </wp:positionV>
                <wp:extent cx="3434715" cy="301625"/>
                <wp:effectExtent l="19050" t="19050" r="51435" b="793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4715" cy="30162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4pt,109.5pt" to="641.8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pdQIAAJcEAAAOAAAAZHJzL2Uyb0RvYy54bWysVN1u0zAUvkfiHSzfd0narHTR0gk1LTcD&#10;Jm08gGs7jYVjB9trWiEk4Bppj8ArcAHSpAHPkL4Rx+4PDG4QohfusX1+vvP5Ozk9W9USLbmxQqsc&#10;J0cxRlxRzYRa5PjF1aw3wsg6ohiRWvEcr7nFZ+OHD07bJuN9XWnJuEGQRNmsbXJcOddkUWRpxWti&#10;j3TDFVyW2tTEwdYsImZIC9lrGfXjeBi12rDGaMqthdNie4nHIX9Zcuqel6XlDskcAzYXVhPWuV+j&#10;8SnJFoY0laA7GOQfUNREKCh6SFUQR9C1EX+kqgU12urSHVFdR7osBeWhB+gmiX/r5rIiDQ+9ADm2&#10;OdBk/19a+mx5YZBg8HZAjyI1vFH3cfN2c9N97T5tbtDmXfe9+9J97m67b93t5j3Yd5sPYPvL7m53&#10;fIMgHLhsG5tByom6MJ4NulKXzbmmLy1SelIRteChp6t1A3USHxHdC/Eb2wCieftUM/Ah104HYlel&#10;qX1KoAytwvutD+/HVw5ROBykg/RRcowRhbtBnAz7x6EEyfbRjbHuCdc18kaOpVCeX5KR5bl1Hg3J&#10;9i7+WOmZkDJoRCrU5vhkMASaKAGl2lch0mopmPfy/tYs5hNp0JJ4uYXfDsA9t1o4EL0UdY5HByeS&#10;VZywqWKhnCNCgo1cYMoZAdxJjj2GmjOMJIdx89YWtFS+PPAAbeysrfxen8Qn09F0lPbS/nDaS+Oi&#10;6D2eTdLecJY8Oi4GxWRSJG98J0maVYIxrnwz+1FI0r+T2m4otyI+DMOBvuh+9sAzgN3/B9BBCP7t&#10;tyqaa7a+ML47rwlQf3DeTaofr1/3wevn92T8AwAA//8DAFBLAwQUAAYACAAAACEALADRT+IAAAAM&#10;AQAADwAAAGRycy9kb3ducmV2LnhtbEyPUUvDMBSF3wX/Q7iCby5t1G7rmg4VREQQ7Ab6mDbXtiy5&#10;KU3W1X9v9qSP557Dud8ptrM1bMLR944kpIsEGFLjdE+thP3u+WYFzAdFWhlHKOEHPWzLy4tC5dqd&#10;6AOnKrQslpDPlYQuhCHn3DcdWuUXbkCK3rcbrQpRji3XozrFcmu4SJKMW9VT/NCpAZ86bA7V0Uo4&#10;KPs60afYvde22j/qt9R8vaRSXl/NDxtgAefwF4YzfkSHMjLV7kjaMyNheSciepAg0nUcdU6I1e0S&#10;WB1PWXYPvCz4/xHlLwAAAP//AwBQSwECLQAUAAYACAAAACEAtoM4kv4AAADhAQAAEwAAAAAAAAAA&#10;AAAAAAAAAAAAW0NvbnRlbnRfVHlwZXNdLnhtbFBLAQItABQABgAIAAAAIQA4/SH/1gAAAJQBAAAL&#10;AAAAAAAAAAAAAAAAAC8BAABfcmVscy8ucmVsc1BLAQItABQABgAIAAAAIQBuN+qpdQIAAJcEAAAO&#10;AAAAAAAAAAAAAAAAAC4CAABkcnMvZTJvRG9jLnhtbFBLAQItABQABgAIAAAAIQAsANFP4gAAAAwB&#10;AAAPAAAAAAAAAAAAAAAAAM8EAABkcnMvZG93bnJldi54bWxQSwUGAAAAAAQABADzAAAA3gUAAAAA&#10;" strokeweight=".26mm">
                <v:stroke endarrow="block" joinstyle="miter" endcap="square"/>
              </v:line>
            </w:pict>
          </mc:Fallback>
        </mc:AlternateContent>
      </w:r>
      <w:r>
        <w:rPr>
          <w:noProof/>
          <w:lang w:eastAsia="ru-RU"/>
        </w:rPr>
        <mc:AlternateContent>
          <mc:Choice Requires="wps">
            <w:drawing>
              <wp:anchor distT="0" distB="0" distL="114935" distR="114935" simplePos="0" relativeHeight="251685888" behindDoc="0" locked="0" layoutInCell="1" allowOverlap="1">
                <wp:simplePos x="0" y="0"/>
                <wp:positionH relativeFrom="column">
                  <wp:posOffset>2366645</wp:posOffset>
                </wp:positionH>
                <wp:positionV relativeFrom="paragraph">
                  <wp:posOffset>3902075</wp:posOffset>
                </wp:positionV>
                <wp:extent cx="2070735" cy="714375"/>
                <wp:effectExtent l="0" t="0" r="24765"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714375"/>
                        </a:xfrm>
                        <a:prstGeom prst="rect">
                          <a:avLst/>
                        </a:prstGeom>
                        <a:solidFill>
                          <a:srgbClr val="FFFFFF"/>
                        </a:solidFill>
                        <a:ln w="6350">
                          <a:solidFill>
                            <a:srgbClr val="000000"/>
                          </a:solidFill>
                          <a:miter lim="800000"/>
                          <a:headEnd/>
                          <a:tailEnd/>
                        </a:ln>
                      </wps:spPr>
                      <wps:txbx>
                        <w:txbxContent>
                          <w:p w:rsidR="00866516" w:rsidRDefault="00866516" w:rsidP="00F377C2">
                            <w:pPr>
                              <w:jc w:val="center"/>
                            </w:pPr>
                            <w:r>
                              <w:rPr>
                                <w:lang w:eastAsia="ru-RU"/>
                              </w:rPr>
                              <w:t>выдача свидетельства на высвободившуюся сумму средств – 7 рабочих 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8" type="#_x0000_t202" style="position:absolute;left:0;text-align:left;margin-left:186.35pt;margin-top:307.25pt;width:163.05pt;height:56.2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0hOgIAAFgEAAAOAAAAZHJzL2Uyb0RvYy54bWysVNuO0zAQfUfiHyy/06T3Nmq6WroUIS0X&#10;aeEDHMdpLByPsd0my8/wFTwh8Q39JMZOt1tuL4g8WB7P+MzMOeOsrrpGkYOwToLO6XCQUiI0h1Lq&#10;XU4/vN8+W1DiPNMlU6BFTu+Fo1frp09WrcnECGpQpbAEQbTLWpPT2nuTJYnjtWiYG4ARGp0V2IZ5&#10;NO0uKS1rEb1RyShNZ0kLtjQWuHAOT296J11H/KoS3L+tKic8UTnF2nxcbVyLsCbrFct2lpla8lMZ&#10;7B+qaJjUmPQMdcM8I3srf4NqJLfgoPIDDk0CVSW5iD1gN8P0l27uamZE7AXJceZMk/t/sPzN4Z0l&#10;sszpkhLNGpTo+OX4/fjt+JUsAzutcRkG3RkM891z6FDl2Kkzt8A/OqJhUzO9E9fWQlsLVmJ1w3Az&#10;ubja47gAUrSvocQ0bO8hAnWVbQJ1SAZBdFTp/qyM6DzheDhK5+l8PKWEo28+nIzn05iCZQ+3jXX+&#10;pYCGhE1OLSof0dnh1vlQDcseQkIyB0qWW6lUNOyu2ChLDgynZBu/E/pPYUqTNqez8TTtCfgrRBq/&#10;P0E00uO4K9nkdHEOYlmg7YUu4zB6JlW/x5KVPvEYqOtJ9F3RRcGGo5AhkFxAeY/MWujHG58jbmqw&#10;nylpcbRz6j7tmRWUqFca1VlOZkOk0kdjslgs0bCXnuLSwzRHqJx6SvrtxvfvZ2+s3NWYqZ8HDdeo&#10;aCUj2Y9VnerH8Y0anJ5aeB+Xdox6/CGsfwAAAP//AwBQSwMEFAAGAAgAAAAhAHmXCZreAAAACwEA&#10;AA8AAABkcnMvZG93bnJldi54bWxMj8FOwzAQRO9I/IO1SNyo3VLSEuJUEQJxoJcWuG8TEwfidWS7&#10;aeDrWU5wXM3o7ZtiM7lejCbEzpOG+UyBMFT7pqNWw+vL49UaRExIDfaejIYvE2FTnp8VmDf+RDsz&#10;7lMrGEIxRw02pSGXMtbWOIwzPxji7N0Hh4nP0Mom4InhrpcLpTLpsCP+YHEw99bUn/uj03C99BV9&#10;fGO1809vdkzPKsjtg9aXF1N1ByKZKf2V4Vef1aFkp4M/UhNFz4zVYsVVDdl8eQOCG9ntmsccNHCi&#10;QJaF/L+h/AEAAP//AwBQSwECLQAUAAYACAAAACEAtoM4kv4AAADhAQAAEwAAAAAAAAAAAAAAAAAA&#10;AAAAW0NvbnRlbnRfVHlwZXNdLnhtbFBLAQItABQABgAIAAAAIQA4/SH/1gAAAJQBAAALAAAAAAAA&#10;AAAAAAAAAC8BAABfcmVscy8ucmVsc1BLAQItABQABgAIAAAAIQCk/20hOgIAAFgEAAAOAAAAAAAA&#10;AAAAAAAAAC4CAABkcnMvZTJvRG9jLnhtbFBLAQItABQABgAIAAAAIQB5lwma3gAAAAsBAAAPAAAA&#10;AAAAAAAAAAAAAJQEAABkcnMvZG93bnJldi54bWxQSwUGAAAAAAQABADzAAAAnwUAAAAA&#10;" strokeweight=".5pt">
                <v:textbox inset="7.45pt,3.85pt,7.45pt,3.85pt">
                  <w:txbxContent>
                    <w:p w:rsidR="00866516" w:rsidRDefault="00866516" w:rsidP="00F377C2">
                      <w:pPr>
                        <w:jc w:val="center"/>
                      </w:pPr>
                      <w:r>
                        <w:rPr>
                          <w:lang w:eastAsia="ru-RU"/>
                        </w:rPr>
                        <w:t>выдача свидетельства на высвободившуюся сумму средств – 7 рабочих дней;</w:t>
                      </w:r>
                    </w:p>
                  </w:txbxContent>
                </v:textbox>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4656455</wp:posOffset>
                </wp:positionH>
                <wp:positionV relativeFrom="paragraph">
                  <wp:posOffset>1386840</wp:posOffset>
                </wp:positionV>
                <wp:extent cx="0" cy="440055"/>
                <wp:effectExtent l="76200" t="19050" r="57150" b="552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5pt,109.2pt" to="366.65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Q1bQIAAI8EAAAOAAAAZHJzL2Uyb0RvYy54bWysVM2O0zAQviPxDpbv3STdbOlGm65Q03JZ&#10;YKVdHsC1ncbCsYPtbVohJOCMtI/AK3AAaaUFniF9I8buDxQuCNGDOx6PP898803Ozpe1RAturNAq&#10;x8lRjBFXVDOh5jl+cT3tDTGyjihGpFY8xytu8fno4YOztsl4X1daMm4QgCibtU2OK+eaLIosrXhN&#10;7JFuuILDUpuaONiaecQMaQG9llE/jgdRqw1rjKbcWvAWm0M8Cvhlyal7XpaWOyRzDLm5sJqwzvwa&#10;jc5INjekqQTdpkH+IYuaCAWP7qEK4gi6MeIPqFpQo60u3RHVdaTLUlAeaoBqkvi3aq4q0vBQC5Bj&#10;mz1N9v/B0meLS4MEyzE0SpEaWtR9XL9d33Zfu0/rW7R+133vvnSfu7vuW3e3fg/2/foD2P6wu9+6&#10;b9HQM9k2NgPAsbo0ngu6VFfNhaYvLVJ6XBE156Gi61UDzyT+RnRwxW9sA/nM2qeaQQy5cTrQuixN&#10;7SGBMLQM3Vvtu8eXDtGNk4I3TeP45CSAk2x3rzHWPeG6Rt7IsRTK80oysriwzudBsl2Idys9FVIG&#10;bUiF2hyfHg9APZSAQu2rcNNqKZiP8vHWzGdjadCCeJmF3zaBg7BaOBC7FDWwvQ8iWcUJmygWnnNE&#10;SLCRCxw5I4A1ybHPoeYMI8lhzLy1SVoq/zwwAGVsrY3sXp/Gp5PhZJj20v5g0kvjoug9no7T3mCa&#10;PDopjovxuEje+EqSNKsEY1z5YnYjkKR/J7HtMG7Eux+CPX3RIXrgGZLd/YekgwR81zf6mWm2ujS+&#10;Oq8GUH0I3k6oH6tf9yHq53dk9AMAAP//AwBQSwMEFAAGAAgAAAAhAHuINpneAAAACwEAAA8AAABk&#10;cnMvZG93bnJldi54bWxMj01LxDAQhu+C/yGM4M1NP8SW2nRRQUQEwe6CHqdNbMs2k9Jku/XfO+JB&#10;j/POwzvPlNvVjmIxsx8cKYg3EQhDrdMDdQr2u8erHIQPSBpHR0bBl/Gwrc7PSiy0O9GbWerQCS4h&#10;X6CCPoSpkNK3vbHoN24yxLtPN1sMPM6d1DOeuNyOMomiG2lxIL7Q42QeetMe6qNVcED7vNB7sntt&#10;bL2/1y/x+PEUK3V5sd7dgghmDX8w/OizOlTs1LgjaS9GBVmapowqSOL8GgQTv0nDSZ5lIKtS/v+h&#10;+gYAAP//AwBQSwECLQAUAAYACAAAACEAtoM4kv4AAADhAQAAEwAAAAAAAAAAAAAAAAAAAAAAW0Nv&#10;bnRlbnRfVHlwZXNdLnhtbFBLAQItABQABgAIAAAAIQA4/SH/1gAAAJQBAAALAAAAAAAAAAAAAAAA&#10;AC8BAABfcmVscy8ucmVsc1BLAQItABQABgAIAAAAIQBuaYQ1bQIAAI8EAAAOAAAAAAAAAAAAAAAA&#10;AC4CAABkcnMvZTJvRG9jLnhtbFBLAQItABQABgAIAAAAIQB7iDaZ3gAAAAsBAAAPAAAAAAAAAAAA&#10;AAAAAMcEAABkcnMvZG93bnJldi54bWxQSwUGAAAAAAQABADzAAAA0gUAAAAA&#10;" strokeweight=".26mm">
                <v:stroke endarrow="block" joinstyle="miter" endcap="square"/>
              </v:line>
            </w:pict>
          </mc:Fallback>
        </mc:AlternateContent>
      </w:r>
      <w:r>
        <w:rPr>
          <w:noProof/>
          <w:lang w:eastAsia="ru-RU"/>
        </w:rPr>
        <mc:AlternateContent>
          <mc:Choice Requires="wps">
            <w:drawing>
              <wp:anchor distT="0" distB="0" distL="114935" distR="114935" simplePos="0" relativeHeight="251687936" behindDoc="0" locked="0" layoutInCell="1" allowOverlap="1">
                <wp:simplePos x="0" y="0"/>
                <wp:positionH relativeFrom="column">
                  <wp:posOffset>3503930</wp:posOffset>
                </wp:positionH>
                <wp:positionV relativeFrom="paragraph">
                  <wp:posOffset>1813560</wp:posOffset>
                </wp:positionV>
                <wp:extent cx="2562225" cy="1456055"/>
                <wp:effectExtent l="0" t="0" r="28575" b="1079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56055"/>
                        </a:xfrm>
                        <a:prstGeom prst="rect">
                          <a:avLst/>
                        </a:prstGeom>
                        <a:solidFill>
                          <a:srgbClr val="FFFFFF"/>
                        </a:solidFill>
                        <a:ln w="6350">
                          <a:solidFill>
                            <a:srgbClr val="000000"/>
                          </a:solidFill>
                          <a:miter lim="800000"/>
                          <a:headEnd/>
                          <a:tailEnd/>
                        </a:ln>
                      </wps:spPr>
                      <wps:txbx>
                        <w:txbxContent>
                          <w:p w:rsidR="00866516" w:rsidRDefault="00866516" w:rsidP="00F377C2">
                            <w:pPr>
                              <w:shd w:val="clear" w:color="auto" w:fill="FFFFFF"/>
                              <w:suppressAutoHyphens w:val="0"/>
                              <w:spacing w:before="29"/>
                              <w:jc w:val="center"/>
                              <w:rPr>
                                <w:sz w:val="28"/>
                                <w:szCs w:val="28"/>
                                <w:lang w:eastAsia="ru-RU"/>
                              </w:rPr>
                            </w:pPr>
                            <w:r>
                              <w:rPr>
                                <w:lang w:eastAsia="ru-RU"/>
                              </w:rPr>
                              <w:t xml:space="preserve">Предоставление молодой семье социальной выплаты на приобретение </w:t>
                            </w:r>
                            <w:r>
                              <w:t>жилого помещения или строительство индивидуального жилого дома</w:t>
                            </w:r>
                            <w:r>
                              <w:rPr>
                                <w:lang w:eastAsia="ru-RU"/>
                              </w:rPr>
                              <w:t xml:space="preserve"> в рамках реализации подпрограммы – 5 рабочих</w:t>
                            </w:r>
                            <w:r>
                              <w:rPr>
                                <w:sz w:val="28"/>
                                <w:szCs w:val="28"/>
                                <w:lang w:eastAsia="ru-RU"/>
                              </w:rPr>
                              <w:t xml:space="preserve"> </w:t>
                            </w:r>
                            <w:r>
                              <w:rPr>
                                <w:lang w:eastAsia="ru-RU"/>
                              </w:rPr>
                              <w:t>дней.</w:t>
                            </w:r>
                          </w:p>
                          <w:p w:rsidR="00866516" w:rsidRDefault="00866516" w:rsidP="00F377C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9" type="#_x0000_t202" style="position:absolute;left:0;text-align:left;margin-left:275.9pt;margin-top:142.8pt;width:201.75pt;height:114.6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GPAIAAFkEAAAOAAAAZHJzL2Uyb0RvYy54bWysVF2O0zAQfkfiDpbfadJs2+1GTVdLlyKk&#10;5UdaOIDrOImF4zG226RchlPwhMQZeiTGTrdb/l4QebA8nvE3M983zuK6bxXZCesk6IKORyklQnMo&#10;pa4L+uH9+tmcEueZLpkCLQq6F45eL58+WXQmFxk0oEphCYJol3emoI33Jk8SxxvRMjcCIzQ6K7At&#10;82jaOikt6xC9VUmWprOkA1saC1w4h6e3g5MuI35VCe7fVpUTnqiCYm0+rjaum7AmywXLa8tMI/mx&#10;DPYPVbRMakx6grplnpGtlb9BtZJbcFD5EYc2gaqSXMQesJtx+ks39w0zIvaC5Dhzosn9P1j+ZvfO&#10;ElkW9JISzVqU6PDl8P3w7fCVXAZ2OuNyDLo3GOb759CjyrFTZ+6Af3REw6phuhY31kLXCFZideNw&#10;Mzm7OuC4ALLpXkOJadjWQwTqK9sG6pAMguio0v6kjOg94XiYTWdZlk0p4egbT6azdDqNOVj+cN1Y&#10;518KaEnYFNSi9BGe7e6cD+Ww/CEkZHOgZLmWSkXD1puVsmTHcEzW8Tui/xSmNOkKOruYpgMDf4VI&#10;4/cniFZ6nHcl24LOT0EsD7y90GWcRs+kGvZYstJHIgN3A4u+3/RRsfFFyBBY3kC5R2otDPON7xE3&#10;DdjPlHQ42wV1n7bMCkrUK43yXE1mY+TSR2Myn1+hYc89m3MP0xyhCuopGbYrPzygrbGybjDTMBAa&#10;blDSSkayH6s61o/zGzU4vrXwQM7tGPX4R1j+AAAA//8DAFBLAwQUAAYACAAAACEAKTBXVN8AAAAL&#10;AQAADwAAAGRycy9kb3ducmV2LnhtbEyPMU/DMBSEdyT+g/WQ2KiTtq7aNE4VIRADLC10d+NHHIif&#10;I9tNA78eM8F4utPdd+Vusj0b0YfOkYR8lgFDapzuqJXw9vp4twYWoiKtekco4QsD7Krrq1IV2l1o&#10;j+MhtiyVUCiUBBPjUHAeGoNWhZkbkJL37rxVMUnfcu3VJZXbns+zbMWt6igtGDXgvcHm83C2EhZL&#10;V9PHt6r37uloxvicef7yIOXtzVRvgUWc4l8YfvETOlSJ6eTOpAPrJQiRJ/QoYb4WK2ApsRFiAeyU&#10;rHy5AV6V/P+H6gcAAP//AwBQSwECLQAUAAYACAAAACEAtoM4kv4AAADhAQAAEwAAAAAAAAAAAAAA&#10;AAAAAAAAW0NvbnRlbnRfVHlwZXNdLnhtbFBLAQItABQABgAIAAAAIQA4/SH/1gAAAJQBAAALAAAA&#10;AAAAAAAAAAAAAC8BAABfcmVscy8ucmVsc1BLAQItABQABgAIAAAAIQDba/KGPAIAAFkEAAAOAAAA&#10;AAAAAAAAAAAAAC4CAABkcnMvZTJvRG9jLnhtbFBLAQItABQABgAIAAAAIQApMFdU3wAAAAsBAAAP&#10;AAAAAAAAAAAAAAAAAJYEAABkcnMvZG93bnJldi54bWxQSwUGAAAAAAQABADzAAAAogUAAAAA&#10;" strokeweight=".5pt">
                <v:textbox inset="7.45pt,3.85pt,7.45pt,3.85pt">
                  <w:txbxContent>
                    <w:p w:rsidR="00866516" w:rsidRDefault="00866516" w:rsidP="00F377C2">
                      <w:pPr>
                        <w:shd w:val="clear" w:color="auto" w:fill="FFFFFF"/>
                        <w:suppressAutoHyphens w:val="0"/>
                        <w:spacing w:before="29"/>
                        <w:jc w:val="center"/>
                        <w:rPr>
                          <w:sz w:val="28"/>
                          <w:szCs w:val="28"/>
                          <w:lang w:eastAsia="ru-RU"/>
                        </w:rPr>
                      </w:pPr>
                      <w:r>
                        <w:rPr>
                          <w:lang w:eastAsia="ru-RU"/>
                        </w:rPr>
                        <w:t xml:space="preserve">Предоставление молодой семье социальной выплаты на приобретение </w:t>
                      </w:r>
                      <w:r>
                        <w:t>жилого помещения или строительство индивидуального жилого дома</w:t>
                      </w:r>
                      <w:r>
                        <w:rPr>
                          <w:lang w:eastAsia="ru-RU"/>
                        </w:rPr>
                        <w:t xml:space="preserve"> в рамках реализации подпрограммы – 5 рабочих</w:t>
                      </w:r>
                      <w:r>
                        <w:rPr>
                          <w:sz w:val="28"/>
                          <w:szCs w:val="28"/>
                          <w:lang w:eastAsia="ru-RU"/>
                        </w:rPr>
                        <w:t xml:space="preserve"> </w:t>
                      </w:r>
                      <w:r>
                        <w:rPr>
                          <w:lang w:eastAsia="ru-RU"/>
                        </w:rPr>
                        <w:t>дней.</w:t>
                      </w:r>
                    </w:p>
                    <w:p w:rsidR="00866516" w:rsidRDefault="00866516" w:rsidP="00F377C2">
                      <w:pPr>
                        <w:jc w:val="center"/>
                      </w:pPr>
                    </w:p>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1941830</wp:posOffset>
                </wp:positionH>
                <wp:positionV relativeFrom="paragraph">
                  <wp:posOffset>4205605</wp:posOffset>
                </wp:positionV>
                <wp:extent cx="429260" cy="0"/>
                <wp:effectExtent l="0" t="76200" r="27940" b="952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pt,331.15pt" to="186.7pt,3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cYbgIAAI8EAAAOAAAAZHJzL2Uyb0RvYy54bWysVM2O0zAQviPxDpbv3TTdUNpo0xVqWi4L&#10;VNrlAdzYaSwc29jephVCAs5IfQRegQNIKy3wDOkbMXZ/2IULQvTgjj3jzzPffJOz81Ut0JIZy5XM&#10;cHzSxYjJQlEuFxl+eTXtDDCyjkhKhJIsw2tm8fno4YOzRqespyolKDMIQKRNG53hyjmdRpEtKlYT&#10;e6I0k+AslamJg61ZRNSQBtBrEfW63X7UKEO1UQWzFk7znROPAn5ZssK9KEvLHBIZhtxcWE1Y536N&#10;RmckXRiiK17s0yD/kEVNuIRHj1A5cQRdG/4HVM0Lo6wq3Umh6kiVJS9YqAGqibu/VXNZEc1CLUCO&#10;1Uea7P+DLZ4vZwZxmuE+RpLU0KL20/bddtN+az9vN2j7vv3Rfm2/tDft9/Zm+wHs2+1HsL2zvd0f&#10;b1DfM9lomwLgWM6M56JYyUt9oYpXFkk1rohcsFDR1VrDM7G/Ed274jdWQz7z5pmiEEOunQq0rkpT&#10;e0ggDK1C99bH7rGVQwUcJr1hrw89Lg6uiKSHe9pY95SpGnkjw4JLzytJyfLCOp8HSQ8h/liqKRci&#10;aENI1GR4eBqQCSjUvg43rRKc+igfb81iPhYGLYmXWfiF6sBzN6zmDsQueJ3hwTGIpBUjdCJpeM4R&#10;LsBGLnDkDAfWBMM+h5pRjASDMfPWLmkh/fPAAJSxt3ayezPsDieDySDpJL3+pJN087zzZDpOOv1p&#10;/PhRfpqPx3n81lcSJ2nFKWXSF3MYgTj5O4nth3En3uMQHOmL7qMHniHZw39IOkjAd32nn7mi65nx&#10;1Xk1gOpD8H5C/Vjd3YeoX9+R0U8AAAD//wMAUEsDBBQABgAIAAAAIQBXzWHJ3wAAAAsBAAAPAAAA&#10;ZHJzL2Rvd25yZXYueG1sTI9fS8QwEMTfBb9DWME3L/2jVXpNDxVERBDsHXiP22ZtyzWb0uR69dsb&#10;QdDHnR1mflNsFjOImSbXW1YQryIQxI3VPbcKdtunqzsQziNrHCyTgi9ysCnPzwrMtT3xO82Vb0UI&#10;YZejgs77MZfSNR0ZdCs7Eoffp50M+nBOrdQTnkK4GWQSRZk02HNo6HCkx46aQ3U0Cg5oXmb+SLZv&#10;tal2D/o1HvbPsVKXF8v9GoSnxf+Z4Qc/oEMZmGp7ZO3EoCCNbgK6V5BlSQoiONLb9BpE/avIspD/&#10;N5TfAAAA//8DAFBLAQItABQABgAIAAAAIQC2gziS/gAAAOEBAAATAAAAAAAAAAAAAAAAAAAAAABb&#10;Q29udGVudF9UeXBlc10ueG1sUEsBAi0AFAAGAAgAAAAhADj9If/WAAAAlAEAAAsAAAAAAAAAAAAA&#10;AAAALwEAAF9yZWxzLy5yZWxzUEsBAi0AFAAGAAgAAAAhAPE4BxhuAgAAjwQAAA4AAAAAAAAAAAAA&#10;AAAALgIAAGRycy9lMm9Eb2MueG1sUEsBAi0AFAAGAAgAAAAhAFfNYcnfAAAACwEAAA8AAAAAAAAA&#10;AAAAAAAAyAQAAGRycy9kb3ducmV2LnhtbFBLBQYAAAAABAAEAPMAAADUBQ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855980</wp:posOffset>
                </wp:positionH>
                <wp:positionV relativeFrom="paragraph">
                  <wp:posOffset>2427605</wp:posOffset>
                </wp:positionV>
                <wp:extent cx="0" cy="410845"/>
                <wp:effectExtent l="76200" t="19050" r="57150" b="654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084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pt,191.15pt" to="67.4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uEdgIAAJkEAAAOAAAAZHJzL2Uyb0RvYy54bWysVM1uEzEQviPxDpbv6e6WbUhX3VQom8Ch&#10;QKWWB3Bsb9bCaxvbzY8QEnBG6iPwChxAqlTgGTZvxNhJ0xYuCJGDMx7PjOf7/M0eHS9biebcOqFV&#10;ibO9FCOuqGZCzUr86nzSG2DkPFGMSK14iVfc4ePhwwdHC1Pwfd1oybhFUES5YmFK3HhviiRxtOEt&#10;cXvacAWHtbYt8bC1s4RZsoDqrUz207SfLLRlxmrKnQNvtTnEw1i/rjn1L+vacY9kiaE3H1cb12lY&#10;k+ERKWaWmEbQbRvkH7poiVBw6a5URTxBF1b8UaoV1Gqna79HdZvouhaURwyAJkt/Q3PWEMMjFiDH&#10;mR1N7v+VpS/mpxYJVuIDjBRp4Ym6z+v368vue/dlfYnWH7qf3bfua3fV/eiu1h/Bvl5/Ajscdtdb&#10;9yU6CEwujCug4Eid2sAFXaozc6Lpa4eUHjVEzXhEdL4ycE0WMpJ7KWHjDPQzXTzXDGLIhdeR1mVt&#10;W1RLYZ6FxFAcqEPL+I6r3TvypUd046TgzbN0kMfGElKECiHPWOefct2iYJRYChUYJgWZnzgfOroN&#10;CW6lJ0LKqBKp0KLEh4/6oCNKQKvuTcx0WgoWokK8s7PpSFo0J0Fw8RdxwsndsFZ4kL0UbYkHuyBS&#10;NJywsWLxOk+EBBv5yJa3AviTHIceWs4wkhwGLlibpqUK1wMDAGNrbQT49jA9HA/Gg7yX7/fHvTyt&#10;qt6TySjv9SfZ44PqUTUaVdm7gCTLi0YwxlUAczMMWf53YtuO5UbGu3HY0Zfcrx55hmZv/mPTUQzh&#10;/TdKmmq2OrUBXdAF6D8Gb2c1DNjdfYy6/aIMfwEAAP//AwBQSwMEFAAGAAgAAAAhAJziV83fAAAA&#10;CwEAAA8AAABkcnMvZG93bnJldi54bWxMj81OwzAQhO9IfQdrK3GjTpsIohCnqhA/N6SWSlzdeImj&#10;xOtgO0369rhc4Dg7o5lvy+1senZG51tLAtarBBhSbVVLjYDjx8tdDswHSUr2llDABT1sq8VNKQtl&#10;J9rj+RAaFkvIF1KADmEoOPe1RiP9yg5I0fuyzsgQpWu4cnKK5abnmyS550a2FBe0HPBJY90dRiPg&#10;++0z71x3ea7X83uY9uO8O75qIW6X8+4RWMA5/IXhih/RoYpMJzuS8qyPOs0iehCQ5psU2DXxezkJ&#10;yLKHBHhV8v8/VD8AAAD//wMAUEsBAi0AFAAGAAgAAAAhALaDOJL+AAAA4QEAABMAAAAAAAAAAAAA&#10;AAAAAAAAAFtDb250ZW50X1R5cGVzXS54bWxQSwECLQAUAAYACAAAACEAOP0h/9YAAACUAQAACwAA&#10;AAAAAAAAAAAAAAAvAQAAX3JlbHMvLnJlbHNQSwECLQAUAAYACAAAACEAwwW7hHYCAACZBAAADgAA&#10;AAAAAAAAAAAAAAAuAgAAZHJzL2Uyb0RvYy54bWxQSwECLQAUAAYACAAAACEAnOJXzd8AAAALAQAA&#10;DwAAAAAAAAAAAAAAAADQBAAAZHJzL2Rvd25yZXYueG1sUEsFBgAAAAAEAAQA8wAAANwFA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6066155</wp:posOffset>
                </wp:positionH>
                <wp:positionV relativeFrom="paragraph">
                  <wp:posOffset>2562225</wp:posOffset>
                </wp:positionV>
                <wp:extent cx="1502410" cy="0"/>
                <wp:effectExtent l="38100" t="76200" r="0" b="952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241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65pt,201.75pt" to="595.95pt,2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ldgIAAJoEAAAOAAAAZHJzL2Uyb0RvYy54bWysVMFuEzEQvSPxD5bv6e6m25CuuqlQNoFD&#10;gUotH+CsvVkLr21sN5sIIRXOSP0EfoEDSJUKfMPmjxg7adrCBSFycMaemeeZ5zd7dLxsBFowY7mS&#10;OU72YoyYLBXlcp7j1+fT3hAj64ikRCjJcrxiFh+PHj86anXG+qpWgjKDAETarNU5rp3TWRTZsmYN&#10;sXtKMwnOSpmGONiaeUQNaQG9EVE/jgdRqwzVRpXMWjgtNk48CvhVxUr3qqosc0jkGGpzYTVhnfk1&#10;Gh2RbG6Irnm5LYP8QxUN4RIu3UEVxBF0YfgfUA0vjbKqcnulaiJVVbxkoQfoJol/6+asJpqFXoAc&#10;q3c02f8HW75cnBrEaY5TjCRp4Im6z+vL9VX3vfuyvkLrD93P7lv3tbvufnTX649g36w/ge2d3c32&#10;+AqlnslW2wwAx/LUeC7KpTzTJ6p8Y5FU45rIOQsdna80XJP4jOhBit9YDfXM2heKQgy5cCrQuqxM&#10;gyrB9XOf6MGBOrQM77javSNbOlTCYXIQ99MEnru89UUk8xA+URvrnjHVIG/kWHDpKSYZWZxY50u6&#10;C/HHUk25EEEmQqI2x4f7A49MQKz2bci0SnDqo3y8NfPZWBi0IF5x4RcaBc/9sIY70L3gTY6HuyCS&#10;1YzQiaThOke4ABu5QJczHAgUDPsaGkYxEgwmzlubooX01wMF0MbW2ijw3WF8OBlOhmkv7Q8mvTQu&#10;it7T6TjtDabJk4NivxiPi+S97yRJs5pTyqRv5nYakvTv1Lady42Od/Owoy96iB54hmJv/0PRQQ1e&#10;ABspzRRdnRrfnRcGDEAI3g6rn7D7+xB190kZ/QIAAP//AwBQSwMEFAAGAAgAAAAhALIWPBvgAAAA&#10;DAEAAA8AAABkcnMvZG93bnJldi54bWxMj8tOwzAQRfdI/IM1SOyoE0pQE+JUFeKxQ2qpxNaNhzhK&#10;PA6x07h/jyshleXMHN05t1wH07Mjjq61JCBdJMCQaqtaagTsP1/vVsCcl6RkbwkFnNDBurq+KmWh&#10;7ExbPO58w2IIuUIK0N4PBeeu1mikW9gBKd6+7Wikj+PYcDXKOYabnt8nySM3sqX4QcsBnzXW3W4y&#10;An7ev1bd2J1e6jR8+Hk7hc3+TQtxexM2T8A8Bn+B4awf1aGKTgc7kXKsF5Bn2TKiAh6SZQbsTKR5&#10;mgM7/K14VfL/JapfAAAA//8DAFBLAQItABQABgAIAAAAIQC2gziS/gAAAOEBAAATAAAAAAAAAAAA&#10;AAAAAAAAAABbQ29udGVudF9UeXBlc10ueG1sUEsBAi0AFAAGAAgAAAAhADj9If/WAAAAlAEAAAsA&#10;AAAAAAAAAAAAAAAALwEAAF9yZWxzLy5yZWxzUEsBAi0AFAAGAAgAAAAhAL+QwqV2AgAAmgQAAA4A&#10;AAAAAAAAAAAAAAAALgIAAGRycy9lMm9Eb2MueG1sUEsBAi0AFAAGAAgAAAAhALIWPBvgAAAADAEA&#10;AA8AAAAAAAAAAAAAAAAA0AQAAGRycy9kb3ducmV2LnhtbFBLBQYAAAAABAAEAPMAAADdBQAAAAA=&#10;" strokeweight=".26mm">
                <v:stroke endarrow="block" joinstyle="miter" endcap="square"/>
              </v:line>
            </w:pict>
          </mc:Fallback>
        </mc:AlternateContent>
      </w:r>
    </w:p>
    <w:p w:rsidR="00F377C2" w:rsidRDefault="00F377C2" w:rsidP="00F377C2">
      <w:pPr>
        <w:autoSpaceDE w:val="0"/>
        <w:rPr>
          <w:sz w:val="28"/>
          <w:szCs w:val="28"/>
        </w:rPr>
      </w:pPr>
    </w:p>
    <w:p w:rsidR="00F377C2" w:rsidRDefault="00F377C2" w:rsidP="00F377C2">
      <w:pPr>
        <w:autoSpaceDE w:val="0"/>
        <w:rPr>
          <w:sz w:val="28"/>
          <w:szCs w:val="28"/>
        </w:rPr>
      </w:pPr>
    </w:p>
    <w:p w:rsidR="00F377C2" w:rsidRDefault="00F377C2" w:rsidP="00F377C2">
      <w:pPr>
        <w:autoSpaceDE w:val="0"/>
        <w:rPr>
          <w:sz w:val="28"/>
          <w:szCs w:val="28"/>
        </w:rPr>
      </w:pPr>
    </w:p>
    <w:p w:rsidR="00F377C2" w:rsidRDefault="00F377C2" w:rsidP="00F377C2">
      <w:pPr>
        <w:autoSpaceDE w:val="0"/>
        <w:rPr>
          <w:sz w:val="28"/>
          <w:szCs w:val="28"/>
        </w:rPr>
      </w:pPr>
    </w:p>
    <w:p w:rsidR="00F377C2" w:rsidRDefault="00F377C2" w:rsidP="00F377C2">
      <w:pPr>
        <w:autoSpaceDE w:val="0"/>
        <w:rPr>
          <w:sz w:val="28"/>
          <w:szCs w:val="28"/>
        </w:rPr>
      </w:pPr>
    </w:p>
    <w:p w:rsidR="00F377C2" w:rsidRDefault="00F377C2" w:rsidP="00F377C2">
      <w:pPr>
        <w:autoSpaceDE w:val="0"/>
        <w:rPr>
          <w:sz w:val="28"/>
          <w:szCs w:val="28"/>
        </w:rPr>
      </w:pPr>
    </w:p>
    <w:p w:rsidR="00F377C2" w:rsidRDefault="00F377C2" w:rsidP="00F377C2">
      <w:pPr>
        <w:autoSpaceDE w:val="0"/>
        <w:rPr>
          <w:sz w:val="28"/>
          <w:szCs w:val="28"/>
        </w:rPr>
      </w:pPr>
    </w:p>
    <w:p w:rsidR="00F377C2" w:rsidRDefault="00F377C2" w:rsidP="00F377C2">
      <w:pPr>
        <w:autoSpaceDE w:val="0"/>
        <w:rPr>
          <w:sz w:val="28"/>
          <w:szCs w:val="28"/>
        </w:rPr>
      </w:pPr>
    </w:p>
    <w:p w:rsidR="00F377C2" w:rsidRDefault="00F377C2" w:rsidP="00F377C2">
      <w:pPr>
        <w:autoSpaceDE w:val="0"/>
        <w:rPr>
          <w:sz w:val="28"/>
          <w:szCs w:val="28"/>
        </w:rPr>
      </w:pPr>
    </w:p>
    <w:p w:rsidR="00F377C2" w:rsidRDefault="00F377C2" w:rsidP="00F377C2">
      <w:pPr>
        <w:autoSpaceDE w:val="0"/>
        <w:rPr>
          <w:sz w:val="28"/>
          <w:szCs w:val="28"/>
        </w:rPr>
      </w:pPr>
    </w:p>
    <w:p w:rsidR="00F377C2" w:rsidRDefault="00F377C2" w:rsidP="00F377C2">
      <w:pPr>
        <w:autoSpaceDE w:val="0"/>
        <w:rPr>
          <w:sz w:val="28"/>
          <w:szCs w:val="28"/>
        </w:rPr>
      </w:pPr>
    </w:p>
    <w:p w:rsidR="00F377C2" w:rsidRDefault="00F377C2" w:rsidP="00F377C2">
      <w:pPr>
        <w:suppressAutoHyphens w:val="0"/>
        <w:rPr>
          <w:sz w:val="28"/>
          <w:szCs w:val="28"/>
        </w:rPr>
        <w:sectPr w:rsidR="00F377C2">
          <w:pgSz w:w="16838" w:h="11906" w:orient="landscape"/>
          <w:pgMar w:top="709" w:right="1412" w:bottom="851" w:left="1412" w:header="1134" w:footer="1134" w:gutter="0"/>
          <w:pgNumType w:start="46"/>
          <w:cols w:space="720"/>
        </w:sectPr>
      </w:pPr>
    </w:p>
    <w:p w:rsidR="00F377C2" w:rsidRDefault="00F377C2" w:rsidP="00F377C2">
      <w:pPr>
        <w:autoSpaceDE w:val="0"/>
        <w:jc w:val="right"/>
        <w:rPr>
          <w:sz w:val="28"/>
          <w:szCs w:val="28"/>
        </w:rPr>
      </w:pPr>
      <w:r>
        <w:rPr>
          <w:sz w:val="28"/>
          <w:szCs w:val="28"/>
        </w:rPr>
        <w:lastRenderedPageBreak/>
        <w:t xml:space="preserve">                                            Приложение № 2</w:t>
      </w:r>
    </w:p>
    <w:p w:rsidR="00F377C2" w:rsidRDefault="00F377C2" w:rsidP="00F377C2">
      <w:pPr>
        <w:autoSpaceDE w:val="0"/>
        <w:jc w:val="right"/>
        <w:rPr>
          <w:sz w:val="28"/>
          <w:szCs w:val="28"/>
        </w:rPr>
      </w:pPr>
      <w:r>
        <w:rPr>
          <w:sz w:val="28"/>
          <w:szCs w:val="28"/>
        </w:rPr>
        <w:t>к административному регламенту</w:t>
      </w:r>
    </w:p>
    <w:p w:rsidR="00F377C2" w:rsidRDefault="00F377C2" w:rsidP="00F377C2">
      <w:pPr>
        <w:pStyle w:val="a3"/>
        <w:spacing w:before="0" w:after="0"/>
        <w:ind w:firstLine="709"/>
        <w:jc w:val="right"/>
        <w:rPr>
          <w:sz w:val="28"/>
          <w:szCs w:val="28"/>
        </w:rPr>
      </w:pPr>
      <w:r>
        <w:rPr>
          <w:sz w:val="28"/>
          <w:szCs w:val="28"/>
        </w:rPr>
        <w:t> </w:t>
      </w:r>
    </w:p>
    <w:p w:rsidR="00F377C2" w:rsidRDefault="00F377C2" w:rsidP="00F377C2">
      <w:pPr>
        <w:pStyle w:val="a3"/>
        <w:spacing w:before="0" w:after="0"/>
        <w:ind w:firstLine="709"/>
        <w:jc w:val="center"/>
      </w:pPr>
      <w:r>
        <w:rPr>
          <w:sz w:val="28"/>
          <w:szCs w:val="28"/>
        </w:rPr>
        <w:t>_________________________________</w:t>
      </w:r>
    </w:p>
    <w:p w:rsidR="00F377C2" w:rsidRDefault="00F377C2" w:rsidP="00F377C2">
      <w:pPr>
        <w:pStyle w:val="a3"/>
        <w:spacing w:before="0" w:after="0"/>
        <w:ind w:firstLine="709"/>
        <w:jc w:val="center"/>
        <w:rPr>
          <w:sz w:val="28"/>
          <w:szCs w:val="28"/>
        </w:rPr>
      </w:pPr>
      <w:r>
        <w:t>(орган местного самоуправления)</w:t>
      </w:r>
    </w:p>
    <w:p w:rsidR="00F377C2" w:rsidRDefault="00F377C2" w:rsidP="00F377C2">
      <w:pPr>
        <w:pStyle w:val="a3"/>
        <w:spacing w:before="0" w:after="0"/>
        <w:ind w:firstLine="709"/>
        <w:jc w:val="center"/>
        <w:rPr>
          <w:sz w:val="28"/>
          <w:szCs w:val="28"/>
        </w:rPr>
      </w:pPr>
    </w:p>
    <w:p w:rsidR="00F377C2" w:rsidRDefault="00F377C2" w:rsidP="00F377C2">
      <w:pPr>
        <w:pStyle w:val="a3"/>
        <w:spacing w:before="0" w:after="0"/>
        <w:ind w:firstLine="709"/>
        <w:jc w:val="center"/>
        <w:rPr>
          <w:sz w:val="28"/>
          <w:szCs w:val="28"/>
        </w:rPr>
      </w:pPr>
      <w:r>
        <w:rPr>
          <w:sz w:val="28"/>
          <w:szCs w:val="28"/>
        </w:rPr>
        <w:t>ЗАЯВЛЕНИЕ</w:t>
      </w:r>
    </w:p>
    <w:p w:rsidR="00F377C2" w:rsidRDefault="00F377C2" w:rsidP="00F377C2">
      <w:pPr>
        <w:pStyle w:val="a3"/>
        <w:spacing w:before="0" w:after="0"/>
        <w:jc w:val="both"/>
        <w:rPr>
          <w:sz w:val="28"/>
          <w:szCs w:val="28"/>
        </w:rPr>
      </w:pPr>
      <w:r>
        <w:rPr>
          <w:sz w:val="28"/>
          <w:szCs w:val="28"/>
        </w:rPr>
        <w:t> </w:t>
      </w:r>
    </w:p>
    <w:p w:rsidR="00F377C2" w:rsidRDefault="00F377C2" w:rsidP="00F377C2">
      <w:pPr>
        <w:pStyle w:val="a3"/>
        <w:spacing w:before="0" w:after="0"/>
        <w:ind w:firstLine="720"/>
        <w:jc w:val="both"/>
        <w:rPr>
          <w:sz w:val="28"/>
          <w:szCs w:val="28"/>
        </w:rPr>
      </w:pPr>
      <w:r>
        <w:rPr>
          <w:sz w:val="28"/>
          <w:szCs w:val="28"/>
        </w:rPr>
        <w:t>Прошу включить в состав участников подпрограммы «Обеспечение жильем молодых семей» федеральной целевой программы «Жилище» на 2011-2015 годы молодую семью в составе:</w:t>
      </w:r>
    </w:p>
    <w:p w:rsidR="00F377C2" w:rsidRDefault="00F377C2" w:rsidP="00F377C2">
      <w:pPr>
        <w:pStyle w:val="a3"/>
        <w:spacing w:before="0" w:after="0"/>
        <w:jc w:val="both"/>
      </w:pPr>
      <w:r>
        <w:rPr>
          <w:sz w:val="28"/>
          <w:szCs w:val="28"/>
        </w:rPr>
        <w:t>супруг __________________________________________________________,</w:t>
      </w:r>
    </w:p>
    <w:p w:rsidR="00F377C2" w:rsidRDefault="00F377C2" w:rsidP="00F377C2">
      <w:pPr>
        <w:pStyle w:val="a3"/>
        <w:spacing w:before="0" w:after="0"/>
        <w:jc w:val="center"/>
        <w:rPr>
          <w:sz w:val="28"/>
          <w:szCs w:val="28"/>
        </w:rPr>
      </w:pPr>
      <w:r>
        <w:t>(</w:t>
      </w:r>
      <w:proofErr w:type="spellStart"/>
      <w:r>
        <w:t>ф.и.</w:t>
      </w:r>
      <w:proofErr w:type="gramStart"/>
      <w:r>
        <w:t>о</w:t>
      </w:r>
      <w:proofErr w:type="gramEnd"/>
      <w:r>
        <w:t>.</w:t>
      </w:r>
      <w:proofErr w:type="spellEnd"/>
      <w:r>
        <w:t xml:space="preserve">, </w:t>
      </w:r>
      <w:proofErr w:type="gramStart"/>
      <w:r>
        <w:t>дата</w:t>
      </w:r>
      <w:proofErr w:type="gramEnd"/>
      <w:r>
        <w:t xml:space="preserve"> рождения)</w:t>
      </w:r>
    </w:p>
    <w:p w:rsidR="00F377C2" w:rsidRDefault="00F377C2" w:rsidP="00F377C2">
      <w:pPr>
        <w:pStyle w:val="a3"/>
        <w:spacing w:before="0" w:after="0"/>
        <w:jc w:val="both"/>
        <w:rPr>
          <w:sz w:val="28"/>
          <w:szCs w:val="28"/>
        </w:rPr>
      </w:pPr>
      <w:r>
        <w:rPr>
          <w:sz w:val="28"/>
          <w:szCs w:val="28"/>
        </w:rPr>
        <w:t>паспорт: серия ______________ № ________________________, выданный</w:t>
      </w:r>
    </w:p>
    <w:p w:rsidR="00F377C2" w:rsidRDefault="00F377C2" w:rsidP="00F377C2">
      <w:pPr>
        <w:pStyle w:val="a3"/>
        <w:spacing w:before="0" w:after="0"/>
        <w:jc w:val="both"/>
        <w:rPr>
          <w:sz w:val="28"/>
          <w:szCs w:val="28"/>
        </w:rPr>
      </w:pPr>
      <w:r>
        <w:rPr>
          <w:sz w:val="28"/>
          <w:szCs w:val="28"/>
        </w:rPr>
        <w:t xml:space="preserve">______________________________________ «__» _____________ ____ </w:t>
      </w:r>
      <w:proofErr w:type="gramStart"/>
      <w:r>
        <w:rPr>
          <w:sz w:val="28"/>
          <w:szCs w:val="28"/>
        </w:rPr>
        <w:t>г</w:t>
      </w:r>
      <w:proofErr w:type="gramEnd"/>
      <w:r>
        <w:rPr>
          <w:sz w:val="28"/>
          <w:szCs w:val="28"/>
        </w:rPr>
        <w:t>.,</w:t>
      </w:r>
    </w:p>
    <w:p w:rsidR="00F377C2" w:rsidRDefault="00F377C2" w:rsidP="00F377C2">
      <w:pPr>
        <w:pStyle w:val="a3"/>
        <w:spacing w:before="0" w:after="0"/>
        <w:jc w:val="both"/>
        <w:rPr>
          <w:sz w:val="28"/>
          <w:szCs w:val="28"/>
        </w:rPr>
      </w:pPr>
      <w:r>
        <w:rPr>
          <w:sz w:val="28"/>
          <w:szCs w:val="28"/>
        </w:rPr>
        <w:t>проживает по адресу ______________________________________________</w:t>
      </w:r>
    </w:p>
    <w:p w:rsidR="00F377C2" w:rsidRDefault="00F377C2" w:rsidP="00F377C2">
      <w:pPr>
        <w:pStyle w:val="a3"/>
        <w:spacing w:before="0" w:after="0"/>
        <w:jc w:val="both"/>
        <w:rPr>
          <w:sz w:val="28"/>
          <w:szCs w:val="28"/>
        </w:rPr>
      </w:pPr>
      <w:r>
        <w:rPr>
          <w:sz w:val="28"/>
          <w:szCs w:val="28"/>
        </w:rPr>
        <w:t>_________________________________________________________________;</w:t>
      </w:r>
    </w:p>
    <w:p w:rsidR="00F377C2" w:rsidRDefault="00F377C2" w:rsidP="00F377C2">
      <w:pPr>
        <w:pStyle w:val="a3"/>
        <w:spacing w:before="0" w:after="0"/>
        <w:jc w:val="both"/>
      </w:pPr>
      <w:r>
        <w:rPr>
          <w:sz w:val="28"/>
          <w:szCs w:val="28"/>
        </w:rPr>
        <w:t>супруга _________________________________________________________,</w:t>
      </w:r>
    </w:p>
    <w:p w:rsidR="00F377C2" w:rsidRDefault="00F377C2" w:rsidP="00F377C2">
      <w:pPr>
        <w:pStyle w:val="a3"/>
        <w:spacing w:before="0" w:after="0"/>
        <w:jc w:val="center"/>
        <w:rPr>
          <w:sz w:val="28"/>
          <w:szCs w:val="28"/>
        </w:rPr>
      </w:pPr>
      <w:r>
        <w:t>(</w:t>
      </w:r>
      <w:proofErr w:type="spellStart"/>
      <w:r>
        <w:t>ф.и.</w:t>
      </w:r>
      <w:proofErr w:type="gramStart"/>
      <w:r>
        <w:t>о</w:t>
      </w:r>
      <w:proofErr w:type="gramEnd"/>
      <w:r>
        <w:t>.</w:t>
      </w:r>
      <w:proofErr w:type="spellEnd"/>
      <w:r>
        <w:t xml:space="preserve">, </w:t>
      </w:r>
      <w:proofErr w:type="gramStart"/>
      <w:r>
        <w:t>дата</w:t>
      </w:r>
      <w:proofErr w:type="gramEnd"/>
      <w:r>
        <w:t xml:space="preserve"> рождения)</w:t>
      </w:r>
    </w:p>
    <w:p w:rsidR="00F377C2" w:rsidRDefault="00F377C2" w:rsidP="00F377C2">
      <w:pPr>
        <w:pStyle w:val="a3"/>
        <w:spacing w:before="0" w:after="0"/>
        <w:jc w:val="both"/>
        <w:rPr>
          <w:sz w:val="28"/>
          <w:szCs w:val="28"/>
        </w:rPr>
      </w:pPr>
      <w:r>
        <w:rPr>
          <w:sz w:val="28"/>
          <w:szCs w:val="28"/>
        </w:rPr>
        <w:t>паспорт: серия ______________ № ________________________, выданный</w:t>
      </w:r>
    </w:p>
    <w:p w:rsidR="00F377C2" w:rsidRDefault="00F377C2" w:rsidP="00F377C2">
      <w:pPr>
        <w:pStyle w:val="a3"/>
        <w:spacing w:before="0" w:after="0"/>
        <w:jc w:val="both"/>
        <w:rPr>
          <w:sz w:val="28"/>
          <w:szCs w:val="28"/>
        </w:rPr>
      </w:pPr>
      <w:r>
        <w:rPr>
          <w:sz w:val="28"/>
          <w:szCs w:val="28"/>
        </w:rPr>
        <w:t xml:space="preserve">______________________________________ «__» _____________ ____ </w:t>
      </w:r>
      <w:proofErr w:type="gramStart"/>
      <w:r>
        <w:rPr>
          <w:sz w:val="28"/>
          <w:szCs w:val="28"/>
        </w:rPr>
        <w:t>г</w:t>
      </w:r>
      <w:proofErr w:type="gramEnd"/>
      <w:r>
        <w:rPr>
          <w:sz w:val="28"/>
          <w:szCs w:val="28"/>
        </w:rPr>
        <w:t>.,</w:t>
      </w:r>
    </w:p>
    <w:p w:rsidR="00F377C2" w:rsidRDefault="00F377C2" w:rsidP="00F377C2">
      <w:pPr>
        <w:pStyle w:val="a3"/>
        <w:spacing w:before="0" w:after="0"/>
        <w:jc w:val="both"/>
        <w:rPr>
          <w:sz w:val="28"/>
          <w:szCs w:val="28"/>
        </w:rPr>
      </w:pPr>
      <w:r>
        <w:rPr>
          <w:sz w:val="28"/>
          <w:szCs w:val="28"/>
        </w:rPr>
        <w:t>проживает по адресу ______________________________________________</w:t>
      </w:r>
    </w:p>
    <w:p w:rsidR="00F377C2" w:rsidRDefault="00F377C2" w:rsidP="00F377C2">
      <w:pPr>
        <w:pStyle w:val="a3"/>
        <w:spacing w:before="0" w:after="0"/>
        <w:jc w:val="both"/>
        <w:rPr>
          <w:sz w:val="28"/>
          <w:szCs w:val="28"/>
        </w:rPr>
      </w:pPr>
      <w:r>
        <w:rPr>
          <w:sz w:val="28"/>
          <w:szCs w:val="28"/>
        </w:rPr>
        <w:t>_________________________________________________________________;</w:t>
      </w:r>
    </w:p>
    <w:p w:rsidR="00F377C2" w:rsidRDefault="00F377C2" w:rsidP="00F377C2">
      <w:pPr>
        <w:pStyle w:val="a3"/>
        <w:spacing w:before="0" w:after="0"/>
        <w:jc w:val="both"/>
      </w:pPr>
      <w:r>
        <w:rPr>
          <w:sz w:val="28"/>
          <w:szCs w:val="28"/>
        </w:rPr>
        <w:t>дети: ___________________________________________________________,</w:t>
      </w:r>
    </w:p>
    <w:p w:rsidR="00F377C2" w:rsidRDefault="00F377C2" w:rsidP="00F377C2">
      <w:pPr>
        <w:pStyle w:val="a3"/>
        <w:spacing w:before="0" w:after="0"/>
        <w:jc w:val="center"/>
      </w:pPr>
      <w:r>
        <w:t>(</w:t>
      </w:r>
      <w:proofErr w:type="spellStart"/>
      <w:r>
        <w:t>ф.и.</w:t>
      </w:r>
      <w:proofErr w:type="gramStart"/>
      <w:r>
        <w:t>о</w:t>
      </w:r>
      <w:proofErr w:type="gramEnd"/>
      <w:r>
        <w:t>.</w:t>
      </w:r>
      <w:proofErr w:type="spellEnd"/>
      <w:r>
        <w:t xml:space="preserve">, </w:t>
      </w:r>
      <w:proofErr w:type="gramStart"/>
      <w:r>
        <w:t>дата</w:t>
      </w:r>
      <w:proofErr w:type="gramEnd"/>
      <w:r>
        <w:t xml:space="preserve"> рождения)</w:t>
      </w:r>
    </w:p>
    <w:p w:rsidR="00F377C2" w:rsidRDefault="00F377C2" w:rsidP="00F377C2">
      <w:pPr>
        <w:pStyle w:val="a3"/>
        <w:spacing w:before="0" w:after="0"/>
        <w:jc w:val="center"/>
        <w:rPr>
          <w:sz w:val="28"/>
          <w:szCs w:val="28"/>
        </w:rPr>
      </w:pPr>
      <w:r>
        <w:t>свидетельство о рождении (паспорт для ребенка, достигшего 14 лет)</w:t>
      </w:r>
    </w:p>
    <w:p w:rsidR="00F377C2" w:rsidRDefault="00F377C2" w:rsidP="00F377C2">
      <w:pPr>
        <w:pStyle w:val="a3"/>
        <w:spacing w:before="0" w:after="0"/>
        <w:jc w:val="both"/>
      </w:pPr>
      <w:r>
        <w:rPr>
          <w:sz w:val="28"/>
          <w:szCs w:val="28"/>
        </w:rPr>
        <w:t>------------------------------------------------------------------</w:t>
      </w:r>
    </w:p>
    <w:p w:rsidR="00F377C2" w:rsidRDefault="00F377C2" w:rsidP="00F377C2">
      <w:pPr>
        <w:pStyle w:val="a3"/>
        <w:spacing w:before="0" w:after="0"/>
        <w:jc w:val="both"/>
        <w:rPr>
          <w:sz w:val="28"/>
          <w:szCs w:val="28"/>
        </w:rPr>
      </w:pPr>
      <w:r>
        <w:t>(ненужное вычеркнуть)</w:t>
      </w:r>
    </w:p>
    <w:p w:rsidR="00F377C2" w:rsidRDefault="00F377C2" w:rsidP="00F377C2">
      <w:pPr>
        <w:pStyle w:val="a3"/>
        <w:spacing w:before="0" w:after="0"/>
        <w:jc w:val="both"/>
        <w:rPr>
          <w:sz w:val="28"/>
          <w:szCs w:val="28"/>
        </w:rPr>
      </w:pPr>
      <w:r>
        <w:rPr>
          <w:sz w:val="28"/>
          <w:szCs w:val="28"/>
        </w:rPr>
        <w:t xml:space="preserve">серия ____________________ № _______________________, </w:t>
      </w:r>
      <w:proofErr w:type="gramStart"/>
      <w:r>
        <w:rPr>
          <w:sz w:val="28"/>
          <w:szCs w:val="28"/>
        </w:rPr>
        <w:t>выданное</w:t>
      </w:r>
      <w:proofErr w:type="gramEnd"/>
      <w:r>
        <w:rPr>
          <w:sz w:val="28"/>
          <w:szCs w:val="28"/>
        </w:rPr>
        <w:t xml:space="preserve"> (</w:t>
      </w:r>
      <w:proofErr w:type="spellStart"/>
      <w:r>
        <w:rPr>
          <w:sz w:val="28"/>
          <w:szCs w:val="28"/>
        </w:rPr>
        <w:t>ый</w:t>
      </w:r>
      <w:proofErr w:type="spellEnd"/>
      <w:r>
        <w:rPr>
          <w:sz w:val="28"/>
          <w:szCs w:val="28"/>
        </w:rPr>
        <w:t>)</w:t>
      </w:r>
    </w:p>
    <w:p w:rsidR="00F377C2" w:rsidRDefault="00F377C2" w:rsidP="00F377C2">
      <w:pPr>
        <w:pStyle w:val="a3"/>
        <w:spacing w:before="0" w:after="0"/>
        <w:jc w:val="both"/>
        <w:rPr>
          <w:sz w:val="28"/>
          <w:szCs w:val="28"/>
        </w:rPr>
      </w:pPr>
      <w:r>
        <w:rPr>
          <w:sz w:val="28"/>
          <w:szCs w:val="28"/>
        </w:rPr>
        <w:t xml:space="preserve">______________________________________ «__» _____________ ____ </w:t>
      </w:r>
      <w:proofErr w:type="gramStart"/>
      <w:r>
        <w:rPr>
          <w:sz w:val="28"/>
          <w:szCs w:val="28"/>
        </w:rPr>
        <w:t>г</w:t>
      </w:r>
      <w:proofErr w:type="gramEnd"/>
      <w:r>
        <w:rPr>
          <w:sz w:val="28"/>
          <w:szCs w:val="28"/>
        </w:rPr>
        <w:t>.,</w:t>
      </w:r>
    </w:p>
    <w:p w:rsidR="00F377C2" w:rsidRDefault="00F377C2" w:rsidP="00F377C2">
      <w:pPr>
        <w:pStyle w:val="a3"/>
        <w:spacing w:before="0" w:after="0"/>
        <w:jc w:val="both"/>
        <w:rPr>
          <w:sz w:val="28"/>
          <w:szCs w:val="28"/>
        </w:rPr>
      </w:pPr>
      <w:r>
        <w:rPr>
          <w:sz w:val="28"/>
          <w:szCs w:val="28"/>
        </w:rPr>
        <w:t>проживает по адресу ______________________________________________</w:t>
      </w:r>
    </w:p>
    <w:p w:rsidR="00F377C2" w:rsidRDefault="00F377C2" w:rsidP="00F377C2">
      <w:pPr>
        <w:pStyle w:val="a3"/>
        <w:spacing w:before="0" w:after="0"/>
        <w:jc w:val="both"/>
        <w:rPr>
          <w:sz w:val="28"/>
          <w:szCs w:val="28"/>
        </w:rPr>
      </w:pPr>
      <w:r>
        <w:rPr>
          <w:sz w:val="28"/>
          <w:szCs w:val="28"/>
        </w:rPr>
        <w:t>__________________________________________________________________</w:t>
      </w:r>
    </w:p>
    <w:p w:rsidR="00F377C2" w:rsidRDefault="00F377C2" w:rsidP="00F377C2">
      <w:pPr>
        <w:pStyle w:val="a3"/>
        <w:spacing w:before="0" w:after="0"/>
        <w:jc w:val="both"/>
      </w:pPr>
      <w:r>
        <w:rPr>
          <w:sz w:val="28"/>
          <w:szCs w:val="28"/>
        </w:rPr>
        <w:t>_________________________________________________________________;</w:t>
      </w:r>
    </w:p>
    <w:p w:rsidR="00F377C2" w:rsidRDefault="00F377C2" w:rsidP="00F377C2">
      <w:pPr>
        <w:pStyle w:val="a3"/>
        <w:spacing w:before="0" w:after="0"/>
        <w:jc w:val="center"/>
      </w:pPr>
      <w:r>
        <w:t>(</w:t>
      </w:r>
      <w:proofErr w:type="spellStart"/>
      <w:r>
        <w:t>ф.и.</w:t>
      </w:r>
      <w:proofErr w:type="gramStart"/>
      <w:r>
        <w:t>о</w:t>
      </w:r>
      <w:proofErr w:type="gramEnd"/>
      <w:r>
        <w:t>.</w:t>
      </w:r>
      <w:proofErr w:type="spellEnd"/>
      <w:r>
        <w:t xml:space="preserve">, </w:t>
      </w:r>
      <w:proofErr w:type="gramStart"/>
      <w:r>
        <w:t>дата</w:t>
      </w:r>
      <w:proofErr w:type="gramEnd"/>
      <w:r>
        <w:t xml:space="preserve"> рождения)</w:t>
      </w:r>
    </w:p>
    <w:p w:rsidR="00F377C2" w:rsidRDefault="00F377C2" w:rsidP="00F377C2">
      <w:pPr>
        <w:pStyle w:val="a3"/>
        <w:spacing w:before="0" w:after="0"/>
        <w:jc w:val="center"/>
        <w:rPr>
          <w:sz w:val="28"/>
          <w:szCs w:val="28"/>
        </w:rPr>
      </w:pPr>
      <w:r>
        <w:t>свидетельство о рождении (паспорт для ребенка, достигшего 14 лет)</w:t>
      </w:r>
    </w:p>
    <w:p w:rsidR="00F377C2" w:rsidRDefault="00F377C2" w:rsidP="00F377C2">
      <w:pPr>
        <w:pStyle w:val="a3"/>
        <w:spacing w:before="0" w:after="0"/>
        <w:jc w:val="both"/>
      </w:pPr>
      <w:r>
        <w:rPr>
          <w:sz w:val="28"/>
          <w:szCs w:val="28"/>
        </w:rPr>
        <w:t>------------------------------------------------------------------</w:t>
      </w:r>
    </w:p>
    <w:p w:rsidR="00F377C2" w:rsidRDefault="00F377C2" w:rsidP="00F377C2">
      <w:pPr>
        <w:pStyle w:val="a3"/>
        <w:spacing w:before="0" w:after="0"/>
        <w:jc w:val="both"/>
        <w:rPr>
          <w:sz w:val="28"/>
          <w:szCs w:val="28"/>
        </w:rPr>
      </w:pPr>
      <w:r>
        <w:t>(ненужное вычеркнуть)</w:t>
      </w:r>
    </w:p>
    <w:p w:rsidR="00F377C2" w:rsidRDefault="00F377C2" w:rsidP="00F377C2">
      <w:pPr>
        <w:pStyle w:val="a3"/>
        <w:spacing w:before="0" w:after="0"/>
        <w:jc w:val="both"/>
        <w:rPr>
          <w:sz w:val="28"/>
          <w:szCs w:val="28"/>
        </w:rPr>
      </w:pPr>
      <w:r>
        <w:rPr>
          <w:sz w:val="28"/>
          <w:szCs w:val="28"/>
        </w:rPr>
        <w:t xml:space="preserve">серия _____________________ № ______________________, </w:t>
      </w:r>
      <w:proofErr w:type="gramStart"/>
      <w:r>
        <w:rPr>
          <w:sz w:val="28"/>
          <w:szCs w:val="28"/>
        </w:rPr>
        <w:t>выданное</w:t>
      </w:r>
      <w:proofErr w:type="gramEnd"/>
      <w:r>
        <w:rPr>
          <w:sz w:val="28"/>
          <w:szCs w:val="28"/>
        </w:rPr>
        <w:t xml:space="preserve"> (</w:t>
      </w:r>
      <w:proofErr w:type="spellStart"/>
      <w:r>
        <w:rPr>
          <w:sz w:val="28"/>
          <w:szCs w:val="28"/>
        </w:rPr>
        <w:t>ый</w:t>
      </w:r>
      <w:proofErr w:type="spellEnd"/>
      <w:r>
        <w:rPr>
          <w:sz w:val="28"/>
          <w:szCs w:val="28"/>
        </w:rPr>
        <w:t>)</w:t>
      </w:r>
    </w:p>
    <w:p w:rsidR="00F377C2" w:rsidRDefault="00F377C2" w:rsidP="00F377C2">
      <w:pPr>
        <w:pStyle w:val="a3"/>
        <w:spacing w:before="0" w:after="0"/>
        <w:jc w:val="both"/>
        <w:rPr>
          <w:sz w:val="28"/>
          <w:szCs w:val="28"/>
        </w:rPr>
      </w:pPr>
      <w:r>
        <w:rPr>
          <w:sz w:val="28"/>
          <w:szCs w:val="28"/>
        </w:rPr>
        <w:t xml:space="preserve">______________________________________ «__» _____________ ____ </w:t>
      </w:r>
      <w:proofErr w:type="gramStart"/>
      <w:r>
        <w:rPr>
          <w:sz w:val="28"/>
          <w:szCs w:val="28"/>
        </w:rPr>
        <w:t>г</w:t>
      </w:r>
      <w:proofErr w:type="gramEnd"/>
      <w:r>
        <w:rPr>
          <w:sz w:val="28"/>
          <w:szCs w:val="28"/>
        </w:rPr>
        <w:t>.,</w:t>
      </w:r>
    </w:p>
    <w:p w:rsidR="00F377C2" w:rsidRDefault="00F377C2" w:rsidP="00F377C2">
      <w:pPr>
        <w:pStyle w:val="a3"/>
        <w:spacing w:before="0" w:after="0"/>
        <w:jc w:val="both"/>
        <w:rPr>
          <w:sz w:val="28"/>
          <w:szCs w:val="28"/>
        </w:rPr>
      </w:pPr>
      <w:r>
        <w:rPr>
          <w:sz w:val="28"/>
          <w:szCs w:val="28"/>
        </w:rPr>
        <w:t>проживает по адресу ______________________________________________</w:t>
      </w:r>
    </w:p>
    <w:p w:rsidR="00F377C2" w:rsidRDefault="00F377C2" w:rsidP="00F377C2">
      <w:pPr>
        <w:pStyle w:val="a3"/>
        <w:spacing w:before="0" w:after="0"/>
        <w:jc w:val="both"/>
        <w:rPr>
          <w:sz w:val="28"/>
          <w:szCs w:val="28"/>
        </w:rPr>
      </w:pPr>
      <w:r>
        <w:rPr>
          <w:sz w:val="28"/>
          <w:szCs w:val="28"/>
        </w:rPr>
        <w:t>_________________________________________________________________.</w:t>
      </w:r>
    </w:p>
    <w:p w:rsidR="00F377C2" w:rsidRDefault="00F377C2" w:rsidP="00F377C2">
      <w:pPr>
        <w:pStyle w:val="a3"/>
        <w:spacing w:before="0" w:after="0"/>
        <w:jc w:val="both"/>
        <w:rPr>
          <w:sz w:val="28"/>
          <w:szCs w:val="28"/>
        </w:rPr>
      </w:pPr>
    </w:p>
    <w:p w:rsidR="00F377C2" w:rsidRDefault="00F377C2" w:rsidP="00F377C2">
      <w:pPr>
        <w:pStyle w:val="a3"/>
        <w:spacing w:before="0" w:after="0"/>
        <w:jc w:val="both"/>
        <w:rPr>
          <w:sz w:val="28"/>
          <w:szCs w:val="28"/>
        </w:rPr>
      </w:pPr>
    </w:p>
    <w:p w:rsidR="00F377C2" w:rsidRDefault="00F377C2" w:rsidP="00F377C2">
      <w:pPr>
        <w:suppressAutoHyphens w:val="0"/>
        <w:sectPr w:rsidR="00F377C2">
          <w:pgSz w:w="11906" w:h="16838"/>
          <w:pgMar w:top="1412" w:right="851" w:bottom="1412" w:left="1701" w:header="1134" w:footer="1134" w:gutter="0"/>
          <w:pgNumType w:start="48"/>
          <w:cols w:space="720"/>
        </w:sectPr>
      </w:pPr>
    </w:p>
    <w:p w:rsidR="00F377C2" w:rsidRDefault="00F377C2" w:rsidP="00F377C2">
      <w:pPr>
        <w:pStyle w:val="a3"/>
        <w:spacing w:before="0" w:after="0"/>
        <w:jc w:val="both"/>
        <w:rPr>
          <w:sz w:val="28"/>
          <w:szCs w:val="28"/>
        </w:rPr>
      </w:pPr>
      <w:r>
        <w:rPr>
          <w:sz w:val="28"/>
          <w:szCs w:val="28"/>
        </w:rPr>
        <w:lastRenderedPageBreak/>
        <w:t>С условиями участия в подпрограмме «Обеспечение жильем молодых семей» федеральной целевой программы «Жилище» на 2011-2015 годы ознакомле</w:t>
      </w:r>
      <w:proofErr w:type="gramStart"/>
      <w:r>
        <w:rPr>
          <w:sz w:val="28"/>
          <w:szCs w:val="28"/>
        </w:rPr>
        <w:t>н(</w:t>
      </w:r>
      <w:proofErr w:type="spellStart"/>
      <w:proofErr w:type="gramEnd"/>
      <w:r>
        <w:rPr>
          <w:sz w:val="28"/>
          <w:szCs w:val="28"/>
        </w:rPr>
        <w:t>ны</w:t>
      </w:r>
      <w:proofErr w:type="spellEnd"/>
      <w:r>
        <w:rPr>
          <w:sz w:val="28"/>
          <w:szCs w:val="28"/>
        </w:rPr>
        <w:t>) и обязуюсь (обязуемся) их выполнять:</w:t>
      </w:r>
    </w:p>
    <w:p w:rsidR="00F377C2" w:rsidRDefault="00F377C2" w:rsidP="00F377C2">
      <w:pPr>
        <w:pStyle w:val="a3"/>
        <w:spacing w:before="0" w:after="0"/>
        <w:jc w:val="both"/>
        <w:rPr>
          <w:sz w:val="28"/>
          <w:szCs w:val="28"/>
        </w:rPr>
      </w:pPr>
    </w:p>
    <w:p w:rsidR="00F377C2" w:rsidRDefault="00F377C2" w:rsidP="00F377C2">
      <w:pPr>
        <w:pStyle w:val="a3"/>
        <w:spacing w:before="0" w:after="0"/>
        <w:jc w:val="both"/>
      </w:pPr>
      <w:r>
        <w:rPr>
          <w:sz w:val="28"/>
          <w:szCs w:val="28"/>
        </w:rPr>
        <w:t>1) ________________________________________ ___________ _________;</w:t>
      </w:r>
    </w:p>
    <w:p w:rsidR="00F377C2" w:rsidRDefault="00F377C2" w:rsidP="00F377C2">
      <w:pPr>
        <w:pStyle w:val="a3"/>
        <w:spacing w:before="0" w:after="0"/>
        <w:jc w:val="center"/>
        <w:rPr>
          <w:sz w:val="28"/>
          <w:szCs w:val="28"/>
        </w:rPr>
      </w:pPr>
      <w:r>
        <w:t>(</w:t>
      </w:r>
      <w:proofErr w:type="spellStart"/>
      <w:r>
        <w:t>ф.и.о.</w:t>
      </w:r>
      <w:proofErr w:type="spellEnd"/>
      <w:r>
        <w:t xml:space="preserve"> совершеннолетнего члена семьи) (подпись) (дата)</w:t>
      </w:r>
    </w:p>
    <w:p w:rsidR="00F377C2" w:rsidRDefault="00F377C2" w:rsidP="00F377C2">
      <w:pPr>
        <w:pStyle w:val="a3"/>
        <w:spacing w:before="0" w:after="0"/>
        <w:jc w:val="both"/>
      </w:pPr>
      <w:r>
        <w:rPr>
          <w:sz w:val="28"/>
          <w:szCs w:val="28"/>
        </w:rPr>
        <w:t>2) ________________________________________ ___________ _________;</w:t>
      </w:r>
    </w:p>
    <w:p w:rsidR="00F377C2" w:rsidRDefault="00F377C2" w:rsidP="00F377C2">
      <w:pPr>
        <w:pStyle w:val="a3"/>
        <w:spacing w:before="0" w:after="0"/>
        <w:jc w:val="center"/>
        <w:rPr>
          <w:sz w:val="28"/>
          <w:szCs w:val="28"/>
        </w:rPr>
      </w:pPr>
      <w:r>
        <w:t>(</w:t>
      </w:r>
      <w:proofErr w:type="spellStart"/>
      <w:r>
        <w:t>ф.и.о.</w:t>
      </w:r>
      <w:proofErr w:type="spellEnd"/>
      <w:r>
        <w:t xml:space="preserve"> совершеннолетнего члена семьи) (подпись) (дата)</w:t>
      </w:r>
    </w:p>
    <w:p w:rsidR="00F377C2" w:rsidRDefault="00F377C2" w:rsidP="00F377C2">
      <w:pPr>
        <w:pStyle w:val="a3"/>
        <w:spacing w:before="0" w:after="0"/>
        <w:jc w:val="both"/>
      </w:pPr>
      <w:r>
        <w:rPr>
          <w:sz w:val="28"/>
          <w:szCs w:val="28"/>
        </w:rPr>
        <w:t>3) ________________________________________ ___________ _________;</w:t>
      </w:r>
    </w:p>
    <w:p w:rsidR="00F377C2" w:rsidRDefault="00F377C2" w:rsidP="00F377C2">
      <w:pPr>
        <w:pStyle w:val="a3"/>
        <w:spacing w:before="0" w:after="0"/>
        <w:jc w:val="center"/>
        <w:rPr>
          <w:sz w:val="28"/>
          <w:szCs w:val="28"/>
        </w:rPr>
      </w:pPr>
      <w:r>
        <w:t>(</w:t>
      </w:r>
      <w:proofErr w:type="spellStart"/>
      <w:r>
        <w:t>ф.и.о.</w:t>
      </w:r>
      <w:proofErr w:type="spellEnd"/>
      <w:r>
        <w:t xml:space="preserve"> совершеннолетнего члена семьи) (подпись) (дата)</w:t>
      </w:r>
    </w:p>
    <w:p w:rsidR="00F377C2" w:rsidRDefault="00F377C2" w:rsidP="00F377C2">
      <w:pPr>
        <w:pStyle w:val="a3"/>
        <w:spacing w:before="0" w:after="0"/>
        <w:jc w:val="both"/>
      </w:pPr>
      <w:r>
        <w:rPr>
          <w:sz w:val="28"/>
          <w:szCs w:val="28"/>
        </w:rPr>
        <w:t>4) ________________________________________ ___________ _________.</w:t>
      </w:r>
    </w:p>
    <w:p w:rsidR="00F377C2" w:rsidRDefault="00F377C2" w:rsidP="00F377C2">
      <w:pPr>
        <w:pStyle w:val="a3"/>
        <w:spacing w:before="0" w:after="0"/>
        <w:jc w:val="center"/>
        <w:rPr>
          <w:sz w:val="28"/>
          <w:szCs w:val="28"/>
        </w:rPr>
      </w:pPr>
      <w:r>
        <w:t>(</w:t>
      </w:r>
      <w:proofErr w:type="spellStart"/>
      <w:r>
        <w:t>ф.и.о.</w:t>
      </w:r>
      <w:proofErr w:type="spellEnd"/>
      <w:r>
        <w:t xml:space="preserve"> совершеннолетнего члена семьи) (подпись) (дата)</w:t>
      </w:r>
    </w:p>
    <w:p w:rsidR="00F377C2" w:rsidRDefault="00F377C2" w:rsidP="00F377C2">
      <w:pPr>
        <w:pStyle w:val="a3"/>
        <w:spacing w:before="0" w:after="0"/>
        <w:jc w:val="both"/>
        <w:rPr>
          <w:sz w:val="28"/>
          <w:szCs w:val="28"/>
        </w:rPr>
      </w:pPr>
      <w:r>
        <w:rPr>
          <w:sz w:val="28"/>
          <w:szCs w:val="28"/>
        </w:rPr>
        <w:t> </w:t>
      </w:r>
    </w:p>
    <w:p w:rsidR="00F377C2" w:rsidRDefault="00F377C2" w:rsidP="00F377C2">
      <w:pPr>
        <w:pStyle w:val="a3"/>
        <w:spacing w:before="0" w:after="0"/>
        <w:jc w:val="both"/>
        <w:rPr>
          <w:sz w:val="28"/>
          <w:szCs w:val="28"/>
        </w:rPr>
      </w:pPr>
      <w:r>
        <w:rPr>
          <w:sz w:val="28"/>
          <w:szCs w:val="28"/>
        </w:rPr>
        <w:t>К заявлению прилагаются следующие документы:</w:t>
      </w:r>
    </w:p>
    <w:p w:rsidR="00F377C2" w:rsidRDefault="00F377C2" w:rsidP="00F377C2">
      <w:pPr>
        <w:pStyle w:val="a3"/>
        <w:spacing w:before="0" w:after="0"/>
        <w:jc w:val="both"/>
      </w:pPr>
      <w:r>
        <w:rPr>
          <w:sz w:val="28"/>
          <w:szCs w:val="28"/>
        </w:rPr>
        <w:t>1) ______________________________________________________________;</w:t>
      </w:r>
    </w:p>
    <w:p w:rsidR="00F377C2" w:rsidRDefault="00F377C2" w:rsidP="00F377C2">
      <w:pPr>
        <w:pStyle w:val="a3"/>
        <w:spacing w:before="0" w:after="0"/>
        <w:jc w:val="center"/>
        <w:rPr>
          <w:sz w:val="28"/>
          <w:szCs w:val="28"/>
        </w:rPr>
      </w:pPr>
      <w:r>
        <w:t>(наименование и номер документа, кем и когда выдан)</w:t>
      </w:r>
    </w:p>
    <w:p w:rsidR="00F377C2" w:rsidRDefault="00F377C2" w:rsidP="00F377C2">
      <w:pPr>
        <w:pStyle w:val="a3"/>
        <w:spacing w:before="0" w:after="0"/>
        <w:jc w:val="both"/>
      </w:pPr>
      <w:r>
        <w:rPr>
          <w:sz w:val="28"/>
          <w:szCs w:val="28"/>
        </w:rPr>
        <w:t>2) ______________________________________________________________;</w:t>
      </w:r>
    </w:p>
    <w:p w:rsidR="00F377C2" w:rsidRDefault="00F377C2" w:rsidP="00F377C2">
      <w:pPr>
        <w:pStyle w:val="a3"/>
        <w:spacing w:before="0" w:after="0"/>
        <w:jc w:val="center"/>
        <w:rPr>
          <w:sz w:val="28"/>
          <w:szCs w:val="28"/>
        </w:rPr>
      </w:pPr>
      <w:r>
        <w:t>(наименование и номер документа, кем и когда выдан)</w:t>
      </w:r>
    </w:p>
    <w:p w:rsidR="00F377C2" w:rsidRDefault="00F377C2" w:rsidP="00F377C2">
      <w:pPr>
        <w:pStyle w:val="a3"/>
        <w:spacing w:before="0" w:after="0"/>
        <w:jc w:val="both"/>
        <w:rPr>
          <w:sz w:val="28"/>
          <w:szCs w:val="28"/>
        </w:rPr>
      </w:pPr>
      <w:r>
        <w:rPr>
          <w:sz w:val="28"/>
          <w:szCs w:val="28"/>
        </w:rPr>
        <w:t>3) ______________________________________________________________;</w:t>
      </w:r>
    </w:p>
    <w:p w:rsidR="00F377C2" w:rsidRDefault="00F377C2" w:rsidP="00F377C2">
      <w:pPr>
        <w:pStyle w:val="a3"/>
        <w:spacing w:before="0" w:after="0"/>
        <w:jc w:val="center"/>
        <w:rPr>
          <w:sz w:val="28"/>
          <w:szCs w:val="28"/>
        </w:rPr>
      </w:pPr>
      <w:r>
        <w:rPr>
          <w:sz w:val="28"/>
          <w:szCs w:val="28"/>
        </w:rPr>
        <w:t>(</w:t>
      </w:r>
      <w:r>
        <w:t>наименование и номер документа, кем и когда выдан)</w:t>
      </w:r>
    </w:p>
    <w:p w:rsidR="00F377C2" w:rsidRDefault="00F377C2" w:rsidP="00F377C2">
      <w:pPr>
        <w:pStyle w:val="a3"/>
        <w:spacing w:before="0" w:after="0"/>
        <w:jc w:val="both"/>
      </w:pPr>
      <w:r>
        <w:rPr>
          <w:sz w:val="28"/>
          <w:szCs w:val="28"/>
        </w:rPr>
        <w:t>4) ______________________________________________________________.</w:t>
      </w:r>
    </w:p>
    <w:p w:rsidR="00F377C2" w:rsidRDefault="00F377C2" w:rsidP="00F377C2">
      <w:pPr>
        <w:pStyle w:val="a3"/>
        <w:spacing w:before="0" w:after="0"/>
        <w:jc w:val="center"/>
        <w:rPr>
          <w:sz w:val="28"/>
          <w:szCs w:val="28"/>
        </w:rPr>
      </w:pPr>
      <w:r>
        <w:t>(наименование и номер документа, кем и когда выдан)</w:t>
      </w:r>
    </w:p>
    <w:p w:rsidR="00F377C2" w:rsidRDefault="00F377C2" w:rsidP="00F377C2">
      <w:pPr>
        <w:pStyle w:val="a3"/>
        <w:spacing w:before="0" w:after="0"/>
        <w:jc w:val="both"/>
        <w:rPr>
          <w:sz w:val="28"/>
          <w:szCs w:val="28"/>
        </w:rPr>
      </w:pPr>
      <w:r>
        <w:rPr>
          <w:sz w:val="28"/>
          <w:szCs w:val="28"/>
        </w:rPr>
        <w:t> </w:t>
      </w:r>
    </w:p>
    <w:p w:rsidR="00F377C2" w:rsidRDefault="00F377C2" w:rsidP="00F377C2">
      <w:pPr>
        <w:pStyle w:val="a3"/>
        <w:spacing w:before="0" w:after="0"/>
        <w:jc w:val="both"/>
        <w:rPr>
          <w:sz w:val="28"/>
          <w:szCs w:val="28"/>
        </w:rPr>
      </w:pPr>
      <w:r>
        <w:rPr>
          <w:sz w:val="28"/>
          <w:szCs w:val="28"/>
        </w:rPr>
        <w:t>Заявление и прилагаемые к нему согласно перечню документы приняты</w:t>
      </w:r>
    </w:p>
    <w:p w:rsidR="00F377C2" w:rsidRDefault="00F377C2" w:rsidP="00F377C2">
      <w:pPr>
        <w:pStyle w:val="a3"/>
        <w:spacing w:before="0" w:after="0"/>
        <w:jc w:val="both"/>
        <w:rPr>
          <w:sz w:val="28"/>
          <w:szCs w:val="28"/>
        </w:rPr>
      </w:pPr>
      <w:r>
        <w:rPr>
          <w:sz w:val="28"/>
          <w:szCs w:val="28"/>
        </w:rPr>
        <w:t>«__» ____________ 20__ г.</w:t>
      </w:r>
    </w:p>
    <w:p w:rsidR="00F377C2" w:rsidRDefault="00F377C2" w:rsidP="00F377C2">
      <w:pPr>
        <w:pStyle w:val="a3"/>
        <w:spacing w:before="0" w:after="0"/>
        <w:jc w:val="both"/>
        <w:rPr>
          <w:sz w:val="28"/>
          <w:szCs w:val="28"/>
        </w:rPr>
      </w:pPr>
      <w:r>
        <w:rPr>
          <w:sz w:val="28"/>
          <w:szCs w:val="28"/>
        </w:rPr>
        <w:t> </w:t>
      </w:r>
    </w:p>
    <w:p w:rsidR="00F377C2" w:rsidRDefault="00F377C2" w:rsidP="00F377C2">
      <w:pPr>
        <w:pStyle w:val="a3"/>
        <w:spacing w:before="0" w:after="0"/>
        <w:jc w:val="both"/>
      </w:pPr>
      <w:r>
        <w:rPr>
          <w:sz w:val="28"/>
          <w:szCs w:val="28"/>
        </w:rPr>
        <w:t>_______________________ _________________ ______________________</w:t>
      </w:r>
    </w:p>
    <w:p w:rsidR="00F377C2" w:rsidRDefault="00F377C2" w:rsidP="00F377C2">
      <w:pPr>
        <w:pStyle w:val="a3"/>
        <w:spacing w:before="0" w:after="0"/>
        <w:jc w:val="center"/>
      </w:pPr>
      <w:proofErr w:type="gramStart"/>
      <w:r>
        <w:t>(должность лица, (подпись, дата) (расшифровка подписи)</w:t>
      </w:r>
      <w:proofErr w:type="gramEnd"/>
    </w:p>
    <w:p w:rsidR="00F377C2" w:rsidRDefault="00F377C2" w:rsidP="00F377C2">
      <w:pPr>
        <w:pStyle w:val="a3"/>
        <w:spacing w:before="0" w:after="0"/>
        <w:jc w:val="center"/>
      </w:pPr>
      <w:r>
        <w:t>(</w:t>
      </w:r>
      <w:proofErr w:type="gramStart"/>
      <w:r>
        <w:t>принявшего</w:t>
      </w:r>
      <w:proofErr w:type="gramEnd"/>
      <w:r>
        <w:t xml:space="preserve"> заявление)</w:t>
      </w:r>
    </w:p>
    <w:p w:rsidR="00F377C2" w:rsidRDefault="00F377C2" w:rsidP="00F377C2">
      <w:pPr>
        <w:ind w:firstLine="709"/>
        <w:jc w:val="center"/>
      </w:pPr>
    </w:p>
    <w:p w:rsidR="00F377C2" w:rsidRDefault="00F377C2" w:rsidP="00F377C2">
      <w:pPr>
        <w:autoSpaceDE w:val="0"/>
        <w:jc w:val="both"/>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autoSpaceDE w:val="0"/>
        <w:jc w:val="center"/>
        <w:rPr>
          <w:sz w:val="28"/>
          <w:szCs w:val="28"/>
        </w:rPr>
      </w:pPr>
    </w:p>
    <w:p w:rsidR="00F377C2" w:rsidRDefault="00F377C2" w:rsidP="00F377C2">
      <w:pPr>
        <w:pStyle w:val="a3"/>
        <w:spacing w:before="0" w:after="0"/>
        <w:ind w:firstLine="709"/>
        <w:jc w:val="both"/>
        <w:rPr>
          <w:sz w:val="28"/>
          <w:szCs w:val="28"/>
        </w:rPr>
      </w:pPr>
    </w:p>
    <w:p w:rsidR="00F377C2" w:rsidRDefault="00F377C2" w:rsidP="00F377C2">
      <w:pPr>
        <w:tabs>
          <w:tab w:val="left" w:pos="0"/>
        </w:tabs>
        <w:autoSpaceDE w:val="0"/>
        <w:jc w:val="both"/>
        <w:rPr>
          <w:sz w:val="28"/>
          <w:szCs w:val="28"/>
        </w:rPr>
      </w:pPr>
    </w:p>
    <w:p w:rsidR="00F377C2" w:rsidRDefault="00F377C2" w:rsidP="00F377C2">
      <w:pPr>
        <w:tabs>
          <w:tab w:val="left" w:pos="0"/>
        </w:tabs>
        <w:autoSpaceDE w:val="0"/>
        <w:jc w:val="both"/>
        <w:rPr>
          <w:sz w:val="28"/>
          <w:szCs w:val="28"/>
        </w:rPr>
      </w:pPr>
      <w:r>
        <w:rPr>
          <w:sz w:val="28"/>
          <w:szCs w:val="28"/>
        </w:rPr>
        <w:tab/>
      </w:r>
    </w:p>
    <w:p w:rsidR="00F377C2" w:rsidRDefault="00F377C2" w:rsidP="00F377C2">
      <w:pPr>
        <w:jc w:val="both"/>
        <w:rPr>
          <w:sz w:val="28"/>
          <w:szCs w:val="28"/>
        </w:rPr>
      </w:pPr>
    </w:p>
    <w:p w:rsidR="00F377C2" w:rsidRDefault="00F377C2" w:rsidP="00F377C2">
      <w:pPr>
        <w:jc w:val="both"/>
        <w:rPr>
          <w:sz w:val="28"/>
          <w:szCs w:val="28"/>
        </w:rPr>
      </w:pPr>
    </w:p>
    <w:p w:rsidR="00F377C2" w:rsidRDefault="00F377C2" w:rsidP="00F377C2">
      <w:pPr>
        <w:jc w:val="both"/>
        <w:rPr>
          <w:sz w:val="28"/>
          <w:szCs w:val="28"/>
        </w:rPr>
      </w:pPr>
    </w:p>
    <w:p w:rsidR="00F377C2" w:rsidRDefault="00F377C2" w:rsidP="00F377C2">
      <w:pPr>
        <w:suppressAutoHyphens w:val="0"/>
        <w:sectPr w:rsidR="00F377C2">
          <w:pgSz w:w="11906" w:h="16838"/>
          <w:pgMar w:top="1134" w:right="851" w:bottom="1134" w:left="1701" w:header="709" w:footer="720" w:gutter="0"/>
          <w:cols w:space="720"/>
        </w:sectPr>
      </w:pPr>
    </w:p>
    <w:p w:rsidR="00F377C2" w:rsidRDefault="00F377C2" w:rsidP="00F377C2">
      <w:pPr>
        <w:ind w:right="-31"/>
        <w:jc w:val="right"/>
        <w:rPr>
          <w:sz w:val="28"/>
          <w:szCs w:val="28"/>
        </w:rPr>
      </w:pPr>
      <w:r>
        <w:rPr>
          <w:sz w:val="28"/>
          <w:szCs w:val="28"/>
        </w:rPr>
        <w:lastRenderedPageBreak/>
        <w:t xml:space="preserve">                                                                                                                 Приложение № 3</w:t>
      </w:r>
    </w:p>
    <w:p w:rsidR="00F377C2" w:rsidRDefault="00F377C2" w:rsidP="00F377C2">
      <w:pPr>
        <w:jc w:val="right"/>
        <w:rPr>
          <w:sz w:val="28"/>
          <w:szCs w:val="28"/>
        </w:rPr>
      </w:pPr>
      <w:r>
        <w:rPr>
          <w:sz w:val="28"/>
          <w:szCs w:val="28"/>
        </w:rPr>
        <w:t>к административному регламенту</w:t>
      </w:r>
    </w:p>
    <w:p w:rsidR="00F377C2" w:rsidRDefault="00F377C2" w:rsidP="00F377C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СПИСОК</w:t>
      </w:r>
    </w:p>
    <w:p w:rsidR="00F377C2" w:rsidRDefault="00F377C2" w:rsidP="00F377C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молодых семей - участниц подпрограммы «Обеспечение жильем молодых семей» </w:t>
      </w:r>
    </w:p>
    <w:p w:rsidR="00F377C2" w:rsidRDefault="00F377C2" w:rsidP="00F377C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федеральной целевой программы «Жилище» на 2011-2015 годы, изъявивших желание получить социальную выплату в 20 __ году</w:t>
      </w:r>
    </w:p>
    <w:p w:rsidR="00F377C2" w:rsidRDefault="00F377C2" w:rsidP="00F377C2">
      <w:pPr>
        <w:pStyle w:val="ConsPlusNonformat"/>
        <w:widowControl/>
        <w:jc w:val="center"/>
        <w:rPr>
          <w:rFonts w:ascii="Times New Roman" w:hAnsi="Times New Roman" w:cs="Times New Roman"/>
        </w:rPr>
      </w:pPr>
      <w:r>
        <w:rPr>
          <w:rFonts w:ascii="Times New Roman" w:hAnsi="Times New Roman" w:cs="Times New Roman"/>
          <w:sz w:val="28"/>
          <w:szCs w:val="28"/>
        </w:rPr>
        <w:t>по</w:t>
      </w:r>
      <w:r>
        <w:rPr>
          <w:rFonts w:ascii="Times New Roman" w:hAnsi="Times New Roman" w:cs="Times New Roman"/>
        </w:rPr>
        <w:t xml:space="preserve"> ___________________________________________________________</w:t>
      </w:r>
    </w:p>
    <w:p w:rsidR="00F377C2" w:rsidRDefault="00F377C2" w:rsidP="00F377C2">
      <w:pPr>
        <w:pStyle w:val="ConsPlusNonformat"/>
        <w:widowControl/>
        <w:jc w:val="center"/>
        <w:rPr>
          <w:sz w:val="28"/>
          <w:szCs w:val="28"/>
        </w:rPr>
      </w:pPr>
      <w:r>
        <w:rPr>
          <w:rFonts w:ascii="Times New Roman" w:hAnsi="Times New Roman" w:cs="Times New Roman"/>
        </w:rPr>
        <w:t>(наименование муниципального образования Астраханской области)</w:t>
      </w:r>
    </w:p>
    <w:p w:rsidR="00F377C2" w:rsidRDefault="00F377C2" w:rsidP="00F377C2">
      <w:pPr>
        <w:autoSpaceDE w:val="0"/>
        <w:ind w:firstLine="540"/>
        <w:jc w:val="both"/>
        <w:rPr>
          <w:sz w:val="28"/>
          <w:szCs w:val="28"/>
        </w:rPr>
      </w:pPr>
    </w:p>
    <w:tbl>
      <w:tblPr>
        <w:tblW w:w="0" w:type="auto"/>
        <w:tblInd w:w="419" w:type="dxa"/>
        <w:tblLayout w:type="fixed"/>
        <w:tblCellMar>
          <w:left w:w="0" w:type="dxa"/>
          <w:right w:w="0" w:type="dxa"/>
        </w:tblCellMar>
        <w:tblLook w:val="04A0" w:firstRow="1" w:lastRow="0" w:firstColumn="1" w:lastColumn="0" w:noHBand="0" w:noVBand="1"/>
      </w:tblPr>
      <w:tblGrid>
        <w:gridCol w:w="1275"/>
        <w:gridCol w:w="1701"/>
        <w:gridCol w:w="1418"/>
        <w:gridCol w:w="992"/>
        <w:gridCol w:w="1276"/>
        <w:gridCol w:w="992"/>
        <w:gridCol w:w="709"/>
        <w:gridCol w:w="850"/>
        <w:gridCol w:w="1134"/>
        <w:gridCol w:w="1701"/>
        <w:gridCol w:w="851"/>
        <w:gridCol w:w="992"/>
        <w:gridCol w:w="992"/>
        <w:gridCol w:w="10"/>
        <w:gridCol w:w="1902"/>
        <w:gridCol w:w="825"/>
        <w:gridCol w:w="10"/>
      </w:tblGrid>
      <w:tr w:rsidR="00F377C2" w:rsidTr="00F377C2">
        <w:trPr>
          <w:gridAfter w:val="1"/>
          <w:wAfter w:w="10" w:type="dxa"/>
          <w:cantSplit/>
          <w:trHeight w:val="294"/>
        </w:trPr>
        <w:tc>
          <w:tcPr>
            <w:tcW w:w="1275" w:type="dxa"/>
            <w:vMerge w:val="restart"/>
            <w:tcBorders>
              <w:top w:val="single" w:sz="4" w:space="0" w:color="000000"/>
              <w:left w:val="single" w:sz="4" w:space="0" w:color="000000"/>
              <w:bottom w:val="single" w:sz="4" w:space="0" w:color="000000"/>
              <w:right w:val="nil"/>
            </w:tcBorders>
            <w:hideMark/>
          </w:tcPr>
          <w:p w:rsidR="00F377C2" w:rsidRDefault="00F377C2">
            <w:pPr>
              <w:pStyle w:val="ConsPlusCell"/>
              <w:widowControl/>
              <w:spacing w:line="276" w:lineRule="auto"/>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 xml:space="preserve">/п  </w:t>
            </w:r>
            <w:r>
              <w:rPr>
                <w:rFonts w:ascii="Times New Roman" w:hAnsi="Times New Roman" w:cs="Times New Roman"/>
              </w:rPr>
              <w:br/>
              <w:t>(молодые</w:t>
            </w:r>
            <w:r>
              <w:rPr>
                <w:rFonts w:ascii="Times New Roman" w:hAnsi="Times New Roman" w:cs="Times New Roman"/>
              </w:rPr>
              <w:br/>
              <w:t>семьи)</w:t>
            </w:r>
          </w:p>
        </w:tc>
        <w:tc>
          <w:tcPr>
            <w:tcW w:w="7938" w:type="dxa"/>
            <w:gridSpan w:val="7"/>
            <w:tcBorders>
              <w:top w:val="single" w:sz="4" w:space="0" w:color="000000"/>
              <w:left w:val="single" w:sz="4" w:space="0" w:color="000000"/>
              <w:bottom w:val="single" w:sz="4" w:space="0" w:color="000000"/>
              <w:right w:val="nil"/>
            </w:tcBorders>
            <w:hideMark/>
          </w:tcPr>
          <w:p w:rsidR="00F377C2" w:rsidRDefault="00F377C2">
            <w:pPr>
              <w:pStyle w:val="ConsPlusCell"/>
              <w:widowControl/>
              <w:spacing w:line="276" w:lineRule="auto"/>
              <w:jc w:val="center"/>
              <w:rPr>
                <w:rFonts w:ascii="Times New Roman" w:hAnsi="Times New Roman" w:cs="Times New Roman"/>
              </w:rPr>
            </w:pPr>
            <w:r>
              <w:rPr>
                <w:rFonts w:ascii="Times New Roman" w:hAnsi="Times New Roman" w:cs="Times New Roman"/>
              </w:rPr>
              <w:t>Данные о членах молодой семьи</w:t>
            </w:r>
          </w:p>
        </w:tc>
        <w:tc>
          <w:tcPr>
            <w:tcW w:w="1134" w:type="dxa"/>
            <w:vMerge w:val="restart"/>
            <w:tcBorders>
              <w:top w:val="single" w:sz="4" w:space="0" w:color="000000"/>
              <w:left w:val="single" w:sz="4" w:space="0" w:color="000000"/>
              <w:bottom w:val="single" w:sz="4" w:space="0" w:color="000000"/>
              <w:right w:val="nil"/>
            </w:tcBorders>
            <w:hideMark/>
          </w:tcPr>
          <w:p w:rsidR="00F377C2" w:rsidRDefault="00F377C2">
            <w:pPr>
              <w:pStyle w:val="ConsPlusCell"/>
              <w:widowControl/>
              <w:spacing w:line="276" w:lineRule="auto"/>
              <w:jc w:val="center"/>
              <w:rPr>
                <w:rFonts w:ascii="Times New Roman" w:hAnsi="Times New Roman" w:cs="Times New Roman"/>
              </w:rPr>
            </w:pPr>
            <w:r>
              <w:rPr>
                <w:rFonts w:ascii="Times New Roman" w:hAnsi="Times New Roman" w:cs="Times New Roman"/>
              </w:rPr>
              <w:t>Дата включения</w:t>
            </w:r>
            <w:r>
              <w:rPr>
                <w:rFonts w:ascii="Times New Roman" w:hAnsi="Times New Roman" w:cs="Times New Roman"/>
              </w:rPr>
              <w:br/>
              <w:t>молодой семьи</w:t>
            </w:r>
            <w:r>
              <w:rPr>
                <w:rFonts w:ascii="Times New Roman" w:hAnsi="Times New Roman" w:cs="Times New Roman"/>
              </w:rPr>
              <w:br/>
              <w:t xml:space="preserve">в список   </w:t>
            </w:r>
            <w:r>
              <w:rPr>
                <w:rFonts w:ascii="Times New Roman" w:hAnsi="Times New Roman" w:cs="Times New Roman"/>
              </w:rPr>
              <w:br/>
              <w:t xml:space="preserve">участниц  </w:t>
            </w:r>
            <w:r>
              <w:rPr>
                <w:rFonts w:ascii="Times New Roman" w:hAnsi="Times New Roman" w:cs="Times New Roman"/>
              </w:rPr>
              <w:br/>
            </w:r>
            <w:proofErr w:type="spellStart"/>
            <w:proofErr w:type="gramStart"/>
            <w:r>
              <w:rPr>
                <w:rFonts w:ascii="Times New Roman" w:hAnsi="Times New Roman" w:cs="Times New Roman"/>
              </w:rPr>
              <w:t>подпро</w:t>
            </w:r>
            <w:proofErr w:type="spellEnd"/>
            <w:r>
              <w:rPr>
                <w:rFonts w:ascii="Times New Roman" w:hAnsi="Times New Roman" w:cs="Times New Roman"/>
              </w:rPr>
              <w:t>-граммы</w:t>
            </w:r>
            <w:proofErr w:type="gramEnd"/>
          </w:p>
        </w:tc>
        <w:tc>
          <w:tcPr>
            <w:tcW w:w="1701" w:type="dxa"/>
            <w:vMerge w:val="restart"/>
            <w:tcBorders>
              <w:top w:val="single" w:sz="4" w:space="0" w:color="000000"/>
              <w:left w:val="single" w:sz="4" w:space="0" w:color="000000"/>
              <w:bottom w:val="single" w:sz="4" w:space="0" w:color="000000"/>
              <w:right w:val="nil"/>
            </w:tcBorders>
            <w:hideMark/>
          </w:tcPr>
          <w:p w:rsidR="00F377C2" w:rsidRDefault="00F377C2">
            <w:pPr>
              <w:pStyle w:val="ConsPlusCell"/>
              <w:widowControl/>
              <w:spacing w:line="276" w:lineRule="auto"/>
              <w:jc w:val="center"/>
              <w:rPr>
                <w:rFonts w:ascii="Times New Roman" w:hAnsi="Times New Roman" w:cs="Times New Roman"/>
              </w:rPr>
            </w:pPr>
            <w:r>
              <w:rPr>
                <w:rFonts w:ascii="Times New Roman" w:hAnsi="Times New Roman" w:cs="Times New Roman"/>
              </w:rPr>
              <w:t>Орган местного</w:t>
            </w:r>
            <w:r>
              <w:rPr>
                <w:rFonts w:ascii="Times New Roman" w:hAnsi="Times New Roman" w:cs="Times New Roman"/>
              </w:rPr>
              <w:br/>
              <w:t>самоуправления, на основании решения</w:t>
            </w:r>
            <w:r>
              <w:rPr>
                <w:rFonts w:ascii="Times New Roman" w:hAnsi="Times New Roman" w:cs="Times New Roman"/>
              </w:rPr>
              <w:br/>
              <w:t xml:space="preserve">которого   </w:t>
            </w:r>
            <w:r>
              <w:rPr>
                <w:rFonts w:ascii="Times New Roman" w:hAnsi="Times New Roman" w:cs="Times New Roman"/>
              </w:rPr>
              <w:br/>
              <w:t xml:space="preserve">молодая семья </w:t>
            </w:r>
            <w:r>
              <w:rPr>
                <w:rFonts w:ascii="Times New Roman" w:hAnsi="Times New Roman" w:cs="Times New Roman"/>
              </w:rPr>
              <w:br/>
              <w:t xml:space="preserve">включена в  </w:t>
            </w:r>
            <w:r>
              <w:rPr>
                <w:rFonts w:ascii="Times New Roman" w:hAnsi="Times New Roman" w:cs="Times New Roman"/>
              </w:rPr>
              <w:br/>
              <w:t xml:space="preserve">список    </w:t>
            </w:r>
            <w:r>
              <w:rPr>
                <w:rFonts w:ascii="Times New Roman" w:hAnsi="Times New Roman" w:cs="Times New Roman"/>
              </w:rPr>
              <w:br/>
              <w:t xml:space="preserve">участников  </w:t>
            </w:r>
            <w:r>
              <w:rPr>
                <w:rFonts w:ascii="Times New Roman" w:hAnsi="Times New Roman" w:cs="Times New Roman"/>
              </w:rPr>
              <w:br/>
              <w:t>подпрограммы</w:t>
            </w:r>
          </w:p>
        </w:tc>
        <w:tc>
          <w:tcPr>
            <w:tcW w:w="2845" w:type="dxa"/>
            <w:gridSpan w:val="4"/>
            <w:tcBorders>
              <w:top w:val="single" w:sz="4" w:space="0" w:color="000000"/>
              <w:left w:val="single" w:sz="4" w:space="0" w:color="000000"/>
              <w:bottom w:val="single" w:sz="4" w:space="0" w:color="000000"/>
              <w:right w:val="nil"/>
            </w:tcBorders>
            <w:hideMark/>
          </w:tcPr>
          <w:p w:rsidR="00F377C2" w:rsidRDefault="00F377C2">
            <w:pPr>
              <w:pStyle w:val="ConsPlusCell"/>
              <w:widowControl/>
              <w:spacing w:line="276" w:lineRule="auto"/>
              <w:jc w:val="center"/>
              <w:rPr>
                <w:rFonts w:ascii="Times New Roman" w:hAnsi="Times New Roman" w:cs="Times New Roman"/>
              </w:rPr>
            </w:pPr>
            <w:r>
              <w:rPr>
                <w:rFonts w:ascii="Times New Roman" w:hAnsi="Times New Roman" w:cs="Times New Roman"/>
              </w:rPr>
              <w:t>Расчетная стоимость</w:t>
            </w:r>
          </w:p>
          <w:p w:rsidR="00F377C2" w:rsidRDefault="00F377C2">
            <w:pPr>
              <w:pStyle w:val="ConsPlusCell"/>
              <w:widowControl/>
              <w:spacing w:line="276" w:lineRule="auto"/>
              <w:jc w:val="center"/>
            </w:pPr>
            <w:r>
              <w:rPr>
                <w:rFonts w:ascii="Times New Roman" w:hAnsi="Times New Roman" w:cs="Times New Roman"/>
              </w:rPr>
              <w:t>жилья</w:t>
            </w:r>
          </w:p>
        </w:tc>
        <w:tc>
          <w:tcPr>
            <w:tcW w:w="2727" w:type="dxa"/>
            <w:gridSpan w:val="2"/>
            <w:tcBorders>
              <w:top w:val="nil"/>
              <w:left w:val="single" w:sz="4" w:space="0" w:color="000000"/>
              <w:bottom w:val="nil"/>
              <w:right w:val="nil"/>
            </w:tcBorders>
          </w:tcPr>
          <w:p w:rsidR="00F377C2" w:rsidRDefault="00F377C2">
            <w:pPr>
              <w:snapToGrid w:val="0"/>
              <w:spacing w:line="276" w:lineRule="auto"/>
              <w:rPr>
                <w:rFonts w:ascii="Arial" w:hAnsi="Arial" w:cs="Arial"/>
                <w:sz w:val="20"/>
                <w:szCs w:val="20"/>
              </w:rPr>
            </w:pPr>
          </w:p>
        </w:tc>
      </w:tr>
      <w:tr w:rsidR="00F377C2" w:rsidTr="00F377C2">
        <w:trPr>
          <w:cantSplit/>
          <w:trHeight w:val="2003"/>
        </w:trPr>
        <w:tc>
          <w:tcPr>
            <w:tcW w:w="1275" w:type="dxa"/>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1701"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pStyle w:val="ConsPlusCell"/>
              <w:widowControl/>
              <w:spacing w:line="276" w:lineRule="auto"/>
              <w:jc w:val="center"/>
              <w:rPr>
                <w:rFonts w:ascii="Times New Roman" w:hAnsi="Times New Roman" w:cs="Times New Roman"/>
              </w:rPr>
            </w:pPr>
            <w:r>
              <w:rPr>
                <w:rFonts w:ascii="Times New Roman" w:hAnsi="Times New Roman" w:cs="Times New Roman"/>
              </w:rPr>
              <w:t>количество</w:t>
            </w:r>
            <w:r>
              <w:rPr>
                <w:rFonts w:ascii="Times New Roman" w:hAnsi="Times New Roman" w:cs="Times New Roman"/>
              </w:rPr>
              <w:br/>
              <w:t xml:space="preserve">членов  </w:t>
            </w:r>
            <w:r>
              <w:rPr>
                <w:rFonts w:ascii="Times New Roman" w:hAnsi="Times New Roman" w:cs="Times New Roman"/>
              </w:rPr>
              <w:br/>
              <w:t xml:space="preserve">семьи   </w:t>
            </w:r>
            <w:r>
              <w:rPr>
                <w:rFonts w:ascii="Times New Roman" w:hAnsi="Times New Roman" w:cs="Times New Roman"/>
              </w:rPr>
              <w:br/>
              <w:t>(</w:t>
            </w:r>
            <w:proofErr w:type="gramStart"/>
            <w:r>
              <w:rPr>
                <w:rFonts w:ascii="Times New Roman" w:hAnsi="Times New Roman" w:cs="Times New Roman"/>
              </w:rPr>
              <w:t>чело-век</w:t>
            </w:r>
            <w:proofErr w:type="gramEnd"/>
            <w:r>
              <w:rPr>
                <w:rFonts w:ascii="Times New Roman" w:hAnsi="Times New Roman" w:cs="Times New Roman"/>
              </w:rPr>
              <w:t>)</w:t>
            </w:r>
          </w:p>
        </w:tc>
        <w:tc>
          <w:tcPr>
            <w:tcW w:w="1418"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pStyle w:val="ConsPlusCell"/>
              <w:widowControl/>
              <w:spacing w:line="276" w:lineRule="auto"/>
              <w:jc w:val="center"/>
              <w:rPr>
                <w:rFonts w:ascii="Times New Roman" w:hAnsi="Times New Roman" w:cs="Times New Roman"/>
              </w:rPr>
            </w:pPr>
            <w:r>
              <w:rPr>
                <w:rFonts w:ascii="Times New Roman" w:hAnsi="Times New Roman" w:cs="Times New Roman"/>
              </w:rPr>
              <w:t>Ф.И.О.</w:t>
            </w:r>
          </w:p>
        </w:tc>
        <w:tc>
          <w:tcPr>
            <w:tcW w:w="2268" w:type="dxa"/>
            <w:gridSpan w:val="2"/>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pStyle w:val="ConsPlusCell"/>
              <w:widowControl/>
              <w:spacing w:line="276" w:lineRule="auto"/>
              <w:jc w:val="center"/>
              <w:rPr>
                <w:rFonts w:ascii="Times New Roman" w:hAnsi="Times New Roman" w:cs="Times New Roman"/>
              </w:rPr>
            </w:pPr>
            <w:r>
              <w:rPr>
                <w:rFonts w:ascii="Times New Roman" w:hAnsi="Times New Roman" w:cs="Times New Roman"/>
              </w:rPr>
              <w:t xml:space="preserve">паспорт гражданина  </w:t>
            </w:r>
            <w:r>
              <w:rPr>
                <w:rFonts w:ascii="Times New Roman" w:hAnsi="Times New Roman" w:cs="Times New Roman"/>
              </w:rPr>
              <w:br/>
              <w:t xml:space="preserve">Российской      </w:t>
            </w:r>
            <w:r>
              <w:rPr>
                <w:rFonts w:ascii="Times New Roman" w:hAnsi="Times New Roman" w:cs="Times New Roman"/>
              </w:rPr>
              <w:br/>
              <w:t xml:space="preserve">Федерации или     </w:t>
            </w:r>
            <w:r>
              <w:rPr>
                <w:rFonts w:ascii="Times New Roman" w:hAnsi="Times New Roman" w:cs="Times New Roman"/>
              </w:rPr>
              <w:br/>
              <w:t xml:space="preserve">свидетельство о    </w:t>
            </w:r>
            <w:r>
              <w:rPr>
                <w:rFonts w:ascii="Times New Roman" w:hAnsi="Times New Roman" w:cs="Times New Roman"/>
              </w:rPr>
              <w:br/>
              <w:t xml:space="preserve">рождении       </w:t>
            </w:r>
            <w:r>
              <w:rPr>
                <w:rFonts w:ascii="Times New Roman" w:hAnsi="Times New Roman" w:cs="Times New Roman"/>
              </w:rPr>
              <w:br/>
              <w:t>несовершеннолетнего,</w:t>
            </w:r>
            <w:r>
              <w:rPr>
                <w:rFonts w:ascii="Times New Roman" w:hAnsi="Times New Roman" w:cs="Times New Roman"/>
              </w:rPr>
              <w:br/>
              <w:t xml:space="preserve">не достигшего    </w:t>
            </w:r>
            <w:r>
              <w:rPr>
                <w:rFonts w:ascii="Times New Roman" w:hAnsi="Times New Roman" w:cs="Times New Roman"/>
              </w:rPr>
              <w:br/>
              <w:t>14 лет</w:t>
            </w:r>
          </w:p>
        </w:tc>
        <w:tc>
          <w:tcPr>
            <w:tcW w:w="992"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pStyle w:val="ConsPlusCell"/>
              <w:widowControl/>
              <w:spacing w:line="276" w:lineRule="auto"/>
              <w:jc w:val="center"/>
              <w:rPr>
                <w:rFonts w:ascii="Times New Roman" w:hAnsi="Times New Roman" w:cs="Times New Roman"/>
              </w:rPr>
            </w:pPr>
            <w:r>
              <w:rPr>
                <w:rFonts w:ascii="Times New Roman" w:hAnsi="Times New Roman" w:cs="Times New Roman"/>
              </w:rPr>
              <w:t xml:space="preserve">число,  </w:t>
            </w:r>
            <w:r>
              <w:rPr>
                <w:rFonts w:ascii="Times New Roman" w:hAnsi="Times New Roman" w:cs="Times New Roman"/>
              </w:rPr>
              <w:br/>
              <w:t>месяц, год</w:t>
            </w:r>
            <w:r>
              <w:rPr>
                <w:rFonts w:ascii="Times New Roman" w:hAnsi="Times New Roman" w:cs="Times New Roman"/>
              </w:rPr>
              <w:br/>
              <w:t>рождения</w:t>
            </w:r>
          </w:p>
        </w:tc>
        <w:tc>
          <w:tcPr>
            <w:tcW w:w="1559"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pStyle w:val="ConsPlusCell"/>
              <w:widowControl/>
              <w:spacing w:line="276" w:lineRule="auto"/>
              <w:jc w:val="center"/>
              <w:rPr>
                <w:rFonts w:ascii="Times New Roman" w:hAnsi="Times New Roman" w:cs="Times New Roman"/>
              </w:rPr>
            </w:pPr>
            <w:r>
              <w:rPr>
                <w:rFonts w:ascii="Times New Roman" w:hAnsi="Times New Roman" w:cs="Times New Roman"/>
              </w:rPr>
              <w:t>свидетельство</w:t>
            </w:r>
            <w:r>
              <w:rPr>
                <w:rFonts w:ascii="Times New Roman" w:hAnsi="Times New Roman" w:cs="Times New Roman"/>
              </w:rPr>
              <w:br/>
              <w:t>о браке</w:t>
            </w:r>
          </w:p>
        </w:tc>
        <w:tc>
          <w:tcPr>
            <w:tcW w:w="1134" w:type="dxa"/>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1701" w:type="dxa"/>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851"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pStyle w:val="ConsPlusCell"/>
              <w:widowControl/>
              <w:spacing w:line="276" w:lineRule="auto"/>
              <w:jc w:val="center"/>
              <w:rPr>
                <w:rFonts w:ascii="Times New Roman" w:hAnsi="Times New Roman" w:cs="Times New Roman"/>
              </w:rPr>
            </w:pPr>
            <w:proofErr w:type="spellStart"/>
            <w:proofErr w:type="gramStart"/>
            <w:r>
              <w:rPr>
                <w:rFonts w:ascii="Times New Roman" w:hAnsi="Times New Roman" w:cs="Times New Roman"/>
              </w:rPr>
              <w:t>Стоимо</w:t>
            </w:r>
            <w:proofErr w:type="spellEnd"/>
            <w:r>
              <w:rPr>
                <w:rFonts w:ascii="Times New Roman" w:hAnsi="Times New Roman" w:cs="Times New Roman"/>
              </w:rPr>
              <w:t xml:space="preserve"> </w:t>
            </w:r>
            <w:proofErr w:type="spellStart"/>
            <w:r>
              <w:rPr>
                <w:rFonts w:ascii="Times New Roman" w:hAnsi="Times New Roman" w:cs="Times New Roman"/>
              </w:rPr>
              <w:t>сть</w:t>
            </w:r>
            <w:proofErr w:type="spellEnd"/>
            <w:proofErr w:type="gramEnd"/>
            <w:r>
              <w:rPr>
                <w:rFonts w:ascii="Times New Roman" w:hAnsi="Times New Roman" w:cs="Times New Roman"/>
              </w:rPr>
              <w:br/>
              <w:t xml:space="preserve">1 кв. м </w:t>
            </w:r>
            <w:r>
              <w:rPr>
                <w:rFonts w:ascii="Times New Roman" w:hAnsi="Times New Roman" w:cs="Times New Roman"/>
              </w:rPr>
              <w:br/>
              <w:t xml:space="preserve">(тыс.  </w:t>
            </w:r>
            <w:r>
              <w:rPr>
                <w:rFonts w:ascii="Times New Roman" w:hAnsi="Times New Roman" w:cs="Times New Roman"/>
              </w:rPr>
              <w:br/>
              <w:t>рублей)</w:t>
            </w:r>
          </w:p>
        </w:tc>
        <w:tc>
          <w:tcPr>
            <w:tcW w:w="992" w:type="dxa"/>
            <w:tcBorders>
              <w:top w:val="single" w:sz="4" w:space="0" w:color="000000"/>
              <w:left w:val="single" w:sz="4" w:space="0" w:color="000000"/>
              <w:bottom w:val="nil"/>
              <w:right w:val="nil"/>
            </w:tcBorders>
            <w:tcMar>
              <w:top w:w="0" w:type="dxa"/>
              <w:left w:w="70" w:type="dxa"/>
              <w:bottom w:w="0" w:type="dxa"/>
              <w:right w:w="70" w:type="dxa"/>
            </w:tcMar>
            <w:hideMark/>
          </w:tcPr>
          <w:p w:rsidR="00F377C2" w:rsidRDefault="00F377C2">
            <w:pPr>
              <w:pStyle w:val="ConsPlusCell"/>
              <w:widowControl/>
              <w:tabs>
                <w:tab w:val="left" w:pos="497"/>
              </w:tabs>
              <w:spacing w:line="276" w:lineRule="auto"/>
              <w:rPr>
                <w:rFonts w:ascii="Times New Roman" w:hAnsi="Times New Roman" w:cs="Times New Roman"/>
              </w:rPr>
            </w:pPr>
            <w:r>
              <w:rPr>
                <w:rFonts w:ascii="Times New Roman" w:hAnsi="Times New Roman" w:cs="Times New Roman"/>
              </w:rPr>
              <w:t xml:space="preserve">размер общей </w:t>
            </w:r>
            <w:r>
              <w:rPr>
                <w:rFonts w:ascii="Times New Roman" w:hAnsi="Times New Roman" w:cs="Times New Roman"/>
              </w:rPr>
              <w:br/>
              <w:t xml:space="preserve">площади    </w:t>
            </w:r>
            <w:r>
              <w:rPr>
                <w:rFonts w:ascii="Times New Roman" w:hAnsi="Times New Roman" w:cs="Times New Roman"/>
              </w:rPr>
              <w:br/>
            </w:r>
            <w:proofErr w:type="gramStart"/>
            <w:r>
              <w:rPr>
                <w:rFonts w:ascii="Times New Roman" w:hAnsi="Times New Roman" w:cs="Times New Roman"/>
              </w:rPr>
              <w:t>жилого</w:t>
            </w:r>
            <w:proofErr w:type="gramEnd"/>
            <w:r>
              <w:rPr>
                <w:rFonts w:ascii="Times New Roman" w:hAnsi="Times New Roman" w:cs="Times New Roman"/>
              </w:rPr>
              <w:t xml:space="preserve">    </w:t>
            </w:r>
            <w:r>
              <w:rPr>
                <w:rFonts w:ascii="Times New Roman" w:hAnsi="Times New Roman" w:cs="Times New Roman"/>
              </w:rPr>
              <w:br/>
            </w:r>
            <w:proofErr w:type="spellStart"/>
            <w:r>
              <w:rPr>
                <w:rFonts w:ascii="Times New Roman" w:hAnsi="Times New Roman" w:cs="Times New Roman"/>
              </w:rPr>
              <w:t>помеще-ния</w:t>
            </w:r>
            <w:proofErr w:type="spellEnd"/>
            <w:r>
              <w:rPr>
                <w:rFonts w:ascii="Times New Roman" w:hAnsi="Times New Roman" w:cs="Times New Roman"/>
              </w:rPr>
              <w:t xml:space="preserve"> на семью</w:t>
            </w:r>
          </w:p>
          <w:p w:rsidR="00F377C2" w:rsidRDefault="00F377C2">
            <w:pPr>
              <w:pStyle w:val="ConsPlusCell"/>
              <w:widowControl/>
              <w:tabs>
                <w:tab w:val="left" w:pos="497"/>
              </w:tabs>
              <w:spacing w:line="276" w:lineRule="auto"/>
              <w:jc w:val="center"/>
              <w:rPr>
                <w:rFonts w:ascii="Times New Roman" w:hAnsi="Times New Roman" w:cs="Times New Roman"/>
              </w:rPr>
            </w:pPr>
            <w:r>
              <w:rPr>
                <w:rFonts w:ascii="Times New Roman" w:hAnsi="Times New Roman" w:cs="Times New Roman"/>
              </w:rPr>
              <w:t>(кв. м)</w:t>
            </w:r>
          </w:p>
        </w:tc>
        <w:tc>
          <w:tcPr>
            <w:tcW w:w="992"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pStyle w:val="ConsPlusCell"/>
              <w:widowControl/>
              <w:tabs>
                <w:tab w:val="left" w:pos="497"/>
              </w:tabs>
              <w:spacing w:line="276" w:lineRule="auto"/>
              <w:jc w:val="center"/>
            </w:pPr>
            <w:r>
              <w:rPr>
                <w:rFonts w:ascii="Times New Roman" w:hAnsi="Times New Roman" w:cs="Times New Roman"/>
              </w:rPr>
              <w:t>Всего (гр.11хгр.12)</w:t>
            </w:r>
          </w:p>
        </w:tc>
        <w:tc>
          <w:tcPr>
            <w:tcW w:w="1912" w:type="dxa"/>
            <w:gridSpan w:val="2"/>
            <w:vMerge w:val="restart"/>
            <w:tcBorders>
              <w:top w:val="nil"/>
              <w:left w:val="single" w:sz="4" w:space="0" w:color="000000"/>
              <w:bottom w:val="single" w:sz="4" w:space="0" w:color="000000"/>
              <w:right w:val="nil"/>
            </w:tcBorders>
            <w:tcMar>
              <w:top w:w="0" w:type="dxa"/>
              <w:left w:w="70" w:type="dxa"/>
              <w:bottom w:w="0" w:type="dxa"/>
              <w:right w:w="70" w:type="dxa"/>
            </w:tcMar>
          </w:tcPr>
          <w:p w:rsidR="00F377C2" w:rsidRDefault="00F377C2">
            <w:pPr>
              <w:snapToGrid w:val="0"/>
              <w:spacing w:line="276" w:lineRule="auto"/>
              <w:rPr>
                <w:sz w:val="20"/>
                <w:szCs w:val="20"/>
              </w:rPr>
            </w:pPr>
          </w:p>
        </w:tc>
        <w:tc>
          <w:tcPr>
            <w:tcW w:w="835"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377C2" w:rsidRDefault="00F377C2">
            <w:pPr>
              <w:spacing w:line="276" w:lineRule="auto"/>
              <w:rPr>
                <w:sz w:val="20"/>
                <w:szCs w:val="20"/>
              </w:rPr>
            </w:pPr>
            <w:r>
              <w:rPr>
                <w:sz w:val="20"/>
                <w:szCs w:val="20"/>
              </w:rPr>
              <w:t>всего</w:t>
            </w:r>
            <w:r>
              <w:rPr>
                <w:sz w:val="20"/>
                <w:szCs w:val="20"/>
              </w:rPr>
              <w:br/>
              <w:t xml:space="preserve">(гр. </w:t>
            </w:r>
            <w:r>
              <w:rPr>
                <w:sz w:val="20"/>
                <w:szCs w:val="20"/>
              </w:rPr>
              <w:br/>
              <w:t>11. х</w:t>
            </w:r>
            <w:r>
              <w:rPr>
                <w:sz w:val="20"/>
                <w:szCs w:val="20"/>
              </w:rPr>
              <w:br/>
              <w:t xml:space="preserve">гр. </w:t>
            </w:r>
            <w:r>
              <w:rPr>
                <w:sz w:val="20"/>
                <w:szCs w:val="20"/>
              </w:rPr>
              <w:br/>
              <w:t xml:space="preserve">12) </w:t>
            </w:r>
          </w:p>
        </w:tc>
      </w:tr>
      <w:tr w:rsidR="00F377C2" w:rsidTr="00F377C2">
        <w:trPr>
          <w:cantSplit/>
          <w:trHeight w:val="65"/>
        </w:trPr>
        <w:tc>
          <w:tcPr>
            <w:tcW w:w="1275" w:type="dxa"/>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7938" w:type="dxa"/>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1418" w:type="dxa"/>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3544" w:type="dxa"/>
            <w:gridSpan w:val="2"/>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992" w:type="dxa"/>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709"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pStyle w:val="ConsPlusCell"/>
              <w:widowControl/>
              <w:spacing w:line="276" w:lineRule="auto"/>
              <w:rPr>
                <w:rFonts w:ascii="Times New Roman" w:hAnsi="Times New Roman" w:cs="Times New Roman"/>
              </w:rPr>
            </w:pPr>
            <w:r>
              <w:rPr>
                <w:rFonts w:ascii="Times New Roman" w:hAnsi="Times New Roman" w:cs="Times New Roman"/>
              </w:rPr>
              <w:t>серия,</w:t>
            </w:r>
            <w:r>
              <w:rPr>
                <w:rFonts w:ascii="Times New Roman" w:hAnsi="Times New Roman" w:cs="Times New Roman"/>
              </w:rPr>
              <w:br/>
              <w:t xml:space="preserve">номер </w:t>
            </w:r>
          </w:p>
        </w:tc>
        <w:tc>
          <w:tcPr>
            <w:tcW w:w="850"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pStyle w:val="ConsPlusCell"/>
              <w:widowControl/>
              <w:spacing w:line="276" w:lineRule="auto"/>
              <w:rPr>
                <w:rFonts w:ascii="Times New Roman" w:hAnsi="Times New Roman" w:cs="Times New Roman"/>
              </w:rPr>
            </w:pPr>
            <w:r>
              <w:rPr>
                <w:rFonts w:ascii="Times New Roman" w:hAnsi="Times New Roman" w:cs="Times New Roman"/>
              </w:rPr>
              <w:t xml:space="preserve">кем, </w:t>
            </w:r>
            <w:r>
              <w:rPr>
                <w:rFonts w:ascii="Times New Roman" w:hAnsi="Times New Roman" w:cs="Times New Roman"/>
              </w:rPr>
              <w:br/>
              <w:t xml:space="preserve">когда </w:t>
            </w:r>
            <w:r>
              <w:rPr>
                <w:rFonts w:ascii="Times New Roman" w:hAnsi="Times New Roman" w:cs="Times New Roman"/>
              </w:rPr>
              <w:br/>
              <w:t>выдано</w:t>
            </w:r>
          </w:p>
        </w:tc>
        <w:tc>
          <w:tcPr>
            <w:tcW w:w="1134" w:type="dxa"/>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1701" w:type="dxa"/>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2845" w:type="dxa"/>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992" w:type="dxa"/>
            <w:tcBorders>
              <w:top w:val="nil"/>
              <w:left w:val="single" w:sz="4" w:space="0" w:color="000000"/>
              <w:bottom w:val="nil"/>
              <w:right w:val="nil"/>
            </w:tcBorders>
            <w:tcMar>
              <w:top w:w="0" w:type="dxa"/>
              <w:left w:w="70" w:type="dxa"/>
              <w:bottom w:w="0" w:type="dxa"/>
              <w:right w:w="70" w:type="dxa"/>
            </w:tcMar>
          </w:tcPr>
          <w:p w:rsidR="00F377C2" w:rsidRDefault="00F377C2">
            <w:pPr>
              <w:pStyle w:val="ConsPlusCell"/>
              <w:widowControl/>
              <w:snapToGrid w:val="0"/>
              <w:spacing w:line="276" w:lineRule="auto"/>
              <w:jc w:val="center"/>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rFonts w:ascii="Arial" w:hAnsi="Arial" w:cs="Arial"/>
                <w:sz w:val="20"/>
                <w:szCs w:val="20"/>
              </w:rPr>
            </w:pPr>
          </w:p>
        </w:tc>
        <w:tc>
          <w:tcPr>
            <w:tcW w:w="4639" w:type="dxa"/>
            <w:gridSpan w:val="2"/>
            <w:vMerge/>
            <w:tcBorders>
              <w:top w:val="nil"/>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979" w:type="dxa"/>
            <w:gridSpan w:val="2"/>
            <w:vMerge/>
            <w:tcBorders>
              <w:top w:val="single" w:sz="4" w:space="0" w:color="000000"/>
              <w:left w:val="single" w:sz="4" w:space="0" w:color="000000"/>
              <w:bottom w:val="single" w:sz="4" w:space="0" w:color="000000"/>
              <w:right w:val="single" w:sz="4" w:space="0" w:color="000000"/>
            </w:tcBorders>
            <w:vAlign w:val="center"/>
            <w:hideMark/>
          </w:tcPr>
          <w:p w:rsidR="00F377C2" w:rsidRDefault="00F377C2">
            <w:pPr>
              <w:suppressAutoHyphens w:val="0"/>
              <w:rPr>
                <w:sz w:val="20"/>
                <w:szCs w:val="20"/>
              </w:rPr>
            </w:pPr>
          </w:p>
        </w:tc>
      </w:tr>
      <w:tr w:rsidR="00F377C2" w:rsidTr="00F377C2">
        <w:trPr>
          <w:cantSplit/>
          <w:trHeight w:val="480"/>
        </w:trPr>
        <w:tc>
          <w:tcPr>
            <w:tcW w:w="1275" w:type="dxa"/>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7938" w:type="dxa"/>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1418" w:type="dxa"/>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pStyle w:val="ConsPlusCell"/>
              <w:widowControl/>
              <w:spacing w:line="276" w:lineRule="auto"/>
              <w:rPr>
                <w:rFonts w:ascii="Times New Roman" w:hAnsi="Times New Roman" w:cs="Times New Roman"/>
              </w:rPr>
            </w:pPr>
            <w:r>
              <w:rPr>
                <w:rFonts w:ascii="Times New Roman" w:hAnsi="Times New Roman" w:cs="Times New Roman"/>
              </w:rPr>
              <w:t xml:space="preserve">серия, </w:t>
            </w:r>
            <w:r>
              <w:rPr>
                <w:rFonts w:ascii="Times New Roman" w:hAnsi="Times New Roman" w:cs="Times New Roman"/>
              </w:rPr>
              <w:br/>
              <w:t xml:space="preserve">номер  </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pStyle w:val="ConsPlusCell"/>
              <w:widowControl/>
              <w:spacing w:line="276" w:lineRule="auto"/>
              <w:jc w:val="center"/>
              <w:rPr>
                <w:rFonts w:ascii="Times New Roman" w:hAnsi="Times New Roman" w:cs="Times New Roman"/>
              </w:rPr>
            </w:pPr>
            <w:r>
              <w:rPr>
                <w:rFonts w:ascii="Times New Roman" w:hAnsi="Times New Roman" w:cs="Times New Roman"/>
              </w:rPr>
              <w:t xml:space="preserve">кем,   </w:t>
            </w:r>
            <w:r>
              <w:rPr>
                <w:rFonts w:ascii="Times New Roman" w:hAnsi="Times New Roman" w:cs="Times New Roman"/>
              </w:rPr>
              <w:br/>
              <w:t xml:space="preserve">когда   </w:t>
            </w:r>
            <w:r>
              <w:rPr>
                <w:rFonts w:ascii="Times New Roman" w:hAnsi="Times New Roman" w:cs="Times New Roman"/>
              </w:rPr>
              <w:br/>
            </w:r>
            <w:proofErr w:type="gramStart"/>
            <w:r>
              <w:rPr>
                <w:rFonts w:ascii="Times New Roman" w:hAnsi="Times New Roman" w:cs="Times New Roman"/>
              </w:rPr>
              <w:t>выдан</w:t>
            </w:r>
            <w:proofErr w:type="gramEnd"/>
          </w:p>
        </w:tc>
        <w:tc>
          <w:tcPr>
            <w:tcW w:w="992" w:type="dxa"/>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1559" w:type="dxa"/>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850" w:type="dxa"/>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1134" w:type="dxa"/>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1701" w:type="dxa"/>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2845" w:type="dxa"/>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992" w:type="dxa"/>
            <w:tcBorders>
              <w:top w:val="nil"/>
              <w:left w:val="single" w:sz="4" w:space="0" w:color="000000"/>
              <w:bottom w:val="single" w:sz="4" w:space="0" w:color="000000"/>
              <w:right w:val="nil"/>
            </w:tcBorders>
            <w:tcMar>
              <w:top w:w="0" w:type="dxa"/>
              <w:left w:w="70" w:type="dxa"/>
              <w:bottom w:w="0" w:type="dxa"/>
              <w:right w:w="70" w:type="dxa"/>
            </w:tcMar>
          </w:tcPr>
          <w:p w:rsidR="00F377C2" w:rsidRDefault="00F377C2">
            <w:pPr>
              <w:pStyle w:val="ConsPlusCell"/>
              <w:widowControl/>
              <w:snapToGrid w:val="0"/>
              <w:spacing w:line="276" w:lineRule="auto"/>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rFonts w:ascii="Arial" w:hAnsi="Arial" w:cs="Arial"/>
                <w:sz w:val="20"/>
                <w:szCs w:val="20"/>
              </w:rPr>
            </w:pPr>
          </w:p>
        </w:tc>
        <w:tc>
          <w:tcPr>
            <w:tcW w:w="4639" w:type="dxa"/>
            <w:gridSpan w:val="2"/>
            <w:vMerge/>
            <w:tcBorders>
              <w:top w:val="nil"/>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979" w:type="dxa"/>
            <w:gridSpan w:val="2"/>
            <w:vMerge/>
            <w:tcBorders>
              <w:top w:val="single" w:sz="4" w:space="0" w:color="000000"/>
              <w:left w:val="single" w:sz="4" w:space="0" w:color="000000"/>
              <w:bottom w:val="single" w:sz="4" w:space="0" w:color="000000"/>
              <w:right w:val="single" w:sz="4" w:space="0" w:color="000000"/>
            </w:tcBorders>
            <w:vAlign w:val="center"/>
            <w:hideMark/>
          </w:tcPr>
          <w:p w:rsidR="00F377C2" w:rsidRDefault="00F377C2">
            <w:pPr>
              <w:suppressAutoHyphens w:val="0"/>
              <w:rPr>
                <w:sz w:val="20"/>
                <w:szCs w:val="20"/>
              </w:rPr>
            </w:pPr>
          </w:p>
        </w:tc>
      </w:tr>
      <w:tr w:rsidR="00F377C2" w:rsidTr="00F377C2">
        <w:trPr>
          <w:cantSplit/>
          <w:trHeight w:val="240"/>
        </w:trPr>
        <w:tc>
          <w:tcPr>
            <w:tcW w:w="127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pStyle w:val="ConsPlusCell"/>
              <w:widowControl/>
              <w:spacing w:line="276" w:lineRule="auto"/>
              <w:jc w:val="center"/>
              <w:rPr>
                <w:rFonts w:ascii="Times New Roman" w:hAnsi="Times New Roman" w:cs="Times New Roman"/>
              </w:rPr>
            </w:pPr>
            <w:r>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pStyle w:val="ConsPlusCell"/>
              <w:widowControl/>
              <w:spacing w:line="276" w:lineRule="auto"/>
              <w:jc w:val="center"/>
              <w:rPr>
                <w:rFonts w:ascii="Times New Roman" w:hAnsi="Times New Roman" w:cs="Times New Roman"/>
              </w:rPr>
            </w:pPr>
            <w:r>
              <w:rPr>
                <w:rFonts w:ascii="Times New Roman" w:hAnsi="Times New Roman" w:cs="Times New Roman"/>
              </w:rPr>
              <w:t>2</w:t>
            </w: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pStyle w:val="ConsPlusCell"/>
              <w:widowControl/>
              <w:spacing w:line="276" w:lineRule="auto"/>
              <w:jc w:val="center"/>
              <w:rPr>
                <w:rFonts w:ascii="Times New Roman" w:hAnsi="Times New Roman" w:cs="Times New Roman"/>
              </w:rPr>
            </w:pPr>
            <w:r>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pStyle w:val="ConsPlusCell"/>
              <w:widowControl/>
              <w:spacing w:line="276" w:lineRule="auto"/>
              <w:jc w:val="center"/>
              <w:rPr>
                <w:rFonts w:ascii="Times New Roman" w:hAnsi="Times New Roman" w:cs="Times New Roman"/>
              </w:rPr>
            </w:pPr>
            <w:r>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pStyle w:val="ConsPlusCell"/>
              <w:widowControl/>
              <w:spacing w:line="276" w:lineRule="auto"/>
              <w:jc w:val="center"/>
              <w:rPr>
                <w:rFonts w:ascii="Times New Roman" w:hAnsi="Times New Roman" w:cs="Times New Roman"/>
              </w:rPr>
            </w:pPr>
            <w:r>
              <w:rPr>
                <w:rFonts w:ascii="Times New Roman" w:hAnsi="Times New Roman" w:cs="Times New Roman"/>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pStyle w:val="ConsPlusCell"/>
              <w:widowControl/>
              <w:spacing w:line="276" w:lineRule="auto"/>
              <w:jc w:val="center"/>
              <w:rPr>
                <w:rFonts w:ascii="Times New Roman" w:hAnsi="Times New Roman" w:cs="Times New Roman"/>
              </w:rPr>
            </w:pPr>
            <w:r>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pStyle w:val="ConsPlusCell"/>
              <w:widowControl/>
              <w:spacing w:line="276" w:lineRule="auto"/>
              <w:jc w:val="center"/>
              <w:rPr>
                <w:rFonts w:ascii="Times New Roman" w:hAnsi="Times New Roman" w:cs="Times New Roman"/>
              </w:rPr>
            </w:pPr>
            <w:r>
              <w:rPr>
                <w:rFonts w:ascii="Times New Roman" w:hAnsi="Times New Roman" w:cs="Times New Roman"/>
              </w:rPr>
              <w:t>7</w:t>
            </w:r>
          </w:p>
        </w:tc>
        <w:tc>
          <w:tcPr>
            <w:tcW w:w="85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pStyle w:val="ConsPlusCell"/>
              <w:widowControl/>
              <w:spacing w:line="276" w:lineRule="auto"/>
              <w:jc w:val="center"/>
              <w:rPr>
                <w:rFonts w:ascii="Times New Roman" w:hAnsi="Times New Roman" w:cs="Times New Roman"/>
              </w:rPr>
            </w:pPr>
            <w:r>
              <w:rPr>
                <w:rFonts w:ascii="Times New Roman" w:hAnsi="Times New Roman" w:cs="Times New Roman"/>
              </w:rPr>
              <w:t>8</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pStyle w:val="ConsPlusCell"/>
              <w:widowControl/>
              <w:spacing w:line="276" w:lineRule="auto"/>
              <w:jc w:val="center"/>
              <w:rPr>
                <w:rFonts w:ascii="Times New Roman" w:hAnsi="Times New Roman" w:cs="Times New Roman"/>
              </w:rPr>
            </w:pPr>
            <w:r>
              <w:rPr>
                <w:rFonts w:ascii="Times New Roman" w:hAnsi="Times New Roman" w:cs="Times New Roman"/>
              </w:rPr>
              <w:t>9</w:t>
            </w: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pStyle w:val="ConsPlusCell"/>
              <w:widowControl/>
              <w:spacing w:line="276" w:lineRule="auto"/>
              <w:jc w:val="center"/>
              <w:rPr>
                <w:rFonts w:ascii="Times New Roman" w:hAnsi="Times New Roman" w:cs="Times New Roman"/>
              </w:rPr>
            </w:pPr>
            <w:r>
              <w:rPr>
                <w:rFonts w:ascii="Times New Roman" w:hAnsi="Times New Roman" w:cs="Times New Roman"/>
              </w:rPr>
              <w:t>10</w:t>
            </w:r>
          </w:p>
        </w:tc>
        <w:tc>
          <w:tcPr>
            <w:tcW w:w="85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pStyle w:val="ConsPlusCell"/>
              <w:widowControl/>
              <w:spacing w:line="276" w:lineRule="auto"/>
              <w:jc w:val="center"/>
            </w:pPr>
            <w:r>
              <w:rPr>
                <w:rFonts w:ascii="Times New Roman" w:hAnsi="Times New Roman" w:cs="Times New Roman"/>
              </w:rPr>
              <w:t>11</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spacing w:line="276" w:lineRule="auto"/>
              <w:jc w:val="center"/>
              <w:rPr>
                <w:sz w:val="20"/>
                <w:szCs w:val="20"/>
              </w:rPr>
            </w:pPr>
            <w:r>
              <w:rPr>
                <w:sz w:val="20"/>
                <w:szCs w:val="20"/>
              </w:rPr>
              <w:t>12</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377C2" w:rsidRDefault="00F377C2">
            <w:pPr>
              <w:spacing w:line="276" w:lineRule="auto"/>
              <w:jc w:val="center"/>
            </w:pPr>
            <w:r>
              <w:rPr>
                <w:sz w:val="20"/>
                <w:szCs w:val="20"/>
              </w:rPr>
              <w:t>13</w:t>
            </w:r>
          </w:p>
        </w:tc>
        <w:tc>
          <w:tcPr>
            <w:tcW w:w="4639" w:type="dxa"/>
            <w:gridSpan w:val="2"/>
            <w:vMerge/>
            <w:tcBorders>
              <w:top w:val="single" w:sz="4" w:space="0" w:color="000000"/>
              <w:left w:val="single" w:sz="4" w:space="0" w:color="000000"/>
              <w:bottom w:val="single" w:sz="4" w:space="0" w:color="000000"/>
              <w:right w:val="nil"/>
            </w:tcBorders>
            <w:vAlign w:val="center"/>
            <w:hideMark/>
          </w:tcPr>
          <w:p w:rsidR="00F377C2" w:rsidRDefault="00F377C2">
            <w:pPr>
              <w:suppressAutoHyphens w:val="0"/>
              <w:rPr>
                <w:sz w:val="20"/>
                <w:szCs w:val="20"/>
              </w:rPr>
            </w:pPr>
          </w:p>
        </w:tc>
        <w:tc>
          <w:tcPr>
            <w:tcW w:w="83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377C2" w:rsidRDefault="00F377C2">
            <w:pPr>
              <w:spacing w:line="276" w:lineRule="auto"/>
            </w:pPr>
            <w:r>
              <w:rPr>
                <w:sz w:val="20"/>
                <w:szCs w:val="20"/>
              </w:rPr>
              <w:t xml:space="preserve">13 </w:t>
            </w:r>
          </w:p>
        </w:tc>
      </w:tr>
    </w:tbl>
    <w:p w:rsidR="00F377C2" w:rsidRDefault="00F377C2" w:rsidP="00F377C2">
      <w:pPr>
        <w:autoSpaceDE w:val="0"/>
        <w:ind w:firstLine="540"/>
        <w:jc w:val="both"/>
      </w:pPr>
    </w:p>
    <w:p w:rsidR="00F377C2" w:rsidRDefault="00F377C2" w:rsidP="00F377C2">
      <w:pPr>
        <w:pStyle w:val="ConsPlusNonformat"/>
        <w:widowControl/>
      </w:pPr>
      <w:r>
        <w:t xml:space="preserve">    </w:t>
      </w:r>
    </w:p>
    <w:p w:rsidR="00F377C2" w:rsidRDefault="00F377C2" w:rsidP="00F377C2">
      <w:pPr>
        <w:pStyle w:val="ConsPlusNonformat"/>
        <w:widowControl/>
      </w:pPr>
      <w:r>
        <w:t>_____________________________________          ____________________       _____________________________________________</w:t>
      </w:r>
    </w:p>
    <w:p w:rsidR="00F377C2" w:rsidRDefault="00F377C2" w:rsidP="00F377C2">
      <w:pPr>
        <w:pStyle w:val="ConsPlusNonformat"/>
        <w:widowControl/>
        <w:rPr>
          <w:rFonts w:ascii="Times New Roman" w:hAnsi="Times New Roman" w:cs="Times New Roman"/>
        </w:rPr>
      </w:pPr>
      <w:r>
        <w:t xml:space="preserve"> </w:t>
      </w:r>
      <w:r>
        <w:rPr>
          <w:rFonts w:ascii="Times New Roman" w:hAnsi="Times New Roman" w:cs="Times New Roman"/>
        </w:rPr>
        <w:t>(должность лица сформировавшего список)                                              (подпись, дата)                                                              (расшифровка подписи)</w:t>
      </w:r>
    </w:p>
    <w:p w:rsidR="00F377C2" w:rsidRDefault="00F377C2" w:rsidP="00F377C2">
      <w:pPr>
        <w:pStyle w:val="ConsPlusNonformat"/>
        <w:widowControl/>
        <w:rPr>
          <w:rFonts w:ascii="Times New Roman" w:hAnsi="Times New Roman" w:cs="Times New Roman"/>
        </w:rPr>
      </w:pPr>
      <w:r>
        <w:rPr>
          <w:rFonts w:ascii="Times New Roman" w:hAnsi="Times New Roman" w:cs="Times New Roman"/>
        </w:rPr>
        <w:t xml:space="preserve">    </w:t>
      </w:r>
    </w:p>
    <w:p w:rsidR="00F377C2" w:rsidRDefault="00F377C2" w:rsidP="00F377C2">
      <w:pPr>
        <w:pStyle w:val="ConsPlusNonformat"/>
        <w:widowControl/>
        <w:rPr>
          <w:rFonts w:ascii="Times New Roman" w:hAnsi="Times New Roman" w:cs="Times New Roman"/>
        </w:rPr>
      </w:pPr>
      <w:r>
        <w:rPr>
          <w:rFonts w:ascii="Times New Roman" w:hAnsi="Times New Roman" w:cs="Times New Roman"/>
        </w:rPr>
        <w:t xml:space="preserve">    </w:t>
      </w:r>
    </w:p>
    <w:p w:rsidR="00F377C2" w:rsidRDefault="00F377C2" w:rsidP="00F377C2">
      <w:pPr>
        <w:pStyle w:val="ConsPlusNonformat"/>
        <w:widowControl/>
        <w:rPr>
          <w:rFonts w:ascii="Times New Roman" w:hAnsi="Times New Roman" w:cs="Times New Roman"/>
        </w:rPr>
      </w:pPr>
      <w:r>
        <w:rPr>
          <w:rFonts w:ascii="Times New Roman" w:hAnsi="Times New Roman" w:cs="Times New Roman"/>
        </w:rPr>
        <w:t xml:space="preserve">Руководитель </w:t>
      </w:r>
      <w:proofErr w:type="gramStart"/>
      <w:r>
        <w:rPr>
          <w:rFonts w:ascii="Times New Roman" w:hAnsi="Times New Roman" w:cs="Times New Roman"/>
        </w:rPr>
        <w:t>муниципального</w:t>
      </w:r>
      <w:proofErr w:type="gramEnd"/>
      <w:r>
        <w:rPr>
          <w:rFonts w:ascii="Times New Roman" w:hAnsi="Times New Roman" w:cs="Times New Roman"/>
        </w:rPr>
        <w:t xml:space="preserve">                                                            _______________________                     _____________________________________________________</w:t>
      </w:r>
    </w:p>
    <w:p w:rsidR="00F377C2" w:rsidRDefault="00F377C2" w:rsidP="00F377C2">
      <w:pPr>
        <w:pStyle w:val="ConsPlusNonformat"/>
        <w:widowControl/>
        <w:rPr>
          <w:rFonts w:ascii="Times New Roman" w:hAnsi="Times New Roman" w:cs="Times New Roman"/>
        </w:rPr>
      </w:pPr>
      <w:r>
        <w:rPr>
          <w:rFonts w:ascii="Times New Roman" w:hAnsi="Times New Roman" w:cs="Times New Roman"/>
        </w:rPr>
        <w:t xml:space="preserve"> образования Астраханской области                                                            (подпись, дата)                                                                 (расшифровка подписи)</w:t>
      </w:r>
    </w:p>
    <w:p w:rsidR="00F377C2" w:rsidRDefault="00F377C2" w:rsidP="00F377C2">
      <w:pPr>
        <w:pStyle w:val="ConsPlusNonformat"/>
        <w:widowControl/>
        <w:rPr>
          <w:rFonts w:ascii="Times New Roman" w:hAnsi="Times New Roman" w:cs="Times New Roman"/>
        </w:rPr>
      </w:pPr>
      <w:r>
        <w:rPr>
          <w:rFonts w:ascii="Times New Roman" w:hAnsi="Times New Roman" w:cs="Times New Roman"/>
        </w:rPr>
        <w:t xml:space="preserve"> области</w:t>
      </w:r>
    </w:p>
    <w:p w:rsidR="00F377C2" w:rsidRDefault="00F377C2" w:rsidP="00F377C2">
      <w:pPr>
        <w:pStyle w:val="ConsPlusNonformat"/>
        <w:widowControl/>
        <w:rPr>
          <w:rFonts w:ascii="Times New Roman" w:hAnsi="Times New Roman" w:cs="Times New Roman"/>
        </w:rPr>
      </w:pPr>
    </w:p>
    <w:p w:rsidR="00F377C2" w:rsidRDefault="00F377C2" w:rsidP="00F377C2">
      <w:pPr>
        <w:pStyle w:val="ConsPlusNonformat"/>
        <w:widowControl/>
        <w:rPr>
          <w:sz w:val="28"/>
          <w:szCs w:val="28"/>
        </w:rPr>
      </w:pPr>
      <w:r>
        <w:rPr>
          <w:rFonts w:ascii="Times New Roman" w:hAnsi="Times New Roman" w:cs="Times New Roman"/>
        </w:rPr>
        <w:t xml:space="preserve">    М.П.</w:t>
      </w:r>
    </w:p>
    <w:p w:rsidR="00F377C2" w:rsidRDefault="00F377C2" w:rsidP="00F377C2">
      <w:pPr>
        <w:suppressAutoHyphens w:val="0"/>
        <w:rPr>
          <w:rFonts w:ascii="Courier New" w:hAnsi="Courier New" w:cs="Courier New"/>
          <w:sz w:val="28"/>
          <w:szCs w:val="28"/>
        </w:rPr>
        <w:sectPr w:rsidR="00F377C2">
          <w:pgSz w:w="16838" w:h="11906" w:orient="landscape"/>
          <w:pgMar w:top="851" w:right="1134" w:bottom="1077" w:left="1134" w:header="709" w:footer="720" w:gutter="0"/>
          <w:cols w:space="720"/>
        </w:sectPr>
      </w:pPr>
    </w:p>
    <w:p w:rsidR="00F377C2" w:rsidRDefault="00F377C2" w:rsidP="00F377C2">
      <w:pPr>
        <w:jc w:val="center"/>
        <w:rPr>
          <w:sz w:val="28"/>
          <w:szCs w:val="28"/>
        </w:rPr>
      </w:pPr>
      <w:r>
        <w:rPr>
          <w:sz w:val="28"/>
          <w:szCs w:val="28"/>
        </w:rPr>
        <w:lastRenderedPageBreak/>
        <w:t xml:space="preserve">                                            Приложение № 4</w:t>
      </w:r>
    </w:p>
    <w:p w:rsidR="00F377C2" w:rsidRDefault="00F377C2" w:rsidP="00F377C2">
      <w:pPr>
        <w:jc w:val="right"/>
        <w:rPr>
          <w:sz w:val="28"/>
          <w:szCs w:val="28"/>
        </w:rPr>
      </w:pPr>
      <w:r>
        <w:rPr>
          <w:sz w:val="28"/>
          <w:szCs w:val="28"/>
        </w:rPr>
        <w:t>к административному регламенту</w:t>
      </w:r>
    </w:p>
    <w:p w:rsidR="00F377C2" w:rsidRDefault="00F377C2" w:rsidP="00F377C2">
      <w:pPr>
        <w:jc w:val="both"/>
        <w:rPr>
          <w:sz w:val="28"/>
          <w:szCs w:val="28"/>
        </w:rPr>
      </w:pPr>
    </w:p>
    <w:p w:rsidR="00F377C2" w:rsidRDefault="00F377C2" w:rsidP="00F377C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СВИДЕТЕЛЬСТВО</w:t>
      </w:r>
    </w:p>
    <w:p w:rsidR="00F377C2" w:rsidRDefault="00F377C2" w:rsidP="00F377C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 праве на получение социальной выплаты на приобретение жилого помещения или строительство индивидуального жилого дома</w:t>
      </w:r>
    </w:p>
    <w:p w:rsidR="00F377C2" w:rsidRDefault="00F377C2" w:rsidP="00F377C2">
      <w:pPr>
        <w:pStyle w:val="ConsPlusNonformat"/>
        <w:widowControl/>
        <w:rPr>
          <w:rFonts w:ascii="Times New Roman" w:hAnsi="Times New Roman" w:cs="Times New Roman"/>
          <w:sz w:val="28"/>
          <w:szCs w:val="28"/>
        </w:rPr>
      </w:pPr>
    </w:p>
    <w:p w:rsidR="00F377C2" w:rsidRDefault="00F377C2" w:rsidP="00F377C2">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Настоящим свидетельством удостоверяется, что молодой  семье  в составе:</w:t>
      </w:r>
    </w:p>
    <w:p w:rsidR="00F377C2" w:rsidRDefault="00F377C2" w:rsidP="00F377C2">
      <w:pPr>
        <w:pStyle w:val="ConsPlusNonformat"/>
        <w:widowControl/>
        <w:rPr>
          <w:rFonts w:ascii="Times New Roman" w:hAnsi="Times New Roman" w:cs="Times New Roman"/>
          <w:sz w:val="24"/>
          <w:szCs w:val="24"/>
        </w:rPr>
      </w:pPr>
      <w:r>
        <w:rPr>
          <w:rFonts w:ascii="Times New Roman" w:hAnsi="Times New Roman" w:cs="Times New Roman"/>
          <w:sz w:val="28"/>
          <w:szCs w:val="28"/>
        </w:rPr>
        <w:t>супруг __________________________________________________________,</w:t>
      </w:r>
    </w:p>
    <w:p w:rsidR="00F377C2" w:rsidRDefault="00F377C2" w:rsidP="00F377C2">
      <w:pPr>
        <w:pStyle w:val="ConsPlusNonformat"/>
        <w:widowControl/>
        <w:jc w:val="center"/>
        <w:rPr>
          <w:rFonts w:ascii="Times New Roman" w:hAnsi="Times New Roman" w:cs="Times New Roman"/>
          <w:sz w:val="28"/>
          <w:szCs w:val="28"/>
        </w:rPr>
      </w:pPr>
      <w:r>
        <w:rPr>
          <w:rFonts w:ascii="Times New Roman" w:hAnsi="Times New Roman" w:cs="Times New Roman"/>
          <w:sz w:val="24"/>
          <w:szCs w:val="24"/>
        </w:rPr>
        <w:t>(</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рождения)</w:t>
      </w:r>
    </w:p>
    <w:p w:rsidR="00F377C2" w:rsidRDefault="00F377C2" w:rsidP="00F377C2">
      <w:pPr>
        <w:pStyle w:val="ConsPlusNonformat"/>
        <w:widowControl/>
        <w:rPr>
          <w:rFonts w:ascii="Times New Roman" w:hAnsi="Times New Roman" w:cs="Times New Roman"/>
          <w:sz w:val="24"/>
          <w:szCs w:val="24"/>
        </w:rPr>
      </w:pPr>
      <w:r>
        <w:rPr>
          <w:rFonts w:ascii="Times New Roman" w:hAnsi="Times New Roman" w:cs="Times New Roman"/>
          <w:sz w:val="28"/>
          <w:szCs w:val="28"/>
        </w:rPr>
        <w:t>супруга _________________________________________________________,</w:t>
      </w:r>
    </w:p>
    <w:p w:rsidR="00F377C2" w:rsidRDefault="00F377C2" w:rsidP="00F377C2">
      <w:pPr>
        <w:pStyle w:val="ConsPlusNonformat"/>
        <w:widowControl/>
        <w:jc w:val="center"/>
        <w:rPr>
          <w:rFonts w:ascii="Times New Roman" w:hAnsi="Times New Roman" w:cs="Times New Roman"/>
          <w:sz w:val="28"/>
          <w:szCs w:val="28"/>
        </w:rPr>
      </w:pPr>
      <w:r>
        <w:rPr>
          <w:rFonts w:ascii="Times New Roman" w:hAnsi="Times New Roman" w:cs="Times New Roman"/>
          <w:sz w:val="24"/>
          <w:szCs w:val="24"/>
        </w:rPr>
        <w:t>(</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рождения)</w:t>
      </w:r>
    </w:p>
    <w:p w:rsidR="00F377C2" w:rsidRDefault="00F377C2" w:rsidP="00F377C2">
      <w:pPr>
        <w:pStyle w:val="ConsPlusNonformat"/>
        <w:widowControl/>
        <w:rPr>
          <w:rFonts w:ascii="Times New Roman" w:hAnsi="Times New Roman" w:cs="Times New Roman"/>
          <w:sz w:val="24"/>
          <w:szCs w:val="24"/>
        </w:rPr>
      </w:pPr>
      <w:r>
        <w:rPr>
          <w:rFonts w:ascii="Times New Roman" w:hAnsi="Times New Roman" w:cs="Times New Roman"/>
          <w:sz w:val="28"/>
          <w:szCs w:val="28"/>
        </w:rPr>
        <w:t>дети ____________________________________________________________,</w:t>
      </w:r>
    </w:p>
    <w:p w:rsidR="00F377C2" w:rsidRDefault="00F377C2" w:rsidP="00F377C2">
      <w:pPr>
        <w:pStyle w:val="ConsPlusNonformat"/>
        <w:widowControl/>
        <w:jc w:val="center"/>
        <w:rPr>
          <w:rFonts w:ascii="Times New Roman" w:hAnsi="Times New Roman" w:cs="Times New Roman"/>
          <w:sz w:val="28"/>
          <w:szCs w:val="28"/>
        </w:rPr>
      </w:pPr>
      <w:r>
        <w:rPr>
          <w:rFonts w:ascii="Times New Roman" w:hAnsi="Times New Roman" w:cs="Times New Roman"/>
          <w:sz w:val="24"/>
          <w:szCs w:val="24"/>
        </w:rPr>
        <w:t>(</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рождения)</w:t>
      </w:r>
    </w:p>
    <w:p w:rsidR="00F377C2" w:rsidRDefault="00F377C2" w:rsidP="00F377C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377C2" w:rsidRDefault="00F377C2" w:rsidP="00F377C2">
      <w:pPr>
        <w:pStyle w:val="ConsPlusNonformat"/>
        <w:widowControl/>
        <w:rPr>
          <w:rFonts w:ascii="Times New Roman" w:hAnsi="Times New Roman" w:cs="Times New Roman"/>
          <w:sz w:val="28"/>
          <w:szCs w:val="28"/>
        </w:rPr>
      </w:pPr>
      <w:r>
        <w:rPr>
          <w:rFonts w:ascii="Times New Roman" w:hAnsi="Times New Roman" w:cs="Times New Roman"/>
          <w:sz w:val="28"/>
          <w:szCs w:val="28"/>
        </w:rPr>
        <w:t>являющейся  участницей  подпрограммы  «Обеспечение  жильем молодых семей» федеральной целевой программы «Жилище» на 2011-2015 годы,</w:t>
      </w:r>
    </w:p>
    <w:p w:rsidR="00F377C2" w:rsidRDefault="00F377C2" w:rsidP="00F377C2">
      <w:pPr>
        <w:pStyle w:val="ConsPlusNonformat"/>
        <w:widowControl/>
        <w:rPr>
          <w:rFonts w:ascii="Times New Roman" w:hAnsi="Times New Roman" w:cs="Times New Roman"/>
          <w:sz w:val="28"/>
          <w:szCs w:val="28"/>
        </w:rPr>
      </w:pPr>
      <w:r>
        <w:rPr>
          <w:rFonts w:ascii="Times New Roman" w:hAnsi="Times New Roman" w:cs="Times New Roman"/>
          <w:sz w:val="28"/>
          <w:szCs w:val="28"/>
        </w:rPr>
        <w:t>в  соответствии  с  условиями  этой  подпрограммы  предоставляется</w:t>
      </w:r>
    </w:p>
    <w:p w:rsidR="00F377C2" w:rsidRDefault="00F377C2" w:rsidP="00F377C2">
      <w:pPr>
        <w:pStyle w:val="ConsPlusNonformat"/>
        <w:widowControl/>
        <w:rPr>
          <w:rFonts w:ascii="Times New Roman" w:hAnsi="Times New Roman" w:cs="Times New Roman"/>
          <w:sz w:val="24"/>
          <w:szCs w:val="24"/>
        </w:rPr>
      </w:pPr>
      <w:r>
        <w:rPr>
          <w:rFonts w:ascii="Times New Roman" w:hAnsi="Times New Roman" w:cs="Times New Roman"/>
          <w:sz w:val="28"/>
          <w:szCs w:val="28"/>
        </w:rPr>
        <w:t>социальная выплата в размере ______________________________ рублей</w:t>
      </w:r>
    </w:p>
    <w:p w:rsidR="00F377C2" w:rsidRDefault="00F377C2" w:rsidP="00F377C2">
      <w:pPr>
        <w:pStyle w:val="ConsPlusNonformat"/>
        <w:widowControl/>
        <w:jc w:val="center"/>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F377C2" w:rsidRDefault="00F377C2" w:rsidP="00F377C2">
      <w:pPr>
        <w:pStyle w:val="ConsPlusNonformat"/>
        <w:widowControl/>
        <w:rPr>
          <w:rFonts w:ascii="Times New Roman" w:hAnsi="Times New Roman" w:cs="Times New Roman"/>
          <w:sz w:val="24"/>
          <w:szCs w:val="24"/>
        </w:rPr>
      </w:pPr>
      <w:r>
        <w:rPr>
          <w:rFonts w:ascii="Times New Roman" w:hAnsi="Times New Roman" w:cs="Times New Roman"/>
          <w:sz w:val="28"/>
          <w:szCs w:val="28"/>
        </w:rPr>
        <w:t>на  приобретение  жилья (строительство) жилья</w:t>
      </w:r>
    </w:p>
    <w:p w:rsidR="00F377C2" w:rsidRDefault="00F377C2" w:rsidP="00F377C2">
      <w:pPr>
        <w:pStyle w:val="ConsPlusNonformat"/>
        <w:widowControl/>
        <w:jc w:val="center"/>
        <w:rPr>
          <w:rFonts w:ascii="Times New Roman" w:hAnsi="Times New Roman" w:cs="Times New Roman"/>
          <w:sz w:val="24"/>
          <w:szCs w:val="24"/>
        </w:rPr>
      </w:pPr>
    </w:p>
    <w:p w:rsidR="00F377C2" w:rsidRDefault="00F377C2" w:rsidP="00F377C2">
      <w:pPr>
        <w:pStyle w:val="ConsPlusNonformat"/>
        <w:widowControl/>
        <w:rPr>
          <w:rFonts w:ascii="Times New Roman" w:hAnsi="Times New Roman" w:cs="Times New Roman"/>
          <w:sz w:val="28"/>
          <w:szCs w:val="28"/>
        </w:rPr>
      </w:pPr>
      <w:r>
        <w:rPr>
          <w:rFonts w:ascii="Times New Roman" w:hAnsi="Times New Roman" w:cs="Times New Roman"/>
          <w:sz w:val="28"/>
          <w:szCs w:val="28"/>
        </w:rPr>
        <w:t>на территории ___________________________________________________.</w:t>
      </w:r>
    </w:p>
    <w:p w:rsidR="00F377C2" w:rsidRDefault="00F377C2" w:rsidP="00F377C2">
      <w:pPr>
        <w:pStyle w:val="ConsPlusNonformat"/>
        <w:widowControl/>
        <w:jc w:val="center"/>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наименование субъекта Российской Федерации)</w:t>
      </w:r>
    </w:p>
    <w:p w:rsidR="00F377C2" w:rsidRDefault="00F377C2" w:rsidP="00F377C2">
      <w:pPr>
        <w:pStyle w:val="ConsPlusNonformat"/>
        <w:widowControl/>
        <w:jc w:val="center"/>
        <w:rPr>
          <w:rFonts w:ascii="Times New Roman" w:hAnsi="Times New Roman" w:cs="Times New Roman"/>
          <w:sz w:val="24"/>
          <w:szCs w:val="24"/>
        </w:rPr>
      </w:pPr>
    </w:p>
    <w:p w:rsidR="00F377C2" w:rsidRDefault="00F377C2" w:rsidP="00F377C2">
      <w:pPr>
        <w:pStyle w:val="ConsPlusNonformat"/>
        <w:widowControl/>
        <w:rPr>
          <w:rFonts w:ascii="Times New Roman" w:hAnsi="Times New Roman" w:cs="Times New Roman"/>
          <w:sz w:val="28"/>
          <w:szCs w:val="28"/>
        </w:rPr>
      </w:pPr>
      <w:r>
        <w:rPr>
          <w:rFonts w:ascii="Times New Roman" w:hAnsi="Times New Roman" w:cs="Times New Roman"/>
          <w:sz w:val="28"/>
          <w:szCs w:val="28"/>
        </w:rPr>
        <w:t>Свидетельство подлежит предъявлению в банк до «__» _____ 20__ года</w:t>
      </w:r>
    </w:p>
    <w:p w:rsidR="00F377C2" w:rsidRDefault="00F377C2" w:rsidP="00F377C2">
      <w:pPr>
        <w:pStyle w:val="ConsPlusNonformat"/>
        <w:widowControl/>
        <w:rPr>
          <w:rFonts w:ascii="Times New Roman" w:hAnsi="Times New Roman" w:cs="Times New Roman"/>
          <w:sz w:val="28"/>
          <w:szCs w:val="28"/>
        </w:rPr>
      </w:pPr>
      <w:r>
        <w:rPr>
          <w:rFonts w:ascii="Times New Roman" w:hAnsi="Times New Roman" w:cs="Times New Roman"/>
          <w:sz w:val="28"/>
          <w:szCs w:val="28"/>
        </w:rPr>
        <w:t>(включительно).</w:t>
      </w:r>
    </w:p>
    <w:p w:rsidR="00F377C2" w:rsidRDefault="00F377C2" w:rsidP="00F377C2">
      <w:pPr>
        <w:pStyle w:val="ConsPlusNonformat"/>
        <w:widowControl/>
        <w:rPr>
          <w:rFonts w:ascii="Times New Roman" w:hAnsi="Times New Roman" w:cs="Times New Roman"/>
          <w:sz w:val="28"/>
          <w:szCs w:val="28"/>
        </w:rPr>
      </w:pPr>
    </w:p>
    <w:p w:rsidR="00F377C2" w:rsidRDefault="00F377C2" w:rsidP="00F377C2">
      <w:pPr>
        <w:pStyle w:val="ConsPlusNonformat"/>
        <w:widowControl/>
        <w:rPr>
          <w:rFonts w:ascii="Times New Roman" w:hAnsi="Times New Roman" w:cs="Times New Roman"/>
          <w:sz w:val="28"/>
          <w:szCs w:val="28"/>
        </w:rPr>
      </w:pPr>
      <w:r>
        <w:rPr>
          <w:rFonts w:ascii="Times New Roman" w:hAnsi="Times New Roman" w:cs="Times New Roman"/>
          <w:sz w:val="28"/>
          <w:szCs w:val="28"/>
        </w:rPr>
        <w:t>Свидетельство действительно до «__» ____ 20__ года (включительно).</w:t>
      </w:r>
    </w:p>
    <w:p w:rsidR="00F377C2" w:rsidRDefault="00F377C2" w:rsidP="00F377C2">
      <w:pPr>
        <w:pStyle w:val="ConsPlusNonformat"/>
        <w:widowControl/>
        <w:rPr>
          <w:rFonts w:ascii="Times New Roman" w:hAnsi="Times New Roman" w:cs="Times New Roman"/>
          <w:sz w:val="28"/>
          <w:szCs w:val="28"/>
        </w:rPr>
      </w:pPr>
      <w:r>
        <w:rPr>
          <w:rFonts w:ascii="Times New Roman" w:hAnsi="Times New Roman" w:cs="Times New Roman"/>
          <w:sz w:val="28"/>
          <w:szCs w:val="28"/>
        </w:rPr>
        <w:t>Дата выдачи «__» ___________ 20__ года.</w:t>
      </w:r>
    </w:p>
    <w:p w:rsidR="00F377C2" w:rsidRDefault="00F377C2" w:rsidP="00F377C2">
      <w:pPr>
        <w:pStyle w:val="ConsPlusNonformat"/>
        <w:widowControl/>
        <w:rPr>
          <w:rFonts w:ascii="Times New Roman" w:hAnsi="Times New Roman" w:cs="Times New Roman"/>
          <w:sz w:val="28"/>
          <w:szCs w:val="28"/>
        </w:rPr>
      </w:pPr>
    </w:p>
    <w:p w:rsidR="00F377C2" w:rsidRDefault="00F377C2" w:rsidP="00F377C2">
      <w:pPr>
        <w:pStyle w:val="ConsPlusNonformat"/>
        <w:widowControl/>
        <w:rPr>
          <w:rFonts w:ascii="Times New Roman" w:hAnsi="Times New Roman" w:cs="Times New Roman"/>
          <w:sz w:val="28"/>
          <w:szCs w:val="28"/>
        </w:rPr>
      </w:pPr>
      <w:r>
        <w:rPr>
          <w:rFonts w:ascii="Times New Roman" w:hAnsi="Times New Roman" w:cs="Times New Roman"/>
          <w:sz w:val="28"/>
          <w:szCs w:val="28"/>
        </w:rPr>
        <w:t>Руководитель органа</w:t>
      </w:r>
    </w:p>
    <w:p w:rsidR="00F377C2" w:rsidRDefault="00F377C2" w:rsidP="00F377C2">
      <w:pPr>
        <w:pStyle w:val="ConsPlusNonformat"/>
        <w:widowControl/>
        <w:rPr>
          <w:rFonts w:ascii="Times New Roman" w:hAnsi="Times New Roman" w:cs="Times New Roman"/>
          <w:sz w:val="24"/>
          <w:szCs w:val="24"/>
        </w:rPr>
      </w:pPr>
      <w:r>
        <w:rPr>
          <w:rFonts w:ascii="Times New Roman" w:hAnsi="Times New Roman" w:cs="Times New Roman"/>
          <w:sz w:val="28"/>
          <w:szCs w:val="28"/>
        </w:rPr>
        <w:t>местного самоуправления _________________  _______________________</w:t>
      </w:r>
    </w:p>
    <w:p w:rsidR="00F377C2" w:rsidRDefault="00F377C2" w:rsidP="00F377C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 дата)    (расшифровка подписи)</w:t>
      </w:r>
    </w:p>
    <w:p w:rsidR="00F377C2" w:rsidRDefault="00F377C2" w:rsidP="00F377C2">
      <w:pPr>
        <w:pStyle w:val="ConsPlusNonformat"/>
        <w:widowControl/>
        <w:jc w:val="center"/>
        <w:rPr>
          <w:rFonts w:ascii="Times New Roman" w:hAnsi="Times New Roman" w:cs="Times New Roman"/>
          <w:sz w:val="24"/>
          <w:szCs w:val="24"/>
        </w:rPr>
      </w:pPr>
    </w:p>
    <w:p w:rsidR="00F377C2" w:rsidRDefault="00F377C2" w:rsidP="00F377C2">
      <w:pPr>
        <w:pStyle w:val="ConsPlusNonformat"/>
        <w:widowControl/>
        <w:rPr>
          <w:rFonts w:ascii="Times New Roman" w:hAnsi="Times New Roman" w:cs="Times New Roman"/>
          <w:sz w:val="28"/>
          <w:szCs w:val="28"/>
        </w:rPr>
      </w:pPr>
    </w:p>
    <w:p w:rsidR="00F377C2" w:rsidRDefault="00F377C2" w:rsidP="00F377C2">
      <w:pPr>
        <w:pStyle w:val="ConsPlusNonformat"/>
        <w:widowControl/>
        <w:rPr>
          <w:sz w:val="28"/>
          <w:szCs w:val="28"/>
        </w:rPr>
      </w:pPr>
      <w:r>
        <w:rPr>
          <w:rFonts w:ascii="Times New Roman" w:hAnsi="Times New Roman" w:cs="Times New Roman"/>
          <w:sz w:val="28"/>
          <w:szCs w:val="28"/>
        </w:rPr>
        <w:t>М.П.</w:t>
      </w:r>
    </w:p>
    <w:p w:rsidR="00F377C2" w:rsidRDefault="00F377C2" w:rsidP="00F377C2">
      <w:pPr>
        <w:autoSpaceDE w:val="0"/>
        <w:jc w:val="both"/>
        <w:rPr>
          <w:sz w:val="28"/>
          <w:szCs w:val="28"/>
        </w:rPr>
      </w:pPr>
    </w:p>
    <w:p w:rsidR="00F377C2" w:rsidRDefault="00F377C2" w:rsidP="00F377C2">
      <w:pPr>
        <w:autoSpaceDE w:val="0"/>
        <w:jc w:val="both"/>
        <w:rPr>
          <w:sz w:val="28"/>
          <w:szCs w:val="28"/>
        </w:rPr>
      </w:pPr>
    </w:p>
    <w:p w:rsidR="00F377C2" w:rsidRDefault="00F377C2" w:rsidP="00F377C2"/>
    <w:p w:rsidR="00F377C2" w:rsidRDefault="00F377C2" w:rsidP="00F377C2">
      <w:pPr>
        <w:ind w:right="283"/>
      </w:pPr>
    </w:p>
    <w:p w:rsidR="00F377C2" w:rsidRDefault="00F377C2" w:rsidP="00F377C2">
      <w:pPr>
        <w:ind w:right="283"/>
      </w:pPr>
    </w:p>
    <w:p w:rsidR="00F377C2" w:rsidRDefault="00F377C2" w:rsidP="00F377C2">
      <w:pPr>
        <w:ind w:right="283"/>
        <w:rPr>
          <w:sz w:val="28"/>
          <w:szCs w:val="28"/>
        </w:rPr>
      </w:pPr>
    </w:p>
    <w:p w:rsidR="00F377C2" w:rsidRDefault="00F377C2" w:rsidP="00F377C2">
      <w:pPr>
        <w:ind w:right="283"/>
        <w:rPr>
          <w:sz w:val="28"/>
          <w:szCs w:val="28"/>
        </w:rPr>
      </w:pPr>
    </w:p>
    <w:p w:rsidR="00253724" w:rsidRDefault="00253724"/>
    <w:sectPr w:rsidR="002537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CA" w:rsidRDefault="005245CA" w:rsidP="00F377C2">
      <w:r>
        <w:separator/>
      </w:r>
    </w:p>
  </w:endnote>
  <w:endnote w:type="continuationSeparator" w:id="0">
    <w:p w:rsidR="005245CA" w:rsidRDefault="005245CA" w:rsidP="00F3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font247">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CA" w:rsidRDefault="005245CA" w:rsidP="00F377C2">
      <w:r>
        <w:separator/>
      </w:r>
    </w:p>
  </w:footnote>
  <w:footnote w:type="continuationSeparator" w:id="0">
    <w:p w:rsidR="005245CA" w:rsidRDefault="005245CA" w:rsidP="00F37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623120"/>
      <w:docPartObj>
        <w:docPartGallery w:val="Page Numbers (Top of Page)"/>
        <w:docPartUnique/>
      </w:docPartObj>
    </w:sdtPr>
    <w:sdtEndPr/>
    <w:sdtContent>
      <w:p w:rsidR="00866516" w:rsidRDefault="00866516">
        <w:pPr>
          <w:pStyle w:val="a7"/>
          <w:jc w:val="center"/>
        </w:pPr>
        <w:r>
          <w:fldChar w:fldCharType="begin"/>
        </w:r>
        <w:r>
          <w:instrText>PAGE   \* MERGEFORMAT</w:instrText>
        </w:r>
        <w:r>
          <w:fldChar w:fldCharType="separate"/>
        </w:r>
        <w:r w:rsidR="009D0D5F">
          <w:rPr>
            <w:noProof/>
          </w:rPr>
          <w:t>41</w:t>
        </w:r>
        <w:r>
          <w:fldChar w:fldCharType="end"/>
        </w:r>
      </w:p>
    </w:sdtContent>
  </w:sdt>
  <w:p w:rsidR="00866516" w:rsidRDefault="008665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C2"/>
    <w:rsid w:val="00253724"/>
    <w:rsid w:val="005245CA"/>
    <w:rsid w:val="007E52E8"/>
    <w:rsid w:val="00866516"/>
    <w:rsid w:val="009D0D5F"/>
    <w:rsid w:val="00A766DA"/>
    <w:rsid w:val="00C51264"/>
    <w:rsid w:val="00F37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7C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377C2"/>
    <w:pPr>
      <w:keepNext/>
      <w:numPr>
        <w:numId w:val="1"/>
      </w:numPr>
      <w:spacing w:before="240" w:after="60"/>
      <w:outlineLvl w:val="0"/>
    </w:pPr>
    <w:rPr>
      <w:rFonts w:ascii="Cambria" w:hAnsi="Cambria"/>
      <w:b/>
      <w:bCs/>
      <w:kern w:val="2"/>
      <w:sz w:val="32"/>
      <w:szCs w:val="32"/>
    </w:rPr>
  </w:style>
  <w:style w:type="paragraph" w:styleId="5">
    <w:name w:val="heading 5"/>
    <w:basedOn w:val="a"/>
    <w:next w:val="a"/>
    <w:link w:val="50"/>
    <w:semiHidden/>
    <w:unhideWhenUsed/>
    <w:qFormat/>
    <w:rsid w:val="00F377C2"/>
    <w:pPr>
      <w:keepNext/>
      <w:numPr>
        <w:ilvl w:val="4"/>
        <w:numId w:val="1"/>
      </w:numPr>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7C2"/>
    <w:rPr>
      <w:rFonts w:ascii="Cambria" w:eastAsia="Times New Roman" w:hAnsi="Cambria" w:cs="Times New Roman"/>
      <w:b/>
      <w:bCs/>
      <w:kern w:val="2"/>
      <w:sz w:val="32"/>
      <w:szCs w:val="32"/>
      <w:lang w:eastAsia="ar-SA"/>
    </w:rPr>
  </w:style>
  <w:style w:type="character" w:customStyle="1" w:styleId="50">
    <w:name w:val="Заголовок 5 Знак"/>
    <w:basedOn w:val="a0"/>
    <w:link w:val="5"/>
    <w:semiHidden/>
    <w:rsid w:val="00F377C2"/>
    <w:rPr>
      <w:rFonts w:ascii="Times New Roman" w:eastAsia="Times New Roman" w:hAnsi="Times New Roman" w:cs="Times New Roman"/>
      <w:b/>
      <w:bCs/>
      <w:sz w:val="28"/>
      <w:szCs w:val="28"/>
      <w:lang w:eastAsia="ar-SA"/>
    </w:rPr>
  </w:style>
  <w:style w:type="paragraph" w:styleId="a3">
    <w:name w:val="Normal (Web)"/>
    <w:basedOn w:val="a"/>
    <w:uiPriority w:val="99"/>
    <w:semiHidden/>
    <w:unhideWhenUsed/>
    <w:rsid w:val="00F377C2"/>
    <w:pPr>
      <w:spacing w:before="280" w:after="280"/>
    </w:pPr>
  </w:style>
  <w:style w:type="paragraph" w:styleId="a4">
    <w:name w:val="Title"/>
    <w:basedOn w:val="a"/>
    <w:link w:val="a5"/>
    <w:uiPriority w:val="99"/>
    <w:qFormat/>
    <w:rsid w:val="00F377C2"/>
    <w:pPr>
      <w:suppressAutoHyphens w:val="0"/>
      <w:jc w:val="center"/>
    </w:pPr>
    <w:rPr>
      <w:sz w:val="28"/>
      <w:szCs w:val="20"/>
      <w:lang w:eastAsia="ru-RU"/>
    </w:rPr>
  </w:style>
  <w:style w:type="character" w:customStyle="1" w:styleId="a5">
    <w:name w:val="Название Знак"/>
    <w:basedOn w:val="a0"/>
    <w:link w:val="a4"/>
    <w:uiPriority w:val="99"/>
    <w:rsid w:val="00F377C2"/>
    <w:rPr>
      <w:rFonts w:ascii="Times New Roman" w:eastAsia="Times New Roman" w:hAnsi="Times New Roman" w:cs="Times New Roman"/>
      <w:sz w:val="28"/>
      <w:szCs w:val="20"/>
      <w:lang w:eastAsia="ru-RU"/>
    </w:rPr>
  </w:style>
  <w:style w:type="character" w:styleId="a6">
    <w:name w:val="Hyperlink"/>
    <w:semiHidden/>
    <w:unhideWhenUsed/>
    <w:rsid w:val="00F377C2"/>
    <w:rPr>
      <w:color w:val="0000FF"/>
      <w:u w:val="single"/>
    </w:rPr>
  </w:style>
  <w:style w:type="paragraph" w:styleId="a7">
    <w:name w:val="header"/>
    <w:basedOn w:val="a"/>
    <w:link w:val="11"/>
    <w:uiPriority w:val="99"/>
    <w:unhideWhenUsed/>
    <w:rsid w:val="00F377C2"/>
    <w:pPr>
      <w:tabs>
        <w:tab w:val="center" w:pos="4677"/>
        <w:tab w:val="right" w:pos="9355"/>
      </w:tabs>
    </w:pPr>
  </w:style>
  <w:style w:type="character" w:customStyle="1" w:styleId="11">
    <w:name w:val="Верхний колонтитул Знак1"/>
    <w:basedOn w:val="a0"/>
    <w:link w:val="a7"/>
    <w:uiPriority w:val="99"/>
    <w:locked/>
    <w:rsid w:val="00F377C2"/>
    <w:rPr>
      <w:rFonts w:ascii="Times New Roman" w:eastAsia="Times New Roman" w:hAnsi="Times New Roman" w:cs="Times New Roman"/>
      <w:sz w:val="24"/>
      <w:szCs w:val="24"/>
      <w:lang w:eastAsia="ar-SA"/>
    </w:rPr>
  </w:style>
  <w:style w:type="character" w:customStyle="1" w:styleId="a8">
    <w:name w:val="Верхний колонтитул Знак"/>
    <w:basedOn w:val="a0"/>
    <w:uiPriority w:val="99"/>
    <w:rsid w:val="00F377C2"/>
    <w:rPr>
      <w:rFonts w:ascii="Times New Roman" w:eastAsia="Times New Roman" w:hAnsi="Times New Roman" w:cs="Times New Roman"/>
      <w:sz w:val="24"/>
      <w:szCs w:val="24"/>
      <w:lang w:eastAsia="ar-SA"/>
    </w:rPr>
  </w:style>
  <w:style w:type="paragraph" w:customStyle="1" w:styleId="ConsPlusNonformat">
    <w:name w:val="ConsPlusNonformat"/>
    <w:uiPriority w:val="99"/>
    <w:rsid w:val="00F377C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uiPriority w:val="99"/>
    <w:rsid w:val="00F377C2"/>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3">
    <w:name w:val="Абзац Уровень 3"/>
    <w:basedOn w:val="a"/>
    <w:uiPriority w:val="99"/>
    <w:rsid w:val="00F377C2"/>
    <w:pPr>
      <w:tabs>
        <w:tab w:val="left" w:pos="1080"/>
      </w:tabs>
      <w:spacing w:line="360" w:lineRule="auto"/>
      <w:ind w:left="1080" w:hanging="720"/>
      <w:jc w:val="both"/>
    </w:pPr>
    <w:rPr>
      <w:rFonts w:eastAsia="font247"/>
      <w:sz w:val="28"/>
      <w:szCs w:val="28"/>
    </w:rPr>
  </w:style>
  <w:style w:type="paragraph" w:customStyle="1" w:styleId="ConsPlusNormal">
    <w:name w:val="ConsPlusNormal"/>
    <w:uiPriority w:val="99"/>
    <w:rsid w:val="00F377C2"/>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2">
    <w:name w:val="Абзац Уровень 2"/>
    <w:basedOn w:val="a"/>
    <w:uiPriority w:val="99"/>
    <w:rsid w:val="00F377C2"/>
    <w:pPr>
      <w:tabs>
        <w:tab w:val="left" w:pos="360"/>
      </w:tabs>
      <w:spacing w:before="120" w:line="360" w:lineRule="auto"/>
      <w:jc w:val="both"/>
    </w:pPr>
    <w:rPr>
      <w:sz w:val="28"/>
      <w:szCs w:val="28"/>
    </w:rPr>
  </w:style>
  <w:style w:type="paragraph" w:customStyle="1" w:styleId="20">
    <w:name w:val="Абзац списка2"/>
    <w:basedOn w:val="a"/>
    <w:uiPriority w:val="99"/>
    <w:rsid w:val="00F377C2"/>
    <w:pPr>
      <w:ind w:left="720"/>
    </w:pPr>
  </w:style>
  <w:style w:type="paragraph" w:customStyle="1" w:styleId="ConsPlusCell">
    <w:name w:val="ConsPlusCell"/>
    <w:uiPriority w:val="99"/>
    <w:rsid w:val="00F377C2"/>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pple-converted-space">
    <w:name w:val="apple-converted-space"/>
    <w:rsid w:val="00F377C2"/>
  </w:style>
  <w:style w:type="paragraph" w:styleId="a9">
    <w:name w:val="footer"/>
    <w:basedOn w:val="a"/>
    <w:link w:val="aa"/>
    <w:uiPriority w:val="99"/>
    <w:unhideWhenUsed/>
    <w:rsid w:val="00F377C2"/>
    <w:pPr>
      <w:tabs>
        <w:tab w:val="center" w:pos="4677"/>
        <w:tab w:val="right" w:pos="9355"/>
      </w:tabs>
    </w:pPr>
  </w:style>
  <w:style w:type="character" w:customStyle="1" w:styleId="aa">
    <w:name w:val="Нижний колонтитул Знак"/>
    <w:basedOn w:val="a0"/>
    <w:link w:val="a9"/>
    <w:uiPriority w:val="99"/>
    <w:rsid w:val="00F377C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7C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377C2"/>
    <w:pPr>
      <w:keepNext/>
      <w:numPr>
        <w:numId w:val="1"/>
      </w:numPr>
      <w:spacing w:before="240" w:after="60"/>
      <w:outlineLvl w:val="0"/>
    </w:pPr>
    <w:rPr>
      <w:rFonts w:ascii="Cambria" w:hAnsi="Cambria"/>
      <w:b/>
      <w:bCs/>
      <w:kern w:val="2"/>
      <w:sz w:val="32"/>
      <w:szCs w:val="32"/>
    </w:rPr>
  </w:style>
  <w:style w:type="paragraph" w:styleId="5">
    <w:name w:val="heading 5"/>
    <w:basedOn w:val="a"/>
    <w:next w:val="a"/>
    <w:link w:val="50"/>
    <w:semiHidden/>
    <w:unhideWhenUsed/>
    <w:qFormat/>
    <w:rsid w:val="00F377C2"/>
    <w:pPr>
      <w:keepNext/>
      <w:numPr>
        <w:ilvl w:val="4"/>
        <w:numId w:val="1"/>
      </w:numPr>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7C2"/>
    <w:rPr>
      <w:rFonts w:ascii="Cambria" w:eastAsia="Times New Roman" w:hAnsi="Cambria" w:cs="Times New Roman"/>
      <w:b/>
      <w:bCs/>
      <w:kern w:val="2"/>
      <w:sz w:val="32"/>
      <w:szCs w:val="32"/>
      <w:lang w:eastAsia="ar-SA"/>
    </w:rPr>
  </w:style>
  <w:style w:type="character" w:customStyle="1" w:styleId="50">
    <w:name w:val="Заголовок 5 Знак"/>
    <w:basedOn w:val="a0"/>
    <w:link w:val="5"/>
    <w:semiHidden/>
    <w:rsid w:val="00F377C2"/>
    <w:rPr>
      <w:rFonts w:ascii="Times New Roman" w:eastAsia="Times New Roman" w:hAnsi="Times New Roman" w:cs="Times New Roman"/>
      <w:b/>
      <w:bCs/>
      <w:sz w:val="28"/>
      <w:szCs w:val="28"/>
      <w:lang w:eastAsia="ar-SA"/>
    </w:rPr>
  </w:style>
  <w:style w:type="paragraph" w:styleId="a3">
    <w:name w:val="Normal (Web)"/>
    <w:basedOn w:val="a"/>
    <w:uiPriority w:val="99"/>
    <w:semiHidden/>
    <w:unhideWhenUsed/>
    <w:rsid w:val="00F377C2"/>
    <w:pPr>
      <w:spacing w:before="280" w:after="280"/>
    </w:pPr>
  </w:style>
  <w:style w:type="paragraph" w:styleId="a4">
    <w:name w:val="Title"/>
    <w:basedOn w:val="a"/>
    <w:link w:val="a5"/>
    <w:uiPriority w:val="99"/>
    <w:qFormat/>
    <w:rsid w:val="00F377C2"/>
    <w:pPr>
      <w:suppressAutoHyphens w:val="0"/>
      <w:jc w:val="center"/>
    </w:pPr>
    <w:rPr>
      <w:sz w:val="28"/>
      <w:szCs w:val="20"/>
      <w:lang w:eastAsia="ru-RU"/>
    </w:rPr>
  </w:style>
  <w:style w:type="character" w:customStyle="1" w:styleId="a5">
    <w:name w:val="Название Знак"/>
    <w:basedOn w:val="a0"/>
    <w:link w:val="a4"/>
    <w:uiPriority w:val="99"/>
    <w:rsid w:val="00F377C2"/>
    <w:rPr>
      <w:rFonts w:ascii="Times New Roman" w:eastAsia="Times New Roman" w:hAnsi="Times New Roman" w:cs="Times New Roman"/>
      <w:sz w:val="28"/>
      <w:szCs w:val="20"/>
      <w:lang w:eastAsia="ru-RU"/>
    </w:rPr>
  </w:style>
  <w:style w:type="character" w:styleId="a6">
    <w:name w:val="Hyperlink"/>
    <w:semiHidden/>
    <w:unhideWhenUsed/>
    <w:rsid w:val="00F377C2"/>
    <w:rPr>
      <w:color w:val="0000FF"/>
      <w:u w:val="single"/>
    </w:rPr>
  </w:style>
  <w:style w:type="paragraph" w:styleId="a7">
    <w:name w:val="header"/>
    <w:basedOn w:val="a"/>
    <w:link w:val="11"/>
    <w:uiPriority w:val="99"/>
    <w:unhideWhenUsed/>
    <w:rsid w:val="00F377C2"/>
    <w:pPr>
      <w:tabs>
        <w:tab w:val="center" w:pos="4677"/>
        <w:tab w:val="right" w:pos="9355"/>
      </w:tabs>
    </w:pPr>
  </w:style>
  <w:style w:type="character" w:customStyle="1" w:styleId="11">
    <w:name w:val="Верхний колонтитул Знак1"/>
    <w:basedOn w:val="a0"/>
    <w:link w:val="a7"/>
    <w:uiPriority w:val="99"/>
    <w:locked/>
    <w:rsid w:val="00F377C2"/>
    <w:rPr>
      <w:rFonts w:ascii="Times New Roman" w:eastAsia="Times New Roman" w:hAnsi="Times New Roman" w:cs="Times New Roman"/>
      <w:sz w:val="24"/>
      <w:szCs w:val="24"/>
      <w:lang w:eastAsia="ar-SA"/>
    </w:rPr>
  </w:style>
  <w:style w:type="character" w:customStyle="1" w:styleId="a8">
    <w:name w:val="Верхний колонтитул Знак"/>
    <w:basedOn w:val="a0"/>
    <w:uiPriority w:val="99"/>
    <w:rsid w:val="00F377C2"/>
    <w:rPr>
      <w:rFonts w:ascii="Times New Roman" w:eastAsia="Times New Roman" w:hAnsi="Times New Roman" w:cs="Times New Roman"/>
      <w:sz w:val="24"/>
      <w:szCs w:val="24"/>
      <w:lang w:eastAsia="ar-SA"/>
    </w:rPr>
  </w:style>
  <w:style w:type="paragraph" w:customStyle="1" w:styleId="ConsPlusNonformat">
    <w:name w:val="ConsPlusNonformat"/>
    <w:uiPriority w:val="99"/>
    <w:rsid w:val="00F377C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uiPriority w:val="99"/>
    <w:rsid w:val="00F377C2"/>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3">
    <w:name w:val="Абзац Уровень 3"/>
    <w:basedOn w:val="a"/>
    <w:uiPriority w:val="99"/>
    <w:rsid w:val="00F377C2"/>
    <w:pPr>
      <w:tabs>
        <w:tab w:val="left" w:pos="1080"/>
      </w:tabs>
      <w:spacing w:line="360" w:lineRule="auto"/>
      <w:ind w:left="1080" w:hanging="720"/>
      <w:jc w:val="both"/>
    </w:pPr>
    <w:rPr>
      <w:rFonts w:eastAsia="font247"/>
      <w:sz w:val="28"/>
      <w:szCs w:val="28"/>
    </w:rPr>
  </w:style>
  <w:style w:type="paragraph" w:customStyle="1" w:styleId="ConsPlusNormal">
    <w:name w:val="ConsPlusNormal"/>
    <w:uiPriority w:val="99"/>
    <w:rsid w:val="00F377C2"/>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2">
    <w:name w:val="Абзац Уровень 2"/>
    <w:basedOn w:val="a"/>
    <w:uiPriority w:val="99"/>
    <w:rsid w:val="00F377C2"/>
    <w:pPr>
      <w:tabs>
        <w:tab w:val="left" w:pos="360"/>
      </w:tabs>
      <w:spacing w:before="120" w:line="360" w:lineRule="auto"/>
      <w:jc w:val="both"/>
    </w:pPr>
    <w:rPr>
      <w:sz w:val="28"/>
      <w:szCs w:val="28"/>
    </w:rPr>
  </w:style>
  <w:style w:type="paragraph" w:customStyle="1" w:styleId="20">
    <w:name w:val="Абзац списка2"/>
    <w:basedOn w:val="a"/>
    <w:uiPriority w:val="99"/>
    <w:rsid w:val="00F377C2"/>
    <w:pPr>
      <w:ind w:left="720"/>
    </w:pPr>
  </w:style>
  <w:style w:type="paragraph" w:customStyle="1" w:styleId="ConsPlusCell">
    <w:name w:val="ConsPlusCell"/>
    <w:uiPriority w:val="99"/>
    <w:rsid w:val="00F377C2"/>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pple-converted-space">
    <w:name w:val="apple-converted-space"/>
    <w:rsid w:val="00F377C2"/>
  </w:style>
  <w:style w:type="paragraph" w:styleId="a9">
    <w:name w:val="footer"/>
    <w:basedOn w:val="a"/>
    <w:link w:val="aa"/>
    <w:uiPriority w:val="99"/>
    <w:unhideWhenUsed/>
    <w:rsid w:val="00F377C2"/>
    <w:pPr>
      <w:tabs>
        <w:tab w:val="center" w:pos="4677"/>
        <w:tab w:val="right" w:pos="9355"/>
      </w:tabs>
    </w:pPr>
  </w:style>
  <w:style w:type="character" w:customStyle="1" w:styleId="aa">
    <w:name w:val="Нижний колонтитул Знак"/>
    <w:basedOn w:val="a0"/>
    <w:link w:val="a9"/>
    <w:uiPriority w:val="99"/>
    <w:rsid w:val="00F377C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19321">
      <w:bodyDiv w:val="1"/>
      <w:marLeft w:val="0"/>
      <w:marRight w:val="0"/>
      <w:marTop w:val="0"/>
      <w:marBottom w:val="0"/>
      <w:divBdr>
        <w:top w:val="none" w:sz="0" w:space="0" w:color="auto"/>
        <w:left w:val="none" w:sz="0" w:space="0" w:color="auto"/>
        <w:bottom w:val="none" w:sz="0" w:space="0" w:color="auto"/>
        <w:right w:val="none" w:sz="0" w:space="0" w:color="auto"/>
      </w:divBdr>
    </w:div>
    <w:div w:id="20590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fc.ahtub@astrobl.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4560A9B2991323624B275961124F8780B1CF36C9E01D780D5EBD1C16617F341503A48C2281CAB329yBc8E" TargetMode="External"/><Relationship Id="rId39" Type="http://schemas.openxmlformats.org/officeDocument/2006/relationships/hyperlink" Target="http://ahtuba.astrobl.ru" TargetMode="External"/><Relationship Id="rId3" Type="http://schemas.microsoft.com/office/2007/relationships/stylesWithEffects" Target="stylesWithEffects.xml"/><Relationship Id="rId21" Type="http://schemas.openxmlformats.org/officeDocument/2006/relationships/hyperlink" Target="consultantplus://offline/ref=4560A9B2991323624B275961124F8780B1CC3CCCE61C780D5EBD1C16617F341503A48C2281C9B12AyBc3E" TargetMode="External"/><Relationship Id="rId34" Type="http://schemas.openxmlformats.org/officeDocument/2006/relationships/hyperlink" Target="http://www.gosuslugi.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m-akhtubinsk.ru" TargetMode="External"/><Relationship Id="rId17" Type="http://schemas.openxmlformats.org/officeDocument/2006/relationships/hyperlink" Target="http://gosuslugi.astrobl.ru" TargetMode="External"/><Relationship Id="rId25" Type="http://schemas.openxmlformats.org/officeDocument/2006/relationships/hyperlink" Target="consultantplus://offline/ref=4560A9B2991323624B275961124F8780B1CC3CCCE61C780D5EBD1C16617F341503A48C2281C9B12AyBc3E" TargetMode="External"/><Relationship Id="rId33" Type="http://schemas.openxmlformats.org/officeDocument/2006/relationships/hyperlink" Target="http://gosuslugi.astrobl.ru/" TargetMode="External"/><Relationship Id="rId38" Type="http://schemas.openxmlformats.org/officeDocument/2006/relationships/hyperlink" Target="http://gosuslugi.astrobl.ru" TargetMode="External"/><Relationship Id="rId2" Type="http://schemas.openxmlformats.org/officeDocument/2006/relationships/styles" Target="styles.xml"/><Relationship Id="rId16" Type="http://schemas.openxmlformats.org/officeDocument/2006/relationships/hyperlink" Target="mailto:umsrt@yandex.ru" TargetMode="External"/><Relationship Id="rId20" Type="http://schemas.openxmlformats.org/officeDocument/2006/relationships/hyperlink" Target="consultantplus://offline/ref=4560A9B2991323624B275961124F8780B1CB39CBE21A780D5EBD1C16617F341503A48C2281C9B12AyBc3E" TargetMode="External"/><Relationship Id="rId29" Type="http://schemas.openxmlformats.org/officeDocument/2006/relationships/hyperlink" Target="consultantplus://offline/ref=4560A9B2991323624B275961124F8780B1CC3CCCE61C780D5EBD1C16617F341503A48C2281C9B221yBc7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mitet_ahtubinsk.@mail.ru" TargetMode="External"/><Relationship Id="rId24" Type="http://schemas.openxmlformats.org/officeDocument/2006/relationships/hyperlink" Target="consultantplus://offline/ref=4560A9B2991323624B275961124F8780B1CC3CCCE61C780D5EBD1C16617F341503A48C2281C9B12AyBc3E" TargetMode="External"/><Relationship Id="rId32" Type="http://schemas.openxmlformats.org/officeDocument/2006/relationships/hyperlink" Target="consultantplus://offline/ref=4560A9B2991323624B275961124F8780B1CC3CCCE61C780D5EBD1C16617F341503A48C2281C9B329yBc9E" TargetMode="External"/><Relationship Id="rId37" Type="http://schemas.openxmlformats.org/officeDocument/2006/relationships/hyperlink" Target="mailto:komitet_ahtubinsk.@mail.ru" TargetMode="External"/><Relationship Id="rId40" Type="http://schemas.openxmlformats.org/officeDocument/2006/relationships/hyperlink" Target="http://www.mfc.astrobl.ru" TargetMode="External"/><Relationship Id="rId5" Type="http://schemas.openxmlformats.org/officeDocument/2006/relationships/webSettings" Target="webSettings.xml"/><Relationship Id="rId15" Type="http://schemas.openxmlformats.org/officeDocument/2006/relationships/hyperlink" Target="http://r30.rosinv.ru/" TargetMode="External"/><Relationship Id="rId23" Type="http://schemas.openxmlformats.org/officeDocument/2006/relationships/hyperlink" Target="consultantplus://offline/ref=4560A9B2991323624B275961124F8780B1CC3CCCE61C780D5EBD1C16617F341503A48C2281C9B12AyBc3E" TargetMode="External"/><Relationship Id="rId28" Type="http://schemas.openxmlformats.org/officeDocument/2006/relationships/hyperlink" Target="file:///C:\Users\l_ustinova\Desktop\&#1085;&#1072;%20&#1087;&#1077;&#1095;&#1072;&#1090;&#1100;\&#1055;-&#1077;%201373%20&#1086;&#1090;%2005.11.2013%20&#1087;&#1077;&#1088;&#1077;&#1076;&#1077;&#1083;&#1082;&#1072;%20(&#1042;&#1086;&#1089;&#1089;&#1090;&#1072;&#1085;&#1086;&#1074;&#1083;&#1077;&#1085;).doc" TargetMode="External"/><Relationship Id="rId36" Type="http://schemas.openxmlformats.org/officeDocument/2006/relationships/hyperlink" Target="http://www.gosuslugi.ru/" TargetMode="External"/><Relationship Id="rId10" Type="http://schemas.openxmlformats.org/officeDocument/2006/relationships/hyperlink" Target="mailto:adm.mo.ahtubinsk@mail.ru" TargetMode="External"/><Relationship Id="rId19" Type="http://schemas.openxmlformats.org/officeDocument/2006/relationships/hyperlink" Target="file:///C:\Users\l_ustinova\Desktop\&#1085;&#1072;%20&#1087;&#1077;&#1095;&#1072;&#1090;&#1100;\&#1055;-&#1077;%201373%20&#1086;&#1090;%2005.11.2013%20&#1087;&#1077;&#1088;&#1077;&#1076;&#1077;&#1083;&#1082;&#1072;%20(&#1042;&#1086;&#1089;&#1089;&#1090;&#1072;&#1085;&#1086;&#1074;&#1083;&#1077;&#1085;).doc" TargetMode="External"/><Relationship Id="rId31" Type="http://schemas.openxmlformats.org/officeDocument/2006/relationships/hyperlink" Target="http://ahtuba.astrobl.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strahanskaya_obl@rosinv.ru" TargetMode="External"/><Relationship Id="rId22" Type="http://schemas.openxmlformats.org/officeDocument/2006/relationships/hyperlink" Target="consultantplus://offline/ref=4560A9B2991323624B275961124F8780B1CC3CCCE61C780D5EBD1C16617F341503A48C2281C9B12AyBc3E" TargetMode="External"/><Relationship Id="rId27" Type="http://schemas.openxmlformats.org/officeDocument/2006/relationships/hyperlink" Target="consultantplus://offline/ref=4560A9B2991323624B275961124F8780B1CC3CCCE61C780D5EBD1C16617F341503A48C2281C9B12AyBc3E" TargetMode="External"/><Relationship Id="rId30" Type="http://schemas.openxmlformats.org/officeDocument/2006/relationships/hyperlink" Target="consultantplus://offline/ref=4560A9B2991323624B275961124F8780B1CC3CCCE61C780D5EBD1C16617F341503A48C2281C9B221yBc7E" TargetMode="External"/><Relationship Id="rId35" Type="http://schemas.openxmlformats.org/officeDocument/2006/relationships/hyperlink" Target="http://gosuslugi.astr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50</Pages>
  <Words>17437</Words>
  <Characters>99392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Устинова</dc:creator>
  <cp:keywords/>
  <dc:description/>
  <cp:lastModifiedBy>Людмила Устинова</cp:lastModifiedBy>
  <cp:revision>3</cp:revision>
  <dcterms:created xsi:type="dcterms:W3CDTF">2015-08-13T11:29:00Z</dcterms:created>
  <dcterms:modified xsi:type="dcterms:W3CDTF">2015-08-14T07:34:00Z</dcterms:modified>
</cp:coreProperties>
</file>