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6F" w:rsidRDefault="0093206F" w:rsidP="0093206F">
      <w:r>
        <w:rPr>
          <w:b/>
          <w:noProof/>
          <w:szCs w:val="28"/>
          <w:lang w:eastAsia="ru-RU"/>
        </w:rPr>
        <w:drawing>
          <wp:anchor distT="0" distB="0" distL="114300" distR="114300" simplePos="0" relativeHeight="251661312"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6" name="Рисунок 6"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06F" w:rsidRDefault="0093206F" w:rsidP="0093206F">
      <w:pPr>
        <w:jc w:val="center"/>
      </w:pPr>
    </w:p>
    <w:p w:rsidR="0093206F" w:rsidRDefault="0093206F" w:rsidP="0093206F">
      <w:pPr>
        <w:pStyle w:val="a4"/>
      </w:pPr>
      <w:r>
        <w:t>АДМИНИСТРАЦИЯ МУНИЦИПАЛЬНОГО ОБРАЗОВАНИЯ</w:t>
      </w:r>
    </w:p>
    <w:p w:rsidR="0093206F" w:rsidRDefault="0093206F" w:rsidP="0093206F">
      <w:pPr>
        <w:pStyle w:val="a4"/>
      </w:pPr>
      <w:r>
        <w:t>«АХТУБИНСКИЙ РАЙОН»</w:t>
      </w:r>
    </w:p>
    <w:p w:rsidR="0093206F" w:rsidRPr="00317378" w:rsidRDefault="0093206F" w:rsidP="0093206F">
      <w:pPr>
        <w:pStyle w:val="a4"/>
        <w:rPr>
          <w:b/>
          <w:sz w:val="24"/>
          <w:szCs w:val="24"/>
        </w:rPr>
      </w:pPr>
    </w:p>
    <w:p w:rsidR="0093206F" w:rsidRPr="00C30BC9" w:rsidRDefault="0093206F" w:rsidP="0093206F">
      <w:pPr>
        <w:pStyle w:val="a4"/>
        <w:rPr>
          <w:b/>
          <w:sz w:val="36"/>
          <w:szCs w:val="36"/>
        </w:rPr>
      </w:pPr>
      <w:r w:rsidRPr="00C30BC9">
        <w:rPr>
          <w:b/>
          <w:sz w:val="36"/>
          <w:szCs w:val="36"/>
        </w:rPr>
        <w:t>ПОСТАНОВЛЕНИЕ</w:t>
      </w:r>
    </w:p>
    <w:p w:rsidR="0093206F" w:rsidRPr="00016679" w:rsidRDefault="0093206F" w:rsidP="0093206F">
      <w:pPr>
        <w:pStyle w:val="a4"/>
        <w:rPr>
          <w:b/>
          <w:sz w:val="20"/>
        </w:rPr>
      </w:pPr>
    </w:p>
    <w:p w:rsidR="0093206F" w:rsidRDefault="0093206F" w:rsidP="0093206F">
      <w:pPr>
        <w:pStyle w:val="a4"/>
      </w:pPr>
    </w:p>
    <w:p w:rsidR="0093206F" w:rsidRPr="0093206F" w:rsidRDefault="0091687A" w:rsidP="0093206F">
      <w:pPr>
        <w:jc w:val="both"/>
        <w:rPr>
          <w:rFonts w:ascii="Times New Roman" w:hAnsi="Times New Roman" w:cs="Times New Roman"/>
          <w:sz w:val="28"/>
          <w:szCs w:val="28"/>
        </w:rPr>
      </w:pPr>
      <w:r>
        <w:rPr>
          <w:rFonts w:ascii="Times New Roman" w:hAnsi="Times New Roman" w:cs="Times New Roman"/>
          <w:sz w:val="28"/>
          <w:szCs w:val="28"/>
        </w:rPr>
        <w:t>20.04.2015</w:t>
      </w:r>
      <w:r w:rsidR="0093206F" w:rsidRPr="0093206F">
        <w:rPr>
          <w:rFonts w:ascii="Times New Roman" w:hAnsi="Times New Roman" w:cs="Times New Roman"/>
          <w:sz w:val="28"/>
          <w:szCs w:val="28"/>
        </w:rPr>
        <w:t xml:space="preserve">     </w:t>
      </w:r>
      <w:r w:rsidR="0093206F" w:rsidRPr="0093206F">
        <w:rPr>
          <w:rFonts w:ascii="Times New Roman" w:hAnsi="Times New Roman" w:cs="Times New Roman"/>
          <w:sz w:val="28"/>
          <w:szCs w:val="28"/>
        </w:rPr>
        <w:tab/>
      </w:r>
      <w:r w:rsidR="0093206F" w:rsidRPr="0093206F">
        <w:rPr>
          <w:rFonts w:ascii="Times New Roman" w:hAnsi="Times New Roman" w:cs="Times New Roman"/>
          <w:sz w:val="28"/>
          <w:szCs w:val="28"/>
        </w:rPr>
        <w:tab/>
      </w:r>
      <w:r w:rsidR="0093206F" w:rsidRPr="0093206F">
        <w:rPr>
          <w:rFonts w:ascii="Times New Roman" w:hAnsi="Times New Roman" w:cs="Times New Roman"/>
          <w:sz w:val="28"/>
          <w:szCs w:val="28"/>
        </w:rPr>
        <w:tab/>
      </w:r>
      <w:r w:rsidR="0093206F" w:rsidRPr="0093206F">
        <w:rPr>
          <w:rFonts w:ascii="Times New Roman" w:hAnsi="Times New Roman" w:cs="Times New Roman"/>
          <w:sz w:val="28"/>
          <w:szCs w:val="28"/>
        </w:rPr>
        <w:tab/>
      </w:r>
      <w:r w:rsidR="0093206F" w:rsidRPr="0093206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3206F" w:rsidRPr="0093206F">
        <w:rPr>
          <w:rFonts w:ascii="Times New Roman" w:hAnsi="Times New Roman" w:cs="Times New Roman"/>
          <w:sz w:val="28"/>
          <w:szCs w:val="28"/>
        </w:rPr>
        <w:t xml:space="preserve">№ </w:t>
      </w:r>
      <w:r>
        <w:rPr>
          <w:rFonts w:ascii="Times New Roman" w:hAnsi="Times New Roman" w:cs="Times New Roman"/>
          <w:sz w:val="28"/>
          <w:szCs w:val="28"/>
        </w:rPr>
        <w:t>570</w:t>
      </w:r>
    </w:p>
    <w:p w:rsidR="0093206F" w:rsidRDefault="0093206F" w:rsidP="00656E9C">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656E9C" w:rsidRDefault="00656E9C" w:rsidP="00656E9C">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B6613F">
        <w:rPr>
          <w:rFonts w:ascii="Times New Roman" w:eastAsia="Lucida Sans Unicode" w:hAnsi="Times New Roman" w:cs="Mangal"/>
          <w:kern w:val="3"/>
          <w:sz w:val="28"/>
          <w:szCs w:val="28"/>
          <w:lang w:eastAsia="zh-CN" w:bidi="hi-IN"/>
        </w:rPr>
        <w:t xml:space="preserve">О внесении изменений в </w:t>
      </w:r>
      <w:r w:rsidR="008326CB" w:rsidRPr="00656E9C">
        <w:rPr>
          <w:rFonts w:ascii="Times New Roman" w:eastAsia="Times New Roman" w:hAnsi="Times New Roman" w:cs="Times New Roman"/>
          <w:sz w:val="28"/>
          <w:szCs w:val="28"/>
          <w:lang w:eastAsia="ar-SA"/>
        </w:rPr>
        <w:t xml:space="preserve">административный регламент администрации МО «Ахтубинский район» по предоставлению муниципальной услуги </w:t>
      </w:r>
      <w:r w:rsidR="008326CB" w:rsidRPr="00656E9C">
        <w:rPr>
          <w:rFonts w:ascii="Times New Roman" w:eastAsia="Lucida Sans Unicode" w:hAnsi="Times New Roman" w:cs="Mangal"/>
          <w:kern w:val="3"/>
          <w:sz w:val="28"/>
          <w:szCs w:val="28"/>
          <w:lang w:eastAsia="zh-CN" w:bidi="hi-IN"/>
        </w:rPr>
        <w:t>«Выдача градостроительных планов земельных участков», утвержденный  постановлением    администрации    МО  «Ахтубинский район»  от 11.02.2015 № 199</w:t>
      </w:r>
    </w:p>
    <w:p w:rsidR="00502BDF" w:rsidRPr="00502BDF" w:rsidRDefault="00502BDF" w:rsidP="00502BD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502BDF" w:rsidRPr="00502BDF" w:rsidRDefault="00502BDF" w:rsidP="00502BD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502BDF" w:rsidRPr="00502BDF" w:rsidRDefault="00656E9C" w:rsidP="0093206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roofErr w:type="gramStart"/>
      <w:r w:rsidRPr="00B6613F">
        <w:rPr>
          <w:rFonts w:ascii="Times New Roman" w:eastAsia="Lucida Sans Unicode" w:hAnsi="Times New Roman" w:cs="Mangal"/>
          <w:kern w:val="3"/>
          <w:sz w:val="28"/>
          <w:szCs w:val="28"/>
          <w:lang w:eastAsia="zh-CN" w:bidi="hi-IN"/>
        </w:rPr>
        <w:t xml:space="preserve">В целях приведения в соответствие с действующим законодательством административных регламентов администрации </w:t>
      </w:r>
      <w:r w:rsidR="0093206F">
        <w:rPr>
          <w:rFonts w:ascii="Times New Roman" w:eastAsia="Lucida Sans Unicode" w:hAnsi="Times New Roman" w:cs="Mangal"/>
          <w:kern w:val="3"/>
          <w:sz w:val="28"/>
          <w:szCs w:val="28"/>
          <w:lang w:eastAsia="zh-CN" w:bidi="hi-IN"/>
        </w:rPr>
        <w:t>МО</w:t>
      </w:r>
      <w:r w:rsidRPr="00B6613F">
        <w:rPr>
          <w:rFonts w:ascii="Times New Roman" w:eastAsia="Lucida Sans Unicode" w:hAnsi="Times New Roman" w:cs="Mangal"/>
          <w:kern w:val="3"/>
          <w:sz w:val="28"/>
          <w:szCs w:val="28"/>
          <w:lang w:eastAsia="zh-CN" w:bidi="hi-IN"/>
        </w:rPr>
        <w:t xml:space="preserve"> «Ахтубинский район»</w:t>
      </w:r>
      <w:r>
        <w:rPr>
          <w:rFonts w:ascii="Times New Roman" w:eastAsia="Lucida Sans Unicode" w:hAnsi="Times New Roman" w:cs="Mangal"/>
          <w:kern w:val="3"/>
          <w:sz w:val="28"/>
          <w:szCs w:val="28"/>
          <w:lang w:eastAsia="zh-CN" w:bidi="hi-IN"/>
        </w:rPr>
        <w:t>, р</w:t>
      </w:r>
      <w:r w:rsidR="00502BDF" w:rsidRPr="00502BDF">
        <w:rPr>
          <w:rFonts w:ascii="Times New Roman" w:hAnsi="Times New Roman" w:cs="Times New Roman"/>
          <w:sz w:val="28"/>
          <w:szCs w:val="28"/>
        </w:rPr>
        <w:t>уководствуясь   Градостроительным кодексом</w:t>
      </w:r>
      <w:r>
        <w:rPr>
          <w:rFonts w:ascii="Times New Roman" w:hAnsi="Times New Roman" w:cs="Times New Roman"/>
          <w:sz w:val="28"/>
          <w:szCs w:val="28"/>
        </w:rPr>
        <w:t xml:space="preserve">     </w:t>
      </w:r>
      <w:r w:rsidR="00502BDF" w:rsidRPr="00502BDF">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00502BDF" w:rsidRPr="00502BDF">
        <w:rPr>
          <w:rFonts w:ascii="Times New Roman" w:hAnsi="Times New Roman" w:cs="Times New Roman"/>
          <w:sz w:val="28"/>
          <w:szCs w:val="28"/>
        </w:rPr>
        <w:t xml:space="preserve">Федерации, </w:t>
      </w:r>
      <w:r w:rsidR="00502BDF" w:rsidRPr="00502BDF">
        <w:rPr>
          <w:rFonts w:ascii="Times New Roman" w:hAnsi="Times New Roman" w:cs="Times New Roman"/>
          <w:b/>
          <w:bCs/>
          <w:sz w:val="28"/>
          <w:szCs w:val="28"/>
        </w:rPr>
        <w:t xml:space="preserve"> </w:t>
      </w:r>
      <w:r w:rsidR="00502BDF" w:rsidRPr="00502BDF">
        <w:rPr>
          <w:rFonts w:ascii="Times New Roman" w:hAnsi="Times New Roman" w:cs="Times New Roman"/>
          <w:sz w:val="28"/>
          <w:szCs w:val="28"/>
        </w:rPr>
        <w:t xml:space="preserve">  </w:t>
      </w:r>
      <w:r w:rsidR="00D51A99">
        <w:rPr>
          <w:rFonts w:ascii="Times New Roman" w:hAnsi="Times New Roman" w:cs="Times New Roman"/>
          <w:sz w:val="28"/>
          <w:szCs w:val="28"/>
        </w:rPr>
        <w:t>Федеральным законом от 06.10.</w:t>
      </w:r>
      <w:r w:rsidR="00502BDF" w:rsidRPr="00502BDF">
        <w:rPr>
          <w:rFonts w:ascii="Times New Roman" w:hAnsi="Times New Roman" w:cs="Times New Roman"/>
          <w:sz w:val="28"/>
          <w:szCs w:val="28"/>
        </w:rPr>
        <w:t>2003</w:t>
      </w:r>
      <w:r>
        <w:rPr>
          <w:rFonts w:ascii="Times New Roman" w:hAnsi="Times New Roman" w:cs="Times New Roman"/>
          <w:sz w:val="28"/>
          <w:szCs w:val="28"/>
        </w:rPr>
        <w:t xml:space="preserve"> </w:t>
      </w:r>
      <w:r w:rsidR="00502BDF" w:rsidRPr="00502BD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r w:rsidR="0093206F">
        <w:rPr>
          <w:rFonts w:ascii="Times New Roman" w:hAnsi="Times New Roman" w:cs="Times New Roman"/>
          <w:sz w:val="28"/>
          <w:szCs w:val="28"/>
        </w:rPr>
        <w:t>законом от 27.10.2010 № 210-ФЗ «</w:t>
      </w:r>
      <w:r w:rsidR="00502BDF" w:rsidRPr="00502BDF">
        <w:rPr>
          <w:rFonts w:ascii="Times New Roman" w:hAnsi="Times New Roman" w:cs="Times New Roman"/>
          <w:sz w:val="28"/>
          <w:szCs w:val="28"/>
        </w:rPr>
        <w:t>Об организации предоставления госуда</w:t>
      </w:r>
      <w:r w:rsidR="0093206F">
        <w:rPr>
          <w:rFonts w:ascii="Times New Roman" w:hAnsi="Times New Roman" w:cs="Times New Roman"/>
          <w:sz w:val="28"/>
          <w:szCs w:val="28"/>
        </w:rPr>
        <w:t>рственных и муниципальных услуг»</w:t>
      </w:r>
      <w:r w:rsidR="00502BDF" w:rsidRPr="00502BDF">
        <w:rPr>
          <w:rFonts w:ascii="Times New Roman" w:hAnsi="Times New Roman" w:cs="Times New Roman"/>
          <w:sz w:val="28"/>
          <w:szCs w:val="28"/>
        </w:rPr>
        <w:t xml:space="preserve">, приказом Министерства регионального развития </w:t>
      </w:r>
      <w:r w:rsidR="0093206F">
        <w:rPr>
          <w:rFonts w:ascii="Times New Roman" w:hAnsi="Times New Roman" w:cs="Times New Roman"/>
          <w:sz w:val="28"/>
          <w:szCs w:val="28"/>
        </w:rPr>
        <w:t xml:space="preserve"> Российской Федерации от 10.05.</w:t>
      </w:r>
      <w:r w:rsidR="00502BDF" w:rsidRPr="00502BDF">
        <w:rPr>
          <w:rFonts w:ascii="Times New Roman" w:hAnsi="Times New Roman" w:cs="Times New Roman"/>
          <w:sz w:val="28"/>
          <w:szCs w:val="28"/>
        </w:rPr>
        <w:t>2011 № 207 «Об утверждении формы градостроительного плана земельного</w:t>
      </w:r>
      <w:proofErr w:type="gramEnd"/>
      <w:r w:rsidR="00502BDF" w:rsidRPr="00502BDF">
        <w:rPr>
          <w:rFonts w:ascii="Times New Roman" w:hAnsi="Times New Roman" w:cs="Times New Roman"/>
          <w:sz w:val="28"/>
          <w:szCs w:val="28"/>
        </w:rPr>
        <w:t xml:space="preserve"> участка»</w:t>
      </w:r>
      <w:r w:rsidR="00502BDF" w:rsidRPr="00502BDF">
        <w:rPr>
          <w:rFonts w:ascii="Times New Roman" w:eastAsia="Lucida Sans Unicode" w:hAnsi="Times New Roman" w:cs="Times New Roman"/>
          <w:kern w:val="3"/>
          <w:sz w:val="28"/>
          <w:szCs w:val="28"/>
          <w:lang w:eastAsia="zh-CN" w:bidi="hi-IN"/>
        </w:rPr>
        <w:t>,</w:t>
      </w:r>
      <w:r w:rsidR="00502BDF" w:rsidRPr="00502BDF">
        <w:rPr>
          <w:sz w:val="28"/>
          <w:szCs w:val="28"/>
        </w:rPr>
        <w:t xml:space="preserve"> </w:t>
      </w:r>
      <w:r w:rsidR="00502BDF" w:rsidRPr="00502BDF">
        <w:rPr>
          <w:rFonts w:ascii="Times New Roman" w:hAnsi="Times New Roman" w:cs="Times New Roman"/>
          <w:sz w:val="28"/>
          <w:szCs w:val="28"/>
        </w:rPr>
        <w:t>Уставом МО «Ахтубинский район»,</w:t>
      </w:r>
      <w:r w:rsidR="00502BDF" w:rsidRPr="00502BDF">
        <w:rPr>
          <w:rFonts w:ascii="Times New Roman" w:eastAsia="Lucida Sans Unicode" w:hAnsi="Times New Roman" w:cs="Mangal"/>
          <w:kern w:val="3"/>
          <w:sz w:val="28"/>
          <w:szCs w:val="28"/>
          <w:lang w:eastAsia="zh-CN" w:bidi="hi-IN"/>
        </w:rPr>
        <w:t xml:space="preserve"> администрация МО «Ахтубинский район»</w:t>
      </w:r>
    </w:p>
    <w:p w:rsidR="00502BDF" w:rsidRPr="00502BDF" w:rsidRDefault="00502BDF" w:rsidP="00502BD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502BDF" w:rsidRPr="00502BDF" w:rsidRDefault="00502BDF" w:rsidP="00502BD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502BDF">
        <w:rPr>
          <w:rFonts w:ascii="Times New Roman" w:eastAsia="Lucida Sans Unicode" w:hAnsi="Times New Roman" w:cs="Mangal"/>
          <w:kern w:val="3"/>
          <w:sz w:val="28"/>
          <w:szCs w:val="28"/>
          <w:lang w:eastAsia="zh-CN" w:bidi="hi-IN"/>
        </w:rPr>
        <w:t>ПОСТАНОВЛЯЕТ:</w:t>
      </w:r>
    </w:p>
    <w:p w:rsidR="00502BDF" w:rsidRPr="00502BDF" w:rsidRDefault="00502BDF" w:rsidP="00502BD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502BDF" w:rsidRPr="00656E9C" w:rsidRDefault="00656E9C" w:rsidP="00656E9C">
      <w:pPr>
        <w:pStyle w:val="af7"/>
        <w:widowControl w:val="0"/>
        <w:numPr>
          <w:ilvl w:val="0"/>
          <w:numId w:val="10"/>
        </w:numPr>
        <w:suppressAutoHyphens/>
        <w:autoSpaceDN w:val="0"/>
        <w:spacing w:after="0" w:line="240" w:lineRule="auto"/>
        <w:ind w:left="0" w:firstLine="709"/>
        <w:jc w:val="both"/>
        <w:rPr>
          <w:rFonts w:ascii="Times New Roman" w:eastAsia="Times New Roman" w:hAnsi="Times New Roman" w:cs="Times New Roman"/>
          <w:sz w:val="28"/>
          <w:szCs w:val="28"/>
          <w:lang w:eastAsia="ar-SA"/>
        </w:rPr>
      </w:pPr>
      <w:r w:rsidRPr="00656E9C">
        <w:rPr>
          <w:rFonts w:ascii="Times New Roman" w:eastAsia="Times New Roman" w:hAnsi="Times New Roman" w:cs="Times New Roman"/>
          <w:sz w:val="28"/>
          <w:szCs w:val="28"/>
          <w:lang w:eastAsia="ar-SA"/>
        </w:rPr>
        <w:t>Внести изменения в</w:t>
      </w:r>
      <w:r w:rsidR="00502BDF" w:rsidRPr="00656E9C">
        <w:rPr>
          <w:rFonts w:ascii="Times New Roman" w:eastAsia="Times New Roman" w:hAnsi="Times New Roman" w:cs="Times New Roman"/>
          <w:sz w:val="28"/>
          <w:szCs w:val="28"/>
          <w:lang w:eastAsia="ar-SA"/>
        </w:rPr>
        <w:t xml:space="preserve"> административный регламент администрации МО «Ахтубинский район» по предоставлению муниципальной услуги </w:t>
      </w:r>
      <w:r w:rsidR="00502BDF" w:rsidRPr="00656E9C">
        <w:rPr>
          <w:rFonts w:ascii="Times New Roman" w:eastAsia="Lucida Sans Unicode" w:hAnsi="Times New Roman" w:cs="Mangal"/>
          <w:kern w:val="3"/>
          <w:sz w:val="28"/>
          <w:szCs w:val="28"/>
          <w:lang w:eastAsia="zh-CN" w:bidi="hi-IN"/>
        </w:rPr>
        <w:t>«Выдача градостроительных планов земельных участков»</w:t>
      </w:r>
      <w:r w:rsidRPr="00656E9C">
        <w:rPr>
          <w:rFonts w:ascii="Times New Roman" w:eastAsia="Lucida Sans Unicode" w:hAnsi="Times New Roman" w:cs="Mangal"/>
          <w:kern w:val="3"/>
          <w:sz w:val="28"/>
          <w:szCs w:val="28"/>
          <w:lang w:eastAsia="zh-CN" w:bidi="hi-IN"/>
        </w:rPr>
        <w:t xml:space="preserve">, утвержденный постановлением администрации МО  «Ахтубинский район»  от 11.02.2015 № 199, изложив </w:t>
      </w:r>
      <w:r w:rsidR="0093206F">
        <w:rPr>
          <w:rFonts w:ascii="Times New Roman" w:eastAsia="Lucida Sans Unicode" w:hAnsi="Times New Roman" w:cs="Mangal"/>
          <w:kern w:val="3"/>
          <w:sz w:val="28"/>
          <w:szCs w:val="28"/>
          <w:lang w:eastAsia="zh-CN" w:bidi="hi-IN"/>
        </w:rPr>
        <w:t xml:space="preserve">его </w:t>
      </w:r>
      <w:r w:rsidRPr="00656E9C">
        <w:rPr>
          <w:rFonts w:ascii="Times New Roman" w:eastAsia="Lucida Sans Unicode" w:hAnsi="Times New Roman" w:cs="Mangal"/>
          <w:kern w:val="3"/>
          <w:sz w:val="28"/>
          <w:szCs w:val="28"/>
          <w:lang w:eastAsia="zh-CN" w:bidi="hi-IN"/>
        </w:rPr>
        <w:t>в новой редакции</w:t>
      </w:r>
      <w:r w:rsidR="0093206F">
        <w:rPr>
          <w:rFonts w:ascii="Times New Roman" w:eastAsia="Lucida Sans Unicode" w:hAnsi="Times New Roman" w:cs="Mangal"/>
          <w:kern w:val="3"/>
          <w:sz w:val="28"/>
          <w:szCs w:val="28"/>
          <w:lang w:eastAsia="zh-CN" w:bidi="hi-IN"/>
        </w:rPr>
        <w:t xml:space="preserve"> согласно приложению к настоящему постановлению</w:t>
      </w:r>
      <w:r w:rsidR="00502BDF" w:rsidRPr="00656E9C">
        <w:rPr>
          <w:rFonts w:ascii="Times New Roman" w:eastAsia="Times New Roman" w:hAnsi="Times New Roman" w:cs="Times New Roman"/>
          <w:sz w:val="28"/>
          <w:szCs w:val="28"/>
          <w:lang w:eastAsia="ar-SA"/>
        </w:rPr>
        <w:t>.</w:t>
      </w:r>
    </w:p>
    <w:p w:rsidR="00502BDF" w:rsidRPr="004F5E59" w:rsidRDefault="00502BDF" w:rsidP="00502B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 xml:space="preserve">    </w:t>
      </w:r>
      <w:r w:rsidRPr="00502BDF">
        <w:rPr>
          <w:rFonts w:ascii="Times New Roman" w:eastAsia="Times New Roman" w:hAnsi="Times New Roman" w:cs="Times New Roman"/>
          <w:sz w:val="28"/>
          <w:szCs w:val="28"/>
          <w:lang w:eastAsia="ar-SA"/>
        </w:rPr>
        <w:tab/>
        <w:t xml:space="preserve">2. Отделу информатизации и компьютерного обслуживания администрации </w:t>
      </w:r>
      <w:r w:rsidR="00D51A99">
        <w:rPr>
          <w:rFonts w:ascii="Times New Roman" w:eastAsia="Times New Roman" w:hAnsi="Times New Roman" w:cs="Times New Roman"/>
          <w:sz w:val="28"/>
          <w:szCs w:val="28"/>
          <w:lang w:eastAsia="ar-SA"/>
        </w:rPr>
        <w:t>МО</w:t>
      </w:r>
      <w:r w:rsidRPr="00502BDF">
        <w:rPr>
          <w:rFonts w:ascii="Times New Roman" w:eastAsia="Times New Roman" w:hAnsi="Times New Roman" w:cs="Times New Roman"/>
          <w:sz w:val="28"/>
          <w:szCs w:val="28"/>
          <w:lang w:eastAsia="ar-SA"/>
        </w:rPr>
        <w:t xml:space="preserve"> «Ахтубинский район» (Короткий В.В.) обеспечить размещение настоящего постановления в информационно-телекоммуникационной сети Интернет на официальном сайте </w:t>
      </w:r>
      <w:r w:rsidR="00D51A99">
        <w:rPr>
          <w:rFonts w:ascii="Times New Roman" w:eastAsia="Times New Roman" w:hAnsi="Times New Roman" w:cs="Times New Roman"/>
          <w:sz w:val="28"/>
          <w:szCs w:val="28"/>
          <w:lang w:eastAsia="ar-SA"/>
        </w:rPr>
        <w:t xml:space="preserve">            </w:t>
      </w:r>
      <w:r w:rsidRPr="00502BDF">
        <w:rPr>
          <w:rFonts w:ascii="Times New Roman" w:eastAsia="Times New Roman" w:hAnsi="Times New Roman" w:cs="Times New Roman"/>
          <w:sz w:val="28"/>
          <w:szCs w:val="28"/>
          <w:lang w:eastAsia="ar-SA"/>
        </w:rPr>
        <w:t>администрации МО «Ахтубинский</w:t>
      </w:r>
      <w:r w:rsidR="00D51A99">
        <w:rPr>
          <w:rFonts w:ascii="Times New Roman" w:eastAsia="Times New Roman" w:hAnsi="Times New Roman" w:cs="Times New Roman"/>
          <w:sz w:val="28"/>
          <w:szCs w:val="28"/>
          <w:lang w:eastAsia="ar-SA"/>
        </w:rPr>
        <w:t xml:space="preserve"> район» в разделе «Документы</w:t>
      </w:r>
      <w:r w:rsidRPr="00502BDF">
        <w:rPr>
          <w:rFonts w:ascii="Times New Roman" w:eastAsia="Times New Roman" w:hAnsi="Times New Roman" w:cs="Times New Roman"/>
          <w:sz w:val="28"/>
          <w:szCs w:val="28"/>
          <w:lang w:eastAsia="ar-SA"/>
        </w:rPr>
        <w:t>» подраздел</w:t>
      </w:r>
      <w:r w:rsidR="00F27BD9">
        <w:rPr>
          <w:rFonts w:ascii="Times New Roman" w:eastAsia="Times New Roman" w:hAnsi="Times New Roman" w:cs="Times New Roman"/>
          <w:sz w:val="28"/>
          <w:szCs w:val="28"/>
          <w:lang w:eastAsia="ar-SA"/>
        </w:rPr>
        <w:t>е</w:t>
      </w:r>
      <w:r w:rsidRPr="00502BDF">
        <w:rPr>
          <w:rFonts w:ascii="Times New Roman" w:eastAsia="Times New Roman" w:hAnsi="Times New Roman" w:cs="Times New Roman"/>
          <w:sz w:val="28"/>
          <w:szCs w:val="28"/>
          <w:lang w:eastAsia="ar-SA"/>
        </w:rPr>
        <w:t xml:space="preserve"> «Документы Администрации» </w:t>
      </w:r>
      <w:r w:rsidRPr="00656E9C">
        <w:rPr>
          <w:rFonts w:ascii="Times New Roman" w:eastAsia="Times New Roman" w:hAnsi="Times New Roman" w:cs="Times New Roman"/>
          <w:sz w:val="28"/>
          <w:szCs w:val="28"/>
          <w:lang w:eastAsia="ar-SA"/>
        </w:rPr>
        <w:t>подраздел</w:t>
      </w:r>
      <w:r w:rsidR="00F27BD9">
        <w:rPr>
          <w:rFonts w:ascii="Times New Roman" w:eastAsia="Times New Roman" w:hAnsi="Times New Roman" w:cs="Times New Roman"/>
          <w:sz w:val="28"/>
          <w:szCs w:val="28"/>
          <w:lang w:eastAsia="ar-SA"/>
        </w:rPr>
        <w:t>е</w:t>
      </w:r>
      <w:r w:rsidRPr="00656E9C">
        <w:rPr>
          <w:rFonts w:ascii="Times New Roman" w:eastAsia="Times New Roman" w:hAnsi="Times New Roman" w:cs="Times New Roman"/>
          <w:sz w:val="28"/>
          <w:szCs w:val="28"/>
          <w:lang w:eastAsia="ar-SA"/>
        </w:rPr>
        <w:t xml:space="preserve"> «Утвержденные </w:t>
      </w:r>
      <w:r w:rsidRPr="00656E9C">
        <w:rPr>
          <w:rFonts w:ascii="Times New Roman" w:eastAsia="Times New Roman" w:hAnsi="Times New Roman" w:cs="Times New Roman"/>
          <w:sz w:val="28"/>
          <w:szCs w:val="28"/>
          <w:lang w:eastAsia="ar-SA"/>
        </w:rPr>
        <w:lastRenderedPageBreak/>
        <w:t xml:space="preserve">административные регламенты», </w:t>
      </w:r>
      <w:r w:rsidRPr="00656E9C">
        <w:rPr>
          <w:rFonts w:ascii="Times New Roman" w:hAnsi="Times New Roman" w:cs="Times New Roman"/>
          <w:sz w:val="28"/>
          <w:szCs w:val="28"/>
        </w:rPr>
        <w:t xml:space="preserve">в государственных информационных системах </w:t>
      </w:r>
      <w:r w:rsidRPr="00656E9C">
        <w:rPr>
          <w:rFonts w:ascii="Times New Roman" w:hAnsi="Times New Roman" w:cs="Times New Roman"/>
          <w:sz w:val="28"/>
          <w:szCs w:val="28"/>
          <w:lang w:val="en-US"/>
        </w:rPr>
        <w:t>http</w:t>
      </w:r>
      <w:r w:rsidRPr="00656E9C">
        <w:rPr>
          <w:rFonts w:ascii="Times New Roman" w:hAnsi="Times New Roman" w:cs="Times New Roman"/>
          <w:sz w:val="28"/>
          <w:szCs w:val="28"/>
        </w:rPr>
        <w:t>//</w:t>
      </w:r>
      <w:r w:rsidRPr="00656E9C">
        <w:rPr>
          <w:rFonts w:ascii="Times New Roman" w:hAnsi="Times New Roman" w:cs="Times New Roman"/>
          <w:sz w:val="28"/>
          <w:szCs w:val="28"/>
          <w:lang w:val="en-US"/>
        </w:rPr>
        <w:t>www</w:t>
      </w:r>
      <w:r w:rsidRPr="00656E9C">
        <w:rPr>
          <w:rFonts w:ascii="Times New Roman" w:hAnsi="Times New Roman" w:cs="Times New Roman"/>
          <w:sz w:val="28"/>
          <w:szCs w:val="28"/>
        </w:rPr>
        <w:t>.</w:t>
      </w:r>
      <w:proofErr w:type="spellStart"/>
      <w:r w:rsidRPr="00656E9C">
        <w:rPr>
          <w:rFonts w:ascii="Times New Roman" w:hAnsi="Times New Roman" w:cs="Times New Roman"/>
          <w:sz w:val="28"/>
          <w:szCs w:val="28"/>
          <w:lang w:val="en-US"/>
        </w:rPr>
        <w:t>gosuslugi</w:t>
      </w:r>
      <w:proofErr w:type="spellEnd"/>
      <w:r w:rsidRPr="00656E9C">
        <w:rPr>
          <w:rFonts w:ascii="Times New Roman" w:hAnsi="Times New Roman" w:cs="Times New Roman"/>
          <w:sz w:val="28"/>
          <w:szCs w:val="28"/>
        </w:rPr>
        <w:t>.</w:t>
      </w:r>
      <w:proofErr w:type="spellStart"/>
      <w:r w:rsidRPr="00656E9C">
        <w:rPr>
          <w:rFonts w:ascii="Times New Roman" w:hAnsi="Times New Roman" w:cs="Times New Roman"/>
          <w:sz w:val="28"/>
          <w:szCs w:val="28"/>
          <w:lang w:val="en-US"/>
        </w:rPr>
        <w:t>ru</w:t>
      </w:r>
      <w:proofErr w:type="spellEnd"/>
      <w:r w:rsidRPr="00656E9C">
        <w:rPr>
          <w:rFonts w:ascii="Times New Roman" w:hAnsi="Times New Roman" w:cs="Times New Roman"/>
          <w:sz w:val="28"/>
          <w:szCs w:val="28"/>
        </w:rPr>
        <w:t xml:space="preserve">, </w:t>
      </w:r>
      <w:r w:rsidRPr="00656E9C">
        <w:rPr>
          <w:rFonts w:ascii="Times New Roman" w:hAnsi="Times New Roman" w:cs="Times New Roman"/>
          <w:sz w:val="28"/>
          <w:szCs w:val="28"/>
          <w:lang w:val="en-US"/>
        </w:rPr>
        <w:t>http</w:t>
      </w:r>
      <w:r w:rsidRPr="00656E9C">
        <w:rPr>
          <w:rFonts w:ascii="Times New Roman" w:hAnsi="Times New Roman" w:cs="Times New Roman"/>
          <w:sz w:val="28"/>
          <w:szCs w:val="28"/>
        </w:rPr>
        <w:t>//</w:t>
      </w:r>
      <w:proofErr w:type="spellStart"/>
      <w:r w:rsidRPr="00656E9C">
        <w:rPr>
          <w:rFonts w:ascii="Times New Roman" w:hAnsi="Times New Roman" w:cs="Times New Roman"/>
          <w:sz w:val="28"/>
          <w:szCs w:val="28"/>
          <w:lang w:val="en-US"/>
        </w:rPr>
        <w:t>gosuslugi</w:t>
      </w:r>
      <w:proofErr w:type="spellEnd"/>
      <w:r w:rsidRPr="00656E9C">
        <w:rPr>
          <w:rFonts w:ascii="Times New Roman" w:hAnsi="Times New Roman" w:cs="Times New Roman"/>
          <w:sz w:val="28"/>
          <w:szCs w:val="28"/>
        </w:rPr>
        <w:t>.</w:t>
      </w:r>
      <w:proofErr w:type="spellStart"/>
      <w:r w:rsidRPr="00656E9C">
        <w:rPr>
          <w:rFonts w:ascii="Times New Roman" w:hAnsi="Times New Roman" w:cs="Times New Roman"/>
          <w:sz w:val="28"/>
          <w:szCs w:val="28"/>
          <w:lang w:val="en-US"/>
        </w:rPr>
        <w:t>astrobl</w:t>
      </w:r>
      <w:proofErr w:type="spellEnd"/>
      <w:r w:rsidRPr="00656E9C">
        <w:rPr>
          <w:rFonts w:ascii="Times New Roman" w:hAnsi="Times New Roman" w:cs="Times New Roman"/>
          <w:sz w:val="28"/>
          <w:szCs w:val="28"/>
        </w:rPr>
        <w:t>.</w:t>
      </w:r>
      <w:proofErr w:type="spellStart"/>
      <w:r w:rsidRPr="00656E9C">
        <w:rPr>
          <w:rFonts w:ascii="Times New Roman" w:hAnsi="Times New Roman" w:cs="Times New Roman"/>
          <w:sz w:val="28"/>
          <w:szCs w:val="28"/>
          <w:lang w:val="en-US"/>
        </w:rPr>
        <w:t>ru</w:t>
      </w:r>
      <w:proofErr w:type="spellEnd"/>
      <w:r w:rsidRPr="00656E9C">
        <w:rPr>
          <w:rFonts w:ascii="Times New Roman" w:eastAsia="Times New Roman" w:hAnsi="Times New Roman" w:cs="Times New Roman"/>
          <w:sz w:val="28"/>
          <w:szCs w:val="28"/>
          <w:lang w:eastAsia="ar-SA"/>
        </w:rPr>
        <w:t>.</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3. Отделу контроля и обработки информации администрации МО «Ахтубинский район» (Свиридова Л.В.) представить  информацию   в   газету «</w:t>
      </w:r>
      <w:proofErr w:type="gramStart"/>
      <w:r w:rsidRPr="00502BDF">
        <w:rPr>
          <w:rFonts w:ascii="Times New Roman" w:eastAsia="Times New Roman" w:hAnsi="Times New Roman" w:cs="Times New Roman"/>
          <w:sz w:val="28"/>
          <w:szCs w:val="28"/>
          <w:lang w:eastAsia="ar-SA"/>
        </w:rPr>
        <w:t>Ахтубинская</w:t>
      </w:r>
      <w:proofErr w:type="gramEnd"/>
      <w:r w:rsidRPr="00502BDF">
        <w:rPr>
          <w:rFonts w:ascii="Times New Roman" w:eastAsia="Times New Roman" w:hAnsi="Times New Roman" w:cs="Times New Roman"/>
          <w:sz w:val="28"/>
          <w:szCs w:val="28"/>
          <w:lang w:eastAsia="ar-SA"/>
        </w:rPr>
        <w:t xml:space="preserve">   правда»   о   размещении   настоящего   постановления  в  информационно-телекоммуникационной  сети «Интернет» на официальном сайте администрации МО «Ахтубинский район» в разделе «</w:t>
      </w:r>
      <w:r w:rsidR="00D51A99">
        <w:rPr>
          <w:rFonts w:ascii="Times New Roman" w:eastAsia="Times New Roman" w:hAnsi="Times New Roman" w:cs="Times New Roman"/>
          <w:sz w:val="28"/>
          <w:szCs w:val="28"/>
          <w:lang w:eastAsia="ar-SA"/>
        </w:rPr>
        <w:t>Документы</w:t>
      </w:r>
      <w:r w:rsidRPr="00502BDF">
        <w:rPr>
          <w:rFonts w:ascii="Times New Roman" w:eastAsia="Times New Roman" w:hAnsi="Times New Roman" w:cs="Times New Roman"/>
          <w:sz w:val="28"/>
          <w:szCs w:val="28"/>
          <w:lang w:eastAsia="ar-SA"/>
        </w:rPr>
        <w:t>» подраздел</w:t>
      </w:r>
      <w:r w:rsidR="00F27BD9">
        <w:rPr>
          <w:rFonts w:ascii="Times New Roman" w:eastAsia="Times New Roman" w:hAnsi="Times New Roman" w:cs="Times New Roman"/>
          <w:sz w:val="28"/>
          <w:szCs w:val="28"/>
          <w:lang w:eastAsia="ar-SA"/>
        </w:rPr>
        <w:t>е</w:t>
      </w:r>
      <w:r w:rsidRPr="00502BDF">
        <w:rPr>
          <w:rFonts w:ascii="Times New Roman" w:eastAsia="Times New Roman" w:hAnsi="Times New Roman" w:cs="Times New Roman"/>
          <w:sz w:val="28"/>
          <w:szCs w:val="28"/>
          <w:lang w:eastAsia="ar-SA"/>
        </w:rPr>
        <w:t xml:space="preserve"> «Документы Администрации» подраздел</w:t>
      </w:r>
      <w:r w:rsidR="00F27BD9">
        <w:rPr>
          <w:rFonts w:ascii="Times New Roman" w:eastAsia="Times New Roman" w:hAnsi="Times New Roman" w:cs="Times New Roman"/>
          <w:sz w:val="28"/>
          <w:szCs w:val="28"/>
          <w:lang w:eastAsia="ar-SA"/>
        </w:rPr>
        <w:t>е</w:t>
      </w:r>
      <w:r w:rsidRPr="00502BDF">
        <w:rPr>
          <w:rFonts w:ascii="Times New Roman" w:eastAsia="Times New Roman" w:hAnsi="Times New Roman" w:cs="Times New Roman"/>
          <w:sz w:val="28"/>
          <w:szCs w:val="28"/>
          <w:lang w:eastAsia="ar-SA"/>
        </w:rPr>
        <w:t xml:space="preserve"> «Утвержденные административные регламенты», </w:t>
      </w:r>
      <w:r w:rsidRPr="00502BDF">
        <w:rPr>
          <w:rFonts w:ascii="Times New Roman" w:hAnsi="Times New Roman" w:cs="Times New Roman"/>
          <w:sz w:val="28"/>
          <w:szCs w:val="28"/>
        </w:rPr>
        <w:t xml:space="preserve">в государственных информационных системах </w:t>
      </w:r>
      <w:r w:rsidRPr="00502BDF">
        <w:rPr>
          <w:rFonts w:ascii="Times New Roman" w:hAnsi="Times New Roman" w:cs="Times New Roman"/>
          <w:sz w:val="28"/>
          <w:szCs w:val="28"/>
          <w:lang w:val="en-US"/>
        </w:rPr>
        <w:t>http</w:t>
      </w:r>
      <w:r w:rsidRPr="00502BDF">
        <w:rPr>
          <w:rFonts w:ascii="Times New Roman" w:hAnsi="Times New Roman" w:cs="Times New Roman"/>
          <w:sz w:val="28"/>
          <w:szCs w:val="28"/>
        </w:rPr>
        <w:t>//</w:t>
      </w:r>
      <w:r w:rsidRPr="00502BDF">
        <w:rPr>
          <w:rFonts w:ascii="Times New Roman" w:hAnsi="Times New Roman" w:cs="Times New Roman"/>
          <w:sz w:val="28"/>
          <w:szCs w:val="28"/>
          <w:lang w:val="en-US"/>
        </w:rPr>
        <w:t>www</w:t>
      </w:r>
      <w:r w:rsidRPr="00502BDF">
        <w:rPr>
          <w:rFonts w:ascii="Times New Roman" w:hAnsi="Times New Roman" w:cs="Times New Roman"/>
          <w:sz w:val="28"/>
          <w:szCs w:val="28"/>
        </w:rPr>
        <w:t>.</w:t>
      </w:r>
      <w:proofErr w:type="spellStart"/>
      <w:r w:rsidRPr="00502BDF">
        <w:rPr>
          <w:rFonts w:ascii="Times New Roman" w:hAnsi="Times New Roman" w:cs="Times New Roman"/>
          <w:sz w:val="28"/>
          <w:szCs w:val="28"/>
          <w:lang w:val="en-US"/>
        </w:rPr>
        <w:t>gosuslugi</w:t>
      </w:r>
      <w:proofErr w:type="spellEnd"/>
      <w:r w:rsidRPr="00502BDF">
        <w:rPr>
          <w:rFonts w:ascii="Times New Roman" w:hAnsi="Times New Roman" w:cs="Times New Roman"/>
          <w:sz w:val="28"/>
          <w:szCs w:val="28"/>
        </w:rPr>
        <w:t>.</w:t>
      </w:r>
      <w:proofErr w:type="spellStart"/>
      <w:r w:rsidRPr="00502BDF">
        <w:rPr>
          <w:rFonts w:ascii="Times New Roman" w:hAnsi="Times New Roman" w:cs="Times New Roman"/>
          <w:sz w:val="28"/>
          <w:szCs w:val="28"/>
          <w:lang w:val="en-US"/>
        </w:rPr>
        <w:t>ru</w:t>
      </w:r>
      <w:proofErr w:type="spellEnd"/>
      <w:r w:rsidRPr="00502BDF">
        <w:rPr>
          <w:rFonts w:ascii="Times New Roman" w:hAnsi="Times New Roman" w:cs="Times New Roman"/>
          <w:sz w:val="28"/>
          <w:szCs w:val="28"/>
        </w:rPr>
        <w:t xml:space="preserve">, </w:t>
      </w:r>
      <w:r w:rsidRPr="00502BDF">
        <w:rPr>
          <w:rFonts w:ascii="Times New Roman" w:hAnsi="Times New Roman" w:cs="Times New Roman"/>
          <w:sz w:val="28"/>
          <w:szCs w:val="28"/>
          <w:lang w:val="en-US"/>
        </w:rPr>
        <w:t>http</w:t>
      </w:r>
      <w:r w:rsidRPr="00502BDF">
        <w:rPr>
          <w:rFonts w:ascii="Times New Roman" w:hAnsi="Times New Roman" w:cs="Times New Roman"/>
          <w:sz w:val="28"/>
          <w:szCs w:val="28"/>
        </w:rPr>
        <w:t>//</w:t>
      </w:r>
      <w:proofErr w:type="spellStart"/>
      <w:r w:rsidRPr="00502BDF">
        <w:rPr>
          <w:rFonts w:ascii="Times New Roman" w:hAnsi="Times New Roman" w:cs="Times New Roman"/>
          <w:sz w:val="28"/>
          <w:szCs w:val="28"/>
          <w:lang w:val="en-US"/>
        </w:rPr>
        <w:t>gosuslugi</w:t>
      </w:r>
      <w:proofErr w:type="spellEnd"/>
      <w:r w:rsidRPr="00502BDF">
        <w:rPr>
          <w:rFonts w:ascii="Times New Roman" w:hAnsi="Times New Roman" w:cs="Times New Roman"/>
          <w:sz w:val="28"/>
          <w:szCs w:val="28"/>
        </w:rPr>
        <w:t>.</w:t>
      </w:r>
      <w:proofErr w:type="spellStart"/>
      <w:r w:rsidRPr="00502BDF">
        <w:rPr>
          <w:rFonts w:ascii="Times New Roman" w:hAnsi="Times New Roman" w:cs="Times New Roman"/>
          <w:sz w:val="28"/>
          <w:szCs w:val="28"/>
          <w:lang w:val="en-US"/>
        </w:rPr>
        <w:t>astrobl</w:t>
      </w:r>
      <w:proofErr w:type="spellEnd"/>
      <w:r w:rsidRPr="00502BDF">
        <w:rPr>
          <w:rFonts w:ascii="Times New Roman" w:hAnsi="Times New Roman" w:cs="Times New Roman"/>
          <w:sz w:val="28"/>
          <w:szCs w:val="28"/>
        </w:rPr>
        <w:t>.</w:t>
      </w:r>
      <w:proofErr w:type="spellStart"/>
      <w:r w:rsidRPr="00502BDF">
        <w:rPr>
          <w:rFonts w:ascii="Times New Roman" w:hAnsi="Times New Roman" w:cs="Times New Roman"/>
          <w:sz w:val="28"/>
          <w:szCs w:val="28"/>
          <w:lang w:val="en-US"/>
        </w:rPr>
        <w:t>ru</w:t>
      </w:r>
      <w:proofErr w:type="spellEnd"/>
      <w:r w:rsidRPr="00502BDF">
        <w:rPr>
          <w:rFonts w:ascii="Times New Roman" w:eastAsia="Times New Roman" w:hAnsi="Times New Roman" w:cs="Times New Roman"/>
          <w:sz w:val="28"/>
          <w:szCs w:val="28"/>
          <w:lang w:eastAsia="ar-SA"/>
        </w:rPr>
        <w:t>.</w:t>
      </w:r>
    </w:p>
    <w:p w:rsidR="00502BDF" w:rsidRPr="00502BDF" w:rsidRDefault="00502BDF" w:rsidP="00502B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02BDF" w:rsidRPr="00502BDF" w:rsidRDefault="00502BDF" w:rsidP="00502B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02BDF" w:rsidRPr="00502BDF" w:rsidRDefault="00502BDF" w:rsidP="00502B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02BDF" w:rsidRPr="00502BDF" w:rsidRDefault="001826ED" w:rsidP="001826ED">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ar-SA"/>
        </w:rPr>
        <w:t>И.о</w:t>
      </w:r>
      <w:proofErr w:type="spellEnd"/>
      <w:r>
        <w:rPr>
          <w:rFonts w:ascii="Times New Roman" w:eastAsia="Times New Roman" w:hAnsi="Times New Roman" w:cs="Times New Roman"/>
          <w:sz w:val="28"/>
          <w:szCs w:val="28"/>
          <w:lang w:eastAsia="ar-SA"/>
        </w:rPr>
        <w:t>. главы администрации                                                              В.Н. Морозова</w:t>
      </w: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502BDF" w:rsidRPr="00502BDF" w:rsidRDefault="00502BDF" w:rsidP="00502BDF">
      <w:pPr>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br w:type="page"/>
      </w:r>
    </w:p>
    <w:p w:rsidR="00502BDF" w:rsidRPr="00502BDF" w:rsidRDefault="00502BDF" w:rsidP="00C20E94">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Приложение</w:t>
      </w:r>
    </w:p>
    <w:p w:rsidR="00502BDF" w:rsidRPr="00502BDF" w:rsidRDefault="00502BDF" w:rsidP="00C20E94">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к постановлению администрации</w:t>
      </w:r>
      <w:r w:rsidR="007B6D36" w:rsidRPr="007B6D36">
        <w:rPr>
          <w:rFonts w:ascii="Times New Roman" w:eastAsia="Calibri" w:hAnsi="Times New Roman" w:cs="Times New Roman"/>
          <w:sz w:val="28"/>
          <w:szCs w:val="28"/>
          <w:lang w:eastAsia="ru-RU"/>
        </w:rPr>
        <w:t xml:space="preserve"> </w:t>
      </w:r>
      <w:r w:rsidR="007B6D36" w:rsidRPr="00502BDF">
        <w:rPr>
          <w:rFonts w:ascii="Times New Roman" w:eastAsia="Calibri" w:hAnsi="Times New Roman" w:cs="Times New Roman"/>
          <w:sz w:val="28"/>
          <w:szCs w:val="28"/>
          <w:lang w:eastAsia="ru-RU"/>
        </w:rPr>
        <w:t>МО</w:t>
      </w:r>
    </w:p>
    <w:p w:rsidR="00502BDF" w:rsidRPr="00502BDF" w:rsidRDefault="00502BDF" w:rsidP="00C20E94">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«Ахтубинский район»</w:t>
      </w:r>
    </w:p>
    <w:p w:rsidR="00502BDF" w:rsidRPr="00502BDF" w:rsidRDefault="00502BDF" w:rsidP="00C20E94">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от </w:t>
      </w:r>
      <w:r w:rsidR="0091687A">
        <w:rPr>
          <w:rFonts w:ascii="Times New Roman" w:eastAsia="Calibri" w:hAnsi="Times New Roman" w:cs="Times New Roman"/>
          <w:sz w:val="28"/>
          <w:szCs w:val="28"/>
          <w:lang w:eastAsia="ru-RU"/>
        </w:rPr>
        <w:t>20.04.2015</w:t>
      </w:r>
      <w:r w:rsidRPr="00502BDF">
        <w:rPr>
          <w:rFonts w:ascii="Times New Roman" w:eastAsia="Calibri" w:hAnsi="Times New Roman" w:cs="Times New Roman"/>
          <w:sz w:val="28"/>
          <w:szCs w:val="28"/>
          <w:lang w:eastAsia="ru-RU"/>
        </w:rPr>
        <w:t xml:space="preserve">  № </w:t>
      </w:r>
      <w:r w:rsidR="0091687A">
        <w:rPr>
          <w:rFonts w:ascii="Times New Roman" w:eastAsia="Calibri" w:hAnsi="Times New Roman" w:cs="Times New Roman"/>
          <w:sz w:val="28"/>
          <w:szCs w:val="28"/>
          <w:lang w:eastAsia="ru-RU"/>
        </w:rPr>
        <w:t>570</w:t>
      </w:r>
    </w:p>
    <w:p w:rsidR="00502BDF" w:rsidRPr="00502BDF" w:rsidRDefault="00502BDF" w:rsidP="00502BDF">
      <w:pPr>
        <w:spacing w:after="0"/>
        <w:jc w:val="both"/>
        <w:rPr>
          <w:rFonts w:ascii="Times New Roman" w:eastAsia="Calibri" w:hAnsi="Times New Roman" w:cs="Times New Roman"/>
          <w:sz w:val="28"/>
          <w:szCs w:val="28"/>
          <w:lang w:eastAsia="ru-RU"/>
        </w:rPr>
      </w:pPr>
    </w:p>
    <w:p w:rsidR="00502BDF" w:rsidRPr="00502BDF" w:rsidRDefault="00502BDF" w:rsidP="00502BDF">
      <w:pPr>
        <w:spacing w:after="0"/>
        <w:jc w:val="both"/>
        <w:rPr>
          <w:rFonts w:ascii="Times New Roman" w:eastAsia="Calibri" w:hAnsi="Times New Roman" w:cs="Times New Roman"/>
          <w:sz w:val="28"/>
          <w:szCs w:val="28"/>
          <w:lang w:eastAsia="ru-RU"/>
        </w:rPr>
      </w:pPr>
    </w:p>
    <w:p w:rsidR="00502BDF" w:rsidRPr="00502BDF" w:rsidRDefault="00502BDF" w:rsidP="00502BDF">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502BDF">
        <w:rPr>
          <w:rFonts w:ascii="Times New Roman" w:eastAsia="Calibri" w:hAnsi="Times New Roman" w:cs="Times New Roman"/>
          <w:caps/>
          <w:sz w:val="28"/>
          <w:szCs w:val="28"/>
          <w:lang w:eastAsia="ru-RU"/>
        </w:rPr>
        <w:t>Административный регламент</w:t>
      </w:r>
    </w:p>
    <w:p w:rsidR="00502BDF" w:rsidRPr="00502BDF" w:rsidRDefault="00502BDF" w:rsidP="00502BDF">
      <w:pPr>
        <w:spacing w:after="0" w:line="240" w:lineRule="auto"/>
        <w:jc w:val="center"/>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администрации муниципального образования «Ахтубинский район»</w:t>
      </w:r>
    </w:p>
    <w:p w:rsidR="00502BDF" w:rsidRPr="00502BDF" w:rsidRDefault="00502BDF" w:rsidP="00502BDF">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502BDF">
        <w:rPr>
          <w:rFonts w:ascii="Times New Roman" w:eastAsia="Calibri" w:hAnsi="Times New Roman" w:cs="Times New Roman"/>
          <w:sz w:val="28"/>
          <w:szCs w:val="28"/>
          <w:lang w:eastAsia="ru-RU"/>
        </w:rPr>
        <w:t xml:space="preserve">по предоставлению муниципальной услуги  </w:t>
      </w:r>
      <w:r w:rsidRPr="00502BDF">
        <w:rPr>
          <w:rFonts w:ascii="Times New Roman" w:eastAsia="Lucida Sans Unicode" w:hAnsi="Times New Roman" w:cs="Mangal"/>
          <w:kern w:val="3"/>
          <w:sz w:val="28"/>
          <w:szCs w:val="28"/>
          <w:lang w:eastAsia="zh-CN" w:bidi="hi-IN"/>
        </w:rPr>
        <w:t>«Выдача градостроительных планов земельных у</w:t>
      </w:r>
      <w:bookmarkStart w:id="0" w:name="_GoBack"/>
      <w:bookmarkEnd w:id="0"/>
      <w:r w:rsidRPr="00502BDF">
        <w:rPr>
          <w:rFonts w:ascii="Times New Roman" w:eastAsia="Lucida Sans Unicode" w:hAnsi="Times New Roman" w:cs="Mangal"/>
          <w:kern w:val="3"/>
          <w:sz w:val="28"/>
          <w:szCs w:val="28"/>
          <w:lang w:eastAsia="zh-CN" w:bidi="hi-IN"/>
        </w:rPr>
        <w:t>частков»</w:t>
      </w:r>
    </w:p>
    <w:p w:rsidR="00502BDF" w:rsidRPr="00502BDF" w:rsidRDefault="00502BDF" w:rsidP="00502BD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502BDF" w:rsidRPr="00502BDF" w:rsidRDefault="00502BDF" w:rsidP="00502BDF">
      <w:pPr>
        <w:spacing w:after="0" w:line="240" w:lineRule="auto"/>
        <w:jc w:val="center"/>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1. Общие положения</w:t>
      </w:r>
    </w:p>
    <w:p w:rsidR="00502BDF" w:rsidRPr="00502BDF" w:rsidRDefault="00502BDF" w:rsidP="00502BD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02BDF" w:rsidRPr="00502BDF" w:rsidRDefault="00502BDF" w:rsidP="00502BDF">
      <w:pPr>
        <w:spacing w:after="0" w:line="240" w:lineRule="auto"/>
        <w:ind w:firstLine="709"/>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1.1. Предмет регулирования регламента.</w:t>
      </w:r>
    </w:p>
    <w:p w:rsidR="00502BDF" w:rsidRPr="00502BDF" w:rsidRDefault="00502BDF" w:rsidP="00502BDF">
      <w:pPr>
        <w:widowControl w:val="0"/>
        <w:suppressAutoHyphens/>
        <w:autoSpaceDN w:val="0"/>
        <w:spacing w:after="0" w:line="240" w:lineRule="auto"/>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Pr="00502BDF">
        <w:rPr>
          <w:rFonts w:ascii="Times New Roman" w:eastAsia="Times New Roman" w:hAnsi="Times New Roman" w:cs="Times New Roman"/>
          <w:bCs/>
          <w:sz w:val="28"/>
          <w:szCs w:val="28"/>
          <w:lang w:eastAsia="ru-RU"/>
        </w:rPr>
        <w:t>Ахтубинский район</w:t>
      </w:r>
      <w:r w:rsidRPr="00502BDF">
        <w:rPr>
          <w:rFonts w:ascii="Times New Roman" w:eastAsia="Times New Roman" w:hAnsi="Times New Roman" w:cs="Times New Roman"/>
          <w:kern w:val="2"/>
          <w:sz w:val="28"/>
          <w:szCs w:val="28"/>
          <w:lang w:eastAsia="ar-SA"/>
        </w:rPr>
        <w:t xml:space="preserve">»  по предоставлению муниципальной услуги </w:t>
      </w:r>
      <w:r w:rsidRPr="00502BDF">
        <w:rPr>
          <w:rFonts w:ascii="Times New Roman" w:eastAsia="Lucida Sans Unicode" w:hAnsi="Times New Roman" w:cs="Mangal"/>
          <w:kern w:val="3"/>
          <w:sz w:val="28"/>
          <w:szCs w:val="28"/>
          <w:lang w:eastAsia="zh-CN" w:bidi="hi-IN"/>
        </w:rPr>
        <w:t xml:space="preserve">«Выдача градостроительных планов земельных участков» </w:t>
      </w:r>
      <w:r w:rsidRPr="00502BDF">
        <w:rPr>
          <w:rFonts w:ascii="Times New Roman" w:eastAsia="Times New Roman" w:hAnsi="Times New Roman" w:cs="Times New Roman"/>
          <w:kern w:val="2"/>
          <w:sz w:val="28"/>
          <w:szCs w:val="28"/>
          <w:lang w:eastAsia="ar-SA"/>
        </w:rPr>
        <w:t xml:space="preserve"> (далее – муниципальная услуга) </w:t>
      </w:r>
      <w:r w:rsidRPr="00502BDF">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502BDF" w:rsidRPr="00502BDF" w:rsidRDefault="00502BDF" w:rsidP="00502BDF">
      <w:pPr>
        <w:spacing w:after="0" w:line="240" w:lineRule="auto"/>
        <w:ind w:firstLine="709"/>
        <w:jc w:val="both"/>
        <w:rPr>
          <w:rFonts w:ascii="Times New Roman" w:hAnsi="Times New Roman" w:cs="Times New Roman"/>
          <w:sz w:val="28"/>
          <w:szCs w:val="28"/>
        </w:rPr>
      </w:pPr>
      <w:proofErr w:type="gramStart"/>
      <w:r w:rsidRPr="00502BDF">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10" w:history="1">
        <w:r w:rsidRPr="00502BDF">
          <w:rPr>
            <w:rFonts w:ascii="Times New Roman" w:hAnsi="Times New Roman" w:cs="Times New Roman"/>
            <w:sz w:val="28"/>
            <w:szCs w:val="28"/>
            <w:u w:val="single"/>
          </w:rPr>
          <w:t xml:space="preserve"> </w:t>
        </w:r>
        <w:r w:rsidRPr="00502BDF">
          <w:rPr>
            <w:rFonts w:ascii="Times New Roman" w:hAnsi="Times New Roman" w:cs="Times New Roman"/>
            <w:sz w:val="28"/>
            <w:szCs w:val="28"/>
          </w:rPr>
          <w:t>в информационно-телекоммуникационной сети «Интернет» http://ahtuba.astrobl.ru</w:t>
        </w:r>
      </w:hyperlink>
      <w:r w:rsidRPr="00502BDF">
        <w:rPr>
          <w:rFonts w:ascii="Times New Roman" w:hAnsi="Times New Roman" w:cs="Times New Roman"/>
          <w:sz w:val="28"/>
          <w:szCs w:val="28"/>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1" w:history="1">
        <w:r w:rsidRPr="00502BDF">
          <w:rPr>
            <w:rFonts w:ascii="Times New Roman" w:hAnsi="Times New Roman" w:cs="Times New Roman"/>
            <w:sz w:val="28"/>
            <w:szCs w:val="28"/>
          </w:rPr>
          <w:t>http://www.mfc.astrobl.ru</w:t>
        </w:r>
      </w:hyperlink>
      <w:r w:rsidRPr="00502BDF">
        <w:rPr>
          <w:rFonts w:ascii="Times New Roman" w:hAnsi="Times New Roman" w:cs="Times New Roman"/>
          <w:sz w:val="28"/>
          <w:szCs w:val="28"/>
        </w:rPr>
        <w:t xml:space="preserve">, в государственных информационных системах </w:t>
      </w:r>
      <w:hyperlink r:id="rId12" w:history="1">
        <w:r w:rsidRPr="00502BDF">
          <w:rPr>
            <w:rFonts w:ascii="Times New Roman" w:hAnsi="Times New Roman" w:cs="Times New Roman"/>
            <w:sz w:val="28"/>
            <w:szCs w:val="28"/>
          </w:rPr>
          <w:t>http://www.gosuslugi.ru</w:t>
        </w:r>
      </w:hyperlink>
      <w:r w:rsidRPr="00502BDF">
        <w:rPr>
          <w:rFonts w:ascii="Times New Roman" w:hAnsi="Times New Roman" w:cs="Times New Roman"/>
          <w:sz w:val="28"/>
          <w:szCs w:val="28"/>
        </w:rPr>
        <w:t xml:space="preserve">, </w:t>
      </w:r>
      <w:hyperlink w:history="1">
        <w:r w:rsidRPr="00502BDF">
          <w:rPr>
            <w:rFonts w:ascii="Times New Roman" w:hAnsi="Times New Roman" w:cs="Times New Roman"/>
            <w:sz w:val="28"/>
            <w:szCs w:val="28"/>
          </w:rPr>
          <w:t>http</w:t>
        </w:r>
        <w:proofErr w:type="gramEnd"/>
        <w:r w:rsidRPr="00502BDF">
          <w:rPr>
            <w:rFonts w:ascii="Times New Roman" w:hAnsi="Times New Roman" w:cs="Times New Roman"/>
            <w:sz w:val="28"/>
            <w:szCs w:val="28"/>
          </w:rPr>
          <w:t>:// gosuslugi.astrobl.ru</w:t>
        </w:r>
      </w:hyperlink>
      <w:r w:rsidRPr="00502BDF">
        <w:rPr>
          <w:rFonts w:ascii="Times New Roman" w:hAnsi="Times New Roman" w:cs="Times New Roman"/>
          <w:sz w:val="28"/>
          <w:szCs w:val="28"/>
        </w:rPr>
        <w:t xml:space="preserve">.  (далее – единый, региональный порталы). </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502BDF">
        <w:rPr>
          <w:rFonts w:ascii="Times New Roman" w:eastAsia="Calibri" w:hAnsi="Times New Roman" w:cs="Times New Roman"/>
          <w:bCs/>
          <w:sz w:val="28"/>
          <w:szCs w:val="28"/>
          <w:lang w:eastAsia="ru-RU"/>
        </w:rPr>
        <w:t>Ахтубинский район</w:t>
      </w:r>
      <w:r w:rsidRPr="00502BDF">
        <w:rPr>
          <w:rFonts w:ascii="Times New Roman" w:eastAsia="Calibri" w:hAnsi="Times New Roman" w:cs="Times New Roman"/>
          <w:kern w:val="2"/>
          <w:sz w:val="28"/>
          <w:szCs w:val="28"/>
          <w:lang w:eastAsia="ar-SA"/>
        </w:rPr>
        <w:t>» (далее – администрация).</w:t>
      </w:r>
    </w:p>
    <w:p w:rsidR="00502BDF" w:rsidRPr="00502BDF" w:rsidRDefault="00502BDF" w:rsidP="00502BDF">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1.2. Круг заявителей.</w:t>
      </w:r>
    </w:p>
    <w:p w:rsidR="00502BDF" w:rsidRPr="00502BDF" w:rsidRDefault="00502BDF" w:rsidP="00502BD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w:t>
      </w:r>
    </w:p>
    <w:p w:rsidR="00502BDF" w:rsidRPr="00502BDF" w:rsidRDefault="00502BDF" w:rsidP="00502BDF">
      <w:pPr>
        <w:keepNext/>
        <w:spacing w:after="0" w:line="240" w:lineRule="auto"/>
        <w:ind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w:t>
      </w:r>
      <w:r w:rsidRPr="00502BDF">
        <w:rPr>
          <w:rFonts w:ascii="Times New Roman" w:eastAsia="Times New Roman" w:hAnsi="Times New Roman" w:cs="Times New Roman"/>
          <w:sz w:val="28"/>
          <w:szCs w:val="28"/>
          <w:lang w:eastAsia="ru-RU"/>
        </w:rPr>
        <w:lastRenderedPageBreak/>
        <w:t xml:space="preserve">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1.3. Требования к порядку информирования о пред</w:t>
      </w:r>
      <w:r w:rsidR="00247359">
        <w:rPr>
          <w:rFonts w:ascii="Times New Roman" w:eastAsia="Calibri" w:hAnsi="Times New Roman" w:cs="Times New Roman"/>
          <w:sz w:val="28"/>
          <w:szCs w:val="28"/>
          <w:lang w:eastAsia="ru-RU"/>
        </w:rPr>
        <w:t>оставлении 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2BDF">
        <w:rPr>
          <w:rFonts w:ascii="Times New Roman" w:eastAsia="Times New Roman" w:hAnsi="Times New Roman" w:cs="Times New Roman"/>
          <w:kern w:val="2"/>
          <w:sz w:val="28"/>
          <w:szCs w:val="28"/>
          <w:lang w:eastAsia="ar-SA"/>
        </w:rPr>
        <w:t>1.3.1. </w:t>
      </w:r>
      <w:r w:rsidRPr="00502BDF">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502BDF">
        <w:rPr>
          <w:rFonts w:ascii="Times New Roman" w:eastAsia="Times New Roman" w:hAnsi="Times New Roman" w:cs="Times New Roman"/>
          <w:kern w:val="2"/>
          <w:sz w:val="28"/>
          <w:szCs w:val="28"/>
          <w:lang w:eastAsia="ar-SA"/>
        </w:rPr>
        <w:t>«</w:t>
      </w:r>
      <w:r w:rsidRPr="00502BDF">
        <w:rPr>
          <w:rFonts w:ascii="Times New Roman" w:eastAsia="Times New Roman" w:hAnsi="Times New Roman" w:cs="Times New Roman"/>
          <w:bCs/>
          <w:sz w:val="28"/>
          <w:szCs w:val="28"/>
        </w:rPr>
        <w:t>Ахтубинский район</w:t>
      </w:r>
      <w:r w:rsidRPr="00502BDF">
        <w:rPr>
          <w:rFonts w:ascii="Times New Roman" w:eastAsia="Times New Roman" w:hAnsi="Times New Roman" w:cs="Times New Roman"/>
          <w:kern w:val="2"/>
          <w:sz w:val="28"/>
          <w:szCs w:val="28"/>
          <w:lang w:eastAsia="ar-SA"/>
        </w:rPr>
        <w:t xml:space="preserve">» </w:t>
      </w:r>
      <w:r w:rsidRPr="00502BDF">
        <w:rPr>
          <w:rFonts w:ascii="Times New Roman" w:eastAsia="Times New Roman" w:hAnsi="Times New Roman" w:cs="Times New Roman"/>
          <w:sz w:val="28"/>
          <w:szCs w:val="28"/>
        </w:rPr>
        <w:t>(далее – администрация) и МФЦ:</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Местонахождение администрации и почтовый адрес: </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502BDF">
        <w:rPr>
          <w:rFonts w:ascii="Times New Roman" w:eastAsia="Calibri" w:hAnsi="Times New Roman" w:cs="Times New Roman"/>
          <w:sz w:val="28"/>
          <w:szCs w:val="28"/>
          <w:lang w:eastAsia="ru-RU"/>
        </w:rPr>
        <w:t>каб</w:t>
      </w:r>
      <w:proofErr w:type="spellEnd"/>
      <w:r w:rsidRPr="00502BDF">
        <w:rPr>
          <w:rFonts w:ascii="Times New Roman" w:eastAsia="Calibri" w:hAnsi="Times New Roman" w:cs="Times New Roman"/>
          <w:sz w:val="28"/>
          <w:szCs w:val="28"/>
          <w:lang w:eastAsia="ru-RU"/>
        </w:rPr>
        <w:t>. 48.</w:t>
      </w:r>
      <w:r w:rsidRPr="00502BDF">
        <w:rPr>
          <w:rFonts w:ascii="Times New Roman" w:eastAsia="Calibri" w:hAnsi="Times New Roman" w:cs="Times New Roman"/>
          <w:kern w:val="2"/>
          <w:sz w:val="28"/>
          <w:szCs w:val="28"/>
          <w:lang w:eastAsia="ar-SA"/>
        </w:rPr>
        <w:t xml:space="preserve"> </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sz w:val="28"/>
          <w:szCs w:val="28"/>
          <w:lang w:eastAsia="ru-RU"/>
        </w:rPr>
        <w:t>Адрес официального сайта в информационно-телекоммуникационной сети «Интернет» (далее – сеть «Интернет»)</w:t>
      </w:r>
      <w:r w:rsidRPr="00502BDF">
        <w:rPr>
          <w:rFonts w:ascii="Times New Roman" w:eastAsia="Calibri" w:hAnsi="Times New Roman" w:cs="Times New Roman"/>
          <w:kern w:val="2"/>
          <w:sz w:val="28"/>
          <w:szCs w:val="28"/>
          <w:lang w:eastAsia="ar-SA"/>
        </w:rPr>
        <w:t xml:space="preserve">: </w:t>
      </w:r>
      <w:hyperlink w:history="1">
        <w:r w:rsidRPr="00502BDF">
          <w:rPr>
            <w:rFonts w:ascii="Times New Roman" w:eastAsia="SimSun" w:hAnsi="Times New Roman" w:cs="Times New Roman"/>
            <w:sz w:val="28"/>
            <w:szCs w:val="28"/>
            <w:lang w:eastAsia="ru-RU"/>
          </w:rPr>
          <w:t>http://</w:t>
        </w:r>
        <w:r w:rsidRPr="00502BDF">
          <w:rPr>
            <w:rFonts w:ascii="Times New Roman" w:eastAsia="Calibri" w:hAnsi="Times New Roman" w:cs="Times New Roman"/>
            <w:sz w:val="28"/>
            <w:szCs w:val="28"/>
            <w:lang w:eastAsia="ru-RU"/>
          </w:rPr>
          <w:t xml:space="preserve"> </w:t>
        </w:r>
        <w:proofErr w:type="spellStart"/>
        <w:r w:rsidRPr="00502BDF">
          <w:rPr>
            <w:rFonts w:ascii="Times New Roman" w:eastAsia="Calibri" w:hAnsi="Times New Roman" w:cs="Times New Roman"/>
            <w:sz w:val="28"/>
            <w:szCs w:val="28"/>
            <w:lang w:val="en-US" w:eastAsia="ru-RU"/>
          </w:rPr>
          <w:t>ahtuba</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astrobl</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ru</w:t>
        </w:r>
        <w:proofErr w:type="spellEnd"/>
        <w:r w:rsidRPr="00502BDF">
          <w:rPr>
            <w:rFonts w:ascii="Times New Roman" w:eastAsia="SimSun" w:hAnsi="Times New Roman" w:cs="Times New Roman"/>
            <w:sz w:val="28"/>
            <w:szCs w:val="28"/>
          </w:rPr>
          <w:t xml:space="preserve"> </w:t>
        </w:r>
      </w:hyperlink>
    </w:p>
    <w:p w:rsidR="00502BDF" w:rsidRPr="00502BDF" w:rsidRDefault="00502BDF" w:rsidP="00502BDF">
      <w:pPr>
        <w:suppressAutoHyphens/>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502BDF">
        <w:rPr>
          <w:rFonts w:ascii="Times New Roman" w:eastAsia="Calibri" w:hAnsi="Times New Roman" w:cs="Times New Roman"/>
          <w:sz w:val="28"/>
          <w:szCs w:val="28"/>
          <w:lang w:val="en-US" w:eastAsia="ru-RU"/>
        </w:rPr>
        <w:t>adm</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mo</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ahtubinsk</w:t>
      </w:r>
      <w:proofErr w:type="spellEnd"/>
      <w:r w:rsidRPr="00502BDF">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val="en-US" w:eastAsia="ru-RU"/>
        </w:rPr>
        <w:t>mail</w:t>
      </w:r>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eastAsia="ru-RU"/>
        </w:rPr>
        <w:t>ru</w:t>
      </w:r>
      <w:proofErr w:type="spellEnd"/>
      <w:r w:rsidRPr="00502BDF">
        <w:rPr>
          <w:rFonts w:ascii="Times New Roman" w:eastAsia="Times New Roman" w:hAnsi="Times New Roman" w:cs="Times New Roman"/>
          <w:sz w:val="28"/>
          <w:szCs w:val="28"/>
          <w:lang w:eastAsia="ar-SA"/>
        </w:rPr>
        <w:t xml:space="preserve">. </w:t>
      </w:r>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 xml:space="preserve">Адрес электронной почты: </w:t>
      </w:r>
      <w:proofErr w:type="spellStart"/>
      <w:r w:rsidRPr="00502BDF">
        <w:rPr>
          <w:rFonts w:ascii="Times New Roman" w:eastAsia="Times New Roman" w:hAnsi="Times New Roman" w:cs="Times New Roman"/>
          <w:sz w:val="28"/>
          <w:szCs w:val="28"/>
          <w:lang w:val="en-US" w:eastAsia="ar-SA"/>
        </w:rPr>
        <w:t>gazahtuba</w:t>
      </w:r>
      <w:proofErr w:type="spellEnd"/>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mail</w:t>
      </w:r>
      <w:r w:rsidRPr="00502BDF">
        <w:rPr>
          <w:rFonts w:ascii="Times New Roman" w:eastAsia="Times New Roman" w:hAnsi="Times New Roman" w:cs="Times New Roman"/>
          <w:sz w:val="28"/>
          <w:szCs w:val="28"/>
          <w:lang w:eastAsia="ar-SA"/>
        </w:rPr>
        <w:t>.</w:t>
      </w:r>
      <w:proofErr w:type="spellStart"/>
      <w:r w:rsidRPr="00502BDF">
        <w:rPr>
          <w:rFonts w:ascii="Times New Roman" w:eastAsia="Times New Roman" w:hAnsi="Times New Roman" w:cs="Times New Roman"/>
          <w:sz w:val="28"/>
          <w:szCs w:val="28"/>
          <w:lang w:val="en-US" w:eastAsia="ar-SA"/>
        </w:rPr>
        <w:t>ru</w:t>
      </w:r>
      <w:proofErr w:type="spellEnd"/>
      <w:r w:rsidRPr="00502BDF">
        <w:rPr>
          <w:rFonts w:ascii="Times New Roman" w:eastAsia="Times New Roman" w:hAnsi="Times New Roman" w:cs="Times New Roman"/>
          <w:sz w:val="28"/>
          <w:szCs w:val="28"/>
          <w:lang w:eastAsia="ar-SA"/>
        </w:rPr>
        <w:t>;</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Справочные телефоны администрации: </w:t>
      </w:r>
    </w:p>
    <w:p w:rsidR="00502BDF" w:rsidRPr="00502BDF" w:rsidRDefault="00502BDF" w:rsidP="00502BDF">
      <w:pPr>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 xml:space="preserve">8 </w:t>
      </w:r>
      <w:r w:rsidRPr="00502BDF">
        <w:rPr>
          <w:rFonts w:ascii="Times New Roman" w:eastAsia="Times New Roman" w:hAnsi="Times New Roman" w:cs="Times New Roman"/>
          <w:sz w:val="28"/>
          <w:szCs w:val="28"/>
          <w:lang w:eastAsia="ar-SA"/>
        </w:rPr>
        <w:t xml:space="preserve">(85141) 4-04-01 </w:t>
      </w:r>
      <w:r w:rsidRPr="00502BDF">
        <w:rPr>
          <w:rFonts w:ascii="Times New Roman" w:eastAsia="Calibri" w:hAnsi="Times New Roman" w:cs="Times New Roman"/>
          <w:kern w:val="2"/>
          <w:sz w:val="28"/>
          <w:szCs w:val="28"/>
          <w:lang w:eastAsia="ar-SA"/>
        </w:rPr>
        <w:t xml:space="preserve">– телефон/факс приёмной администрации; </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 xml:space="preserve">8 </w:t>
      </w:r>
      <w:r w:rsidRPr="00502BDF">
        <w:rPr>
          <w:rFonts w:ascii="Times New Roman" w:eastAsia="Calibri" w:hAnsi="Times New Roman" w:cs="Times New Roman"/>
          <w:sz w:val="28"/>
          <w:szCs w:val="28"/>
          <w:lang w:eastAsia="ru-RU"/>
        </w:rPr>
        <w:t xml:space="preserve">(85141) 4-04-42, 4-04-49 </w:t>
      </w:r>
      <w:r w:rsidRPr="00502BDF">
        <w:rPr>
          <w:rFonts w:ascii="Times New Roman" w:eastAsia="Calibri" w:hAnsi="Times New Roman" w:cs="Times New Roman"/>
          <w:kern w:val="2"/>
          <w:sz w:val="28"/>
          <w:szCs w:val="28"/>
          <w:lang w:eastAsia="ar-SA"/>
        </w:rPr>
        <w:t>– специалисты администрации;</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 xml:space="preserve">График работы администрации: </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 xml:space="preserve">понедельник - пятница с 8.00 до 17.00 </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перерыв на обед с 12.00 до 13.00</w:t>
      </w:r>
    </w:p>
    <w:p w:rsidR="00502BDF" w:rsidRPr="00502BDF" w:rsidRDefault="00502BDF" w:rsidP="00502BDF">
      <w:pPr>
        <w:suppressAutoHyphens/>
        <w:spacing w:after="0" w:line="240" w:lineRule="auto"/>
        <w:ind w:firstLine="709"/>
        <w:jc w:val="both"/>
        <w:rPr>
          <w:rFonts w:ascii="Times New Roman" w:eastAsia="Calibri" w:hAnsi="Times New Roman" w:cs="Times New Roman"/>
          <w:kern w:val="2"/>
          <w:sz w:val="28"/>
          <w:szCs w:val="28"/>
          <w:lang w:eastAsia="ar-SA"/>
        </w:rPr>
      </w:pPr>
      <w:r w:rsidRPr="00502BDF">
        <w:rPr>
          <w:rFonts w:ascii="Times New Roman" w:eastAsia="Calibri" w:hAnsi="Times New Roman" w:cs="Times New Roman"/>
          <w:kern w:val="2"/>
          <w:sz w:val="28"/>
          <w:szCs w:val="28"/>
          <w:lang w:eastAsia="ar-SA"/>
        </w:rPr>
        <w:t>выходные дни - суббота, воскресенье.</w:t>
      </w:r>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Почтовый адрес МФЦ:</w:t>
      </w:r>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416510, г. Ахтубинск, ул. Шубина, д. 81.</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График работы МФЦ:</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понедельник, вторник, среда, пятница - с 08.00 до 17.00,</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четверг - с 08.00 до 19.30,</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суббота – с 08.00 до 13.00,</w:t>
      </w:r>
    </w:p>
    <w:p w:rsidR="00502BDF" w:rsidRPr="00502BDF" w:rsidRDefault="00502BDF" w:rsidP="00502BDF">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02BDF">
        <w:rPr>
          <w:rFonts w:ascii="Times New Roman" w:eastAsia="Calibri" w:hAnsi="Times New Roman" w:cs="Times New Roman"/>
          <w:sz w:val="28"/>
          <w:szCs w:val="28"/>
          <w:lang w:eastAsia="ar-SA"/>
        </w:rPr>
        <w:t>выходной день – воскресенье.</w:t>
      </w:r>
    </w:p>
    <w:p w:rsidR="00502BDF" w:rsidRPr="00502BDF" w:rsidRDefault="00502BDF" w:rsidP="00502BDF">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502BDF">
        <w:rPr>
          <w:rFonts w:ascii="Times New Roman" w:eastAsia="Calibri" w:hAnsi="Times New Roman" w:cs="Times New Roman"/>
          <w:sz w:val="28"/>
          <w:szCs w:val="28"/>
          <w:lang w:eastAsia="ar-SA"/>
        </w:rPr>
        <w:t>Телефоны: 5-25-36, 5-27-41.</w:t>
      </w:r>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Адрес официального сайта МФЦ: http://www.mfc.astrobl.ru.</w:t>
      </w:r>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 xml:space="preserve">Адрес электронной почты МФЦ: </w:t>
      </w:r>
      <w:proofErr w:type="spellStart"/>
      <w:r w:rsidRPr="00502BDF">
        <w:rPr>
          <w:rFonts w:ascii="Times New Roman" w:eastAsia="Times New Roman" w:hAnsi="Times New Roman" w:cs="Times New Roman"/>
          <w:sz w:val="28"/>
          <w:szCs w:val="28"/>
          <w:lang w:eastAsia="ar-SA"/>
        </w:rPr>
        <w:t>mf</w:t>
      </w:r>
      <w:proofErr w:type="spellEnd"/>
      <w:r w:rsidRPr="00502BDF">
        <w:rPr>
          <w:rFonts w:ascii="Times New Roman" w:eastAsia="Times New Roman" w:hAnsi="Times New Roman" w:cs="Times New Roman"/>
          <w:sz w:val="28"/>
          <w:szCs w:val="28"/>
          <w:lang w:val="en-US" w:eastAsia="ar-SA"/>
        </w:rPr>
        <w:t>s</w:t>
      </w:r>
      <w:r w:rsidRPr="00502BDF">
        <w:rPr>
          <w:rFonts w:ascii="Times New Roman" w:eastAsia="Times New Roman" w:hAnsi="Times New Roman" w:cs="Times New Roman"/>
          <w:sz w:val="28"/>
          <w:szCs w:val="28"/>
          <w:lang w:eastAsia="ar-SA"/>
        </w:rPr>
        <w:t>30@mail.ru.</w:t>
      </w:r>
    </w:p>
    <w:p w:rsidR="00502BDF" w:rsidRPr="00502BDF" w:rsidRDefault="00502BDF" w:rsidP="00502BDF">
      <w:pPr>
        <w:widowControl w:val="0"/>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502BDF" w:rsidRPr="00502BDF" w:rsidRDefault="00502BDF" w:rsidP="00502BDF">
      <w:pPr>
        <w:widowControl w:val="0"/>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В предоставлении муниципальной услуги участвуют:</w:t>
      </w:r>
    </w:p>
    <w:p w:rsidR="00502BDF" w:rsidRPr="00502BDF" w:rsidRDefault="00502BDF" w:rsidP="00502BDF">
      <w:pPr>
        <w:widowControl w:val="0"/>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РФ (</w:t>
      </w:r>
      <w:proofErr w:type="spellStart"/>
      <w:r w:rsidRPr="00502BDF">
        <w:rPr>
          <w:rFonts w:ascii="Times New Roman" w:eastAsia="Times New Roman" w:hAnsi="Times New Roman" w:cs="Times New Roman"/>
          <w:sz w:val="28"/>
          <w:szCs w:val="28"/>
          <w:lang w:eastAsia="ru-RU"/>
        </w:rPr>
        <w:t>Росреестр</w:t>
      </w:r>
      <w:proofErr w:type="spellEnd"/>
      <w:r w:rsidRPr="00502BDF">
        <w:rPr>
          <w:rFonts w:ascii="Times New Roman" w:eastAsia="Times New Roman" w:hAnsi="Times New Roman" w:cs="Times New Roman"/>
          <w:sz w:val="28"/>
          <w:szCs w:val="28"/>
          <w:lang w:eastAsia="ru-RU"/>
        </w:rPr>
        <w:t xml:space="preserve">); </w:t>
      </w:r>
    </w:p>
    <w:p w:rsidR="00502BDF" w:rsidRPr="00502BDF" w:rsidRDefault="00502BDF" w:rsidP="00502BDF">
      <w:pPr>
        <w:widowControl w:val="0"/>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 Ахтубинский отдел </w:t>
      </w:r>
      <w:bookmarkStart w:id="1" w:name="OLE_LINK1"/>
      <w:r w:rsidRPr="00502BDF">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502BDF">
        <w:rPr>
          <w:rFonts w:ascii="Times New Roman" w:eastAsia="Times New Roman" w:hAnsi="Times New Roman" w:cs="Times New Roman"/>
          <w:kern w:val="2"/>
          <w:sz w:val="28"/>
          <w:szCs w:val="28"/>
          <w:lang w:eastAsia="ar-SA"/>
        </w:rPr>
        <w:t>«</w:t>
      </w:r>
      <w:r w:rsidRPr="00502BDF">
        <w:rPr>
          <w:rFonts w:ascii="Times New Roman" w:eastAsia="Times New Roman" w:hAnsi="Times New Roman" w:cs="Times New Roman"/>
          <w:bCs/>
          <w:sz w:val="28"/>
          <w:szCs w:val="28"/>
          <w:lang w:eastAsia="ru-RU"/>
        </w:rPr>
        <w:t>Ахтубинский район</w:t>
      </w:r>
      <w:r w:rsidRPr="00502BDF">
        <w:rPr>
          <w:rFonts w:ascii="Times New Roman" w:eastAsia="Times New Roman" w:hAnsi="Times New Roman" w:cs="Times New Roman"/>
          <w:kern w:val="2"/>
          <w:sz w:val="28"/>
          <w:szCs w:val="28"/>
          <w:lang w:eastAsia="ar-SA"/>
        </w:rPr>
        <w:t>»</w:t>
      </w:r>
      <w:r w:rsidRPr="00502BDF">
        <w:rPr>
          <w:rFonts w:ascii="Times New Roman" w:eastAsia="Times New Roman" w:hAnsi="Times New Roman" w:cs="Times New Roman"/>
          <w:sz w:val="28"/>
          <w:szCs w:val="28"/>
          <w:lang w:eastAsia="ru-RU"/>
        </w:rPr>
        <w:t xml:space="preserve">  организацией: </w:t>
      </w:r>
      <w:bookmarkEnd w:id="1"/>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02BDF">
        <w:rPr>
          <w:rFonts w:ascii="Times New Roman" w:eastAsia="Calibri" w:hAnsi="Times New Roman" w:cs="Times New Roman"/>
          <w:color w:val="000000"/>
          <w:sz w:val="28"/>
          <w:szCs w:val="28"/>
        </w:rPr>
        <w:t xml:space="preserve">Местонахождение: </w:t>
      </w:r>
      <w:r w:rsidRPr="00502BDF">
        <w:rPr>
          <w:rFonts w:ascii="Times New Roman" w:eastAsia="Calibri" w:hAnsi="Times New Roman" w:cs="Times New Roman"/>
          <w:bCs/>
          <w:color w:val="000000"/>
          <w:sz w:val="28"/>
          <w:szCs w:val="28"/>
        </w:rPr>
        <w:t>416510, Астраханская область, г. Ахтубинск,          ул. Шубина, 112а;</w:t>
      </w:r>
      <w:r w:rsidRPr="00502BDF">
        <w:rPr>
          <w:rFonts w:ascii="Times New Roman" w:eastAsia="Calibri" w:hAnsi="Times New Roman" w:cs="Times New Roman"/>
          <w:b/>
          <w:bCs/>
          <w:color w:val="000000"/>
          <w:sz w:val="28"/>
          <w:szCs w:val="28"/>
        </w:rPr>
        <w:t xml:space="preserve"> </w:t>
      </w:r>
    </w:p>
    <w:p w:rsidR="00502BDF" w:rsidRPr="00502BDF" w:rsidRDefault="00502BDF" w:rsidP="00502BDF">
      <w:pPr>
        <w:spacing w:after="0" w:line="240" w:lineRule="auto"/>
        <w:ind w:firstLine="708"/>
        <w:jc w:val="both"/>
        <w:rPr>
          <w:rFonts w:ascii="Times New Roman" w:eastAsia="Calibri" w:hAnsi="Times New Roman" w:cs="Times New Roman"/>
          <w:b/>
          <w:bCs/>
          <w:sz w:val="28"/>
          <w:szCs w:val="28"/>
        </w:rPr>
      </w:pPr>
      <w:r w:rsidRPr="00502BDF">
        <w:rPr>
          <w:rFonts w:ascii="Times New Roman" w:eastAsia="Calibri" w:hAnsi="Times New Roman" w:cs="Times New Roman"/>
          <w:sz w:val="28"/>
          <w:szCs w:val="28"/>
          <w:lang w:eastAsia="ru-RU"/>
        </w:rPr>
        <w:t xml:space="preserve">телефон начальника отдела: </w:t>
      </w:r>
      <w:r w:rsidRPr="00502BDF">
        <w:rPr>
          <w:rFonts w:ascii="Times New Roman" w:eastAsia="Calibri" w:hAnsi="Times New Roman" w:cs="Times New Roman"/>
          <w:bCs/>
          <w:sz w:val="28"/>
          <w:szCs w:val="28"/>
        </w:rPr>
        <w:t>(85141) 3-53-40;</w:t>
      </w:r>
    </w:p>
    <w:p w:rsidR="00502BDF" w:rsidRPr="00502BDF" w:rsidRDefault="00502BDF" w:rsidP="00502BD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1.4. Порядок получения информации заявителями по вопросам пред</w:t>
      </w:r>
      <w:r w:rsidR="00247359">
        <w:rPr>
          <w:rFonts w:ascii="Times New Roman" w:eastAsia="Times New Roman" w:hAnsi="Times New Roman" w:cs="Times New Roman"/>
          <w:sz w:val="28"/>
          <w:szCs w:val="28"/>
        </w:rPr>
        <w:t>оставления муниципальной услуги:</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502BDF">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502BDF" w:rsidRPr="00502BDF" w:rsidRDefault="00502BDF" w:rsidP="00502BDF">
      <w:pPr>
        <w:widowControl w:val="0"/>
        <w:spacing w:after="0" w:line="240" w:lineRule="auto"/>
        <w:ind w:firstLine="53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w:t>
      </w:r>
      <w:r w:rsidR="00247359">
        <w:rPr>
          <w:rFonts w:ascii="Times New Roman" w:eastAsia="Times New Roman" w:hAnsi="Times New Roman" w:cs="Times New Roman"/>
          <w:sz w:val="28"/>
          <w:szCs w:val="28"/>
          <w:lang w:eastAsia="ru-RU"/>
        </w:rPr>
        <w:t>,</w:t>
      </w:r>
      <w:r w:rsidRPr="00502BDF">
        <w:rPr>
          <w:rFonts w:ascii="Times New Roman" w:eastAsia="Times New Roman" w:hAnsi="Times New Roman" w:cs="Times New Roman"/>
          <w:sz w:val="28"/>
          <w:szCs w:val="28"/>
          <w:lang w:eastAsia="ru-RU"/>
        </w:rPr>
        <w:t xml:space="preserve"> заявитель имеет право получать информацию об этапах рассмотрения его обращения. </w:t>
      </w:r>
    </w:p>
    <w:p w:rsidR="00502BDF" w:rsidRPr="00502BDF" w:rsidRDefault="00502BDF" w:rsidP="00502B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502BDF">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502BDF">
        <w:rPr>
          <w:rFonts w:ascii="Times New Roman" w:eastAsia="Times New Roman" w:hAnsi="Times New Roman" w:cs="Times New Roman"/>
          <w:kern w:val="2"/>
          <w:sz w:val="28"/>
          <w:szCs w:val="28"/>
          <w:lang w:eastAsia="ar-SA"/>
        </w:rPr>
        <w:t>«</w:t>
      </w:r>
      <w:r w:rsidRPr="00502BDF">
        <w:rPr>
          <w:rFonts w:ascii="Times New Roman" w:eastAsia="Times New Roman" w:hAnsi="Times New Roman" w:cs="Times New Roman"/>
          <w:bCs/>
          <w:sz w:val="28"/>
          <w:szCs w:val="28"/>
          <w:lang w:eastAsia="ru-RU"/>
        </w:rPr>
        <w:t>Ахтубинский район</w:t>
      </w:r>
      <w:r w:rsidRPr="00502BDF">
        <w:rPr>
          <w:rFonts w:ascii="Times New Roman" w:eastAsia="Times New Roman" w:hAnsi="Times New Roman" w:cs="Times New Roman"/>
          <w:kern w:val="2"/>
          <w:sz w:val="28"/>
          <w:szCs w:val="28"/>
          <w:lang w:eastAsia="ar-SA"/>
        </w:rPr>
        <w:t xml:space="preserve">»   </w:t>
      </w:r>
      <w:hyperlink r:id="rId13" w:history="1">
        <w:r w:rsidRPr="00502BDF">
          <w:rPr>
            <w:rFonts w:ascii="Times New Roman" w:eastAsia="Times New Roman" w:hAnsi="Times New Roman" w:cs="Times New Roman"/>
            <w:sz w:val="28"/>
            <w:szCs w:val="28"/>
            <w:lang w:eastAsia="ar-SA"/>
          </w:rPr>
          <w:t xml:space="preserve"> </w:t>
        </w:r>
        <w:r w:rsidRPr="00502BDF">
          <w:rPr>
            <w:rFonts w:ascii="Times New Roman" w:eastAsia="Times New Roman" w:hAnsi="Times New Roman" w:cs="Times New Roman"/>
            <w:sz w:val="28"/>
            <w:szCs w:val="28"/>
            <w:lang w:val="en-US" w:eastAsia="ar-SA"/>
          </w:rPr>
          <w:t>http</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ahtuba</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astrobl</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ru</w:t>
        </w:r>
      </w:hyperlink>
      <w:r w:rsidRPr="00502BDF">
        <w:rPr>
          <w:rFonts w:ascii="Times New Roman" w:eastAsia="SimSun" w:hAnsi="Times New Roman" w:cs="Times New Roman"/>
          <w:sz w:val="28"/>
          <w:szCs w:val="28"/>
          <w:lang w:eastAsia="ru-RU"/>
        </w:rPr>
        <w:t xml:space="preserve"> </w:t>
      </w:r>
      <w:r w:rsidRPr="00502BDF">
        <w:rPr>
          <w:rFonts w:ascii="Times New Roman" w:eastAsia="Times New Roman" w:hAnsi="Times New Roman" w:cs="Times New Roman"/>
          <w:sz w:val="28"/>
          <w:szCs w:val="28"/>
          <w:lang w:eastAsia="ru-RU"/>
        </w:rPr>
        <w:t xml:space="preserve"> или на официальном сайте МФЦ</w:t>
      </w:r>
      <w:r w:rsidRPr="00502BDF">
        <w:rPr>
          <w:rFonts w:ascii="Times New Roman" w:eastAsia="Times New Roman" w:hAnsi="Times New Roman" w:cs="Times New Roman"/>
          <w:sz w:val="28"/>
          <w:szCs w:val="28"/>
          <w:lang w:eastAsia="ar-SA"/>
        </w:rPr>
        <w:t xml:space="preserve"> </w:t>
      </w:r>
      <w:hyperlink r:id="rId14" w:history="1">
        <w:r w:rsidRPr="00502BDF">
          <w:rPr>
            <w:rFonts w:ascii="Times New Roman" w:eastAsia="Times New Roman" w:hAnsi="Times New Roman" w:cs="Times New Roman"/>
            <w:sz w:val="28"/>
            <w:szCs w:val="28"/>
            <w:lang w:eastAsia="ar-SA"/>
          </w:rPr>
          <w:t>http://www.mfc.astrobl.ru</w:t>
        </w:r>
      </w:hyperlink>
      <w:r w:rsidRPr="00502BDF">
        <w:rPr>
          <w:rFonts w:ascii="Times New Roman" w:eastAsia="Times New Roman" w:hAnsi="Times New Roman" w:cs="Times New Roman"/>
          <w:sz w:val="28"/>
          <w:szCs w:val="28"/>
          <w:lang w:eastAsia="ar-SA"/>
        </w:rPr>
        <w:t xml:space="preserve">, </w:t>
      </w:r>
      <w:r w:rsidRPr="00502BDF">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502BDF">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502BDF">
        <w:rPr>
          <w:rFonts w:ascii="Times New Roman" w:eastAsia="Times New Roman" w:hAnsi="Times New Roman" w:cs="Times New Roman"/>
          <w:kern w:val="2"/>
          <w:sz w:val="28"/>
          <w:szCs w:val="28"/>
          <w:lang w:eastAsia="ar-SA"/>
        </w:rPr>
        <w:t xml:space="preserve">должностного лица администрации, ответственного за предоставление муниципальной услуги </w:t>
      </w:r>
      <w:r w:rsidRPr="00502BDF">
        <w:rPr>
          <w:rFonts w:ascii="Times New Roman" w:eastAsia="Times New Roman" w:hAnsi="Times New Roman" w:cs="Times New Roman"/>
          <w:sz w:val="28"/>
          <w:szCs w:val="28"/>
          <w:lang w:eastAsia="ru-RU"/>
        </w:rPr>
        <w:t>по телефону: (85141) 4-04-42, 4-04-49 или у сотрудника МФЦ по телефону 5-25-36, 5-27-41.</w:t>
      </w:r>
    </w:p>
    <w:p w:rsidR="00502BDF" w:rsidRPr="00502BDF" w:rsidRDefault="00502BDF" w:rsidP="00502B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 местонахождении и графике работы администрации, МФЦ;</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 справочных телефонах и почтовом адресе администрации и МФЦ;</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502BDF">
        <w:rPr>
          <w:rFonts w:ascii="Times New Roman" w:eastAsia="Calibri"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Основными требованиями к консультации заявителей являются:</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lastRenderedPageBreak/>
        <w:t>- полнота, актуальность и достоверность информации о порядке предоставления муниципальной услуги, в том числе в электронной форме;</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своевременность;</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четкость в изложении материала;</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наглядность форм подачи материала;</w:t>
      </w:r>
    </w:p>
    <w:p w:rsidR="00502BDF" w:rsidRPr="00502BDF" w:rsidRDefault="00502BDF" w:rsidP="00502B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удобство и доступность.</w:t>
      </w:r>
    </w:p>
    <w:p w:rsidR="00502BDF" w:rsidRPr="00502BDF" w:rsidRDefault="00502BDF" w:rsidP="00502BDF">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502BDF">
        <w:rPr>
          <w:rFonts w:ascii="Times New Roman" w:eastAsia="Times New Roman" w:hAnsi="Times New Roman" w:cs="Times New Roman"/>
          <w:sz w:val="28"/>
          <w:szCs w:val="28"/>
        </w:rPr>
        <w:t xml:space="preserve">Консультирование осуществляется как в </w:t>
      </w:r>
      <w:proofErr w:type="gramStart"/>
      <w:r w:rsidRPr="00502BDF">
        <w:rPr>
          <w:rFonts w:ascii="Times New Roman" w:eastAsia="Times New Roman" w:hAnsi="Times New Roman" w:cs="Times New Roman"/>
          <w:sz w:val="28"/>
          <w:szCs w:val="28"/>
        </w:rPr>
        <w:t>устной</w:t>
      </w:r>
      <w:proofErr w:type="gramEnd"/>
      <w:r w:rsidRPr="00502BDF">
        <w:rPr>
          <w:rFonts w:ascii="Times New Roman" w:eastAsia="Times New Roman" w:hAnsi="Times New Roman" w:cs="Times New Roman"/>
          <w:sz w:val="28"/>
          <w:szCs w:val="28"/>
        </w:rPr>
        <w:t>, так и в пись</w:t>
      </w:r>
      <w:r w:rsidR="005523AA">
        <w:rPr>
          <w:rFonts w:ascii="Times New Roman" w:eastAsia="Times New Roman" w:hAnsi="Times New Roman" w:cs="Times New Roman"/>
          <w:sz w:val="28"/>
          <w:szCs w:val="28"/>
        </w:rPr>
        <w:t>менной, в том числе электронной</w:t>
      </w:r>
      <w:r w:rsidRPr="00502BDF">
        <w:rPr>
          <w:rFonts w:ascii="Times New Roman" w:eastAsia="Times New Roman" w:hAnsi="Times New Roman" w:cs="Times New Roman"/>
          <w:sz w:val="28"/>
          <w:szCs w:val="28"/>
        </w:rPr>
        <w:t xml:space="preserve">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502BDF" w:rsidRPr="00502BDF" w:rsidRDefault="00502BDF" w:rsidP="00502B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w:t>
      </w:r>
      <w:r w:rsidR="005523AA">
        <w:rPr>
          <w:rFonts w:ascii="Times New Roman" w:eastAsia="Calibri" w:hAnsi="Times New Roman" w:cs="Times New Roman"/>
          <w:sz w:val="28"/>
          <w:szCs w:val="28"/>
          <w:lang w:eastAsia="ru-RU"/>
        </w:rPr>
        <w:t xml:space="preserve"> ответственными за консультацию</w:t>
      </w:r>
      <w:r w:rsidRPr="00502BDF">
        <w:rPr>
          <w:rFonts w:ascii="Times New Roman" w:eastAsia="Calibri" w:hAnsi="Times New Roman" w:cs="Times New Roman"/>
          <w:sz w:val="28"/>
          <w:szCs w:val="28"/>
          <w:lang w:eastAsia="ru-RU"/>
        </w:rPr>
        <w:t xml:space="preserve"> по направлениям, предусмотренным подпунктом 1.4.1. пункта 1.4. административного регламента;</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502BDF" w:rsidRPr="00502BDF" w:rsidRDefault="00502BDF"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5" w:history="1">
        <w:r w:rsidRPr="00502BDF">
          <w:rPr>
            <w:rFonts w:ascii="Times New Roman" w:eastAsia="SimSun" w:hAnsi="Times New Roman" w:cs="Times New Roman"/>
            <w:sz w:val="28"/>
            <w:szCs w:val="28"/>
            <w:lang w:eastAsia="ru-RU"/>
          </w:rPr>
          <w:t xml:space="preserve">http://mo.astrobl.ru/, МФЦ </w:t>
        </w:r>
        <w:hyperlink r:id="rId16" w:history="1">
          <w:r w:rsidRPr="00502BDF">
            <w:rPr>
              <w:rFonts w:ascii="Times New Roman" w:eastAsia="Times New Roman" w:hAnsi="Times New Roman" w:cs="Times New Roman"/>
              <w:sz w:val="28"/>
              <w:szCs w:val="28"/>
              <w:lang w:eastAsia="ar-SA"/>
            </w:rPr>
            <w:t>http://www.mfc.astrobl.ru</w:t>
          </w:r>
        </w:hyperlink>
        <w:r w:rsidRPr="00502BDF">
          <w:rPr>
            <w:rFonts w:ascii="Times New Roman" w:eastAsia="Times New Roman" w:hAnsi="Times New Roman" w:cs="Times New Roman"/>
            <w:sz w:val="28"/>
            <w:szCs w:val="28"/>
            <w:lang w:eastAsia="ar-SA"/>
          </w:rPr>
          <w:t>,</w:t>
        </w:r>
      </w:hyperlink>
      <w:r w:rsidRPr="00502BDF">
        <w:rPr>
          <w:rFonts w:ascii="Times New Roman" w:eastAsia="Calibri" w:hAnsi="Times New Roman" w:cs="Times New Roman"/>
          <w:sz w:val="28"/>
          <w:szCs w:val="28"/>
          <w:lang w:eastAsia="ru-RU"/>
        </w:rPr>
        <w:t xml:space="preserve"> на региональном портале </w:t>
      </w:r>
      <w:r w:rsidRPr="00502BDF">
        <w:rPr>
          <w:rFonts w:ascii="Times New Roman" w:eastAsia="Calibri" w:hAnsi="Times New Roman" w:cs="Times New Roman"/>
          <w:sz w:val="28"/>
          <w:szCs w:val="28"/>
          <w:lang w:val="en-US" w:eastAsia="ru-RU"/>
        </w:rPr>
        <w:t>http</w:t>
      </w:r>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gosuslugi</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astrobl</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ru</w:t>
      </w:r>
      <w:proofErr w:type="spellEnd"/>
      <w:r w:rsidRPr="00502BDF">
        <w:rPr>
          <w:rFonts w:ascii="Times New Roman" w:eastAsia="Calibri" w:hAnsi="Times New Roman" w:cs="Times New Roman"/>
          <w:sz w:val="28"/>
          <w:szCs w:val="28"/>
          <w:lang w:eastAsia="ru-RU"/>
        </w:rPr>
        <w:t xml:space="preserve">, едином портале </w:t>
      </w:r>
      <w:r w:rsidRPr="00502BDF">
        <w:rPr>
          <w:rFonts w:ascii="Times New Roman" w:eastAsia="Calibri" w:hAnsi="Times New Roman" w:cs="Times New Roman"/>
          <w:sz w:val="28"/>
          <w:szCs w:val="28"/>
          <w:lang w:val="en-US" w:eastAsia="ru-RU"/>
        </w:rPr>
        <w:t>http</w:t>
      </w:r>
      <w:r w:rsidRPr="00502BDF">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val="en-US" w:eastAsia="ru-RU"/>
        </w:rPr>
        <w:t>www</w:t>
      </w:r>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gosuslugi</w:t>
      </w:r>
      <w:proofErr w:type="spellEnd"/>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val="en-US" w:eastAsia="ru-RU"/>
        </w:rPr>
        <w:t>ru</w:t>
      </w:r>
      <w:proofErr w:type="spellEnd"/>
      <w:r w:rsidRPr="00502BDF">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502BDF" w:rsidRPr="00502BDF" w:rsidRDefault="00502BDF" w:rsidP="00502B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lastRenderedPageBreak/>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1.4.4. На информационных стендах и на официальн</w:t>
      </w:r>
      <w:r w:rsidR="005523AA">
        <w:rPr>
          <w:rFonts w:ascii="Times New Roman" w:eastAsia="Calibri" w:hAnsi="Times New Roman" w:cs="Times New Roman"/>
          <w:sz w:val="28"/>
          <w:szCs w:val="28"/>
          <w:lang w:eastAsia="ru-RU"/>
        </w:rPr>
        <w:t>ых</w:t>
      </w:r>
      <w:r w:rsidRPr="00502BDF">
        <w:rPr>
          <w:rFonts w:ascii="Times New Roman" w:eastAsia="Calibri" w:hAnsi="Times New Roman" w:cs="Times New Roman"/>
          <w:sz w:val="28"/>
          <w:szCs w:val="28"/>
          <w:lang w:eastAsia="ru-RU"/>
        </w:rPr>
        <w:t xml:space="preserve"> сайт</w:t>
      </w:r>
      <w:r w:rsidR="005523AA">
        <w:rPr>
          <w:rFonts w:ascii="Times New Roman" w:eastAsia="Calibri" w:hAnsi="Times New Roman" w:cs="Times New Roman"/>
          <w:sz w:val="28"/>
          <w:szCs w:val="28"/>
          <w:lang w:eastAsia="ru-RU"/>
        </w:rPr>
        <w:t>ах</w:t>
      </w:r>
      <w:r w:rsidRPr="00502BDF">
        <w:rPr>
          <w:rFonts w:ascii="Times New Roman" w:eastAsia="Calibri" w:hAnsi="Times New Roman" w:cs="Times New Roman"/>
          <w:sz w:val="28"/>
          <w:szCs w:val="28"/>
          <w:lang w:eastAsia="ru-RU"/>
        </w:rPr>
        <w:t xml:space="preserve"> администрации и МФЦ размещаются следующие материалы:</w:t>
      </w:r>
    </w:p>
    <w:p w:rsidR="00502BDF" w:rsidRPr="00502BDF" w:rsidRDefault="00502BDF" w:rsidP="00502BDF">
      <w:pPr>
        <w:spacing w:after="0" w:line="240" w:lineRule="auto"/>
        <w:ind w:firstLine="567"/>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502BDF" w:rsidRPr="00502BDF" w:rsidRDefault="00502BDF" w:rsidP="00502BDF">
      <w:pPr>
        <w:spacing w:after="0" w:line="240" w:lineRule="auto"/>
        <w:ind w:firstLine="567"/>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502BDF" w:rsidRPr="00502BDF" w:rsidRDefault="00502BDF" w:rsidP="00502BDF">
      <w:pPr>
        <w:widowControl w:val="0"/>
        <w:spacing w:after="0" w:line="240" w:lineRule="auto"/>
        <w:ind w:firstLine="53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502BDF" w:rsidRPr="00502BDF" w:rsidRDefault="00502BDF" w:rsidP="00502BDF">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502BDF">
        <w:rPr>
          <w:rFonts w:ascii="Times New Roman" w:eastAsia="Calibri" w:hAnsi="Times New Roman" w:cs="Times New Roman"/>
          <w:sz w:val="28"/>
          <w:szCs w:val="28"/>
          <w:lang w:eastAsia="ar-SA"/>
        </w:rPr>
        <w:t>- текст настоящего административного регламента;</w:t>
      </w:r>
    </w:p>
    <w:p w:rsidR="00502BDF" w:rsidRPr="00502BDF" w:rsidRDefault="00502BDF" w:rsidP="00502B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502BDF" w:rsidRPr="00502BDF" w:rsidRDefault="00502BDF" w:rsidP="00502B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образец заполнения заявления  о предоставлении муниципальной услуги (приложения № 2-5 к административному регламенту);</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502BDF">
        <w:rPr>
          <w:rFonts w:ascii="Times New Roman" w:eastAsia="Calibri" w:hAnsi="Times New Roman" w:cs="Times New Roman"/>
          <w:kern w:val="2"/>
          <w:sz w:val="28"/>
          <w:szCs w:val="28"/>
          <w:lang w:eastAsia="ar-SA"/>
        </w:rPr>
        <w:t>«</w:t>
      </w:r>
      <w:r w:rsidRPr="00502BDF">
        <w:rPr>
          <w:rFonts w:ascii="Times New Roman" w:eastAsia="Calibri" w:hAnsi="Times New Roman" w:cs="Times New Roman"/>
          <w:bCs/>
          <w:sz w:val="28"/>
          <w:szCs w:val="28"/>
          <w:lang w:eastAsia="ru-RU"/>
        </w:rPr>
        <w:t>Ахтубинский район</w:t>
      </w:r>
      <w:r w:rsidRPr="00502BDF">
        <w:rPr>
          <w:rFonts w:ascii="Times New Roman" w:eastAsia="Calibri" w:hAnsi="Times New Roman" w:cs="Times New Roman"/>
          <w:kern w:val="2"/>
          <w:sz w:val="28"/>
          <w:szCs w:val="28"/>
          <w:lang w:eastAsia="ar-SA"/>
        </w:rPr>
        <w:t xml:space="preserve">» </w:t>
      </w:r>
      <w:hyperlink r:id="rId17" w:history="1">
        <w:r w:rsidRPr="00502BDF">
          <w:rPr>
            <w:rFonts w:ascii="Times New Roman" w:eastAsia="Times New Roman" w:hAnsi="Times New Roman" w:cs="Times New Roman"/>
            <w:sz w:val="28"/>
            <w:szCs w:val="28"/>
            <w:lang w:val="en-US" w:eastAsia="ar-SA"/>
          </w:rPr>
          <w:t>http</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ahtuba</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astrobl</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ru</w:t>
        </w:r>
      </w:hyperlink>
      <w:r w:rsidRPr="00502BDF">
        <w:rPr>
          <w:rFonts w:ascii="Times New Roman" w:eastAsia="Calibri" w:hAnsi="Times New Roman" w:cs="Times New Roman"/>
          <w:sz w:val="28"/>
          <w:szCs w:val="28"/>
          <w:lang w:eastAsia="ru-RU"/>
        </w:rPr>
        <w:t xml:space="preserve">, МФЦ </w:t>
      </w:r>
      <w:hyperlink r:id="rId18" w:history="1">
        <w:r w:rsidRPr="00502BDF">
          <w:rPr>
            <w:rFonts w:ascii="Times New Roman" w:eastAsia="Times New Roman" w:hAnsi="Times New Roman" w:cs="Times New Roman"/>
            <w:sz w:val="28"/>
            <w:szCs w:val="28"/>
            <w:lang w:eastAsia="ar-SA"/>
          </w:rPr>
          <w:t>http://www.mfc.astrobl.ru</w:t>
        </w:r>
      </w:hyperlink>
      <w:r w:rsidRPr="00502BDF">
        <w:rPr>
          <w:rFonts w:ascii="Times New Roman" w:eastAsia="Times New Roman" w:hAnsi="Times New Roman" w:cs="Times New Roman"/>
          <w:sz w:val="28"/>
          <w:szCs w:val="28"/>
          <w:lang w:eastAsia="ar-SA"/>
        </w:rPr>
        <w:t>,</w:t>
      </w:r>
      <w:r w:rsidRPr="00502BDF">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19" w:history="1">
        <w:r w:rsidRPr="00502BDF">
          <w:rPr>
            <w:rFonts w:ascii="Times New Roman" w:eastAsia="Calibri" w:hAnsi="Times New Roman" w:cs="Times New Roman"/>
            <w:sz w:val="28"/>
            <w:szCs w:val="28"/>
            <w:lang w:eastAsia="ru-RU"/>
          </w:rPr>
          <w:t>gosuslugi.ru</w:t>
        </w:r>
      </w:hyperlink>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02BDF">
        <w:rPr>
          <w:rFonts w:ascii="Times New Roman" w:eastAsia="Calibri" w:hAnsi="Times New Roman" w:cs="Times New Roman"/>
          <w:sz w:val="28"/>
          <w:szCs w:val="28"/>
          <w:lang w:eastAsia="ru-RU"/>
        </w:rPr>
        <w:t>4</w:t>
      </w:r>
      <w:proofErr w:type="gramEnd"/>
      <w:r w:rsidRPr="00502BDF">
        <w:rPr>
          <w:rFonts w:ascii="Times New Roman" w:eastAsia="Calibri" w:hAnsi="Times New Roman" w:cs="Times New Roman"/>
          <w:sz w:val="28"/>
          <w:szCs w:val="28"/>
          <w:lang w:eastAsia="ru-RU"/>
        </w:rPr>
        <w:t>, в которых размещаются информационные листки.</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02BDF" w:rsidRPr="00502BDF" w:rsidRDefault="00502BDF" w:rsidP="00502BDF">
      <w:pPr>
        <w:spacing w:after="0"/>
        <w:ind w:firstLine="709"/>
        <w:jc w:val="center"/>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 Стандарт предоставления муниципальной услуг</w:t>
      </w:r>
      <w:r w:rsidR="008A213F">
        <w:rPr>
          <w:rFonts w:ascii="Times New Roman" w:eastAsia="Calibri" w:hAnsi="Times New Roman" w:cs="Times New Roman"/>
          <w:sz w:val="28"/>
          <w:szCs w:val="28"/>
          <w:lang w:eastAsia="ru-RU"/>
        </w:rPr>
        <w:t>и</w:t>
      </w:r>
    </w:p>
    <w:p w:rsidR="00502BDF" w:rsidRPr="00502BDF" w:rsidRDefault="00502BDF" w:rsidP="00502BDF">
      <w:pPr>
        <w:spacing w:after="0"/>
        <w:ind w:firstLine="709"/>
        <w:jc w:val="center"/>
        <w:rPr>
          <w:rFonts w:ascii="Times New Roman" w:eastAsia="Calibri" w:hAnsi="Times New Roman" w:cs="Times New Roman"/>
          <w:sz w:val="28"/>
          <w:szCs w:val="28"/>
          <w:lang w:eastAsia="ru-RU"/>
        </w:rPr>
      </w:pPr>
    </w:p>
    <w:p w:rsidR="00502BDF" w:rsidRPr="00502BDF" w:rsidRDefault="00502BDF" w:rsidP="00111BB8">
      <w:pPr>
        <w:widowControl w:val="0"/>
        <w:suppressAutoHyphens/>
        <w:autoSpaceDN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2.1. Наименование муниципальной услуги: </w:t>
      </w:r>
      <w:r w:rsidRPr="00502BDF">
        <w:rPr>
          <w:rFonts w:ascii="Times New Roman" w:eastAsia="Lucida Sans Unicode" w:hAnsi="Times New Roman" w:cs="Mangal"/>
          <w:kern w:val="3"/>
          <w:sz w:val="28"/>
          <w:szCs w:val="28"/>
          <w:lang w:eastAsia="zh-CN" w:bidi="hi-IN"/>
        </w:rPr>
        <w:t>«Выдача градостроительных планов земельных участков»</w:t>
      </w:r>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502BDF" w:rsidRPr="00502BDF" w:rsidRDefault="00502BDF" w:rsidP="00502BDF">
      <w:pPr>
        <w:spacing w:after="0"/>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502BDF">
        <w:rPr>
          <w:rFonts w:ascii="Times New Roman" w:eastAsia="Calibri" w:hAnsi="Times New Roman" w:cs="Times New Roman"/>
          <w:kern w:val="2"/>
          <w:sz w:val="28"/>
          <w:szCs w:val="28"/>
          <w:lang w:eastAsia="ar-SA"/>
        </w:rPr>
        <w:t>«</w:t>
      </w:r>
      <w:r w:rsidRPr="00502BDF">
        <w:rPr>
          <w:rFonts w:ascii="Times New Roman" w:eastAsia="Calibri" w:hAnsi="Times New Roman" w:cs="Times New Roman"/>
          <w:bCs/>
          <w:sz w:val="28"/>
          <w:szCs w:val="28"/>
          <w:lang w:eastAsia="ru-RU"/>
        </w:rPr>
        <w:t>Ахтубинский район», непосредственно при участии МФЦ</w:t>
      </w:r>
      <w:r w:rsidRPr="00502BDF">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w:t>
      </w:r>
      <w:r w:rsidR="0079021D">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eastAsia="ru-RU"/>
        </w:rPr>
        <w:t xml:space="preserve"> согласно настоящему административному регламенту (далее – должностные лица администрации).</w:t>
      </w:r>
    </w:p>
    <w:p w:rsidR="00502BDF" w:rsidRPr="00502BDF" w:rsidRDefault="00502BDF" w:rsidP="00502BDF">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502BDF" w:rsidRPr="00502BDF" w:rsidRDefault="00502BDF" w:rsidP="00502BD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502BDF" w:rsidRPr="00502BDF" w:rsidRDefault="00502BDF" w:rsidP="00502BDF">
      <w:pPr>
        <w:suppressAutoHyphens/>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502BDF" w:rsidRPr="00502BDF" w:rsidRDefault="00502BDF" w:rsidP="00502BDF">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Федеральная служба государственной регистрации, кадастра и картографии (</w:t>
      </w:r>
      <w:proofErr w:type="spellStart"/>
      <w:r w:rsidRPr="00502BDF">
        <w:rPr>
          <w:rFonts w:ascii="Times New Roman" w:eastAsia="Calibri" w:hAnsi="Times New Roman" w:cs="Times New Roman"/>
          <w:sz w:val="28"/>
          <w:szCs w:val="28"/>
          <w:lang w:eastAsia="ru-RU"/>
        </w:rPr>
        <w:t>Росреестр</w:t>
      </w:r>
      <w:proofErr w:type="spellEnd"/>
      <w:r w:rsidRPr="00502BDF">
        <w:rPr>
          <w:rFonts w:ascii="Times New Roman" w:eastAsia="Calibri" w:hAnsi="Times New Roman" w:cs="Times New Roman"/>
          <w:sz w:val="28"/>
          <w:szCs w:val="28"/>
          <w:lang w:eastAsia="ru-RU"/>
        </w:rPr>
        <w:t>) РФ;</w:t>
      </w:r>
    </w:p>
    <w:p w:rsidR="00502BDF" w:rsidRPr="00502BDF" w:rsidRDefault="0079021D" w:rsidP="00502BDF">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502BDF" w:rsidRPr="00502BDF">
        <w:rPr>
          <w:rFonts w:ascii="Times New Roman" w:eastAsia="Calibri" w:hAnsi="Times New Roman" w:cs="Times New Roman"/>
          <w:sz w:val="28"/>
          <w:szCs w:val="28"/>
          <w:lang w:eastAsia="ru-RU"/>
        </w:rPr>
        <w:t>- Федеральное агентство по управлению государственным имуществом Российской Федерации</w:t>
      </w:r>
      <w:r w:rsidR="00502BDF" w:rsidRPr="00502BDF">
        <w:rPr>
          <w:rFonts w:ascii="Times New Roman" w:eastAsia="Times New Roman" w:hAnsi="Times New Roman" w:cs="Times New Roman"/>
          <w:bCs/>
          <w:sz w:val="28"/>
          <w:szCs w:val="28"/>
          <w:lang w:eastAsia="ru-RU"/>
        </w:rPr>
        <w:t xml:space="preserve">; </w:t>
      </w:r>
    </w:p>
    <w:p w:rsidR="00502BDF" w:rsidRPr="00502BDF" w:rsidRDefault="00502BDF" w:rsidP="00502BDF">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502BDF">
        <w:rPr>
          <w:rFonts w:ascii="Times New Roman" w:eastAsia="Times New Roman" w:hAnsi="Times New Roman" w:cs="Times New Roman"/>
          <w:bCs/>
          <w:sz w:val="28"/>
          <w:szCs w:val="28"/>
          <w:lang w:eastAsia="ru-RU"/>
        </w:rPr>
        <w:t xml:space="preserve">- администрация МО </w:t>
      </w:r>
      <w:r w:rsidRPr="00502BDF">
        <w:rPr>
          <w:rFonts w:ascii="Times New Roman" w:eastAsia="Calibri" w:hAnsi="Times New Roman" w:cs="Times New Roman"/>
          <w:kern w:val="2"/>
          <w:sz w:val="28"/>
          <w:szCs w:val="28"/>
          <w:lang w:eastAsia="ar-SA"/>
        </w:rPr>
        <w:t>«</w:t>
      </w:r>
      <w:r w:rsidRPr="00502BDF">
        <w:rPr>
          <w:rFonts w:ascii="Times New Roman" w:eastAsia="Calibri" w:hAnsi="Times New Roman" w:cs="Times New Roman"/>
          <w:bCs/>
          <w:sz w:val="28"/>
          <w:szCs w:val="28"/>
          <w:lang w:eastAsia="ru-RU"/>
        </w:rPr>
        <w:t>Ахтубинский район</w:t>
      </w:r>
      <w:r w:rsidRPr="00502BDF">
        <w:rPr>
          <w:rFonts w:ascii="Times New Roman" w:eastAsia="Calibri" w:hAnsi="Times New Roman" w:cs="Times New Roman"/>
          <w:kern w:val="2"/>
          <w:sz w:val="28"/>
          <w:szCs w:val="28"/>
          <w:lang w:eastAsia="ar-SA"/>
        </w:rPr>
        <w:t xml:space="preserve">» </w:t>
      </w:r>
      <w:r w:rsidRPr="00502BDF">
        <w:rPr>
          <w:rFonts w:ascii="Times New Roman" w:eastAsia="Times New Roman" w:hAnsi="Times New Roman" w:cs="Times New Roman"/>
          <w:bCs/>
          <w:sz w:val="28"/>
          <w:szCs w:val="28"/>
          <w:lang w:eastAsia="ru-RU"/>
        </w:rPr>
        <w:t>в порядке внутриведомственного взаимодействия</w:t>
      </w:r>
      <w:r w:rsidRPr="00502BDF">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567"/>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502BDF">
        <w:rPr>
          <w:rFonts w:ascii="Times New Roman" w:eastAsia="Calibri" w:hAnsi="Times New Roman" w:cs="Times New Roman"/>
          <w:sz w:val="28"/>
          <w:szCs w:val="28"/>
          <w:lang w:eastAsia="ru-RU"/>
        </w:rPr>
        <w:lastRenderedPageBreak/>
        <w:t>включенных в перечень услуг</w:t>
      </w:r>
      <w:proofErr w:type="gramEnd"/>
      <w:r w:rsidRPr="00502BDF">
        <w:rPr>
          <w:rFonts w:ascii="Times New Roman" w:eastAsia="Calibri" w:hAnsi="Times New Roman" w:cs="Times New Roman"/>
          <w:sz w:val="28"/>
          <w:szCs w:val="28"/>
          <w:lang w:eastAsia="ru-RU"/>
        </w:rPr>
        <w:t xml:space="preserve">, </w:t>
      </w:r>
      <w:proofErr w:type="gramStart"/>
      <w:r w:rsidRPr="00502BDF">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502BDF" w:rsidRPr="00502BDF" w:rsidRDefault="00502BDF" w:rsidP="00502BDF">
      <w:pPr>
        <w:widowControl w:val="0"/>
        <w:spacing w:after="0" w:line="240" w:lineRule="auto"/>
        <w:ind w:firstLine="567"/>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2.3. Описание  результата пред</w:t>
      </w:r>
      <w:r w:rsidR="00E00D2F">
        <w:rPr>
          <w:rFonts w:ascii="Times New Roman" w:eastAsia="Calibri" w:hAnsi="Times New Roman" w:cs="Times New Roman"/>
          <w:spacing w:val="2"/>
          <w:sz w:val="28"/>
          <w:szCs w:val="28"/>
          <w:lang w:eastAsia="ar-SA"/>
        </w:rPr>
        <w:t>оставления муниципальной услуги:</w:t>
      </w:r>
    </w:p>
    <w:p w:rsidR="00502BDF" w:rsidRPr="00502BDF" w:rsidRDefault="00502BDF" w:rsidP="00502BDF">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2.3.1. Результатом предоставления муниципальной услуги является:</w:t>
      </w:r>
    </w:p>
    <w:p w:rsidR="00502BDF" w:rsidRPr="00502BDF" w:rsidRDefault="00502BDF" w:rsidP="00502B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02BDF">
        <w:rPr>
          <w:rFonts w:ascii="Times New Roman" w:eastAsia="Calibri" w:hAnsi="Times New Roman" w:cs="Times New Roman"/>
          <w:sz w:val="28"/>
          <w:szCs w:val="28"/>
          <w:lang w:eastAsia="ru-RU"/>
        </w:rPr>
        <w:t xml:space="preserve">- выдача градостроительного плана на земельный участок. Форма градостроительного плана утверждена </w:t>
      </w:r>
      <w:r w:rsidRPr="00502BDF">
        <w:rPr>
          <w:rFonts w:ascii="Times New Roman" w:hAnsi="Times New Roman" w:cs="Times New Roman"/>
          <w:sz w:val="28"/>
          <w:szCs w:val="28"/>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502BDF" w:rsidRPr="00502BDF" w:rsidRDefault="00502BDF" w:rsidP="00502BDF">
      <w:pPr>
        <w:spacing w:after="0" w:line="240" w:lineRule="auto"/>
        <w:jc w:val="both"/>
        <w:rPr>
          <w:rFonts w:ascii="Times New Roman" w:hAnsi="Times New Roman" w:cs="Times New Roman"/>
          <w:sz w:val="28"/>
          <w:szCs w:val="28"/>
        </w:rPr>
      </w:pPr>
      <w:r w:rsidRPr="00502BDF">
        <w:rPr>
          <w:rFonts w:ascii="Times New Roman" w:hAnsi="Times New Roman" w:cs="Times New Roman"/>
          <w:sz w:val="28"/>
          <w:szCs w:val="28"/>
        </w:rPr>
        <w:t xml:space="preserve"> </w:t>
      </w:r>
      <w:r w:rsidR="00870FCE">
        <w:rPr>
          <w:rFonts w:ascii="Times New Roman" w:hAnsi="Times New Roman" w:cs="Times New Roman"/>
          <w:sz w:val="28"/>
          <w:szCs w:val="28"/>
        </w:rPr>
        <w:t xml:space="preserve">       </w:t>
      </w:r>
      <w:r w:rsidRPr="00502BDF">
        <w:rPr>
          <w:sz w:val="28"/>
          <w:szCs w:val="28"/>
        </w:rPr>
        <w:t xml:space="preserve">- </w:t>
      </w:r>
      <w:r w:rsidRPr="00502BDF">
        <w:rPr>
          <w:rFonts w:ascii="Times New Roman" w:hAnsi="Times New Roman" w:cs="Times New Roman"/>
          <w:sz w:val="28"/>
          <w:szCs w:val="28"/>
        </w:rPr>
        <w:t>мотивированный отказ в выдаче градостроительного плана земельного участка.</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2.4. Срок пред</w:t>
      </w:r>
      <w:r w:rsidR="00E00D2F">
        <w:rPr>
          <w:rFonts w:ascii="Times New Roman" w:eastAsia="Calibri" w:hAnsi="Times New Roman" w:cs="Times New Roman"/>
          <w:sz w:val="28"/>
          <w:szCs w:val="28"/>
          <w:lang w:eastAsia="ru-RU"/>
        </w:rPr>
        <w:t>оставления муниципальной услуги:</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kern w:val="2"/>
          <w:sz w:val="28"/>
          <w:szCs w:val="28"/>
          <w:lang w:eastAsia="ar-SA"/>
        </w:rPr>
        <w:t>2.4.1. </w:t>
      </w:r>
      <w:r w:rsidRPr="00502BDF">
        <w:rPr>
          <w:rFonts w:ascii="Times New Roman" w:eastAsia="Calibri" w:hAnsi="Times New Roman" w:cs="Times New Roman"/>
          <w:sz w:val="28"/>
          <w:szCs w:val="28"/>
          <w:lang w:eastAsia="ru-RU"/>
        </w:rPr>
        <w:t>Срок предоставления муниципальной услуги со дня регистрации заявления и документов при выдаче градостроительного плана на земельный участок  составляет не более 30 дней и складывается из следующих сроков:</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прием и регистрация заявления не более 2 дней;</w:t>
      </w:r>
    </w:p>
    <w:p w:rsidR="00502BDF" w:rsidRPr="00502BDF"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 рассмотрение заявления, включая проведение проверок в соответствии с требованиями Градостроительного кодекса Российской Федерации, изготовление  или уведомления об отказе</w:t>
      </w:r>
      <w:r w:rsidRPr="00502BDF">
        <w:rPr>
          <w:rFonts w:ascii="Times New Roman" w:eastAsia="Times New Roman" w:hAnsi="Times New Roman" w:cs="Times New Roman"/>
          <w:sz w:val="28"/>
          <w:szCs w:val="28"/>
          <w:lang w:eastAsia="ru-RU"/>
        </w:rPr>
        <w:t xml:space="preserve"> в выдаче</w:t>
      </w:r>
      <w:r w:rsidRPr="00502BDF">
        <w:rPr>
          <w:rFonts w:ascii="Times New Roman" w:eastAsia="Calibri" w:hAnsi="Times New Roman" w:cs="Times New Roman"/>
          <w:sz w:val="28"/>
          <w:szCs w:val="28"/>
          <w:lang w:eastAsia="ru-RU"/>
        </w:rPr>
        <w:t xml:space="preserve"> градостроительного плана</w:t>
      </w:r>
      <w:r w:rsidRPr="00502BDF">
        <w:rPr>
          <w:rFonts w:ascii="Times New Roman" w:eastAsia="Times New Roman" w:hAnsi="Times New Roman" w:cs="Times New Roman"/>
          <w:sz w:val="28"/>
          <w:szCs w:val="28"/>
          <w:lang w:eastAsia="ru-RU"/>
        </w:rPr>
        <w:t>, обеспечение его подписания главой администрации</w:t>
      </w:r>
      <w:r w:rsidRPr="00502BDF">
        <w:rPr>
          <w:rFonts w:ascii="Times New Roman" w:eastAsia="Calibri" w:hAnsi="Times New Roman" w:cs="Times New Roman"/>
          <w:sz w:val="28"/>
          <w:szCs w:val="28"/>
          <w:lang w:eastAsia="ru-RU"/>
        </w:rPr>
        <w:t xml:space="preserve"> - не более 25 дней со дня регистрации заявления и документов;</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502BDF">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выдача градостроительного плана на земельный участок или уведомления об отказе</w:t>
      </w:r>
      <w:r w:rsidRPr="00502BDF">
        <w:rPr>
          <w:rFonts w:ascii="Times New Roman" w:eastAsia="Times New Roman" w:hAnsi="Times New Roman" w:cs="Times New Roman"/>
          <w:sz w:val="28"/>
          <w:szCs w:val="28"/>
          <w:lang w:eastAsia="ru-RU"/>
        </w:rPr>
        <w:t xml:space="preserve"> в выдаче </w:t>
      </w:r>
      <w:r w:rsidRPr="00502BDF">
        <w:rPr>
          <w:rFonts w:ascii="Times New Roman" w:eastAsia="Calibri" w:hAnsi="Times New Roman" w:cs="Times New Roman"/>
          <w:sz w:val="28"/>
          <w:szCs w:val="28"/>
          <w:lang w:eastAsia="ru-RU"/>
        </w:rPr>
        <w:t>- не более 2 дней.</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502BDF">
        <w:rPr>
          <w:rFonts w:ascii="Times New Roman" w:eastAsia="Calibri" w:hAnsi="Times New Roman" w:cs="Times New Roman"/>
          <w:sz w:val="28"/>
          <w:szCs w:val="28"/>
          <w:lang w:eastAsia="ru-RU"/>
        </w:rPr>
        <w:t>с</w:t>
      </w:r>
      <w:proofErr w:type="gramEnd"/>
      <w:r w:rsidRPr="00502BDF">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  Градостроительным </w:t>
      </w:r>
      <w:hyperlink r:id="rId20" w:history="1">
        <w:r w:rsidRPr="00502BDF">
          <w:rPr>
            <w:rFonts w:ascii="Times New Roman" w:eastAsia="Calibri" w:hAnsi="Times New Roman" w:cs="Times New Roman"/>
            <w:sz w:val="28"/>
            <w:szCs w:val="28"/>
            <w:lang w:eastAsia="ru-RU"/>
          </w:rPr>
          <w:t>кодексом</w:t>
        </w:r>
      </w:hyperlink>
      <w:r w:rsidRPr="00502BDF">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502BDF">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502BDF">
        <w:rPr>
          <w:rFonts w:ascii="Times New Roman" w:eastAsia="Calibri" w:hAnsi="Times New Roman" w:cs="Times New Roman"/>
          <w:sz w:val="28"/>
          <w:szCs w:val="28"/>
          <w:lang w:eastAsia="ru-RU"/>
        </w:rPr>
        <w:t xml:space="preserve">30 (ч.1), ст. 4563, № 30 (ч.1) ст. 4572, № 30 (ч. 1) ст. 4590, № 30 (ч.1)        </w:t>
      </w:r>
      <w:r w:rsidRPr="00502BDF">
        <w:rPr>
          <w:rFonts w:ascii="Times New Roman" w:eastAsia="Calibri" w:hAnsi="Times New Roman" w:cs="Times New Roman"/>
          <w:sz w:val="28"/>
          <w:szCs w:val="28"/>
          <w:lang w:eastAsia="ru-RU"/>
        </w:rPr>
        <w:lastRenderedPageBreak/>
        <w:t>ст. 4591, № 30 (ч.1) ст. 4594, № 30 (ч.1) ст. 4605, № 49 (ч.1) ст. 7015, № 49 (ч.1) ст. 7042, № 50 ст. 7343, № 52 (ч.1) ст. 6983).</w:t>
      </w:r>
      <w:proofErr w:type="gramEnd"/>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w:t>
      </w:r>
      <w:r w:rsidRPr="00502BDF">
        <w:rPr>
          <w:rFonts w:ascii="Times New Roman" w:hAnsi="Times New Roman" w:cs="Times New Roman"/>
          <w:sz w:val="28"/>
          <w:szCs w:val="28"/>
        </w:rPr>
        <w:t>риказом Министерства регионального развития  Российской Федерации от 10 мая 2011 г</w:t>
      </w:r>
      <w:r w:rsidR="00E00D2F">
        <w:rPr>
          <w:rFonts w:ascii="Times New Roman" w:hAnsi="Times New Roman" w:cs="Times New Roman"/>
          <w:sz w:val="28"/>
          <w:szCs w:val="28"/>
        </w:rPr>
        <w:t>ода</w:t>
      </w:r>
      <w:r w:rsidRPr="00502BDF">
        <w:rPr>
          <w:rFonts w:ascii="Times New Roman" w:hAnsi="Times New Roman" w:cs="Times New Roman"/>
          <w:sz w:val="28"/>
          <w:szCs w:val="28"/>
        </w:rPr>
        <w:t xml:space="preserve"> № 207 «Об утверждении формы градостроительного плана земельного участка»</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502BDF">
        <w:rPr>
          <w:rFonts w:ascii="Times New Roman" w:eastAsia="Times New Roman" w:hAnsi="Times New Roman" w:cs="Times New Roman"/>
          <w:sz w:val="28"/>
          <w:szCs w:val="28"/>
          <w:lang w:eastAsia="ru-RU"/>
        </w:rPr>
        <w:t xml:space="preserve">2003,             № 40, ст. 3822; 2004, № 25, ст. 2484; № 33, ст. 3368; 2005, № 1 (ч. 1), ст. 9; </w:t>
      </w:r>
      <w:r w:rsidR="00047649">
        <w:rPr>
          <w:rFonts w:ascii="Times New Roman" w:eastAsia="Times New Roman" w:hAnsi="Times New Roman" w:cs="Times New Roman"/>
          <w:sz w:val="28"/>
          <w:szCs w:val="28"/>
          <w:lang w:eastAsia="ru-RU"/>
        </w:rPr>
        <w:t xml:space="preserve">              </w:t>
      </w:r>
      <w:r w:rsidRPr="00502BDF">
        <w:rPr>
          <w:rFonts w:ascii="Times New Roman" w:eastAsia="Times New Roman" w:hAnsi="Times New Roman" w:cs="Times New Roman"/>
          <w:sz w:val="28"/>
          <w:szCs w:val="28"/>
          <w:lang w:eastAsia="ru-RU"/>
        </w:rPr>
        <w:t>№ 1 (ч. 1), ст. 12; № 1 (ч. 1),  ст. 17; № 1 (ч. 1), ст. 25;</w:t>
      </w:r>
      <w:proofErr w:type="gramEnd"/>
      <w:r w:rsidRPr="00502BDF">
        <w:rPr>
          <w:rFonts w:ascii="Times New Roman" w:eastAsia="Times New Roman" w:hAnsi="Times New Roman" w:cs="Times New Roman"/>
          <w:sz w:val="28"/>
          <w:szCs w:val="28"/>
          <w:lang w:eastAsia="ru-RU"/>
        </w:rPr>
        <w:t xml:space="preserve"> № </w:t>
      </w:r>
      <w:proofErr w:type="gramStart"/>
      <w:r w:rsidRPr="00502BDF">
        <w:rPr>
          <w:rFonts w:ascii="Times New Roman" w:eastAsia="Times New Roman" w:hAnsi="Times New Roman" w:cs="Times New Roman"/>
          <w:sz w:val="28"/>
          <w:szCs w:val="28"/>
          <w:lang w:eastAsia="ru-RU"/>
        </w:rPr>
        <w:t>1 (ч. 1), ст. 37; № 17, ст.1480; № 27, ст. 2708; № 30  (ч. 1), ст. 3104; № 30 (ч. 1), ст. 3108; № 42, ст.4216; 2006, № 1, ст. 9; № 1, ст. 10; № 1, ст. 17; № 6, ст. 636; № 8, ст. 852;         № 23, ст. 2380; № 30, ст. 3296; № 31 (1 ч.), ст. 3427;</w:t>
      </w:r>
      <w:proofErr w:type="gramEnd"/>
      <w:r w:rsidRPr="00502BDF">
        <w:rPr>
          <w:rFonts w:ascii="Times New Roman" w:eastAsia="Times New Roman" w:hAnsi="Times New Roman" w:cs="Times New Roman"/>
          <w:sz w:val="28"/>
          <w:szCs w:val="28"/>
          <w:lang w:eastAsia="ru-RU"/>
        </w:rPr>
        <w:t xml:space="preserve"> № </w:t>
      </w:r>
      <w:proofErr w:type="gramStart"/>
      <w:r w:rsidRPr="00502BDF">
        <w:rPr>
          <w:rFonts w:ascii="Times New Roman" w:eastAsia="Times New Roman" w:hAnsi="Times New Roman" w:cs="Times New Roman"/>
          <w:sz w:val="28"/>
          <w:szCs w:val="28"/>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502BDF">
        <w:rPr>
          <w:rFonts w:ascii="Times New Roman" w:eastAsia="Times New Roman" w:hAnsi="Times New Roman" w:cs="Times New Roman"/>
          <w:sz w:val="28"/>
          <w:szCs w:val="28"/>
          <w:lang w:eastAsia="ru-RU"/>
        </w:rPr>
        <w:t xml:space="preserve"> </w:t>
      </w:r>
      <w:proofErr w:type="gramStart"/>
      <w:r w:rsidRPr="00502BDF">
        <w:rPr>
          <w:rFonts w:ascii="Times New Roman" w:eastAsia="Times New Roman" w:hAnsi="Times New Roman" w:cs="Times New Roman"/>
          <w:sz w:val="28"/>
          <w:szCs w:val="28"/>
          <w:lang w:eastAsia="ru-RU"/>
        </w:rPr>
        <w:t>2008, № 24, ст. 2790; № 30 (ч. 2), ст. 3616; № 48, ст. 5517; № 49, ст. 5744;            № 52 (ч. 1), ст. 6229; № 52 (ч. 1), ст. 6236; 2009, № 19, ст. 2280; № 48, ст.5711, ст. 5733; № 52 (1ч.) ст. 6441; 2010, № 15, ст. 1736; № 31, ст. 4160; 4206; № 40, ст. 4969; № 45, ст. 5751;</w:t>
      </w:r>
      <w:proofErr w:type="gramEnd"/>
      <w:r w:rsidRPr="00502BDF">
        <w:rPr>
          <w:rFonts w:ascii="Times New Roman" w:eastAsia="Times New Roman" w:hAnsi="Times New Roman" w:cs="Times New Roman"/>
          <w:sz w:val="28"/>
          <w:szCs w:val="28"/>
          <w:lang w:eastAsia="ru-RU"/>
        </w:rPr>
        <w:t xml:space="preserve"> № </w:t>
      </w:r>
      <w:proofErr w:type="gramStart"/>
      <w:r w:rsidRPr="00502BDF">
        <w:rPr>
          <w:rFonts w:ascii="Times New Roman" w:eastAsia="Times New Roman" w:hAnsi="Times New Roman" w:cs="Times New Roman"/>
          <w:sz w:val="28"/>
          <w:szCs w:val="28"/>
          <w:lang w:eastAsia="ru-RU"/>
        </w:rPr>
        <w:t>49, ст. 6409; № 49, ст. 6411; 2011, № 1, ст. 54;           № 13, ст. 1685; № 17, ст. 2310; № 19, ст. 2705; № 29, ст. 4283; № 30 (ч. 1), ст.4572, ст. 4590, ст. 4591, ст. 4595, ст. 4594; № 31, ст. 4703; № 48, ст. 6730;       № 49 (ч. 1), ст. 7039, ст. 7070; № 50, ст. 7359</w:t>
      </w:r>
      <w:r w:rsidRPr="00502BDF">
        <w:rPr>
          <w:rFonts w:ascii="Times New Roman" w:eastAsia="Calibri" w:hAnsi="Times New Roman" w:cs="Times New Roman"/>
          <w:sz w:val="28"/>
          <w:szCs w:val="28"/>
          <w:lang w:eastAsia="ru-RU"/>
        </w:rPr>
        <w:t>;</w:t>
      </w:r>
      <w:proofErr w:type="gramEnd"/>
      <w:r w:rsidRPr="00502BDF">
        <w:rPr>
          <w:rFonts w:ascii="Times New Roman" w:eastAsia="Calibri" w:hAnsi="Times New Roman" w:cs="Times New Roman"/>
          <w:sz w:val="28"/>
          <w:szCs w:val="28"/>
          <w:lang w:eastAsia="ru-RU"/>
        </w:rPr>
        <w:t xml:space="preserve"> 2012, № 26, ст. 3444; № 26, ст.3446; № 27, ст. 3587; №29, ст. 3990; №31, ст. 4326; № 43, ст. 5786; № 50 (ч.5), ст. 6967; № 53 (ч. 1), ст. 7596</w:t>
      </w:r>
      <w:r w:rsidRPr="00502BDF">
        <w:rPr>
          <w:rFonts w:ascii="Times New Roman" w:eastAsia="Times New Roman" w:hAnsi="Times New Roman" w:cs="Times New Roman"/>
          <w:sz w:val="28"/>
          <w:szCs w:val="28"/>
          <w:lang w:eastAsia="ru-RU"/>
        </w:rPr>
        <w:t xml:space="preserve">, </w:t>
      </w:r>
      <w:r w:rsidRPr="00502BDF">
        <w:rPr>
          <w:rFonts w:ascii="Times New Roman" w:eastAsia="Calibri" w:hAnsi="Times New Roman" w:cs="Times New Roman"/>
          <w:sz w:val="28"/>
          <w:szCs w:val="28"/>
          <w:lang w:eastAsia="ru-RU"/>
        </w:rPr>
        <w:t>№ 52 (ч.1) ст. 6981)</w:t>
      </w:r>
      <w:r w:rsidRPr="00502BDF">
        <w:rPr>
          <w:rFonts w:ascii="Times New Roman" w:eastAsia="Times New Roman"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502BDF">
        <w:rPr>
          <w:rFonts w:ascii="Times New Roman" w:eastAsia="Calibri" w:hAnsi="Times New Roman" w:cs="Times New Roman"/>
          <w:spacing w:val="-2"/>
          <w:sz w:val="28"/>
          <w:szCs w:val="28"/>
          <w:lang w:eastAsia="ru-RU"/>
        </w:rPr>
        <w:t xml:space="preserve">законодательства Российской Федерации, 2010, № 31, ст. 4179; 2011, № 15,      ст. 2038; № 27, ст. 3873, 3880; № 29, ст. 4291; № 30 (ч. 1), ст. 4587; № 49 (ч. 5), ст. 7061, </w:t>
      </w:r>
      <w:r w:rsidRPr="00502BDF">
        <w:rPr>
          <w:rFonts w:ascii="Times New Roman" w:eastAsia="Calibri" w:hAnsi="Times New Roman" w:cs="Times New Roman"/>
          <w:sz w:val="28"/>
          <w:szCs w:val="28"/>
          <w:lang w:eastAsia="ru-RU"/>
        </w:rPr>
        <w:t>№ 52 (ч.1) ст. 7009)</w:t>
      </w:r>
      <w:r w:rsidRPr="00502BDF">
        <w:rPr>
          <w:rFonts w:ascii="Times New Roman" w:eastAsia="Calibri" w:hAnsi="Times New Roman" w:cs="Times New Roman"/>
          <w:spacing w:val="-2"/>
          <w:sz w:val="28"/>
          <w:szCs w:val="28"/>
          <w:lang w:eastAsia="ru-RU"/>
        </w:rPr>
        <w:t>;</w:t>
      </w:r>
    </w:p>
    <w:p w:rsidR="00502BDF" w:rsidRPr="00502BDF" w:rsidRDefault="00BA09D5" w:rsidP="00502BDF">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2BDF" w:rsidRPr="00502BDF">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 № 27, ст. 3477);</w:t>
      </w:r>
    </w:p>
    <w:p w:rsidR="00502BDF" w:rsidRPr="00502BDF" w:rsidRDefault="00502BDF" w:rsidP="00502BDF">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 27, ст. 3474);</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502BDF">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 № 45, ст. 5807);</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  Федеральным законом от 29.12.2004 № 191-ФЗ «О введении в действие Градостроительного кодекса Российской Федерации» (Собрание </w:t>
      </w:r>
      <w:r w:rsidRPr="00502BDF">
        <w:rPr>
          <w:rFonts w:ascii="Times New Roman" w:eastAsia="Calibri" w:hAnsi="Times New Roman" w:cs="Times New Roman"/>
          <w:sz w:val="28"/>
          <w:szCs w:val="28"/>
          <w:lang w:eastAsia="ru-RU"/>
        </w:rPr>
        <w:lastRenderedPageBreak/>
        <w:t>законодательства Российской Федерации, 2005, № 1 (ч. 1), ст. 17, № 30 (ч. 2), ст. 3122; 2006, № 1, ст. 17, № 27, ст. 2881, № 52 (ч. 1), ст. 5498; 2007, № 21, ст. 2455, № 49, ст. 6071, № 50, ст. 6237;</w:t>
      </w:r>
      <w:proofErr w:type="gramEnd"/>
      <w:r w:rsidRPr="00502BDF">
        <w:rPr>
          <w:rFonts w:ascii="Times New Roman" w:eastAsia="Calibri" w:hAnsi="Times New Roman" w:cs="Times New Roman"/>
          <w:sz w:val="28"/>
          <w:szCs w:val="28"/>
          <w:lang w:eastAsia="ru-RU"/>
        </w:rPr>
        <w:t xml:space="preserve"> 2008, №20, ст.2251, № 30 (ч.1), ст.3604, № 1, ст. 19; 2009, № 11, ст. 1261, № 19, ст. 2283, № 29, ст. 3611,       № 48, ст.5723, № 52 (ч.1), ст. 6419, № 52 (ч.1), ст. 6427; 2010, № 31, ст. 4209, № 52 (ч.1) ст. 6976);</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proofErr w:type="gramEnd"/>
    </w:p>
    <w:p w:rsidR="00502BDF" w:rsidRPr="00502BDF" w:rsidRDefault="00502BDF" w:rsidP="00502BD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45, ст. 5807</w:t>
      </w:r>
      <w:proofErr w:type="gramStart"/>
      <w:r w:rsidRPr="00502BDF">
        <w:rPr>
          <w:rFonts w:ascii="Times New Roman" w:eastAsia="Calibri" w:hAnsi="Times New Roman" w:cs="Times New Roman"/>
          <w:sz w:val="28"/>
          <w:szCs w:val="28"/>
          <w:lang w:eastAsia="ru-RU"/>
        </w:rPr>
        <w:t xml:space="preserve"> )</w:t>
      </w:r>
      <w:proofErr w:type="gramEnd"/>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502BDF">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502BDF">
        <w:rPr>
          <w:rFonts w:ascii="Times New Roman" w:eastAsia="Calibri" w:hAnsi="Times New Roman" w:cs="Times New Roman"/>
          <w:sz w:val="28"/>
          <w:szCs w:val="28"/>
          <w:lang w:eastAsia="ru-RU"/>
        </w:rPr>
        <w:t>№ 192, 22.08.2012)</w:t>
      </w:r>
      <w:r w:rsidRPr="00502BDF">
        <w:rPr>
          <w:rFonts w:ascii="Times New Roman" w:eastAsia="Times New Roman" w:hAnsi="Times New Roman" w:cs="Times New Roman"/>
          <w:sz w:val="28"/>
          <w:szCs w:val="28"/>
          <w:lang w:eastAsia="ru-RU"/>
        </w:rPr>
        <w:t>;</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502BDF">
        <w:rPr>
          <w:rFonts w:ascii="Times New Roman" w:eastAsia="Calibri" w:hAnsi="Times New Roman" w:cs="Times New Roman"/>
          <w:sz w:val="28"/>
          <w:szCs w:val="28"/>
          <w:lang w:eastAsia="ru-RU"/>
        </w:rPr>
        <w:t xml:space="preserve"> </w:t>
      </w:r>
      <w:proofErr w:type="gramStart"/>
      <w:r w:rsidRPr="00502BDF">
        <w:rPr>
          <w:rFonts w:ascii="Times New Roman" w:eastAsia="Calibri" w:hAnsi="Times New Roman" w:cs="Times New Roman"/>
          <w:sz w:val="28"/>
          <w:szCs w:val="28"/>
          <w:lang w:eastAsia="ru-RU"/>
        </w:rPr>
        <w:t>2010, № 37,           ст. 4777, № 2, ст. 375);</w:t>
      </w:r>
      <w:proofErr w:type="gramEnd"/>
    </w:p>
    <w:p w:rsidR="00502BDF" w:rsidRPr="00502BDF" w:rsidRDefault="00502BDF" w:rsidP="00502BDF">
      <w:pPr>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502BDF">
        <w:rPr>
          <w:rFonts w:ascii="Times New Roman" w:eastAsia="Calibri" w:hAnsi="Times New Roman" w:cs="Times New Roman"/>
          <w:sz w:val="28"/>
          <w:szCs w:val="28"/>
          <w:lang w:eastAsia="ru-RU"/>
        </w:rPr>
        <w:t xml:space="preserve">Собрании законодательства Российской Федерации, 2008, № 8, ст. 744; 2009, № 21, ст. 2576, № 52 </w:t>
      </w:r>
      <w:r w:rsidRPr="00502BDF">
        <w:rPr>
          <w:rFonts w:ascii="Times New Roman" w:eastAsia="Calibri" w:hAnsi="Times New Roman" w:cs="Times New Roman"/>
          <w:spacing w:val="2"/>
          <w:sz w:val="28"/>
          <w:szCs w:val="28"/>
          <w:lang w:eastAsia="ar-SA"/>
        </w:rPr>
        <w:t>(ч. 1) ст. 6574; 2010, № 16, ст. 1920, № 51 (ч. 3),          ст. 6937; 2011, № 8, ст. 1118,</w:t>
      </w:r>
      <w:r w:rsidRPr="00502BDF">
        <w:rPr>
          <w:rFonts w:ascii="Times New Roman" w:eastAsia="Calibri" w:hAnsi="Times New Roman" w:cs="Times New Roman"/>
          <w:sz w:val="28"/>
          <w:szCs w:val="28"/>
          <w:lang w:eastAsia="ru-RU"/>
        </w:rPr>
        <w:t xml:space="preserve"> № 32, ст. 4328</w:t>
      </w:r>
      <w:r w:rsidRPr="00502BDF">
        <w:rPr>
          <w:rFonts w:ascii="Times New Roman" w:eastAsia="Calibri" w:hAnsi="Times New Roman" w:cs="Times New Roman"/>
          <w:spacing w:val="2"/>
          <w:sz w:val="28"/>
          <w:szCs w:val="28"/>
          <w:lang w:eastAsia="ar-SA"/>
        </w:rPr>
        <w:t>);</w:t>
      </w:r>
    </w:p>
    <w:p w:rsidR="00502BDF" w:rsidRPr="00502BDF" w:rsidRDefault="00502BDF" w:rsidP="00502BDF">
      <w:pPr>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постановлением Министерства строительства и дорожного хозяйства Аст</w:t>
      </w:r>
      <w:r w:rsidR="00BA09D5">
        <w:rPr>
          <w:rFonts w:ascii="Times New Roman" w:eastAsia="Calibri" w:hAnsi="Times New Roman" w:cs="Times New Roman"/>
          <w:spacing w:val="2"/>
          <w:sz w:val="28"/>
          <w:szCs w:val="28"/>
          <w:lang w:eastAsia="ar-SA"/>
        </w:rPr>
        <w:t>раханской области от 03.04.2009</w:t>
      </w:r>
      <w:r w:rsidRPr="00502BDF">
        <w:rPr>
          <w:rFonts w:ascii="Times New Roman" w:eastAsia="Calibri" w:hAnsi="Times New Roman" w:cs="Times New Roman"/>
          <w:spacing w:val="2"/>
          <w:sz w:val="28"/>
          <w:szCs w:val="28"/>
          <w:lang w:eastAsia="ar-SA"/>
        </w:rPr>
        <w:t xml:space="preserve">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 24); </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w:t>
      </w:r>
      <w:hyperlink r:id="rId21" w:history="1">
        <w:r w:rsidRPr="00502BDF">
          <w:rPr>
            <w:rFonts w:ascii="Times New Roman" w:eastAsia="Calibri" w:hAnsi="Times New Roman" w:cs="Times New Roman"/>
            <w:sz w:val="28"/>
            <w:szCs w:val="28"/>
            <w:lang w:eastAsia="ru-RU"/>
          </w:rPr>
          <w:t>Уставом</w:t>
        </w:r>
      </w:hyperlink>
      <w:r w:rsidRPr="00502BDF">
        <w:rPr>
          <w:rFonts w:ascii="Times New Roman" w:eastAsia="Calibri" w:hAnsi="Times New Roman" w:cs="Times New Roman"/>
          <w:sz w:val="28"/>
          <w:szCs w:val="28"/>
          <w:lang w:eastAsia="ru-RU"/>
        </w:rPr>
        <w:t xml:space="preserve"> муниципального образования «Ахтубинский район»  № 50 от 24.11.2011 (с изменениями), принятым Решением Совета МО «Ахтубинский район»;</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502BDF">
        <w:rPr>
          <w:rFonts w:ascii="Times New Roman" w:eastAsia="Times New Roman" w:hAnsi="Times New Roman" w:cs="Times New Roman"/>
          <w:sz w:val="28"/>
          <w:szCs w:val="28"/>
          <w:lang w:eastAsia="ru-RU"/>
        </w:rPr>
        <w:t xml:space="preserve"> № 27 «</w:t>
      </w:r>
      <w:r w:rsidRPr="00502BDF">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502BDF" w:rsidRPr="00502BDF" w:rsidRDefault="00502BDF" w:rsidP="00502BDF">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постановлением администрации </w:t>
      </w:r>
      <w:r w:rsidR="00BA09D5">
        <w:rPr>
          <w:rFonts w:ascii="Times New Roman" w:eastAsia="Calibri" w:hAnsi="Times New Roman" w:cs="Times New Roman"/>
          <w:sz w:val="28"/>
          <w:szCs w:val="28"/>
          <w:lang w:eastAsia="ru-RU"/>
        </w:rPr>
        <w:t>МО «Ахтубинский район»</w:t>
      </w:r>
      <w:r w:rsidRPr="00502BDF">
        <w:rPr>
          <w:rFonts w:ascii="Times New Roman" w:eastAsia="Calibri" w:hAnsi="Times New Roman" w:cs="Times New Roman"/>
          <w:sz w:val="28"/>
          <w:szCs w:val="28"/>
          <w:lang w:eastAsia="ru-RU"/>
        </w:rPr>
        <w:t xml:space="preserve"> от 30.10.2010 № 1590 «О порядке разработки и утверждения административных регламентов предоставления муниципальных услуг» (с изменениями);</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постановлением администрации </w:t>
      </w:r>
      <w:r w:rsidR="00BA09D5">
        <w:rPr>
          <w:rFonts w:ascii="Times New Roman" w:eastAsia="Calibri" w:hAnsi="Times New Roman" w:cs="Times New Roman"/>
          <w:sz w:val="28"/>
          <w:szCs w:val="28"/>
          <w:lang w:eastAsia="ru-RU"/>
        </w:rPr>
        <w:t>МО</w:t>
      </w:r>
      <w:r w:rsidRPr="00502BDF">
        <w:rPr>
          <w:rFonts w:ascii="Times New Roman" w:eastAsia="Calibri" w:hAnsi="Times New Roman" w:cs="Times New Roman"/>
          <w:sz w:val="28"/>
          <w:szCs w:val="28"/>
          <w:lang w:eastAsia="ru-RU"/>
        </w:rPr>
        <w:t xml:space="preserve">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502BDF" w:rsidRPr="00502BDF" w:rsidRDefault="00502BDF" w:rsidP="00502BDF">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502BDF">
        <w:rPr>
          <w:rFonts w:ascii="Times New Roman" w:eastAsia="Arial" w:hAnsi="Times New Roman" w:cs="Times New Roman"/>
          <w:sz w:val="28"/>
          <w:szCs w:val="28"/>
          <w:lang w:eastAsia="ar-SA"/>
        </w:rPr>
        <w:t xml:space="preserve">          - постановлением администрации </w:t>
      </w:r>
      <w:r w:rsidR="00BA09D5">
        <w:rPr>
          <w:rFonts w:ascii="Times New Roman" w:eastAsia="Arial" w:hAnsi="Times New Roman" w:cs="Times New Roman"/>
          <w:sz w:val="28"/>
          <w:szCs w:val="28"/>
          <w:lang w:eastAsia="ar-SA"/>
        </w:rPr>
        <w:t>МО</w:t>
      </w:r>
      <w:r w:rsidRPr="00502BDF">
        <w:rPr>
          <w:rFonts w:ascii="Times New Roman" w:eastAsia="Arial" w:hAnsi="Times New Roman" w:cs="Times New Roman"/>
          <w:sz w:val="28"/>
          <w:szCs w:val="28"/>
          <w:lang w:eastAsia="ar-SA"/>
        </w:rPr>
        <w:t xml:space="preserve">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502BDF">
        <w:rPr>
          <w:rFonts w:ascii="Times New Roman" w:eastAsia="Arial" w:hAnsi="Times New Roman" w:cs="Times New Roman"/>
          <w:sz w:val="28"/>
          <w:szCs w:val="28"/>
          <w:lang w:eastAsia="ar-SA"/>
        </w:rPr>
        <w:t>в</w:t>
      </w:r>
      <w:proofErr w:type="gramEnd"/>
      <w:r w:rsidRPr="00502BDF">
        <w:rPr>
          <w:rFonts w:ascii="Times New Roman" w:eastAsia="Arial" w:hAnsi="Times New Roman" w:cs="Times New Roman"/>
          <w:sz w:val="28"/>
          <w:szCs w:val="28"/>
          <w:lang w:eastAsia="ar-SA"/>
        </w:rPr>
        <w:t xml:space="preserve"> </w:t>
      </w:r>
      <w:proofErr w:type="gramStart"/>
      <w:r w:rsidRPr="00502BDF">
        <w:rPr>
          <w:rFonts w:ascii="Times New Roman" w:eastAsia="Arial" w:hAnsi="Times New Roman" w:cs="Times New Roman"/>
          <w:sz w:val="28"/>
          <w:szCs w:val="28"/>
          <w:lang w:eastAsia="ar-SA"/>
        </w:rPr>
        <w:t>Ахтубинском</w:t>
      </w:r>
      <w:proofErr w:type="gramEnd"/>
      <w:r w:rsidRPr="00502BDF">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настоящим регламентом.</w:t>
      </w:r>
    </w:p>
    <w:p w:rsidR="00502BDF" w:rsidRPr="00502BDF" w:rsidRDefault="00502BDF" w:rsidP="00502BDF">
      <w:pPr>
        <w:widowControl w:val="0"/>
        <w:spacing w:after="0" w:line="240" w:lineRule="auto"/>
        <w:ind w:firstLine="708"/>
        <w:jc w:val="both"/>
        <w:rPr>
          <w:rFonts w:ascii="Times New Roman" w:eastAsia="Calibri" w:hAnsi="Times New Roman" w:cs="Times New Roman"/>
          <w:b/>
          <w:spacing w:val="2"/>
          <w:sz w:val="28"/>
          <w:szCs w:val="28"/>
          <w:lang w:eastAsia="ar-SA"/>
        </w:rPr>
      </w:pPr>
      <w:r w:rsidRPr="00502BDF">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502BDF">
        <w:rPr>
          <w:rFonts w:ascii="Times New Roman" w:eastAsia="Calibri" w:hAnsi="Times New Roman" w:cs="Times New Roman"/>
          <w:b/>
          <w:spacing w:val="2"/>
          <w:sz w:val="28"/>
          <w:szCs w:val="28"/>
          <w:lang w:eastAsia="ar-SA"/>
        </w:rPr>
        <w:t xml:space="preserve">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502BDF" w:rsidRPr="004F5E59" w:rsidRDefault="00502BDF" w:rsidP="00502BDF">
      <w:pPr>
        <w:spacing w:after="0" w:line="240" w:lineRule="auto"/>
        <w:ind w:firstLine="709"/>
        <w:jc w:val="both"/>
        <w:rPr>
          <w:rFonts w:ascii="Times New Roman" w:eastAsia="Calibri" w:hAnsi="Times New Roman" w:cs="Times New Roman"/>
          <w:spacing w:val="2"/>
          <w:sz w:val="28"/>
          <w:szCs w:val="28"/>
          <w:lang w:eastAsia="ar-SA"/>
        </w:rPr>
      </w:pPr>
      <w:r w:rsidRPr="001826ED">
        <w:rPr>
          <w:rFonts w:ascii="Times New Roman" w:eastAsia="Calibri" w:hAnsi="Times New Roman" w:cs="Times New Roman"/>
          <w:spacing w:val="2"/>
          <w:sz w:val="28"/>
          <w:szCs w:val="28"/>
          <w:lang w:eastAsia="ar-SA"/>
        </w:rPr>
        <w:t xml:space="preserve">2.6.1. Для предоставления муниципальной услуги </w:t>
      </w:r>
      <w:r w:rsidRPr="001826ED">
        <w:rPr>
          <w:rFonts w:ascii="Times New Roman" w:eastAsia="Calibri" w:hAnsi="Times New Roman" w:cs="Times New Roman"/>
          <w:sz w:val="28"/>
          <w:szCs w:val="28"/>
          <w:lang w:eastAsia="ru-RU"/>
        </w:rPr>
        <w:t>в целях принятия решения о выдаче градостроительного плана земельного участка необходимы следующие документы:</w:t>
      </w:r>
    </w:p>
    <w:p w:rsidR="00502BDF" w:rsidRPr="00502BDF" w:rsidRDefault="00502BDF" w:rsidP="00502BDF">
      <w:pPr>
        <w:autoSpaceDE w:val="0"/>
        <w:autoSpaceDN w:val="0"/>
        <w:adjustRightInd w:val="0"/>
        <w:spacing w:after="0" w:line="240" w:lineRule="auto"/>
        <w:ind w:firstLine="540"/>
        <w:jc w:val="both"/>
        <w:rPr>
          <w:rFonts w:ascii="Times New Roman" w:hAnsi="Times New Roman" w:cs="Times New Roman"/>
          <w:sz w:val="28"/>
          <w:szCs w:val="28"/>
        </w:rPr>
      </w:pPr>
      <w:r w:rsidRPr="00502BDF">
        <w:rPr>
          <w:rFonts w:ascii="Times New Roman" w:hAnsi="Times New Roman" w:cs="Times New Roman"/>
          <w:sz w:val="28"/>
          <w:szCs w:val="28"/>
        </w:rPr>
        <w:t xml:space="preserve">   - заявление (образец заявления указан в приложении № 2 к административному регламенту)</w:t>
      </w:r>
      <w:r>
        <w:rPr>
          <w:rFonts w:ascii="Times New Roman" w:hAnsi="Times New Roman" w:cs="Times New Roman"/>
          <w:sz w:val="28"/>
          <w:szCs w:val="28"/>
        </w:rPr>
        <w:t>.</w:t>
      </w:r>
    </w:p>
    <w:p w:rsidR="00502BDF" w:rsidRPr="00502BDF" w:rsidRDefault="00502BDF" w:rsidP="00502BD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2.6.2. Для получения градостроительного плана земельного участка заявитель вправе представить следующие документы:</w:t>
      </w:r>
    </w:p>
    <w:p w:rsidR="00502BDF" w:rsidRPr="00502BDF" w:rsidRDefault="00502BDF" w:rsidP="00502BD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правоустанавливающие документы на земельный участок;</w:t>
      </w:r>
    </w:p>
    <w:p w:rsidR="00502BDF" w:rsidRPr="00502BDF" w:rsidRDefault="00502BDF" w:rsidP="00502BD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кадастровый паспорт земельного участка.</w:t>
      </w:r>
    </w:p>
    <w:p w:rsidR="00502BDF" w:rsidRPr="00502BDF" w:rsidRDefault="00502BDF" w:rsidP="00BA09D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2" w:name="Par207"/>
      <w:bookmarkEnd w:id="2"/>
      <w:r w:rsidRPr="00502BDF">
        <w:rPr>
          <w:rFonts w:ascii="Times New Roman" w:eastAsia="Calibri" w:hAnsi="Times New Roman" w:cs="Times New Roman"/>
          <w:sz w:val="28"/>
          <w:szCs w:val="28"/>
          <w:lang w:eastAsia="ru-RU"/>
        </w:rPr>
        <w:lastRenderedPageBreak/>
        <w:t>В случае</w:t>
      </w:r>
      <w:proofErr w:type="gramStart"/>
      <w:r w:rsidRPr="00502BDF">
        <w:rPr>
          <w:rFonts w:ascii="Times New Roman" w:eastAsia="Calibri" w:hAnsi="Times New Roman" w:cs="Times New Roman"/>
          <w:sz w:val="28"/>
          <w:szCs w:val="28"/>
          <w:lang w:eastAsia="ru-RU"/>
        </w:rPr>
        <w:t>,</w:t>
      </w:r>
      <w:proofErr w:type="gramEnd"/>
      <w:r w:rsidRPr="00502BDF">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205" w:history="1">
        <w:r w:rsidRPr="00502BDF">
          <w:rPr>
            <w:rFonts w:ascii="Times New Roman" w:eastAsia="Calibri" w:hAnsi="Times New Roman" w:cs="Times New Roman"/>
            <w:sz w:val="28"/>
            <w:szCs w:val="28"/>
            <w:highlight w:val="yellow"/>
            <w:lang w:eastAsia="ru-RU"/>
          </w:rPr>
          <w:t xml:space="preserve"> </w:t>
        </w:r>
        <w:r w:rsidRPr="00502BDF">
          <w:rPr>
            <w:rFonts w:ascii="Times New Roman" w:eastAsia="Calibri" w:hAnsi="Times New Roman" w:cs="Times New Roman"/>
            <w:sz w:val="28"/>
            <w:szCs w:val="28"/>
            <w:lang w:eastAsia="ru-RU"/>
          </w:rPr>
          <w:t xml:space="preserve">настоящем подпункте </w:t>
        </w:r>
      </w:hyperlink>
      <w:r w:rsidRPr="00502BDF">
        <w:rPr>
          <w:rFonts w:ascii="Times New Roman" w:eastAsia="Calibri" w:hAnsi="Times New Roman" w:cs="Times New Roman"/>
          <w:sz w:val="28"/>
          <w:szCs w:val="28"/>
          <w:lang w:eastAsia="ru-RU"/>
        </w:rPr>
        <w:t xml:space="preserve"> административного регламента, по собственной инициативе, должностное лицо администрации, ответственное за предоставление услуги  запрашивает:</w:t>
      </w:r>
    </w:p>
    <w:p w:rsidR="00502BDF" w:rsidRPr="00502BDF" w:rsidRDefault="00BA09D5" w:rsidP="00502BDF">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2BDF" w:rsidRPr="00502BDF">
        <w:rPr>
          <w:rFonts w:ascii="Times New Roman" w:eastAsia="Calibri" w:hAnsi="Times New Roman" w:cs="Times New Roman"/>
          <w:sz w:val="28"/>
          <w:szCs w:val="28"/>
          <w:lang w:eastAsia="ru-RU"/>
        </w:rPr>
        <w:t>- в рамках межведомственного информационного взаимодействия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 Российской Федерации и кадастровый паспорт земельного участка.</w:t>
      </w:r>
    </w:p>
    <w:p w:rsidR="00502BDF" w:rsidRPr="00502BDF" w:rsidRDefault="00502BDF" w:rsidP="00502BDF">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Документы, указанные в </w:t>
      </w:r>
      <w:hyperlink w:anchor="Par192" w:history="1">
        <w:r w:rsidRPr="00502BDF">
          <w:rPr>
            <w:rFonts w:ascii="Times New Roman" w:eastAsia="Calibri" w:hAnsi="Times New Roman" w:cs="Times New Roman"/>
            <w:sz w:val="28"/>
            <w:szCs w:val="28"/>
            <w:lang w:eastAsia="ru-RU"/>
          </w:rPr>
          <w:t>подпункте 2.6.2. пункта 2.6</w:t>
        </w:r>
      </w:hyperlink>
      <w:r w:rsidRPr="00502BDF">
        <w:t>.</w:t>
      </w:r>
      <w:r w:rsidRPr="00502BDF">
        <w:rPr>
          <w:rFonts w:ascii="Times New Roman" w:eastAsia="Calibri" w:hAnsi="Times New Roman" w:cs="Times New Roman"/>
          <w:sz w:val="28"/>
          <w:szCs w:val="28"/>
          <w:lang w:eastAsia="ru-RU"/>
        </w:rPr>
        <w:t xml:space="preserve"> административного регламента,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502BDF" w:rsidRPr="00502BDF" w:rsidRDefault="00502BDF" w:rsidP="00502BDF">
      <w:pPr>
        <w:spacing w:after="0"/>
        <w:ind w:firstLine="53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2.6.3. Запрещается требовать от заявителя:</w:t>
      </w:r>
    </w:p>
    <w:p w:rsidR="00502BDF" w:rsidRPr="00502BDF" w:rsidRDefault="00502BDF" w:rsidP="00502BDF">
      <w:pPr>
        <w:spacing w:after="0" w:line="240" w:lineRule="auto"/>
        <w:ind w:firstLine="53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BDF" w:rsidRPr="00502BDF" w:rsidRDefault="00502BDF" w:rsidP="00502BDF">
      <w:pPr>
        <w:spacing w:after="0" w:line="240" w:lineRule="auto"/>
        <w:ind w:firstLine="539"/>
        <w:jc w:val="both"/>
        <w:rPr>
          <w:rFonts w:ascii="Times New Roman" w:eastAsia="Times New Roman" w:hAnsi="Times New Roman" w:cs="Times New Roman"/>
          <w:sz w:val="28"/>
          <w:szCs w:val="28"/>
          <w:lang w:eastAsia="ru-RU"/>
        </w:rPr>
      </w:pPr>
      <w:proofErr w:type="gramStart"/>
      <w:r w:rsidRPr="00502BDF">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федеральных органов исполнительной власти,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502BDF">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502BDF">
        <w:rPr>
          <w:rFonts w:ascii="Times New Roman" w:eastAsia="Times New Roman" w:hAnsi="Times New Roman" w:cs="Times New Roman"/>
          <w:sz w:val="28"/>
          <w:szCs w:val="28"/>
          <w:lang w:eastAsia="ru-RU"/>
        </w:rPr>
        <w:t xml:space="preserve">указанных в </w:t>
      </w:r>
      <w:r w:rsidRPr="00502BDF">
        <w:rPr>
          <w:rFonts w:ascii="Times New Roman" w:eastAsia="Times New Roman" w:hAnsi="Times New Roman" w:cs="Times New Roman"/>
          <w:sz w:val="28"/>
          <w:szCs w:val="28"/>
          <w:bdr w:val="none" w:sz="0" w:space="0" w:color="auto" w:frame="1"/>
          <w:lang w:eastAsia="ru-RU"/>
        </w:rPr>
        <w:t>части 6 статьи 7</w:t>
      </w:r>
      <w:r w:rsidRPr="00502BDF">
        <w:rPr>
          <w:rFonts w:ascii="Times New Roman" w:eastAsia="Times New Roman" w:hAnsi="Times New Roman" w:cs="Times New Roman"/>
          <w:sz w:val="28"/>
          <w:szCs w:val="28"/>
          <w:lang w:eastAsia="ru-RU"/>
        </w:rPr>
        <w:t xml:space="preserve"> Федерального закона от 27 июля 2010 года № 210-ФЗ «Об</w:t>
      </w:r>
      <w:proofErr w:type="gramEnd"/>
      <w:r w:rsidRPr="00502BD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2.6.4. </w:t>
      </w:r>
      <w:r w:rsidRPr="00502BDF">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По выбору заявителя документы, указанные в </w:t>
      </w:r>
      <w:hyperlink r:id="rId22" w:history="1">
        <w:r w:rsidRPr="00502BDF">
          <w:rPr>
            <w:rFonts w:ascii="Times New Roman" w:eastAsia="Calibri" w:hAnsi="Times New Roman" w:cs="Times New Roman"/>
            <w:sz w:val="28"/>
            <w:szCs w:val="28"/>
            <w:lang w:eastAsia="ru-RU"/>
          </w:rPr>
          <w:t>подпунктах 2.6.1. - 2.6.2. пункта 2.6</w:t>
        </w:r>
      </w:hyperlink>
      <w:r w:rsidRPr="00502BDF">
        <w:rPr>
          <w:rFonts w:ascii="Times New Roman" w:eastAsia="Calibri" w:hAnsi="Times New Roman" w:cs="Times New Roman"/>
          <w:sz w:val="28"/>
          <w:szCs w:val="28"/>
          <w:lang w:eastAsia="ru-RU"/>
        </w:rPr>
        <w:t>.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Pr="00502BDF">
        <w:rPr>
          <w:rFonts w:ascii="Times New Roman" w:eastAsia="Calibri" w:hAnsi="Times New Roman" w:cs="Times New Roman"/>
          <w:sz w:val="28"/>
          <w:szCs w:val="28"/>
          <w:lang w:eastAsia="ru-RU"/>
        </w:rPr>
        <w:t xml:space="preserve"> – в электронной форме):</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лично при посещении администрации и МФЦ;</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посредством регионального портала или единого портала;</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иным способом, позволяющим передать в электронной форме заявление и документы.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ответственному за прием и регистрацию документов.</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Для подачи заявителем документов, указанных в </w:t>
      </w:r>
      <w:hyperlink r:id="rId23" w:history="1">
        <w:r w:rsidRPr="00502BDF">
          <w:rPr>
            <w:rFonts w:ascii="Times New Roman" w:eastAsia="Calibri" w:hAnsi="Times New Roman" w:cs="Times New Roman"/>
            <w:sz w:val="28"/>
            <w:szCs w:val="28"/>
            <w:lang w:eastAsia="ru-RU"/>
          </w:rPr>
          <w:t>подпунктах 2.6.1. - 2.6.2. пункта 2.6</w:t>
        </w:r>
      </w:hyperlink>
      <w:r w:rsidRPr="00502BDF">
        <w:rPr>
          <w:rFonts w:ascii="Times New Roman" w:eastAsia="Calibri" w:hAnsi="Times New Roman" w:cs="Times New Roman"/>
          <w:sz w:val="28"/>
          <w:szCs w:val="28"/>
          <w:lang w:eastAsia="ru-RU"/>
        </w:rPr>
        <w:t xml:space="preserve">. административного регламента, в электронной форме, в том числе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В случае направления документов, указанных в </w:t>
      </w:r>
      <w:hyperlink r:id="rId24" w:history="1">
        <w:r w:rsidRPr="00502BDF">
          <w:rPr>
            <w:rFonts w:ascii="Times New Roman" w:eastAsia="Calibri" w:hAnsi="Times New Roman" w:cs="Times New Roman"/>
            <w:sz w:val="28"/>
            <w:szCs w:val="28"/>
            <w:lang w:eastAsia="ru-RU"/>
          </w:rPr>
          <w:t>подпунктах 2.6.1. - 2.6.2. пункта 2.6</w:t>
        </w:r>
      </w:hyperlink>
      <w:r w:rsidRPr="00502BDF">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документы, указанные в подпунктах 2.6.1. -2.6.2. пункта 2.6 административного регламента подписываются</w:t>
      </w:r>
      <w:r w:rsidR="00D23E0B">
        <w:rPr>
          <w:rFonts w:ascii="Times New Roman" w:eastAsia="Calibri" w:hAnsi="Times New Roman" w:cs="Times New Roman"/>
          <w:sz w:val="28"/>
          <w:szCs w:val="28"/>
          <w:lang w:eastAsia="ru-RU"/>
        </w:rPr>
        <w:t xml:space="preserve"> </w:t>
      </w:r>
      <w:r w:rsidRPr="00502BDF">
        <w:rPr>
          <w:rFonts w:ascii="Times New Roman" w:eastAsia="Calibri" w:hAnsi="Times New Roman" w:cs="Times New Roman"/>
          <w:sz w:val="28"/>
          <w:szCs w:val="28"/>
          <w:lang w:eastAsia="ru-RU"/>
        </w:rPr>
        <w:t xml:space="preserve">усиленной   квалифицированной электронной подписью.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наименование администрации, фамилию, имя, отчество должностного лица администрации;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паспортные данные (для физических лиц);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ИНН (для физ. и юр. лиц);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ОГРН (для юр. лиц);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адрес электронной почты заявителя;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контактный телефон заявителя (при наличии);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предмет обращения;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личную подпись заявителя;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дату написания. </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Получение согласия заявителя на обработку его персональных данных не требуется в следующих случаях:</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регистрация заявителя на едином и региональном порталах государственных и муниципальных услуг;</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поступления в адрес соответствующего органа межведомственного запроса в отношении конкретного гражданина или юридического лица;</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поступления запроса заявителя на предоставление ему </w:t>
      </w:r>
      <w:r w:rsidR="00D23E0B">
        <w:rPr>
          <w:rFonts w:ascii="Times New Roman" w:eastAsia="Calibri" w:hAnsi="Times New Roman" w:cs="Times New Roman"/>
          <w:sz w:val="28"/>
          <w:szCs w:val="28"/>
          <w:lang w:eastAsia="ru-RU"/>
        </w:rPr>
        <w:t>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Исключением является случай, если предоставление муниципальной услуги затрагивает персональные данные третьих лиц. В отношении таких сведений должно быть получено согласие этого субъекта в установленном порядке.</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w:t>
      </w:r>
      <w:r w:rsidR="00D23E0B">
        <w:rPr>
          <w:rFonts w:ascii="Times New Roman" w:eastAsia="Calibri" w:hAnsi="Times New Roman" w:cs="Times New Roman"/>
          <w:sz w:val="28"/>
          <w:szCs w:val="28"/>
          <w:lang w:eastAsia="ru-RU"/>
        </w:rPr>
        <w:t>оставления муниципальной услуги:</w:t>
      </w:r>
    </w:p>
    <w:p w:rsidR="00502BDF" w:rsidRPr="00502BDF" w:rsidRDefault="00502BDF" w:rsidP="00502BDF">
      <w:pPr>
        <w:spacing w:after="0" w:line="240" w:lineRule="auto"/>
        <w:ind w:firstLine="720"/>
        <w:jc w:val="both"/>
        <w:outlineLvl w:val="1"/>
        <w:rPr>
          <w:rFonts w:ascii="Times New Roman" w:eastAsia="Calibri" w:hAnsi="Times New Roman" w:cs="Times New Roman"/>
          <w:spacing w:val="2"/>
          <w:sz w:val="28"/>
          <w:szCs w:val="28"/>
          <w:lang w:eastAsia="ar-SA"/>
        </w:rPr>
      </w:pPr>
      <w:r w:rsidRPr="00502BDF">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502BDF">
        <w:rPr>
          <w:rFonts w:ascii="Times New Roman" w:eastAsia="Calibri" w:hAnsi="Times New Roman" w:cs="Times New Roman"/>
          <w:spacing w:val="2"/>
          <w:sz w:val="28"/>
          <w:szCs w:val="28"/>
          <w:lang w:eastAsia="ar-SA"/>
        </w:rPr>
        <w:t xml:space="preserve"> </w:t>
      </w:r>
    </w:p>
    <w:p w:rsidR="00502BDF" w:rsidRPr="00502BDF" w:rsidRDefault="00502BDF" w:rsidP="00502BD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502BDF" w:rsidRPr="001826ED" w:rsidRDefault="00502BDF" w:rsidP="00502BD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2.7.2. Перечень оснований для отказа в предоставлении муниципальной услуги (выдача градостроительного плана земельного участка)</w:t>
      </w:r>
      <w:r w:rsidR="00D23E0B">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9"/>
        <w:contextualSpacing/>
        <w:jc w:val="both"/>
        <w:rPr>
          <w:rFonts w:ascii="Times New Roman" w:hAnsi="Times New Roman" w:cs="Times New Roman"/>
          <w:sz w:val="28"/>
          <w:szCs w:val="28"/>
        </w:rPr>
      </w:pPr>
      <w:r w:rsidRPr="001826ED">
        <w:rPr>
          <w:sz w:val="28"/>
          <w:szCs w:val="28"/>
        </w:rPr>
        <w:t xml:space="preserve">- </w:t>
      </w:r>
      <w:r w:rsidRPr="001826ED">
        <w:rPr>
          <w:rFonts w:ascii="Times New Roman" w:hAnsi="Times New Roman" w:cs="Times New Roman"/>
          <w:sz w:val="28"/>
          <w:szCs w:val="28"/>
        </w:rPr>
        <w:t>предоставление заявления, подписанного</w:t>
      </w:r>
      <w:r w:rsidRPr="00502BDF">
        <w:rPr>
          <w:rFonts w:ascii="Times New Roman" w:hAnsi="Times New Roman" w:cs="Times New Roman"/>
          <w:sz w:val="28"/>
          <w:szCs w:val="28"/>
        </w:rPr>
        <w:t xml:space="preserve"> неуполномоченным представителем</w:t>
      </w:r>
      <w:r>
        <w:rPr>
          <w:rFonts w:ascii="Times New Roman" w:hAnsi="Times New Roman" w:cs="Times New Roman"/>
          <w:sz w:val="28"/>
          <w:szCs w:val="28"/>
        </w:rPr>
        <w:t>.</w:t>
      </w:r>
    </w:p>
    <w:p w:rsidR="00502BDF" w:rsidRPr="00502BDF" w:rsidRDefault="00502BDF" w:rsidP="00502BDF">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502BDF">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подпунктом 2.6.2. не может являться основанием для отказа в выдаче разрешения на строительство.</w:t>
      </w:r>
    </w:p>
    <w:p w:rsidR="00502BDF" w:rsidRPr="00502BDF" w:rsidRDefault="00502BDF" w:rsidP="00502BDF">
      <w:pPr>
        <w:widowControl w:val="0"/>
        <w:spacing w:after="0" w:line="240" w:lineRule="auto"/>
        <w:ind w:firstLine="720"/>
        <w:jc w:val="both"/>
        <w:rPr>
          <w:rFonts w:ascii="Times New Roman" w:eastAsia="Calibri" w:hAnsi="Times New Roman" w:cs="Times New Roman"/>
          <w:spacing w:val="2"/>
          <w:sz w:val="28"/>
          <w:szCs w:val="28"/>
          <w:lang w:eastAsia="ar-SA"/>
        </w:rPr>
      </w:pPr>
      <w:bookmarkStart w:id="3" w:name="Par281"/>
      <w:bookmarkEnd w:id="3"/>
      <w:r w:rsidRPr="00502BDF">
        <w:rPr>
          <w:rFonts w:ascii="Times New Roman" w:eastAsia="Calibri" w:hAnsi="Times New Roman" w:cs="Times New Roman"/>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502BDF" w:rsidRPr="00502BDF" w:rsidRDefault="00502BDF" w:rsidP="00502BDF">
      <w:pPr>
        <w:widowControl w:val="0"/>
        <w:spacing w:after="0" w:line="240" w:lineRule="auto"/>
        <w:ind w:firstLine="720"/>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502BDF" w:rsidRPr="00502BDF" w:rsidRDefault="00502BDF" w:rsidP="00502BD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предоставление правоустанавливающих документов на земельный участок;</w:t>
      </w:r>
    </w:p>
    <w:p w:rsidR="00502BDF" w:rsidRPr="00502BDF" w:rsidRDefault="00502BDF" w:rsidP="00502BDF">
      <w:pPr>
        <w:autoSpaceDE w:val="0"/>
        <w:autoSpaceDN w:val="0"/>
        <w:adjustRightInd w:val="0"/>
        <w:spacing w:after="0" w:line="240" w:lineRule="auto"/>
        <w:ind w:firstLine="709"/>
        <w:jc w:val="both"/>
        <w:rPr>
          <w:rFonts w:ascii="Times New Roman" w:hAnsi="Times New Roman" w:cs="Times New Roman"/>
          <w:sz w:val="28"/>
          <w:szCs w:val="28"/>
        </w:rPr>
      </w:pPr>
      <w:r w:rsidRPr="00502BDF">
        <w:rPr>
          <w:rFonts w:ascii="Times New Roman" w:hAnsi="Times New Roman" w:cs="Times New Roman"/>
          <w:sz w:val="28"/>
          <w:szCs w:val="28"/>
        </w:rPr>
        <w:t>- предоставление копии межевого плана земельного участка (включая каталог координат) (при наличии подлинника);</w:t>
      </w:r>
    </w:p>
    <w:p w:rsidR="00502BDF" w:rsidRPr="00502BDF" w:rsidRDefault="00502BDF" w:rsidP="00502BDF">
      <w:pPr>
        <w:autoSpaceDE w:val="0"/>
        <w:autoSpaceDN w:val="0"/>
        <w:adjustRightInd w:val="0"/>
        <w:spacing w:after="0" w:line="240" w:lineRule="auto"/>
        <w:ind w:firstLine="709"/>
        <w:jc w:val="both"/>
        <w:rPr>
          <w:rFonts w:ascii="Times New Roman" w:hAnsi="Times New Roman" w:cs="Times New Roman"/>
          <w:sz w:val="28"/>
          <w:szCs w:val="28"/>
        </w:rPr>
      </w:pPr>
      <w:r w:rsidRPr="00502BDF">
        <w:rPr>
          <w:rFonts w:ascii="Times New Roman" w:hAnsi="Times New Roman" w:cs="Times New Roman"/>
          <w:sz w:val="28"/>
          <w:szCs w:val="28"/>
        </w:rPr>
        <w:t>-  предоставление кадастрового паспорта земельного участка;</w:t>
      </w:r>
    </w:p>
    <w:p w:rsidR="00502BDF" w:rsidRPr="00502BDF" w:rsidRDefault="00502BDF" w:rsidP="00502BDF">
      <w:pPr>
        <w:autoSpaceDE w:val="0"/>
        <w:autoSpaceDN w:val="0"/>
        <w:adjustRightInd w:val="0"/>
        <w:spacing w:after="0" w:line="240" w:lineRule="auto"/>
        <w:ind w:firstLine="709"/>
        <w:jc w:val="both"/>
        <w:rPr>
          <w:rFonts w:ascii="Times New Roman" w:hAnsi="Times New Roman" w:cs="Times New Roman"/>
          <w:sz w:val="28"/>
          <w:szCs w:val="28"/>
        </w:rPr>
      </w:pPr>
      <w:r w:rsidRPr="00502BDF">
        <w:rPr>
          <w:rFonts w:ascii="Times New Roman" w:hAnsi="Times New Roman" w:cs="Times New Roman"/>
          <w:sz w:val="28"/>
          <w:szCs w:val="28"/>
        </w:rPr>
        <w:t>- предоставление копии технического паспорта на существующие строения, расположенные в границах земельного у</w:t>
      </w:r>
      <w:r w:rsidR="00D23E0B">
        <w:rPr>
          <w:rFonts w:ascii="Times New Roman" w:hAnsi="Times New Roman" w:cs="Times New Roman"/>
          <w:sz w:val="28"/>
          <w:szCs w:val="28"/>
        </w:rPr>
        <w:t>частка (при наличии подлинника).</w:t>
      </w:r>
    </w:p>
    <w:p w:rsidR="00502BDF" w:rsidRPr="00502BDF" w:rsidRDefault="00502BDF" w:rsidP="00502BDF">
      <w:pPr>
        <w:widowControl w:val="0"/>
        <w:spacing w:after="0" w:line="240" w:lineRule="auto"/>
        <w:ind w:firstLine="720"/>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502BDF" w:rsidRPr="00502BDF" w:rsidRDefault="00D23E0B" w:rsidP="00502BDF">
      <w:pPr>
        <w:widowControl w:val="0"/>
        <w:spacing w:after="0"/>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502BDF" w:rsidRPr="00502BDF">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502BDF" w:rsidRPr="00502BDF" w:rsidRDefault="00D23E0B" w:rsidP="00502BDF">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Pr>
          <w:rFonts w:ascii="Times New Roman" w:eastAsia="Calibri" w:hAnsi="Times New Roman" w:cs="Times New Roman"/>
          <w:spacing w:val="2"/>
          <w:sz w:val="28"/>
          <w:szCs w:val="28"/>
          <w:lang w:eastAsia="ar-SA"/>
        </w:rPr>
        <w:t xml:space="preserve">  </w:t>
      </w:r>
      <w:r w:rsidR="00502BDF" w:rsidRPr="00502BDF">
        <w:rPr>
          <w:rFonts w:ascii="Times New Roman" w:eastAsia="Calibri" w:hAnsi="Times New Roman" w:cs="Times New Roman"/>
          <w:spacing w:val="2"/>
          <w:sz w:val="28"/>
          <w:szCs w:val="28"/>
          <w:lang w:eastAsia="ar-SA"/>
        </w:rPr>
        <w:t xml:space="preserve">2.10. </w:t>
      </w:r>
      <w:r w:rsidR="00502BDF" w:rsidRPr="00502BDF">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время ожидания в очереди при приеме документов - не более 15 минут;</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502BDF" w:rsidRPr="00502BDF" w:rsidRDefault="00502BDF" w:rsidP="00502BD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2.11. Сроки и порядок регистрации обращения заявителя о предоставлении муниципальной услуги, в </w:t>
      </w:r>
      <w:proofErr w:type="spellStart"/>
      <w:r w:rsidRPr="00502BDF">
        <w:rPr>
          <w:rFonts w:ascii="Times New Roman" w:eastAsia="Calibri" w:hAnsi="Times New Roman" w:cs="Times New Roman"/>
          <w:spacing w:val="2"/>
          <w:sz w:val="28"/>
          <w:szCs w:val="28"/>
          <w:lang w:eastAsia="ar-SA"/>
        </w:rPr>
        <w:t>т.ч</w:t>
      </w:r>
      <w:proofErr w:type="spellEnd"/>
      <w:r w:rsidRPr="00502BDF">
        <w:rPr>
          <w:rFonts w:ascii="Times New Roman" w:eastAsia="Calibri" w:hAnsi="Times New Roman" w:cs="Times New Roman"/>
          <w:spacing w:val="2"/>
          <w:sz w:val="28"/>
          <w:szCs w:val="28"/>
          <w:lang w:eastAsia="ar-SA"/>
        </w:rPr>
        <w:t>. в электронной форме.</w:t>
      </w:r>
    </w:p>
    <w:p w:rsidR="00502BDF" w:rsidRPr="00502BDF" w:rsidRDefault="00502BDF" w:rsidP="00502BDF">
      <w:pPr>
        <w:spacing w:after="0" w:line="240" w:lineRule="auto"/>
        <w:ind w:firstLine="539"/>
        <w:jc w:val="both"/>
        <w:rPr>
          <w:rFonts w:ascii="Times New Roman" w:eastAsia="Times New Roman" w:hAnsi="Times New Roman" w:cs="Times New Roman"/>
          <w:spacing w:val="2"/>
          <w:sz w:val="28"/>
          <w:szCs w:val="28"/>
          <w:lang w:eastAsia="ar-SA"/>
        </w:rPr>
      </w:pPr>
      <w:r w:rsidRPr="00502BDF">
        <w:rPr>
          <w:rFonts w:ascii="Times New Roman" w:eastAsia="Times New Roman" w:hAnsi="Times New Roman" w:cs="Times New Roman"/>
          <w:spacing w:val="2"/>
          <w:sz w:val="28"/>
          <w:szCs w:val="28"/>
          <w:lang w:eastAsia="ar-SA"/>
        </w:rPr>
        <w:t xml:space="preserve">Датой представления заявления является дата его регистрации. </w:t>
      </w:r>
    </w:p>
    <w:p w:rsidR="00502BDF" w:rsidRPr="00502BDF" w:rsidRDefault="00502BDF" w:rsidP="00502BDF">
      <w:pPr>
        <w:spacing w:after="0" w:line="240" w:lineRule="auto"/>
        <w:ind w:firstLine="539"/>
        <w:jc w:val="both"/>
        <w:rPr>
          <w:rFonts w:ascii="Times New Roman" w:eastAsia="Times New Roman" w:hAnsi="Times New Roman" w:cs="Times New Roman"/>
          <w:sz w:val="28"/>
          <w:szCs w:val="28"/>
          <w:lang w:eastAsia="ru-RU"/>
        </w:rPr>
      </w:pPr>
      <w:proofErr w:type="gramStart"/>
      <w:r w:rsidRPr="00502BDF">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502BDF">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Pr="00502BDF">
        <w:rPr>
          <w:rFonts w:ascii="Times New Roman" w:eastAsia="Times New Roman" w:hAnsi="Times New Roman" w:cs="Times New Roman"/>
          <w:sz w:val="28"/>
          <w:szCs w:val="28"/>
          <w:lang w:eastAsia="ru-RU"/>
        </w:rPr>
        <w:t xml:space="preserve"> или сотрудник МФЦ</w:t>
      </w:r>
      <w:r w:rsidRPr="00502BDF">
        <w:rPr>
          <w:rFonts w:ascii="Times New Roman" w:eastAsia="Times New Roman" w:hAnsi="Times New Roman" w:cs="Times New Roman"/>
          <w:spacing w:val="2"/>
          <w:sz w:val="28"/>
          <w:szCs w:val="28"/>
          <w:lang w:eastAsia="ar-SA"/>
        </w:rPr>
        <w:t xml:space="preserve">, </w:t>
      </w:r>
      <w:r w:rsidRPr="00502BDF">
        <w:rPr>
          <w:rFonts w:ascii="Times New Roman" w:eastAsia="Times New Roman" w:hAnsi="Times New Roman" w:cs="Times New Roman"/>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Срок регистрации заявления – 1 день. </w:t>
      </w:r>
    </w:p>
    <w:p w:rsidR="00502BDF" w:rsidRPr="00502BDF" w:rsidRDefault="00502BDF" w:rsidP="00502B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502BDF">
        <w:rPr>
          <w:rFonts w:ascii="Times New Roman" w:eastAsia="Times New Roman" w:hAnsi="Times New Roman" w:cs="Times New Roman"/>
          <w:sz w:val="28"/>
          <w:szCs w:val="28"/>
          <w:lang w:eastAsia="ru-RU"/>
        </w:rPr>
        <w:t>срок исчисляется со дня регистрации заявления в уполномоченном на ее рассмотрение органе (администрации).</w:t>
      </w:r>
    </w:p>
    <w:p w:rsidR="00502BDF" w:rsidRPr="00502BDF" w:rsidRDefault="00502BDF" w:rsidP="00502BDF">
      <w:pPr>
        <w:spacing w:after="0" w:line="240" w:lineRule="auto"/>
        <w:ind w:right="-35" w:firstLine="567"/>
        <w:jc w:val="both"/>
        <w:rPr>
          <w:rFonts w:ascii="Times New Roman" w:eastAsia="Calibri" w:hAnsi="Times New Roman" w:cs="Times New Roman"/>
          <w:sz w:val="28"/>
          <w:szCs w:val="28"/>
          <w:lang w:eastAsia="ru-RU"/>
        </w:rPr>
      </w:pPr>
      <w:r w:rsidRPr="00502BDF">
        <w:rPr>
          <w:rFonts w:ascii="Times New Roman" w:eastAsia="Calibri" w:hAnsi="Times New Roman" w:cs="Times New Roman"/>
          <w:spacing w:val="2"/>
          <w:sz w:val="28"/>
          <w:szCs w:val="28"/>
          <w:lang w:eastAsia="ar-SA"/>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 в отделе контроля и обработки информации. </w:t>
      </w:r>
    </w:p>
    <w:p w:rsidR="00502BDF" w:rsidRPr="00502BDF" w:rsidRDefault="00502BDF" w:rsidP="00502BDF">
      <w:pPr>
        <w:widowControl w:val="0"/>
        <w:spacing w:after="0" w:line="240" w:lineRule="auto"/>
        <w:ind w:firstLine="567"/>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502BDF" w:rsidRPr="00502BDF" w:rsidRDefault="00502BDF" w:rsidP="00502BDF">
      <w:pPr>
        <w:widowControl w:val="0"/>
        <w:spacing w:after="0" w:line="240" w:lineRule="auto"/>
        <w:ind w:firstLine="567"/>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502BDF" w:rsidRPr="00502BDF" w:rsidRDefault="00502BDF" w:rsidP="00502B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2.12. Требования к помещению, в котором предоставляется муниципальная услуга.</w:t>
      </w:r>
    </w:p>
    <w:p w:rsidR="00502BDF" w:rsidRPr="00502BDF" w:rsidRDefault="00502BDF" w:rsidP="00502BDF">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502BDF" w:rsidRPr="00502BDF" w:rsidRDefault="00502BDF" w:rsidP="00502BDF">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502BDF" w:rsidRPr="00502BDF" w:rsidRDefault="00502BDF" w:rsidP="00502BDF">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xml:space="preserve">Помещение администрации и МФЦ, </w:t>
      </w:r>
      <w:proofErr w:type="gramStart"/>
      <w:r w:rsidRPr="00502BDF">
        <w:rPr>
          <w:rFonts w:ascii="Times New Roman" w:eastAsia="Times New Roman" w:hAnsi="Times New Roman" w:cs="Times New Roman"/>
          <w:sz w:val="28"/>
          <w:szCs w:val="28"/>
        </w:rPr>
        <w:t>предоставляющих</w:t>
      </w:r>
      <w:proofErr w:type="gramEnd"/>
      <w:r w:rsidRPr="00502BDF">
        <w:rPr>
          <w:rFonts w:ascii="Times New Roman" w:eastAsia="Times New Roman" w:hAnsi="Times New Roman" w:cs="Times New Roman"/>
          <w:sz w:val="28"/>
          <w:szCs w:val="28"/>
        </w:rPr>
        <w:t xml:space="preserve"> муниципальную услугу, оборудовано:</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системой кондиционирования воздуха;</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противопожарной системой и средствами пожаротушения;</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средствами оказания первой медицинской помощи (аптечки);</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системой оповещения о возникновении чрезвычайной ситуации.</w:t>
      </w:r>
    </w:p>
    <w:p w:rsidR="00502BDF" w:rsidRPr="00502BDF" w:rsidRDefault="00502BDF" w:rsidP="00502BDF">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02BDF" w:rsidRPr="00502BDF" w:rsidRDefault="00502BDF" w:rsidP="00502BDF">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502BDF" w:rsidRPr="00502BDF" w:rsidRDefault="00502BDF" w:rsidP="00502BDF">
      <w:pPr>
        <w:spacing w:after="0" w:line="240" w:lineRule="auto"/>
        <w:ind w:right="-35"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2.13. Показатели доступности и качества муниципальной услуги:</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502BDF" w:rsidRPr="00502BDF" w:rsidRDefault="00502BDF" w:rsidP="00502BDF">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25" w:history="1">
        <w:r w:rsidRPr="00502BDF">
          <w:rPr>
            <w:rFonts w:ascii="Times New Roman" w:eastAsia="Calibri" w:hAnsi="Times New Roman" w:cs="Times New Roman"/>
            <w:sz w:val="28"/>
            <w:szCs w:val="28"/>
            <w:lang w:eastAsia="ru-RU"/>
          </w:rPr>
          <w:t>подпунктам 1.4.2</w:t>
        </w:r>
      </w:hyperlink>
      <w:r w:rsidRPr="00502BDF">
        <w:rPr>
          <w:rFonts w:ascii="Times New Roman" w:eastAsia="Calibri" w:hAnsi="Times New Roman" w:cs="Times New Roman"/>
          <w:sz w:val="28"/>
          <w:szCs w:val="28"/>
          <w:lang w:eastAsia="ru-RU"/>
        </w:rPr>
        <w:t xml:space="preserve">. </w:t>
      </w:r>
      <w:hyperlink r:id="rId26" w:history="1">
        <w:r w:rsidRPr="00502BDF">
          <w:rPr>
            <w:rFonts w:ascii="Times New Roman" w:eastAsia="Calibri" w:hAnsi="Times New Roman" w:cs="Times New Roman"/>
            <w:sz w:val="28"/>
            <w:szCs w:val="28"/>
            <w:lang w:eastAsia="ru-RU"/>
          </w:rPr>
          <w:t xml:space="preserve"> пункта 1.4</w:t>
        </w:r>
      </w:hyperlink>
      <w:r w:rsidRPr="00502BDF">
        <w:rPr>
          <w:rFonts w:ascii="Times New Roman" w:eastAsia="Calibri" w:hAnsi="Times New Roman" w:cs="Times New Roman"/>
          <w:sz w:val="28"/>
          <w:szCs w:val="28"/>
          <w:lang w:eastAsia="ru-RU"/>
        </w:rPr>
        <w:t>. административного регламента;</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обоснованность отказов в приеме заявления и документов;</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соответствие должностных регламентов должностных лиц администрации и сотрудников МФЦ,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минимальное количество и продолжительность взаимодействий заявителей и должностных лиц администрации, сотрудников МФЦ при предоставлении услуги;</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Анализ практики применения административного регламента проводится должностными лицами администрации один раз в год.</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502BDF">
        <w:rPr>
          <w:rFonts w:ascii="Times New Roman" w:eastAsia="Calibri" w:hAnsi="Times New Roman" w:cs="Times New Roman"/>
          <w:kern w:val="2"/>
          <w:sz w:val="28"/>
          <w:szCs w:val="28"/>
          <w:lang w:eastAsia="ar-SA"/>
        </w:rPr>
        <w:t>«</w:t>
      </w:r>
      <w:r w:rsidRPr="00502BDF">
        <w:rPr>
          <w:rFonts w:ascii="Times New Roman" w:eastAsia="Calibri" w:hAnsi="Times New Roman" w:cs="Times New Roman"/>
          <w:bCs/>
          <w:sz w:val="28"/>
          <w:szCs w:val="28"/>
          <w:lang w:eastAsia="ru-RU"/>
        </w:rPr>
        <w:t>Ахтубинский район</w:t>
      </w:r>
      <w:r w:rsidRPr="00502BDF">
        <w:rPr>
          <w:rFonts w:ascii="Times New Roman" w:eastAsia="Calibri" w:hAnsi="Times New Roman" w:cs="Times New Roman"/>
          <w:kern w:val="2"/>
          <w:sz w:val="28"/>
          <w:szCs w:val="28"/>
          <w:lang w:eastAsia="ar-SA"/>
        </w:rPr>
        <w:t xml:space="preserve">» </w:t>
      </w:r>
      <w:hyperlink r:id="rId27" w:history="1">
        <w:r w:rsidRPr="00502BDF">
          <w:rPr>
            <w:rFonts w:ascii="Times New Roman" w:eastAsia="Times New Roman" w:hAnsi="Times New Roman" w:cs="Times New Roman"/>
            <w:sz w:val="28"/>
            <w:szCs w:val="28"/>
            <w:lang w:val="en-US" w:eastAsia="ar-SA"/>
          </w:rPr>
          <w:t>http</w:t>
        </w:r>
        <w:r w:rsidRPr="00502BDF">
          <w:rPr>
            <w:rFonts w:ascii="Times New Roman" w:eastAsia="Times New Roman" w:hAnsi="Times New Roman" w:cs="Times New Roman"/>
            <w:sz w:val="28"/>
            <w:szCs w:val="28"/>
            <w:lang w:eastAsia="ar-SA"/>
          </w:rPr>
          <w:t>://</w:t>
        </w:r>
        <w:proofErr w:type="spellStart"/>
        <w:r w:rsidRPr="00502BDF">
          <w:rPr>
            <w:rFonts w:ascii="Times New Roman" w:eastAsia="Times New Roman" w:hAnsi="Times New Roman" w:cs="Times New Roman"/>
            <w:sz w:val="28"/>
            <w:szCs w:val="28"/>
            <w:lang w:val="en-US" w:eastAsia="ar-SA"/>
          </w:rPr>
          <w:t>ahtuba</w:t>
        </w:r>
        <w:proofErr w:type="spellEnd"/>
        <w:r w:rsidRPr="00502BDF">
          <w:rPr>
            <w:rFonts w:ascii="Times New Roman" w:eastAsia="Times New Roman" w:hAnsi="Times New Roman" w:cs="Times New Roman"/>
            <w:sz w:val="28"/>
            <w:szCs w:val="28"/>
            <w:lang w:eastAsia="ar-SA"/>
          </w:rPr>
          <w:t>.</w:t>
        </w:r>
        <w:proofErr w:type="spellStart"/>
        <w:r w:rsidRPr="00502BDF">
          <w:rPr>
            <w:rFonts w:ascii="Times New Roman" w:eastAsia="Times New Roman" w:hAnsi="Times New Roman" w:cs="Times New Roman"/>
            <w:sz w:val="28"/>
            <w:szCs w:val="28"/>
            <w:lang w:val="en-US" w:eastAsia="ar-SA"/>
          </w:rPr>
          <w:t>astrobl</w:t>
        </w:r>
        <w:proofErr w:type="spellEnd"/>
        <w:r w:rsidRPr="00502BDF">
          <w:rPr>
            <w:rFonts w:ascii="Times New Roman" w:eastAsia="Times New Roman" w:hAnsi="Times New Roman" w:cs="Times New Roman"/>
            <w:sz w:val="28"/>
            <w:szCs w:val="28"/>
            <w:lang w:eastAsia="ar-SA"/>
          </w:rPr>
          <w:t>.</w:t>
        </w:r>
        <w:proofErr w:type="spellStart"/>
        <w:r w:rsidRPr="00502BDF">
          <w:rPr>
            <w:rFonts w:ascii="Times New Roman" w:eastAsia="Times New Roman" w:hAnsi="Times New Roman" w:cs="Times New Roman"/>
            <w:sz w:val="28"/>
            <w:szCs w:val="28"/>
            <w:lang w:val="en-US" w:eastAsia="ar-SA"/>
          </w:rPr>
          <w:t>ru</w:t>
        </w:r>
        <w:proofErr w:type="spellEnd"/>
      </w:hyperlink>
      <w:r w:rsidRPr="00502BDF">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02BDF" w:rsidRPr="00502BDF" w:rsidRDefault="00502BDF" w:rsidP="00502BDF">
      <w:pPr>
        <w:spacing w:after="0" w:line="240" w:lineRule="auto"/>
        <w:ind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2.14. Особенности предоставления муниципальной услуги в электронной форме.</w:t>
      </w:r>
    </w:p>
    <w:p w:rsidR="00502BDF" w:rsidRPr="00502BDF" w:rsidRDefault="00502BDF" w:rsidP="00502BDF">
      <w:pPr>
        <w:spacing w:after="0" w:line="240" w:lineRule="auto"/>
        <w:ind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502BDF" w:rsidRPr="00502BDF" w:rsidRDefault="00502BDF" w:rsidP="00502BDF">
      <w:pPr>
        <w:spacing w:after="0" w:line="240" w:lineRule="auto"/>
        <w:ind w:firstLine="708"/>
        <w:jc w:val="both"/>
        <w:outlineLvl w:val="1"/>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 подачи заявления с документами, указанных в подпункте 2.6.1.   пункта 2.6. административного регламента в электронной форме, в том числе через региональный, единый порталы с использованием универсальной электронной карты, в порядке, установленном пунктом 2.11. административного регламента; </w:t>
      </w:r>
      <w:proofErr w:type="gramEnd"/>
    </w:p>
    <w:p w:rsidR="00502BDF" w:rsidRPr="00502BDF" w:rsidRDefault="00502BDF" w:rsidP="00502BDF">
      <w:pPr>
        <w:spacing w:after="0" w:line="240" w:lineRule="auto"/>
        <w:ind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502BDF" w:rsidRPr="00502BDF" w:rsidRDefault="00502BDF" w:rsidP="00502BDF">
      <w:pPr>
        <w:spacing w:after="0" w:line="240" w:lineRule="auto"/>
        <w:ind w:firstLine="708"/>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обращении за муниципальной услугой в электронном виде:</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заявление о выдаче разрешения на строительство, реконструкцию должно быть подписано усиленной квалифицированной электронной подписью.</w:t>
      </w:r>
    </w:p>
    <w:p w:rsidR="00502BDF" w:rsidRPr="00502BDF" w:rsidRDefault="00502BDF" w:rsidP="00502BDF">
      <w:pPr>
        <w:spacing w:after="0" w:line="240" w:lineRule="auto"/>
        <w:ind w:firstLine="709"/>
        <w:jc w:val="center"/>
        <w:rPr>
          <w:rFonts w:ascii="Times New Roman" w:eastAsia="Calibri" w:hAnsi="Times New Roman" w:cs="Times New Roman"/>
          <w:sz w:val="28"/>
          <w:szCs w:val="28"/>
          <w:lang w:eastAsia="ru-RU"/>
        </w:rPr>
      </w:pPr>
    </w:p>
    <w:p w:rsidR="00502BDF" w:rsidRPr="00502BDF" w:rsidRDefault="00502BDF" w:rsidP="00502BDF">
      <w:pPr>
        <w:spacing w:after="0" w:line="240" w:lineRule="auto"/>
        <w:ind w:firstLine="709"/>
        <w:jc w:val="center"/>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3.1. Исчерпывающий перечень административных процедур.</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502BDF" w:rsidRPr="00502BDF" w:rsidRDefault="00502BDF" w:rsidP="00502BDF">
      <w:pPr>
        <w:tabs>
          <w:tab w:val="left" w:pos="0"/>
        </w:tabs>
        <w:suppressAutoHyphens/>
        <w:adjustRightInd w:val="0"/>
        <w:spacing w:line="240" w:lineRule="auto"/>
        <w:contextualSpacing/>
        <w:jc w:val="both"/>
        <w:rPr>
          <w:rFonts w:ascii="Times New Roman" w:hAnsi="Times New Roman" w:cs="Times New Roman"/>
          <w:sz w:val="28"/>
          <w:szCs w:val="28"/>
        </w:rPr>
      </w:pPr>
      <w:r w:rsidRPr="00502BDF">
        <w:rPr>
          <w:rFonts w:ascii="Times New Roman" w:hAnsi="Times New Roman" w:cs="Times New Roman"/>
          <w:sz w:val="28"/>
          <w:szCs w:val="28"/>
        </w:rPr>
        <w:t xml:space="preserve">          - прием и регистрация документов; </w:t>
      </w:r>
    </w:p>
    <w:p w:rsidR="00502BDF" w:rsidRPr="00502BDF" w:rsidRDefault="00502BDF" w:rsidP="00502BDF">
      <w:pPr>
        <w:tabs>
          <w:tab w:val="left" w:pos="0"/>
        </w:tabs>
        <w:suppressAutoHyphens/>
        <w:adjustRightInd w:val="0"/>
        <w:spacing w:line="240" w:lineRule="auto"/>
        <w:contextualSpacing/>
        <w:jc w:val="both"/>
        <w:rPr>
          <w:rFonts w:ascii="Times New Roman" w:hAnsi="Times New Roman" w:cs="Times New Roman"/>
          <w:sz w:val="28"/>
          <w:szCs w:val="28"/>
        </w:rPr>
      </w:pPr>
      <w:r w:rsidRPr="00502BDF">
        <w:rPr>
          <w:rFonts w:ascii="Times New Roman" w:hAnsi="Times New Roman" w:cs="Times New Roman"/>
          <w:sz w:val="28"/>
          <w:szCs w:val="28"/>
        </w:rPr>
        <w:tab/>
        <w:t>- проверка и рассмотрение предоставленных документов;</w:t>
      </w:r>
    </w:p>
    <w:p w:rsidR="00502BDF" w:rsidRPr="00502BDF" w:rsidRDefault="00502BDF" w:rsidP="00502BDF">
      <w:pPr>
        <w:tabs>
          <w:tab w:val="left" w:pos="0"/>
        </w:tabs>
        <w:suppressAutoHyphens/>
        <w:adjustRightInd w:val="0"/>
        <w:spacing w:line="240" w:lineRule="auto"/>
        <w:contextualSpacing/>
        <w:jc w:val="both"/>
        <w:rPr>
          <w:rFonts w:ascii="Times New Roman" w:hAnsi="Times New Roman" w:cs="Times New Roman"/>
          <w:sz w:val="28"/>
          <w:szCs w:val="28"/>
        </w:rPr>
      </w:pPr>
      <w:r w:rsidRPr="00502BDF">
        <w:rPr>
          <w:rFonts w:ascii="Times New Roman" w:hAnsi="Times New Roman" w:cs="Times New Roman"/>
          <w:sz w:val="28"/>
          <w:szCs w:val="28"/>
        </w:rPr>
        <w:tab/>
        <w:t>- подготовка межведомственного запроса документов, не представленных заявителем;</w:t>
      </w:r>
    </w:p>
    <w:p w:rsidR="00502BDF" w:rsidRPr="00502BDF" w:rsidRDefault="00502BDF" w:rsidP="00502BDF">
      <w:pPr>
        <w:tabs>
          <w:tab w:val="left" w:pos="0"/>
        </w:tabs>
        <w:suppressAutoHyphens/>
        <w:adjustRightInd w:val="0"/>
        <w:spacing w:line="240" w:lineRule="auto"/>
        <w:contextualSpacing/>
        <w:jc w:val="both"/>
        <w:rPr>
          <w:rFonts w:ascii="Times New Roman" w:hAnsi="Times New Roman" w:cs="Times New Roman"/>
          <w:strike/>
          <w:sz w:val="28"/>
          <w:szCs w:val="28"/>
        </w:rPr>
      </w:pPr>
      <w:r w:rsidRPr="00502BDF">
        <w:rPr>
          <w:rFonts w:ascii="Times New Roman" w:hAnsi="Times New Roman" w:cs="Times New Roman"/>
          <w:sz w:val="28"/>
          <w:szCs w:val="28"/>
        </w:rPr>
        <w:tab/>
        <w:t xml:space="preserve">- подготовка и утверждение градостроительного плана земельного участка; </w:t>
      </w:r>
    </w:p>
    <w:p w:rsidR="00502BDF" w:rsidRPr="00502BDF" w:rsidRDefault="00502BDF" w:rsidP="00502BDF">
      <w:pPr>
        <w:tabs>
          <w:tab w:val="left" w:pos="567"/>
        </w:tabs>
        <w:suppressAutoHyphens/>
        <w:adjustRightInd w:val="0"/>
        <w:spacing w:after="0" w:line="240" w:lineRule="auto"/>
        <w:jc w:val="both"/>
        <w:rPr>
          <w:rFonts w:ascii="Times New Roman" w:hAnsi="Times New Roman" w:cs="Times New Roman"/>
          <w:strike/>
          <w:sz w:val="28"/>
          <w:szCs w:val="28"/>
        </w:rPr>
      </w:pPr>
      <w:r w:rsidRPr="00502BDF">
        <w:rPr>
          <w:rFonts w:ascii="Times New Roman" w:hAnsi="Times New Roman" w:cs="Times New Roman"/>
          <w:sz w:val="28"/>
          <w:szCs w:val="28"/>
        </w:rPr>
        <w:tab/>
      </w:r>
      <w:r w:rsidRPr="00502BDF">
        <w:rPr>
          <w:rFonts w:ascii="Times New Roman" w:hAnsi="Times New Roman" w:cs="Times New Roman"/>
          <w:sz w:val="28"/>
          <w:szCs w:val="28"/>
        </w:rPr>
        <w:tab/>
        <w:t>- выдача градостроительного плана земельного участка.</w:t>
      </w:r>
      <w:r w:rsidRPr="00502BDF">
        <w:rPr>
          <w:rFonts w:ascii="Times New Roman" w:hAnsi="Times New Roman" w:cs="Times New Roman"/>
          <w:strike/>
          <w:sz w:val="28"/>
          <w:szCs w:val="28"/>
        </w:rPr>
        <w:t xml:space="preserve"> </w:t>
      </w:r>
    </w:p>
    <w:p w:rsidR="00502BDF" w:rsidRPr="00502BDF" w:rsidRDefault="00502BDF" w:rsidP="00502BDF">
      <w:pPr>
        <w:spacing w:after="0" w:line="240" w:lineRule="auto"/>
        <w:ind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w:t>
      </w:r>
      <w:r w:rsidRPr="00502BDF">
        <w:rPr>
          <w:rFonts w:ascii="Times New Roman" w:eastAsia="Calibri" w:hAnsi="Times New Roman" w:cs="Times New Roman"/>
          <w:spacing w:val="2"/>
          <w:sz w:val="28"/>
          <w:szCs w:val="28"/>
          <w:lang w:eastAsia="ar-SA"/>
        </w:rPr>
        <w:lastRenderedPageBreak/>
        <w:t xml:space="preserve">использованием регионального портала и единого портала, отдельных административных процедур.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28" w:history="1">
        <w:r w:rsidRPr="00502BDF">
          <w:rPr>
            <w:rFonts w:ascii="Times New Roman" w:eastAsia="Times New Roman" w:hAnsi="Times New Roman" w:cs="Times New Roman"/>
            <w:sz w:val="28"/>
            <w:szCs w:val="28"/>
            <w:lang w:val="en-US" w:eastAsia="ar-SA"/>
          </w:rPr>
          <w:t>http</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ahtuba</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astrobl</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ru</w:t>
        </w:r>
      </w:hyperlink>
      <w:r w:rsidRPr="00502BDF">
        <w:rPr>
          <w:rFonts w:ascii="Times New Roman" w:eastAsia="SimSun" w:hAnsi="Times New Roman" w:cs="Times New Roman"/>
          <w:sz w:val="28"/>
          <w:szCs w:val="28"/>
          <w:lang w:eastAsia="ru-RU"/>
        </w:rPr>
        <w:t xml:space="preserve">, МФЦ </w:t>
      </w:r>
      <w:hyperlink r:id="rId29" w:history="1">
        <w:r w:rsidRPr="00502BDF">
          <w:rPr>
            <w:rFonts w:ascii="Times New Roman" w:eastAsia="Times New Roman" w:hAnsi="Times New Roman" w:cs="Times New Roman"/>
            <w:sz w:val="28"/>
            <w:szCs w:val="28"/>
            <w:lang w:eastAsia="ar-SA"/>
          </w:rPr>
          <w:t>http://www.mfc.astrobl.ru</w:t>
        </w:r>
      </w:hyperlink>
      <w:r w:rsidRPr="00502BDF">
        <w:rPr>
          <w:rFonts w:ascii="Times New Roman" w:eastAsia="Times New Roman" w:hAnsi="Times New Roman" w:cs="Times New Roman"/>
          <w:sz w:val="28"/>
          <w:szCs w:val="28"/>
          <w:lang w:eastAsia="ar-SA"/>
        </w:rPr>
        <w:t>,</w:t>
      </w:r>
      <w:r w:rsidRPr="00502BDF">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502BDF">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w:t>
      </w:r>
      <w:r w:rsidR="00A151C1">
        <w:rPr>
          <w:rFonts w:ascii="Times New Roman" w:eastAsia="Calibri" w:hAnsi="Times New Roman" w:cs="Times New Roman"/>
          <w:spacing w:val="2"/>
          <w:sz w:val="28"/>
          <w:szCs w:val="28"/>
          <w:lang w:eastAsia="ar-SA"/>
        </w:rPr>
        <w:t>требованиями, предусмотренными п</w:t>
      </w:r>
      <w:r w:rsidRPr="00502BDF">
        <w:rPr>
          <w:rFonts w:ascii="Times New Roman" w:eastAsia="Calibri" w:hAnsi="Times New Roman" w:cs="Times New Roman"/>
          <w:spacing w:val="2"/>
          <w:sz w:val="28"/>
          <w:szCs w:val="28"/>
          <w:lang w:eastAsia="ar-SA"/>
        </w:rPr>
        <w:t>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получение заявителем сведений о ходе предоставления муниципальной услуги.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w:t>
      </w:r>
      <w:r w:rsidRPr="00502BDF">
        <w:rPr>
          <w:rFonts w:ascii="Times New Roman" w:eastAsia="Calibri" w:hAnsi="Times New Roman" w:cs="Times New Roman"/>
          <w:spacing w:val="2"/>
          <w:sz w:val="28"/>
          <w:szCs w:val="28"/>
          <w:lang w:eastAsia="ar-SA"/>
        </w:rPr>
        <w:tab/>
      </w:r>
      <w:proofErr w:type="gramStart"/>
      <w:r w:rsidRPr="00502BDF">
        <w:rPr>
          <w:rFonts w:ascii="Times New Roman" w:eastAsia="Calibri" w:hAnsi="Times New Roman" w:cs="Times New Roman"/>
          <w:spacing w:val="2"/>
          <w:sz w:val="28"/>
          <w:szCs w:val="28"/>
          <w:lang w:eastAsia="ar-SA"/>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4-04-49 или при личном обращении к должностному лицу администрации в часы приема по адресу:</w:t>
      </w:r>
      <w:proofErr w:type="gramEnd"/>
      <w:r w:rsidRPr="00502BDF">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502BDF">
        <w:rPr>
          <w:rFonts w:ascii="Times New Roman" w:eastAsia="Calibri" w:hAnsi="Times New Roman" w:cs="Times New Roman"/>
          <w:sz w:val="28"/>
          <w:szCs w:val="28"/>
          <w:lang w:eastAsia="ru-RU"/>
        </w:rPr>
        <w:t>каб</w:t>
      </w:r>
      <w:proofErr w:type="spellEnd"/>
      <w:r w:rsidRPr="00502BDF">
        <w:rPr>
          <w:rFonts w:ascii="Times New Roman" w:eastAsia="Calibri" w:hAnsi="Times New Roman" w:cs="Times New Roman"/>
          <w:sz w:val="28"/>
          <w:szCs w:val="28"/>
          <w:lang w:eastAsia="ru-RU"/>
        </w:rPr>
        <w:t>. 48</w:t>
      </w:r>
      <w:r w:rsidRPr="00502BDF">
        <w:rPr>
          <w:rFonts w:ascii="Times New Roman" w:eastAsia="Calibri" w:hAnsi="Times New Roman" w:cs="Times New Roman"/>
          <w:spacing w:val="2"/>
          <w:sz w:val="28"/>
          <w:szCs w:val="28"/>
          <w:lang w:eastAsia="ar-SA"/>
        </w:rPr>
        <w:t xml:space="preserve">.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Федеральной службой государственной регистрации, кадастра и картографии РФ и администрацией муниципального образования </w:t>
      </w:r>
      <w:r w:rsidRPr="00502BDF">
        <w:rPr>
          <w:rFonts w:ascii="Times New Roman" w:eastAsia="Calibri" w:hAnsi="Times New Roman" w:cs="Times New Roman"/>
          <w:sz w:val="28"/>
          <w:szCs w:val="28"/>
          <w:lang w:eastAsia="ru-RU"/>
        </w:rPr>
        <w:t>«Ахтубинский район»</w:t>
      </w:r>
      <w:r w:rsidRPr="00502BDF">
        <w:rPr>
          <w:rFonts w:ascii="Times New Roman" w:eastAsia="Calibri" w:hAnsi="Times New Roman" w:cs="Times New Roman"/>
          <w:spacing w:val="2"/>
          <w:sz w:val="28"/>
          <w:szCs w:val="28"/>
          <w:lang w:eastAsia="ar-SA"/>
        </w:rPr>
        <w:t xml:space="preserve">.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2.6.2., 2.6.4., 3.5. настоящего административного регламента.  </w:t>
      </w:r>
    </w:p>
    <w:p w:rsidR="00502BDF" w:rsidRPr="00502BDF" w:rsidRDefault="00502BDF" w:rsidP="00502BDF">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502BDF">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w:t>
      </w:r>
      <w:r w:rsidRPr="00502BDF">
        <w:rPr>
          <w:rFonts w:ascii="Times New Roman" w:eastAsia="Calibri" w:hAnsi="Times New Roman" w:cs="Times New Roman"/>
          <w:spacing w:val="2"/>
          <w:sz w:val="28"/>
          <w:szCs w:val="28"/>
          <w:lang w:eastAsia="ar-SA"/>
        </w:rPr>
        <w:lastRenderedPageBreak/>
        <w:t xml:space="preserve">услуги в электронной форме не предусмотрено. </w:t>
      </w:r>
      <w:proofErr w:type="gramStart"/>
      <w:r w:rsidRPr="00502BDF">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502BDF">
        <w:rPr>
          <w:rFonts w:ascii="Times New Roman" w:eastAsia="Calibri" w:hAnsi="Times New Roman" w:cs="Times New Roman"/>
          <w:spacing w:val="2"/>
          <w:sz w:val="28"/>
          <w:szCs w:val="28"/>
          <w:lang w:eastAsia="ar-SA"/>
        </w:rPr>
        <w:t xml:space="preserve"> </w:t>
      </w:r>
      <w:proofErr w:type="gramStart"/>
      <w:r w:rsidRPr="00502BDF">
        <w:rPr>
          <w:rFonts w:ascii="Times New Roman" w:eastAsia="Calibri" w:hAnsi="Times New Roman" w:cs="Times New Roman"/>
          <w:sz w:val="28"/>
          <w:szCs w:val="28"/>
          <w:lang w:eastAsia="ru-RU"/>
        </w:rPr>
        <w:t xml:space="preserve">Астраханская область, г. Ахтубинск,                                ул. Волгоградская, д. 141, </w:t>
      </w:r>
      <w:proofErr w:type="spellStart"/>
      <w:r w:rsidRPr="00502BDF">
        <w:rPr>
          <w:rFonts w:ascii="Times New Roman" w:eastAsia="Calibri" w:hAnsi="Times New Roman" w:cs="Times New Roman"/>
          <w:sz w:val="28"/>
          <w:szCs w:val="28"/>
          <w:lang w:eastAsia="ru-RU"/>
        </w:rPr>
        <w:t>каб</w:t>
      </w:r>
      <w:proofErr w:type="spellEnd"/>
      <w:r w:rsidRPr="00502BDF">
        <w:rPr>
          <w:rFonts w:ascii="Times New Roman" w:eastAsia="Calibri" w:hAnsi="Times New Roman" w:cs="Times New Roman"/>
          <w:sz w:val="28"/>
          <w:szCs w:val="28"/>
          <w:lang w:eastAsia="ru-RU"/>
        </w:rPr>
        <w:t>. 48</w:t>
      </w:r>
      <w:r w:rsidRPr="00502BDF">
        <w:rPr>
          <w:rFonts w:ascii="Times New Roman" w:eastAsia="Calibri" w:hAnsi="Times New Roman" w:cs="Times New Roman"/>
          <w:spacing w:val="2"/>
          <w:sz w:val="28"/>
          <w:szCs w:val="28"/>
          <w:lang w:eastAsia="ar-SA"/>
        </w:rPr>
        <w:t xml:space="preserve">) или сотруднику МФЦ. </w:t>
      </w:r>
      <w:proofErr w:type="gramEnd"/>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0" w:history="1">
        <w:r w:rsidRPr="00502BDF">
          <w:rPr>
            <w:rFonts w:ascii="Times New Roman" w:eastAsia="Calibri" w:hAnsi="Times New Roman" w:cs="Times New Roman"/>
            <w:sz w:val="28"/>
            <w:szCs w:val="28"/>
            <w:lang w:eastAsia="ru-RU"/>
          </w:rPr>
          <w:t>подпункте 2.6.1. пункта 2.6</w:t>
        </w:r>
      </w:hyperlink>
      <w:r w:rsidRPr="00502BDF">
        <w:rPr>
          <w:rFonts w:ascii="Times New Roman" w:eastAsia="Calibri" w:hAnsi="Times New Roman" w:cs="Times New Roman"/>
          <w:sz w:val="28"/>
          <w:szCs w:val="28"/>
          <w:lang w:eastAsia="ru-RU"/>
        </w:rPr>
        <w:t>. административного регламента, способом, указанным в пункте 2.6.4. административного регламента.</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502BDF">
        <w:rPr>
          <w:rFonts w:ascii="Times New Roman" w:eastAsia="Times New Roman" w:hAnsi="Times New Roman" w:cs="Times New Roman"/>
          <w:sz w:val="28"/>
          <w:szCs w:val="28"/>
          <w:lang w:eastAsia="ru-RU"/>
        </w:rPr>
        <w:t>обращений (заявлений, запросов)</w:t>
      </w:r>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Время приема документов составляет не более 15 минут.</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502BDF" w:rsidRPr="00502BDF" w:rsidRDefault="00502BDF" w:rsidP="00502BDF">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502BDF">
        <w:rPr>
          <w:rFonts w:ascii="Times New Roman" w:eastAsia="Calibri" w:hAnsi="Times New Roman" w:cs="Times New Roman"/>
          <w:sz w:val="28"/>
          <w:szCs w:val="28"/>
          <w:lang w:eastAsia="ru-RU"/>
        </w:rPr>
        <w:t>-</w:t>
      </w:r>
      <w:r w:rsidRPr="00502BDF">
        <w:rPr>
          <w:rFonts w:ascii="Times New Roman" w:eastAsia="Lucida Sans Unicode" w:hAnsi="Times New Roman" w:cs="Times New Roman"/>
          <w:kern w:val="1"/>
          <w:sz w:val="28"/>
          <w:szCs w:val="28"/>
          <w:lang w:eastAsia="ru-RU"/>
        </w:rPr>
        <w:t> </w:t>
      </w:r>
      <w:r w:rsidRPr="00502BDF">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502BDF">
        <w:rPr>
          <w:rFonts w:ascii="Times New Roman" w:eastAsia="Lucida Sans Unicode" w:hAnsi="Times New Roman" w:cs="Times New Roman"/>
          <w:kern w:val="1"/>
          <w:sz w:val="28"/>
          <w:szCs w:val="28"/>
          <w:lang w:eastAsia="ru-RU"/>
        </w:rPr>
        <w:t>в журнале регистрации входящей корреспонденции;</w:t>
      </w:r>
    </w:p>
    <w:p w:rsidR="00502BDF" w:rsidRPr="00502BDF" w:rsidRDefault="00502BDF" w:rsidP="00502BDF">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502BDF">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должностное лицо администрации направляет зарегистрированное заявление и документы на визирование главе администрации;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поступлении документов по почте должностное лицо администрации принимает документы, выполняя при этом следующие действия:</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вскрывает конверт и регистрирует заявление </w:t>
      </w:r>
      <w:r w:rsidRPr="00502BDF">
        <w:rPr>
          <w:rFonts w:ascii="Times New Roman" w:eastAsia="Lucida Sans Unicode" w:hAnsi="Times New Roman" w:cs="Times New Roman"/>
          <w:kern w:val="1"/>
          <w:sz w:val="28"/>
          <w:szCs w:val="28"/>
          <w:lang w:eastAsia="ru-RU"/>
        </w:rPr>
        <w:t>в журнале регистрации входящей корреспонденции</w:t>
      </w:r>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поступлении заявления и документов в электронной форме, в том числе через региональный портал http://gosuslugi.astrobl.ru или единый портал http://www.gosuslugi.ru должностное лицо администрации, ответственное за предоставление муниципальной услуги, принимает документы, выполняя при этом следующие действия:</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 распечатывает и регистрирует документы </w:t>
      </w:r>
      <w:r w:rsidRPr="00502BDF">
        <w:rPr>
          <w:rFonts w:ascii="Times New Roman" w:eastAsia="Lucida Sans Unicode" w:hAnsi="Times New Roman" w:cs="Times New Roman"/>
          <w:kern w:val="1"/>
          <w:sz w:val="28"/>
          <w:szCs w:val="28"/>
          <w:lang w:eastAsia="ru-RU"/>
        </w:rPr>
        <w:t>в журнале регистрации входящей корреспонденции</w:t>
      </w:r>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направляет зарегистрированные документы на визирование главе администрации;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502BDF">
        <w:rPr>
          <w:rFonts w:ascii="Times New Roman" w:eastAsia="Lucida Sans Unicode" w:hAnsi="Times New Roman" w:cs="Times New Roman"/>
          <w:kern w:val="1"/>
          <w:sz w:val="28"/>
          <w:szCs w:val="28"/>
          <w:lang w:eastAsia="ru-RU"/>
        </w:rPr>
        <w:t>журнале регистрации входящей корреспонденции.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Срок исполнения данной административной процедуры составляет 2 дня.</w:t>
      </w:r>
    </w:p>
    <w:p w:rsidR="00502BDF" w:rsidRPr="00502BDF"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3.4.</w:t>
      </w:r>
      <w:r w:rsidRPr="00502BDF">
        <w:rPr>
          <w:rFonts w:ascii="Times New Roman" w:eastAsia="Calibri" w:hAnsi="Times New Roman" w:cs="Times New Roman"/>
          <w:b/>
          <w:sz w:val="28"/>
          <w:szCs w:val="28"/>
          <w:lang w:eastAsia="ru-RU"/>
        </w:rPr>
        <w:t> </w:t>
      </w:r>
      <w:r w:rsidRPr="00502BDF">
        <w:rPr>
          <w:rFonts w:ascii="Times New Roman" w:eastAsia="Calibri" w:hAnsi="Times New Roman" w:cs="Times New Roman"/>
          <w:sz w:val="28"/>
          <w:szCs w:val="28"/>
          <w:lang w:eastAsia="ru-RU"/>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градостроительного плана земельного участка или проекта уведомления об отказе</w:t>
      </w:r>
      <w:r w:rsidRPr="00502BDF">
        <w:rPr>
          <w:rFonts w:ascii="Times New Roman" w:eastAsia="Times New Roman" w:hAnsi="Times New Roman" w:cs="Times New Roman"/>
          <w:sz w:val="28"/>
          <w:szCs w:val="28"/>
          <w:lang w:eastAsia="ru-RU"/>
        </w:rPr>
        <w:t xml:space="preserve"> в его выдаче, обеспечение их подписания главой администрации.</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Основанием для начала данной административной процедуры является регистрация должностным лицом администрации, ответственным за предоставление муниципальной услуги заявления и документов, представленных заявителем.</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502BDF" w:rsidRPr="00502BDF" w:rsidRDefault="00502BDF" w:rsidP="00502BDF">
      <w:pPr>
        <w:suppressAutoHyphens/>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p>
    <w:p w:rsidR="00502BDF" w:rsidRPr="00502BDF"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 проводит проверку</w:t>
      </w:r>
      <w:r w:rsidRPr="00502BDF">
        <w:rPr>
          <w:rFonts w:ascii="Times New Roman" w:eastAsia="Times New Roman" w:hAnsi="Times New Roman" w:cs="Times New Roman"/>
          <w:sz w:val="28"/>
          <w:szCs w:val="28"/>
          <w:lang w:eastAsia="ru-RU"/>
        </w:rPr>
        <w:t xml:space="preserve"> наличия документ</w:t>
      </w:r>
      <w:r w:rsidR="00A151C1">
        <w:rPr>
          <w:rFonts w:ascii="Times New Roman" w:eastAsia="Times New Roman" w:hAnsi="Times New Roman" w:cs="Times New Roman"/>
          <w:sz w:val="28"/>
          <w:szCs w:val="28"/>
          <w:lang w:eastAsia="ru-RU"/>
        </w:rPr>
        <w:t>ов, необходимых для изготовления</w:t>
      </w:r>
      <w:r w:rsidRPr="00502BDF">
        <w:rPr>
          <w:rFonts w:ascii="Times New Roman" w:eastAsia="Times New Roman" w:hAnsi="Times New Roman" w:cs="Times New Roman"/>
          <w:sz w:val="28"/>
          <w:szCs w:val="28"/>
          <w:lang w:eastAsia="ru-RU"/>
        </w:rPr>
        <w:t xml:space="preserve"> градостроительного плана земельного участка;</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pacing w:val="2"/>
          <w:sz w:val="28"/>
          <w:szCs w:val="28"/>
          <w:lang w:eastAsia="ar-SA"/>
        </w:rPr>
        <w:t xml:space="preserve">- </w:t>
      </w:r>
      <w:r w:rsidRPr="00502BDF">
        <w:rPr>
          <w:rFonts w:ascii="Times New Roman" w:eastAsia="Calibri" w:hAnsi="Times New Roman" w:cs="Times New Roman"/>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502BDF" w:rsidRPr="00502BDF" w:rsidRDefault="00502BDF" w:rsidP="00502B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02BDF">
        <w:rPr>
          <w:rFonts w:ascii="Times New Roman" w:eastAsia="Times New Roman" w:hAnsi="Times New Roman" w:cs="Times New Roman"/>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502BDF">
        <w:rPr>
          <w:rFonts w:ascii="Times New Roman" w:eastAsia="Times New Roman" w:hAnsi="Times New Roman" w:cs="Times New Roman"/>
          <w:sz w:val="28"/>
          <w:szCs w:val="28"/>
          <w:lang w:eastAsia="ru-RU"/>
        </w:rPr>
        <w:t xml:space="preserve">должностное лицо администрации, </w:t>
      </w:r>
      <w:r w:rsidRPr="00502BDF">
        <w:rPr>
          <w:rFonts w:ascii="Times New Roman" w:eastAsia="Times New Roman" w:hAnsi="Times New Roman" w:cs="Times New Roman"/>
          <w:sz w:val="28"/>
          <w:szCs w:val="28"/>
          <w:lang w:eastAsia="ru-RU"/>
        </w:rPr>
        <w:lastRenderedPageBreak/>
        <w:t>ответственное за предоставление муниципальной услуги,</w:t>
      </w:r>
      <w:r w:rsidRPr="00502BDF">
        <w:rPr>
          <w:rFonts w:ascii="Times New Roman" w:eastAsia="Times New Roman" w:hAnsi="Times New Roman" w:cs="Times New Roman"/>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502BDF">
        <w:rPr>
          <w:rFonts w:ascii="Times New Roman" w:eastAsia="Times New Roman" w:hAnsi="Times New Roman" w:cs="Times New Roman"/>
          <w:spacing w:val="-4"/>
          <w:sz w:val="28"/>
          <w:szCs w:val="28"/>
          <w:lang w:eastAsia="ru-RU"/>
        </w:rPr>
        <w:t>пунктов статьи 11 Федерального закона «Об электронной подписи</w:t>
      </w:r>
      <w:proofErr w:type="gramEnd"/>
      <w:r w:rsidRPr="00502BDF">
        <w:rPr>
          <w:rFonts w:ascii="Times New Roman" w:eastAsia="Times New Roman" w:hAnsi="Times New Roman" w:cs="Times New Roman"/>
          <w:spacing w:val="-4"/>
          <w:sz w:val="28"/>
          <w:szCs w:val="28"/>
          <w:lang w:eastAsia="ru-RU"/>
        </w:rPr>
        <w:t xml:space="preserve">», </w:t>
      </w:r>
      <w:proofErr w:type="gramStart"/>
      <w:r w:rsidRPr="00502BDF">
        <w:rPr>
          <w:rFonts w:ascii="Times New Roman" w:eastAsia="Times New Roman" w:hAnsi="Times New Roman" w:cs="Times New Roman"/>
          <w:spacing w:val="-4"/>
          <w:sz w:val="28"/>
          <w:szCs w:val="28"/>
          <w:lang w:eastAsia="ru-RU"/>
        </w:rPr>
        <w:t>которые</w:t>
      </w:r>
      <w:proofErr w:type="gramEnd"/>
      <w:r w:rsidRPr="00502BDF">
        <w:rPr>
          <w:rFonts w:ascii="Times New Roman" w:eastAsia="Times New Roman" w:hAnsi="Times New Roman" w:cs="Times New Roman"/>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502BDF">
        <w:rPr>
          <w:rFonts w:ascii="Times New Roman" w:eastAsia="Times New Roman" w:hAnsi="Times New Roman" w:cs="Times New Roman"/>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502BDF">
        <w:rPr>
          <w:rFonts w:ascii="Times New Roman" w:eastAsia="Times New Roman" w:hAnsi="Times New Roman" w:cs="Times New Roman"/>
          <w:color w:val="000000"/>
          <w:sz w:val="28"/>
          <w:szCs w:val="28"/>
          <w:bdr w:val="none" w:sz="0" w:space="0" w:color="auto" w:frame="1"/>
          <w:lang w:eastAsia="ru-RU"/>
        </w:rPr>
        <w:t xml:space="preserve"> подписанного усиленной квалифицированной подписью,</w:t>
      </w:r>
      <w:r w:rsidRPr="00502BDF">
        <w:rPr>
          <w:rFonts w:ascii="Times New Roman" w:eastAsia="Times New Roman" w:hAnsi="Times New Roman" w:cs="Times New Roman"/>
          <w:color w:val="000000"/>
          <w:sz w:val="28"/>
          <w:szCs w:val="28"/>
          <w:lang w:eastAsia="ru-RU"/>
        </w:rPr>
        <w:t xml:space="preserve"> </w:t>
      </w:r>
      <w:r w:rsidRPr="00502BDF">
        <w:rPr>
          <w:rFonts w:ascii="Times New Roman" w:eastAsia="Times New Roman" w:hAnsi="Times New Roman" w:cs="Times New Roman"/>
          <w:color w:val="000000"/>
          <w:sz w:val="28"/>
          <w:szCs w:val="28"/>
          <w:bdr w:val="none" w:sz="0" w:space="0" w:color="auto" w:frame="1"/>
          <w:lang w:eastAsia="ru-RU"/>
        </w:rPr>
        <w:t>в течение трех дней со дня их регистрации</w:t>
      </w:r>
      <w:r w:rsidRPr="00502BDF">
        <w:rPr>
          <w:rFonts w:ascii="Times New Roman" w:eastAsia="Times New Roman" w:hAnsi="Times New Roman" w:cs="Times New Roman"/>
          <w:color w:val="000000"/>
          <w:sz w:val="28"/>
          <w:szCs w:val="28"/>
          <w:lang w:eastAsia="ru-RU"/>
        </w:rPr>
        <w:t>.</w:t>
      </w:r>
      <w:r w:rsidRPr="00502BDF">
        <w:rPr>
          <w:rFonts w:ascii="Times New Roman" w:eastAsia="Times New Roman" w:hAnsi="Times New Roman" w:cs="Times New Roman"/>
          <w:spacing w:val="-4"/>
          <w:sz w:val="28"/>
          <w:szCs w:val="28"/>
          <w:lang w:eastAsia="ru-RU"/>
        </w:rPr>
        <w:t xml:space="preserve"> </w:t>
      </w:r>
    </w:p>
    <w:p w:rsidR="00502BDF" w:rsidRPr="00502BDF" w:rsidRDefault="00502BDF" w:rsidP="00502BDF">
      <w:pPr>
        <w:autoSpaceDE w:val="0"/>
        <w:spacing w:after="0" w:line="240" w:lineRule="auto"/>
        <w:ind w:firstLine="709"/>
        <w:jc w:val="both"/>
        <w:rPr>
          <w:rFonts w:ascii="Times New Roman" w:eastAsia="Calibri" w:hAnsi="Times New Roman" w:cs="Times New Roman"/>
          <w:spacing w:val="-4"/>
          <w:sz w:val="28"/>
          <w:szCs w:val="28"/>
          <w:lang w:eastAsia="ru-RU"/>
        </w:rPr>
      </w:pPr>
      <w:r w:rsidRPr="00502BDF">
        <w:rPr>
          <w:rFonts w:ascii="Times New Roman" w:eastAsia="Calibri" w:hAnsi="Times New Roman" w:cs="Times New Roman"/>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r>
        <w:rPr>
          <w:rFonts w:ascii="Times New Roman" w:eastAsia="Calibri" w:hAnsi="Times New Roman" w:cs="Times New Roman"/>
          <w:spacing w:val="-4"/>
          <w:sz w:val="28"/>
          <w:szCs w:val="28"/>
          <w:lang w:eastAsia="ru-RU"/>
        </w:rPr>
        <w:t>.</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градостроительного плана земельного участка и обеспечивает его подписание главой администрации.</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градостроительного плана земельного участка по форме, утвержденной </w:t>
      </w:r>
      <w:r w:rsidRPr="00502BDF">
        <w:rPr>
          <w:rFonts w:ascii="Times New Roman" w:hAnsi="Times New Roman" w:cs="Times New Roman"/>
          <w:sz w:val="28"/>
          <w:szCs w:val="28"/>
        </w:rPr>
        <w:t>приказом Министерства регионального развития  Российской Федерации от 10 мая 2011 г</w:t>
      </w:r>
      <w:r w:rsidR="00A151C1">
        <w:rPr>
          <w:rFonts w:ascii="Times New Roman" w:hAnsi="Times New Roman" w:cs="Times New Roman"/>
          <w:sz w:val="28"/>
          <w:szCs w:val="28"/>
        </w:rPr>
        <w:t>ода</w:t>
      </w:r>
      <w:r w:rsidRPr="00502BDF">
        <w:rPr>
          <w:rFonts w:ascii="Times New Roman" w:hAnsi="Times New Roman" w:cs="Times New Roman"/>
          <w:sz w:val="28"/>
          <w:szCs w:val="28"/>
        </w:rPr>
        <w:t xml:space="preserve"> № 207 «Об утверждении формы градостроительного плана земельного участка», распоряжение об утверждении градостроительного плана</w:t>
      </w:r>
      <w:r w:rsidRPr="00502BDF">
        <w:rPr>
          <w:rFonts w:ascii="Times New Roman" w:eastAsia="Calibri" w:hAnsi="Times New Roman" w:cs="Times New Roman"/>
          <w:sz w:val="28"/>
          <w:szCs w:val="28"/>
          <w:lang w:eastAsia="ru-RU"/>
        </w:rPr>
        <w:t xml:space="preserve"> и обеспечивает его подписание главой администрации: два экземпляра</w:t>
      </w:r>
      <w:proofErr w:type="gramEnd"/>
      <w:r w:rsidRPr="00502BDF">
        <w:rPr>
          <w:rFonts w:ascii="Times New Roman" w:eastAsia="Calibri" w:hAnsi="Times New Roman" w:cs="Times New Roman"/>
          <w:sz w:val="28"/>
          <w:szCs w:val="28"/>
          <w:lang w:eastAsia="ru-RU"/>
        </w:rPr>
        <w:t xml:space="preserve"> для выдачи заявителю в порядке, предусмотренном </w:t>
      </w:r>
      <w:hyperlink w:anchor="Par442" w:history="1">
        <w:r w:rsidRPr="00502BDF">
          <w:rPr>
            <w:rFonts w:ascii="Times New Roman" w:eastAsia="Calibri" w:hAnsi="Times New Roman" w:cs="Times New Roman"/>
            <w:sz w:val="28"/>
            <w:szCs w:val="28"/>
            <w:lang w:eastAsia="ru-RU"/>
          </w:rPr>
          <w:t>пунктом 3.6</w:t>
        </w:r>
      </w:hyperlink>
      <w:r w:rsidRPr="00502BDF">
        <w:t>.</w:t>
      </w:r>
      <w:r w:rsidRPr="00502BDF">
        <w:rPr>
          <w:rFonts w:ascii="Times New Roman" w:eastAsia="Calibri" w:hAnsi="Times New Roman" w:cs="Times New Roman"/>
          <w:sz w:val="28"/>
          <w:szCs w:val="28"/>
          <w:lang w:eastAsia="ru-RU"/>
        </w:rPr>
        <w:t xml:space="preserve"> административного регламента, третий - для хранения в архиве администрации. </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Срок исполнения данной административной процедуры составляет не более 30 дней.</w:t>
      </w:r>
    </w:p>
    <w:p w:rsidR="00502BDF" w:rsidRPr="00502BDF"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3.5. Организация межведомственного информационного взаимодействия.</w:t>
      </w:r>
    </w:p>
    <w:p w:rsidR="00502BDF" w:rsidRPr="001826ED"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1826ED">
        <w:rPr>
          <w:rFonts w:ascii="Times New Roman" w:eastAsia="Times New Roman" w:hAnsi="Times New Roman" w:cs="Times New Roman"/>
          <w:sz w:val="28"/>
          <w:szCs w:val="28"/>
          <w:lang w:eastAsia="ru-RU"/>
        </w:rPr>
        <w:t>Основанием для начала данной административной процедуры является заявление на предоставление муниципальной услуги.</w:t>
      </w:r>
    </w:p>
    <w:p w:rsidR="00502BDF" w:rsidRPr="004F5E59"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в день регистрации заявления, представленн</w:t>
      </w:r>
      <w:r w:rsidR="001826ED" w:rsidRPr="001826ED">
        <w:rPr>
          <w:rFonts w:ascii="Times New Roman" w:eastAsia="Calibri" w:hAnsi="Times New Roman" w:cs="Times New Roman"/>
          <w:sz w:val="28"/>
          <w:szCs w:val="28"/>
          <w:lang w:eastAsia="ru-RU"/>
        </w:rPr>
        <w:t>ого</w:t>
      </w:r>
      <w:r w:rsidRPr="001826ED">
        <w:rPr>
          <w:rFonts w:ascii="Times New Roman" w:eastAsia="Calibri" w:hAnsi="Times New Roman" w:cs="Times New Roman"/>
          <w:sz w:val="28"/>
          <w:szCs w:val="28"/>
          <w:lang w:eastAsia="ru-RU"/>
        </w:rPr>
        <w:t xml:space="preserve"> заявителем, запрашивает в рамках межведомственного информационного взаимодействия </w:t>
      </w:r>
      <w:proofErr w:type="gramStart"/>
      <w:r w:rsidRPr="001826ED">
        <w:rPr>
          <w:rFonts w:ascii="Times New Roman" w:eastAsia="Calibri" w:hAnsi="Times New Roman" w:cs="Times New Roman"/>
          <w:sz w:val="28"/>
          <w:szCs w:val="28"/>
          <w:lang w:eastAsia="ru-RU"/>
        </w:rPr>
        <w:t>в</w:t>
      </w:r>
      <w:proofErr w:type="gramEnd"/>
      <w:r w:rsidRPr="001826ED">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Федеральн</w:t>
      </w:r>
      <w:r w:rsidR="00A151C1">
        <w:rPr>
          <w:rFonts w:ascii="Times New Roman" w:eastAsia="Calibri" w:hAnsi="Times New Roman" w:cs="Times New Roman"/>
          <w:sz w:val="28"/>
          <w:szCs w:val="28"/>
          <w:lang w:eastAsia="ru-RU"/>
        </w:rPr>
        <w:t>ой службе</w:t>
      </w:r>
      <w:r w:rsidRPr="00502BDF">
        <w:rPr>
          <w:rFonts w:ascii="Times New Roman" w:eastAsia="Calibri" w:hAnsi="Times New Roman" w:cs="Times New Roman"/>
          <w:sz w:val="28"/>
          <w:szCs w:val="28"/>
          <w:lang w:eastAsia="ru-RU"/>
        </w:rPr>
        <w:t xml:space="preserve"> государственной регистрации, кадастра и картографии РФ (</w:t>
      </w:r>
      <w:proofErr w:type="spellStart"/>
      <w:r w:rsidRPr="00502BDF">
        <w:rPr>
          <w:rFonts w:ascii="Times New Roman" w:eastAsia="Calibri" w:hAnsi="Times New Roman" w:cs="Times New Roman"/>
          <w:sz w:val="28"/>
          <w:szCs w:val="28"/>
          <w:lang w:eastAsia="ru-RU"/>
        </w:rPr>
        <w:t>Росреестр</w:t>
      </w:r>
      <w:proofErr w:type="spellEnd"/>
      <w:r w:rsidRPr="00502BDF">
        <w:rPr>
          <w:rFonts w:ascii="Times New Roman" w:eastAsia="Calibri" w:hAnsi="Times New Roman" w:cs="Times New Roman"/>
          <w:sz w:val="28"/>
          <w:szCs w:val="28"/>
          <w:lang w:eastAsia="ru-RU"/>
        </w:rPr>
        <w:t xml:space="preserve">) сведения, содержащиеся в </w:t>
      </w:r>
      <w:r w:rsidRPr="00502BDF">
        <w:rPr>
          <w:rFonts w:ascii="Times New Roman" w:eastAsia="Calibri" w:hAnsi="Times New Roman" w:cs="Times New Roman"/>
          <w:sz w:val="28"/>
          <w:szCs w:val="28"/>
          <w:lang w:eastAsia="ru-RU"/>
        </w:rPr>
        <w:lastRenderedPageBreak/>
        <w:t>правоустанавливающих документах на земельный участок в форме выписки из Единого государственного реестра прав на недвижимое имущество.</w:t>
      </w:r>
    </w:p>
    <w:p w:rsidR="00502BDF" w:rsidRPr="00502BDF" w:rsidRDefault="00502BDF" w:rsidP="00502BD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Федеральном агентстве по управлению государственным имуществом РФ, либо администрации муниципального района «Ахтубинский район» сведения из решения об образовании земельных участков.</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Датой направления запроса является день приема и регистрации заявления и документов.</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в день поступления регистрирует их в системе документооборота с указанием даты получения и присвоением регистрационного номера.</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502BDF" w:rsidRPr="00502BDF" w:rsidRDefault="00502BDF" w:rsidP="00502BDF">
      <w:pPr>
        <w:widowControl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502BDF" w:rsidRPr="00502BDF" w:rsidRDefault="00502BDF" w:rsidP="00502BDF">
      <w:pPr>
        <w:widowControl w:val="0"/>
        <w:spacing w:after="0" w:line="240" w:lineRule="auto"/>
        <w:ind w:firstLine="708"/>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502BDF" w:rsidRPr="00502BDF" w:rsidRDefault="00502BDF" w:rsidP="00502BDF">
      <w:pPr>
        <w:spacing w:after="0" w:line="240" w:lineRule="auto"/>
        <w:ind w:firstLine="709"/>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3.6. Выдача градостроительного плана земельного участка или уведомления об отказе</w:t>
      </w:r>
      <w:r w:rsidRPr="00502BDF">
        <w:rPr>
          <w:rFonts w:ascii="Times New Roman" w:eastAsia="Times New Roman" w:hAnsi="Times New Roman" w:cs="Times New Roman"/>
          <w:sz w:val="28"/>
          <w:szCs w:val="28"/>
          <w:lang w:eastAsia="ru-RU"/>
        </w:rPr>
        <w:t xml:space="preserve"> в его выдаче.</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Основанием для начала данной административной процедуры является подписанное главой МО «Ахтубинский район» распоряжение об утверждении градостроительного плана земельного участка или уведомления об отказе в его выдаче и передача его должностному лицу администрации, ответственному за предоставление муниципальной услуги.</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502BDF" w:rsidRPr="00502BDF" w:rsidRDefault="00502BDF" w:rsidP="00502BDF">
      <w:pPr>
        <w:spacing w:after="0" w:line="240" w:lineRule="auto"/>
        <w:ind w:firstLine="709"/>
        <w:jc w:val="both"/>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выдает его заявителю способом, который указан в заявлении: на руки под роспись либо через многофункциональный центр, либо по почте по адресу, указанному в заявлении.</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В случае представления заявления о предоставлении муниципальной услуги через многофункциональный центр градостроительный план или уведомление об отказе</w:t>
      </w:r>
      <w:r w:rsidRPr="00502BDF">
        <w:rPr>
          <w:rFonts w:ascii="Times New Roman" w:eastAsia="Times New Roman" w:hAnsi="Times New Roman" w:cs="Times New Roman"/>
          <w:sz w:val="28"/>
          <w:szCs w:val="28"/>
          <w:lang w:eastAsia="ru-RU"/>
        </w:rPr>
        <w:t xml:space="preserve"> в его выдаче</w:t>
      </w:r>
      <w:r w:rsidRPr="00502BDF">
        <w:rPr>
          <w:rFonts w:ascii="Times New Roman" w:eastAsia="Calibri" w:hAnsi="Times New Roman" w:cs="Times New Roman"/>
          <w:sz w:val="28"/>
          <w:szCs w:val="28"/>
          <w:lang w:eastAsia="ru-RU"/>
        </w:rPr>
        <w:t xml:space="preserve"> направляется в многофункциональный центр, если иной способ его получения не указан заявителем.</w:t>
      </w:r>
    </w:p>
    <w:p w:rsidR="00502BDF" w:rsidRPr="00502BDF" w:rsidRDefault="00502BDF" w:rsidP="00502BDF">
      <w:pPr>
        <w:spacing w:after="0" w:line="240" w:lineRule="auto"/>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Градостроительный план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502BDF" w:rsidRPr="00502BDF" w:rsidRDefault="00502BDF" w:rsidP="00502B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Срок выдачи (направления) заявителю градостроительного плана или уведомления об отказе</w:t>
      </w:r>
      <w:r w:rsidRPr="00502BDF">
        <w:rPr>
          <w:rFonts w:ascii="Times New Roman" w:eastAsia="Times New Roman" w:hAnsi="Times New Roman" w:cs="Times New Roman"/>
          <w:sz w:val="28"/>
          <w:szCs w:val="28"/>
          <w:lang w:eastAsia="ru-RU"/>
        </w:rPr>
        <w:t xml:space="preserve"> в его выдаче </w:t>
      </w:r>
      <w:r w:rsidRPr="00502BDF">
        <w:rPr>
          <w:rFonts w:ascii="Times New Roman" w:eastAsia="Calibri" w:hAnsi="Times New Roman" w:cs="Times New Roman"/>
          <w:sz w:val="28"/>
          <w:szCs w:val="28"/>
          <w:lang w:eastAsia="ru-RU"/>
        </w:rPr>
        <w:t xml:space="preserve"> не позднее 1 дня со дня его оформления. </w:t>
      </w:r>
    </w:p>
    <w:p w:rsidR="00502BDF" w:rsidRPr="00502BDF" w:rsidRDefault="00502BDF" w:rsidP="00502BDF">
      <w:pPr>
        <w:spacing w:after="0" w:line="240" w:lineRule="auto"/>
        <w:ind w:firstLine="709"/>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4. Формы контроля</w:t>
      </w:r>
    </w:p>
    <w:p w:rsidR="00502BDF" w:rsidRPr="00502BDF" w:rsidRDefault="00502BDF" w:rsidP="00502BD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02BDF">
        <w:rPr>
          <w:rFonts w:ascii="Times New Roman" w:eastAsia="Times New Roman" w:hAnsi="Times New Roman" w:cs="Times New Roman"/>
          <w:sz w:val="28"/>
          <w:szCs w:val="28"/>
        </w:rPr>
        <w:t>за исполнением административного регламента</w:t>
      </w:r>
    </w:p>
    <w:p w:rsidR="00502BDF" w:rsidRPr="00502BDF" w:rsidRDefault="00502BDF" w:rsidP="00502B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502BDF">
        <w:rPr>
          <w:rFonts w:ascii="Times New Roman" w:eastAsia="Calibri" w:hAnsi="Times New Roman" w:cs="Times New Roman"/>
          <w:spacing w:val="2"/>
          <w:sz w:val="28"/>
          <w:szCs w:val="28"/>
          <w:lang w:eastAsia="ar-SA"/>
        </w:rPr>
        <w:t>контроля за</w:t>
      </w:r>
      <w:proofErr w:type="gramEnd"/>
      <w:r w:rsidRPr="00502BDF">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Текущий </w:t>
      </w:r>
      <w:proofErr w:type="gramStart"/>
      <w:r w:rsidRPr="00502BDF">
        <w:rPr>
          <w:rFonts w:ascii="Times New Roman" w:eastAsia="Calibri" w:hAnsi="Times New Roman" w:cs="Times New Roman"/>
          <w:spacing w:val="2"/>
          <w:sz w:val="28"/>
          <w:szCs w:val="28"/>
          <w:lang w:eastAsia="ar-SA"/>
        </w:rPr>
        <w:t>контроль за</w:t>
      </w:r>
      <w:proofErr w:type="gramEnd"/>
      <w:r w:rsidRPr="00502BDF">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502BDF">
        <w:rPr>
          <w:rFonts w:ascii="Times New Roman" w:eastAsia="Calibri" w:hAnsi="Times New Roman" w:cs="Times New Roman"/>
          <w:sz w:val="28"/>
          <w:szCs w:val="28"/>
          <w:lang w:eastAsia="ru-RU"/>
        </w:rPr>
        <w:t>разрешения на строительство или уведомления об отказе</w:t>
      </w:r>
      <w:r w:rsidRPr="00502BDF">
        <w:rPr>
          <w:rFonts w:ascii="Times New Roman" w:eastAsia="Times New Roman" w:hAnsi="Times New Roman" w:cs="Times New Roman"/>
          <w:sz w:val="28"/>
          <w:szCs w:val="28"/>
          <w:lang w:eastAsia="ru-RU"/>
        </w:rPr>
        <w:t xml:space="preserve"> в выдаче такого разрешения</w:t>
      </w:r>
      <w:r w:rsidRPr="00502BDF">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регламента.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w:t>
      </w:r>
      <w:r w:rsidRPr="00502BDF">
        <w:rPr>
          <w:rFonts w:ascii="Times New Roman" w:eastAsia="Calibri" w:hAnsi="Times New Roman" w:cs="Times New Roman"/>
          <w:spacing w:val="2"/>
          <w:sz w:val="28"/>
          <w:szCs w:val="28"/>
          <w:lang w:eastAsia="ar-SA"/>
        </w:rPr>
        <w:lastRenderedPageBreak/>
        <w:t xml:space="preserve">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502BDF">
        <w:rPr>
          <w:rFonts w:ascii="Times New Roman" w:eastAsia="Calibri" w:hAnsi="Times New Roman" w:cs="Times New Roman"/>
          <w:sz w:val="28"/>
          <w:szCs w:val="28"/>
          <w:lang w:eastAsia="ru-RU"/>
        </w:rPr>
        <w:t>за предоставление муниципальной услуги,</w:t>
      </w:r>
      <w:r w:rsidRPr="00502BDF">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502BDF">
        <w:rPr>
          <w:rFonts w:ascii="Times New Roman" w:eastAsia="Calibri" w:hAnsi="Times New Roman" w:cs="Times New Roman"/>
          <w:spacing w:val="2"/>
          <w:sz w:val="28"/>
          <w:szCs w:val="28"/>
          <w:lang w:eastAsia="ar-SA"/>
        </w:rPr>
        <w:t>за</w:t>
      </w:r>
      <w:proofErr w:type="gramEnd"/>
      <w:r w:rsidRPr="00502BDF">
        <w:rPr>
          <w:rFonts w:ascii="Times New Roman" w:eastAsia="Calibri" w:hAnsi="Times New Roman" w:cs="Times New Roman"/>
          <w:spacing w:val="2"/>
          <w:sz w:val="28"/>
          <w:szCs w:val="28"/>
          <w:lang w:eastAsia="ar-SA"/>
        </w:rPr>
        <w:t>:</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прием и регистрацию заявления и документов;</w:t>
      </w:r>
    </w:p>
    <w:p w:rsidR="00502BDF" w:rsidRPr="00502BDF" w:rsidRDefault="00502BDF" w:rsidP="00502BDF">
      <w:pPr>
        <w:widowControl w:val="0"/>
        <w:spacing w:after="0" w:line="240" w:lineRule="auto"/>
        <w:ind w:firstLine="539"/>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pacing w:val="2"/>
          <w:sz w:val="28"/>
          <w:szCs w:val="28"/>
          <w:lang w:eastAsia="ar-SA"/>
        </w:rPr>
        <w:t xml:space="preserve">- </w:t>
      </w:r>
      <w:r w:rsidRPr="00502BDF">
        <w:rPr>
          <w:rFonts w:ascii="Times New Roman" w:eastAsia="Calibri" w:hAnsi="Times New Roman" w:cs="Times New Roman"/>
          <w:sz w:val="28"/>
          <w:szCs w:val="28"/>
          <w:lang w:eastAsia="ru-RU"/>
        </w:rPr>
        <w:t>выдачу заявителю градостроительного плана земельного участка или уведомления об отказе</w:t>
      </w:r>
      <w:r w:rsidRPr="00502BDF">
        <w:rPr>
          <w:rFonts w:ascii="Times New Roman" w:eastAsia="Times New Roman" w:hAnsi="Times New Roman" w:cs="Times New Roman"/>
          <w:sz w:val="28"/>
          <w:szCs w:val="28"/>
          <w:lang w:eastAsia="ru-RU"/>
        </w:rPr>
        <w:t xml:space="preserve"> в его выдаче;</w:t>
      </w:r>
    </w:p>
    <w:p w:rsidR="00502BDF" w:rsidRPr="00502BDF" w:rsidRDefault="00502BDF" w:rsidP="00502BDF">
      <w:pPr>
        <w:spacing w:after="0" w:line="240" w:lineRule="auto"/>
        <w:jc w:val="both"/>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 xml:space="preserve">       - проведение проверки</w:t>
      </w:r>
      <w:r w:rsidRPr="00502BDF">
        <w:rPr>
          <w:rFonts w:ascii="Times New Roman" w:eastAsia="Times New Roman" w:hAnsi="Times New Roman" w:cs="Times New Roman"/>
          <w:sz w:val="28"/>
          <w:szCs w:val="28"/>
          <w:lang w:eastAsia="ru-RU"/>
        </w:rPr>
        <w:t xml:space="preserve"> наличия документов, необходимых </w:t>
      </w:r>
      <w:proofErr w:type="gramStart"/>
      <w:r w:rsidRPr="00502BDF">
        <w:rPr>
          <w:rFonts w:ascii="Times New Roman" w:eastAsia="Times New Roman" w:hAnsi="Times New Roman" w:cs="Times New Roman"/>
          <w:sz w:val="28"/>
          <w:szCs w:val="28"/>
          <w:lang w:eastAsia="ru-RU"/>
        </w:rPr>
        <w:t>для</w:t>
      </w:r>
      <w:proofErr w:type="gramEnd"/>
      <w:r w:rsidRPr="00502BDF">
        <w:rPr>
          <w:rFonts w:ascii="Times New Roman" w:eastAsia="Times New Roman" w:hAnsi="Times New Roman" w:cs="Times New Roman"/>
          <w:sz w:val="28"/>
          <w:szCs w:val="28"/>
          <w:lang w:eastAsia="ru-RU"/>
        </w:rPr>
        <w:t xml:space="preserve"> </w:t>
      </w:r>
      <w:proofErr w:type="gramStart"/>
      <w:r w:rsidRPr="00502BDF">
        <w:rPr>
          <w:rFonts w:ascii="Times New Roman" w:eastAsia="Times New Roman" w:hAnsi="Times New Roman" w:cs="Times New Roman"/>
          <w:sz w:val="28"/>
          <w:szCs w:val="28"/>
          <w:lang w:eastAsia="ru-RU"/>
        </w:rPr>
        <w:t>предоставление</w:t>
      </w:r>
      <w:proofErr w:type="gramEnd"/>
      <w:r w:rsidRPr="00502BDF">
        <w:rPr>
          <w:rFonts w:ascii="Times New Roman" w:eastAsia="Times New Roman" w:hAnsi="Times New Roman" w:cs="Times New Roman"/>
          <w:sz w:val="28"/>
          <w:szCs w:val="28"/>
          <w:lang w:eastAsia="ru-RU"/>
        </w:rPr>
        <w:t xml:space="preserve"> муниципальной услуги;</w:t>
      </w:r>
    </w:p>
    <w:p w:rsidR="00502BDF" w:rsidRPr="00502BDF" w:rsidRDefault="00502BDF" w:rsidP="00502BDF">
      <w:pPr>
        <w:widowControl w:val="0"/>
        <w:spacing w:after="0" w:line="240" w:lineRule="auto"/>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 проверку </w:t>
      </w:r>
      <w:r w:rsidRPr="00502BDF">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502BDF" w:rsidRPr="00502BDF" w:rsidRDefault="00502BDF" w:rsidP="00502BDF">
      <w:pPr>
        <w:spacing w:after="0" w:line="240" w:lineRule="auto"/>
        <w:ind w:firstLine="567"/>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502BDF">
        <w:rPr>
          <w:rFonts w:ascii="Times New Roman" w:eastAsia="Calibri" w:hAnsi="Times New Roman" w:cs="Times New Roman"/>
          <w:sz w:val="28"/>
          <w:szCs w:val="28"/>
          <w:lang w:eastAsia="ru-RU"/>
        </w:rPr>
        <w:t>;</w:t>
      </w:r>
    </w:p>
    <w:p w:rsidR="00502BDF" w:rsidRPr="00502BDF" w:rsidRDefault="00502BDF" w:rsidP="00502BD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02BDF">
        <w:rPr>
          <w:rFonts w:ascii="Times New Roman" w:eastAsia="Calibri" w:hAnsi="Times New Roman" w:cs="Times New Roman"/>
          <w:sz w:val="28"/>
          <w:szCs w:val="28"/>
          <w:lang w:eastAsia="ru-RU"/>
        </w:rPr>
        <w:t xml:space="preserve">- организацию </w:t>
      </w:r>
      <w:r w:rsidRPr="00502BDF">
        <w:rPr>
          <w:rFonts w:ascii="Times New Roman" w:eastAsia="Times New Roman" w:hAnsi="Times New Roman" w:cs="Times New Roman"/>
          <w:sz w:val="28"/>
          <w:szCs w:val="28"/>
          <w:lang w:eastAsia="ru-RU"/>
        </w:rPr>
        <w:t>внутриведомственного информационного взаимодействия</w:t>
      </w:r>
      <w:r w:rsidRPr="00502BDF">
        <w:rPr>
          <w:rFonts w:ascii="Times New Roman" w:eastAsia="Calibri" w:hAnsi="Times New Roman" w:cs="Times New Roman"/>
          <w:sz w:val="28"/>
          <w:szCs w:val="28"/>
          <w:lang w:eastAsia="ru-RU"/>
        </w:rPr>
        <w:t>;</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502BDF">
        <w:rPr>
          <w:rFonts w:ascii="Times New Roman" w:eastAsia="Calibri" w:hAnsi="Times New Roman" w:cs="Times New Roman"/>
          <w:spacing w:val="2"/>
          <w:sz w:val="28"/>
          <w:szCs w:val="28"/>
          <w:lang w:eastAsia="ar-SA"/>
        </w:rPr>
        <w:t>контроля за</w:t>
      </w:r>
      <w:proofErr w:type="gramEnd"/>
      <w:r w:rsidRPr="00502BDF">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 </w:t>
      </w:r>
      <w:proofErr w:type="gramStart"/>
      <w:r w:rsidRPr="00502BDF">
        <w:rPr>
          <w:rFonts w:ascii="Times New Roman" w:eastAsia="Calibri" w:hAnsi="Times New Roman" w:cs="Times New Roman"/>
          <w:spacing w:val="2"/>
          <w:sz w:val="28"/>
          <w:szCs w:val="28"/>
          <w:lang w:eastAsia="ar-SA"/>
        </w:rPr>
        <w:t>Контроль за</w:t>
      </w:r>
      <w:proofErr w:type="gramEnd"/>
      <w:r w:rsidRPr="00502BDF">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02BDF" w:rsidRPr="00502BDF" w:rsidRDefault="00502BDF" w:rsidP="00502BDF">
      <w:pPr>
        <w:widowControl w:val="0"/>
        <w:spacing w:after="0" w:line="240" w:lineRule="auto"/>
        <w:ind w:firstLine="539"/>
        <w:jc w:val="both"/>
        <w:rPr>
          <w:rFonts w:ascii="Times New Roman" w:eastAsia="Calibri" w:hAnsi="Times New Roman" w:cs="Times New Roman"/>
          <w:spacing w:val="2"/>
          <w:sz w:val="28"/>
          <w:szCs w:val="28"/>
          <w:lang w:eastAsia="ar-SA"/>
        </w:rPr>
      </w:pPr>
      <w:r w:rsidRPr="00502BDF">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02BDF" w:rsidRPr="00502BDF" w:rsidRDefault="00502BDF" w:rsidP="00502BDF">
      <w:pPr>
        <w:spacing w:after="0"/>
        <w:ind w:firstLine="709"/>
        <w:jc w:val="both"/>
        <w:rPr>
          <w:rFonts w:ascii="Times New Roman" w:eastAsia="Calibri"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502BDF" w:rsidRPr="001826ED" w:rsidRDefault="00502BDF"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lastRenderedPageBreak/>
        <w:t>5.1. Информация для заявителя о его праве подать жалобу на решение и (или) действие (бездействие) администрации, ее должностных лиц</w:t>
      </w:r>
      <w:r w:rsidR="00582496" w:rsidRPr="001826ED">
        <w:rPr>
          <w:rFonts w:ascii="Times New Roman" w:eastAsia="Calibri" w:hAnsi="Times New Roman" w:cs="Times New Roman"/>
          <w:sz w:val="28"/>
          <w:szCs w:val="28"/>
          <w:lang w:eastAsia="ru-RU"/>
        </w:rPr>
        <w:t>, федеральных государственных служащих, должностных лиц территориальных внебюджетных фондов РФ, должностных лиц Государственной корпорации по атомной энергии «</w:t>
      </w:r>
      <w:proofErr w:type="spellStart"/>
      <w:r w:rsidR="00582496" w:rsidRPr="001826ED">
        <w:rPr>
          <w:rFonts w:ascii="Times New Roman" w:eastAsia="Calibri" w:hAnsi="Times New Roman" w:cs="Times New Roman"/>
          <w:sz w:val="28"/>
          <w:szCs w:val="28"/>
          <w:lang w:eastAsia="ru-RU"/>
        </w:rPr>
        <w:t>Росатом</w:t>
      </w:r>
      <w:proofErr w:type="spellEnd"/>
      <w:r w:rsidR="00582496" w:rsidRPr="001826ED">
        <w:rPr>
          <w:rFonts w:ascii="Times New Roman" w:eastAsia="Calibri" w:hAnsi="Times New Roman" w:cs="Times New Roman"/>
          <w:sz w:val="28"/>
          <w:szCs w:val="28"/>
          <w:lang w:eastAsia="ru-RU"/>
        </w:rPr>
        <w:t>»</w:t>
      </w:r>
      <w:r w:rsidRPr="001826ED">
        <w:rPr>
          <w:rFonts w:ascii="Times New Roman" w:eastAsia="Calibri" w:hAnsi="Times New Roman" w:cs="Times New Roman"/>
          <w:sz w:val="28"/>
          <w:szCs w:val="28"/>
          <w:lang w:eastAsia="ru-RU"/>
        </w:rPr>
        <w:t xml:space="preserve"> (и) или сотрудников МФЦ, при предоставлении муниципальной услуги.</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w:t>
      </w:r>
      <w:r w:rsidR="00582496" w:rsidRPr="001826ED">
        <w:rPr>
          <w:rFonts w:ascii="Times New Roman" w:eastAsia="Calibri" w:hAnsi="Times New Roman" w:cs="Times New Roman"/>
          <w:sz w:val="28"/>
          <w:szCs w:val="28"/>
          <w:lang w:eastAsia="ru-RU"/>
        </w:rPr>
        <w:t>,</w:t>
      </w:r>
      <w:r w:rsidRPr="001826ED">
        <w:rPr>
          <w:rFonts w:ascii="Times New Roman" w:eastAsia="Calibri" w:hAnsi="Times New Roman" w:cs="Times New Roman"/>
          <w:sz w:val="28"/>
          <w:szCs w:val="28"/>
          <w:lang w:eastAsia="ru-RU"/>
        </w:rPr>
        <w:t xml:space="preserve"> </w:t>
      </w:r>
      <w:r w:rsidR="00582496" w:rsidRPr="001826ED">
        <w:rPr>
          <w:rFonts w:ascii="Times New Roman" w:eastAsia="Calibri" w:hAnsi="Times New Roman" w:cs="Times New Roman"/>
          <w:sz w:val="28"/>
          <w:szCs w:val="28"/>
          <w:lang w:eastAsia="ru-RU"/>
        </w:rPr>
        <w:t>федеральных государственных служащих, должностных лиц территориальных внебюджетных фондов РФ, должностных лиц Государственной корпорации по атомной энергии «</w:t>
      </w:r>
      <w:proofErr w:type="spellStart"/>
      <w:r w:rsidR="00582496" w:rsidRPr="001826ED">
        <w:rPr>
          <w:rFonts w:ascii="Times New Roman" w:eastAsia="Calibri" w:hAnsi="Times New Roman" w:cs="Times New Roman"/>
          <w:sz w:val="28"/>
          <w:szCs w:val="28"/>
          <w:lang w:eastAsia="ru-RU"/>
        </w:rPr>
        <w:t>Росатом</w:t>
      </w:r>
      <w:proofErr w:type="spellEnd"/>
      <w:r w:rsidR="00582496" w:rsidRPr="001826ED">
        <w:rPr>
          <w:rFonts w:ascii="Times New Roman" w:eastAsia="Calibri" w:hAnsi="Times New Roman" w:cs="Times New Roman"/>
          <w:sz w:val="28"/>
          <w:szCs w:val="28"/>
          <w:lang w:eastAsia="ru-RU"/>
        </w:rPr>
        <w:t xml:space="preserve">» </w:t>
      </w:r>
      <w:r w:rsidRPr="001826ED">
        <w:rPr>
          <w:rFonts w:ascii="Times New Roman" w:eastAsia="Calibri" w:hAnsi="Times New Roman" w:cs="Times New Roman"/>
          <w:sz w:val="28"/>
          <w:szCs w:val="28"/>
          <w:lang w:eastAsia="ru-RU"/>
        </w:rPr>
        <w:t>или сотрудников МФЦ  при предоставлении муниципальной услуги (далее -</w:t>
      </w:r>
      <w:r w:rsidRPr="00502BDF">
        <w:rPr>
          <w:rFonts w:ascii="Times New Roman" w:eastAsia="Calibri" w:hAnsi="Times New Roman" w:cs="Times New Roman"/>
          <w:sz w:val="28"/>
          <w:szCs w:val="28"/>
          <w:lang w:eastAsia="ru-RU"/>
        </w:rPr>
        <w:t xml:space="preserve"> жалоба).</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502BDF" w:rsidRPr="00502BDF" w:rsidRDefault="00502BDF" w:rsidP="00502BDF">
      <w:pPr>
        <w:spacing w:after="0"/>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1" w:history="1">
        <w:r w:rsidRPr="00502BDF">
          <w:rPr>
            <w:rFonts w:ascii="Times New Roman" w:eastAsia="Times New Roman" w:hAnsi="Times New Roman" w:cs="Times New Roman"/>
            <w:sz w:val="28"/>
            <w:szCs w:val="28"/>
            <w:lang w:val="en-US" w:eastAsia="ar-SA"/>
          </w:rPr>
          <w:t>http</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ahtuba</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astrobl</w:t>
        </w:r>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ru</w:t>
        </w:r>
      </w:hyperlink>
      <w:r w:rsidRPr="00502BDF">
        <w:rPr>
          <w:rFonts w:ascii="Times New Roman" w:eastAsia="Times New Roman" w:hAnsi="Times New Roman" w:cs="Times New Roman"/>
          <w:sz w:val="28"/>
          <w:szCs w:val="28"/>
          <w:lang w:eastAsia="ar-SA"/>
        </w:rPr>
        <w:t>)</w:t>
      </w:r>
      <w:r w:rsidRPr="00502BDF">
        <w:rPr>
          <w:rFonts w:ascii="Times New Roman" w:eastAsia="Calibri" w:hAnsi="Times New Roman" w:cs="Times New Roman"/>
          <w:sz w:val="28"/>
          <w:szCs w:val="28"/>
          <w:lang w:eastAsia="ru-RU"/>
        </w:rPr>
        <w:t xml:space="preserve">, сайте МФЦ </w:t>
      </w:r>
      <w:hyperlink r:id="rId32" w:history="1">
        <w:r w:rsidRPr="00502BDF">
          <w:rPr>
            <w:rFonts w:ascii="Times New Roman" w:eastAsia="Times New Roman" w:hAnsi="Times New Roman" w:cs="Times New Roman"/>
            <w:sz w:val="28"/>
            <w:szCs w:val="28"/>
            <w:lang w:eastAsia="ar-SA"/>
          </w:rPr>
          <w:t>http://www.mfc.astrobl.ru</w:t>
        </w:r>
      </w:hyperlink>
      <w:r w:rsidRPr="00502BDF">
        <w:rPr>
          <w:rFonts w:ascii="Times New Roman" w:eastAsia="Times New Roman" w:hAnsi="Times New Roman" w:cs="Times New Roman"/>
          <w:sz w:val="28"/>
          <w:szCs w:val="28"/>
          <w:lang w:eastAsia="ar-SA"/>
        </w:rPr>
        <w:t>,</w:t>
      </w:r>
      <w:r w:rsidRPr="00502BDF">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502BDF" w:rsidRPr="00502BDF" w:rsidRDefault="00502BDF" w:rsidP="00502BDF">
      <w:pPr>
        <w:spacing w:after="0" w:line="240" w:lineRule="auto"/>
        <w:ind w:firstLine="567"/>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5.3. Предмет жалобы.</w:t>
      </w:r>
    </w:p>
    <w:p w:rsidR="00502BDF" w:rsidRPr="00502BDF" w:rsidRDefault="00502BDF" w:rsidP="00502BDF">
      <w:pPr>
        <w:spacing w:after="0" w:line="240" w:lineRule="auto"/>
        <w:ind w:firstLine="567"/>
        <w:jc w:val="both"/>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02BDF" w:rsidRPr="00502BDF" w:rsidRDefault="00502BDF" w:rsidP="00502BDF">
      <w:pPr>
        <w:spacing w:after="0" w:line="240" w:lineRule="auto"/>
        <w:ind w:firstLine="567"/>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502BDF" w:rsidRPr="00502BDF" w:rsidRDefault="00502BDF" w:rsidP="00502BDF">
      <w:pPr>
        <w:spacing w:after="0" w:line="240" w:lineRule="auto"/>
        <w:ind w:firstLine="567"/>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502BDF" w:rsidRPr="00502BDF" w:rsidRDefault="00502BDF" w:rsidP="00502BDF">
      <w:pPr>
        <w:spacing w:after="0" w:line="240" w:lineRule="auto"/>
        <w:ind w:firstLine="567"/>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нарушение срока предоставления муниципальной услуги;</w:t>
      </w:r>
    </w:p>
    <w:p w:rsidR="00502BDF" w:rsidRPr="00502BDF" w:rsidRDefault="00502BDF" w:rsidP="00502BDF">
      <w:pPr>
        <w:spacing w:after="0" w:line="240" w:lineRule="auto"/>
        <w:ind w:firstLine="567"/>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r w:rsidR="00C20E94">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5.4.2. В случае если в компетенцию администрации не входит принятие решения по жалобе, в течение </w:t>
      </w:r>
      <w:r w:rsidR="00582496">
        <w:rPr>
          <w:rFonts w:ascii="Times New Roman" w:eastAsia="Calibri" w:hAnsi="Times New Roman" w:cs="Times New Roman"/>
          <w:sz w:val="28"/>
          <w:szCs w:val="28"/>
          <w:lang w:eastAsia="ru-RU"/>
        </w:rPr>
        <w:t>3</w:t>
      </w:r>
      <w:r w:rsidRPr="00502BDF">
        <w:rPr>
          <w:rFonts w:ascii="Times New Roman" w:eastAsia="Calibri" w:hAnsi="Times New Roman" w:cs="Times New Roman"/>
          <w:sz w:val="28"/>
          <w:szCs w:val="28"/>
          <w:lang w:eastAsia="ru-RU"/>
        </w:rPr>
        <w:t xml:space="preserve">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2BDF" w:rsidRPr="00502BDF" w:rsidRDefault="00502BDF" w:rsidP="00502BDF">
      <w:pPr>
        <w:spacing w:after="0" w:line="240" w:lineRule="auto"/>
        <w:ind w:firstLine="708"/>
        <w:jc w:val="both"/>
        <w:rPr>
          <w:rFonts w:ascii="Times New Roman" w:eastAsia="Calibri" w:hAnsi="Times New Roman" w:cs="Times New Roman"/>
          <w:spacing w:val="-2"/>
          <w:sz w:val="28"/>
          <w:szCs w:val="28"/>
          <w:lang w:eastAsia="ru-RU"/>
        </w:rPr>
      </w:pPr>
      <w:r w:rsidRPr="00502BDF">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502BDF">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502BDF" w:rsidRPr="00502BDF" w:rsidRDefault="00502BDF" w:rsidP="00502BDF">
      <w:pPr>
        <w:spacing w:after="0"/>
        <w:ind w:right="-1"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5.5. Порядок подачи и рассмотрения жалобы</w:t>
      </w:r>
      <w:r w:rsidR="00C20E94">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5.5.1. Жалоба подается в администрацию</w:t>
      </w:r>
      <w:r w:rsidR="002E2633" w:rsidRPr="001826ED">
        <w:rPr>
          <w:rFonts w:ascii="Times New Roman" w:eastAsia="Calibri" w:hAnsi="Times New Roman" w:cs="Times New Roman"/>
          <w:sz w:val="28"/>
          <w:szCs w:val="28"/>
          <w:lang w:eastAsia="ru-RU"/>
        </w:rPr>
        <w:t>, Государственную корпорацию по атомной энергии «</w:t>
      </w:r>
      <w:proofErr w:type="spellStart"/>
      <w:r w:rsidR="002E2633" w:rsidRPr="001826ED">
        <w:rPr>
          <w:rFonts w:ascii="Times New Roman" w:eastAsia="Calibri" w:hAnsi="Times New Roman" w:cs="Times New Roman"/>
          <w:sz w:val="28"/>
          <w:szCs w:val="28"/>
          <w:lang w:eastAsia="ru-RU"/>
        </w:rPr>
        <w:t>Росатом</w:t>
      </w:r>
      <w:proofErr w:type="spellEnd"/>
      <w:r w:rsidR="002E2633" w:rsidRPr="001826ED">
        <w:rPr>
          <w:rFonts w:ascii="Times New Roman" w:eastAsia="Calibri" w:hAnsi="Times New Roman" w:cs="Times New Roman"/>
          <w:sz w:val="28"/>
          <w:szCs w:val="28"/>
          <w:lang w:eastAsia="ru-RU"/>
        </w:rPr>
        <w:t>», территориальный орган внебюджетного фонда Российской Федерации</w:t>
      </w:r>
      <w:r w:rsidRPr="001826ED">
        <w:rPr>
          <w:rFonts w:ascii="Times New Roman" w:eastAsia="Calibri" w:hAnsi="Times New Roman" w:cs="Times New Roman"/>
          <w:sz w:val="28"/>
          <w:szCs w:val="28"/>
          <w:lang w:eastAsia="ru-RU"/>
        </w:rPr>
        <w:t xml:space="preserve"> или МФЦ в письменной форме, в том числе при личном приеме заявителя, или в электронном виде.</w:t>
      </w:r>
      <w:r w:rsidRPr="00502BDF">
        <w:rPr>
          <w:rFonts w:ascii="Times New Roman" w:eastAsia="Calibri" w:hAnsi="Times New Roman" w:cs="Times New Roman"/>
          <w:sz w:val="28"/>
          <w:szCs w:val="28"/>
          <w:lang w:eastAsia="ru-RU"/>
        </w:rPr>
        <w:t xml:space="preserve"> </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416141, Астраханская область, г. Ахтубинск, ул. Волгоградская, д. 141.</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Телефоны администрации: </w:t>
      </w:r>
      <w:r w:rsidRPr="00502BDF">
        <w:rPr>
          <w:rFonts w:ascii="Times New Roman" w:eastAsia="Calibri" w:hAnsi="Times New Roman" w:cs="Times New Roman"/>
          <w:sz w:val="28"/>
          <w:szCs w:val="28"/>
          <w:u w:val="single"/>
          <w:lang w:eastAsia="ru-RU"/>
        </w:rPr>
        <w:t>(</w:t>
      </w:r>
      <w:r w:rsidRPr="00502BDF">
        <w:rPr>
          <w:rFonts w:ascii="Times New Roman" w:eastAsia="Calibri" w:hAnsi="Times New Roman" w:cs="Times New Roman"/>
          <w:sz w:val="28"/>
          <w:szCs w:val="28"/>
          <w:lang w:eastAsia="ru-RU"/>
        </w:rPr>
        <w:t>85141) 4-04-01.</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Факс администрации (85141) 4-04-01, 4-04-42</w:t>
      </w:r>
    </w:p>
    <w:p w:rsidR="00502BDF" w:rsidRPr="00502BDF" w:rsidRDefault="00502BDF" w:rsidP="00502BD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Адрес электронной почты администрации: </w:t>
      </w:r>
      <w:hyperlink r:id="rId33" w:history="1">
        <w:r w:rsidRPr="00502BDF">
          <w:rPr>
            <w:rFonts w:ascii="Times New Roman" w:eastAsia="Calibri" w:hAnsi="Times New Roman" w:cs="Times New Roman"/>
            <w:sz w:val="28"/>
            <w:szCs w:val="28"/>
            <w:lang w:val="en-US" w:eastAsia="ru-RU"/>
          </w:rPr>
          <w:t>adm</w:t>
        </w:r>
        <w:r w:rsidRPr="00502BDF">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val="en-US" w:eastAsia="ru-RU"/>
          </w:rPr>
          <w:t>mo</w:t>
        </w:r>
        <w:r w:rsidRPr="00502BDF">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val="en-US" w:eastAsia="ru-RU"/>
          </w:rPr>
          <w:t>ahtubinsk</w:t>
        </w:r>
        <w:r w:rsidRPr="00502BDF">
          <w:rPr>
            <w:rFonts w:ascii="Times New Roman" w:eastAsia="Calibri" w:hAnsi="Times New Roman" w:cs="Times New Roman"/>
            <w:sz w:val="28"/>
            <w:szCs w:val="28"/>
            <w:lang w:eastAsia="ru-RU"/>
          </w:rPr>
          <w:t>@</w:t>
        </w:r>
        <w:r w:rsidRPr="00502BDF">
          <w:rPr>
            <w:rFonts w:ascii="Times New Roman" w:eastAsia="Calibri" w:hAnsi="Times New Roman" w:cs="Times New Roman"/>
            <w:sz w:val="28"/>
            <w:szCs w:val="28"/>
            <w:lang w:val="en-US" w:eastAsia="ru-RU"/>
          </w:rPr>
          <w:t>mail</w:t>
        </w:r>
        <w:r w:rsidRPr="00502BDF">
          <w:rPr>
            <w:rFonts w:ascii="Times New Roman" w:eastAsia="Calibri" w:hAnsi="Times New Roman" w:cs="Times New Roman"/>
            <w:sz w:val="28"/>
            <w:szCs w:val="28"/>
            <w:lang w:eastAsia="ru-RU"/>
          </w:rPr>
          <w:t>.</w:t>
        </w:r>
        <w:proofErr w:type="spellStart"/>
        <w:r w:rsidRPr="00502BDF">
          <w:rPr>
            <w:rFonts w:ascii="Times New Roman" w:eastAsia="Calibri" w:hAnsi="Times New Roman" w:cs="Times New Roman"/>
            <w:sz w:val="28"/>
            <w:szCs w:val="28"/>
            <w:lang w:eastAsia="ru-RU"/>
          </w:rPr>
          <w:t>ru</w:t>
        </w:r>
        <w:proofErr w:type="spellEnd"/>
      </w:hyperlink>
      <w:r w:rsidRPr="00502BDF">
        <w:rPr>
          <w:rFonts w:ascii="Times New Roman" w:eastAsia="Calibri" w:hAnsi="Times New Roman" w:cs="Times New Roman"/>
          <w:sz w:val="28"/>
          <w:szCs w:val="28"/>
          <w:lang w:eastAsia="ru-RU"/>
        </w:rPr>
        <w:t>.</w:t>
      </w:r>
    </w:p>
    <w:p w:rsidR="00502BDF" w:rsidRPr="00502BDF" w:rsidRDefault="00502BDF" w:rsidP="00502BDF">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Times New Roman" w:hAnsi="Times New Roman" w:cs="Times New Roman"/>
          <w:sz w:val="28"/>
          <w:szCs w:val="28"/>
          <w:lang w:eastAsia="ar-SA"/>
        </w:rPr>
        <w:t xml:space="preserve">Адрес электронной почты: </w:t>
      </w:r>
      <w:proofErr w:type="spellStart"/>
      <w:r w:rsidRPr="00502BDF">
        <w:rPr>
          <w:rFonts w:ascii="Times New Roman" w:eastAsia="Times New Roman" w:hAnsi="Times New Roman" w:cs="Times New Roman"/>
          <w:sz w:val="28"/>
          <w:szCs w:val="28"/>
          <w:lang w:val="en-US" w:eastAsia="ar-SA"/>
        </w:rPr>
        <w:t>gazahtuba</w:t>
      </w:r>
      <w:proofErr w:type="spellEnd"/>
      <w:r w:rsidRPr="00502BDF">
        <w:rPr>
          <w:rFonts w:ascii="Times New Roman" w:eastAsia="Times New Roman" w:hAnsi="Times New Roman" w:cs="Times New Roman"/>
          <w:sz w:val="28"/>
          <w:szCs w:val="28"/>
          <w:lang w:eastAsia="ar-SA"/>
        </w:rPr>
        <w:t>@</w:t>
      </w:r>
      <w:r w:rsidRPr="00502BDF">
        <w:rPr>
          <w:rFonts w:ascii="Times New Roman" w:eastAsia="Times New Roman" w:hAnsi="Times New Roman" w:cs="Times New Roman"/>
          <w:sz w:val="28"/>
          <w:szCs w:val="28"/>
          <w:lang w:val="en-US" w:eastAsia="ar-SA"/>
        </w:rPr>
        <w:t>mail</w:t>
      </w:r>
      <w:r w:rsidRPr="00502BDF">
        <w:rPr>
          <w:rFonts w:ascii="Times New Roman" w:eastAsia="Times New Roman" w:hAnsi="Times New Roman" w:cs="Times New Roman"/>
          <w:sz w:val="28"/>
          <w:szCs w:val="28"/>
          <w:lang w:eastAsia="ar-SA"/>
        </w:rPr>
        <w:t>.</w:t>
      </w:r>
      <w:proofErr w:type="spellStart"/>
      <w:r w:rsidRPr="00502BDF">
        <w:rPr>
          <w:rFonts w:ascii="Times New Roman" w:eastAsia="Times New Roman" w:hAnsi="Times New Roman" w:cs="Times New Roman"/>
          <w:sz w:val="28"/>
          <w:szCs w:val="28"/>
          <w:lang w:val="en-US" w:eastAsia="ar-SA"/>
        </w:rPr>
        <w:t>ru</w:t>
      </w:r>
      <w:proofErr w:type="spellEnd"/>
      <w:r w:rsidRPr="00502BDF">
        <w:rPr>
          <w:rFonts w:ascii="Times New Roman" w:eastAsia="Times New Roman" w:hAnsi="Times New Roman" w:cs="Times New Roman"/>
          <w:sz w:val="28"/>
          <w:szCs w:val="28"/>
          <w:lang w:eastAsia="ar-SA"/>
        </w:rPr>
        <w:t>.</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34" w:history="1">
        <w:r w:rsidRPr="00502BDF">
          <w:rPr>
            <w:rFonts w:ascii="Times New Roman" w:eastAsia="Calibri" w:hAnsi="Times New Roman" w:cs="Times New Roman"/>
            <w:sz w:val="28"/>
            <w:szCs w:val="28"/>
            <w:lang w:eastAsia="ru-RU"/>
          </w:rPr>
          <w:t>http://mo.astrobl.ru/</w:t>
        </w:r>
      </w:hyperlink>
      <w:r w:rsidRPr="00502BDF">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Адрес единого портала: </w:t>
      </w:r>
      <w:hyperlink r:id="rId35" w:history="1">
        <w:r w:rsidRPr="00502BDF">
          <w:rPr>
            <w:rFonts w:ascii="Times New Roman" w:eastAsia="Calibri" w:hAnsi="Times New Roman" w:cs="Times New Roman"/>
            <w:sz w:val="28"/>
            <w:szCs w:val="28"/>
            <w:lang w:eastAsia="ru-RU"/>
          </w:rPr>
          <w:t>http://www.gosuslugi.ru</w:t>
        </w:r>
      </w:hyperlink>
      <w:r w:rsidRPr="00502BDF">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Адрес регионального портала: </w:t>
      </w:r>
      <w:hyperlink r:id="rId36" w:history="1">
        <w:r w:rsidRPr="00502BDF">
          <w:rPr>
            <w:rFonts w:ascii="Times New Roman" w:eastAsia="Calibri" w:hAnsi="Times New Roman" w:cs="Times New Roman"/>
            <w:sz w:val="28"/>
            <w:szCs w:val="28"/>
            <w:lang w:eastAsia="ru-RU"/>
          </w:rPr>
          <w:t>http://gosuslugi.astrobl.ru</w:t>
        </w:r>
      </w:hyperlink>
    </w:p>
    <w:p w:rsidR="00502BDF" w:rsidRPr="00502BDF" w:rsidRDefault="00502BDF" w:rsidP="00502BD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 через МФЦ по адресу: 416510, г. Ахтубинск, ул. Шубина, д. 81;</w:t>
      </w:r>
    </w:p>
    <w:p w:rsidR="00502BDF" w:rsidRPr="00502BDF" w:rsidRDefault="00502BDF" w:rsidP="00502BDF">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 xml:space="preserve">          - через </w:t>
      </w:r>
      <w:r w:rsidRPr="00502BDF">
        <w:rPr>
          <w:rFonts w:ascii="Times New Roman" w:eastAsia="Times New Roman" w:hAnsi="Times New Roman" w:cs="Times New Roman"/>
          <w:sz w:val="28"/>
          <w:szCs w:val="28"/>
          <w:lang w:val="en-US" w:eastAsia="ar-SA"/>
        </w:rPr>
        <w:t>Call</w:t>
      </w:r>
      <w:r w:rsidRPr="00502BDF">
        <w:rPr>
          <w:rFonts w:ascii="Times New Roman" w:eastAsia="Times New Roman" w:hAnsi="Times New Roman" w:cs="Times New Roman"/>
          <w:sz w:val="28"/>
          <w:szCs w:val="28"/>
          <w:lang w:eastAsia="ar-SA"/>
        </w:rPr>
        <w:t>-центр (Центр обработки вызовов): (88512) 31-70-53,                   31-70-57;</w:t>
      </w:r>
    </w:p>
    <w:p w:rsidR="00502BDF" w:rsidRPr="00502BDF" w:rsidRDefault="00502BDF" w:rsidP="00502B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02BDF">
        <w:rPr>
          <w:rFonts w:ascii="Times New Roman" w:eastAsia="Times New Roman" w:hAnsi="Times New Roman" w:cs="Times New Roman"/>
          <w:sz w:val="28"/>
          <w:szCs w:val="28"/>
          <w:lang w:eastAsia="ar-SA"/>
        </w:rPr>
        <w:tab/>
        <w:t xml:space="preserve">- через официальный сайт МФЦ: </w:t>
      </w:r>
      <w:hyperlink r:id="rId37" w:history="1">
        <w:r w:rsidRPr="00502BDF">
          <w:rPr>
            <w:rFonts w:ascii="Times New Roman" w:eastAsia="Times New Roman" w:hAnsi="Times New Roman" w:cs="Times New Roman"/>
            <w:sz w:val="28"/>
            <w:szCs w:val="28"/>
            <w:lang w:eastAsia="ar-SA"/>
          </w:rPr>
          <w:t>http://www.mfc.asrtobl.ru</w:t>
        </w:r>
      </w:hyperlink>
      <w:r w:rsidRPr="00502BDF">
        <w:rPr>
          <w:rFonts w:ascii="Times New Roman" w:eastAsia="Times New Roman" w:hAnsi="Times New Roman" w:cs="Times New Roman"/>
          <w:sz w:val="28"/>
          <w:szCs w:val="28"/>
          <w:lang w:eastAsia="ar-SA"/>
        </w:rPr>
        <w:t xml:space="preserve">; </w:t>
      </w:r>
    </w:p>
    <w:p w:rsidR="00502BDF" w:rsidRPr="00502BDF" w:rsidRDefault="00502BDF" w:rsidP="00502BDF">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502BDF">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38" w:history="1">
        <w:r w:rsidRPr="00502BDF">
          <w:rPr>
            <w:rFonts w:ascii="Times New Roman" w:eastAsia="Times New Roman" w:hAnsi="Times New Roman" w:cs="Times New Roman"/>
            <w:sz w:val="28"/>
            <w:szCs w:val="28"/>
            <w:lang w:eastAsia="ar-SA"/>
          </w:rPr>
          <w:t>mf</w:t>
        </w:r>
        <w:r w:rsidRPr="00502BDF">
          <w:rPr>
            <w:rFonts w:ascii="Times New Roman" w:eastAsia="Times New Roman" w:hAnsi="Times New Roman" w:cs="Times New Roman"/>
            <w:sz w:val="28"/>
            <w:szCs w:val="28"/>
            <w:lang w:val="en-US" w:eastAsia="ar-SA"/>
          </w:rPr>
          <w:t>s</w:t>
        </w:r>
        <w:r w:rsidRPr="00502BDF">
          <w:rPr>
            <w:rFonts w:ascii="Times New Roman" w:eastAsia="Times New Roman" w:hAnsi="Times New Roman" w:cs="Times New Roman"/>
            <w:sz w:val="28"/>
            <w:szCs w:val="28"/>
            <w:lang w:eastAsia="ar-SA"/>
          </w:rPr>
          <w:t>30@mail.ru</w:t>
        </w:r>
      </w:hyperlink>
      <w:r w:rsidRPr="00502BDF">
        <w:rPr>
          <w:rFonts w:ascii="Times New Roman" w:eastAsia="Times New Roman" w:hAnsi="Times New Roman" w:cs="Times New Roman"/>
          <w:iCs/>
          <w:kern w:val="1"/>
          <w:sz w:val="28"/>
          <w:szCs w:val="28"/>
          <w:lang w:eastAsia="ar-SA"/>
        </w:rPr>
        <w:t>.</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5.5.3. Жалоба должна содержать:</w:t>
      </w:r>
    </w:p>
    <w:p w:rsidR="00502BDF" w:rsidRPr="00502BDF" w:rsidRDefault="00502BDF" w:rsidP="00502BDF">
      <w:pPr>
        <w:spacing w:after="0" w:line="240" w:lineRule="auto"/>
        <w:ind w:firstLine="567"/>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5.5.4.</w:t>
      </w:r>
      <w:r w:rsidRPr="00502BDF">
        <w:rPr>
          <w:lang w:eastAsia="ru-RU"/>
        </w:rPr>
        <w:t xml:space="preserve"> </w:t>
      </w:r>
      <w:r w:rsidRPr="00502BDF">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2BDF">
        <w:rPr>
          <w:rFonts w:ascii="Times New Roman" w:hAnsi="Times New Roman" w:cs="Times New Roman"/>
          <w:sz w:val="28"/>
          <w:szCs w:val="28"/>
          <w:lang w:eastAsia="ru-RU"/>
        </w:rPr>
        <w:t>представлена</w:t>
      </w:r>
      <w:proofErr w:type="gramEnd"/>
      <w:r w:rsidRPr="00502BDF">
        <w:rPr>
          <w:rFonts w:ascii="Times New Roman" w:hAnsi="Times New Roman" w:cs="Times New Roman"/>
          <w:sz w:val="28"/>
          <w:szCs w:val="28"/>
          <w:lang w:eastAsia="ru-RU"/>
        </w:rPr>
        <w:t>:</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2BDF" w:rsidRPr="00502BDF" w:rsidRDefault="00502BDF" w:rsidP="00502BDF">
      <w:pPr>
        <w:spacing w:after="0" w:line="240" w:lineRule="auto"/>
        <w:ind w:firstLine="567"/>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502BDF">
        <w:rPr>
          <w:rFonts w:ascii="Times New Roman" w:eastAsia="Calibri" w:hAnsi="Times New Roman" w:cs="Times New Roman"/>
          <w:sz w:val="28"/>
          <w:szCs w:val="28"/>
          <w:lang w:eastAsia="ru-RU"/>
        </w:rPr>
        <w:t>в месте</w:t>
      </w:r>
      <w:proofErr w:type="gramEnd"/>
      <w:r w:rsidRPr="00502BDF">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 xml:space="preserve">Жалоба в письменной форме может быть направлена по почте. </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502BDF" w:rsidRPr="00502BDF" w:rsidRDefault="00502BDF" w:rsidP="00502BDF">
      <w:pPr>
        <w:spacing w:after="0" w:line="240" w:lineRule="auto"/>
        <w:ind w:right="488"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502BDF" w:rsidRPr="00502BDF" w:rsidRDefault="00502BDF" w:rsidP="00502BDF">
      <w:pPr>
        <w:spacing w:after="0" w:line="240" w:lineRule="auto"/>
        <w:ind w:right="488"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единого портала либо регионального портала.</w:t>
      </w:r>
    </w:p>
    <w:p w:rsidR="00502BDF" w:rsidRPr="00502BDF" w:rsidRDefault="00C20E94" w:rsidP="00502BDF">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2BDF" w:rsidRPr="00502BDF">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BDF" w:rsidRPr="001826ED"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w:t>
      </w:r>
      <w:r w:rsidRPr="001826ED">
        <w:rPr>
          <w:rFonts w:ascii="Times New Roman" w:eastAsia="Calibri" w:hAnsi="Times New Roman" w:cs="Times New Roman"/>
          <w:sz w:val="28"/>
          <w:szCs w:val="28"/>
          <w:lang w:eastAsia="ru-RU"/>
        </w:rPr>
        <w:t>жалоб, незамедлительно направл</w:t>
      </w:r>
      <w:r w:rsidR="001826ED" w:rsidRPr="001826ED">
        <w:rPr>
          <w:rFonts w:ascii="Times New Roman" w:eastAsia="Calibri" w:hAnsi="Times New Roman" w:cs="Times New Roman"/>
          <w:sz w:val="28"/>
          <w:szCs w:val="28"/>
          <w:lang w:eastAsia="ru-RU"/>
        </w:rPr>
        <w:t>яет</w:t>
      </w:r>
      <w:r w:rsidRPr="001826ED">
        <w:rPr>
          <w:rFonts w:ascii="Times New Roman" w:eastAsia="Calibri" w:hAnsi="Times New Roman" w:cs="Times New Roman"/>
          <w:sz w:val="28"/>
          <w:szCs w:val="28"/>
          <w:lang w:eastAsia="ru-RU"/>
        </w:rPr>
        <w:t xml:space="preserve"> соответствующ</w:t>
      </w:r>
      <w:r w:rsidR="001826ED" w:rsidRPr="001826ED">
        <w:rPr>
          <w:rFonts w:ascii="Times New Roman" w:eastAsia="Calibri" w:hAnsi="Times New Roman" w:cs="Times New Roman"/>
          <w:sz w:val="28"/>
          <w:szCs w:val="28"/>
          <w:lang w:eastAsia="ru-RU"/>
        </w:rPr>
        <w:t>ие</w:t>
      </w:r>
      <w:r w:rsidRPr="001826ED">
        <w:rPr>
          <w:rFonts w:ascii="Times New Roman" w:eastAsia="Calibri" w:hAnsi="Times New Roman" w:cs="Times New Roman"/>
          <w:sz w:val="28"/>
          <w:szCs w:val="28"/>
          <w:lang w:eastAsia="ru-RU"/>
        </w:rPr>
        <w:t xml:space="preserve"> материал</w:t>
      </w:r>
      <w:r w:rsidR="001826ED" w:rsidRPr="001826ED">
        <w:rPr>
          <w:rFonts w:ascii="Times New Roman" w:eastAsia="Calibri" w:hAnsi="Times New Roman" w:cs="Times New Roman"/>
          <w:sz w:val="28"/>
          <w:szCs w:val="28"/>
          <w:lang w:eastAsia="ru-RU"/>
        </w:rPr>
        <w:t>ы</w:t>
      </w:r>
      <w:r w:rsidRPr="001826ED">
        <w:rPr>
          <w:rFonts w:ascii="Times New Roman" w:eastAsia="Calibri" w:hAnsi="Times New Roman" w:cs="Times New Roman"/>
          <w:sz w:val="28"/>
          <w:szCs w:val="28"/>
          <w:lang w:eastAsia="ru-RU"/>
        </w:rPr>
        <w:t xml:space="preserve"> в органы прокуратуры. </w:t>
      </w:r>
    </w:p>
    <w:p w:rsidR="007C1790" w:rsidRPr="001826ED" w:rsidRDefault="007C1790"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5.5.8. Органы, предоставляющие муниципальную услугу, обеспечивают:</w:t>
      </w:r>
    </w:p>
    <w:p w:rsidR="007C1790" w:rsidRPr="001826ED" w:rsidRDefault="007C1790"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 оснащение мест приема жалоб;</w:t>
      </w:r>
    </w:p>
    <w:p w:rsidR="007C1790" w:rsidRPr="001826ED" w:rsidRDefault="007C1790"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 информирование заявителей о порядке обжалования решений и действий</w:t>
      </w:r>
      <w:r w:rsidR="00A13F03" w:rsidRPr="001826ED">
        <w:rPr>
          <w:rFonts w:ascii="Times New Roman" w:eastAsia="Calibri" w:hAnsi="Times New Roman" w:cs="Times New Roman"/>
          <w:sz w:val="28"/>
          <w:szCs w:val="28"/>
          <w:lang w:eastAsia="ru-RU"/>
        </w:rPr>
        <w:t xml:space="preserve"> </w:t>
      </w:r>
      <w:r w:rsidRPr="001826ED">
        <w:rPr>
          <w:rFonts w:ascii="Times New Roman" w:eastAsia="Calibri" w:hAnsi="Times New Roman" w:cs="Times New Roman"/>
          <w:sz w:val="28"/>
          <w:szCs w:val="28"/>
          <w:lang w:eastAsia="ru-RU"/>
        </w:rPr>
        <w:t xml:space="preserve">(бездействия) органов, предоставляющих муниципальную услугу, их должностных лиц посредством размещения информации на стендах в </w:t>
      </w:r>
      <w:r w:rsidRPr="001826ED">
        <w:rPr>
          <w:rFonts w:ascii="Times New Roman" w:eastAsia="Calibri" w:hAnsi="Times New Roman" w:cs="Times New Roman"/>
          <w:sz w:val="28"/>
          <w:szCs w:val="28"/>
          <w:lang w:eastAsia="ru-RU"/>
        </w:rPr>
        <w:lastRenderedPageBreak/>
        <w:t>местах предоставления муниципальной услуги, на их официальных сайтах,</w:t>
      </w:r>
      <w:r w:rsidR="00A13F03" w:rsidRPr="001826ED">
        <w:rPr>
          <w:rFonts w:ascii="Times New Roman" w:eastAsia="Calibri" w:hAnsi="Times New Roman" w:cs="Times New Roman"/>
          <w:sz w:val="28"/>
          <w:szCs w:val="28"/>
          <w:lang w:eastAsia="ru-RU"/>
        </w:rPr>
        <w:t xml:space="preserve"> </w:t>
      </w:r>
      <w:r w:rsidRPr="001826ED">
        <w:rPr>
          <w:rFonts w:ascii="Times New Roman" w:eastAsia="Calibri" w:hAnsi="Times New Roman" w:cs="Times New Roman"/>
          <w:sz w:val="28"/>
          <w:szCs w:val="28"/>
          <w:lang w:eastAsia="ru-RU"/>
        </w:rPr>
        <w:t>на Едином портале;</w:t>
      </w:r>
    </w:p>
    <w:p w:rsidR="007C1790" w:rsidRPr="001826ED" w:rsidRDefault="007C1790"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 xml:space="preserve">- </w:t>
      </w:r>
      <w:r w:rsidR="00A13F03" w:rsidRPr="001826ED">
        <w:rPr>
          <w:rFonts w:ascii="Times New Roman" w:eastAsia="Calibri" w:hAnsi="Times New Roman" w:cs="Times New Roman"/>
          <w:sz w:val="28"/>
          <w:szCs w:val="28"/>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в том числе по телефону, электронной почте, при личном приеме;</w:t>
      </w:r>
    </w:p>
    <w:p w:rsidR="00A13F03" w:rsidRPr="001826ED" w:rsidRDefault="00A13F03"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 заключение соглашений о взаимодействии в части осуществления МФЦ приема жалоб и выдачи заявителям рассмотрения жалоб;</w:t>
      </w:r>
    </w:p>
    <w:p w:rsidR="00A13F03" w:rsidRPr="004F5E59" w:rsidRDefault="00A13F03" w:rsidP="00502BDF">
      <w:pPr>
        <w:spacing w:after="0" w:line="240" w:lineRule="auto"/>
        <w:ind w:firstLine="708"/>
        <w:jc w:val="both"/>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02BDF" w:rsidRPr="00502BDF" w:rsidRDefault="007C1790" w:rsidP="001826ED">
      <w:pPr>
        <w:spacing w:after="0" w:line="240" w:lineRule="auto"/>
        <w:jc w:val="both"/>
        <w:rPr>
          <w:rFonts w:ascii="Times New Roman" w:hAnsi="Times New Roman" w:cs="Times New Roman"/>
          <w:sz w:val="28"/>
          <w:szCs w:val="28"/>
        </w:rPr>
      </w:pPr>
      <w:r w:rsidRPr="004F5E59">
        <w:rPr>
          <w:rFonts w:ascii="Times New Roman" w:eastAsia="Calibri" w:hAnsi="Times New Roman" w:cs="Times New Roman"/>
          <w:sz w:val="28"/>
          <w:szCs w:val="28"/>
          <w:lang w:eastAsia="ru-RU"/>
        </w:rPr>
        <w:t xml:space="preserve"> </w:t>
      </w:r>
      <w:r w:rsidR="009823FA">
        <w:rPr>
          <w:rFonts w:ascii="Times New Roman" w:eastAsia="Calibri" w:hAnsi="Times New Roman" w:cs="Times New Roman"/>
          <w:sz w:val="28"/>
          <w:szCs w:val="28"/>
          <w:lang w:eastAsia="ru-RU"/>
        </w:rPr>
        <w:tab/>
      </w:r>
      <w:r w:rsidR="00502BDF" w:rsidRPr="00502BDF">
        <w:rPr>
          <w:rFonts w:ascii="Times New Roman" w:eastAsia="Calibri" w:hAnsi="Times New Roman" w:cs="Times New Roman"/>
          <w:sz w:val="28"/>
          <w:szCs w:val="28"/>
          <w:lang w:eastAsia="ru-RU"/>
        </w:rPr>
        <w:t>5.5.</w:t>
      </w:r>
      <w:r w:rsidR="00A13F03">
        <w:rPr>
          <w:rFonts w:ascii="Times New Roman" w:eastAsia="Calibri" w:hAnsi="Times New Roman" w:cs="Times New Roman"/>
          <w:sz w:val="28"/>
          <w:szCs w:val="28"/>
          <w:lang w:eastAsia="ru-RU"/>
        </w:rPr>
        <w:t>9</w:t>
      </w:r>
      <w:r w:rsidR="00502BDF" w:rsidRPr="00502BDF">
        <w:rPr>
          <w:rFonts w:ascii="Times New Roman" w:eastAsia="Calibri" w:hAnsi="Times New Roman" w:cs="Times New Roman"/>
          <w:sz w:val="28"/>
          <w:szCs w:val="28"/>
          <w:lang w:eastAsia="ru-RU"/>
        </w:rPr>
        <w:t xml:space="preserve">. </w:t>
      </w:r>
      <w:r w:rsidR="00502BDF" w:rsidRPr="00502BDF">
        <w:rPr>
          <w:rFonts w:ascii="Times New Roman" w:hAnsi="Times New Roman" w:cs="Times New Roman"/>
          <w:sz w:val="24"/>
          <w:szCs w:val="24"/>
        </w:rPr>
        <w:t xml:space="preserve"> </w:t>
      </w:r>
      <w:r w:rsidR="00502BDF" w:rsidRPr="00502BDF">
        <w:rPr>
          <w:rFonts w:ascii="Times New Roman" w:hAnsi="Times New Roman" w:cs="Times New Roman"/>
          <w:sz w:val="28"/>
          <w:szCs w:val="28"/>
        </w:rPr>
        <w:t>В случае</w:t>
      </w:r>
      <w:proofErr w:type="gramStart"/>
      <w:r w:rsidR="00502BDF" w:rsidRPr="00502BDF">
        <w:rPr>
          <w:rFonts w:ascii="Times New Roman" w:hAnsi="Times New Roman" w:cs="Times New Roman"/>
          <w:sz w:val="28"/>
          <w:szCs w:val="28"/>
        </w:rPr>
        <w:t>,</w:t>
      </w:r>
      <w:proofErr w:type="gramEnd"/>
      <w:r w:rsidR="00502BDF" w:rsidRPr="00502BDF">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2BDF" w:rsidRPr="004F5E59" w:rsidRDefault="009823FA" w:rsidP="00502B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2BDF" w:rsidRPr="00502BDF">
        <w:rPr>
          <w:rFonts w:ascii="Times New Roman" w:hAnsi="Times New Roman" w:cs="Times New Roman"/>
          <w:sz w:val="28"/>
          <w:szCs w:val="28"/>
        </w:rPr>
        <w:t>5.5.</w:t>
      </w:r>
      <w:r w:rsidR="004F5E59">
        <w:rPr>
          <w:rFonts w:ascii="Times New Roman" w:hAnsi="Times New Roman" w:cs="Times New Roman"/>
          <w:sz w:val="28"/>
          <w:szCs w:val="28"/>
        </w:rPr>
        <w:t>10</w:t>
      </w:r>
      <w:r w:rsidR="00502BDF" w:rsidRPr="00502BDF">
        <w:rPr>
          <w:rFonts w:ascii="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w:t>
      </w:r>
      <w:r w:rsidR="00502BDF" w:rsidRPr="001826ED">
        <w:rPr>
          <w:rFonts w:ascii="Times New Roman" w:hAnsi="Times New Roman" w:cs="Times New Roman"/>
          <w:sz w:val="28"/>
          <w:szCs w:val="28"/>
        </w:rPr>
        <w:t xml:space="preserve">обращение, с разъяснением </w:t>
      </w:r>
      <w:hyperlink r:id="rId39" w:history="1">
        <w:r w:rsidR="00502BDF" w:rsidRPr="001826ED">
          <w:rPr>
            <w:rFonts w:ascii="Times New Roman" w:hAnsi="Times New Roman" w:cs="Times New Roman"/>
            <w:sz w:val="28"/>
            <w:szCs w:val="28"/>
          </w:rPr>
          <w:t>порядка</w:t>
        </w:r>
      </w:hyperlink>
      <w:r w:rsidR="00502BDF" w:rsidRPr="001826ED">
        <w:rPr>
          <w:rFonts w:ascii="Times New Roman" w:hAnsi="Times New Roman" w:cs="Times New Roman"/>
          <w:sz w:val="28"/>
          <w:szCs w:val="28"/>
        </w:rPr>
        <w:t xml:space="preserve"> обжалования данного судебного решения.</w:t>
      </w:r>
    </w:p>
    <w:p w:rsidR="00502BDF" w:rsidRPr="00502BDF" w:rsidRDefault="009823FA" w:rsidP="00502B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2BDF" w:rsidRPr="00502BDF">
        <w:rPr>
          <w:rFonts w:ascii="Times New Roman" w:hAnsi="Times New Roman" w:cs="Times New Roman"/>
          <w:sz w:val="28"/>
          <w:szCs w:val="28"/>
        </w:rPr>
        <w:t>5.5.1</w:t>
      </w:r>
      <w:r w:rsidR="004F5E59">
        <w:rPr>
          <w:rFonts w:ascii="Times New Roman" w:hAnsi="Times New Roman" w:cs="Times New Roman"/>
          <w:sz w:val="28"/>
          <w:szCs w:val="28"/>
        </w:rPr>
        <w:t>1</w:t>
      </w:r>
      <w:r w:rsidR="00502BDF" w:rsidRPr="00502BDF">
        <w:rPr>
          <w:rFonts w:ascii="Times New Roman" w:hAnsi="Times New Roman" w:cs="Times New Roman"/>
          <w:sz w:val="28"/>
          <w:szCs w:val="28"/>
        </w:rPr>
        <w:t>.  В случае</w:t>
      </w:r>
      <w:proofErr w:type="gramStart"/>
      <w:r w:rsidR="00502BDF" w:rsidRPr="00502BDF">
        <w:rPr>
          <w:rFonts w:ascii="Times New Roman" w:hAnsi="Times New Roman" w:cs="Times New Roman"/>
          <w:sz w:val="28"/>
          <w:szCs w:val="28"/>
        </w:rPr>
        <w:t>,</w:t>
      </w:r>
      <w:proofErr w:type="gramEnd"/>
      <w:r w:rsidR="00502BDF" w:rsidRPr="00502BDF">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02BDF" w:rsidRPr="00502BDF" w:rsidRDefault="0022378A" w:rsidP="00502B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2BDF" w:rsidRPr="00502BDF">
        <w:rPr>
          <w:rFonts w:ascii="Times New Roman" w:hAnsi="Times New Roman" w:cs="Times New Roman"/>
          <w:sz w:val="28"/>
          <w:szCs w:val="28"/>
        </w:rPr>
        <w:t>5.5.1</w:t>
      </w:r>
      <w:r w:rsidR="004F5E59">
        <w:rPr>
          <w:rFonts w:ascii="Times New Roman" w:hAnsi="Times New Roman" w:cs="Times New Roman"/>
          <w:sz w:val="28"/>
          <w:szCs w:val="28"/>
        </w:rPr>
        <w:t>2</w:t>
      </w:r>
      <w:r w:rsidR="00502BDF" w:rsidRPr="00502BDF">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00502BDF" w:rsidRPr="00502BDF">
          <w:rPr>
            <w:rFonts w:ascii="Times New Roman" w:hAnsi="Times New Roman" w:cs="Times New Roman"/>
            <w:sz w:val="28"/>
            <w:szCs w:val="28"/>
          </w:rPr>
          <w:t>тайну</w:t>
        </w:r>
      </w:hyperlink>
      <w:r w:rsidR="00502BDF" w:rsidRPr="00502BDF">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2BDF" w:rsidRPr="00502BDF" w:rsidRDefault="0022378A" w:rsidP="00502B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2BDF" w:rsidRPr="00502BDF">
        <w:rPr>
          <w:rFonts w:ascii="Times New Roman" w:hAnsi="Times New Roman" w:cs="Times New Roman"/>
          <w:sz w:val="28"/>
          <w:szCs w:val="28"/>
        </w:rPr>
        <w:t>5.5.1</w:t>
      </w:r>
      <w:r w:rsidR="004F5E59">
        <w:rPr>
          <w:rFonts w:ascii="Times New Roman" w:hAnsi="Times New Roman" w:cs="Times New Roman"/>
          <w:sz w:val="28"/>
          <w:szCs w:val="28"/>
        </w:rPr>
        <w:t>3</w:t>
      </w:r>
      <w:r w:rsidR="00502BDF" w:rsidRPr="00502BDF">
        <w:rPr>
          <w:rFonts w:ascii="Times New Roman" w:hAnsi="Times New Roman" w:cs="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lastRenderedPageBreak/>
        <w:t>5.6. Сроки рассмотрения жалобы.</w:t>
      </w:r>
    </w:p>
    <w:p w:rsidR="00502BDF" w:rsidRPr="001826ED"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502BDF">
        <w:rPr>
          <w:rFonts w:ascii="Times New Roman" w:eastAsia="Calibri"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826ED">
        <w:rPr>
          <w:rFonts w:ascii="Times New Roman" w:eastAsia="Calibri" w:hAnsi="Times New Roman" w:cs="Times New Roman"/>
          <w:sz w:val="28"/>
          <w:szCs w:val="28"/>
          <w:lang w:eastAsia="ru-RU"/>
        </w:rPr>
        <w:t>рабочих дней со дня ее регистрации, если Правительством Российской Федерации не установлен сокращенный</w:t>
      </w:r>
      <w:proofErr w:type="gramEnd"/>
      <w:r w:rsidRPr="001826ED">
        <w:rPr>
          <w:rFonts w:ascii="Times New Roman" w:eastAsia="Calibri" w:hAnsi="Times New Roman" w:cs="Times New Roman"/>
          <w:sz w:val="28"/>
          <w:szCs w:val="28"/>
          <w:lang w:eastAsia="ru-RU"/>
        </w:rPr>
        <w:t xml:space="preserve"> срок рассмотрения жалобы. </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r w:rsidRPr="001826ED">
        <w:rPr>
          <w:rFonts w:ascii="Times New Roman" w:eastAsia="Calibri" w:hAnsi="Times New Roman" w:cs="Times New Roman"/>
          <w:sz w:val="28"/>
          <w:szCs w:val="28"/>
          <w:lang w:eastAsia="ru-RU"/>
        </w:rPr>
        <w:t>5.</w:t>
      </w:r>
      <w:r w:rsidR="00A22AD9" w:rsidRPr="001826ED">
        <w:rPr>
          <w:rFonts w:ascii="Times New Roman" w:eastAsia="Calibri" w:hAnsi="Times New Roman" w:cs="Times New Roman"/>
          <w:sz w:val="28"/>
          <w:szCs w:val="28"/>
          <w:lang w:eastAsia="ru-RU"/>
        </w:rPr>
        <w:t>7</w:t>
      </w:r>
      <w:r w:rsidRPr="001826ED">
        <w:rPr>
          <w:rFonts w:ascii="Times New Roman" w:eastAsia="Calibri" w:hAnsi="Times New Roman" w:cs="Times New Roman"/>
          <w:sz w:val="28"/>
          <w:szCs w:val="28"/>
          <w:lang w:eastAsia="ru-RU"/>
        </w:rPr>
        <w:t>. Результат рассмотрения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w:t>
      </w:r>
      <w:r w:rsidR="002E2633">
        <w:rPr>
          <w:rFonts w:ascii="Times New Roman" w:eastAsia="Calibri" w:hAnsi="Times New Roman" w:cs="Times New Roman"/>
          <w:sz w:val="28"/>
          <w:szCs w:val="28"/>
          <w:lang w:eastAsia="ru-RU"/>
        </w:rPr>
        <w:t>8</w:t>
      </w:r>
      <w:r w:rsidRPr="00502BDF">
        <w:rPr>
          <w:rFonts w:ascii="Times New Roman" w:eastAsia="Calibri" w:hAnsi="Times New Roman" w:cs="Times New Roman"/>
          <w:sz w:val="28"/>
          <w:szCs w:val="28"/>
          <w:lang w:eastAsia="ru-RU"/>
        </w:rPr>
        <w:t xml:space="preserve">. Порядок информирования заявителя о </w:t>
      </w:r>
      <w:r w:rsidR="002F3073">
        <w:rPr>
          <w:rFonts w:ascii="Times New Roman" w:eastAsia="Calibri" w:hAnsi="Times New Roman" w:cs="Times New Roman"/>
          <w:sz w:val="28"/>
          <w:szCs w:val="28"/>
          <w:lang w:eastAsia="ru-RU"/>
        </w:rPr>
        <w:t>результатах рассмотрения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w:t>
      </w:r>
      <w:r w:rsidR="002E2633">
        <w:rPr>
          <w:rFonts w:ascii="Times New Roman" w:eastAsia="Calibri" w:hAnsi="Times New Roman" w:cs="Times New Roman"/>
          <w:sz w:val="28"/>
          <w:szCs w:val="28"/>
          <w:lang w:eastAsia="ru-RU"/>
        </w:rPr>
        <w:t>8</w:t>
      </w:r>
      <w:r w:rsidRPr="00502BDF">
        <w:rPr>
          <w:rFonts w:ascii="Times New Roman" w:eastAsia="Calibri" w:hAnsi="Times New Roman" w:cs="Times New Roman"/>
          <w:sz w:val="28"/>
          <w:szCs w:val="28"/>
          <w:lang w:eastAsia="ru-RU"/>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02BDF" w:rsidRPr="00502BDF" w:rsidRDefault="00502BDF" w:rsidP="00502BDF">
      <w:pPr>
        <w:spacing w:after="0" w:line="240" w:lineRule="auto"/>
        <w:ind w:right="-1"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5.</w:t>
      </w:r>
      <w:r w:rsidR="002E2633">
        <w:rPr>
          <w:rFonts w:ascii="Times New Roman" w:eastAsia="Times New Roman" w:hAnsi="Times New Roman" w:cs="Times New Roman"/>
          <w:sz w:val="28"/>
          <w:szCs w:val="28"/>
          <w:lang w:eastAsia="ru-RU"/>
        </w:rPr>
        <w:t>8</w:t>
      </w:r>
      <w:r w:rsidRPr="00502BDF">
        <w:rPr>
          <w:rFonts w:ascii="Times New Roman" w:eastAsia="Times New Roman" w:hAnsi="Times New Roman" w:cs="Times New Roman"/>
          <w:sz w:val="28"/>
          <w:szCs w:val="28"/>
          <w:lang w:eastAsia="ru-RU"/>
        </w:rPr>
        <w:t>.2. В ответе по результатам рассмотрения жалобы указываются:</w:t>
      </w:r>
    </w:p>
    <w:p w:rsidR="00502BDF" w:rsidRPr="00502BDF" w:rsidRDefault="00502BDF" w:rsidP="00502BDF">
      <w:pPr>
        <w:spacing w:after="0" w:line="240" w:lineRule="auto"/>
        <w:ind w:right="-1" w:firstLine="709"/>
        <w:jc w:val="both"/>
        <w:rPr>
          <w:rFonts w:ascii="Times New Roman" w:eastAsia="Times New Roman" w:hAnsi="Times New Roman" w:cs="Times New Roman"/>
          <w:sz w:val="28"/>
          <w:szCs w:val="28"/>
          <w:lang w:eastAsia="ru-RU"/>
        </w:rPr>
      </w:pPr>
      <w:proofErr w:type="gramStart"/>
      <w:r w:rsidRPr="00502BD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502BDF" w:rsidRPr="00502BDF" w:rsidRDefault="00502BDF" w:rsidP="00502BDF">
      <w:pPr>
        <w:spacing w:after="0" w:line="240" w:lineRule="auto"/>
        <w:ind w:right="-1"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502BDF" w:rsidRPr="00502BDF" w:rsidRDefault="00502BDF" w:rsidP="00502BDF">
      <w:pPr>
        <w:spacing w:after="0" w:line="240" w:lineRule="auto"/>
        <w:ind w:right="-1"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502BDF" w:rsidRPr="00502BDF" w:rsidRDefault="00502BDF" w:rsidP="00502BDF">
      <w:pPr>
        <w:spacing w:after="0" w:line="240" w:lineRule="auto"/>
        <w:ind w:right="-1"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основания для принятия решения по жалобе;</w:t>
      </w:r>
    </w:p>
    <w:p w:rsidR="00502BDF" w:rsidRPr="00502BDF" w:rsidRDefault="00502BDF" w:rsidP="00502BDF">
      <w:pPr>
        <w:spacing w:after="0" w:line="240" w:lineRule="auto"/>
        <w:ind w:right="488"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принятое по жалобе решение;</w:t>
      </w:r>
    </w:p>
    <w:p w:rsidR="00502BDF" w:rsidRPr="00502BDF" w:rsidRDefault="00502BDF" w:rsidP="00502BDF">
      <w:pPr>
        <w:spacing w:after="0" w:line="240" w:lineRule="auto"/>
        <w:ind w:right="-1"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в случае</w:t>
      </w:r>
      <w:proofErr w:type="gramStart"/>
      <w:r w:rsidRPr="00502BDF">
        <w:rPr>
          <w:rFonts w:ascii="Times New Roman" w:eastAsia="Times New Roman" w:hAnsi="Times New Roman" w:cs="Times New Roman"/>
          <w:sz w:val="28"/>
          <w:szCs w:val="28"/>
          <w:lang w:eastAsia="ru-RU"/>
        </w:rPr>
        <w:t>,</w:t>
      </w:r>
      <w:proofErr w:type="gramEnd"/>
      <w:r w:rsidRPr="00502BDF">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2BDF" w:rsidRPr="00502BDF" w:rsidRDefault="00502BDF" w:rsidP="00502BDF">
      <w:pPr>
        <w:spacing w:after="0" w:line="240" w:lineRule="auto"/>
        <w:ind w:right="488" w:firstLine="709"/>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502BDF" w:rsidRPr="00502BDF" w:rsidRDefault="00502BDF" w:rsidP="00502BDF">
      <w:pPr>
        <w:spacing w:after="0" w:line="240" w:lineRule="auto"/>
        <w:ind w:firstLine="708"/>
        <w:jc w:val="both"/>
        <w:rPr>
          <w:rFonts w:ascii="Times New Roman" w:hAnsi="Times New Roman" w:cs="Times New Roman"/>
          <w:sz w:val="28"/>
          <w:szCs w:val="28"/>
          <w:lang w:eastAsia="ru-RU"/>
        </w:rPr>
      </w:pPr>
      <w:r w:rsidRPr="00502BDF">
        <w:rPr>
          <w:rFonts w:ascii="Times New Roman" w:hAnsi="Times New Roman" w:cs="Times New Roman"/>
          <w:sz w:val="28"/>
          <w:szCs w:val="28"/>
          <w:lang w:eastAsia="ru-RU"/>
        </w:rPr>
        <w:t>5.</w:t>
      </w:r>
      <w:r w:rsidR="002E2633">
        <w:rPr>
          <w:rFonts w:ascii="Times New Roman" w:hAnsi="Times New Roman" w:cs="Times New Roman"/>
          <w:sz w:val="28"/>
          <w:szCs w:val="28"/>
          <w:lang w:eastAsia="ru-RU"/>
        </w:rPr>
        <w:t>8</w:t>
      </w:r>
      <w:r w:rsidRPr="00502BDF">
        <w:rPr>
          <w:rFonts w:ascii="Times New Roman" w:hAnsi="Times New Roman" w:cs="Times New Roman"/>
          <w:sz w:val="28"/>
          <w:szCs w:val="28"/>
          <w:lang w:eastAsia="ru-RU"/>
        </w:rPr>
        <w:t>.3. Ответ по результатам рассмотрения жалобы подписывается должностным лицом, ответственным за рассмотрение жалоб или главой муниципального образования.</w:t>
      </w:r>
    </w:p>
    <w:p w:rsidR="00502BDF" w:rsidRPr="00502BDF" w:rsidRDefault="00502BDF" w:rsidP="00502BDF">
      <w:pPr>
        <w:spacing w:after="0" w:line="240" w:lineRule="auto"/>
        <w:ind w:right="-1" w:firstLine="708"/>
        <w:jc w:val="both"/>
        <w:rPr>
          <w:rFonts w:ascii="Times New Roman" w:eastAsia="Times New Roman" w:hAnsi="Times New Roman" w:cs="Times New Roman"/>
          <w:sz w:val="28"/>
          <w:szCs w:val="28"/>
          <w:lang w:eastAsia="ru-RU"/>
        </w:rPr>
      </w:pPr>
      <w:r w:rsidRPr="00502BDF">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502BDF">
        <w:rPr>
          <w:rFonts w:ascii="Times New Roman" w:eastAsia="Times New Roman" w:hAnsi="Times New Roman" w:cs="Times New Roman"/>
          <w:sz w:val="28"/>
          <w:szCs w:val="28"/>
          <w:lang w:eastAsia="ru-RU"/>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w:t>
      </w:r>
      <w:r w:rsidR="002E2633">
        <w:rPr>
          <w:rFonts w:ascii="Times New Roman" w:eastAsia="Calibri" w:hAnsi="Times New Roman" w:cs="Times New Roman"/>
          <w:sz w:val="28"/>
          <w:szCs w:val="28"/>
          <w:lang w:eastAsia="ru-RU"/>
        </w:rPr>
        <w:t>9</w:t>
      </w:r>
      <w:r w:rsidRPr="00502BDF">
        <w:rPr>
          <w:rFonts w:ascii="Times New Roman" w:eastAsia="Calibri" w:hAnsi="Times New Roman" w:cs="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502BDF" w:rsidRPr="00502BDF" w:rsidRDefault="00502BDF" w:rsidP="00502BDF">
      <w:pPr>
        <w:spacing w:after="0" w:line="240" w:lineRule="auto"/>
        <w:ind w:firstLine="708"/>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502BDF" w:rsidRPr="00502BDF" w:rsidRDefault="00502BDF" w:rsidP="00502BDF">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502BDF">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1" w:history="1">
        <w:r w:rsidRPr="00502BDF">
          <w:rPr>
            <w:rFonts w:ascii="Times New Roman" w:eastAsia="Calibri" w:hAnsi="Times New Roman" w:cs="Times New Roman"/>
            <w:sz w:val="28"/>
            <w:szCs w:val="28"/>
            <w:lang w:eastAsia="ru-RU"/>
          </w:rPr>
          <w:t>тайну</w:t>
        </w:r>
      </w:hyperlink>
      <w:r w:rsidRPr="00502BDF">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5.1</w:t>
      </w:r>
      <w:r w:rsidR="002E2633">
        <w:rPr>
          <w:rFonts w:ascii="Times New Roman" w:eastAsia="Calibri" w:hAnsi="Times New Roman" w:cs="Times New Roman"/>
          <w:sz w:val="28"/>
          <w:szCs w:val="28"/>
          <w:lang w:eastAsia="ru-RU"/>
        </w:rPr>
        <w:t>0</w:t>
      </w:r>
      <w:r w:rsidRPr="00502BDF">
        <w:rPr>
          <w:rFonts w:ascii="Times New Roman" w:eastAsia="Calibri" w:hAnsi="Times New Roman" w:cs="Times New Roman"/>
          <w:sz w:val="28"/>
          <w:szCs w:val="28"/>
          <w:lang w:eastAsia="ru-RU"/>
        </w:rPr>
        <w:t>. Перечень случаев, в которых ответ на жалобу не дается.</w:t>
      </w:r>
    </w:p>
    <w:p w:rsidR="00502BDF" w:rsidRPr="004F5E59" w:rsidRDefault="00502BDF" w:rsidP="00502BDF">
      <w:pPr>
        <w:spacing w:after="0" w:line="240" w:lineRule="auto"/>
        <w:ind w:firstLine="720"/>
        <w:jc w:val="both"/>
        <w:rPr>
          <w:rFonts w:ascii="Times New Roman" w:eastAsia="Calibri" w:hAnsi="Times New Roman" w:cs="Times New Roman"/>
          <w:spacing w:val="-2"/>
          <w:sz w:val="28"/>
          <w:szCs w:val="28"/>
          <w:lang w:eastAsia="ru-RU"/>
        </w:rPr>
      </w:pPr>
      <w:r w:rsidRPr="0066584B">
        <w:rPr>
          <w:rFonts w:ascii="Times New Roman" w:eastAsia="Calibri" w:hAnsi="Times New Roman" w:cs="Times New Roman"/>
          <w:spacing w:val="-2"/>
          <w:sz w:val="28"/>
          <w:szCs w:val="28"/>
          <w:lang w:eastAsia="ru-RU"/>
        </w:rPr>
        <w:t>Администрация вправе оставить</w:t>
      </w:r>
      <w:r w:rsidRPr="004F5E59">
        <w:rPr>
          <w:rFonts w:ascii="Times New Roman" w:eastAsia="Calibri" w:hAnsi="Times New Roman" w:cs="Times New Roman"/>
          <w:spacing w:val="-2"/>
          <w:sz w:val="28"/>
          <w:szCs w:val="28"/>
          <w:lang w:eastAsia="ru-RU"/>
        </w:rPr>
        <w:t xml:space="preserve"> жалобу без ответа в следующих случаях:</w:t>
      </w:r>
    </w:p>
    <w:p w:rsidR="00502BDF" w:rsidRPr="004F5E59" w:rsidRDefault="00502BDF" w:rsidP="00502BDF">
      <w:pPr>
        <w:spacing w:after="0" w:line="240" w:lineRule="auto"/>
        <w:ind w:firstLine="720"/>
        <w:jc w:val="both"/>
        <w:rPr>
          <w:rFonts w:ascii="Times New Roman" w:eastAsia="Calibri" w:hAnsi="Times New Roman" w:cs="Times New Roman"/>
          <w:spacing w:val="-4"/>
          <w:sz w:val="28"/>
          <w:szCs w:val="28"/>
          <w:lang w:eastAsia="ru-RU"/>
        </w:rPr>
      </w:pPr>
      <w:r w:rsidRPr="004F5E59">
        <w:rPr>
          <w:rFonts w:ascii="Times New Roman" w:eastAsia="Calibri" w:hAnsi="Times New Roman" w:cs="Times New Roman"/>
          <w:spacing w:val="-4"/>
          <w:sz w:val="28"/>
          <w:szCs w:val="28"/>
          <w:lang w:eastAsia="ru-RU"/>
        </w:rPr>
        <w:t xml:space="preserve">- </w:t>
      </w:r>
      <w:r w:rsidR="009060BC">
        <w:rPr>
          <w:rFonts w:ascii="Times New Roman" w:eastAsia="Calibri" w:hAnsi="Times New Roman" w:cs="Times New Roman"/>
          <w:spacing w:val="-4"/>
          <w:sz w:val="28"/>
          <w:szCs w:val="28"/>
          <w:lang w:eastAsia="ru-RU"/>
        </w:rPr>
        <w:t>н</w:t>
      </w:r>
      <w:r w:rsidRPr="004F5E59">
        <w:rPr>
          <w:rFonts w:ascii="Times New Roman" w:eastAsia="Calibri" w:hAnsi="Times New Roman" w:cs="Times New Roman"/>
          <w:spacing w:val="-4"/>
          <w:sz w:val="28"/>
          <w:szCs w:val="28"/>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r w:rsidR="00D47F02" w:rsidRPr="004F5E59">
        <w:rPr>
          <w:rFonts w:ascii="Times New Roman" w:eastAsia="Calibri" w:hAnsi="Times New Roman" w:cs="Times New Roman"/>
          <w:spacing w:val="-4"/>
          <w:sz w:val="28"/>
          <w:szCs w:val="28"/>
          <w:lang w:eastAsia="ru-RU"/>
        </w:rPr>
        <w:t>.</w:t>
      </w:r>
    </w:p>
    <w:p w:rsidR="00D47F02" w:rsidRPr="004F5E59" w:rsidRDefault="00502BDF" w:rsidP="00502BDF">
      <w:pPr>
        <w:spacing w:after="0" w:line="240" w:lineRule="auto"/>
        <w:ind w:firstLine="720"/>
        <w:jc w:val="both"/>
        <w:rPr>
          <w:rFonts w:ascii="Times New Roman" w:eastAsia="Calibri" w:hAnsi="Times New Roman" w:cs="Times New Roman"/>
          <w:sz w:val="28"/>
          <w:szCs w:val="28"/>
          <w:lang w:eastAsia="ru-RU"/>
        </w:rPr>
      </w:pPr>
      <w:r w:rsidRPr="004F5E59">
        <w:rPr>
          <w:rFonts w:ascii="Times New Roman" w:eastAsia="Calibri" w:hAnsi="Times New Roman" w:cs="Times New Roman"/>
          <w:sz w:val="28"/>
          <w:szCs w:val="28"/>
          <w:lang w:eastAsia="ru-RU"/>
        </w:rPr>
        <w:t xml:space="preserve">- </w:t>
      </w:r>
      <w:r w:rsidR="009060BC">
        <w:rPr>
          <w:rFonts w:ascii="Times New Roman" w:eastAsia="Calibri" w:hAnsi="Times New Roman" w:cs="Times New Roman"/>
          <w:sz w:val="28"/>
          <w:szCs w:val="28"/>
          <w:lang w:eastAsia="ru-RU"/>
        </w:rPr>
        <w:t>о</w:t>
      </w:r>
      <w:r w:rsidRPr="004F5E59">
        <w:rPr>
          <w:rFonts w:ascii="Times New Roman" w:eastAsia="Calibri" w:hAnsi="Times New Roman" w:cs="Times New Roman"/>
          <w:sz w:val="28"/>
          <w:szCs w:val="28"/>
          <w:lang w:eastAsia="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D47F02" w:rsidRPr="004F5E59">
        <w:rPr>
          <w:rFonts w:ascii="Times New Roman" w:eastAsia="Calibri" w:hAnsi="Times New Roman" w:cs="Times New Roman"/>
          <w:sz w:val="28"/>
          <w:szCs w:val="28"/>
          <w:lang w:eastAsia="ru-RU"/>
        </w:rPr>
        <w:t>.</w:t>
      </w:r>
    </w:p>
    <w:p w:rsidR="00502BDF" w:rsidRPr="004F5E59" w:rsidRDefault="00D47F02" w:rsidP="00502BDF">
      <w:pPr>
        <w:spacing w:after="0" w:line="240" w:lineRule="auto"/>
        <w:ind w:firstLine="720"/>
        <w:jc w:val="both"/>
        <w:rPr>
          <w:rFonts w:ascii="Times New Roman" w:eastAsia="Calibri" w:hAnsi="Times New Roman" w:cs="Times New Roman"/>
          <w:sz w:val="28"/>
          <w:szCs w:val="28"/>
          <w:lang w:eastAsia="ru-RU"/>
        </w:rPr>
      </w:pPr>
      <w:r w:rsidRPr="0066584B">
        <w:rPr>
          <w:rFonts w:ascii="Times New Roman" w:eastAsia="Calibri" w:hAnsi="Times New Roman" w:cs="Times New Roman"/>
          <w:sz w:val="28"/>
          <w:szCs w:val="28"/>
          <w:lang w:eastAsia="ru-RU"/>
        </w:rPr>
        <w:t xml:space="preserve">Администрация  в течение семи дней со дня регистрации жалобы сообщает заявителю, направившему жалобу, </w:t>
      </w:r>
      <w:r w:rsidR="005833DE" w:rsidRPr="0066584B">
        <w:rPr>
          <w:rFonts w:ascii="Times New Roman" w:eastAsia="Calibri" w:hAnsi="Times New Roman" w:cs="Times New Roman"/>
          <w:sz w:val="28"/>
          <w:szCs w:val="28"/>
          <w:lang w:eastAsia="ru-RU"/>
        </w:rPr>
        <w:t xml:space="preserve">об оставлении ее без ответа, </w:t>
      </w:r>
      <w:r w:rsidRPr="0066584B">
        <w:rPr>
          <w:rFonts w:ascii="Times New Roman" w:eastAsia="Calibri" w:hAnsi="Times New Roman" w:cs="Times New Roman"/>
          <w:sz w:val="28"/>
          <w:szCs w:val="28"/>
          <w:lang w:eastAsia="ru-RU"/>
        </w:rPr>
        <w:t>если фамилия и почтовый адрес поддаются прочтению</w:t>
      </w:r>
      <w:r w:rsidR="0066584B" w:rsidRPr="0066584B">
        <w:rPr>
          <w:rFonts w:ascii="Times New Roman" w:eastAsia="Calibri" w:hAnsi="Times New Roman" w:cs="Times New Roman"/>
          <w:sz w:val="28"/>
          <w:szCs w:val="28"/>
          <w:lang w:eastAsia="ru-RU"/>
        </w:rPr>
        <w:t>, а в случае, предусмотренном абзацем вторым настоящего пункта</w:t>
      </w:r>
      <w:r w:rsidR="009060BC">
        <w:rPr>
          <w:rFonts w:ascii="Times New Roman" w:eastAsia="Calibri" w:hAnsi="Times New Roman" w:cs="Times New Roman"/>
          <w:sz w:val="28"/>
          <w:szCs w:val="28"/>
          <w:lang w:eastAsia="ru-RU"/>
        </w:rPr>
        <w:t>,</w:t>
      </w:r>
      <w:r w:rsidR="0066584B" w:rsidRPr="0066584B">
        <w:rPr>
          <w:rFonts w:ascii="Times New Roman" w:eastAsia="Calibri" w:hAnsi="Times New Roman" w:cs="Times New Roman"/>
          <w:sz w:val="28"/>
          <w:szCs w:val="28"/>
          <w:lang w:eastAsia="ru-RU"/>
        </w:rPr>
        <w:t xml:space="preserve"> – с указанием о недопустимости злоупотребления правом</w:t>
      </w:r>
      <w:r w:rsidR="00502BDF" w:rsidRPr="0066584B">
        <w:rPr>
          <w:rFonts w:ascii="Times New Roman" w:eastAsia="Calibri" w:hAnsi="Times New Roman" w:cs="Times New Roman"/>
          <w:sz w:val="28"/>
          <w:szCs w:val="28"/>
          <w:lang w:eastAsia="ru-RU"/>
        </w:rPr>
        <w:t>.</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5.1</w:t>
      </w:r>
      <w:r w:rsidR="002E2633">
        <w:rPr>
          <w:rFonts w:ascii="Times New Roman" w:eastAsia="Calibri" w:hAnsi="Times New Roman" w:cs="Times New Roman"/>
          <w:sz w:val="28"/>
          <w:szCs w:val="28"/>
          <w:lang w:eastAsia="ru-RU"/>
        </w:rPr>
        <w:t>1</w:t>
      </w:r>
      <w:r w:rsidRPr="00502BDF">
        <w:rPr>
          <w:rFonts w:ascii="Times New Roman" w:eastAsia="Calibri" w:hAnsi="Times New Roman" w:cs="Times New Roman"/>
          <w:sz w:val="28"/>
          <w:szCs w:val="28"/>
          <w:lang w:eastAsia="ru-RU"/>
        </w:rPr>
        <w:t>. Перечень случаев, в которых администрация отказывает в удовлетворении жалобы.</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xml:space="preserve">Администрация </w:t>
      </w:r>
      <w:r w:rsidRPr="0066584B">
        <w:rPr>
          <w:rFonts w:ascii="Times New Roman" w:eastAsia="Calibri" w:hAnsi="Times New Roman" w:cs="Times New Roman"/>
          <w:sz w:val="28"/>
          <w:szCs w:val="28"/>
          <w:lang w:eastAsia="ru-RU"/>
        </w:rPr>
        <w:t>отказывает</w:t>
      </w:r>
      <w:r w:rsidRPr="00502BDF">
        <w:rPr>
          <w:rFonts w:ascii="Times New Roman" w:eastAsia="Calibri" w:hAnsi="Times New Roman" w:cs="Times New Roman"/>
          <w:sz w:val="28"/>
          <w:szCs w:val="28"/>
          <w:lang w:eastAsia="ru-RU"/>
        </w:rPr>
        <w:t xml:space="preserve"> в удовлетворении жалобы в следующих случаях:</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502BDF" w:rsidRPr="00502BDF" w:rsidRDefault="00502BDF" w:rsidP="00502BDF">
      <w:pPr>
        <w:spacing w:after="0" w:line="240" w:lineRule="auto"/>
        <w:ind w:firstLine="720"/>
        <w:jc w:val="both"/>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02BDF" w:rsidRDefault="00502BDF" w:rsidP="00502BDF">
      <w:pPr>
        <w:spacing w:after="0" w:line="240" w:lineRule="auto"/>
        <w:ind w:firstLine="720"/>
        <w:jc w:val="both"/>
        <w:rPr>
          <w:rFonts w:ascii="Times New Roman" w:eastAsia="Calibri" w:hAnsi="Times New Roman" w:cs="Times New Roman"/>
          <w:sz w:val="28"/>
          <w:szCs w:val="28"/>
          <w:lang w:eastAsia="ru-RU"/>
        </w:rPr>
      </w:pPr>
    </w:p>
    <w:p w:rsidR="009060BC" w:rsidRPr="00502BDF" w:rsidRDefault="009060BC" w:rsidP="00502BDF">
      <w:pPr>
        <w:spacing w:after="0" w:line="240" w:lineRule="auto"/>
        <w:ind w:firstLine="720"/>
        <w:jc w:val="both"/>
        <w:rPr>
          <w:rFonts w:ascii="Times New Roman" w:eastAsia="Calibri" w:hAnsi="Times New Roman" w:cs="Times New Roman"/>
          <w:sz w:val="28"/>
          <w:szCs w:val="28"/>
          <w:lang w:eastAsia="ru-RU"/>
        </w:rPr>
      </w:pPr>
    </w:p>
    <w:p w:rsidR="00502BDF" w:rsidRPr="00502BDF" w:rsidRDefault="00502BDF" w:rsidP="00502BDF">
      <w:pPr>
        <w:spacing w:after="0" w:line="240" w:lineRule="auto"/>
        <w:jc w:val="both"/>
        <w:rPr>
          <w:rFonts w:ascii="Times New Roman" w:eastAsia="Calibri" w:hAnsi="Times New Roman" w:cs="Times New Roman"/>
          <w:sz w:val="28"/>
          <w:szCs w:val="28"/>
          <w:lang w:eastAsia="ru-RU"/>
        </w:rPr>
        <w:sectPr w:rsidR="00502BDF" w:rsidRPr="00502BDF" w:rsidSect="00502BDF">
          <w:headerReference w:type="even" r:id="rId42"/>
          <w:headerReference w:type="default" r:id="rId43"/>
          <w:headerReference w:type="first" r:id="rId44"/>
          <w:pgSz w:w="11906" w:h="16838"/>
          <w:pgMar w:top="1134" w:right="850" w:bottom="1134" w:left="1701" w:header="708" w:footer="708" w:gutter="0"/>
          <w:cols w:space="708"/>
          <w:docGrid w:linePitch="360"/>
        </w:sectPr>
      </w:pPr>
      <w:r w:rsidRPr="00502BDF">
        <w:rPr>
          <w:rFonts w:ascii="Times New Roman" w:eastAsia="Calibri" w:hAnsi="Times New Roman" w:cs="Times New Roman"/>
          <w:sz w:val="28"/>
          <w:szCs w:val="28"/>
          <w:lang w:eastAsia="ru-RU"/>
        </w:rPr>
        <w:t>Верно:</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hAnsi="Times New Roman" w:cs="Times New Roman"/>
          <w:sz w:val="28"/>
          <w:szCs w:val="28"/>
        </w:rPr>
        <w:lastRenderedPageBreak/>
        <w:t xml:space="preserve">Приложение </w:t>
      </w:r>
      <w:r w:rsidR="009608FA">
        <w:rPr>
          <w:rFonts w:ascii="Times New Roman" w:hAnsi="Times New Roman" w:cs="Times New Roman"/>
          <w:sz w:val="28"/>
          <w:szCs w:val="28"/>
        </w:rPr>
        <w:t xml:space="preserve">№ </w:t>
      </w:r>
      <w:r w:rsidRPr="00502BDF">
        <w:rPr>
          <w:rFonts w:ascii="Times New Roman" w:hAnsi="Times New Roman" w:cs="Times New Roman"/>
          <w:sz w:val="28"/>
          <w:szCs w:val="28"/>
        </w:rPr>
        <w:t>1</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hAnsi="Times New Roman" w:cs="Times New Roman"/>
          <w:sz w:val="28"/>
          <w:szCs w:val="28"/>
        </w:rPr>
        <w:t xml:space="preserve">к административному регламенту </w:t>
      </w:r>
    </w:p>
    <w:p w:rsidR="009608FA" w:rsidRDefault="009608FA" w:rsidP="00502BDF">
      <w:pPr>
        <w:keepNext/>
        <w:jc w:val="center"/>
        <w:outlineLvl w:val="1"/>
        <w:rPr>
          <w:rFonts w:ascii="Times New Roman" w:hAnsi="Times New Roman" w:cs="Times New Roman"/>
          <w:b/>
          <w:bCs/>
          <w:sz w:val="28"/>
          <w:szCs w:val="28"/>
        </w:rPr>
      </w:pPr>
    </w:p>
    <w:p w:rsidR="00502BDF" w:rsidRPr="009608FA" w:rsidRDefault="00502BDF" w:rsidP="00502BDF">
      <w:pPr>
        <w:keepNext/>
        <w:jc w:val="center"/>
        <w:outlineLvl w:val="1"/>
        <w:rPr>
          <w:rFonts w:ascii="Times New Roman" w:hAnsi="Times New Roman" w:cs="Times New Roman"/>
          <w:bCs/>
          <w:sz w:val="28"/>
          <w:szCs w:val="28"/>
        </w:rPr>
      </w:pPr>
      <w:r w:rsidRPr="009608FA">
        <w:rPr>
          <w:rFonts w:ascii="Times New Roman" w:hAnsi="Times New Roman" w:cs="Times New Roman"/>
          <w:bCs/>
          <w:sz w:val="28"/>
          <w:szCs w:val="28"/>
        </w:rPr>
        <w:t>БЛОК-СХЕМА</w:t>
      </w:r>
    </w:p>
    <w:p w:rsidR="00502BDF" w:rsidRPr="009608FA" w:rsidRDefault="00502BDF" w:rsidP="00502BDF">
      <w:pPr>
        <w:spacing w:line="360" w:lineRule="exact"/>
        <w:jc w:val="center"/>
        <w:rPr>
          <w:rFonts w:ascii="Times New Roman" w:hAnsi="Times New Roman" w:cs="Times New Roman"/>
          <w:sz w:val="28"/>
          <w:szCs w:val="28"/>
        </w:rPr>
      </w:pPr>
      <w:r w:rsidRPr="009608FA">
        <w:rPr>
          <w:rFonts w:ascii="Times New Roman" w:hAnsi="Times New Roman" w:cs="Times New Roman"/>
          <w:bCs/>
          <w:sz w:val="28"/>
          <w:szCs w:val="28"/>
        </w:rPr>
        <w:t>предоставления  муниципальной услуги «</w:t>
      </w:r>
      <w:r w:rsidRPr="009608FA">
        <w:rPr>
          <w:rFonts w:ascii="Times New Roman" w:hAnsi="Times New Roman" w:cs="Times New Roman"/>
          <w:sz w:val="28"/>
          <w:szCs w:val="28"/>
        </w:rPr>
        <w:t>Выдача градостроительных планов земельных участков</w:t>
      </w:r>
      <w:r w:rsidRPr="009608FA">
        <w:rPr>
          <w:rFonts w:ascii="Times New Roman" w:hAnsi="Times New Roman" w:cs="Times New Roman"/>
          <w:bCs/>
          <w:sz w:val="28"/>
          <w:szCs w:val="28"/>
        </w:rPr>
        <w:t>»</w:t>
      </w:r>
    </w:p>
    <w:p w:rsidR="00502BDF" w:rsidRPr="00502BDF" w:rsidRDefault="00502BDF" w:rsidP="00502BDF">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haracter">
                  <wp:posOffset>-3554730</wp:posOffset>
                </wp:positionH>
                <wp:positionV relativeFrom="line">
                  <wp:posOffset>511175</wp:posOffset>
                </wp:positionV>
                <wp:extent cx="6299835" cy="6858000"/>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CnPr>
                          <a:cxnSpLocks noChangeShapeType="1"/>
                        </wps:cNvCnPr>
                        <wps:spPr bwMode="auto">
                          <a:xfrm>
                            <a:off x="4423576" y="2449002"/>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5"/>
                        <wps:cNvSpPr txBox="1">
                          <a:spLocks noChangeArrowheads="1"/>
                        </wps:cNvSpPr>
                        <wps:spPr bwMode="auto">
                          <a:xfrm>
                            <a:off x="152400" y="76200"/>
                            <a:ext cx="1787525" cy="762000"/>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Консультирование по вопросам предоставления муниципальной услуги</w:t>
                              </w:r>
                            </w:p>
                          </w:txbxContent>
                        </wps:txbx>
                        <wps:bodyPr rot="0" vert="horz" wrap="square" lIns="36000" tIns="36000" rIns="36000" bIns="36000" anchor="t" anchorCtr="0" upright="1">
                          <a:noAutofit/>
                        </wps:bodyPr>
                      </wps:wsp>
                      <wps:wsp>
                        <wps:cNvPr id="4" name="Text Box 6"/>
                        <wps:cNvSpPr txBox="1">
                          <a:spLocks noChangeArrowheads="1"/>
                        </wps:cNvSpPr>
                        <wps:spPr bwMode="auto">
                          <a:xfrm>
                            <a:off x="2578735" y="258445"/>
                            <a:ext cx="3549015" cy="427355"/>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 xml:space="preserve">Обращение заявителя </w:t>
                              </w:r>
                            </w:p>
                            <w:p w:rsidR="00656E9C" w:rsidRDefault="00656E9C" w:rsidP="00502BDF">
                              <w:pPr>
                                <w:jc w:val="center"/>
                              </w:pPr>
                            </w:p>
                          </w:txbxContent>
                        </wps:txbx>
                        <wps:bodyPr rot="0" vert="horz" wrap="square" lIns="36000" tIns="36000" rIns="36000" bIns="36000" anchor="t" anchorCtr="0" upright="1">
                          <a:noAutofit/>
                        </wps:bodyPr>
                      </wps:wsp>
                      <wps:wsp>
                        <wps:cNvPr id="5" name="Text Box 7"/>
                        <wps:cNvSpPr txBox="1">
                          <a:spLocks noChangeArrowheads="1"/>
                        </wps:cNvSpPr>
                        <wps:spPr bwMode="auto">
                          <a:xfrm flipH="1">
                            <a:off x="-723569" y="-3156668"/>
                            <a:ext cx="0" cy="0"/>
                          </a:xfrm>
                          <a:prstGeom prst="rect">
                            <a:avLst/>
                          </a:prstGeom>
                          <a:solidFill>
                            <a:srgbClr val="FFFFFF"/>
                          </a:solidFill>
                          <a:ln w="9525">
                            <a:solidFill>
                              <a:srgbClr val="000000"/>
                            </a:solidFill>
                            <a:miter lim="800000"/>
                            <a:headEnd/>
                            <a:tailEnd/>
                          </a:ln>
                        </wps:spPr>
                        <wps:txbx>
                          <w:txbxContent>
                            <w:p w:rsidR="00656E9C" w:rsidRPr="00D775E4" w:rsidRDefault="00656E9C" w:rsidP="00502BDF">
                              <w:pPr>
                                <w:jc w:val="center"/>
                                <w:rPr>
                                  <w:rFonts w:ascii="Times New Roman" w:hAnsi="Times New Roman" w:cs="Times New Roman"/>
                                  <w:sz w:val="20"/>
                                </w:rPr>
                              </w:pPr>
                            </w:p>
                          </w:txbxContent>
                        </wps:txbx>
                        <wps:bodyPr rot="0" vert="horz" wrap="square" lIns="36000" tIns="36000" rIns="36000" bIns="36000" anchor="t" anchorCtr="0" upright="1">
                          <a:noAutofit/>
                        </wps:bodyPr>
                      </wps:wsp>
                      <wps:wsp>
                        <wps:cNvPr id="7" name="Text Box 9"/>
                        <wps:cNvSpPr txBox="1">
                          <a:spLocks noChangeArrowheads="1"/>
                        </wps:cNvSpPr>
                        <wps:spPr bwMode="auto">
                          <a:xfrm>
                            <a:off x="2578735" y="885825"/>
                            <a:ext cx="3549015" cy="346627"/>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 xml:space="preserve">прием и регистрация документов </w:t>
                              </w:r>
                            </w:p>
                          </w:txbxContent>
                        </wps:txbx>
                        <wps:bodyPr rot="0" vert="horz" wrap="square" lIns="36000" tIns="36000" rIns="36000" bIns="36000" anchor="t" anchorCtr="0" upright="1">
                          <a:noAutofit/>
                        </wps:bodyPr>
                      </wps:wsp>
                      <wps:wsp>
                        <wps:cNvPr id="8" name="Text Box 10"/>
                        <wps:cNvSpPr txBox="1">
                          <a:spLocks noChangeArrowheads="1"/>
                        </wps:cNvSpPr>
                        <wps:spPr bwMode="auto">
                          <a:xfrm>
                            <a:off x="2588260" y="1415333"/>
                            <a:ext cx="3539490" cy="333954"/>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проверка и рассмотрение предоставленных документов</w:t>
                              </w:r>
                            </w:p>
                          </w:txbxContent>
                        </wps:txbx>
                        <wps:bodyPr rot="0" vert="horz" wrap="square" lIns="36000" tIns="36000" rIns="36000" bIns="36000" anchor="t" anchorCtr="0" upright="1">
                          <a:noAutofit/>
                        </wps:bodyPr>
                      </wps:wsp>
                      <wps:wsp>
                        <wps:cNvPr id="9" name="AutoShape 11"/>
                        <wps:cNvCnPr>
                          <a:cxnSpLocks noChangeShapeType="1"/>
                        </wps:cNvCnPr>
                        <wps:spPr bwMode="auto">
                          <a:xfrm>
                            <a:off x="4358364" y="68580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4357729" y="1232452"/>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2655734" y="1993901"/>
                            <a:ext cx="3472015" cy="455101"/>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Заявление соответствуют (не соответствуют)  установленным требованиям</w:t>
                              </w:r>
                            </w:p>
                            <w:p w:rsidR="00656E9C" w:rsidRPr="007808E8" w:rsidRDefault="00656E9C" w:rsidP="00502BDF">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656E9C" w:rsidRPr="00222BCE" w:rsidRDefault="00656E9C" w:rsidP="00502BDF">
                              <w:pPr>
                                <w:jc w:val="center"/>
                                <w:rPr>
                                  <w:sz w:val="20"/>
                                </w:rPr>
                              </w:pPr>
                            </w:p>
                          </w:txbxContent>
                        </wps:txbx>
                        <wps:bodyPr rot="0" vert="horz" wrap="square" lIns="36000" tIns="36000" rIns="36000" bIns="36000" anchor="t" anchorCtr="0" upright="1">
                          <a:noAutofit/>
                        </wps:bodyPr>
                      </wps:wsp>
                      <wps:wsp>
                        <wps:cNvPr id="12" name="AutoShape 14"/>
                        <wps:cNvCnPr>
                          <a:cxnSpLocks noChangeShapeType="1"/>
                        </wps:cNvCnPr>
                        <wps:spPr bwMode="auto">
                          <a:xfrm>
                            <a:off x="4373218" y="1749287"/>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5"/>
                        <wps:cNvSpPr txBox="1">
                          <a:spLocks noChangeArrowheads="1"/>
                        </wps:cNvSpPr>
                        <wps:spPr bwMode="auto">
                          <a:xfrm>
                            <a:off x="3352800" y="3161776"/>
                            <a:ext cx="2743200" cy="495824"/>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Подготовка градостроительного плана земельного участка, проекта постановления</w:t>
                              </w:r>
                            </w:p>
                          </w:txbxContent>
                        </wps:txbx>
                        <wps:bodyPr rot="0" vert="horz" wrap="square" lIns="36000" tIns="36000" rIns="36000" bIns="36000" anchor="t" anchorCtr="0" upright="1">
                          <a:noAutofit/>
                        </wps:bodyPr>
                      </wps:wsp>
                      <wps:wsp>
                        <wps:cNvPr id="14" name="Text Box 16"/>
                        <wps:cNvSpPr txBox="1">
                          <a:spLocks noChangeArrowheads="1"/>
                        </wps:cNvSpPr>
                        <wps:spPr bwMode="auto">
                          <a:xfrm>
                            <a:off x="3352800" y="4455630"/>
                            <a:ext cx="2729865" cy="450326"/>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Выдача или направление заявителю градостроительного плана земельного участка</w:t>
                              </w:r>
                            </w:p>
                          </w:txbxContent>
                        </wps:txbx>
                        <wps:bodyPr rot="0" vert="horz" wrap="square" lIns="36000" tIns="36000" rIns="36000" bIns="36000" anchor="t" anchorCtr="0" upright="1">
                          <a:noAutofit/>
                        </wps:bodyPr>
                      </wps:wsp>
                      <wps:wsp>
                        <wps:cNvPr id="15" name="Text Box 17"/>
                        <wps:cNvSpPr txBox="1">
                          <a:spLocks noChangeArrowheads="1"/>
                        </wps:cNvSpPr>
                        <wps:spPr bwMode="auto">
                          <a:xfrm>
                            <a:off x="3352800" y="3819526"/>
                            <a:ext cx="2743200" cy="474178"/>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Подписание распоряжения об утверждении градостроительного плана земельного участка</w:t>
                              </w:r>
                            </w:p>
                          </w:txbxContent>
                        </wps:txbx>
                        <wps:bodyPr rot="0" vert="horz" wrap="square" lIns="36000" tIns="36000" rIns="36000" bIns="36000" anchor="t" anchorCtr="0" upright="1">
                          <a:noAutofit/>
                        </wps:bodyPr>
                      </wps:wsp>
                      <wps:wsp>
                        <wps:cNvPr id="16" name="AutoShape 18"/>
                        <wps:cNvCnPr>
                          <a:cxnSpLocks noChangeShapeType="1"/>
                        </wps:cNvCnPr>
                        <wps:spPr bwMode="auto">
                          <a:xfrm>
                            <a:off x="4505629" y="4293704"/>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352800" y="2642678"/>
                            <a:ext cx="2743200" cy="347012"/>
                          </a:xfrm>
                          <a:prstGeom prst="rect">
                            <a:avLst/>
                          </a:prstGeom>
                          <a:solidFill>
                            <a:srgbClr val="FFFFFF"/>
                          </a:solidFill>
                          <a:ln w="9525">
                            <a:solidFill>
                              <a:srgbClr val="000000"/>
                            </a:solidFill>
                            <a:miter lim="800000"/>
                            <a:headEnd/>
                            <a:tailEnd/>
                          </a:ln>
                        </wps:spPr>
                        <wps:txbx>
                          <w:txbxContent>
                            <w:p w:rsidR="00656E9C" w:rsidRPr="009608FA" w:rsidRDefault="00656E9C" w:rsidP="00502BDF">
                              <w:pPr>
                                <w:autoSpaceDE w:val="0"/>
                                <w:autoSpaceDN w:val="0"/>
                                <w:adjustRightInd w:val="0"/>
                                <w:jc w:val="center"/>
                                <w:rPr>
                                  <w:rFonts w:ascii="Times New Roman" w:hAnsi="Times New Roman" w:cs="Times New Roman"/>
                                  <w:sz w:val="24"/>
                                  <w:szCs w:val="24"/>
                                </w:rPr>
                              </w:pPr>
                              <w:r w:rsidRPr="009608FA">
                                <w:rPr>
                                  <w:rFonts w:ascii="Times New Roman" w:hAnsi="Times New Roman" w:cs="Times New Roman"/>
                                  <w:sz w:val="24"/>
                                  <w:szCs w:val="24"/>
                                </w:rPr>
                                <w:t>Запрос информации в органах, организациях</w:t>
                              </w:r>
                            </w:p>
                            <w:p w:rsidR="00656E9C" w:rsidRPr="00E5670D" w:rsidRDefault="00656E9C" w:rsidP="00502BDF"/>
                          </w:txbxContent>
                        </wps:txbx>
                        <wps:bodyPr rot="0" vert="horz" wrap="square" lIns="36000" tIns="36000" rIns="36000" bIns="36000" anchor="t" anchorCtr="0" upright="1">
                          <a:noAutofit/>
                        </wps:bodyPr>
                      </wps:wsp>
                      <wps:wsp>
                        <wps:cNvPr id="18" name="AutoShape 20"/>
                        <wps:cNvCnPr>
                          <a:cxnSpLocks noChangeShapeType="1"/>
                        </wps:cNvCnPr>
                        <wps:spPr bwMode="auto">
                          <a:xfrm>
                            <a:off x="4424211" y="298969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flipH="1">
                            <a:off x="-723569" y="-3156668"/>
                            <a:ext cx="0" cy="0"/>
                          </a:xfrm>
                          <a:prstGeom prst="rect">
                            <a:avLst/>
                          </a:prstGeom>
                          <a:solidFill>
                            <a:srgbClr val="FFFFFF"/>
                          </a:solidFill>
                          <a:ln w="9525">
                            <a:solidFill>
                              <a:srgbClr val="000000"/>
                            </a:solidFill>
                            <a:miter lim="800000"/>
                            <a:headEnd/>
                            <a:tailEnd/>
                          </a:ln>
                        </wps:spPr>
                        <wps:txbx>
                          <w:txbxContent>
                            <w:p w:rsidR="00656E9C" w:rsidRPr="00E5670D" w:rsidRDefault="00656E9C" w:rsidP="00502BDF"/>
                          </w:txbxContent>
                        </wps:txbx>
                        <wps:bodyPr rot="0" vert="horz" wrap="square" lIns="36000" tIns="36000" rIns="36000" bIns="36000" anchor="t" anchorCtr="0" upright="1">
                          <a:noAutofit/>
                        </wps:bodyPr>
                      </wps:wsp>
                      <wps:wsp>
                        <wps:cNvPr id="21" name="AutoShape 23"/>
                        <wps:cNvCnPr>
                          <a:cxnSpLocks noChangeShapeType="1"/>
                        </wps:cNvCnPr>
                        <wps:spPr bwMode="auto">
                          <a:xfrm>
                            <a:off x="4504359" y="3657600"/>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79.9pt;margin-top:40.25pt;width:496.05pt;height:540pt;z-index:251659264;mso-position-horizontal-relative:char;mso-position-vertical-relative:line" coordsize="6299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98;height:68580;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44235;top:24490;width:7;height:1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5" o:spid="_x0000_s1029" type="#_x0000_t202" style="position:absolute;left:1524;top:762;width:1787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sQA&#10;AADaAAAADwAAAGRycy9kb3ducmV2LnhtbESP3WrCQBSE7wXfYTlC7+pGW9ISXSUIQkNrQSvo5SF7&#10;moRmz4bs5qdv3xUKXg4z8w2z3o6mFj21rrKsYDGPQBDnVldcKDh/7R9fQTiPrLG2TAp+ycF2M52s&#10;MdF24CP1J1+IAGGXoILS+yaR0uUlGXRz2xAH79u2Bn2QbSF1i0OAm1ouoyiWBisOCyU2tCsp/zl1&#10;RgEWcX+4vlTP2XF/ST+y9HPx3pFSD7MxXYHwNPp7+L/9phU8we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J7EAAAA2gAAAA8AAAAAAAAAAAAAAAAAmAIAAGRycy9k&#10;b3ducmV2LnhtbFBLBQYAAAAABAAEAPUAAACJAw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Консультирование по вопросам предоставления муниципальной услуги</w:t>
                        </w:r>
                      </w:p>
                    </w:txbxContent>
                  </v:textbox>
                </v:shape>
                <v:shape id="Text Box 6" o:spid="_x0000_s1030" type="#_x0000_t202" style="position:absolute;left:25787;top:2584;width:35490;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 xml:space="preserve">Обращение заявителя </w:t>
                        </w:r>
                      </w:p>
                      <w:p w:rsidR="00656E9C" w:rsidRDefault="00656E9C" w:rsidP="00502BDF">
                        <w:pPr>
                          <w:jc w:val="center"/>
                        </w:pPr>
                      </w:p>
                    </w:txbxContent>
                  </v:textbox>
                </v:shape>
                <v:shape id="Text Box 7" o:spid="_x0000_s1031" type="#_x0000_t202" style="position:absolute;left:-7235;top:-31566;width:0;height: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OosQA&#10;AADaAAAADwAAAGRycy9kb3ducmV2LnhtbESPQWsCMRSE70L/Q3gFb5qtYCurUaRQ7EFsq61en5vn&#10;ZunmZZvE3e2/bwqFHoeZ+YZZrHpbi5Z8qBwruBtnIIgLpysuFbwfnkYzECEia6wdk4JvCrBa3gwW&#10;mGvX8Ru1+1iKBOGQowITY5NLGQpDFsPYNcTJuzhvMSbpS6k9dgluaznJsntpseK0YLChR0PF5/5q&#10;FbT+IdvuthfzsX7tCtp88fn4clJqeNuv5yAi9fE//Nd+1gqm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jqLEAAAA2gAAAA8AAAAAAAAAAAAAAAAAmAIAAGRycy9k&#10;b3ducmV2LnhtbFBLBQYAAAAABAAEAPUAAACJAwAAAAA=&#10;">
                  <v:textbox inset="1mm,1mm,1mm,1mm">
                    <w:txbxContent>
                      <w:p w:rsidR="00656E9C" w:rsidRPr="00D775E4" w:rsidRDefault="00656E9C" w:rsidP="00502BDF">
                        <w:pPr>
                          <w:jc w:val="center"/>
                          <w:rPr>
                            <w:rFonts w:ascii="Times New Roman" w:hAnsi="Times New Roman" w:cs="Times New Roman"/>
                            <w:sz w:val="20"/>
                          </w:rPr>
                        </w:pPr>
                      </w:p>
                    </w:txbxContent>
                  </v:textbox>
                </v:shape>
                <v:shape id="Text Box 9" o:spid="_x0000_s1032" type="#_x0000_t202" style="position:absolute;left:25787;top:8858;width:35490;height: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6ncMA&#10;AADaAAAADwAAAGRycy9kb3ducmV2LnhtbESPW4vCMBSE3wX/QziCb5q6iErXKEUQVryAF9h9PDRn&#10;22JzUppY6783guDjMDPfMPNla0rRUO0KywpGwwgEcWp1wZmCy3k9mIFwHlljaZkUPMjBctHtzDHW&#10;9s5Hak4+EwHCLkYFufdVLKVLczLohrYiDt6/rQ36IOtM6hrvAW5K+RVFE2mw4LCQY0WrnNLr6WYU&#10;YDZp9n/TYrw5rn+T3SY5jLY3Uqrfa5NvEJ5a/wm/2z9awR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6ncMAAADaAAAADwAAAAAAAAAAAAAAAACYAgAAZHJzL2Rv&#10;d25yZXYueG1sUEsFBgAAAAAEAAQA9QAAAIgDA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 xml:space="preserve">прием и регистрация документов </w:t>
                        </w:r>
                      </w:p>
                    </w:txbxContent>
                  </v:textbox>
                </v:shape>
                <v:shape id="Text Box 10" o:spid="_x0000_s1033" type="#_x0000_t202" style="position:absolute;left:25882;top:14153;width:35395;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u78AA&#10;AADaAAAADwAAAGRycy9kb3ducmV2LnhtbERPTYvCMBC9C/6HMMLeNFVEpZqWIgjKroK6sB6HZrYt&#10;20xKE2v335uD4PHxvjdpb2rRUesqywqmkwgEcW51xYWC7+tuvALhPLLG2jIp+CcHaTIcbDDW9sFn&#10;6i6+ECGEXYwKSu+bWEqXl2TQTWxDHLhf2xr0AbaF1C0+Qrip5SyKFtJgxaGhxIa2JeV/l7tRgMWi&#10;O96W1fxw3v1kX4fsNP28k1Ifoz5bg/DU+7f45d5rBWFruBJu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5u78AAAADaAAAADwAAAAAAAAAAAAAAAACYAgAAZHJzL2Rvd25y&#10;ZXYueG1sUEsFBgAAAAAEAAQA9QAAAIUDA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проверка и рассмотрение предоставленных документов</w:t>
                        </w:r>
                      </w:p>
                    </w:txbxContent>
                  </v:textbox>
                </v:shape>
                <v:shape id="AutoShape 11" o:spid="_x0000_s1034" type="#_x0000_t32" style="position:absolute;left:43583;top:6858;width:6;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2" o:spid="_x0000_s1035" type="#_x0000_t32" style="position:absolute;left:43577;top:12324;width:6;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3" o:spid="_x0000_s1036" type="#_x0000_t202" style="position:absolute;left:26557;top:19939;width:34720;height: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ZI8IA&#10;AADbAAAADwAAAGRycy9kb3ducmV2LnhtbERP22rCQBB9L/gPywh9azaRkkp0lSAIlV7AWKiPQ3ZM&#10;gtnZkF2T9O+7hYJvczjXWW8n04qBetdYVpBEMQji0uqGKwVfp/3TEoTzyBpby6TghxxsN7OHNWba&#10;jnykofCVCCHsMlRQe99lUrqyJoMush1x4C62N+gD7CupexxDuGnlIo5TabDh0FBjR7uaymtxMwqw&#10;SoeP80vzfDjuv/P3Q/6ZvN1Iqcf5lK9AeJr8XfzvftVhfgJ/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lkjwgAAANsAAAAPAAAAAAAAAAAAAAAAAJgCAABkcnMvZG93&#10;bnJldi54bWxQSwUGAAAAAAQABAD1AAAAhwM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Заявление соответствуют (не соответствуют)  установленным требованиям</w:t>
                        </w:r>
                      </w:p>
                      <w:p w:rsidR="00656E9C" w:rsidRPr="007808E8" w:rsidRDefault="00656E9C" w:rsidP="00502BDF">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656E9C" w:rsidRPr="00222BCE" w:rsidRDefault="00656E9C" w:rsidP="00502BDF">
                        <w:pPr>
                          <w:jc w:val="center"/>
                          <w:rPr>
                            <w:sz w:val="20"/>
                          </w:rPr>
                        </w:pPr>
                      </w:p>
                    </w:txbxContent>
                  </v:textbox>
                </v:shape>
                <v:shape id="AutoShape 14" o:spid="_x0000_s1037" type="#_x0000_t32" style="position:absolute;left:43732;top:17492;width:6;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5" o:spid="_x0000_s1038" type="#_x0000_t202" style="position:absolute;left:33528;top:31617;width:27432;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iz8MA&#10;AADbAAAADwAAAGRycy9kb3ducmV2LnhtbERP22rCQBB9F/yHZYS+1Y22pCW6ShCEhtaCVtDHITtN&#10;QrOzIbu59O+7QsG3OZzrrLejqUVPrassK1jMIxDEudUVFwrOX/vHVxDOI2usLZOCX3Kw3Uwna0y0&#10;HfhI/ckXIoSwS1BB6X2TSOnykgy6uW2IA/dtW4M+wLaQusUhhJtaLqMolgYrDg0lNrQrKf85dUYB&#10;FnF/uL5Uz9lxf0k/svRz8d6RUg+zMV2B8DT6u/jf/abD/C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iz8MAAADbAAAADwAAAAAAAAAAAAAAAACYAgAAZHJzL2Rv&#10;d25yZXYueG1sUEsFBgAAAAAEAAQA9QAAAIgDA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Подготовка градостроительного плана земельного участка, проекта постановления</w:t>
                        </w:r>
                      </w:p>
                    </w:txbxContent>
                  </v:textbox>
                </v:shape>
                <v:shape id="Text Box 16" o:spid="_x0000_s1039" type="#_x0000_t202" style="position:absolute;left:33528;top:44556;width:27298;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6u8EA&#10;AADbAAAADwAAAGRycy9kb3ducmV2LnhtbERPTYvCMBC9C/6HMII3TRVxl65RiiAo6oJV2D0OzWxb&#10;bCalibX+eyMIe5vH+5zFqjOVaKlxpWUFk3EEgjizuuRcweW8GX2CcB5ZY2WZFDzIwWrZ7y0w1vbO&#10;J2pTn4sQwi5GBYX3dSylywoy6Ma2Jg7cn20M+gCbXOoG7yHcVHIaRXNpsOTQUGBN64Kya3ozCjCf&#10;t8ffj3K2O21+ksMu+Z7sb6TUcNAlXyA8df5f/HZvdZg/g9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1+rvBAAAA2wAAAA8AAAAAAAAAAAAAAAAAmAIAAGRycy9kb3du&#10;cmV2LnhtbFBLBQYAAAAABAAEAPUAAACGAw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Выдача или направление заявителю градостроительного плана земельного участка</w:t>
                        </w:r>
                      </w:p>
                    </w:txbxContent>
                  </v:textbox>
                </v:shape>
                <v:shape id="Text Box 17" o:spid="_x0000_s1040" type="#_x0000_t202" style="position:absolute;left:33528;top:38195;width:27432;height:4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IMMA&#10;AADbAAAADwAAAGRycy9kb3ducmV2LnhtbERP22rCQBB9F/yHZYS+1Y3SpiW6ShCEhtaCVtDHITtN&#10;QrOzIbu59O+7QsG3OZzrrLejqUVPrassK1jMIxDEudUVFwrOX/vHVxDOI2usLZOCX3Kw3Uwna0y0&#10;HfhI/ckXIoSwS1BB6X2TSOnykgy6uW2IA/dtW4M+wLaQusUhhJtaLqMolgYrDg0lNrQrKf85dUYB&#10;FnF/uL5UT9lxf0k/svRz8d6RUg+zMV2B8DT6u/jf/abD/G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fIMMAAADbAAAADwAAAAAAAAAAAAAAAACYAgAAZHJzL2Rv&#10;d25yZXYueG1sUEsFBgAAAAAEAAQA9QAAAIgDAAAAAA==&#10;">
                  <v:textbox inset="1mm,1mm,1mm,1mm">
                    <w:txbxContent>
                      <w:p w:rsidR="00656E9C" w:rsidRPr="009608FA" w:rsidRDefault="00656E9C" w:rsidP="00502BDF">
                        <w:pPr>
                          <w:jc w:val="center"/>
                          <w:rPr>
                            <w:rFonts w:ascii="Times New Roman" w:hAnsi="Times New Roman" w:cs="Times New Roman"/>
                            <w:sz w:val="24"/>
                            <w:szCs w:val="24"/>
                          </w:rPr>
                        </w:pPr>
                        <w:r w:rsidRPr="009608FA">
                          <w:rPr>
                            <w:rFonts w:ascii="Times New Roman" w:hAnsi="Times New Roman" w:cs="Times New Roman"/>
                            <w:sz w:val="24"/>
                            <w:szCs w:val="24"/>
                          </w:rPr>
                          <w:t>Подписание распоряжения об утверждении градостроительного плана земельного участка</w:t>
                        </w:r>
                      </w:p>
                    </w:txbxContent>
                  </v:textbox>
                </v:shape>
                <v:shape id="AutoShape 18" o:spid="_x0000_s1041" type="#_x0000_t32" style="position:absolute;left:45056;top:42937;width:12;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9" o:spid="_x0000_s1042" type="#_x0000_t202" style="position:absolute;left:33528;top:26426;width:27432;height:3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kzMMA&#10;AADbAAAADwAAAGRycy9kb3ducmV2LnhtbERPTWvCQBC9F/wPyxR6qxulmBJdJQiCobWQtKDHITsm&#10;odnZkN3E9N93hUJv83ifs9lNphUj9a6xrGAxj0AQl1Y3XCn4+jw8v4JwHllja5kU/JCD3Xb2sMFE&#10;2xvnNBa+EiGEXYIKau+7REpX1mTQzW1HHLir7Q36APtK6h5vIdy0chlFK2mw4dBQY0f7msrvYjAK&#10;sFqNp0vcvGT54Zy+Z+nH4m0gpZ4ep3QNwtPk/8V/7qMO82O4/x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dkzMMAAADbAAAADwAAAAAAAAAAAAAAAACYAgAAZHJzL2Rv&#10;d25yZXYueG1sUEsFBgAAAAAEAAQA9QAAAIgDAAAAAA==&#10;">
                  <v:textbox inset="1mm,1mm,1mm,1mm">
                    <w:txbxContent>
                      <w:p w:rsidR="00656E9C" w:rsidRPr="009608FA" w:rsidRDefault="00656E9C" w:rsidP="00502BDF">
                        <w:pPr>
                          <w:autoSpaceDE w:val="0"/>
                          <w:autoSpaceDN w:val="0"/>
                          <w:adjustRightInd w:val="0"/>
                          <w:jc w:val="center"/>
                          <w:rPr>
                            <w:rFonts w:ascii="Times New Roman" w:hAnsi="Times New Roman" w:cs="Times New Roman"/>
                            <w:sz w:val="24"/>
                            <w:szCs w:val="24"/>
                          </w:rPr>
                        </w:pPr>
                        <w:r w:rsidRPr="009608FA">
                          <w:rPr>
                            <w:rFonts w:ascii="Times New Roman" w:hAnsi="Times New Roman" w:cs="Times New Roman"/>
                            <w:sz w:val="24"/>
                            <w:szCs w:val="24"/>
                          </w:rPr>
                          <w:t>Запрос информации в органах, организациях</w:t>
                        </w:r>
                      </w:p>
                      <w:p w:rsidR="00656E9C" w:rsidRPr="00E5670D" w:rsidRDefault="00656E9C" w:rsidP="00502BDF"/>
                    </w:txbxContent>
                  </v:textbox>
                </v:shape>
                <v:shape id="AutoShape 20" o:spid="_x0000_s1043" type="#_x0000_t32" style="position:absolute;left:44242;top:29896;width:12;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22" o:spid="_x0000_s1044" type="#_x0000_t202" style="position:absolute;left:-7235;top:-31566;width:0;height: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VZcEA&#10;AADbAAAADwAAAGRycy9kb3ducmV2LnhtbERPu27CMBTdK/UfrFupW3FgaKuAQQipKgNqKc/1El/i&#10;iPg62G4S/r4eKjEenfdk1ttatORD5VjBcJCBIC6crrhUsNt+vLyDCBFZY+2YFNwowGz6+DDBXLuO&#10;f6jdxFKkEA45KjAxNrmUoTBkMQxcQ5y4s/MWY4K+lNpjl8JtLUdZ9iotVpwaDDa0MFRcNr9WQevf&#10;stXX6mz283VX0OeVT4fvo1LPT/18DCJSH+/if/dSKxil9el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jVWXBAAAA2wAAAA8AAAAAAAAAAAAAAAAAmAIAAGRycy9kb3du&#10;cmV2LnhtbFBLBQYAAAAABAAEAPUAAACGAwAAAAA=&#10;">
                  <v:textbox inset="1mm,1mm,1mm,1mm">
                    <w:txbxContent>
                      <w:p w:rsidR="00656E9C" w:rsidRPr="00E5670D" w:rsidRDefault="00656E9C" w:rsidP="00502BDF"/>
                    </w:txbxContent>
                  </v:textbox>
                </v:shape>
                <v:shape id="AutoShape 23" o:spid="_x0000_s1045" type="#_x0000_t32" style="position:absolute;left:45043;top:36576;width:13;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wrap anchory="line"/>
              </v:group>
            </w:pict>
          </mc:Fallback>
        </mc:AlternateContent>
      </w:r>
    </w:p>
    <w:p w:rsidR="00502BDF" w:rsidRPr="00502BDF" w:rsidRDefault="00502BDF" w:rsidP="00502BDF">
      <w:pPr>
        <w:spacing w:after="0" w:line="240" w:lineRule="auto"/>
        <w:jc w:val="both"/>
        <w:rPr>
          <w:rFonts w:ascii="Times New Roman" w:eastAsia="Calibri" w:hAnsi="Times New Roman" w:cs="Times New Roman"/>
          <w:sz w:val="28"/>
          <w:szCs w:val="28"/>
          <w:lang w:eastAsia="ru-RU"/>
        </w:rPr>
        <w:sectPr w:rsidR="00502BDF" w:rsidRPr="00502BDF" w:rsidSect="00502BDF">
          <w:pgSz w:w="11906" w:h="16838"/>
          <w:pgMar w:top="1134" w:right="850" w:bottom="1134" w:left="1701" w:header="708" w:footer="708" w:gutter="0"/>
          <w:cols w:space="708"/>
          <w:docGrid w:linePitch="360"/>
        </w:sectPr>
      </w:pPr>
    </w:p>
    <w:p w:rsidR="00502BDF" w:rsidRPr="009608FA" w:rsidRDefault="00502BDF" w:rsidP="00502BD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lastRenderedPageBreak/>
        <w:t xml:space="preserve">Приложение </w:t>
      </w:r>
      <w:r w:rsidR="009608FA">
        <w:rPr>
          <w:rFonts w:ascii="Times New Roman" w:eastAsia="Times New Roman" w:hAnsi="Times New Roman" w:cs="Times New Roman"/>
          <w:sz w:val="28"/>
          <w:szCs w:val="28"/>
          <w:lang w:eastAsia="ru-RU"/>
        </w:rPr>
        <w:t xml:space="preserve">№ </w:t>
      </w:r>
      <w:r w:rsidRPr="009608FA">
        <w:rPr>
          <w:rFonts w:ascii="Times New Roman" w:eastAsia="Times New Roman" w:hAnsi="Times New Roman" w:cs="Times New Roman"/>
          <w:sz w:val="28"/>
          <w:szCs w:val="28"/>
          <w:lang w:eastAsia="ru-RU"/>
        </w:rPr>
        <w:t>2</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hAnsi="Times New Roman" w:cs="Times New Roman"/>
          <w:sz w:val="28"/>
          <w:szCs w:val="28"/>
        </w:rPr>
        <w:t xml:space="preserve">к административному регламенту </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c>
          <w:tcPr>
            <w:tcW w:w="5352" w:type="dxa"/>
          </w:tcPr>
          <w:p w:rsidR="00502BDF" w:rsidRPr="00502BDF" w:rsidRDefault="00502BDF" w:rsidP="00502BDF">
            <w:pPr>
              <w:pBdr>
                <w:between w:val="single" w:sz="4" w:space="1" w:color="auto"/>
                <w:bar w:val="single" w:sz="4" w:color="auto"/>
              </w:pBdr>
              <w:spacing w:after="0" w:line="240" w:lineRule="auto"/>
              <w:rPr>
                <w:rFonts w:ascii="Times New Roman" w:eastAsia="Calibri" w:hAnsi="Times New Roman" w:cs="Times New Roman"/>
                <w:i/>
                <w:sz w:val="28"/>
                <w:szCs w:val="28"/>
                <w:lang w:eastAsia="ru-RU"/>
              </w:rPr>
            </w:pPr>
            <w:r w:rsidRPr="00502BDF">
              <w:rPr>
                <w:rFonts w:ascii="Times New Roman" w:eastAsia="Calibri" w:hAnsi="Times New Roman" w:cs="Times New Roman"/>
                <w:sz w:val="28"/>
                <w:szCs w:val="28"/>
                <w:lang w:eastAsia="ru-RU"/>
              </w:rPr>
              <w:t xml:space="preserve">Главе МО «Ахтубинский район»   </w:t>
            </w:r>
          </w:p>
        </w:tc>
      </w:tr>
    </w:tbl>
    <w:p w:rsidR="00502BDF" w:rsidRPr="00502BDF" w:rsidRDefault="00502BDF" w:rsidP="00502BDF">
      <w:pPr>
        <w:pBdr>
          <w:between w:val="single" w:sz="4" w:space="1" w:color="auto"/>
          <w:bar w:val="single" w:sz="4" w:color="auto"/>
        </w:pBdr>
        <w:autoSpaceDE w:val="0"/>
        <w:autoSpaceDN w:val="0"/>
        <w:adjustRightInd w:val="0"/>
        <w:spacing w:after="0" w:line="240" w:lineRule="atLeast"/>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c>
          <w:tcPr>
            <w:tcW w:w="5918" w:type="dxa"/>
          </w:tcPr>
          <w:p w:rsidR="00502BDF" w:rsidRPr="00502BDF" w:rsidRDefault="00502BDF" w:rsidP="00502BDF">
            <w:pPr>
              <w:spacing w:after="0" w:line="240" w:lineRule="auto"/>
              <w:rPr>
                <w:rFonts w:ascii="Times New Roman" w:eastAsia="Calibri" w:hAnsi="Times New Roman" w:cs="Times New Roman"/>
                <w:sz w:val="28"/>
                <w:szCs w:val="28"/>
                <w:lang w:eastAsia="ru-RU"/>
              </w:rPr>
            </w:pPr>
            <w:r w:rsidRPr="00502BDF">
              <w:rPr>
                <w:rFonts w:ascii="Times New Roman" w:eastAsia="Calibri" w:hAnsi="Times New Roman" w:cs="Times New Roman"/>
                <w:sz w:val="28"/>
                <w:szCs w:val="28"/>
                <w:lang w:eastAsia="ru-RU"/>
              </w:rPr>
              <w:t>В.А. Ведищеву</w:t>
            </w:r>
          </w:p>
        </w:tc>
      </w:tr>
    </w:tbl>
    <w:p w:rsidR="00502BDF" w:rsidRPr="00502BDF" w:rsidRDefault="00502BDF" w:rsidP="00502BDF">
      <w:pPr>
        <w:autoSpaceDE w:val="0"/>
        <w:autoSpaceDN w:val="0"/>
        <w:adjustRightInd w:val="0"/>
        <w:spacing w:after="0" w:line="240" w:lineRule="atLeast"/>
        <w:ind w:firstLine="4536"/>
        <w:rPr>
          <w:rFonts w:ascii="Times New Roman" w:eastAsia="Times New Roman" w:hAnsi="Times New Roman" w:cs="Times New Roman"/>
          <w:sz w:val="20"/>
          <w:szCs w:val="20"/>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rPr>
          <w:trHeight w:val="188"/>
        </w:trPr>
        <w:tc>
          <w:tcPr>
            <w:tcW w:w="5918" w:type="dxa"/>
          </w:tcPr>
          <w:p w:rsidR="00502BDF" w:rsidRPr="00502BDF" w:rsidRDefault="00502BDF" w:rsidP="00502BDF">
            <w:pPr>
              <w:spacing w:after="0" w:line="240" w:lineRule="auto"/>
              <w:rPr>
                <w:rFonts w:ascii="Times New Roman" w:eastAsia="Calibri" w:hAnsi="Times New Roman" w:cs="Times New Roman"/>
                <w:sz w:val="24"/>
                <w:szCs w:val="24"/>
                <w:lang w:eastAsia="ru-RU"/>
              </w:rPr>
            </w:pPr>
            <w:r w:rsidRPr="00502BDF">
              <w:rPr>
                <w:rFonts w:ascii="Times New Roman" w:eastAsia="Calibri" w:hAnsi="Times New Roman" w:cs="Times New Roman"/>
                <w:sz w:val="24"/>
                <w:szCs w:val="24"/>
                <w:lang w:eastAsia="ru-RU"/>
              </w:rPr>
              <w:t>от</w:t>
            </w:r>
          </w:p>
        </w:tc>
      </w:tr>
    </w:tbl>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____________________________________________________</w:t>
      </w: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____________________________________________________</w:t>
      </w: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pBdr>
          <w:bottom w:val="single" w:sz="4" w:space="1" w:color="auto"/>
        </w:pBdr>
        <w:spacing w:after="0" w:line="240" w:lineRule="auto"/>
        <w:ind w:left="4111"/>
        <w:rPr>
          <w:rFonts w:ascii="Times New Roman" w:eastAsia="Calibri" w:hAnsi="Times New Roman" w:cs="Times New Roman"/>
          <w:sz w:val="20"/>
          <w:szCs w:val="20"/>
          <w:lang w:eastAsia="ru-RU"/>
        </w:rPr>
      </w:pPr>
    </w:p>
    <w:p w:rsidR="00502BDF" w:rsidRPr="00502BDF" w:rsidRDefault="00502BDF" w:rsidP="00502BDF">
      <w:pPr>
        <w:spacing w:after="0" w:line="240" w:lineRule="auto"/>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 xml:space="preserve">                                                                                                 (место регистрации физ.</w:t>
      </w:r>
      <w:r w:rsidR="009608FA">
        <w:rPr>
          <w:rFonts w:ascii="Times New Roman" w:eastAsia="Calibri" w:hAnsi="Times New Roman" w:cs="Times New Roman"/>
          <w:sz w:val="20"/>
          <w:szCs w:val="20"/>
          <w:lang w:eastAsia="ru-RU"/>
        </w:rPr>
        <w:t xml:space="preserve"> </w:t>
      </w:r>
      <w:r w:rsidRPr="00502BDF">
        <w:rPr>
          <w:rFonts w:ascii="Times New Roman" w:eastAsia="Calibri" w:hAnsi="Times New Roman" w:cs="Times New Roman"/>
          <w:sz w:val="20"/>
          <w:szCs w:val="20"/>
          <w:lang w:eastAsia="ru-RU"/>
        </w:rPr>
        <w:t>лица, юр.</w:t>
      </w:r>
      <w:r w:rsidR="009608FA">
        <w:rPr>
          <w:rFonts w:ascii="Times New Roman" w:eastAsia="Calibri" w:hAnsi="Times New Roman" w:cs="Times New Roman"/>
          <w:sz w:val="20"/>
          <w:szCs w:val="20"/>
          <w:lang w:eastAsia="ru-RU"/>
        </w:rPr>
        <w:t xml:space="preserve"> </w:t>
      </w:r>
      <w:r w:rsidRPr="00502BDF">
        <w:rPr>
          <w:rFonts w:ascii="Times New Roman" w:eastAsia="Calibri" w:hAnsi="Times New Roman" w:cs="Times New Roman"/>
          <w:sz w:val="20"/>
          <w:szCs w:val="20"/>
          <w:lang w:eastAsia="ru-RU"/>
        </w:rPr>
        <w:t>адрес юр.</w:t>
      </w:r>
      <w:r w:rsidR="009608FA">
        <w:rPr>
          <w:rFonts w:ascii="Times New Roman" w:eastAsia="Calibri" w:hAnsi="Times New Roman" w:cs="Times New Roman"/>
          <w:sz w:val="20"/>
          <w:szCs w:val="20"/>
          <w:lang w:eastAsia="ru-RU"/>
        </w:rPr>
        <w:t xml:space="preserve"> </w:t>
      </w:r>
      <w:r w:rsidRPr="00502BDF">
        <w:rPr>
          <w:rFonts w:ascii="Times New Roman" w:eastAsia="Calibri" w:hAnsi="Times New Roman" w:cs="Times New Roman"/>
          <w:sz w:val="20"/>
          <w:szCs w:val="20"/>
          <w:lang w:eastAsia="ru-RU"/>
        </w:rPr>
        <w:t xml:space="preserve">лица)             </w:t>
      </w: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c>
          <w:tcPr>
            <w:tcW w:w="5918" w:type="dxa"/>
          </w:tcPr>
          <w:p w:rsidR="00502BDF" w:rsidRPr="00502BDF" w:rsidRDefault="00502BDF" w:rsidP="00502BDF">
            <w:pPr>
              <w:spacing w:after="0" w:line="240" w:lineRule="auto"/>
              <w:rPr>
                <w:rFonts w:ascii="Times New Roman" w:eastAsia="Calibri" w:hAnsi="Times New Roman" w:cs="Times New Roman"/>
                <w:i/>
                <w:sz w:val="20"/>
                <w:szCs w:val="20"/>
                <w:lang w:eastAsia="ru-RU"/>
              </w:rPr>
            </w:pPr>
          </w:p>
        </w:tc>
      </w:tr>
    </w:tbl>
    <w:p w:rsidR="00502BDF" w:rsidRPr="00502BDF" w:rsidRDefault="00502BDF" w:rsidP="00502BDF">
      <w:pPr>
        <w:spacing w:after="0" w:line="240" w:lineRule="auto"/>
        <w:ind w:left="4111"/>
        <w:rPr>
          <w:rFonts w:ascii="Times New Roman" w:eastAsia="Calibri" w:hAnsi="Times New Roman" w:cs="Times New Roman"/>
          <w:sz w:val="20"/>
          <w:szCs w:val="20"/>
          <w:lang w:eastAsia="ru-RU"/>
        </w:rPr>
      </w:pPr>
      <w:proofErr w:type="gramStart"/>
      <w:r w:rsidRPr="00502BDF">
        <w:rPr>
          <w:rFonts w:ascii="Times New Roman" w:eastAsia="Calibri" w:hAnsi="Times New Roman" w:cs="Times New Roman"/>
          <w:sz w:val="20"/>
          <w:szCs w:val="20"/>
          <w:lang w:eastAsia="ru-RU"/>
        </w:rPr>
        <w:t>(место фактического проживания физ.</w:t>
      </w:r>
      <w:r w:rsidR="009608FA">
        <w:rPr>
          <w:rFonts w:ascii="Times New Roman" w:eastAsia="Calibri" w:hAnsi="Times New Roman" w:cs="Times New Roman"/>
          <w:sz w:val="20"/>
          <w:szCs w:val="20"/>
          <w:lang w:eastAsia="ru-RU"/>
        </w:rPr>
        <w:t xml:space="preserve"> </w:t>
      </w:r>
      <w:r w:rsidRPr="00502BDF">
        <w:rPr>
          <w:rFonts w:ascii="Times New Roman" w:eastAsia="Calibri" w:hAnsi="Times New Roman" w:cs="Times New Roman"/>
          <w:sz w:val="20"/>
          <w:szCs w:val="20"/>
          <w:lang w:eastAsia="ru-RU"/>
        </w:rPr>
        <w:t xml:space="preserve">лица, </w:t>
      </w:r>
      <w:proofErr w:type="gramEnd"/>
    </w:p>
    <w:p w:rsidR="00502BDF" w:rsidRPr="00502BDF" w:rsidRDefault="00502BDF" w:rsidP="00502BDF">
      <w:pPr>
        <w:spacing w:after="0" w:line="240" w:lineRule="auto"/>
        <w:ind w:left="4111"/>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фактического нахождения юр.</w:t>
      </w:r>
      <w:r w:rsidR="009608FA">
        <w:rPr>
          <w:rFonts w:ascii="Times New Roman" w:eastAsia="Calibri" w:hAnsi="Times New Roman" w:cs="Times New Roman"/>
          <w:sz w:val="20"/>
          <w:szCs w:val="20"/>
          <w:lang w:eastAsia="ru-RU"/>
        </w:rPr>
        <w:t xml:space="preserve"> </w:t>
      </w:r>
      <w:r w:rsidRPr="00502BDF">
        <w:rPr>
          <w:rFonts w:ascii="Times New Roman" w:eastAsia="Calibri" w:hAnsi="Times New Roman" w:cs="Times New Roman"/>
          <w:sz w:val="20"/>
          <w:szCs w:val="20"/>
          <w:lang w:eastAsia="ru-RU"/>
        </w:rPr>
        <w:t>лица)</w:t>
      </w: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c>
          <w:tcPr>
            <w:tcW w:w="5918" w:type="dxa"/>
          </w:tcPr>
          <w:p w:rsidR="00502BDF" w:rsidRPr="00502BDF" w:rsidRDefault="00502BDF" w:rsidP="00502BDF">
            <w:pPr>
              <w:spacing w:after="0" w:line="240" w:lineRule="auto"/>
              <w:rPr>
                <w:rFonts w:ascii="Times New Roman" w:eastAsia="Calibri" w:hAnsi="Times New Roman" w:cs="Times New Roman"/>
                <w:i/>
                <w:sz w:val="20"/>
                <w:szCs w:val="20"/>
                <w:lang w:eastAsia="ru-RU"/>
              </w:rPr>
            </w:pPr>
          </w:p>
        </w:tc>
      </w:tr>
    </w:tbl>
    <w:p w:rsidR="00502BDF" w:rsidRPr="00502BDF" w:rsidRDefault="00502BDF" w:rsidP="00502BDF">
      <w:pPr>
        <w:spacing w:after="0" w:line="240" w:lineRule="auto"/>
        <w:jc w:val="center"/>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 xml:space="preserve">                                              (адрес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502BDF" w:rsidRPr="00502BDF" w:rsidTr="00502BDF">
        <w:tc>
          <w:tcPr>
            <w:tcW w:w="5918" w:type="dxa"/>
          </w:tcPr>
          <w:p w:rsidR="00502BDF" w:rsidRPr="00502BDF" w:rsidRDefault="00502BDF" w:rsidP="00502BDF">
            <w:pPr>
              <w:spacing w:after="0" w:line="240" w:lineRule="auto"/>
              <w:rPr>
                <w:rFonts w:ascii="Times New Roman" w:eastAsia="Calibri" w:hAnsi="Times New Roman" w:cs="Times New Roman"/>
                <w:i/>
                <w:sz w:val="20"/>
                <w:szCs w:val="20"/>
                <w:lang w:eastAsia="ru-RU"/>
              </w:rPr>
            </w:pPr>
          </w:p>
        </w:tc>
      </w:tr>
    </w:tbl>
    <w:p w:rsidR="00502BDF" w:rsidRPr="00502BDF" w:rsidRDefault="00502BDF" w:rsidP="00502BDF">
      <w:pPr>
        <w:tabs>
          <w:tab w:val="left" w:pos="6165"/>
        </w:tabs>
        <w:spacing w:after="0" w:line="240" w:lineRule="auto"/>
        <w:jc w:val="center"/>
        <w:rPr>
          <w:rFonts w:ascii="Times New Roman" w:eastAsia="Calibri" w:hAnsi="Times New Roman" w:cs="Times New Roman"/>
          <w:sz w:val="20"/>
          <w:szCs w:val="20"/>
          <w:lang w:eastAsia="ru-RU"/>
        </w:rPr>
      </w:pPr>
      <w:r w:rsidRPr="00502BDF">
        <w:rPr>
          <w:rFonts w:ascii="Times New Roman" w:eastAsia="Calibri" w:hAnsi="Times New Roman" w:cs="Times New Roman"/>
          <w:sz w:val="20"/>
          <w:szCs w:val="20"/>
          <w:lang w:eastAsia="ru-RU"/>
        </w:rPr>
        <w:t xml:space="preserve">                                                     (контактный телефон, факс)</w:t>
      </w:r>
    </w:p>
    <w:p w:rsidR="00502BDF" w:rsidRPr="00502BDF" w:rsidRDefault="00502BDF" w:rsidP="00502BDF">
      <w:pPr>
        <w:autoSpaceDE w:val="0"/>
        <w:autoSpaceDN w:val="0"/>
        <w:adjustRightInd w:val="0"/>
        <w:spacing w:after="0" w:line="240" w:lineRule="auto"/>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p>
    <w:p w:rsidR="00502BDF" w:rsidRPr="00502BDF" w:rsidRDefault="00502BDF" w:rsidP="00502BD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t>ЗАЯВЛЕНИЕ</w:t>
      </w: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t xml:space="preserve">ОБ УТВЕРЖДЕНИИ И  ВЫДАЧЕ  </w:t>
      </w: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t>ГРАДОСТРОИТЕЛЬНОГО ПЛАНА ЗЕМЕЛЬНОГО УЧАСТКА</w:t>
      </w: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Прошу  утвердить и  выдать    градостроительный    план      земельного    участка, расположенного по адресу: 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4"/>
          <w:szCs w:val="24"/>
          <w:lang w:eastAsia="ru-RU"/>
        </w:rPr>
        <w:t xml:space="preserve">                            </w:t>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0"/>
          <w:szCs w:val="20"/>
          <w:lang w:eastAsia="ru-RU"/>
        </w:rPr>
        <w:t>(указывается полный адрес земельного участка)</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кадастровый номер __________________________, для целей 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____________________________________________________________________________</w:t>
      </w:r>
    </w:p>
    <w:p w:rsidR="00502BDF" w:rsidRPr="00502BDF" w:rsidRDefault="00502BDF" w:rsidP="00502BDF">
      <w:pPr>
        <w:autoSpaceDE w:val="0"/>
        <w:autoSpaceDN w:val="0"/>
        <w:adjustRightInd w:val="0"/>
        <w:spacing w:after="0" w:line="240" w:lineRule="auto"/>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(указывается цель, для которой запрашивается градостроительный план -  строительство, реконструкция, капитальный ремонт)</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_____________________________________________________________________________</w:t>
      </w:r>
    </w:p>
    <w:p w:rsidR="00502BDF" w:rsidRPr="00502BDF" w:rsidRDefault="00502BDF" w:rsidP="00502B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(указывается предполагаемый вид использования)</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К настоящему заявлению прилагаю:</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1.______________________________________________________на _____ л. в ___ экз.</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2.______________________________________________________на _____ л. в ___ экз.</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3.______________________________________________________на _____ л. в ___ экз.</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4. Прочие документы: </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для физических лиц: копия документа, удостоверяющего личность</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для юридических лиц:</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  копия устава организации</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  копия приказа о назначении должности руководителя</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"______" ______________________ 20_____ г.     </w:t>
      </w:r>
      <w:r w:rsidRPr="00502BDF">
        <w:rPr>
          <w:rFonts w:ascii="Times New Roman" w:eastAsia="Times New Roman" w:hAnsi="Times New Roman" w:cs="Times New Roman"/>
          <w:sz w:val="24"/>
          <w:szCs w:val="24"/>
          <w:lang w:eastAsia="ru-RU"/>
        </w:rPr>
        <w:tab/>
        <w:t xml:space="preserve"> 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r w:rsidRPr="00502BDF">
        <w:rPr>
          <w:rFonts w:ascii="Times New Roman" w:eastAsia="Times New Roman" w:hAnsi="Times New Roman" w:cs="Times New Roman"/>
          <w:sz w:val="20"/>
          <w:szCs w:val="20"/>
          <w:lang w:eastAsia="ru-RU"/>
        </w:rPr>
        <w:tab/>
        <w:t xml:space="preserve"> (дата обращения заявителя)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(подпись)</w:t>
      </w:r>
    </w:p>
    <w:p w:rsidR="00502BDF" w:rsidRPr="00502BDF" w:rsidRDefault="00502BDF" w:rsidP="00502B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lastRenderedPageBreak/>
        <w:t xml:space="preserve">Приложение </w:t>
      </w:r>
      <w:r w:rsidR="009608FA">
        <w:rPr>
          <w:rFonts w:ascii="Times New Roman" w:eastAsia="Times New Roman" w:hAnsi="Times New Roman" w:cs="Times New Roman"/>
          <w:sz w:val="24"/>
          <w:szCs w:val="24"/>
          <w:lang w:eastAsia="ru-RU"/>
        </w:rPr>
        <w:t xml:space="preserve">№ </w:t>
      </w:r>
      <w:r w:rsidRPr="00502BDF">
        <w:rPr>
          <w:rFonts w:ascii="Times New Roman" w:eastAsia="Times New Roman" w:hAnsi="Times New Roman" w:cs="Times New Roman"/>
          <w:sz w:val="24"/>
          <w:szCs w:val="24"/>
          <w:lang w:eastAsia="ru-RU"/>
        </w:rPr>
        <w:t>3</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hAnsi="Times New Roman" w:cs="Times New Roman"/>
          <w:sz w:val="28"/>
          <w:szCs w:val="28"/>
        </w:rPr>
        <w:t xml:space="preserve">к административному регламенту </w:t>
      </w:r>
    </w:p>
    <w:p w:rsidR="00502BDF" w:rsidRPr="00502BDF" w:rsidRDefault="00502BDF" w:rsidP="00502BDF">
      <w:pPr>
        <w:ind w:firstLine="709"/>
        <w:jc w:val="right"/>
        <w:rPr>
          <w:sz w:val="20"/>
          <w:szCs w:val="20"/>
        </w:rPr>
      </w:pPr>
    </w:p>
    <w:p w:rsidR="00502BDF" w:rsidRPr="00502BDF" w:rsidRDefault="00502BDF" w:rsidP="00502BDF">
      <w:pPr>
        <w:ind w:firstLine="709"/>
        <w:jc w:val="center"/>
        <w:rPr>
          <w:rFonts w:ascii="Times New Roman" w:hAnsi="Times New Roman" w:cs="Times New Roman"/>
          <w:sz w:val="28"/>
          <w:szCs w:val="28"/>
        </w:rPr>
      </w:pPr>
      <w:r w:rsidRPr="00502BDF">
        <w:rPr>
          <w:rFonts w:ascii="Times New Roman" w:hAnsi="Times New Roman" w:cs="Times New Roman"/>
          <w:sz w:val="28"/>
          <w:szCs w:val="28"/>
        </w:rPr>
        <w:t>Администрация МО «Ахтубинский район»</w:t>
      </w:r>
    </w:p>
    <w:p w:rsidR="00502BDF" w:rsidRPr="00502BDF" w:rsidRDefault="00502BDF" w:rsidP="00502BDF">
      <w:pPr>
        <w:autoSpaceDE w:val="0"/>
        <w:autoSpaceDN w:val="0"/>
        <w:adjustRightInd w:val="0"/>
        <w:spacing w:after="0" w:line="240" w:lineRule="auto"/>
        <w:rPr>
          <w:rFonts w:ascii="Times New Roman" w:eastAsia="Times New Roman" w:hAnsi="Times New Roman" w:cs="Times New Roman"/>
          <w:b/>
          <w:sz w:val="20"/>
          <w:szCs w:val="20"/>
          <w:lang w:eastAsia="ru-RU"/>
        </w:rPr>
      </w:pPr>
      <w:r w:rsidRPr="00502BDF">
        <w:rPr>
          <w:rFonts w:ascii="Times New Roman" w:eastAsia="Times New Roman" w:hAnsi="Times New Roman" w:cs="Times New Roman"/>
          <w:sz w:val="20"/>
          <w:szCs w:val="20"/>
          <w:lang w:eastAsia="ru-RU"/>
        </w:rPr>
        <w:t xml:space="preserve">исх. № __________________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 xml:space="preserve">  "______ " "________________" 20_____г.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t>УВЕДОМЛЕНИЕ</w:t>
      </w:r>
    </w:p>
    <w:p w:rsidR="00502BDF" w:rsidRPr="009608FA" w:rsidRDefault="00502BDF" w:rsidP="00502B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8FA">
        <w:rPr>
          <w:rFonts w:ascii="Times New Roman" w:eastAsia="Times New Roman" w:hAnsi="Times New Roman" w:cs="Times New Roman"/>
          <w:sz w:val="28"/>
          <w:szCs w:val="28"/>
          <w:lang w:eastAsia="ru-RU"/>
        </w:rPr>
        <w:t>ОБ ОТКАЗЕ В ВЫДАЧЕ ГРАДОСТРОИТЕЛЬНОГО ПЛАНА ЗЕМЕЛЬНОГО УЧАСТКА</w:t>
      </w:r>
    </w:p>
    <w:p w:rsidR="00502BDF" w:rsidRPr="009608FA" w:rsidRDefault="00502BDF" w:rsidP="00502BDF">
      <w:pPr>
        <w:autoSpaceDE w:val="0"/>
        <w:autoSpaceDN w:val="0"/>
        <w:adjustRightInd w:val="0"/>
        <w:spacing w:after="0" w:line="240" w:lineRule="auto"/>
        <w:rPr>
          <w:rFonts w:ascii="Times New Roman" w:eastAsia="Times New Roman" w:hAnsi="Times New Roman" w:cs="Times New Roman"/>
          <w:sz w:val="28"/>
          <w:szCs w:val="28"/>
          <w:lang w:eastAsia="ru-RU"/>
        </w:rPr>
      </w:pP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Администрацией МО «Ахтубинский район» рассмотрены документы, представленные для получения </w:t>
      </w:r>
      <w:r w:rsidRPr="00502BDF">
        <w:rPr>
          <w:rFonts w:ascii="Times New Roman" w:eastAsia="Times New Roman" w:hAnsi="Times New Roman" w:cs="Times New Roman"/>
          <w:sz w:val="24"/>
          <w:szCs w:val="24"/>
          <w:lang w:eastAsia="ru-RU"/>
        </w:rPr>
        <w:tab/>
        <w:t>градостроительного плана земельного участка, находящегося по адресу:</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4"/>
          <w:szCs w:val="24"/>
          <w:lang w:eastAsia="ru-RU"/>
        </w:rPr>
        <w:t>_____________________________________________________________________________</w:t>
      </w:r>
    </w:p>
    <w:p w:rsidR="00502BDF" w:rsidRPr="00502BDF" w:rsidRDefault="00502BDF" w:rsidP="00502B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(адрес земельного участка)</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4"/>
          <w:szCs w:val="24"/>
          <w:lang w:eastAsia="ru-RU"/>
        </w:rPr>
        <w:t xml:space="preserve">полученные </w:t>
      </w:r>
      <w:r w:rsidRPr="00502BDF">
        <w:rPr>
          <w:rFonts w:ascii="Times New Roman" w:eastAsia="Times New Roman" w:hAnsi="Times New Roman" w:cs="Times New Roman"/>
          <w:sz w:val="20"/>
          <w:szCs w:val="20"/>
          <w:lang w:eastAsia="ru-RU"/>
        </w:rPr>
        <w:t xml:space="preserve"> "_______" "________________________"  20 ____ г.   </w:t>
      </w:r>
      <w:proofErr w:type="spellStart"/>
      <w:r w:rsidRPr="00502BDF">
        <w:rPr>
          <w:rFonts w:ascii="Times New Roman" w:eastAsia="Times New Roman" w:hAnsi="Times New Roman" w:cs="Times New Roman"/>
          <w:sz w:val="24"/>
          <w:szCs w:val="24"/>
          <w:lang w:eastAsia="ru-RU"/>
        </w:rPr>
        <w:t>вх</w:t>
      </w:r>
      <w:proofErr w:type="spellEnd"/>
      <w:r w:rsidRPr="00502BDF">
        <w:rPr>
          <w:rFonts w:ascii="Times New Roman" w:eastAsia="Times New Roman" w:hAnsi="Times New Roman" w:cs="Times New Roman"/>
          <w:sz w:val="20"/>
          <w:szCs w:val="20"/>
          <w:lang w:eastAsia="ru-RU"/>
        </w:rPr>
        <w:t>.  № _______________________</w:t>
      </w:r>
      <w:proofErr w:type="gramStart"/>
      <w:r w:rsidRPr="00502BDF">
        <w:rPr>
          <w:rFonts w:ascii="Times New Roman" w:eastAsia="Times New Roman" w:hAnsi="Times New Roman" w:cs="Times New Roman"/>
          <w:sz w:val="20"/>
          <w:szCs w:val="20"/>
          <w:lang w:eastAsia="ru-RU"/>
        </w:rPr>
        <w:t xml:space="preserve"> .</w:t>
      </w:r>
      <w:proofErr w:type="gramEnd"/>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Отделом принято решение об отказе в выдаче градостроительного плана земельного </w:t>
      </w:r>
      <w:r w:rsidRPr="00502BDF">
        <w:rPr>
          <w:rFonts w:ascii="Times New Roman" w:eastAsia="Times New Roman" w:hAnsi="Times New Roman" w:cs="Times New Roman"/>
          <w:sz w:val="24"/>
          <w:szCs w:val="24"/>
          <w:lang w:eastAsia="ru-RU"/>
        </w:rPr>
        <w:tab/>
        <w:t xml:space="preserve">участка в связи </w:t>
      </w:r>
      <w:proofErr w:type="gramStart"/>
      <w:r w:rsidRPr="00502BDF">
        <w:rPr>
          <w:rFonts w:ascii="Times New Roman" w:eastAsia="Times New Roman" w:hAnsi="Times New Roman" w:cs="Times New Roman"/>
          <w:sz w:val="24"/>
          <w:szCs w:val="24"/>
          <w:lang w:eastAsia="ru-RU"/>
        </w:rPr>
        <w:t>с</w:t>
      </w:r>
      <w:proofErr w:type="gramEnd"/>
      <w:r w:rsidRPr="00502BDF">
        <w:rPr>
          <w:rFonts w:ascii="Times New Roman" w:eastAsia="Times New Roman" w:hAnsi="Times New Roman" w:cs="Times New Roman"/>
          <w:sz w:val="24"/>
          <w:szCs w:val="24"/>
          <w:lang w:eastAsia="ru-RU"/>
        </w:rPr>
        <w:t>:</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(указываются основания отказа в выдаче градостроительного плана земельного участка)</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_____________________________________________________________________________________________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r w:rsidRPr="00502BDF">
        <w:rPr>
          <w:rFonts w:ascii="Times New Roman" w:eastAsia="Times New Roman" w:hAnsi="Times New Roman" w:cs="Times New Roman"/>
          <w:sz w:val="20"/>
          <w:szCs w:val="20"/>
          <w:lang w:eastAsia="ru-RU"/>
        </w:rPr>
        <w:tab/>
        <w:t xml:space="preserve">               </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4"/>
          <w:szCs w:val="24"/>
          <w:lang w:eastAsia="ru-RU"/>
        </w:rPr>
        <w:t>Начальник отдела</w:t>
      </w:r>
      <w:r w:rsidRPr="00502BDF">
        <w:rPr>
          <w:rFonts w:ascii="Times New Roman" w:eastAsia="Times New Roman" w:hAnsi="Times New Roman" w:cs="Times New Roman"/>
          <w:sz w:val="20"/>
          <w:szCs w:val="20"/>
          <w:lang w:eastAsia="ru-RU"/>
        </w:rPr>
        <w:t xml:space="preserve">     _________________________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_________________________________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 xml:space="preserve"> (подпись)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(Ф.И.О.)</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       </w:t>
      </w:r>
      <w:r w:rsidRPr="00502BDF">
        <w:rPr>
          <w:rFonts w:ascii="Times New Roman" w:eastAsia="Times New Roman" w:hAnsi="Times New Roman" w:cs="Times New Roman"/>
          <w:sz w:val="20"/>
          <w:szCs w:val="20"/>
          <w:lang w:eastAsia="ru-RU"/>
        </w:rPr>
        <w:tab/>
        <w:t>М.П.</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ab/>
        <w:t>Вместе  с уведомлением заявителю</w:t>
      </w:r>
      <w:r w:rsidR="009608FA">
        <w:rPr>
          <w:rFonts w:ascii="Times New Roman" w:eastAsia="Times New Roman" w:hAnsi="Times New Roman" w:cs="Times New Roman"/>
          <w:sz w:val="20"/>
          <w:szCs w:val="20"/>
          <w:lang w:eastAsia="ru-RU"/>
        </w:rPr>
        <w:t xml:space="preserve"> возвращаются </w:t>
      </w:r>
      <w:proofErr w:type="spellStart"/>
      <w:r w:rsidR="009608FA">
        <w:rPr>
          <w:rFonts w:ascii="Times New Roman" w:eastAsia="Times New Roman" w:hAnsi="Times New Roman" w:cs="Times New Roman"/>
          <w:sz w:val="20"/>
          <w:szCs w:val="20"/>
          <w:lang w:eastAsia="ru-RU"/>
        </w:rPr>
        <w:t>прила</w:t>
      </w:r>
      <w:r w:rsidRPr="00502BDF">
        <w:rPr>
          <w:rFonts w:ascii="Times New Roman" w:eastAsia="Times New Roman" w:hAnsi="Times New Roman" w:cs="Times New Roman"/>
          <w:sz w:val="20"/>
          <w:szCs w:val="20"/>
          <w:lang w:eastAsia="ru-RU"/>
        </w:rPr>
        <w:t>гавшиеся</w:t>
      </w:r>
      <w:proofErr w:type="spellEnd"/>
      <w:r w:rsidRPr="00502BDF">
        <w:rPr>
          <w:rFonts w:ascii="Times New Roman" w:eastAsia="Times New Roman" w:hAnsi="Times New Roman" w:cs="Times New Roman"/>
          <w:sz w:val="20"/>
          <w:szCs w:val="20"/>
          <w:lang w:eastAsia="ru-RU"/>
        </w:rPr>
        <w:t xml:space="preserve"> к заявлению подлинные документы,  за  </w:t>
      </w:r>
      <w:r w:rsidRPr="00502BDF">
        <w:rPr>
          <w:rFonts w:ascii="Times New Roman" w:eastAsia="Times New Roman" w:hAnsi="Times New Roman" w:cs="Times New Roman"/>
          <w:sz w:val="20"/>
          <w:szCs w:val="20"/>
          <w:lang w:eastAsia="ru-RU"/>
        </w:rPr>
        <w:tab/>
        <w:t>исключением  документов, представленных в электронном виде, которые остаются на хранении в Отделе.</w:t>
      </w:r>
    </w:p>
    <w:p w:rsidR="00502BDF" w:rsidRPr="00502BDF" w:rsidRDefault="00502BDF" w:rsidP="00502B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 xml:space="preserve">Уведомление  и комплект документов получил      "_______" "____________"  20 </w:t>
      </w:r>
      <w:r w:rsidRPr="00502BDF">
        <w:rPr>
          <w:rFonts w:ascii="Times New Roman" w:eastAsia="Times New Roman" w:hAnsi="Times New Roman" w:cs="Times New Roman"/>
          <w:sz w:val="24"/>
          <w:szCs w:val="24"/>
          <w:lang w:eastAsia="ru-RU"/>
        </w:rPr>
        <w:softHyphen/>
      </w:r>
      <w:r w:rsidRPr="00502BDF">
        <w:rPr>
          <w:rFonts w:ascii="Times New Roman" w:eastAsia="Times New Roman" w:hAnsi="Times New Roman" w:cs="Times New Roman"/>
          <w:sz w:val="24"/>
          <w:szCs w:val="24"/>
          <w:lang w:eastAsia="ru-RU"/>
        </w:rPr>
        <w:softHyphen/>
        <w:t xml:space="preserve">___ г.  </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t>_____________________________________</w:t>
      </w:r>
      <w:r w:rsidRPr="00502BDF">
        <w:rPr>
          <w:rFonts w:ascii="Times New Roman" w:eastAsia="Times New Roman" w:hAnsi="Times New Roman" w:cs="Times New Roman"/>
          <w:sz w:val="24"/>
          <w:szCs w:val="24"/>
          <w:lang w:eastAsia="ru-RU"/>
        </w:rPr>
        <w:tab/>
        <w:t>______________</w:t>
      </w:r>
      <w:r w:rsidRPr="00502BDF">
        <w:rPr>
          <w:rFonts w:ascii="Times New Roman" w:eastAsia="Times New Roman" w:hAnsi="Times New Roman" w:cs="Times New Roman"/>
          <w:sz w:val="24"/>
          <w:szCs w:val="24"/>
          <w:lang w:eastAsia="ru-RU"/>
        </w:rPr>
        <w:tab/>
        <w:t>__________________</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2BDF">
        <w:rPr>
          <w:rFonts w:ascii="Times New Roman" w:eastAsia="Times New Roman" w:hAnsi="Times New Roman" w:cs="Times New Roman"/>
          <w:sz w:val="20"/>
          <w:szCs w:val="20"/>
          <w:lang w:eastAsia="ru-RU"/>
        </w:rPr>
        <w:t xml:space="preserve">(должность представителя) </w:t>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r>
      <w:r w:rsidRPr="00502BDF">
        <w:rPr>
          <w:rFonts w:ascii="Times New Roman" w:eastAsia="Times New Roman" w:hAnsi="Times New Roman" w:cs="Times New Roman"/>
          <w:sz w:val="20"/>
          <w:szCs w:val="20"/>
          <w:lang w:eastAsia="ru-RU"/>
        </w:rPr>
        <w:tab/>
        <w:t xml:space="preserve">       (подпись)       </w:t>
      </w:r>
      <w:r w:rsidRPr="00502BDF">
        <w:rPr>
          <w:rFonts w:ascii="Times New Roman" w:eastAsia="Times New Roman" w:hAnsi="Times New Roman" w:cs="Times New Roman"/>
          <w:sz w:val="20"/>
          <w:szCs w:val="20"/>
          <w:lang w:eastAsia="ru-RU"/>
        </w:rPr>
        <w:tab/>
        <w:t xml:space="preserve">    (расшифровка подписи)</w:t>
      </w:r>
    </w:p>
    <w:p w:rsidR="00502BDF" w:rsidRPr="00502BDF" w:rsidRDefault="00502BDF" w:rsidP="00502B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BDF" w:rsidRPr="00502BDF" w:rsidRDefault="00502BDF" w:rsidP="00502BDF">
      <w:pPr>
        <w:ind w:firstLine="709"/>
        <w:jc w:val="right"/>
        <w:rPr>
          <w:sz w:val="20"/>
          <w:szCs w:val="20"/>
        </w:rPr>
      </w:pPr>
    </w:p>
    <w:p w:rsidR="00502BDF" w:rsidRPr="00502BDF" w:rsidRDefault="00502BDF" w:rsidP="00502BDF">
      <w:pPr>
        <w:ind w:firstLine="709"/>
        <w:jc w:val="right"/>
        <w:rPr>
          <w:sz w:val="20"/>
          <w:szCs w:val="20"/>
        </w:rPr>
      </w:pPr>
    </w:p>
    <w:p w:rsidR="00502BDF" w:rsidRPr="00502BDF" w:rsidRDefault="00502BDF" w:rsidP="00502BDF">
      <w:pPr>
        <w:ind w:firstLine="709"/>
        <w:jc w:val="right"/>
        <w:rPr>
          <w:sz w:val="20"/>
          <w:szCs w:val="20"/>
        </w:rPr>
      </w:pPr>
    </w:p>
    <w:p w:rsidR="00502BDF" w:rsidRPr="00502BDF" w:rsidRDefault="00502BDF" w:rsidP="00502BDF">
      <w:pPr>
        <w:ind w:firstLine="709"/>
        <w:jc w:val="right"/>
        <w:rPr>
          <w:sz w:val="20"/>
          <w:szCs w:val="20"/>
        </w:rPr>
      </w:pPr>
    </w:p>
    <w:p w:rsidR="00502BDF" w:rsidRPr="00502BDF" w:rsidRDefault="00502BDF" w:rsidP="00502BDF">
      <w:pPr>
        <w:ind w:firstLine="709"/>
        <w:jc w:val="right"/>
        <w:rPr>
          <w:sz w:val="20"/>
          <w:szCs w:val="20"/>
        </w:rPr>
      </w:pPr>
    </w:p>
    <w:p w:rsidR="00502BDF" w:rsidRPr="00502BDF" w:rsidRDefault="00502BDF" w:rsidP="00502BDF">
      <w:pPr>
        <w:ind w:firstLine="709"/>
        <w:jc w:val="right"/>
        <w:rPr>
          <w:sz w:val="20"/>
          <w:szCs w:val="20"/>
        </w:rPr>
      </w:pPr>
    </w:p>
    <w:p w:rsidR="00502BDF" w:rsidRPr="00502BDF" w:rsidRDefault="00502BDF" w:rsidP="00502BD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02BDF">
        <w:rPr>
          <w:rFonts w:ascii="Times New Roman" w:eastAsia="Times New Roman" w:hAnsi="Times New Roman" w:cs="Times New Roman"/>
          <w:sz w:val="24"/>
          <w:szCs w:val="24"/>
          <w:lang w:eastAsia="ru-RU"/>
        </w:rPr>
        <w:lastRenderedPageBreak/>
        <w:t xml:space="preserve">Приложение </w:t>
      </w:r>
      <w:r w:rsidR="009608FA">
        <w:rPr>
          <w:rFonts w:ascii="Times New Roman" w:eastAsia="Times New Roman" w:hAnsi="Times New Roman" w:cs="Times New Roman"/>
          <w:sz w:val="24"/>
          <w:szCs w:val="24"/>
          <w:lang w:eastAsia="ru-RU"/>
        </w:rPr>
        <w:t xml:space="preserve">№ </w:t>
      </w:r>
      <w:r w:rsidRPr="00502BDF">
        <w:rPr>
          <w:rFonts w:ascii="Times New Roman" w:eastAsia="Times New Roman" w:hAnsi="Times New Roman" w:cs="Times New Roman"/>
          <w:sz w:val="24"/>
          <w:szCs w:val="24"/>
          <w:lang w:eastAsia="ru-RU"/>
        </w:rPr>
        <w:t>4</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eastAsia="Times New Roman" w:hAnsi="Times New Roman" w:cs="Times New Roman"/>
          <w:sz w:val="24"/>
          <w:szCs w:val="24"/>
          <w:lang w:eastAsia="ru-RU"/>
        </w:rPr>
        <w:tab/>
      </w:r>
      <w:r w:rsidRPr="00502BDF">
        <w:rPr>
          <w:rFonts w:ascii="Times New Roman" w:hAnsi="Times New Roman" w:cs="Times New Roman"/>
          <w:sz w:val="28"/>
          <w:szCs w:val="28"/>
        </w:rPr>
        <w:t xml:space="preserve">к административному регламенту </w:t>
      </w:r>
    </w:p>
    <w:p w:rsidR="00502BDF" w:rsidRPr="00502BDF" w:rsidRDefault="00502BDF" w:rsidP="00502BDF">
      <w:pPr>
        <w:spacing w:after="0" w:line="240" w:lineRule="auto"/>
        <w:ind w:firstLine="709"/>
        <w:jc w:val="right"/>
        <w:rPr>
          <w:rFonts w:ascii="Times New Roman" w:hAnsi="Times New Roman" w:cs="Times New Roman"/>
          <w:sz w:val="28"/>
          <w:szCs w:val="28"/>
        </w:rPr>
      </w:pPr>
      <w:r w:rsidRPr="00502BDF">
        <w:rPr>
          <w:rFonts w:ascii="Times New Roman" w:hAnsi="Times New Roman" w:cs="Times New Roman"/>
          <w:sz w:val="28"/>
          <w:szCs w:val="28"/>
        </w:rPr>
        <w:t>предоставления муниципальной услуги</w:t>
      </w:r>
    </w:p>
    <w:p w:rsidR="00502BDF" w:rsidRPr="009608FA" w:rsidRDefault="00502BDF" w:rsidP="00502BDF">
      <w:pPr>
        <w:spacing w:after="240" w:line="240" w:lineRule="exact"/>
        <w:ind w:firstLine="4536"/>
        <w:jc w:val="center"/>
        <w:rPr>
          <w:rFonts w:ascii="Times New Roman" w:hAnsi="Times New Roman" w:cs="Times New Roman"/>
          <w:sz w:val="28"/>
          <w:szCs w:val="28"/>
        </w:rPr>
      </w:pPr>
      <w:r w:rsidRPr="00502BDF">
        <w:rPr>
          <w:sz w:val="20"/>
          <w:szCs w:val="20"/>
        </w:rPr>
        <w:br/>
      </w:r>
      <w:r w:rsidRPr="009608FA">
        <w:rPr>
          <w:rFonts w:ascii="Times New Roman" w:hAnsi="Times New Roman" w:cs="Times New Roman"/>
          <w:sz w:val="28"/>
          <w:szCs w:val="28"/>
        </w:rPr>
        <w:t>Образец</w:t>
      </w:r>
    </w:p>
    <w:p w:rsidR="00502BDF" w:rsidRPr="009608FA" w:rsidRDefault="00502BDF" w:rsidP="00502BDF">
      <w:pPr>
        <w:spacing w:line="240" w:lineRule="exact"/>
        <w:jc w:val="center"/>
        <w:rPr>
          <w:rFonts w:ascii="Times New Roman" w:hAnsi="Times New Roman" w:cs="Times New Roman"/>
          <w:sz w:val="28"/>
          <w:szCs w:val="28"/>
        </w:rPr>
      </w:pPr>
      <w:r w:rsidRPr="009608FA">
        <w:rPr>
          <w:rFonts w:ascii="Times New Roman" w:hAnsi="Times New Roman" w:cs="Times New Roman"/>
          <w:sz w:val="28"/>
          <w:szCs w:val="28"/>
        </w:rPr>
        <w:t>жалобы (обращения) на действие (бездействие) Отдела (муниципального служащего)</w:t>
      </w:r>
    </w:p>
    <w:p w:rsidR="00502BDF" w:rsidRPr="009608FA" w:rsidRDefault="00502BDF" w:rsidP="00502BDF">
      <w:pPr>
        <w:spacing w:after="0" w:line="360" w:lineRule="exact"/>
        <w:ind w:firstLine="709"/>
        <w:rPr>
          <w:rFonts w:ascii="Times New Roman" w:hAnsi="Times New Roman" w:cs="Times New Roman"/>
          <w:sz w:val="28"/>
          <w:szCs w:val="28"/>
        </w:rPr>
      </w:pPr>
      <w:r w:rsidRPr="00502BDF">
        <w:rPr>
          <w:sz w:val="28"/>
          <w:szCs w:val="28"/>
        </w:rPr>
        <w:t xml:space="preserve">                                                     </w:t>
      </w:r>
      <w:r w:rsidRPr="009608FA">
        <w:rPr>
          <w:rFonts w:ascii="Times New Roman" w:hAnsi="Times New Roman" w:cs="Times New Roman"/>
          <w:sz w:val="28"/>
          <w:szCs w:val="28"/>
        </w:rPr>
        <w:t>Наименование органа или организации</w:t>
      </w:r>
    </w:p>
    <w:p w:rsidR="00502BDF" w:rsidRPr="00502BDF" w:rsidRDefault="00502BDF" w:rsidP="00502BDF">
      <w:pPr>
        <w:spacing w:after="0" w:line="240" w:lineRule="auto"/>
        <w:ind w:firstLine="709"/>
        <w:rPr>
          <w:rFonts w:ascii="Times New Roman" w:hAnsi="Times New Roman" w:cs="Times New Roman"/>
        </w:rPr>
      </w:pPr>
      <w:r w:rsidRPr="00502BDF">
        <w:rPr>
          <w:rFonts w:ascii="Times New Roman" w:hAnsi="Times New Roman" w:cs="Times New Roman"/>
        </w:rPr>
        <w:t xml:space="preserve">                                                            </w:t>
      </w:r>
      <w:proofErr w:type="gramStart"/>
      <w:r w:rsidRPr="00502BDF">
        <w:rPr>
          <w:rFonts w:ascii="Times New Roman" w:hAnsi="Times New Roman" w:cs="Times New Roman"/>
        </w:rPr>
        <w:t xml:space="preserve">(полное наименование органа или организации, в  </w:t>
      </w:r>
      <w:proofErr w:type="gramEnd"/>
    </w:p>
    <w:p w:rsidR="00502BDF" w:rsidRPr="00502BDF" w:rsidRDefault="00502BDF" w:rsidP="00502BDF">
      <w:pPr>
        <w:spacing w:after="0" w:line="240" w:lineRule="auto"/>
        <w:ind w:firstLine="709"/>
        <w:rPr>
          <w:rFonts w:ascii="Times New Roman" w:hAnsi="Times New Roman" w:cs="Times New Roman"/>
        </w:rPr>
      </w:pPr>
      <w:r w:rsidRPr="00502BDF">
        <w:rPr>
          <w:rFonts w:ascii="Times New Roman" w:hAnsi="Times New Roman" w:cs="Times New Roman"/>
        </w:rPr>
        <w:t xml:space="preserve">                                                                  </w:t>
      </w:r>
      <w:proofErr w:type="gramStart"/>
      <w:r w:rsidRPr="00502BDF">
        <w:rPr>
          <w:rFonts w:ascii="Times New Roman" w:hAnsi="Times New Roman" w:cs="Times New Roman"/>
        </w:rPr>
        <w:t>которые</w:t>
      </w:r>
      <w:proofErr w:type="gramEnd"/>
      <w:r w:rsidRPr="00502BDF">
        <w:rPr>
          <w:rFonts w:ascii="Times New Roman" w:hAnsi="Times New Roman" w:cs="Times New Roman"/>
        </w:rPr>
        <w:t xml:space="preserve"> направляется письменная  жалоба  </w:t>
      </w:r>
    </w:p>
    <w:p w:rsidR="00502BDF" w:rsidRPr="00502BDF" w:rsidRDefault="00502BDF" w:rsidP="00502BDF">
      <w:pPr>
        <w:spacing w:after="0" w:line="240" w:lineRule="auto"/>
        <w:ind w:firstLine="709"/>
        <w:rPr>
          <w:rFonts w:ascii="Times New Roman" w:hAnsi="Times New Roman" w:cs="Times New Roman"/>
        </w:rPr>
      </w:pPr>
      <w:r w:rsidRPr="00502BDF">
        <w:rPr>
          <w:rFonts w:ascii="Times New Roman" w:hAnsi="Times New Roman" w:cs="Times New Roman"/>
        </w:rPr>
        <w:t xml:space="preserve">                                                              (обращение) заявителя с указанием фамилии и  </w:t>
      </w:r>
    </w:p>
    <w:p w:rsidR="00502BDF" w:rsidRPr="00502BDF" w:rsidRDefault="00502BDF" w:rsidP="00502BDF">
      <w:pPr>
        <w:spacing w:after="0" w:line="240" w:lineRule="auto"/>
        <w:ind w:firstLine="709"/>
        <w:rPr>
          <w:rFonts w:ascii="Times New Roman" w:hAnsi="Times New Roman" w:cs="Times New Roman"/>
        </w:rPr>
      </w:pPr>
      <w:r w:rsidRPr="00502BDF">
        <w:rPr>
          <w:rFonts w:ascii="Times New Roman" w:hAnsi="Times New Roman" w:cs="Times New Roman"/>
        </w:rPr>
        <w:t xml:space="preserve">                                                              инициалов руководителя данной организации)</w:t>
      </w:r>
    </w:p>
    <w:p w:rsidR="00502BDF" w:rsidRPr="00502BDF" w:rsidRDefault="00502BDF" w:rsidP="00502BDF">
      <w:pPr>
        <w:spacing w:after="0" w:line="240" w:lineRule="exact"/>
        <w:ind w:firstLine="709"/>
        <w:jc w:val="right"/>
        <w:rPr>
          <w:rFonts w:ascii="Times New Roman" w:hAnsi="Times New Roman" w:cs="Times New Roman"/>
          <w:sz w:val="20"/>
          <w:szCs w:val="20"/>
        </w:rPr>
      </w:pPr>
      <w:r w:rsidRPr="00502BDF">
        <w:rPr>
          <w:rFonts w:ascii="Times New Roman" w:hAnsi="Times New Roman" w:cs="Times New Roman"/>
          <w:sz w:val="20"/>
          <w:szCs w:val="20"/>
        </w:rPr>
        <w:t xml:space="preserve">                                                                        _____________________________________________________</w:t>
      </w:r>
    </w:p>
    <w:p w:rsidR="00502BDF" w:rsidRPr="00502BDF" w:rsidRDefault="00502BDF" w:rsidP="00502BDF">
      <w:pPr>
        <w:spacing w:after="0" w:line="240" w:lineRule="exact"/>
        <w:ind w:firstLine="709"/>
        <w:rPr>
          <w:rFonts w:ascii="Times New Roman" w:hAnsi="Times New Roman" w:cs="Times New Roman"/>
        </w:rPr>
      </w:pPr>
      <w:r w:rsidRPr="00502BDF">
        <w:rPr>
          <w:rFonts w:ascii="Times New Roman" w:hAnsi="Times New Roman" w:cs="Times New Roman"/>
        </w:rPr>
        <w:t xml:space="preserve">                                                           </w:t>
      </w:r>
      <w:proofErr w:type="gramStart"/>
      <w:r w:rsidRPr="00502BDF">
        <w:rPr>
          <w:rFonts w:ascii="Times New Roman" w:hAnsi="Times New Roman" w:cs="Times New Roman"/>
        </w:rPr>
        <w:t xml:space="preserve">(фамилия, имя, отчество заявителя, указанные без  </w:t>
      </w:r>
      <w:proofErr w:type="gramEnd"/>
    </w:p>
    <w:p w:rsidR="00502BDF" w:rsidRPr="00502BDF" w:rsidRDefault="00502BDF" w:rsidP="00502BDF">
      <w:pPr>
        <w:spacing w:line="240" w:lineRule="exact"/>
        <w:ind w:firstLine="709"/>
        <w:rPr>
          <w:rFonts w:ascii="Times New Roman" w:hAnsi="Times New Roman" w:cs="Times New Roman"/>
        </w:rPr>
      </w:pPr>
      <w:r w:rsidRPr="00502BDF">
        <w:rPr>
          <w:rFonts w:ascii="Times New Roman" w:hAnsi="Times New Roman" w:cs="Times New Roman"/>
        </w:rPr>
        <w:t xml:space="preserve">                                                              сокращения, адрес проживания, контактные телефоны)  </w:t>
      </w:r>
    </w:p>
    <w:p w:rsidR="00502BDF" w:rsidRPr="00502BDF" w:rsidRDefault="00502BDF" w:rsidP="00502BDF">
      <w:pPr>
        <w:spacing w:after="0" w:line="240" w:lineRule="auto"/>
        <w:jc w:val="center"/>
        <w:rPr>
          <w:rFonts w:ascii="Times New Roman" w:hAnsi="Times New Roman" w:cs="Times New Roman"/>
          <w:sz w:val="32"/>
          <w:szCs w:val="32"/>
        </w:rPr>
      </w:pPr>
      <w:r w:rsidRPr="00502BDF">
        <w:rPr>
          <w:rFonts w:ascii="Times New Roman" w:hAnsi="Times New Roman" w:cs="Times New Roman"/>
          <w:sz w:val="32"/>
          <w:szCs w:val="32"/>
        </w:rPr>
        <w:t>Жалоба (обращение)</w:t>
      </w:r>
    </w:p>
    <w:p w:rsidR="00502BDF" w:rsidRPr="00502BDF" w:rsidRDefault="00502BDF" w:rsidP="00502BDF">
      <w:pPr>
        <w:spacing w:after="0" w:line="240" w:lineRule="auto"/>
        <w:jc w:val="center"/>
        <w:rPr>
          <w:rFonts w:ascii="Times New Roman" w:hAnsi="Times New Roman" w:cs="Times New Roman"/>
          <w:sz w:val="28"/>
          <w:szCs w:val="28"/>
        </w:rPr>
      </w:pPr>
      <w:r w:rsidRPr="00502BDF">
        <w:rPr>
          <w:rFonts w:ascii="Times New Roman" w:hAnsi="Times New Roman" w:cs="Times New Roman"/>
          <w:sz w:val="28"/>
          <w:szCs w:val="28"/>
        </w:rPr>
        <w:t>на действия (бездействие)  _____________________________________________.</w:t>
      </w:r>
    </w:p>
    <w:p w:rsidR="00502BDF" w:rsidRPr="00502BDF" w:rsidRDefault="00502BDF" w:rsidP="00502BDF">
      <w:pPr>
        <w:spacing w:after="0" w:line="360" w:lineRule="exact"/>
        <w:rPr>
          <w:rFonts w:ascii="Times New Roman" w:hAnsi="Times New Roman" w:cs="Times New Roman"/>
        </w:rPr>
      </w:pPr>
      <w:r w:rsidRPr="00502BDF">
        <w:rPr>
          <w:rFonts w:ascii="Times New Roman" w:hAnsi="Times New Roman" w:cs="Times New Roman"/>
          <w:sz w:val="28"/>
          <w:szCs w:val="28"/>
        </w:rPr>
        <w:t xml:space="preserve">                 </w:t>
      </w:r>
      <w:r w:rsidRPr="00502BDF">
        <w:rPr>
          <w:rFonts w:ascii="Times New Roman" w:hAnsi="Times New Roman" w:cs="Times New Roman"/>
        </w:rPr>
        <w:t>(наименование Отдела или фамилии, имени, отчества     муниципального служащего)</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Суть  жалобы (обращения) заключается  в следующем:</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__________________________________________________________________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__________________________________________________________________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__________________________________________________________________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__________________________________________________________________</w:t>
      </w:r>
    </w:p>
    <w:p w:rsidR="00502BDF" w:rsidRPr="00502BDF" w:rsidRDefault="00502BDF" w:rsidP="00502BDF">
      <w:pPr>
        <w:spacing w:after="0" w:line="360" w:lineRule="exact"/>
        <w:rPr>
          <w:rFonts w:ascii="Times New Roman" w:hAnsi="Times New Roman" w:cs="Times New Roman"/>
          <w:sz w:val="28"/>
          <w:szCs w:val="28"/>
        </w:rPr>
      </w:pPr>
      <w:r w:rsidRPr="00502BDF">
        <w:rPr>
          <w:rFonts w:ascii="Times New Roman" w:hAnsi="Times New Roman" w:cs="Times New Roman"/>
          <w:sz w:val="28"/>
          <w:szCs w:val="28"/>
        </w:rPr>
        <w:t>__________________________________________________________________</w:t>
      </w:r>
    </w:p>
    <w:p w:rsidR="00502BDF" w:rsidRPr="00502BDF" w:rsidRDefault="00502BDF" w:rsidP="00502BDF">
      <w:pPr>
        <w:spacing w:line="240" w:lineRule="exact"/>
        <w:jc w:val="center"/>
        <w:rPr>
          <w:rFonts w:ascii="Times New Roman" w:hAnsi="Times New Roman" w:cs="Times New Roman"/>
        </w:rPr>
      </w:pPr>
      <w:r w:rsidRPr="00502BDF">
        <w:rPr>
          <w:rFonts w:ascii="Times New Roman" w:hAnsi="Times New Roman" w:cs="Times New Roman"/>
        </w:rP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Отдела или муниципального служащего)</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К заявлению прилагаю  следующие документы:</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 xml:space="preserve">         1. 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 xml:space="preserve">         2. 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 xml:space="preserve">         3. ____________________________________;</w:t>
      </w:r>
    </w:p>
    <w:p w:rsidR="00502BDF" w:rsidRPr="00502BDF" w:rsidRDefault="00502BDF" w:rsidP="00502BDF">
      <w:pPr>
        <w:spacing w:line="360" w:lineRule="exact"/>
        <w:rPr>
          <w:rFonts w:ascii="Times New Roman" w:hAnsi="Times New Roman" w:cs="Times New Roman"/>
          <w:sz w:val="28"/>
          <w:szCs w:val="28"/>
        </w:rPr>
      </w:pPr>
      <w:r w:rsidRPr="00502BDF">
        <w:rPr>
          <w:rFonts w:ascii="Times New Roman" w:hAnsi="Times New Roman" w:cs="Times New Roman"/>
          <w:sz w:val="28"/>
          <w:szCs w:val="28"/>
        </w:rPr>
        <w:t xml:space="preserve">         4. ____________________________________.</w:t>
      </w:r>
    </w:p>
    <w:p w:rsidR="00502BDF" w:rsidRPr="00502BDF" w:rsidRDefault="00502BDF" w:rsidP="00502BDF">
      <w:pPr>
        <w:widowControl w:val="0"/>
        <w:autoSpaceDE w:val="0"/>
        <w:autoSpaceDN w:val="0"/>
        <w:adjustRightInd w:val="0"/>
        <w:spacing w:after="0"/>
        <w:rPr>
          <w:rFonts w:ascii="Times New Roman" w:hAnsi="Times New Roman" w:cs="Times New Roman"/>
        </w:rPr>
      </w:pPr>
      <w:r w:rsidRPr="00502BDF">
        <w:rPr>
          <w:rFonts w:ascii="Times New Roman" w:hAnsi="Times New Roman" w:cs="Times New Roman"/>
          <w:sz w:val="28"/>
          <w:szCs w:val="28"/>
        </w:rPr>
        <w:t xml:space="preserve">  </w:t>
      </w:r>
      <w:r w:rsidRPr="00502BDF">
        <w:rPr>
          <w:rFonts w:ascii="Times New Roman" w:hAnsi="Times New Roman" w:cs="Times New Roman"/>
        </w:rPr>
        <w:t>__________________    _____________________    ________________</w:t>
      </w:r>
    </w:p>
    <w:p w:rsidR="00502BDF" w:rsidRPr="00502BDF" w:rsidRDefault="00502BDF" w:rsidP="00502BDF">
      <w:pPr>
        <w:widowControl w:val="0"/>
        <w:autoSpaceDE w:val="0"/>
        <w:autoSpaceDN w:val="0"/>
        <w:adjustRightInd w:val="0"/>
        <w:rPr>
          <w:rFonts w:ascii="Times New Roman" w:hAnsi="Times New Roman" w:cs="Times New Roman"/>
        </w:rPr>
      </w:pPr>
      <w:r w:rsidRPr="00502BDF">
        <w:rPr>
          <w:rFonts w:ascii="Times New Roman" w:hAnsi="Times New Roman" w:cs="Times New Roman"/>
        </w:rPr>
        <w:t xml:space="preserve">             (заявитель)               (подпись заявителя)                (дата)</w:t>
      </w:r>
    </w:p>
    <w:p w:rsidR="000772DE" w:rsidRPr="009608FA" w:rsidRDefault="00502BDF" w:rsidP="009608FA">
      <w:pPr>
        <w:spacing w:line="360" w:lineRule="exact"/>
        <w:rPr>
          <w:rFonts w:ascii="Times New Roman" w:hAnsi="Times New Roman" w:cs="Times New Roman"/>
          <w:color w:val="000000"/>
          <w:sz w:val="28"/>
          <w:szCs w:val="28"/>
        </w:rPr>
      </w:pPr>
      <w:r w:rsidRPr="00502BDF">
        <w:rPr>
          <w:rFonts w:ascii="Times New Roman" w:hAnsi="Times New Roman" w:cs="Times New Roman"/>
          <w:color w:val="000000"/>
          <w:sz w:val="28"/>
          <w:szCs w:val="28"/>
        </w:rPr>
        <w:t xml:space="preserve">                Отметка о регистрации </w:t>
      </w:r>
    </w:p>
    <w:sectPr w:rsidR="000772DE" w:rsidRPr="009608FA" w:rsidSect="00502BDF">
      <w:headerReference w:type="even" r:id="rId45"/>
      <w:headerReference w:type="default" r:id="rId46"/>
      <w:headerReference w:type="firs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A4" w:rsidRDefault="00BF0BA4">
      <w:pPr>
        <w:spacing w:after="0" w:line="240" w:lineRule="auto"/>
      </w:pPr>
      <w:r>
        <w:separator/>
      </w:r>
    </w:p>
  </w:endnote>
  <w:endnote w:type="continuationSeparator" w:id="0">
    <w:p w:rsidR="00BF0BA4" w:rsidRDefault="00BF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A4" w:rsidRDefault="00BF0BA4">
      <w:pPr>
        <w:spacing w:after="0" w:line="240" w:lineRule="auto"/>
      </w:pPr>
      <w:r>
        <w:separator/>
      </w:r>
    </w:p>
  </w:footnote>
  <w:footnote w:type="continuationSeparator" w:id="0">
    <w:p w:rsidR="00BF0BA4" w:rsidRDefault="00BF0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Default="00656E9C" w:rsidP="00502B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56E9C" w:rsidRDefault="00656E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Default="00656E9C" w:rsidP="00502BDF">
    <w:pPr>
      <w:pStyle w:val="ab"/>
      <w:framePr w:wrap="around" w:vAnchor="text" w:hAnchor="margin" w:xAlign="center" w:y="1"/>
      <w:rPr>
        <w:rStyle w:val="ad"/>
      </w:rPr>
    </w:pPr>
  </w:p>
  <w:p w:rsidR="00656E9C" w:rsidRPr="00772515" w:rsidRDefault="00656E9C" w:rsidP="00502BDF">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Pr="00E35B11" w:rsidRDefault="00656E9C" w:rsidP="00502BDF">
    <w:pPr>
      <w:pStyle w:val="ab"/>
      <w:jc w:val="right"/>
      <w:rPr>
        <w:b/>
        <w:sz w:val="24"/>
        <w:szCs w:val="24"/>
      </w:rPr>
    </w:pPr>
    <w:r w:rsidRPr="00E35B11">
      <w:rPr>
        <w:b/>
        <w:sz w:val="24"/>
        <w:szCs w:val="24"/>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Default="00656E9C" w:rsidP="00502B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56E9C" w:rsidRDefault="00656E9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Default="00656E9C" w:rsidP="00502BDF">
    <w:pPr>
      <w:pStyle w:val="ab"/>
      <w:framePr w:wrap="around" w:vAnchor="text" w:hAnchor="margin" w:xAlign="center" w:y="1"/>
      <w:rPr>
        <w:rStyle w:val="ad"/>
      </w:rPr>
    </w:pPr>
  </w:p>
  <w:p w:rsidR="00656E9C" w:rsidRPr="00772515" w:rsidRDefault="00656E9C" w:rsidP="00502BDF">
    <w:pPr>
      <w:pStyle w:val="ab"/>
      <w:jc w:val="right"/>
      <w:rPr>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C" w:rsidRPr="00E35B11" w:rsidRDefault="00656E9C" w:rsidP="00502BDF">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1E3EDC"/>
    <w:multiLevelType w:val="hybridMultilevel"/>
    <w:tmpl w:val="714E180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6">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DF"/>
    <w:rsid w:val="00047649"/>
    <w:rsid w:val="000772DE"/>
    <w:rsid w:val="00111BB8"/>
    <w:rsid w:val="00154498"/>
    <w:rsid w:val="001826ED"/>
    <w:rsid w:val="0022378A"/>
    <w:rsid w:val="00247359"/>
    <w:rsid w:val="002A6288"/>
    <w:rsid w:val="002E2633"/>
    <w:rsid w:val="002F3073"/>
    <w:rsid w:val="00314634"/>
    <w:rsid w:val="003C7995"/>
    <w:rsid w:val="00462579"/>
    <w:rsid w:val="004F5E59"/>
    <w:rsid w:val="00502BDF"/>
    <w:rsid w:val="00523D15"/>
    <w:rsid w:val="005523AA"/>
    <w:rsid w:val="00582496"/>
    <w:rsid w:val="005833DE"/>
    <w:rsid w:val="00656E9C"/>
    <w:rsid w:val="0066584B"/>
    <w:rsid w:val="006B7DE6"/>
    <w:rsid w:val="0079021D"/>
    <w:rsid w:val="007B6D36"/>
    <w:rsid w:val="007C1790"/>
    <w:rsid w:val="008326CB"/>
    <w:rsid w:val="00870FCE"/>
    <w:rsid w:val="008A213F"/>
    <w:rsid w:val="009060BC"/>
    <w:rsid w:val="0091687A"/>
    <w:rsid w:val="0093206F"/>
    <w:rsid w:val="009608FA"/>
    <w:rsid w:val="009823FA"/>
    <w:rsid w:val="009A1643"/>
    <w:rsid w:val="00A13F03"/>
    <w:rsid w:val="00A151C1"/>
    <w:rsid w:val="00A22AD9"/>
    <w:rsid w:val="00BA09D5"/>
    <w:rsid w:val="00BF0BA4"/>
    <w:rsid w:val="00C20E94"/>
    <w:rsid w:val="00D23E0B"/>
    <w:rsid w:val="00D24A3F"/>
    <w:rsid w:val="00D47F02"/>
    <w:rsid w:val="00D51A99"/>
    <w:rsid w:val="00E00D2F"/>
    <w:rsid w:val="00F2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BDF"/>
    <w:pPr>
      <w:keepNext/>
      <w:spacing w:after="0" w:line="240" w:lineRule="auto"/>
      <w:jc w:val="center"/>
      <w:outlineLvl w:val="0"/>
    </w:pPr>
    <w:rPr>
      <w:rFonts w:ascii="Arial" w:eastAsia="Times New Roman" w:hAnsi="Arial" w:cs="Times New Roman"/>
      <w:b/>
      <w:kern w:val="28"/>
      <w:sz w:val="28"/>
      <w:szCs w:val="20"/>
    </w:rPr>
  </w:style>
  <w:style w:type="paragraph" w:styleId="3">
    <w:name w:val="heading 3"/>
    <w:basedOn w:val="a"/>
    <w:link w:val="30"/>
    <w:uiPriority w:val="9"/>
    <w:qFormat/>
    <w:rsid w:val="00502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2B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BDF"/>
    <w:rPr>
      <w:rFonts w:ascii="Arial" w:eastAsia="Times New Roman" w:hAnsi="Arial" w:cs="Times New Roman"/>
      <w:b/>
      <w:kern w:val="28"/>
      <w:sz w:val="28"/>
      <w:szCs w:val="20"/>
    </w:rPr>
  </w:style>
  <w:style w:type="character" w:customStyle="1" w:styleId="30">
    <w:name w:val="Заголовок 3 Знак"/>
    <w:basedOn w:val="a0"/>
    <w:link w:val="3"/>
    <w:uiPriority w:val="9"/>
    <w:rsid w:val="00502B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2BD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02BDF"/>
  </w:style>
  <w:style w:type="character" w:styleId="a3">
    <w:name w:val="Hyperlink"/>
    <w:rsid w:val="00502BDF"/>
    <w:rPr>
      <w:color w:val="0000FF"/>
      <w:u w:val="single"/>
    </w:rPr>
  </w:style>
  <w:style w:type="paragraph" w:styleId="a4">
    <w:name w:val="Title"/>
    <w:basedOn w:val="a"/>
    <w:link w:val="a5"/>
    <w:qFormat/>
    <w:rsid w:val="00502BD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502BDF"/>
    <w:rPr>
      <w:rFonts w:ascii="Times New Roman" w:eastAsia="Times New Roman" w:hAnsi="Times New Roman" w:cs="Times New Roman"/>
      <w:sz w:val="28"/>
      <w:szCs w:val="20"/>
      <w:lang w:eastAsia="ru-RU"/>
    </w:rPr>
  </w:style>
  <w:style w:type="numbering" w:customStyle="1" w:styleId="110">
    <w:name w:val="Нет списка11"/>
    <w:next w:val="a2"/>
    <w:semiHidden/>
    <w:rsid w:val="00502BDF"/>
  </w:style>
  <w:style w:type="paragraph" w:customStyle="1" w:styleId="ConsPlusTitle">
    <w:name w:val="ConsPlusTitle"/>
    <w:rsid w:val="00502BDF"/>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502BDF"/>
    <w:rPr>
      <w:rFonts w:ascii="Arial" w:hAnsi="Arial" w:cs="Arial"/>
    </w:rPr>
  </w:style>
  <w:style w:type="paragraph" w:customStyle="1" w:styleId="ConsPlusNormal0">
    <w:name w:val="ConsPlusNormal"/>
    <w:link w:val="ConsPlusNormal"/>
    <w:rsid w:val="00502BDF"/>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502BDF"/>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502BDF"/>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502BDF"/>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502BDF"/>
    <w:rPr>
      <w:sz w:val="28"/>
      <w:lang w:eastAsia="ar-SA"/>
    </w:rPr>
  </w:style>
  <w:style w:type="paragraph" w:customStyle="1" w:styleId="33">
    <w:name w:val="Абзац Уровень 3 Знак"/>
    <w:basedOn w:val="a"/>
    <w:link w:val="32"/>
    <w:rsid w:val="00502BDF"/>
    <w:pPr>
      <w:tabs>
        <w:tab w:val="num" w:pos="1080"/>
      </w:tabs>
      <w:spacing w:after="0" w:line="360" w:lineRule="auto"/>
      <w:ind w:left="1080" w:hanging="720"/>
      <w:jc w:val="both"/>
    </w:pPr>
    <w:rPr>
      <w:sz w:val="28"/>
      <w:lang w:eastAsia="ar-SA"/>
    </w:rPr>
  </w:style>
  <w:style w:type="paragraph" w:styleId="a6">
    <w:name w:val="Body Text"/>
    <w:basedOn w:val="a"/>
    <w:link w:val="a7"/>
    <w:rsid w:val="00502BDF"/>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502BDF"/>
    <w:rPr>
      <w:rFonts w:ascii="Times New Roman" w:eastAsia="Calibri" w:hAnsi="Times New Roman" w:cs="Times New Roman"/>
      <w:sz w:val="20"/>
      <w:szCs w:val="20"/>
      <w:lang w:eastAsia="ru-RU"/>
    </w:rPr>
  </w:style>
  <w:style w:type="paragraph" w:styleId="a8">
    <w:name w:val="Body Text First Indent"/>
    <w:basedOn w:val="a6"/>
    <w:link w:val="a9"/>
    <w:rsid w:val="00502BDF"/>
    <w:pPr>
      <w:ind w:firstLine="210"/>
    </w:pPr>
    <w:rPr>
      <w:rFonts w:eastAsia="Times New Roman"/>
      <w:sz w:val="24"/>
      <w:szCs w:val="24"/>
    </w:rPr>
  </w:style>
  <w:style w:type="character" w:customStyle="1" w:styleId="a9">
    <w:name w:val="Красная строка Знак"/>
    <w:basedOn w:val="a7"/>
    <w:link w:val="a8"/>
    <w:rsid w:val="00502BDF"/>
    <w:rPr>
      <w:rFonts w:ascii="Times New Roman" w:eastAsia="Times New Roman" w:hAnsi="Times New Roman" w:cs="Times New Roman"/>
      <w:sz w:val="24"/>
      <w:szCs w:val="24"/>
      <w:lang w:eastAsia="ru-RU"/>
    </w:rPr>
  </w:style>
  <w:style w:type="paragraph" w:styleId="aa">
    <w:name w:val="Normal (Web)"/>
    <w:basedOn w:val="a"/>
    <w:uiPriority w:val="99"/>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502B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c">
    <w:name w:val="Верхний колонтитул Знак"/>
    <w:basedOn w:val="a0"/>
    <w:link w:val="ab"/>
    <w:rsid w:val="00502BDF"/>
    <w:rPr>
      <w:rFonts w:ascii="Times New Roman" w:eastAsia="Calibri" w:hAnsi="Times New Roman" w:cs="Times New Roman"/>
      <w:sz w:val="20"/>
      <w:szCs w:val="20"/>
    </w:rPr>
  </w:style>
  <w:style w:type="character" w:styleId="ad">
    <w:name w:val="page number"/>
    <w:basedOn w:val="a0"/>
    <w:rsid w:val="00502BDF"/>
  </w:style>
  <w:style w:type="paragraph" w:styleId="ae">
    <w:name w:val="footer"/>
    <w:basedOn w:val="a"/>
    <w:link w:val="af"/>
    <w:rsid w:val="00502BDF"/>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502BDF"/>
    <w:rPr>
      <w:rFonts w:ascii="Times New Roman" w:eastAsia="Calibri" w:hAnsi="Times New Roman" w:cs="Times New Roman"/>
      <w:sz w:val="20"/>
      <w:szCs w:val="20"/>
      <w:lang w:eastAsia="ru-RU"/>
    </w:rPr>
  </w:style>
  <w:style w:type="paragraph" w:customStyle="1" w:styleId="ConsPlusNonformat">
    <w:name w:val="ConsPlusNonformat"/>
    <w:uiPriority w:val="99"/>
    <w:rsid w:val="00502BD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502BDF"/>
  </w:style>
  <w:style w:type="paragraph" w:customStyle="1" w:styleId="21">
    <w:name w:val="Основной текст 21"/>
    <w:basedOn w:val="a"/>
    <w:rsid w:val="00502BD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502BDF"/>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502BDF"/>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502BDF"/>
    <w:pPr>
      <w:tabs>
        <w:tab w:val="clear" w:pos="2275"/>
        <w:tab w:val="num" w:pos="1288"/>
      </w:tabs>
      <w:spacing w:before="120"/>
      <w:ind w:left="1288"/>
    </w:pPr>
  </w:style>
  <w:style w:type="character" w:styleId="af1">
    <w:name w:val="Strong"/>
    <w:uiPriority w:val="22"/>
    <w:qFormat/>
    <w:rsid w:val="00502BDF"/>
    <w:rPr>
      <w:b/>
      <w:bCs/>
    </w:rPr>
  </w:style>
  <w:style w:type="character" w:customStyle="1" w:styleId="apple-converted-space">
    <w:name w:val="apple-converted-space"/>
    <w:basedOn w:val="a0"/>
    <w:rsid w:val="00502BDF"/>
  </w:style>
  <w:style w:type="paragraph" w:styleId="af2">
    <w:name w:val="Balloon Text"/>
    <w:basedOn w:val="a"/>
    <w:link w:val="af3"/>
    <w:uiPriority w:val="99"/>
    <w:semiHidden/>
    <w:unhideWhenUsed/>
    <w:rsid w:val="00502BDF"/>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502BDF"/>
    <w:rPr>
      <w:rFonts w:ascii="Tahoma" w:eastAsia="Calibri" w:hAnsi="Tahoma" w:cs="Times New Roman"/>
      <w:sz w:val="16"/>
      <w:szCs w:val="16"/>
    </w:rPr>
  </w:style>
  <w:style w:type="paragraph" w:styleId="af4">
    <w:name w:val="No Spacing"/>
    <w:uiPriority w:val="1"/>
    <w:qFormat/>
    <w:rsid w:val="00502BDF"/>
    <w:pPr>
      <w:spacing w:after="0" w:line="240" w:lineRule="auto"/>
    </w:pPr>
    <w:rPr>
      <w:rFonts w:ascii="Times New Roman" w:eastAsia="Calibri" w:hAnsi="Times New Roman" w:cs="Times New Roman"/>
      <w:sz w:val="20"/>
      <w:szCs w:val="20"/>
      <w:lang w:eastAsia="ru-RU"/>
    </w:rPr>
  </w:style>
  <w:style w:type="numbering" w:customStyle="1" w:styleId="20">
    <w:name w:val="Нет списка2"/>
    <w:next w:val="a2"/>
    <w:uiPriority w:val="99"/>
    <w:semiHidden/>
    <w:unhideWhenUsed/>
    <w:rsid w:val="00502BDF"/>
  </w:style>
  <w:style w:type="paragraph" w:customStyle="1" w:styleId="Standard">
    <w:name w:val="Standard"/>
    <w:rsid w:val="00502BD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502BDF"/>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502BDF"/>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502BDF"/>
  </w:style>
  <w:style w:type="numbering" w:customStyle="1" w:styleId="111">
    <w:name w:val="Нет списка111"/>
    <w:next w:val="a2"/>
    <w:semiHidden/>
    <w:rsid w:val="00502BDF"/>
  </w:style>
  <w:style w:type="paragraph" w:customStyle="1" w:styleId="b-address">
    <w:name w:val="b-address"/>
    <w:basedOn w:val="a"/>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502BDF"/>
  </w:style>
  <w:style w:type="character" w:customStyle="1" w:styleId="b-phoneinfo">
    <w:name w:val="b-phone__info"/>
    <w:basedOn w:val="a0"/>
    <w:rsid w:val="00502BDF"/>
  </w:style>
  <w:style w:type="paragraph" w:customStyle="1" w:styleId="consplusnormal1">
    <w:name w:val="consplusnormal"/>
    <w:basedOn w:val="a"/>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502BDF"/>
    <w:pPr>
      <w:spacing w:after="160" w:line="240" w:lineRule="exact"/>
    </w:pPr>
    <w:rPr>
      <w:rFonts w:ascii="Verdana" w:eastAsia="Times New Roman" w:hAnsi="Verdana" w:cs="Times New Roman"/>
      <w:sz w:val="20"/>
      <w:szCs w:val="20"/>
      <w:lang w:val="en-US"/>
    </w:rPr>
  </w:style>
  <w:style w:type="paragraph" w:customStyle="1" w:styleId="Default">
    <w:name w:val="Default"/>
    <w:rsid w:val="00502B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502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2BDF"/>
    <w:pPr>
      <w:keepNext/>
      <w:spacing w:after="0" w:line="240" w:lineRule="auto"/>
      <w:jc w:val="center"/>
      <w:outlineLvl w:val="0"/>
    </w:pPr>
    <w:rPr>
      <w:rFonts w:ascii="Arial" w:eastAsia="Times New Roman" w:hAnsi="Arial" w:cs="Times New Roman"/>
      <w:b/>
      <w:kern w:val="28"/>
      <w:sz w:val="28"/>
      <w:szCs w:val="20"/>
    </w:rPr>
  </w:style>
  <w:style w:type="paragraph" w:styleId="3">
    <w:name w:val="heading 3"/>
    <w:basedOn w:val="a"/>
    <w:link w:val="30"/>
    <w:uiPriority w:val="9"/>
    <w:qFormat/>
    <w:rsid w:val="00502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2B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BDF"/>
    <w:rPr>
      <w:rFonts w:ascii="Arial" w:eastAsia="Times New Roman" w:hAnsi="Arial" w:cs="Times New Roman"/>
      <w:b/>
      <w:kern w:val="28"/>
      <w:sz w:val="28"/>
      <w:szCs w:val="20"/>
    </w:rPr>
  </w:style>
  <w:style w:type="character" w:customStyle="1" w:styleId="30">
    <w:name w:val="Заголовок 3 Знак"/>
    <w:basedOn w:val="a0"/>
    <w:link w:val="3"/>
    <w:uiPriority w:val="9"/>
    <w:rsid w:val="00502B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2BD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02BDF"/>
  </w:style>
  <w:style w:type="character" w:styleId="a3">
    <w:name w:val="Hyperlink"/>
    <w:rsid w:val="00502BDF"/>
    <w:rPr>
      <w:color w:val="0000FF"/>
      <w:u w:val="single"/>
    </w:rPr>
  </w:style>
  <w:style w:type="paragraph" w:styleId="a4">
    <w:name w:val="Title"/>
    <w:basedOn w:val="a"/>
    <w:link w:val="a5"/>
    <w:qFormat/>
    <w:rsid w:val="00502BDF"/>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502BDF"/>
    <w:rPr>
      <w:rFonts w:ascii="Times New Roman" w:eastAsia="Times New Roman" w:hAnsi="Times New Roman" w:cs="Times New Roman"/>
      <w:sz w:val="28"/>
      <w:szCs w:val="20"/>
      <w:lang w:eastAsia="ru-RU"/>
    </w:rPr>
  </w:style>
  <w:style w:type="numbering" w:customStyle="1" w:styleId="110">
    <w:name w:val="Нет списка11"/>
    <w:next w:val="a2"/>
    <w:semiHidden/>
    <w:rsid w:val="00502BDF"/>
  </w:style>
  <w:style w:type="paragraph" w:customStyle="1" w:styleId="ConsPlusTitle">
    <w:name w:val="ConsPlusTitle"/>
    <w:rsid w:val="00502BDF"/>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502BDF"/>
    <w:rPr>
      <w:rFonts w:ascii="Arial" w:hAnsi="Arial" w:cs="Arial"/>
    </w:rPr>
  </w:style>
  <w:style w:type="paragraph" w:customStyle="1" w:styleId="ConsPlusNormal0">
    <w:name w:val="ConsPlusNormal"/>
    <w:link w:val="ConsPlusNormal"/>
    <w:rsid w:val="00502BDF"/>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502BDF"/>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502BDF"/>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502BDF"/>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502BDF"/>
    <w:rPr>
      <w:sz w:val="28"/>
      <w:lang w:eastAsia="ar-SA"/>
    </w:rPr>
  </w:style>
  <w:style w:type="paragraph" w:customStyle="1" w:styleId="33">
    <w:name w:val="Абзац Уровень 3 Знак"/>
    <w:basedOn w:val="a"/>
    <w:link w:val="32"/>
    <w:rsid w:val="00502BDF"/>
    <w:pPr>
      <w:tabs>
        <w:tab w:val="num" w:pos="1080"/>
      </w:tabs>
      <w:spacing w:after="0" w:line="360" w:lineRule="auto"/>
      <w:ind w:left="1080" w:hanging="720"/>
      <w:jc w:val="both"/>
    </w:pPr>
    <w:rPr>
      <w:sz w:val="28"/>
      <w:lang w:eastAsia="ar-SA"/>
    </w:rPr>
  </w:style>
  <w:style w:type="paragraph" w:styleId="a6">
    <w:name w:val="Body Text"/>
    <w:basedOn w:val="a"/>
    <w:link w:val="a7"/>
    <w:rsid w:val="00502BDF"/>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502BDF"/>
    <w:rPr>
      <w:rFonts w:ascii="Times New Roman" w:eastAsia="Calibri" w:hAnsi="Times New Roman" w:cs="Times New Roman"/>
      <w:sz w:val="20"/>
      <w:szCs w:val="20"/>
      <w:lang w:eastAsia="ru-RU"/>
    </w:rPr>
  </w:style>
  <w:style w:type="paragraph" w:styleId="a8">
    <w:name w:val="Body Text First Indent"/>
    <w:basedOn w:val="a6"/>
    <w:link w:val="a9"/>
    <w:rsid w:val="00502BDF"/>
    <w:pPr>
      <w:ind w:firstLine="210"/>
    </w:pPr>
    <w:rPr>
      <w:rFonts w:eastAsia="Times New Roman"/>
      <w:sz w:val="24"/>
      <w:szCs w:val="24"/>
    </w:rPr>
  </w:style>
  <w:style w:type="character" w:customStyle="1" w:styleId="a9">
    <w:name w:val="Красная строка Знак"/>
    <w:basedOn w:val="a7"/>
    <w:link w:val="a8"/>
    <w:rsid w:val="00502BDF"/>
    <w:rPr>
      <w:rFonts w:ascii="Times New Roman" w:eastAsia="Times New Roman" w:hAnsi="Times New Roman" w:cs="Times New Roman"/>
      <w:sz w:val="24"/>
      <w:szCs w:val="24"/>
      <w:lang w:eastAsia="ru-RU"/>
    </w:rPr>
  </w:style>
  <w:style w:type="paragraph" w:styleId="aa">
    <w:name w:val="Normal (Web)"/>
    <w:basedOn w:val="a"/>
    <w:uiPriority w:val="99"/>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502B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c">
    <w:name w:val="Верхний колонтитул Знак"/>
    <w:basedOn w:val="a0"/>
    <w:link w:val="ab"/>
    <w:rsid w:val="00502BDF"/>
    <w:rPr>
      <w:rFonts w:ascii="Times New Roman" w:eastAsia="Calibri" w:hAnsi="Times New Roman" w:cs="Times New Roman"/>
      <w:sz w:val="20"/>
      <w:szCs w:val="20"/>
    </w:rPr>
  </w:style>
  <w:style w:type="character" w:styleId="ad">
    <w:name w:val="page number"/>
    <w:basedOn w:val="a0"/>
    <w:rsid w:val="00502BDF"/>
  </w:style>
  <w:style w:type="paragraph" w:styleId="ae">
    <w:name w:val="footer"/>
    <w:basedOn w:val="a"/>
    <w:link w:val="af"/>
    <w:rsid w:val="00502BDF"/>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502BDF"/>
    <w:rPr>
      <w:rFonts w:ascii="Times New Roman" w:eastAsia="Calibri" w:hAnsi="Times New Roman" w:cs="Times New Roman"/>
      <w:sz w:val="20"/>
      <w:szCs w:val="20"/>
      <w:lang w:eastAsia="ru-RU"/>
    </w:rPr>
  </w:style>
  <w:style w:type="paragraph" w:customStyle="1" w:styleId="ConsPlusNonformat">
    <w:name w:val="ConsPlusNonformat"/>
    <w:uiPriority w:val="99"/>
    <w:rsid w:val="00502BD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502BDF"/>
  </w:style>
  <w:style w:type="paragraph" w:customStyle="1" w:styleId="21">
    <w:name w:val="Основной текст 21"/>
    <w:basedOn w:val="a"/>
    <w:rsid w:val="00502BD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502BDF"/>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502BDF"/>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502BDF"/>
    <w:pPr>
      <w:tabs>
        <w:tab w:val="clear" w:pos="2275"/>
        <w:tab w:val="num" w:pos="1288"/>
      </w:tabs>
      <w:spacing w:before="120"/>
      <w:ind w:left="1288"/>
    </w:pPr>
  </w:style>
  <w:style w:type="character" w:styleId="af1">
    <w:name w:val="Strong"/>
    <w:uiPriority w:val="22"/>
    <w:qFormat/>
    <w:rsid w:val="00502BDF"/>
    <w:rPr>
      <w:b/>
      <w:bCs/>
    </w:rPr>
  </w:style>
  <w:style w:type="character" w:customStyle="1" w:styleId="apple-converted-space">
    <w:name w:val="apple-converted-space"/>
    <w:basedOn w:val="a0"/>
    <w:rsid w:val="00502BDF"/>
  </w:style>
  <w:style w:type="paragraph" w:styleId="af2">
    <w:name w:val="Balloon Text"/>
    <w:basedOn w:val="a"/>
    <w:link w:val="af3"/>
    <w:uiPriority w:val="99"/>
    <w:semiHidden/>
    <w:unhideWhenUsed/>
    <w:rsid w:val="00502BDF"/>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502BDF"/>
    <w:rPr>
      <w:rFonts w:ascii="Tahoma" w:eastAsia="Calibri" w:hAnsi="Tahoma" w:cs="Times New Roman"/>
      <w:sz w:val="16"/>
      <w:szCs w:val="16"/>
    </w:rPr>
  </w:style>
  <w:style w:type="paragraph" w:styleId="af4">
    <w:name w:val="No Spacing"/>
    <w:uiPriority w:val="1"/>
    <w:qFormat/>
    <w:rsid w:val="00502BDF"/>
    <w:pPr>
      <w:spacing w:after="0" w:line="240" w:lineRule="auto"/>
    </w:pPr>
    <w:rPr>
      <w:rFonts w:ascii="Times New Roman" w:eastAsia="Calibri" w:hAnsi="Times New Roman" w:cs="Times New Roman"/>
      <w:sz w:val="20"/>
      <w:szCs w:val="20"/>
      <w:lang w:eastAsia="ru-RU"/>
    </w:rPr>
  </w:style>
  <w:style w:type="numbering" w:customStyle="1" w:styleId="20">
    <w:name w:val="Нет списка2"/>
    <w:next w:val="a2"/>
    <w:uiPriority w:val="99"/>
    <w:semiHidden/>
    <w:unhideWhenUsed/>
    <w:rsid w:val="00502BDF"/>
  </w:style>
  <w:style w:type="paragraph" w:customStyle="1" w:styleId="Standard">
    <w:name w:val="Standard"/>
    <w:rsid w:val="00502BD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502BDF"/>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502BDF"/>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502BDF"/>
  </w:style>
  <w:style w:type="numbering" w:customStyle="1" w:styleId="111">
    <w:name w:val="Нет списка111"/>
    <w:next w:val="a2"/>
    <w:semiHidden/>
    <w:rsid w:val="00502BDF"/>
  </w:style>
  <w:style w:type="paragraph" w:customStyle="1" w:styleId="b-address">
    <w:name w:val="b-address"/>
    <w:basedOn w:val="a"/>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502BDF"/>
  </w:style>
  <w:style w:type="character" w:customStyle="1" w:styleId="b-phoneinfo">
    <w:name w:val="b-phone__info"/>
    <w:basedOn w:val="a0"/>
    <w:rsid w:val="00502BDF"/>
  </w:style>
  <w:style w:type="paragraph" w:customStyle="1" w:styleId="consplusnormal1">
    <w:name w:val="consplusnormal"/>
    <w:basedOn w:val="a"/>
    <w:rsid w:val="00502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502BDF"/>
    <w:pPr>
      <w:spacing w:after="160" w:line="240" w:lineRule="exact"/>
    </w:pPr>
    <w:rPr>
      <w:rFonts w:ascii="Verdana" w:eastAsia="Times New Roman" w:hAnsi="Verdana" w:cs="Times New Roman"/>
      <w:sz w:val="20"/>
      <w:szCs w:val="20"/>
      <w:lang w:val="en-US"/>
    </w:rPr>
  </w:style>
  <w:style w:type="paragraph" w:customStyle="1" w:styleId="Default">
    <w:name w:val="Default"/>
    <w:rsid w:val="00502B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50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ref=B90EC412806538DF3D1535F101AC93273D280DADDCCA4DA64497C523DA306F7D7BF564CEF9BF2805EE2EB4M5T1N" TargetMode="External"/><Relationship Id="rId39" Type="http://schemas.openxmlformats.org/officeDocument/2006/relationships/hyperlink" Target="consultantplus://offline/ref=7F6B15EB7A1A18703485E18493E95FEFE6DED491EAE2C9114F5ACD85555A813727178673BD0CB35D7FZAE" TargetMode="External"/><Relationship Id="rId3" Type="http://schemas.openxmlformats.org/officeDocument/2006/relationships/styles" Target="styles.xml"/><Relationship Id="rId21" Type="http://schemas.openxmlformats.org/officeDocument/2006/relationships/hyperlink" Target="consultantplus://offline/ref=B90EC412806538DF3D1535F101AC93273D280DADDCC94EAB4697C523DA306F7DM7TBN" TargetMode="External"/><Relationship Id="rId34" Type="http://schemas.openxmlformats.org/officeDocument/2006/relationships/hyperlink" Target="http://mo.astrobl.ru/" TargetMode="External"/><Relationship Id="rId42" Type="http://schemas.openxmlformats.org/officeDocument/2006/relationships/header" Target="header1.xml"/><Relationship Id="rId47"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ref=B90EC412806538DF3D1535F101AC93273D280DADDCCA4DA64497C523DA306F7D7BF564CEF9BF2805EE2EB6M5T4N" TargetMode="External"/><Relationship Id="rId33" Type="http://schemas.openxmlformats.org/officeDocument/2006/relationships/hyperlink" Target="mailto:adm.mo.ahtubinsk@mail.ru" TargetMode="External"/><Relationship Id="rId38" Type="http://schemas.openxmlformats.org/officeDocument/2006/relationships/hyperlink" Target="mailto:mfs30@mail.r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fc.astrobl.ru" TargetMode="External"/><Relationship Id="rId20" Type="http://schemas.openxmlformats.org/officeDocument/2006/relationships/hyperlink" Target="consultantplus://offline/ref=B90EC412806538DF3D152BFC17C0CE283E2151A7D6CE46F919C89E7E8DM3T9N" TargetMode="External"/><Relationship Id="rId29" Type="http://schemas.openxmlformats.org/officeDocument/2006/relationships/hyperlink" Target="http://www.mfc.astrobl.ru" TargetMode="External"/><Relationship Id="rId41"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http://www.mfc.astrobl.ru" TargetMode="External"/><Relationship Id="rId37" Type="http://schemas.openxmlformats.org/officeDocument/2006/relationships/hyperlink" Target="http://www.mfc.asrtobl.ru/" TargetMode="External"/><Relationship Id="rId40" Type="http://schemas.openxmlformats.org/officeDocument/2006/relationships/hyperlink" Target="consultantplus://offline/ref=7F6B15EB7A1A18703485E18493E95FEFEEDBDF9EEFEA941B4703C18775Z2E"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ahtuba.astrobl.ru" TargetMode="External"/><Relationship Id="rId36" Type="http://schemas.openxmlformats.org/officeDocument/2006/relationships/hyperlink" Target="http://gosuslugi.astrobl.ru" TargetMode="External"/><Relationship Id="rId49" Type="http://schemas.openxmlformats.org/officeDocument/2006/relationships/theme" Target="theme/theme1.xml"/><Relationship Id="rId10" Type="http://schemas.openxmlformats.org/officeDocument/2006/relationships/hyperlink" Target="file:///C:\Users\a_resnyanskaya\Desktop\%20&#1074;%20&#1080;&#1085;&#1092;&#1086;&#1088;&#1084;&#1072;&#1094;&#1080;&#1086;&#1085;&#1085;&#1086;-&#1090;&#1077;&#1083;&#1077;&#1082;&#1086;&#1084;&#1084;&#1091;&#1085;&#1080;&#1082;&#1072;&#1094;&#1080;&#1086;&#1085;&#1085;&#1086;&#1081;%20&#1089;&#1077;&#1090;&#1080;" TargetMode="External"/><Relationship Id="rId19" Type="http://schemas.openxmlformats.org/officeDocument/2006/relationships/hyperlink" Target="http://www.gosuslugi.ru" TargetMode="External"/><Relationship Id="rId31" Type="http://schemas.openxmlformats.org/officeDocument/2006/relationships/hyperlink" Target="http://ahtuba.astrobl.ru"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astrobl.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ahtuba.astrobl.ru" TargetMode="External"/><Relationship Id="rId30" Type="http://schemas.openxmlformats.org/officeDocument/2006/relationships/hyperlink" Target="consultantplus://offline/ref=B90EC412806538DF3D1535F101AC93273D280DADDCCA4DA64497C523DA306F7D7BF564CEF9BF2805EE2EBAM5T4N" TargetMode="External"/><Relationship Id="rId35" Type="http://schemas.openxmlformats.org/officeDocument/2006/relationships/hyperlink" Target="http://www.gosuslugi.r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516D-F283-42CB-B18A-7D1F098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Kab30</cp:lastModifiedBy>
  <cp:revision>3</cp:revision>
  <cp:lastPrinted>2015-04-17T11:59:00Z</cp:lastPrinted>
  <dcterms:created xsi:type="dcterms:W3CDTF">2015-04-17T12:01:00Z</dcterms:created>
  <dcterms:modified xsi:type="dcterms:W3CDTF">2015-04-21T06:48:00Z</dcterms:modified>
</cp:coreProperties>
</file>