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9" w:rsidRDefault="00CC7C29" w:rsidP="00CC7C29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C29" w:rsidRDefault="00CC7C29" w:rsidP="00CC7C29">
      <w:pPr>
        <w:pStyle w:val="a5"/>
      </w:pPr>
    </w:p>
    <w:p w:rsidR="00CC7C29" w:rsidRDefault="00CC7C29" w:rsidP="00CC7C29">
      <w:pPr>
        <w:pStyle w:val="a5"/>
      </w:pPr>
    </w:p>
    <w:p w:rsidR="00CC7C29" w:rsidRDefault="00CC7C29" w:rsidP="00CC7C29">
      <w:pPr>
        <w:pStyle w:val="a5"/>
      </w:pPr>
      <w:r>
        <w:t>АДМИНИСТРАЦИЯ МУНИЦИПАЛЬНОГО ОБРАЗОВАНИЯ</w:t>
      </w:r>
    </w:p>
    <w:p w:rsidR="00CC7C29" w:rsidRDefault="00CC7C29" w:rsidP="00CC7C29">
      <w:pPr>
        <w:pStyle w:val="a5"/>
      </w:pPr>
      <w:r>
        <w:t>«АХТУБИНСКИЙ РАЙОН»</w:t>
      </w:r>
    </w:p>
    <w:p w:rsidR="00CC7C29" w:rsidRDefault="00CC7C29" w:rsidP="00CC7C29">
      <w:pPr>
        <w:pStyle w:val="a5"/>
      </w:pPr>
    </w:p>
    <w:p w:rsidR="00CC7C29" w:rsidRDefault="00CC7C29" w:rsidP="00CC7C29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7C29" w:rsidRDefault="00CC7C29" w:rsidP="00CC7C29">
      <w:pPr>
        <w:pStyle w:val="a5"/>
      </w:pPr>
    </w:p>
    <w:p w:rsidR="00CC7C29" w:rsidRDefault="003B3683" w:rsidP="00CC7C29">
      <w:pPr>
        <w:pStyle w:val="a5"/>
        <w:jc w:val="left"/>
      </w:pPr>
      <w:r>
        <w:t>06.06.2017</w:t>
      </w:r>
      <w:r w:rsidR="00CC7C29">
        <w:t xml:space="preserve">          </w:t>
      </w:r>
      <w:r w:rsidR="00CC7C29">
        <w:tab/>
      </w:r>
      <w:r w:rsidR="00CC7C29">
        <w:tab/>
      </w:r>
      <w:r w:rsidR="00CC7C29">
        <w:tab/>
      </w:r>
      <w:r w:rsidR="00CC7C29">
        <w:tab/>
      </w:r>
      <w:r w:rsidR="00CC7C29">
        <w:tab/>
      </w:r>
      <w:r w:rsidR="00CC7C29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CC7C29">
        <w:t xml:space="preserve">№ </w:t>
      </w:r>
      <w:r>
        <w:t>329</w:t>
      </w:r>
    </w:p>
    <w:p w:rsidR="00CC7C29" w:rsidRDefault="00CC7C29" w:rsidP="00334839">
      <w:pPr>
        <w:pStyle w:val="Standard"/>
        <w:ind w:firstLine="0"/>
        <w:jc w:val="both"/>
        <w:rPr>
          <w:rFonts w:cs="Times New Roman"/>
          <w:bCs/>
          <w:iCs/>
        </w:rPr>
      </w:pPr>
    </w:p>
    <w:p w:rsidR="00CC7C29" w:rsidRDefault="00CC7C29" w:rsidP="00334839">
      <w:pPr>
        <w:pStyle w:val="Standard"/>
        <w:ind w:firstLine="0"/>
        <w:jc w:val="both"/>
        <w:rPr>
          <w:rFonts w:cs="Times New Roman"/>
          <w:bCs/>
          <w:iCs/>
        </w:rPr>
      </w:pPr>
    </w:p>
    <w:p w:rsidR="00334839" w:rsidRDefault="00CC7C29" w:rsidP="00334839">
      <w:pPr>
        <w:pStyle w:val="Standard"/>
        <w:ind w:firstLine="0"/>
        <w:jc w:val="both"/>
      </w:pPr>
      <w:r>
        <w:rPr>
          <w:rFonts w:cs="Times New Roman"/>
          <w:bCs/>
          <w:iCs/>
        </w:rPr>
        <w:t>О внесении изменения</w:t>
      </w:r>
      <w:r w:rsidR="00334839">
        <w:rPr>
          <w:rFonts w:cs="Times New Roman"/>
          <w:bCs/>
          <w:iCs/>
        </w:rPr>
        <w:t xml:space="preserve"> в </w:t>
      </w:r>
      <w:r w:rsidR="00334839">
        <w:rPr>
          <w:rFonts w:cs="Times New Roman"/>
        </w:rPr>
        <w:t xml:space="preserve"> Положение о субсидировании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 на территории  </w:t>
      </w:r>
      <w:r>
        <w:rPr>
          <w:rFonts w:cs="Times New Roman"/>
        </w:rPr>
        <w:t xml:space="preserve">        </w:t>
      </w:r>
      <w:r w:rsidR="00334839">
        <w:rPr>
          <w:rFonts w:cs="Times New Roman"/>
        </w:rPr>
        <w:t>МО «Ахтубинский район»</w:t>
      </w:r>
      <w:r w:rsidR="00334839">
        <w:rPr>
          <w:rFonts w:cs="Times New Roman"/>
          <w:bCs/>
          <w:iCs/>
        </w:rPr>
        <w:t>, утвержденн</w:t>
      </w:r>
      <w:r>
        <w:rPr>
          <w:rFonts w:cs="Times New Roman"/>
          <w:bCs/>
          <w:iCs/>
        </w:rPr>
        <w:t>ое</w:t>
      </w:r>
      <w:r w:rsidR="00334839">
        <w:rPr>
          <w:rFonts w:cs="Times New Roman"/>
          <w:bCs/>
          <w:iCs/>
        </w:rPr>
        <w:t xml:space="preserve"> постановлением администрации МО «Ахтубинский район» от 25.06.2014 № 933</w:t>
      </w:r>
    </w:p>
    <w:p w:rsidR="00334839" w:rsidRDefault="00334839" w:rsidP="00334839">
      <w:pPr>
        <w:pStyle w:val="Standard"/>
        <w:ind w:firstLine="0"/>
        <w:jc w:val="both"/>
        <w:rPr>
          <w:rFonts w:cs="Times New Roman"/>
        </w:rPr>
      </w:pPr>
    </w:p>
    <w:p w:rsidR="00CC7C29" w:rsidRDefault="00CC7C29" w:rsidP="00334839">
      <w:pPr>
        <w:pStyle w:val="Standard"/>
        <w:ind w:firstLine="0"/>
        <w:jc w:val="both"/>
        <w:rPr>
          <w:rFonts w:cs="Times New Roman"/>
        </w:rPr>
      </w:pPr>
    </w:p>
    <w:p w:rsidR="00334839" w:rsidRDefault="00334839" w:rsidP="00334839">
      <w:pPr>
        <w:pStyle w:val="a3"/>
        <w:ind w:firstLine="709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В целях выполнения мероприятий муниципальной программы «Развитие и поддержка малого и среднего предпринимательства </w:t>
      </w:r>
      <w:r w:rsidR="00CC7C2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МО «Ахтубинский район» на 2016-2020 годы», утвержденной постановлением администрации МО «Ахтубинский район» от 04.09.2014 </w:t>
      </w:r>
      <w:r w:rsidR="00CC7C2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№ 1328 (с изменениями</w:t>
      </w:r>
      <w:r w:rsidR="00CC7C29">
        <w:rPr>
          <w:rFonts w:ascii="Times New Roman" w:hAnsi="Times New Roman" w:cs="Times New Roman"/>
          <w:b w:val="0"/>
          <w:color w:val="00000A"/>
          <w:sz w:val="28"/>
          <w:szCs w:val="28"/>
        </w:rPr>
        <w:t>, внесенными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постановление</w:t>
      </w:r>
      <w:r w:rsidR="00CC7C29">
        <w:rPr>
          <w:rFonts w:ascii="Times New Roman" w:hAnsi="Times New Roman" w:cs="Times New Roman"/>
          <w:b w:val="0"/>
          <w:color w:val="00000A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администрации </w:t>
      </w:r>
      <w:r w:rsidR="00CC7C2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МО «Ахтубинский район» от 09.08.2016 № 353)</w:t>
      </w:r>
      <w:r w:rsidR="00CC7C29">
        <w:rPr>
          <w:rFonts w:ascii="Times New Roman" w:hAnsi="Times New Roman" w:cs="Times New Roman"/>
          <w:b w:val="0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и в соответствии с утвержденными лимитами на выполнение мероприятий данной муниципальной программы в 2017 году, администрация МО «Ахтубинский район»</w:t>
      </w:r>
      <w:proofErr w:type="gramEnd"/>
    </w:p>
    <w:p w:rsidR="00334839" w:rsidRDefault="00334839" w:rsidP="003348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ПОСТАНОВЛЯЕТ:</w:t>
      </w:r>
    </w:p>
    <w:p w:rsidR="00334839" w:rsidRDefault="00CC7C29" w:rsidP="00334839">
      <w:pPr>
        <w:pStyle w:val="a4"/>
        <w:ind w:left="0" w:firstLine="709"/>
        <w:jc w:val="both"/>
      </w:pPr>
      <w:r>
        <w:rPr>
          <w:sz w:val="28"/>
          <w:szCs w:val="28"/>
        </w:rPr>
        <w:t xml:space="preserve">1. </w:t>
      </w:r>
      <w:r w:rsidR="00334839">
        <w:rPr>
          <w:sz w:val="28"/>
          <w:szCs w:val="28"/>
        </w:rPr>
        <w:t xml:space="preserve">Внести в </w:t>
      </w:r>
      <w:r w:rsidR="00334839">
        <w:rPr>
          <w:sz w:val="28"/>
          <w:szCs w:val="28"/>
          <w:lang w:eastAsia="en-US"/>
        </w:rPr>
        <w:t xml:space="preserve">Положение о субсидировании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 на территории  </w:t>
      </w:r>
      <w:r>
        <w:rPr>
          <w:sz w:val="28"/>
          <w:szCs w:val="28"/>
          <w:lang w:eastAsia="en-US"/>
        </w:rPr>
        <w:t xml:space="preserve">                  </w:t>
      </w:r>
      <w:r w:rsidR="00334839">
        <w:rPr>
          <w:sz w:val="28"/>
          <w:szCs w:val="28"/>
          <w:lang w:eastAsia="en-US"/>
        </w:rPr>
        <w:t>МО «Ахтубинский район»</w:t>
      </w:r>
      <w:r w:rsidR="00334839">
        <w:rPr>
          <w:bCs/>
          <w:iCs/>
          <w:sz w:val="28"/>
          <w:szCs w:val="28"/>
        </w:rPr>
        <w:t>, утвержденн</w:t>
      </w:r>
      <w:r>
        <w:rPr>
          <w:bCs/>
          <w:iCs/>
          <w:sz w:val="28"/>
          <w:szCs w:val="28"/>
        </w:rPr>
        <w:t>ое</w:t>
      </w:r>
      <w:r w:rsidR="00334839">
        <w:rPr>
          <w:bCs/>
          <w:iCs/>
          <w:sz w:val="28"/>
          <w:szCs w:val="28"/>
        </w:rPr>
        <w:t xml:space="preserve"> постановлением администрации МО «Ахтубинский район» от 25.06.2014 № 933</w:t>
      </w:r>
      <w:r>
        <w:rPr>
          <w:bCs/>
          <w:iCs/>
          <w:sz w:val="28"/>
          <w:szCs w:val="28"/>
        </w:rPr>
        <w:t>,</w:t>
      </w:r>
      <w:r w:rsidR="00334839">
        <w:rPr>
          <w:bCs/>
          <w:iCs/>
          <w:sz w:val="28"/>
          <w:szCs w:val="28"/>
        </w:rPr>
        <w:t xml:space="preserve"> следующ</w:t>
      </w:r>
      <w:r>
        <w:rPr>
          <w:bCs/>
          <w:iCs/>
          <w:sz w:val="28"/>
          <w:szCs w:val="28"/>
        </w:rPr>
        <w:t>е</w:t>
      </w:r>
      <w:r w:rsidR="00334839">
        <w:rPr>
          <w:bCs/>
          <w:iCs/>
          <w:sz w:val="28"/>
          <w:szCs w:val="28"/>
        </w:rPr>
        <w:t>е изменени</w:t>
      </w:r>
      <w:r>
        <w:rPr>
          <w:bCs/>
          <w:iCs/>
          <w:sz w:val="28"/>
          <w:szCs w:val="28"/>
        </w:rPr>
        <w:t>е</w:t>
      </w:r>
      <w:r w:rsidR="00334839">
        <w:rPr>
          <w:bCs/>
          <w:iCs/>
          <w:sz w:val="28"/>
          <w:szCs w:val="28"/>
        </w:rPr>
        <w:t>:</w:t>
      </w:r>
    </w:p>
    <w:p w:rsidR="00334839" w:rsidRDefault="00CC7C29" w:rsidP="0033483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34839">
        <w:rPr>
          <w:sz w:val="28"/>
          <w:szCs w:val="28"/>
        </w:rPr>
        <w:t xml:space="preserve"> разделе 1. «Общие положения» в пункте 1.5 слова </w:t>
      </w:r>
      <w:r>
        <w:rPr>
          <w:sz w:val="28"/>
          <w:szCs w:val="28"/>
        </w:rPr>
        <w:t>«</w:t>
      </w:r>
      <w:r w:rsidR="00334839">
        <w:rPr>
          <w:sz w:val="28"/>
          <w:szCs w:val="28"/>
        </w:rPr>
        <w:t>105 000 (сто пять тысяч)</w:t>
      </w:r>
      <w:r>
        <w:rPr>
          <w:sz w:val="28"/>
          <w:szCs w:val="28"/>
        </w:rPr>
        <w:t>»</w:t>
      </w:r>
      <w:r w:rsidR="00334839">
        <w:rPr>
          <w:sz w:val="28"/>
          <w:szCs w:val="28"/>
        </w:rPr>
        <w:t xml:space="preserve"> заменить слова</w:t>
      </w:r>
      <w:r>
        <w:rPr>
          <w:sz w:val="28"/>
          <w:szCs w:val="28"/>
        </w:rPr>
        <w:t>ми</w:t>
      </w:r>
      <w:r w:rsidR="003348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34839">
        <w:rPr>
          <w:sz w:val="28"/>
          <w:szCs w:val="28"/>
        </w:rPr>
        <w:t>100 000 (сто тысяч рублей)</w:t>
      </w:r>
      <w:r>
        <w:rPr>
          <w:sz w:val="28"/>
          <w:szCs w:val="28"/>
        </w:rPr>
        <w:t>»</w:t>
      </w:r>
      <w:r w:rsidR="00334839">
        <w:rPr>
          <w:sz w:val="28"/>
          <w:szCs w:val="28"/>
        </w:rPr>
        <w:t>.</w:t>
      </w:r>
      <w:bookmarkStart w:id="1" w:name="sub_1051"/>
    </w:p>
    <w:bookmarkEnd w:id="1"/>
    <w:p w:rsidR="00334839" w:rsidRDefault="00334839" w:rsidP="003348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</w:t>
      </w:r>
      <w:r w:rsidR="00CC7C29">
        <w:rPr>
          <w:rFonts w:cs="Times New Roman"/>
        </w:rPr>
        <w:t xml:space="preserve">е </w:t>
      </w:r>
      <w:r>
        <w:rPr>
          <w:rFonts w:cs="Times New Roman"/>
        </w:rPr>
        <w:t>«Документы» подразделе «Документы Администрации» подразделе «Официальные документы» и в разделе «Экономика» подразделе «Развитие малого и среднего бизнеса» подразделе «Конкурсы».</w:t>
      </w:r>
      <w:proofErr w:type="gramEnd"/>
    </w:p>
    <w:p w:rsidR="00334839" w:rsidRDefault="00334839" w:rsidP="00334839">
      <w:pPr>
        <w:pStyle w:val="Standard"/>
        <w:jc w:val="both"/>
      </w:pPr>
      <w:r>
        <w:rPr>
          <w:rFonts w:cs="Times New Roman"/>
        </w:rPr>
        <w:t xml:space="preserve">3. Отделу контроля и обработки информации администрации </w:t>
      </w:r>
      <w:r w:rsidR="00CC7C29">
        <w:rPr>
          <w:rFonts w:cs="Times New Roman"/>
        </w:rPr>
        <w:t xml:space="preserve">                   </w:t>
      </w:r>
      <w:r>
        <w:rPr>
          <w:rFonts w:cs="Times New Roman"/>
        </w:rPr>
        <w:t xml:space="preserve">МО «Ахтубинский район» (Свиридова Л.В.) представить информацию в </w:t>
      </w:r>
      <w:r>
        <w:rPr>
          <w:rFonts w:cs="Times New Roman"/>
        </w:rPr>
        <w:lastRenderedPageBreak/>
        <w:t>газету  «</w:t>
      </w:r>
      <w:proofErr w:type="gramStart"/>
      <w:r>
        <w:rPr>
          <w:rFonts w:cs="Times New Roman"/>
        </w:rPr>
        <w:t>Ахтубинская</w:t>
      </w:r>
      <w:proofErr w:type="gramEnd"/>
      <w:r>
        <w:rPr>
          <w:rFonts w:cs="Times New Roman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 «Документы» подразделе «Документы Администрации» подразделе «Официальные документы» и в разделе «Экономика» подразделе «Развитие малого и среднего бизнеса» подразделе «Конкурсы».</w:t>
      </w:r>
    </w:p>
    <w:p w:rsidR="00334839" w:rsidRDefault="00334839" w:rsidP="00334839">
      <w:pPr>
        <w:pStyle w:val="Standard"/>
        <w:shd w:val="clear" w:color="auto" w:fill="FFFFFF"/>
        <w:jc w:val="both"/>
      </w:pPr>
      <w:r>
        <w:rPr>
          <w:rFonts w:cs="Times New Roman"/>
          <w:iCs/>
          <w:color w:val="000000"/>
        </w:rPr>
        <w:t xml:space="preserve">4. </w:t>
      </w:r>
      <w:proofErr w:type="gramStart"/>
      <w:r>
        <w:rPr>
          <w:rFonts w:cs="Times New Roman"/>
          <w:color w:val="000000"/>
        </w:rPr>
        <w:t>Контроль за</w:t>
      </w:r>
      <w:proofErr w:type="gramEnd"/>
      <w:r>
        <w:rPr>
          <w:rFonts w:cs="Times New Roman"/>
          <w:color w:val="000000"/>
        </w:rPr>
        <w:t xml:space="preserve"> исполнением настоящего постановления возложить на </w:t>
      </w:r>
      <w:r>
        <w:rPr>
          <w:rFonts w:cs="Times New Roman"/>
          <w:color w:val="000000"/>
          <w:spacing w:val="-1"/>
        </w:rPr>
        <w:t xml:space="preserve">заместителя главы администрации МО «Ахтубинский </w:t>
      </w:r>
      <w:r>
        <w:rPr>
          <w:rFonts w:cs="Times New Roman"/>
          <w:color w:val="000000"/>
        </w:rPr>
        <w:t xml:space="preserve">район» по финансовым и экономическим вопросам - начальника финансового </w:t>
      </w:r>
      <w:r>
        <w:rPr>
          <w:rFonts w:cs="Times New Roman"/>
          <w:color w:val="000000"/>
          <w:spacing w:val="-2"/>
        </w:rPr>
        <w:t xml:space="preserve">управления                  </w:t>
      </w:r>
      <w:proofErr w:type="spellStart"/>
      <w:r>
        <w:rPr>
          <w:rFonts w:cs="Times New Roman"/>
          <w:color w:val="000000"/>
          <w:spacing w:val="-2"/>
        </w:rPr>
        <w:t>Кожухину</w:t>
      </w:r>
      <w:proofErr w:type="spellEnd"/>
      <w:r>
        <w:rPr>
          <w:rFonts w:cs="Times New Roman"/>
          <w:color w:val="000000"/>
          <w:spacing w:val="-2"/>
        </w:rPr>
        <w:t xml:space="preserve"> Н.Г.</w:t>
      </w:r>
    </w:p>
    <w:p w:rsidR="00334839" w:rsidRDefault="00334839" w:rsidP="00334839">
      <w:pPr>
        <w:pStyle w:val="Standard"/>
        <w:shd w:val="clear" w:color="auto" w:fill="FFFFFF"/>
        <w:jc w:val="both"/>
        <w:rPr>
          <w:rFonts w:cs="Times New Roman"/>
          <w:color w:val="000000"/>
          <w:spacing w:val="-2"/>
        </w:rPr>
      </w:pPr>
    </w:p>
    <w:p w:rsidR="00334839" w:rsidRDefault="00334839" w:rsidP="00334839">
      <w:pPr>
        <w:pStyle w:val="Standard"/>
        <w:shd w:val="clear" w:color="auto" w:fill="FFFFFF"/>
        <w:jc w:val="both"/>
        <w:rPr>
          <w:rFonts w:cs="Times New Roman"/>
          <w:color w:val="000000"/>
          <w:spacing w:val="-2"/>
        </w:rPr>
      </w:pPr>
    </w:p>
    <w:p w:rsidR="00334839" w:rsidRDefault="00334839" w:rsidP="00334839">
      <w:pPr>
        <w:pStyle w:val="Standard"/>
        <w:shd w:val="clear" w:color="auto" w:fill="FFFFFF"/>
        <w:jc w:val="both"/>
        <w:rPr>
          <w:rFonts w:cs="Times New Roman"/>
          <w:color w:val="000000"/>
          <w:spacing w:val="-2"/>
        </w:rPr>
      </w:pPr>
    </w:p>
    <w:p w:rsidR="00334839" w:rsidRDefault="00334839" w:rsidP="00334839">
      <w:pPr>
        <w:pStyle w:val="Standard"/>
        <w:shd w:val="clear" w:color="auto" w:fill="FFFFFF"/>
        <w:ind w:firstLine="0"/>
        <w:jc w:val="both"/>
        <w:rPr>
          <w:rFonts w:cs="Times New Roman"/>
          <w:color w:val="000000"/>
          <w:spacing w:val="-2"/>
        </w:rPr>
      </w:pPr>
      <w:r>
        <w:rPr>
          <w:rFonts w:cs="Times New Roman"/>
          <w:color w:val="000000"/>
          <w:spacing w:val="-2"/>
        </w:rPr>
        <w:t xml:space="preserve">Глава муниципального образования                                                  </w:t>
      </w:r>
      <w:r w:rsidR="00CC7C29"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В.А. Ведищев</w:t>
      </w:r>
    </w:p>
    <w:p w:rsidR="00334839" w:rsidRDefault="00334839" w:rsidP="00334839">
      <w:pPr>
        <w:pStyle w:val="Standard"/>
        <w:shd w:val="clear" w:color="auto" w:fill="FFFFFF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ab/>
      </w:r>
      <w:r>
        <w:rPr>
          <w:rFonts w:cs="Times New Roman"/>
          <w:color w:val="000000"/>
          <w:spacing w:val="-1"/>
        </w:rPr>
        <w:tab/>
      </w:r>
    </w:p>
    <w:p w:rsidR="00D373AC" w:rsidRDefault="00D373AC"/>
    <w:sectPr w:rsidR="00D3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F"/>
    <w:rsid w:val="00334839"/>
    <w:rsid w:val="003B3683"/>
    <w:rsid w:val="0079686F"/>
    <w:rsid w:val="00CC7C29"/>
    <w:rsid w:val="00D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839"/>
    <w:pPr>
      <w:suppressAutoHyphens/>
      <w:autoSpaceDN w:val="0"/>
      <w:spacing w:after="0" w:line="240" w:lineRule="auto"/>
      <w:ind w:firstLine="709"/>
    </w:pPr>
    <w:rPr>
      <w:rFonts w:ascii="Times New Roman" w:eastAsia="Arial Unicode MS" w:hAnsi="Times New Roman" w:cs="Calibri"/>
      <w:kern w:val="3"/>
      <w:sz w:val="28"/>
      <w:szCs w:val="28"/>
    </w:rPr>
  </w:style>
  <w:style w:type="paragraph" w:customStyle="1" w:styleId="a3">
    <w:name w:val="Подзаголовок для информации об изменениях"/>
    <w:basedOn w:val="Standard"/>
    <w:rsid w:val="00334839"/>
    <w:pPr>
      <w:widowControl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4">
    <w:name w:val="List Paragraph"/>
    <w:basedOn w:val="Standard"/>
    <w:qFormat/>
    <w:rsid w:val="00334839"/>
    <w:pPr>
      <w:ind w:left="720"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7C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C7C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839"/>
    <w:pPr>
      <w:suppressAutoHyphens/>
      <w:autoSpaceDN w:val="0"/>
      <w:spacing w:after="0" w:line="240" w:lineRule="auto"/>
      <w:ind w:firstLine="709"/>
    </w:pPr>
    <w:rPr>
      <w:rFonts w:ascii="Times New Roman" w:eastAsia="Arial Unicode MS" w:hAnsi="Times New Roman" w:cs="Calibri"/>
      <w:kern w:val="3"/>
      <w:sz w:val="28"/>
      <w:szCs w:val="28"/>
    </w:rPr>
  </w:style>
  <w:style w:type="paragraph" w:customStyle="1" w:styleId="a3">
    <w:name w:val="Подзаголовок для информации об изменениях"/>
    <w:basedOn w:val="Standard"/>
    <w:rsid w:val="00334839"/>
    <w:pPr>
      <w:widowControl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4">
    <w:name w:val="List Paragraph"/>
    <w:basedOn w:val="Standard"/>
    <w:qFormat/>
    <w:rsid w:val="00334839"/>
    <w:pPr>
      <w:ind w:left="720"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7C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C7C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Фоменко</dc:creator>
  <cp:keywords/>
  <dc:description/>
  <cp:lastModifiedBy>Ольга Фоменко</cp:lastModifiedBy>
  <cp:revision>4</cp:revision>
  <cp:lastPrinted>2017-06-05T06:29:00Z</cp:lastPrinted>
  <dcterms:created xsi:type="dcterms:W3CDTF">2017-06-05T06:25:00Z</dcterms:created>
  <dcterms:modified xsi:type="dcterms:W3CDTF">2017-06-06T07:24:00Z</dcterms:modified>
</cp:coreProperties>
</file>