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A8" w:rsidRPr="007641C8" w:rsidRDefault="00522DA8" w:rsidP="00522DA8">
      <w:r w:rsidRPr="007641C8">
        <w:rPr>
          <w:b/>
          <w:noProof/>
          <w:szCs w:val="28"/>
        </w:rPr>
        <w:drawing>
          <wp:anchor distT="0" distB="0" distL="114300" distR="114300" simplePos="0" relativeHeight="251659264" behindDoc="1" locked="0" layoutInCell="1" allowOverlap="1" wp14:anchorId="4C2F1105" wp14:editId="44ACD903">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DA8" w:rsidRPr="007641C8" w:rsidRDefault="00522DA8" w:rsidP="00522DA8">
      <w:pPr>
        <w:jc w:val="center"/>
      </w:pPr>
    </w:p>
    <w:p w:rsidR="00522DA8" w:rsidRPr="007641C8" w:rsidRDefault="00522DA8" w:rsidP="00522DA8">
      <w:pPr>
        <w:pStyle w:val="a6"/>
        <w:rPr>
          <w:b/>
          <w:szCs w:val="28"/>
        </w:rPr>
      </w:pPr>
    </w:p>
    <w:p w:rsidR="00522DA8" w:rsidRPr="007641C8" w:rsidRDefault="00522DA8" w:rsidP="00522DA8">
      <w:pPr>
        <w:jc w:val="center"/>
        <w:rPr>
          <w:sz w:val="20"/>
          <w:szCs w:val="20"/>
        </w:rPr>
      </w:pPr>
    </w:p>
    <w:p w:rsidR="00522DA8" w:rsidRPr="007641C8" w:rsidRDefault="00522DA8" w:rsidP="00522DA8">
      <w:pPr>
        <w:pStyle w:val="a6"/>
      </w:pPr>
      <w:r w:rsidRPr="007641C8">
        <w:t>АДМИНИСТРАЦИЯ МУНИЦИПАЛЬНОГО ОБРАЗОВАНИЯ</w:t>
      </w:r>
    </w:p>
    <w:p w:rsidR="00522DA8" w:rsidRPr="007641C8" w:rsidRDefault="00522DA8" w:rsidP="00522DA8">
      <w:pPr>
        <w:pStyle w:val="a6"/>
      </w:pPr>
      <w:r w:rsidRPr="007641C8">
        <w:t>«АХТУБИНСКИЙ РАЙОН»</w:t>
      </w:r>
    </w:p>
    <w:p w:rsidR="00522DA8" w:rsidRPr="007641C8" w:rsidRDefault="00522DA8" w:rsidP="00522DA8">
      <w:pPr>
        <w:pStyle w:val="a6"/>
        <w:rPr>
          <w:b/>
          <w:sz w:val="24"/>
          <w:szCs w:val="24"/>
        </w:rPr>
      </w:pPr>
    </w:p>
    <w:p w:rsidR="00522DA8" w:rsidRPr="007641C8" w:rsidRDefault="00522DA8" w:rsidP="00522DA8">
      <w:pPr>
        <w:pStyle w:val="a6"/>
        <w:rPr>
          <w:b/>
          <w:sz w:val="36"/>
          <w:szCs w:val="36"/>
        </w:rPr>
      </w:pPr>
      <w:r w:rsidRPr="007641C8">
        <w:rPr>
          <w:b/>
          <w:sz w:val="36"/>
          <w:szCs w:val="36"/>
        </w:rPr>
        <w:t>ПОСТАНОВЛЕНИЕ</w:t>
      </w:r>
    </w:p>
    <w:p w:rsidR="00522DA8" w:rsidRPr="007641C8" w:rsidRDefault="00522DA8" w:rsidP="00522DA8">
      <w:pPr>
        <w:pStyle w:val="a6"/>
        <w:rPr>
          <w:b/>
          <w:sz w:val="20"/>
        </w:rPr>
      </w:pPr>
    </w:p>
    <w:p w:rsidR="00522DA8" w:rsidRPr="007641C8" w:rsidRDefault="00522DA8" w:rsidP="00522DA8">
      <w:pPr>
        <w:pStyle w:val="a6"/>
      </w:pPr>
    </w:p>
    <w:p w:rsidR="00522DA8" w:rsidRPr="007641C8" w:rsidRDefault="00520A08" w:rsidP="00522DA8">
      <w:pPr>
        <w:jc w:val="both"/>
        <w:rPr>
          <w:szCs w:val="28"/>
        </w:rPr>
      </w:pPr>
      <w:r>
        <w:rPr>
          <w:szCs w:val="28"/>
        </w:rPr>
        <w:t>14.07.2015</w:t>
      </w:r>
      <w:r w:rsidR="00522DA8" w:rsidRPr="007641C8">
        <w:rPr>
          <w:szCs w:val="28"/>
        </w:rPr>
        <w:t xml:space="preserve">      </w:t>
      </w:r>
      <w:r w:rsidR="00522DA8" w:rsidRPr="007641C8">
        <w:rPr>
          <w:szCs w:val="28"/>
        </w:rPr>
        <w:tab/>
      </w:r>
      <w:r w:rsidR="00522DA8" w:rsidRPr="007641C8">
        <w:rPr>
          <w:szCs w:val="28"/>
        </w:rPr>
        <w:tab/>
      </w:r>
      <w:r w:rsidR="00522DA8" w:rsidRPr="007641C8">
        <w:rPr>
          <w:szCs w:val="28"/>
        </w:rPr>
        <w:tab/>
      </w:r>
      <w:r w:rsidR="00522DA8" w:rsidRPr="007641C8">
        <w:rPr>
          <w:szCs w:val="28"/>
        </w:rPr>
        <w:tab/>
      </w:r>
      <w:r w:rsidR="00522DA8" w:rsidRPr="007641C8">
        <w:rPr>
          <w:szCs w:val="28"/>
        </w:rPr>
        <w:tab/>
        <w:t xml:space="preserve">         </w:t>
      </w:r>
      <w:r>
        <w:rPr>
          <w:szCs w:val="28"/>
        </w:rPr>
        <w:t xml:space="preserve">                               </w:t>
      </w:r>
      <w:r w:rsidR="00522DA8" w:rsidRPr="007641C8">
        <w:rPr>
          <w:szCs w:val="28"/>
        </w:rPr>
        <w:t xml:space="preserve">№ </w:t>
      </w:r>
      <w:r>
        <w:rPr>
          <w:szCs w:val="28"/>
        </w:rPr>
        <w:t>873</w:t>
      </w:r>
    </w:p>
    <w:p w:rsidR="00522DA8" w:rsidRPr="007641C8" w:rsidRDefault="00522DA8" w:rsidP="00522DA8">
      <w:pPr>
        <w:ind w:firstLine="567"/>
        <w:jc w:val="both"/>
        <w:rPr>
          <w:szCs w:val="28"/>
        </w:rPr>
      </w:pPr>
    </w:p>
    <w:p w:rsidR="0077054A" w:rsidRPr="007641C8" w:rsidRDefault="0077054A" w:rsidP="0077054A">
      <w:pPr>
        <w:tabs>
          <w:tab w:val="left" w:pos="7830"/>
        </w:tabs>
        <w:rPr>
          <w:sz w:val="24"/>
        </w:rPr>
      </w:pPr>
    </w:p>
    <w:p w:rsidR="0077054A" w:rsidRPr="007641C8" w:rsidRDefault="0077054A" w:rsidP="0077054A">
      <w:pPr>
        <w:tabs>
          <w:tab w:val="left" w:pos="7830"/>
        </w:tabs>
        <w:jc w:val="both"/>
        <w:rPr>
          <w:szCs w:val="28"/>
        </w:rPr>
      </w:pPr>
      <w:r w:rsidRPr="007641C8">
        <w:rPr>
          <w:szCs w:val="28"/>
        </w:rPr>
        <w:t>О внесении  изменений в  административный регламент администрации МО «Ахтубинский район»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утвержденный  постановление</w:t>
      </w:r>
      <w:r w:rsidR="00306695" w:rsidRPr="007641C8">
        <w:rPr>
          <w:szCs w:val="28"/>
        </w:rPr>
        <w:t>м</w:t>
      </w:r>
      <w:r w:rsidRPr="007641C8">
        <w:rPr>
          <w:szCs w:val="28"/>
        </w:rPr>
        <w:t xml:space="preserve"> администрации МО «Ахтубинский район» от 30.11.2010 №</w:t>
      </w:r>
      <w:r w:rsidR="00306695" w:rsidRPr="007641C8">
        <w:rPr>
          <w:szCs w:val="28"/>
        </w:rPr>
        <w:t xml:space="preserve"> 1594</w:t>
      </w:r>
    </w:p>
    <w:p w:rsidR="0077054A" w:rsidRPr="007641C8" w:rsidRDefault="0077054A" w:rsidP="0077054A">
      <w:pPr>
        <w:tabs>
          <w:tab w:val="left" w:pos="7830"/>
        </w:tabs>
        <w:jc w:val="both"/>
        <w:rPr>
          <w:szCs w:val="28"/>
        </w:rPr>
      </w:pPr>
    </w:p>
    <w:p w:rsidR="00522DA8" w:rsidRPr="007641C8" w:rsidRDefault="00522DA8" w:rsidP="0077054A">
      <w:pPr>
        <w:tabs>
          <w:tab w:val="left" w:pos="7830"/>
        </w:tabs>
        <w:jc w:val="both"/>
        <w:rPr>
          <w:szCs w:val="28"/>
        </w:rPr>
      </w:pPr>
    </w:p>
    <w:p w:rsidR="0077054A" w:rsidRPr="007641C8" w:rsidRDefault="0077054A" w:rsidP="0077054A">
      <w:pPr>
        <w:pStyle w:val="41"/>
        <w:shd w:val="clear" w:color="auto" w:fill="auto"/>
        <w:spacing w:after="0" w:line="322" w:lineRule="exact"/>
        <w:ind w:left="20" w:right="20"/>
        <w:jc w:val="both"/>
        <w:rPr>
          <w:spacing w:val="0"/>
          <w:sz w:val="28"/>
          <w:szCs w:val="28"/>
        </w:rPr>
      </w:pPr>
      <w:r w:rsidRPr="007641C8">
        <w:rPr>
          <w:spacing w:val="0"/>
          <w:szCs w:val="28"/>
        </w:rPr>
        <w:t xml:space="preserve">        </w:t>
      </w:r>
      <w:r w:rsidR="00522DA8" w:rsidRPr="007641C8">
        <w:rPr>
          <w:spacing w:val="0"/>
          <w:szCs w:val="28"/>
        </w:rPr>
        <w:t xml:space="preserve">   </w:t>
      </w:r>
      <w:proofErr w:type="gramStart"/>
      <w:r w:rsidRPr="007641C8">
        <w:rPr>
          <w:spacing w:val="0"/>
          <w:sz w:val="28"/>
          <w:szCs w:val="28"/>
        </w:rPr>
        <w:t xml:space="preserve">Руководствуясь Федеральным законом </w:t>
      </w:r>
      <w:r w:rsidR="00306695" w:rsidRPr="007641C8">
        <w:rPr>
          <w:spacing w:val="0"/>
          <w:sz w:val="28"/>
          <w:szCs w:val="28"/>
        </w:rPr>
        <w:t xml:space="preserve">от 06.10.2003 № 131-ФЗ </w:t>
      </w:r>
      <w:r w:rsidRPr="007641C8">
        <w:rPr>
          <w:spacing w:val="0"/>
          <w:sz w:val="28"/>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Министерства образования и науки Российской Федерации  от 08.04.2014 № 293 «Об</w:t>
      </w:r>
      <w:proofErr w:type="gramEnd"/>
      <w:r w:rsidRPr="007641C8">
        <w:rPr>
          <w:spacing w:val="0"/>
          <w:sz w:val="28"/>
          <w:szCs w:val="28"/>
        </w:rPr>
        <w:t xml:space="preserve"> </w:t>
      </w:r>
      <w:proofErr w:type="gramStart"/>
      <w:r w:rsidRPr="007641C8">
        <w:rPr>
          <w:spacing w:val="0"/>
          <w:sz w:val="28"/>
          <w:szCs w:val="28"/>
        </w:rPr>
        <w:t>утверждении</w:t>
      </w:r>
      <w:proofErr w:type="gramEnd"/>
      <w:r w:rsidRPr="007641C8">
        <w:rPr>
          <w:spacing w:val="0"/>
          <w:sz w:val="28"/>
          <w:szCs w:val="28"/>
        </w:rPr>
        <w:t xml:space="preserve"> Порядка приема на </w:t>
      </w:r>
      <w:proofErr w:type="gramStart"/>
      <w:r w:rsidRPr="007641C8">
        <w:rPr>
          <w:spacing w:val="0"/>
          <w:sz w:val="28"/>
          <w:szCs w:val="28"/>
        </w:rPr>
        <w:t>обучение по</w:t>
      </w:r>
      <w:proofErr w:type="gramEnd"/>
      <w:r w:rsidRPr="007641C8">
        <w:rPr>
          <w:spacing w:val="0"/>
          <w:sz w:val="28"/>
          <w:szCs w:val="28"/>
        </w:rPr>
        <w:t xml:space="preserve"> образовательным программам дошкольного образования»</w:t>
      </w:r>
      <w:r w:rsidR="00306695" w:rsidRPr="007641C8">
        <w:rPr>
          <w:spacing w:val="0"/>
          <w:sz w:val="28"/>
          <w:szCs w:val="28"/>
        </w:rPr>
        <w:t>,</w:t>
      </w:r>
      <w:r w:rsidRPr="007641C8">
        <w:rPr>
          <w:spacing w:val="0"/>
          <w:sz w:val="28"/>
          <w:szCs w:val="28"/>
        </w:rPr>
        <w:t xml:space="preserve"> администрация МО «Ахтубинский район»  </w:t>
      </w:r>
    </w:p>
    <w:p w:rsidR="0077054A" w:rsidRPr="007641C8" w:rsidRDefault="0077054A" w:rsidP="0077054A">
      <w:pPr>
        <w:tabs>
          <w:tab w:val="left" w:pos="7830"/>
        </w:tabs>
        <w:jc w:val="both"/>
        <w:rPr>
          <w:szCs w:val="28"/>
        </w:rPr>
      </w:pPr>
    </w:p>
    <w:p w:rsidR="0077054A" w:rsidRPr="007641C8" w:rsidRDefault="0077054A" w:rsidP="0077054A">
      <w:pPr>
        <w:tabs>
          <w:tab w:val="left" w:pos="7830"/>
        </w:tabs>
        <w:jc w:val="both"/>
        <w:rPr>
          <w:szCs w:val="28"/>
        </w:rPr>
      </w:pPr>
      <w:r w:rsidRPr="007641C8">
        <w:rPr>
          <w:szCs w:val="28"/>
        </w:rPr>
        <w:t>ПОСТАНОВЛЯЕТ:</w:t>
      </w:r>
    </w:p>
    <w:p w:rsidR="0077054A" w:rsidRPr="007641C8" w:rsidRDefault="0077054A" w:rsidP="0077054A">
      <w:pPr>
        <w:tabs>
          <w:tab w:val="left" w:pos="7830"/>
        </w:tabs>
        <w:jc w:val="both"/>
        <w:rPr>
          <w:szCs w:val="28"/>
        </w:rPr>
      </w:pPr>
    </w:p>
    <w:p w:rsidR="0077054A" w:rsidRPr="007641C8" w:rsidRDefault="0077054A" w:rsidP="0077054A">
      <w:pPr>
        <w:tabs>
          <w:tab w:val="left" w:pos="709"/>
        </w:tabs>
        <w:jc w:val="both"/>
        <w:rPr>
          <w:szCs w:val="28"/>
        </w:rPr>
      </w:pPr>
      <w:r w:rsidRPr="007641C8">
        <w:rPr>
          <w:szCs w:val="28"/>
        </w:rPr>
        <w:tab/>
        <w:t xml:space="preserve">1. Внести изменения  в административный регламент, утвержденный постановлением администрации МО «Ахтубинский район» от </w:t>
      </w:r>
      <w:r w:rsidR="00306695" w:rsidRPr="007641C8">
        <w:rPr>
          <w:szCs w:val="28"/>
        </w:rPr>
        <w:t xml:space="preserve"> </w:t>
      </w:r>
      <w:r w:rsidRPr="007641C8">
        <w:rPr>
          <w:szCs w:val="28"/>
        </w:rPr>
        <w:t xml:space="preserve">30.11.2010 </w:t>
      </w:r>
      <w:r w:rsidR="00306695" w:rsidRPr="007641C8">
        <w:rPr>
          <w:szCs w:val="28"/>
        </w:rPr>
        <w:t xml:space="preserve">   </w:t>
      </w:r>
      <w:r w:rsidRPr="007641C8">
        <w:rPr>
          <w:szCs w:val="28"/>
        </w:rPr>
        <w:t>№ 1594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изложив административный регламент в новой редакции</w:t>
      </w:r>
      <w:r w:rsidR="00306695" w:rsidRPr="007641C8">
        <w:rPr>
          <w:szCs w:val="28"/>
        </w:rPr>
        <w:t>,</w:t>
      </w:r>
      <w:r w:rsidRPr="007641C8">
        <w:rPr>
          <w:szCs w:val="28"/>
        </w:rPr>
        <w:t xml:space="preserve"> согласно приложению к настоящему постановлению.</w:t>
      </w:r>
    </w:p>
    <w:p w:rsidR="0077054A" w:rsidRPr="007641C8" w:rsidRDefault="0077054A" w:rsidP="0077054A">
      <w:pPr>
        <w:tabs>
          <w:tab w:val="left" w:pos="7830"/>
        </w:tabs>
        <w:jc w:val="both"/>
        <w:rPr>
          <w:szCs w:val="28"/>
        </w:rPr>
      </w:pPr>
      <w:r w:rsidRPr="007641C8">
        <w:rPr>
          <w:szCs w:val="28"/>
        </w:rPr>
        <w:t xml:space="preserve">          2. </w:t>
      </w:r>
      <w:proofErr w:type="gramStart"/>
      <w:r w:rsidRPr="007641C8">
        <w:rPr>
          <w:szCs w:val="28"/>
        </w:rPr>
        <w:t xml:space="preserve">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w:t>
      </w:r>
      <w:r w:rsidRPr="007641C8">
        <w:rPr>
          <w:szCs w:val="28"/>
        </w:rPr>
        <w:lastRenderedPageBreak/>
        <w:t xml:space="preserve">сайте администрации МО «Ахтубинский район»  в разделе «Документы» </w:t>
      </w:r>
      <w:r w:rsidR="00D3680A" w:rsidRPr="007641C8">
        <w:rPr>
          <w:szCs w:val="28"/>
        </w:rPr>
        <w:t xml:space="preserve"> подразделе «Документы Администрации» </w:t>
      </w:r>
      <w:r w:rsidRPr="007641C8">
        <w:rPr>
          <w:szCs w:val="28"/>
        </w:rPr>
        <w:t>подраздел</w:t>
      </w:r>
      <w:r w:rsidR="00D3680A" w:rsidRPr="007641C8">
        <w:rPr>
          <w:szCs w:val="28"/>
        </w:rPr>
        <w:t>е</w:t>
      </w:r>
      <w:r w:rsidRPr="007641C8">
        <w:rPr>
          <w:szCs w:val="28"/>
        </w:rPr>
        <w:t xml:space="preserve">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w:t>
      </w:r>
      <w:proofErr w:type="gramEnd"/>
      <w:r w:rsidRPr="007641C8">
        <w:rPr>
          <w:szCs w:val="28"/>
        </w:rPr>
        <w:t xml:space="preserve"> (функций)</w:t>
      </w:r>
      <w:r w:rsidR="00D3680A" w:rsidRPr="007641C8">
        <w:rPr>
          <w:szCs w:val="28"/>
        </w:rPr>
        <w:t>»</w:t>
      </w:r>
      <w:r w:rsidRPr="007641C8">
        <w:rPr>
          <w:szCs w:val="28"/>
        </w:rPr>
        <w:t>.</w:t>
      </w:r>
    </w:p>
    <w:p w:rsidR="00D3680A" w:rsidRPr="007641C8" w:rsidRDefault="0077054A" w:rsidP="00D3680A">
      <w:pPr>
        <w:tabs>
          <w:tab w:val="left" w:pos="7830"/>
        </w:tabs>
        <w:jc w:val="both"/>
        <w:rPr>
          <w:szCs w:val="28"/>
        </w:rPr>
      </w:pPr>
      <w:r w:rsidRPr="007641C8">
        <w:rPr>
          <w:szCs w:val="28"/>
        </w:rPr>
        <w:t xml:space="preserve">        3. Отделу контроля и обработки информации администрации МО «Ахтубинский район» (Свиридова Л.В.) представить информацию в газету «</w:t>
      </w:r>
      <w:proofErr w:type="gramStart"/>
      <w:r w:rsidRPr="007641C8">
        <w:rPr>
          <w:szCs w:val="28"/>
        </w:rPr>
        <w:t>Ахтубинская</w:t>
      </w:r>
      <w:proofErr w:type="gramEnd"/>
      <w:r w:rsidRPr="007641C8">
        <w:rPr>
          <w:szCs w:val="28"/>
        </w:rPr>
        <w:t xml:space="preserve"> правда»  о размещении настоящего постановления в сети Интернет на официальном сайте администрации МО «Ахтубинский район» </w:t>
      </w:r>
      <w:r w:rsidR="00D3680A" w:rsidRPr="007641C8">
        <w:rPr>
          <w:szCs w:val="28"/>
        </w:rPr>
        <w:t>в разделе «Документы»  подразделе «Документы Администрации» подразделе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77054A" w:rsidRPr="007641C8" w:rsidRDefault="0077054A" w:rsidP="0077054A">
      <w:pPr>
        <w:tabs>
          <w:tab w:val="left" w:pos="7830"/>
        </w:tabs>
        <w:jc w:val="both"/>
        <w:rPr>
          <w:szCs w:val="28"/>
        </w:rPr>
      </w:pPr>
      <w:r w:rsidRPr="007641C8">
        <w:rPr>
          <w:szCs w:val="28"/>
        </w:rPr>
        <w:t xml:space="preserve"> </w:t>
      </w:r>
      <w:r w:rsidR="00D3680A" w:rsidRPr="007641C8">
        <w:rPr>
          <w:szCs w:val="28"/>
        </w:rPr>
        <w:t xml:space="preserve"> </w:t>
      </w:r>
    </w:p>
    <w:p w:rsidR="0077054A" w:rsidRPr="007641C8" w:rsidRDefault="0077054A" w:rsidP="0077054A">
      <w:pPr>
        <w:tabs>
          <w:tab w:val="left" w:pos="7830"/>
        </w:tabs>
        <w:jc w:val="both"/>
        <w:rPr>
          <w:szCs w:val="28"/>
        </w:rPr>
      </w:pPr>
    </w:p>
    <w:p w:rsidR="0077054A" w:rsidRPr="007641C8" w:rsidRDefault="0077054A" w:rsidP="0077054A">
      <w:pPr>
        <w:tabs>
          <w:tab w:val="left" w:pos="7830"/>
        </w:tabs>
        <w:jc w:val="both"/>
        <w:rPr>
          <w:szCs w:val="28"/>
        </w:rPr>
      </w:pPr>
    </w:p>
    <w:p w:rsidR="0077054A" w:rsidRPr="007641C8" w:rsidRDefault="0077054A" w:rsidP="0077054A">
      <w:pPr>
        <w:jc w:val="both"/>
        <w:rPr>
          <w:szCs w:val="28"/>
        </w:rPr>
      </w:pPr>
      <w:r w:rsidRPr="007641C8">
        <w:rPr>
          <w:szCs w:val="28"/>
        </w:rPr>
        <w:t xml:space="preserve">Глава муниципального образования                                         </w:t>
      </w:r>
      <w:r w:rsidR="00522DA8" w:rsidRPr="007641C8">
        <w:rPr>
          <w:szCs w:val="28"/>
        </w:rPr>
        <w:t xml:space="preserve">     </w:t>
      </w:r>
      <w:r w:rsidRPr="007641C8">
        <w:rPr>
          <w:szCs w:val="28"/>
        </w:rPr>
        <w:t>В.А. Ведищев</w:t>
      </w: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Pr="007641C8" w:rsidRDefault="006E5138" w:rsidP="0077054A">
      <w:pPr>
        <w:jc w:val="both"/>
        <w:rPr>
          <w:szCs w:val="28"/>
        </w:rPr>
      </w:pPr>
    </w:p>
    <w:p w:rsidR="006E5138" w:rsidRDefault="006E5138" w:rsidP="0077054A">
      <w:pPr>
        <w:jc w:val="both"/>
        <w:rPr>
          <w:szCs w:val="28"/>
        </w:rPr>
      </w:pPr>
    </w:p>
    <w:p w:rsidR="007641C8" w:rsidRPr="007641C8" w:rsidRDefault="007641C8" w:rsidP="0077054A">
      <w:pPr>
        <w:jc w:val="both"/>
        <w:rPr>
          <w:szCs w:val="28"/>
        </w:rPr>
      </w:pPr>
    </w:p>
    <w:p w:rsidR="006E5138" w:rsidRPr="007641C8" w:rsidRDefault="006E5138" w:rsidP="006E5138">
      <w:pPr>
        <w:pStyle w:val="41"/>
        <w:shd w:val="clear" w:color="auto" w:fill="auto"/>
        <w:tabs>
          <w:tab w:val="right" w:leader="underscore" w:pos="13892"/>
        </w:tabs>
        <w:spacing w:after="0" w:line="240" w:lineRule="auto"/>
        <w:ind w:right="-2" w:firstLine="709"/>
        <w:contextualSpacing/>
        <w:jc w:val="right"/>
        <w:rPr>
          <w:spacing w:val="0"/>
          <w:sz w:val="28"/>
          <w:szCs w:val="28"/>
        </w:rPr>
      </w:pPr>
      <w:r w:rsidRPr="007641C8">
        <w:rPr>
          <w:spacing w:val="0"/>
          <w:sz w:val="28"/>
          <w:szCs w:val="28"/>
        </w:rPr>
        <w:lastRenderedPageBreak/>
        <w:t xml:space="preserve">Приложение </w:t>
      </w:r>
    </w:p>
    <w:p w:rsidR="006E5138" w:rsidRPr="007641C8" w:rsidRDefault="006E5138" w:rsidP="006E5138">
      <w:pPr>
        <w:pStyle w:val="41"/>
        <w:shd w:val="clear" w:color="auto" w:fill="auto"/>
        <w:tabs>
          <w:tab w:val="right" w:leader="underscore" w:pos="13892"/>
        </w:tabs>
        <w:spacing w:after="0" w:line="240" w:lineRule="auto"/>
        <w:ind w:right="-2" w:firstLine="709"/>
        <w:contextualSpacing/>
        <w:jc w:val="right"/>
        <w:rPr>
          <w:spacing w:val="0"/>
          <w:sz w:val="28"/>
          <w:szCs w:val="28"/>
        </w:rPr>
      </w:pPr>
      <w:r w:rsidRPr="007641C8">
        <w:rPr>
          <w:spacing w:val="0"/>
          <w:sz w:val="28"/>
          <w:szCs w:val="28"/>
        </w:rPr>
        <w:t xml:space="preserve">к постановлению администрации </w:t>
      </w:r>
    </w:p>
    <w:p w:rsidR="006E5138" w:rsidRPr="007641C8" w:rsidRDefault="006E5138" w:rsidP="006E5138">
      <w:pPr>
        <w:pStyle w:val="41"/>
        <w:shd w:val="clear" w:color="auto" w:fill="auto"/>
        <w:tabs>
          <w:tab w:val="right" w:leader="underscore" w:pos="13892"/>
        </w:tabs>
        <w:spacing w:after="0" w:line="240" w:lineRule="auto"/>
        <w:ind w:right="-2" w:firstLine="709"/>
        <w:contextualSpacing/>
        <w:jc w:val="right"/>
        <w:rPr>
          <w:spacing w:val="0"/>
          <w:sz w:val="28"/>
          <w:szCs w:val="28"/>
        </w:rPr>
      </w:pPr>
      <w:r w:rsidRPr="007641C8">
        <w:rPr>
          <w:spacing w:val="0"/>
          <w:sz w:val="28"/>
          <w:szCs w:val="28"/>
        </w:rPr>
        <w:t>МО «</w:t>
      </w:r>
      <w:proofErr w:type="spellStart"/>
      <w:r w:rsidRPr="007641C8">
        <w:rPr>
          <w:spacing w:val="0"/>
          <w:sz w:val="28"/>
          <w:szCs w:val="28"/>
        </w:rPr>
        <w:t>Ахтубинский</w:t>
      </w:r>
      <w:proofErr w:type="spellEnd"/>
      <w:r w:rsidRPr="007641C8">
        <w:rPr>
          <w:spacing w:val="0"/>
          <w:sz w:val="28"/>
          <w:szCs w:val="28"/>
        </w:rPr>
        <w:t xml:space="preserve"> район» </w:t>
      </w:r>
    </w:p>
    <w:p w:rsidR="006E5138" w:rsidRPr="007641C8" w:rsidRDefault="006E5138" w:rsidP="006E5138">
      <w:pPr>
        <w:pStyle w:val="41"/>
        <w:shd w:val="clear" w:color="auto" w:fill="auto"/>
        <w:tabs>
          <w:tab w:val="right" w:leader="underscore" w:pos="13892"/>
        </w:tabs>
        <w:spacing w:after="0" w:line="240" w:lineRule="auto"/>
        <w:ind w:right="-2" w:firstLine="709"/>
        <w:contextualSpacing/>
        <w:jc w:val="right"/>
        <w:rPr>
          <w:spacing w:val="0"/>
          <w:sz w:val="28"/>
          <w:szCs w:val="28"/>
        </w:rPr>
      </w:pPr>
      <w:r w:rsidRPr="007641C8">
        <w:rPr>
          <w:spacing w:val="0"/>
          <w:sz w:val="28"/>
          <w:szCs w:val="28"/>
        </w:rPr>
        <w:t xml:space="preserve">от </w:t>
      </w:r>
      <w:r w:rsidR="00520A08">
        <w:rPr>
          <w:spacing w:val="0"/>
          <w:sz w:val="28"/>
          <w:szCs w:val="28"/>
        </w:rPr>
        <w:t>14.07.2015</w:t>
      </w:r>
      <w:r w:rsidRPr="007641C8">
        <w:rPr>
          <w:spacing w:val="0"/>
          <w:sz w:val="28"/>
          <w:szCs w:val="28"/>
        </w:rPr>
        <w:t xml:space="preserve"> № </w:t>
      </w:r>
      <w:r w:rsidR="00520A08">
        <w:rPr>
          <w:spacing w:val="0"/>
          <w:sz w:val="28"/>
          <w:szCs w:val="28"/>
        </w:rPr>
        <w:t>873</w:t>
      </w:r>
      <w:bookmarkStart w:id="0" w:name="_GoBack"/>
      <w:bookmarkEnd w:id="0"/>
    </w:p>
    <w:p w:rsidR="006E5138" w:rsidRPr="007641C8" w:rsidRDefault="006E5138" w:rsidP="006E5138">
      <w:pPr>
        <w:pStyle w:val="41"/>
        <w:shd w:val="clear" w:color="auto" w:fill="auto"/>
        <w:tabs>
          <w:tab w:val="right" w:leader="underscore" w:pos="13892"/>
        </w:tabs>
        <w:spacing w:after="0" w:line="240" w:lineRule="auto"/>
        <w:ind w:right="-2" w:firstLine="709"/>
        <w:contextualSpacing/>
        <w:jc w:val="both"/>
        <w:rPr>
          <w:spacing w:val="0"/>
          <w:sz w:val="28"/>
          <w:szCs w:val="28"/>
        </w:rPr>
      </w:pPr>
    </w:p>
    <w:p w:rsidR="006E5138" w:rsidRPr="007641C8" w:rsidRDefault="006E5138" w:rsidP="006E5138">
      <w:pPr>
        <w:pStyle w:val="41"/>
        <w:shd w:val="clear" w:color="auto" w:fill="auto"/>
        <w:tabs>
          <w:tab w:val="right" w:leader="underscore" w:pos="13892"/>
        </w:tabs>
        <w:spacing w:after="0" w:line="240" w:lineRule="auto"/>
        <w:ind w:right="-2"/>
        <w:contextualSpacing/>
        <w:jc w:val="center"/>
        <w:rPr>
          <w:spacing w:val="0"/>
          <w:sz w:val="28"/>
          <w:szCs w:val="28"/>
        </w:rPr>
      </w:pPr>
      <w:r w:rsidRPr="007641C8">
        <w:rPr>
          <w:spacing w:val="0"/>
          <w:sz w:val="28"/>
          <w:szCs w:val="28"/>
        </w:rPr>
        <w:t>Административный регламент</w:t>
      </w:r>
    </w:p>
    <w:p w:rsidR="006E5138" w:rsidRPr="007641C8" w:rsidRDefault="006E5138" w:rsidP="006E5138">
      <w:pPr>
        <w:pStyle w:val="41"/>
        <w:shd w:val="clear" w:color="auto" w:fill="auto"/>
        <w:tabs>
          <w:tab w:val="right" w:leader="underscore" w:pos="13892"/>
        </w:tabs>
        <w:spacing w:after="0" w:line="240" w:lineRule="auto"/>
        <w:ind w:right="-2"/>
        <w:contextualSpacing/>
        <w:jc w:val="center"/>
        <w:rPr>
          <w:spacing w:val="0"/>
          <w:sz w:val="28"/>
          <w:szCs w:val="28"/>
        </w:rPr>
      </w:pPr>
      <w:r w:rsidRPr="007641C8">
        <w:rPr>
          <w:spacing w:val="0"/>
          <w:sz w:val="28"/>
          <w:szCs w:val="28"/>
        </w:rPr>
        <w:t>управления образованием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 по предоставлению муниципальной услуги «Прием заявлений, постановка на учет и зачисление детей в </w:t>
      </w:r>
      <w:r w:rsidRPr="007641C8">
        <w:rPr>
          <w:color w:val="FF0000"/>
          <w:spacing w:val="0"/>
          <w:sz w:val="28"/>
          <w:szCs w:val="28"/>
        </w:rPr>
        <w:t xml:space="preserve"> </w:t>
      </w:r>
      <w:r w:rsidRPr="007641C8">
        <w:rPr>
          <w:spacing w:val="0"/>
          <w:sz w:val="28"/>
          <w:szCs w:val="28"/>
        </w:rPr>
        <w:t>образовательные организации, реализующие  основную образовательную  программу  дошкольного образования (детские сады)»</w:t>
      </w:r>
    </w:p>
    <w:p w:rsidR="006E5138" w:rsidRPr="007641C8" w:rsidRDefault="006E5138" w:rsidP="006E5138">
      <w:pPr>
        <w:pStyle w:val="41"/>
        <w:shd w:val="clear" w:color="auto" w:fill="auto"/>
        <w:tabs>
          <w:tab w:val="left" w:pos="3738"/>
          <w:tab w:val="right" w:leader="underscore" w:pos="13892"/>
        </w:tabs>
        <w:spacing w:after="0" w:line="240" w:lineRule="auto"/>
        <w:ind w:right="-2" w:firstLine="709"/>
        <w:contextualSpacing/>
        <w:jc w:val="both"/>
        <w:rPr>
          <w:spacing w:val="0"/>
          <w:sz w:val="28"/>
          <w:szCs w:val="28"/>
        </w:rPr>
      </w:pPr>
      <w:r w:rsidRPr="007641C8">
        <w:rPr>
          <w:spacing w:val="0"/>
          <w:sz w:val="28"/>
          <w:szCs w:val="28"/>
        </w:rPr>
        <w:t xml:space="preserve"> </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rPr>
          <w:spacing w:val="0"/>
          <w:sz w:val="28"/>
          <w:szCs w:val="28"/>
        </w:rPr>
      </w:pPr>
      <w:r w:rsidRPr="007641C8">
        <w:rPr>
          <w:spacing w:val="0"/>
          <w:sz w:val="28"/>
          <w:szCs w:val="28"/>
        </w:rPr>
        <w:t>1. Общие положения.</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1.1. </w:t>
      </w:r>
      <w:proofErr w:type="gramStart"/>
      <w:r w:rsidRPr="007641C8">
        <w:rPr>
          <w:spacing w:val="0"/>
          <w:sz w:val="28"/>
          <w:szCs w:val="28"/>
        </w:rPr>
        <w:t>Административный регламент управления образованием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при предоставлении муниципальной услуги, в соответствии с</w:t>
      </w:r>
      <w:proofErr w:type="gramEnd"/>
      <w:r w:rsidRPr="007641C8">
        <w:rPr>
          <w:spacing w:val="0"/>
          <w:sz w:val="28"/>
          <w:szCs w:val="28"/>
        </w:rPr>
        <w:t xml:space="preserve"> законодательством Российской Федерации.</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1.2. </w:t>
      </w:r>
      <w:proofErr w:type="gramStart"/>
      <w:r w:rsidRPr="007641C8">
        <w:rPr>
          <w:spacing w:val="0"/>
          <w:sz w:val="28"/>
          <w:szCs w:val="28"/>
        </w:rPr>
        <w:t>Административный регламент размещается на официальном сайте МО «</w:t>
      </w:r>
      <w:proofErr w:type="spellStart"/>
      <w:r w:rsidRPr="007641C8">
        <w:rPr>
          <w:spacing w:val="0"/>
          <w:sz w:val="28"/>
          <w:szCs w:val="28"/>
        </w:rPr>
        <w:t>Ахтубинский</w:t>
      </w:r>
      <w:proofErr w:type="spellEnd"/>
      <w:r w:rsidRPr="007641C8">
        <w:rPr>
          <w:spacing w:val="0"/>
          <w:sz w:val="28"/>
          <w:szCs w:val="28"/>
        </w:rPr>
        <w:t xml:space="preserve"> район»: ahtuba.astrobl.ru, в федеральной государственной информационной системе «Единый портал государственных и муниципальных услуг (функций)» </w:t>
      </w:r>
      <w:hyperlink r:id="rId10" w:history="1">
        <w:r w:rsidRPr="007641C8">
          <w:rPr>
            <w:spacing w:val="0"/>
            <w:sz w:val="28"/>
            <w:szCs w:val="28"/>
          </w:rPr>
          <w:t>http://www.gosuslugi.ru</w:t>
        </w:r>
      </w:hyperlink>
      <w:r w:rsidRPr="007641C8">
        <w:rPr>
          <w:spacing w:val="0"/>
          <w:sz w:val="28"/>
          <w:szCs w:val="28"/>
        </w:rPr>
        <w:t xml:space="preserve">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hyperlink r:id="rId11" w:history="1">
        <w:r w:rsidRPr="007641C8">
          <w:rPr>
            <w:spacing w:val="0"/>
            <w:sz w:val="28"/>
            <w:szCs w:val="28"/>
          </w:rPr>
          <w:t>http://www.gosuslugi.astrobl.ru</w:t>
        </w:r>
      </w:hyperlink>
      <w:r w:rsidRPr="007641C8">
        <w:rPr>
          <w:spacing w:val="0"/>
          <w:sz w:val="28"/>
          <w:szCs w:val="28"/>
        </w:rPr>
        <w:t xml:space="preserve"> (далее региональный портал) в информационно-телекоммуникационной сети «Интернет» (далее - сеть</w:t>
      </w:r>
      <w:proofErr w:type="gramEnd"/>
      <w:r w:rsidRPr="007641C8">
        <w:rPr>
          <w:spacing w:val="0"/>
          <w:sz w:val="28"/>
          <w:szCs w:val="28"/>
        </w:rPr>
        <w:t xml:space="preserve"> «</w:t>
      </w:r>
      <w:proofErr w:type="gramStart"/>
      <w:r w:rsidRPr="007641C8">
        <w:rPr>
          <w:spacing w:val="0"/>
          <w:sz w:val="28"/>
          <w:szCs w:val="28"/>
        </w:rPr>
        <w:t>Интернет»), а также на информационных стендах, размещенных в помещении управления образованием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 (далее - управление).</w:t>
      </w:r>
      <w:proofErr w:type="gramEnd"/>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shd w:val="clear" w:color="auto" w:fill="FFFFFF"/>
        </w:rPr>
      </w:pPr>
      <w:r w:rsidRPr="007641C8">
        <w:rPr>
          <w:spacing w:val="0"/>
          <w:sz w:val="28"/>
          <w:szCs w:val="28"/>
        </w:rPr>
        <w:t xml:space="preserve">1.3. </w:t>
      </w:r>
      <w:r w:rsidRPr="007641C8">
        <w:rPr>
          <w:spacing w:val="0"/>
          <w:sz w:val="28"/>
          <w:szCs w:val="28"/>
          <w:shd w:val="clear" w:color="auto" w:fill="FFFFFF"/>
        </w:rPr>
        <w:t>В настоящем административном регламенте используются следующие термины и понятия:</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color w:val="111111"/>
          <w:spacing w:val="0"/>
          <w:sz w:val="28"/>
          <w:szCs w:val="28"/>
          <w:lang w:eastAsia="ru-RU"/>
        </w:rPr>
      </w:pPr>
      <w:proofErr w:type="gramStart"/>
      <w:r w:rsidRPr="007641C8">
        <w:rPr>
          <w:spacing w:val="0"/>
          <w:sz w:val="28"/>
          <w:szCs w:val="28"/>
          <w:shd w:val="clear" w:color="auto" w:fill="FFFFFF"/>
        </w:rPr>
        <w:t xml:space="preserve">- </w:t>
      </w:r>
      <w:r w:rsidRPr="007641C8">
        <w:rPr>
          <w:spacing w:val="0"/>
          <w:sz w:val="28"/>
          <w:szCs w:val="28"/>
          <w:lang w:eastAsia="ru-RU"/>
        </w:rPr>
        <w:t>муниципальная услуга, предоставляемая органом местного самоуправления (далее – муниципальная</w:t>
      </w:r>
      <w:r w:rsidRPr="007641C8">
        <w:rPr>
          <w:color w:val="111111"/>
          <w:spacing w:val="0"/>
          <w:sz w:val="28"/>
          <w:szCs w:val="28"/>
          <w:lang w:eastAsia="ru-RU"/>
        </w:rPr>
        <w:t xml:space="preserve">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w:t>
      </w:r>
      <w:r w:rsidRPr="007641C8">
        <w:rPr>
          <w:color w:val="111111"/>
          <w:spacing w:val="0"/>
          <w:sz w:val="28"/>
          <w:szCs w:val="28"/>
          <w:lang w:eastAsia="ru-RU"/>
        </w:rPr>
        <w:lastRenderedPageBreak/>
        <w:t>образований;</w:t>
      </w:r>
      <w:proofErr w:type="gramEnd"/>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color w:val="111111"/>
          <w:spacing w:val="0"/>
          <w:sz w:val="28"/>
          <w:szCs w:val="28"/>
          <w:lang w:eastAsia="ru-RU"/>
        </w:rPr>
      </w:pPr>
      <w:proofErr w:type="gramStart"/>
      <w:r w:rsidRPr="007641C8">
        <w:rPr>
          <w:color w:val="111111"/>
          <w:spacing w:val="0"/>
          <w:sz w:val="28"/>
          <w:szCs w:val="28"/>
          <w:lang w:eastAsia="ru-RU"/>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7641C8">
        <w:rPr>
          <w:color w:val="111111"/>
          <w:spacing w:val="0"/>
          <w:sz w:val="28"/>
          <w:szCs w:val="28"/>
          <w:lang w:eastAsia="ru-RU"/>
        </w:rPr>
        <w:t>, письменной или электронной форме;</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shd w:val="clear" w:color="auto" w:fill="FFFFFF"/>
        </w:rPr>
      </w:pPr>
      <w:r w:rsidRPr="007641C8">
        <w:rPr>
          <w:color w:val="111111"/>
          <w:spacing w:val="0"/>
          <w:sz w:val="28"/>
          <w:szCs w:val="28"/>
          <w:lang w:eastAsia="ru-RU"/>
        </w:rPr>
        <w:t>-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1.4. </w:t>
      </w:r>
      <w:proofErr w:type="gramStart"/>
      <w:r w:rsidRPr="007641C8">
        <w:rPr>
          <w:spacing w:val="0"/>
          <w:sz w:val="28"/>
          <w:szCs w:val="28"/>
        </w:rPr>
        <w:t>Предоставление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(далее - муниципальная услуга),  осуществляется в соответствии с настоящим административным регламентом родителям (законным представителям) детей с рождения ребенка и до достижения им возраста 7 лет либо их уполномоченным представителям, обратившимся в управление с запросом о предоставлении муниципальной услуги, выраженным в письменной</w:t>
      </w:r>
      <w:proofErr w:type="gramEnd"/>
      <w:r w:rsidRPr="007641C8">
        <w:rPr>
          <w:spacing w:val="0"/>
          <w:sz w:val="28"/>
          <w:szCs w:val="28"/>
        </w:rPr>
        <w:t xml:space="preserve"> или электронной форме (далее - заявители).</w:t>
      </w:r>
    </w:p>
    <w:p w:rsidR="006E5138" w:rsidRPr="007641C8" w:rsidRDefault="006E5138" w:rsidP="006E5138">
      <w:pPr>
        <w:pStyle w:val="41"/>
        <w:shd w:val="clear" w:color="auto" w:fill="auto"/>
        <w:tabs>
          <w:tab w:val="left" w:pos="3738"/>
          <w:tab w:val="right" w:leader="underscore" w:pos="13892"/>
        </w:tabs>
        <w:spacing w:after="0" w:line="240" w:lineRule="auto"/>
        <w:ind w:right="-2" w:firstLine="567"/>
        <w:contextualSpacing/>
        <w:jc w:val="both"/>
        <w:rPr>
          <w:spacing w:val="0"/>
          <w:sz w:val="28"/>
          <w:szCs w:val="28"/>
        </w:rPr>
      </w:pPr>
      <w:r w:rsidRPr="007641C8">
        <w:rPr>
          <w:spacing w:val="0"/>
          <w:sz w:val="28"/>
          <w:szCs w:val="28"/>
        </w:rPr>
        <w:t>1.5. Порядок информирования о правилах предоставления муниципальной услуги.</w:t>
      </w:r>
    </w:p>
    <w:p w:rsidR="006E5138" w:rsidRPr="007641C8" w:rsidRDefault="006E5138" w:rsidP="006E5138">
      <w:pPr>
        <w:pStyle w:val="41"/>
        <w:shd w:val="clear" w:color="auto" w:fill="auto"/>
        <w:tabs>
          <w:tab w:val="left" w:pos="1430"/>
          <w:tab w:val="right" w:leader="underscore" w:pos="13892"/>
        </w:tabs>
        <w:spacing w:after="0" w:line="240" w:lineRule="auto"/>
        <w:ind w:right="-2" w:firstLine="567"/>
        <w:contextualSpacing/>
        <w:jc w:val="both"/>
        <w:rPr>
          <w:spacing w:val="0"/>
          <w:sz w:val="28"/>
          <w:szCs w:val="28"/>
        </w:rPr>
      </w:pPr>
      <w:r w:rsidRPr="007641C8">
        <w:rPr>
          <w:spacing w:val="0"/>
          <w:sz w:val="28"/>
          <w:szCs w:val="28"/>
        </w:rPr>
        <w:t>1.5.1. Информация о местонахождении и графике работы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w:t>
      </w:r>
    </w:p>
    <w:p w:rsidR="006E5138" w:rsidRPr="007641C8" w:rsidRDefault="006E5138" w:rsidP="006E5138">
      <w:pPr>
        <w:pStyle w:val="41"/>
        <w:shd w:val="clear" w:color="auto" w:fill="auto"/>
        <w:tabs>
          <w:tab w:val="center" w:pos="5709"/>
          <w:tab w:val="right" w:pos="8162"/>
          <w:tab w:val="right" w:pos="9510"/>
          <w:tab w:val="right" w:leader="underscore" w:pos="13892"/>
        </w:tabs>
        <w:spacing w:after="0" w:line="240" w:lineRule="auto"/>
        <w:ind w:right="-2" w:firstLine="567"/>
        <w:contextualSpacing/>
        <w:jc w:val="both"/>
        <w:rPr>
          <w:spacing w:val="0"/>
          <w:sz w:val="28"/>
          <w:szCs w:val="28"/>
        </w:rPr>
      </w:pPr>
      <w:r w:rsidRPr="007641C8">
        <w:rPr>
          <w:spacing w:val="0"/>
          <w:sz w:val="28"/>
          <w:szCs w:val="28"/>
        </w:rPr>
        <w:t>Местонахождение администрации: 416501, Астраханская</w:t>
      </w:r>
      <w:r w:rsidRPr="007641C8">
        <w:rPr>
          <w:spacing w:val="0"/>
          <w:sz w:val="28"/>
          <w:szCs w:val="28"/>
        </w:rPr>
        <w:tab/>
        <w:t xml:space="preserve">область, </w:t>
      </w:r>
    </w:p>
    <w:p w:rsidR="006E5138" w:rsidRPr="007641C8" w:rsidRDefault="006E5138" w:rsidP="006E5138">
      <w:pPr>
        <w:pStyle w:val="41"/>
        <w:shd w:val="clear" w:color="auto" w:fill="auto"/>
        <w:tabs>
          <w:tab w:val="center" w:pos="5709"/>
          <w:tab w:val="right" w:pos="8162"/>
          <w:tab w:val="right" w:pos="9510"/>
          <w:tab w:val="right" w:leader="underscore" w:pos="13892"/>
        </w:tabs>
        <w:spacing w:after="0" w:line="240" w:lineRule="auto"/>
        <w:ind w:right="-2" w:firstLine="567"/>
        <w:contextualSpacing/>
        <w:jc w:val="both"/>
        <w:rPr>
          <w:spacing w:val="0"/>
          <w:sz w:val="28"/>
          <w:szCs w:val="28"/>
        </w:rPr>
      </w:pPr>
      <w:proofErr w:type="spellStart"/>
      <w:r w:rsidRPr="007641C8">
        <w:rPr>
          <w:spacing w:val="0"/>
          <w:sz w:val="28"/>
          <w:szCs w:val="28"/>
        </w:rPr>
        <w:t>Ахтубинский</w:t>
      </w:r>
      <w:proofErr w:type="spellEnd"/>
      <w:r w:rsidRPr="007641C8">
        <w:rPr>
          <w:spacing w:val="0"/>
          <w:sz w:val="28"/>
          <w:szCs w:val="28"/>
        </w:rPr>
        <w:t xml:space="preserve"> район, город Ахтубинск, </w:t>
      </w:r>
      <w:proofErr w:type="gramStart"/>
      <w:r w:rsidRPr="007641C8">
        <w:rPr>
          <w:spacing w:val="0"/>
          <w:sz w:val="28"/>
          <w:szCs w:val="28"/>
        </w:rPr>
        <w:t>Волгоградская</w:t>
      </w:r>
      <w:proofErr w:type="gramEnd"/>
      <w:r w:rsidRPr="007641C8">
        <w:rPr>
          <w:spacing w:val="0"/>
          <w:sz w:val="28"/>
          <w:szCs w:val="28"/>
        </w:rPr>
        <w:t>, 141.</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Телефон приёмной администрации: 8(85141)4-04-01,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факс  8(85141)4-04-01.</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График работы: понедельник - пятница 8:00 до 17:00, перерыв - с 12:00 до 13:00. Выходные дни  - суббота, воскресенье.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График личного приём граждан Главой администрации муниципального образования «</w:t>
      </w:r>
      <w:proofErr w:type="spellStart"/>
      <w:r w:rsidRPr="007641C8">
        <w:rPr>
          <w:spacing w:val="0"/>
          <w:sz w:val="28"/>
          <w:szCs w:val="28"/>
        </w:rPr>
        <w:t>Ахтубинский</w:t>
      </w:r>
      <w:proofErr w:type="spellEnd"/>
      <w:r w:rsidRPr="007641C8">
        <w:rPr>
          <w:spacing w:val="0"/>
          <w:sz w:val="28"/>
          <w:szCs w:val="28"/>
        </w:rPr>
        <w:t xml:space="preserve"> район» - среда с 09.00 до 12.00</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1.5.2. Информация о месте нахождения и графике работы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Местонахождение управления: 416504, Астраханская область, </w:t>
      </w:r>
      <w:proofErr w:type="spellStart"/>
      <w:r w:rsidRPr="007641C8">
        <w:rPr>
          <w:spacing w:val="0"/>
          <w:sz w:val="28"/>
          <w:szCs w:val="28"/>
        </w:rPr>
        <w:t>Ахтубинский</w:t>
      </w:r>
      <w:proofErr w:type="spellEnd"/>
      <w:r w:rsidRPr="007641C8">
        <w:rPr>
          <w:spacing w:val="0"/>
          <w:sz w:val="28"/>
          <w:szCs w:val="28"/>
        </w:rPr>
        <w:t xml:space="preserve"> район, г. Ахтубинск, Шоссе авиаторов, 5.</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Телефон приёмной:  8(85141) -5-19-85.</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График работы управления: понедельник - пятница с 8.00 до 17.00, перерыв на обед с 12.00 до 13.00. Выходные дни: суббота, воскресенье.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График личного приема начальника управления: среда с 14.00 до 17.00.</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1.5.3. Информация о местонахождении, графиках работы муниципальных образовательных организаций, реализующих </w:t>
      </w:r>
      <w:r w:rsidRPr="007641C8">
        <w:rPr>
          <w:spacing w:val="0"/>
          <w:sz w:val="28"/>
          <w:szCs w:val="28"/>
        </w:rPr>
        <w:lastRenderedPageBreak/>
        <w:t>образовательную программу дошкольного образования (далее - организации), приведена в приложении 1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1.5.4. Адреса официальных сайтов: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Адрес официального сайта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 http: ahtuba.astrobl.ru.</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Адрес электронной почты администрации: </w:t>
      </w:r>
      <w:hyperlink r:id="rId12" w:history="1">
        <w:r w:rsidRPr="007641C8">
          <w:rPr>
            <w:spacing w:val="0"/>
            <w:sz w:val="28"/>
            <w:szCs w:val="28"/>
          </w:rPr>
          <w:t>adm.mo.ahtubinsk@mail.ru</w:t>
        </w:r>
      </w:hyperlink>
      <w:r w:rsidRPr="007641C8">
        <w:rPr>
          <w:spacing w:val="0"/>
          <w:sz w:val="28"/>
          <w:szCs w:val="28"/>
        </w:rPr>
        <w:t>.</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Адрес единого портала: </w:t>
      </w:r>
      <w:hyperlink r:id="rId13" w:history="1">
        <w:r w:rsidRPr="007641C8">
          <w:rPr>
            <w:spacing w:val="0"/>
            <w:sz w:val="28"/>
            <w:szCs w:val="28"/>
          </w:rPr>
          <w:t>http://www.gosuslugi.ru</w:t>
        </w:r>
      </w:hyperlink>
      <w:r w:rsidRPr="007641C8">
        <w:rPr>
          <w:spacing w:val="0"/>
          <w:sz w:val="28"/>
          <w:szCs w:val="28"/>
        </w:rPr>
        <w:t>.</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Адрес регионального портала: </w:t>
      </w:r>
      <w:hyperlink r:id="rId14" w:history="1">
        <w:r w:rsidRPr="007641C8">
          <w:rPr>
            <w:spacing w:val="0"/>
            <w:sz w:val="28"/>
            <w:szCs w:val="28"/>
          </w:rPr>
          <w:t>http://www.gosuslugi.astrobl.ru</w:t>
        </w:r>
      </w:hyperlink>
      <w:r w:rsidRPr="007641C8">
        <w:rPr>
          <w:spacing w:val="0"/>
          <w:sz w:val="28"/>
          <w:szCs w:val="28"/>
        </w:rPr>
        <w:t>.</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Адрес официального сайта управления: www:3Oahtub-uprobr.edusit.ru.</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Адрес электронной почты: </w:t>
      </w:r>
      <w:hyperlink r:id="rId15" w:history="1">
        <w:r w:rsidRPr="007641C8">
          <w:rPr>
            <w:spacing w:val="0"/>
            <w:sz w:val="28"/>
            <w:szCs w:val="28"/>
          </w:rPr>
          <w:t>spetsuo09@mail.ru</w:t>
        </w:r>
      </w:hyperlink>
      <w:r w:rsidRPr="007641C8">
        <w:rPr>
          <w:spacing w:val="0"/>
          <w:sz w:val="28"/>
          <w:szCs w:val="28"/>
        </w:rPr>
        <w:t>.</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1.5.5  Порядок получения информации заявителями по вопросам предоставления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Информация, предоставляемая заявителю по вопросу предоставления муниципальной услуги, является открытой и общедоступной. Информирование о порядке предоставления муниципальной услуги осуществляется должностными лицами и (или) специалистами управления, организаций.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Должностные лица и (или) специалисты управления, организаций осуществляют информирование по следующим направлениям:</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местонахождении и графике работы администрации,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справочных номерах телефонов управления, (должностных лиц и (или) специалистов, ответственных за информирование о предоставлении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местонахождении и графике работы организаций;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справочных номерах телефонов и интернет-сайтах организаций, участвующих в предоставлении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об адресе официального сайта органов местного самоуправления МО «</w:t>
      </w:r>
      <w:proofErr w:type="spellStart"/>
      <w:r w:rsidRPr="007641C8">
        <w:rPr>
          <w:spacing w:val="0"/>
          <w:sz w:val="28"/>
          <w:szCs w:val="28"/>
        </w:rPr>
        <w:t>Ахтубинский</w:t>
      </w:r>
      <w:proofErr w:type="spellEnd"/>
      <w:r w:rsidRPr="007641C8">
        <w:rPr>
          <w:spacing w:val="0"/>
          <w:sz w:val="28"/>
          <w:szCs w:val="28"/>
        </w:rPr>
        <w:t xml:space="preserve"> район» в сети «Интернет», адресе электронной почты управления, о возможности получения муниципальной услуги в электронном виде через единый и региональный порталы;</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 порядке, форме и месте размещения информации, указанной в настоящем подпункте.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Основными требованиями к консультации являются: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четкость в изложении информации о процедуре;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удобство и доступность получения информации о процедуре;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оперативность предоставления информации о процедуре;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своевременность.</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Время получения ответа при индивидуальном устном консультировании не должно превышать 15 минут с момента обращения.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lastRenderedPageBreak/>
        <w:t>1.5.6. Информирование заявителей о предоставлении муниципальной услуги осуществляется в форме: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непосредственного обращения заявителей (при личном обращении либо по телефону) к должностным лицам и (или) специалистам управления, организации по направлениям, предусмотренным в пункте 1.5.5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взаимодействия должностных лиц и (или) специалистов управления, организаций с заявителями по электронной почте, указанной в обращении;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информационных материалов, которые размещаются на официальном сайте администрации; на едином и региональном порталах; на информационных стендах, размещенных в помещении управления, организаций.</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1.5.7. Требования к форме и характеру взаимодействия должностных лиц и (или) специалистов управления, организаций с заявителями: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при ответе на телефонные звонки должностные лица и (или) специалисты управления, организаций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при личном обращении заявителей должностные лица и (или) специалисты управления, организаций должны представиться, сообщить фамилию, имя и отчество, занимаемую должность и самостоятельно дать ответ на заданный заявителем вопрос;</w:t>
      </w:r>
    </w:p>
    <w:p w:rsidR="006E5138" w:rsidRPr="007641C8" w:rsidRDefault="006E5138" w:rsidP="006E5138">
      <w:pPr>
        <w:pStyle w:val="41"/>
        <w:shd w:val="clear" w:color="auto" w:fill="auto"/>
        <w:tabs>
          <w:tab w:val="left" w:pos="3586"/>
          <w:tab w:val="right" w:leader="underscore" w:pos="13892"/>
        </w:tabs>
        <w:spacing w:after="0" w:line="240" w:lineRule="auto"/>
        <w:ind w:right="-2" w:firstLine="567"/>
        <w:contextualSpacing/>
        <w:jc w:val="both"/>
        <w:rPr>
          <w:spacing w:val="0"/>
          <w:sz w:val="28"/>
          <w:szCs w:val="28"/>
        </w:rPr>
      </w:pPr>
      <w:r w:rsidRPr="007641C8">
        <w:rPr>
          <w:spacing w:val="0"/>
          <w:sz w:val="28"/>
          <w:szCs w:val="28"/>
        </w:rPr>
        <w:t>- в конце консультирования (по телефону или лично) должностные лица и (или) специалисты</w:t>
      </w:r>
      <w:r w:rsidRPr="007641C8">
        <w:rPr>
          <w:spacing w:val="0"/>
          <w:sz w:val="28"/>
          <w:szCs w:val="28"/>
        </w:rPr>
        <w:tab/>
        <w:t>управления, организаций,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должностных лиц и (или) специалистов управления, организаций, исполнивших ответ на обращение.</w:t>
      </w:r>
    </w:p>
    <w:p w:rsidR="006E5138" w:rsidRPr="007641C8" w:rsidRDefault="006E5138" w:rsidP="006E5138">
      <w:pPr>
        <w:pStyle w:val="41"/>
        <w:shd w:val="clear" w:color="auto" w:fill="auto"/>
        <w:tabs>
          <w:tab w:val="left" w:pos="990"/>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1.5.8. </w:t>
      </w:r>
      <w:proofErr w:type="gramStart"/>
      <w:r w:rsidRPr="007641C8">
        <w:rPr>
          <w:spacing w:val="0"/>
          <w:sz w:val="28"/>
          <w:szCs w:val="28"/>
        </w:rPr>
        <w:t>На информационных стендах, размещенных в помещениях управления, организаций, на официальном сайте администрации, на едином и региональном порталах размещается следующая информация:</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текст настоящего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перечень документов, которые заявитель должен предъявить для получения муниципальной услуги (приложение № 2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перечень муниципальных образовательных организаций, реализующих образовательные программы дошкольного образования, расположенных на территории МО «</w:t>
      </w:r>
      <w:proofErr w:type="spellStart"/>
      <w:r w:rsidRPr="007641C8">
        <w:rPr>
          <w:spacing w:val="0"/>
          <w:sz w:val="28"/>
          <w:szCs w:val="28"/>
        </w:rPr>
        <w:t>Ахтубинский</w:t>
      </w:r>
      <w:proofErr w:type="spellEnd"/>
      <w:r w:rsidRPr="007641C8">
        <w:rPr>
          <w:spacing w:val="0"/>
          <w:sz w:val="28"/>
          <w:szCs w:val="28"/>
        </w:rPr>
        <w:t xml:space="preserve"> район»» (приложение № 1 к </w:t>
      </w:r>
      <w:r w:rsidRPr="007641C8">
        <w:rPr>
          <w:spacing w:val="0"/>
          <w:sz w:val="28"/>
          <w:szCs w:val="28"/>
        </w:rPr>
        <w:lastRenderedPageBreak/>
        <w:t>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блок-схема, наглядно отображающая последовательность прохождения всех административных процедур (приложение № 3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образец заполнения заявления о предоставлении муниципальной услуги (приложение № 4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адреса, номера телефонов и факса, график работы, адрес электронной почты, адрес официального сайта администрации, управления, образовательных организаций, адрес единого </w:t>
      </w:r>
      <w:hyperlink r:id="rId16" w:history="1">
        <w:r w:rsidRPr="007641C8">
          <w:rPr>
            <w:spacing w:val="0"/>
            <w:sz w:val="28"/>
            <w:szCs w:val="28"/>
          </w:rPr>
          <w:t>http://www.gosuslugi.ru</w:t>
        </w:r>
      </w:hyperlink>
      <w:r w:rsidRPr="007641C8">
        <w:rPr>
          <w:spacing w:val="0"/>
          <w:sz w:val="28"/>
          <w:szCs w:val="28"/>
        </w:rPr>
        <w:t xml:space="preserve"> и регионального </w:t>
      </w:r>
      <w:hyperlink r:id="rId17" w:history="1">
        <w:r w:rsidRPr="007641C8">
          <w:rPr>
            <w:spacing w:val="0"/>
            <w:sz w:val="28"/>
            <w:szCs w:val="28"/>
          </w:rPr>
          <w:t>http://www.gosuslugi.astrobl.ru</w:t>
        </w:r>
      </w:hyperlink>
      <w:r w:rsidRPr="007641C8">
        <w:rPr>
          <w:spacing w:val="0"/>
          <w:sz w:val="28"/>
          <w:szCs w:val="28"/>
        </w:rPr>
        <w:t xml:space="preserve"> порталов;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перечень оснований для отказа в приеме документов, необходимых для предоставления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досудебный (внесудебный) порядок обжалования решений, действий (бездействия) управления, должностных лиц управления;</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необходимая оперативная информация о предоставлении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Информационные стенды, содержащие информацию о процедуре предоставления муниципальной услуги, размещаются при входе в помещение управления, организаций.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7641C8">
        <w:rPr>
          <w:spacing w:val="0"/>
          <w:sz w:val="28"/>
          <w:szCs w:val="28"/>
        </w:rPr>
        <w:t>4</w:t>
      </w:r>
      <w:proofErr w:type="gramEnd"/>
      <w:r w:rsidRPr="007641C8">
        <w:rPr>
          <w:spacing w:val="0"/>
          <w:sz w:val="28"/>
          <w:szCs w:val="28"/>
        </w:rPr>
        <w:t>, в которых размещаются информационные листки. 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1.5.9. Информация о получении муниципальной услуги можно получить </w:t>
      </w:r>
      <w:proofErr w:type="gramStart"/>
      <w:r w:rsidRPr="007641C8">
        <w:rPr>
          <w:spacing w:val="0"/>
          <w:sz w:val="28"/>
          <w:szCs w:val="28"/>
        </w:rPr>
        <w:t>в</w:t>
      </w:r>
      <w:proofErr w:type="gramEnd"/>
      <w:r w:rsidRPr="007641C8">
        <w:rPr>
          <w:spacing w:val="0"/>
          <w:sz w:val="28"/>
          <w:szCs w:val="28"/>
        </w:rPr>
        <w:t xml:space="preserve"> </w:t>
      </w:r>
      <w:proofErr w:type="gramStart"/>
      <w:r w:rsidRPr="007641C8">
        <w:rPr>
          <w:bCs/>
          <w:spacing w:val="0"/>
          <w:sz w:val="28"/>
          <w:szCs w:val="28"/>
        </w:rPr>
        <w:t>Ахтубинском</w:t>
      </w:r>
      <w:proofErr w:type="gramEnd"/>
      <w:r w:rsidRPr="007641C8">
        <w:rPr>
          <w:bCs/>
          <w:spacing w:val="0"/>
          <w:sz w:val="28"/>
          <w:szCs w:val="28"/>
        </w:rPr>
        <w:t xml:space="preserve">  филиале АУ АО «МФЦ» (далее – МФЦ).</w:t>
      </w:r>
    </w:p>
    <w:p w:rsidR="006E5138" w:rsidRPr="007641C8" w:rsidRDefault="006E5138" w:rsidP="006E5138">
      <w:pPr>
        <w:pStyle w:val="a9"/>
        <w:shd w:val="clear" w:color="auto" w:fill="FFFFFF"/>
        <w:spacing w:before="0" w:beforeAutospacing="0" w:after="0" w:afterAutospacing="0" w:line="225" w:lineRule="atLeast"/>
        <w:textAlignment w:val="baseline"/>
        <w:rPr>
          <w:sz w:val="28"/>
          <w:szCs w:val="28"/>
        </w:rPr>
      </w:pPr>
      <w:r w:rsidRPr="007641C8">
        <w:rPr>
          <w:rStyle w:val="ae"/>
          <w:sz w:val="28"/>
          <w:szCs w:val="28"/>
          <w:bdr w:val="none" w:sz="0" w:space="0" w:color="auto" w:frame="1"/>
        </w:rPr>
        <w:t xml:space="preserve"> </w:t>
      </w:r>
      <w:r w:rsidRPr="007641C8">
        <w:rPr>
          <w:rStyle w:val="ae"/>
          <w:sz w:val="28"/>
          <w:szCs w:val="28"/>
          <w:bdr w:val="none" w:sz="0" w:space="0" w:color="auto" w:frame="1"/>
        </w:rPr>
        <w:tab/>
      </w:r>
      <w:r w:rsidRPr="007641C8">
        <w:rPr>
          <w:rStyle w:val="ae"/>
          <w:b w:val="0"/>
          <w:sz w:val="28"/>
          <w:szCs w:val="28"/>
          <w:bdr w:val="none" w:sz="0" w:space="0" w:color="auto" w:frame="1"/>
        </w:rPr>
        <w:t>Местонахождение  МФЦ</w:t>
      </w:r>
      <w:r w:rsidRPr="007641C8">
        <w:rPr>
          <w:rStyle w:val="ae"/>
          <w:sz w:val="28"/>
          <w:szCs w:val="28"/>
          <w:bdr w:val="none" w:sz="0" w:space="0" w:color="auto" w:frame="1"/>
        </w:rPr>
        <w:t>: </w:t>
      </w:r>
      <w:r w:rsidRPr="007641C8">
        <w:rPr>
          <w:sz w:val="28"/>
          <w:szCs w:val="28"/>
        </w:rPr>
        <w:t xml:space="preserve">416500 Астраханская область, </w:t>
      </w:r>
      <w:proofErr w:type="spellStart"/>
      <w:r w:rsidRPr="007641C8">
        <w:rPr>
          <w:sz w:val="28"/>
          <w:szCs w:val="28"/>
        </w:rPr>
        <w:t>Ахтубинский</w:t>
      </w:r>
      <w:proofErr w:type="spellEnd"/>
      <w:r w:rsidRPr="007641C8">
        <w:rPr>
          <w:sz w:val="28"/>
          <w:szCs w:val="28"/>
        </w:rPr>
        <w:t xml:space="preserve"> район, г. Ахтубинск, ул. Шубина, 81.</w:t>
      </w:r>
    </w:p>
    <w:p w:rsidR="006E5138" w:rsidRPr="007641C8" w:rsidRDefault="006E5138" w:rsidP="006E5138">
      <w:pPr>
        <w:pStyle w:val="a9"/>
        <w:shd w:val="clear" w:color="auto" w:fill="FFFFFF"/>
        <w:spacing w:before="0" w:beforeAutospacing="0" w:after="0" w:afterAutospacing="0" w:line="225" w:lineRule="atLeast"/>
        <w:ind w:firstLine="708"/>
        <w:textAlignment w:val="baseline"/>
        <w:rPr>
          <w:sz w:val="28"/>
          <w:szCs w:val="28"/>
        </w:rPr>
      </w:pPr>
      <w:r w:rsidRPr="007641C8">
        <w:rPr>
          <w:rStyle w:val="ae"/>
          <w:b w:val="0"/>
          <w:sz w:val="28"/>
          <w:szCs w:val="28"/>
          <w:bdr w:val="none" w:sz="0" w:space="0" w:color="auto" w:frame="1"/>
        </w:rPr>
        <w:t>Режим работы</w:t>
      </w:r>
      <w:r w:rsidRPr="007641C8">
        <w:rPr>
          <w:rStyle w:val="ae"/>
          <w:sz w:val="28"/>
          <w:szCs w:val="28"/>
          <w:bdr w:val="none" w:sz="0" w:space="0" w:color="auto" w:frame="1"/>
        </w:rPr>
        <w:t>:</w:t>
      </w:r>
      <w:r w:rsidRPr="007641C8">
        <w:rPr>
          <w:sz w:val="28"/>
          <w:szCs w:val="28"/>
          <w:bdr w:val="none" w:sz="0" w:space="0" w:color="auto" w:frame="1"/>
        </w:rPr>
        <w:t xml:space="preserve"> понедельник, вторник, среда, пятница - с 8.00 до 17.00, четверг  - с 8.00 до 19.30, суббота - с 8.00 </w:t>
      </w:r>
      <w:proofErr w:type="gramStart"/>
      <w:r w:rsidRPr="007641C8">
        <w:rPr>
          <w:sz w:val="28"/>
          <w:szCs w:val="28"/>
          <w:bdr w:val="none" w:sz="0" w:space="0" w:color="auto" w:frame="1"/>
        </w:rPr>
        <w:t>до</w:t>
      </w:r>
      <w:proofErr w:type="gramEnd"/>
      <w:r w:rsidRPr="007641C8">
        <w:rPr>
          <w:sz w:val="28"/>
          <w:szCs w:val="28"/>
          <w:bdr w:val="none" w:sz="0" w:space="0" w:color="auto" w:frame="1"/>
        </w:rPr>
        <w:t xml:space="preserve"> 13.00.</w:t>
      </w:r>
    </w:p>
    <w:p w:rsidR="006E5138" w:rsidRPr="007641C8" w:rsidRDefault="006E5138" w:rsidP="006E5138">
      <w:pPr>
        <w:pStyle w:val="a9"/>
        <w:shd w:val="clear" w:color="auto" w:fill="FFFFFF"/>
        <w:spacing w:before="0" w:beforeAutospacing="0" w:after="0" w:afterAutospacing="0" w:line="225" w:lineRule="atLeast"/>
        <w:ind w:firstLine="708"/>
        <w:textAlignment w:val="baseline"/>
        <w:rPr>
          <w:sz w:val="28"/>
          <w:szCs w:val="28"/>
        </w:rPr>
      </w:pPr>
      <w:r w:rsidRPr="007641C8">
        <w:rPr>
          <w:rStyle w:val="ae"/>
          <w:b w:val="0"/>
          <w:sz w:val="28"/>
          <w:szCs w:val="28"/>
          <w:bdr w:val="none" w:sz="0" w:space="0" w:color="auto" w:frame="1"/>
        </w:rPr>
        <w:t>Телефоны:</w:t>
      </w:r>
      <w:r w:rsidRPr="007641C8">
        <w:rPr>
          <w:rStyle w:val="ae"/>
          <w:sz w:val="28"/>
          <w:szCs w:val="28"/>
          <w:bdr w:val="none" w:sz="0" w:space="0" w:color="auto" w:frame="1"/>
        </w:rPr>
        <w:t> </w:t>
      </w:r>
      <w:r w:rsidRPr="007641C8">
        <w:rPr>
          <w:sz w:val="28"/>
          <w:szCs w:val="28"/>
        </w:rPr>
        <w:t>8(85141)5-25-36, 8(85141)5-27-41.</w:t>
      </w:r>
    </w:p>
    <w:p w:rsidR="006E5138" w:rsidRPr="007641C8" w:rsidRDefault="006E5138" w:rsidP="006E5138">
      <w:pPr>
        <w:pStyle w:val="a9"/>
        <w:shd w:val="clear" w:color="auto" w:fill="FFFFFF"/>
        <w:spacing w:before="0" w:beforeAutospacing="0" w:after="0" w:afterAutospacing="0" w:line="225" w:lineRule="atLeast"/>
        <w:ind w:firstLine="708"/>
        <w:textAlignment w:val="baseline"/>
        <w:rPr>
          <w:color w:val="000000" w:themeColor="text1"/>
          <w:sz w:val="28"/>
          <w:szCs w:val="28"/>
        </w:rPr>
      </w:pPr>
      <w:r w:rsidRPr="007641C8">
        <w:rPr>
          <w:rStyle w:val="ae"/>
          <w:b w:val="0"/>
          <w:sz w:val="28"/>
          <w:szCs w:val="28"/>
          <w:bdr w:val="none" w:sz="0" w:space="0" w:color="auto" w:frame="1"/>
        </w:rPr>
        <w:t>Электронная почта</w:t>
      </w:r>
      <w:r w:rsidRPr="007641C8">
        <w:rPr>
          <w:rStyle w:val="ae"/>
          <w:sz w:val="28"/>
          <w:szCs w:val="28"/>
          <w:bdr w:val="none" w:sz="0" w:space="0" w:color="auto" w:frame="1"/>
        </w:rPr>
        <w:t>: </w:t>
      </w:r>
      <w:hyperlink r:id="rId18" w:tgtFrame="_blank" w:history="1">
        <w:r w:rsidRPr="007641C8">
          <w:rPr>
            <w:rStyle w:val="a8"/>
            <w:color w:val="000000" w:themeColor="text1"/>
            <w:sz w:val="28"/>
            <w:szCs w:val="28"/>
            <w:u w:val="none"/>
            <w:bdr w:val="none" w:sz="0" w:space="0" w:color="auto" w:frame="1"/>
          </w:rPr>
          <w:t>mfc.ahtub@astrobl.ru</w:t>
        </w:r>
      </w:hyperlink>
      <w:r w:rsidRPr="007641C8">
        <w:rPr>
          <w:color w:val="000000" w:themeColor="text1"/>
        </w:rPr>
        <w:t xml:space="preserve"> .</w:t>
      </w:r>
    </w:p>
    <w:p w:rsidR="006E5138" w:rsidRPr="007641C8" w:rsidRDefault="006E5138" w:rsidP="006E5138">
      <w:pPr>
        <w:pStyle w:val="41"/>
        <w:shd w:val="clear" w:color="auto" w:fill="auto"/>
        <w:tabs>
          <w:tab w:val="left" w:pos="348"/>
          <w:tab w:val="right" w:leader="underscore" w:pos="13892"/>
        </w:tabs>
        <w:spacing w:after="0" w:line="240" w:lineRule="auto"/>
        <w:ind w:right="-2" w:firstLine="567"/>
        <w:contextualSpacing/>
        <w:rPr>
          <w:spacing w:val="0"/>
          <w:sz w:val="28"/>
          <w:szCs w:val="28"/>
        </w:rPr>
      </w:pPr>
      <w:r w:rsidRPr="007641C8">
        <w:rPr>
          <w:spacing w:val="0"/>
          <w:sz w:val="28"/>
          <w:szCs w:val="28"/>
        </w:rPr>
        <w:t>2.  Стандарт предоставления муниципальной услуги.</w:t>
      </w:r>
    </w:p>
    <w:p w:rsidR="006E5138" w:rsidRPr="007641C8" w:rsidRDefault="006E5138" w:rsidP="006E5138">
      <w:pPr>
        <w:pStyle w:val="41"/>
        <w:shd w:val="clear" w:color="auto" w:fill="auto"/>
        <w:tabs>
          <w:tab w:val="left" w:pos="572"/>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2.1. Наименование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6E5138" w:rsidRPr="007641C8" w:rsidRDefault="006E5138" w:rsidP="006E5138">
      <w:pPr>
        <w:pStyle w:val="41"/>
        <w:shd w:val="clear" w:color="auto" w:fill="auto"/>
        <w:tabs>
          <w:tab w:val="left" w:pos="572"/>
          <w:tab w:val="right" w:leader="underscore" w:pos="13892"/>
        </w:tabs>
        <w:spacing w:after="0" w:line="240" w:lineRule="auto"/>
        <w:ind w:right="-2" w:firstLine="567"/>
        <w:contextualSpacing/>
        <w:jc w:val="both"/>
        <w:rPr>
          <w:spacing w:val="0"/>
          <w:sz w:val="28"/>
          <w:szCs w:val="28"/>
        </w:rPr>
      </w:pPr>
      <w:r w:rsidRPr="007641C8">
        <w:rPr>
          <w:spacing w:val="0"/>
          <w:sz w:val="28"/>
          <w:szCs w:val="28"/>
        </w:rPr>
        <w:t>2.2. Органы и организации, участвующие в предоставлении муниципальной услуги:</w:t>
      </w:r>
    </w:p>
    <w:p w:rsidR="006E5138" w:rsidRPr="007641C8" w:rsidRDefault="006E5138" w:rsidP="006E5138">
      <w:pPr>
        <w:pStyle w:val="41"/>
        <w:shd w:val="clear" w:color="auto" w:fill="auto"/>
        <w:tabs>
          <w:tab w:val="left" w:pos="572"/>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2.2.1. Предоставление муниципальной услуги осуществляется </w:t>
      </w:r>
      <w:r w:rsidRPr="007641C8">
        <w:rPr>
          <w:spacing w:val="0"/>
          <w:sz w:val="28"/>
          <w:szCs w:val="28"/>
        </w:rPr>
        <w:lastRenderedPageBreak/>
        <w:t>управлением. Ответственными за предоставление муниципальной услуги являются: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должностные лица и (или) специалисты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должностные лица организаций, реализующих образовательную программу дошкольного образования, подведомственных управлению образованием (приложение № 1 к административному регламенту), осуществляющие постановку на учет детей для зачисления в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2.3. Описание результата предоставления муниципальной услуги.  Результатом предоставления муниципальной услуги являются: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постановка ребенка на учет для зачисления в организацию;</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постановка на учет и выдача (направление) заявителю уведомления о постановке на учет либо выдача (направление) заявителю уведомления об отказе в приеме заявления о постановке на учет;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направление детей на зачисление в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2.4. Срок предоставления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2.4.1. Постановка на учет в случае личного обращения заявителя осуществляется в течение 1 дня (в день обращения), при поступлении заявления в электронном виде - в течение 3 рабочих дней.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Прием заявлений о постановке на учет осуществляется в течение года (за исключением  апреля и июля  текущего года).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Направление детей на зачисление в организации осуществляется в течение года.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время ожидания в очереди при подаче заявления и документов о предоставлении муниципальной услуги не должно превышать 15 минут;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время ожидания в очереди при получении результата предоставления муниципальной услуги не должно превышать 15 минут.</w:t>
      </w:r>
    </w:p>
    <w:p w:rsidR="006E5138" w:rsidRPr="007641C8" w:rsidRDefault="006E5138" w:rsidP="00712AA2">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2.5. Правовые основания для предоставления муниципальной услуги.  Предоставление муницип</w:t>
      </w:r>
      <w:r w:rsidR="00712AA2" w:rsidRPr="007641C8">
        <w:rPr>
          <w:spacing w:val="0"/>
          <w:sz w:val="28"/>
          <w:szCs w:val="28"/>
        </w:rPr>
        <w:t xml:space="preserve">альной услуги осуществляется в </w:t>
      </w:r>
      <w:r w:rsidRPr="007641C8">
        <w:rPr>
          <w:spacing w:val="0"/>
          <w:sz w:val="28"/>
          <w:szCs w:val="28"/>
        </w:rPr>
        <w:t xml:space="preserve">соответствии </w:t>
      </w:r>
      <w:proofErr w:type="gramStart"/>
      <w:r w:rsidRPr="007641C8">
        <w:rPr>
          <w:spacing w:val="0"/>
          <w:sz w:val="28"/>
          <w:szCs w:val="28"/>
        </w:rPr>
        <w:t>с</w:t>
      </w:r>
      <w:proofErr w:type="gramEnd"/>
      <w:r w:rsidRPr="007641C8">
        <w:rPr>
          <w:spacing w:val="0"/>
          <w:sz w:val="28"/>
          <w:szCs w:val="28"/>
        </w:rPr>
        <w:t>:</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Конституцией Российской Федерации (Российская газета, 1993,                     № 237, 2008, № 267, 2009, № 7; Собрание законодательства РФ, 2009, </w:t>
      </w:r>
      <w:r w:rsidR="00712AA2" w:rsidRPr="007641C8">
        <w:rPr>
          <w:spacing w:val="0"/>
          <w:sz w:val="28"/>
          <w:szCs w:val="28"/>
        </w:rPr>
        <w:t xml:space="preserve">                </w:t>
      </w:r>
      <w:r w:rsidRPr="007641C8">
        <w:rPr>
          <w:spacing w:val="0"/>
          <w:sz w:val="28"/>
          <w:szCs w:val="28"/>
        </w:rPr>
        <w:t>№ 1, ст. 1; ст. 2; 2014, № 6, ст. 548, № 15, ст. 1691, № 30 (ч. 1), ст. 4202);</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Федеральным законом  от 06.10.2003 № 131</w:t>
      </w:r>
      <w:r w:rsidR="00B55E22" w:rsidRPr="007641C8">
        <w:rPr>
          <w:spacing w:val="0"/>
          <w:sz w:val="28"/>
          <w:szCs w:val="28"/>
        </w:rPr>
        <w:t>-</w:t>
      </w:r>
      <w:r w:rsidRPr="007641C8">
        <w:rPr>
          <w:spacing w:val="0"/>
          <w:sz w:val="28"/>
          <w:szCs w:val="28"/>
        </w:rPr>
        <w:t>ФЗ «Об общих принципах организации местного самоуправления в Российской Федерации» (Собрание законодательства РФ, 2003, № 40, ст. 382</w:t>
      </w:r>
      <w:r w:rsidR="007641C8">
        <w:rPr>
          <w:spacing w:val="0"/>
          <w:sz w:val="28"/>
          <w:szCs w:val="28"/>
        </w:rPr>
        <w:t>2; 2004, № 25, ст. 2484; № 33,                       с</w:t>
      </w:r>
      <w:r w:rsidRPr="007641C8">
        <w:rPr>
          <w:spacing w:val="0"/>
          <w:sz w:val="28"/>
          <w:szCs w:val="28"/>
        </w:rPr>
        <w:t xml:space="preserve">т. 3368; 2005, № 1 (часть 1), ст. 9; ст. 12; ст. 17; ст. 25; ст. 37; № 17, ст. 1480; </w:t>
      </w:r>
      <w:r w:rsidRPr="007641C8">
        <w:rPr>
          <w:spacing w:val="0"/>
          <w:sz w:val="28"/>
          <w:szCs w:val="28"/>
        </w:rPr>
        <w:lastRenderedPageBreak/>
        <w:t>№ 27, ст. 2708; № 30 (ч.1), ст. 3104;</w:t>
      </w:r>
      <w:proofErr w:type="gramEnd"/>
      <w:r w:rsidRPr="007641C8">
        <w:rPr>
          <w:spacing w:val="0"/>
          <w:sz w:val="28"/>
          <w:szCs w:val="28"/>
        </w:rPr>
        <w:t xml:space="preserve"> </w:t>
      </w:r>
      <w:proofErr w:type="gramStart"/>
      <w:r w:rsidRPr="007641C8">
        <w:rPr>
          <w:spacing w:val="0"/>
          <w:sz w:val="28"/>
          <w:szCs w:val="28"/>
        </w:rPr>
        <w:t xml:space="preserve">ст. 3108; № 42, ст. 4216; 2006, № 1, ст. 9; ст. 10; ст. 17; № 6, ст. 636; № 8, ст. 852; № 23, ст. 2380; № 30, ст. 3296; № 31 (1 ч.), ст. 3427; ст. 3452; № 43, ст. 4412; № 49 (1 ч.), ст. 5088; № 50, ст. 5279; 2007, № 1 (1 ч.), ст. 21; </w:t>
      </w:r>
      <w:r w:rsidR="00B55E22" w:rsidRPr="007641C8">
        <w:rPr>
          <w:spacing w:val="0"/>
          <w:sz w:val="28"/>
          <w:szCs w:val="28"/>
        </w:rPr>
        <w:t xml:space="preserve">               </w:t>
      </w:r>
      <w:r w:rsidRPr="007641C8">
        <w:rPr>
          <w:spacing w:val="0"/>
          <w:sz w:val="28"/>
          <w:szCs w:val="28"/>
        </w:rPr>
        <w:t>№ 10, ст. 1151;</w:t>
      </w:r>
      <w:proofErr w:type="gramEnd"/>
      <w:r w:rsidRPr="007641C8">
        <w:rPr>
          <w:spacing w:val="0"/>
          <w:sz w:val="28"/>
          <w:szCs w:val="28"/>
        </w:rPr>
        <w:t xml:space="preserve"> № </w:t>
      </w:r>
      <w:proofErr w:type="gramStart"/>
      <w:r w:rsidRPr="007641C8">
        <w:rPr>
          <w:spacing w:val="0"/>
          <w:sz w:val="28"/>
          <w:szCs w:val="28"/>
        </w:rPr>
        <w:t xml:space="preserve">18, ст. 2117; № 21, ст. 2455; № 25, ст. 2977; № 26, ст. 3074; № 30, ст. 3801; № 43, ст. 5084; № 45, ст. 5430; № 46, ст. 5553; ст. 5556; 2008, № 24, ст. 2790; № 30 (ч. 2), ст. 3616; № 48, </w:t>
      </w:r>
      <w:r w:rsidR="00942395">
        <w:rPr>
          <w:spacing w:val="0"/>
          <w:sz w:val="28"/>
          <w:szCs w:val="28"/>
        </w:rPr>
        <w:t xml:space="preserve">               </w:t>
      </w:r>
      <w:r w:rsidRPr="007641C8">
        <w:rPr>
          <w:spacing w:val="0"/>
          <w:sz w:val="28"/>
          <w:szCs w:val="28"/>
        </w:rPr>
        <w:t>ст. 5517; № 49, ст. 5744; № 52 (ч. 1), ст. 6229; ст. 6236; 2009, № 19, ст. 2280;</w:t>
      </w:r>
      <w:proofErr w:type="gramEnd"/>
      <w:r w:rsidRPr="007641C8">
        <w:rPr>
          <w:spacing w:val="0"/>
          <w:sz w:val="28"/>
          <w:szCs w:val="28"/>
        </w:rPr>
        <w:t xml:space="preserve"> № </w:t>
      </w:r>
      <w:proofErr w:type="gramStart"/>
      <w:r w:rsidRPr="007641C8">
        <w:rPr>
          <w:spacing w:val="0"/>
          <w:sz w:val="28"/>
          <w:szCs w:val="28"/>
        </w:rPr>
        <w:t>48, ст. 5711; ст. 5733; ст. 6441; 2010, № 15, ст. 1736; № 19, ст. 2291; № 31, ст. 4160; ст. 4206; № 40, ст. 4969; № 45, ст. 5751; № 49, ст. 6411; 2011, № 1, ст. 54; № 13, ст. 1685; № 17, ст. 2310; № 19, ст. 2705; № 29, ст. 4283; № 30 (ч. 1), ст. 4572; ст. 4590;</w:t>
      </w:r>
      <w:proofErr w:type="gramEnd"/>
      <w:r w:rsidRPr="007641C8">
        <w:rPr>
          <w:spacing w:val="0"/>
          <w:sz w:val="28"/>
          <w:szCs w:val="28"/>
        </w:rPr>
        <w:t xml:space="preserve"> </w:t>
      </w:r>
      <w:proofErr w:type="gramStart"/>
      <w:r w:rsidRPr="007641C8">
        <w:rPr>
          <w:spacing w:val="0"/>
          <w:sz w:val="28"/>
          <w:szCs w:val="28"/>
        </w:rPr>
        <w:t xml:space="preserve">ст. 4591; ст. 4594; № 31, ст. 4703; № 48, ст. 6730; </w:t>
      </w:r>
      <w:r w:rsidR="00B55E22" w:rsidRPr="007641C8">
        <w:rPr>
          <w:spacing w:val="0"/>
          <w:sz w:val="28"/>
          <w:szCs w:val="28"/>
        </w:rPr>
        <w:t xml:space="preserve">    </w:t>
      </w:r>
      <w:r w:rsidRPr="007641C8">
        <w:rPr>
          <w:spacing w:val="0"/>
          <w:sz w:val="28"/>
          <w:szCs w:val="28"/>
        </w:rPr>
        <w:t xml:space="preserve">№ 49 (ч. 1), ст. 7039; № 49 (ч. 5), ст. 7070; № 50, ст. 7353; 2012, № 26, ст. 3444; </w:t>
      </w:r>
      <w:r w:rsidR="00942395">
        <w:rPr>
          <w:spacing w:val="0"/>
          <w:sz w:val="28"/>
          <w:szCs w:val="28"/>
        </w:rPr>
        <w:t xml:space="preserve">               </w:t>
      </w:r>
      <w:r w:rsidRPr="007641C8">
        <w:rPr>
          <w:spacing w:val="0"/>
          <w:sz w:val="28"/>
          <w:szCs w:val="28"/>
        </w:rPr>
        <w:t>ст. 3446; № 27, ст. 3587; № 29, ст. 3990; № 43, ст. 5786; № 50 (ч. 5), ст. 6967; № 53 (ч. 1), ст. 7596, ст. 7614;</w:t>
      </w:r>
      <w:proofErr w:type="gramEnd"/>
      <w:r w:rsidRPr="007641C8">
        <w:rPr>
          <w:spacing w:val="0"/>
          <w:sz w:val="28"/>
          <w:szCs w:val="28"/>
        </w:rPr>
        <w:t xml:space="preserve"> </w:t>
      </w:r>
      <w:proofErr w:type="gramStart"/>
      <w:r w:rsidRPr="007641C8">
        <w:rPr>
          <w:spacing w:val="0"/>
          <w:sz w:val="28"/>
          <w:szCs w:val="28"/>
        </w:rPr>
        <w:t xml:space="preserve">2013, № 14, ст. 1663; № 19, ст. 2325, ст. 2329, ст. 2331; № 27, ст. 3477; № 43, ст. 5454; № 44, ст. 5633; ст. 5642, № 48, </w:t>
      </w:r>
      <w:r w:rsidR="00942395">
        <w:rPr>
          <w:spacing w:val="0"/>
          <w:sz w:val="28"/>
          <w:szCs w:val="28"/>
        </w:rPr>
        <w:t xml:space="preserve">                     </w:t>
      </w:r>
      <w:r w:rsidRPr="007641C8">
        <w:rPr>
          <w:spacing w:val="0"/>
          <w:sz w:val="28"/>
          <w:szCs w:val="28"/>
        </w:rPr>
        <w:t xml:space="preserve">ст. 6165; № 51, ст. 6690; № 52 (ч. 1), ст. 6961, ст. 6981; 2014, № 14, ст. 1562, № 22, ст. 2770, № 26 (ч. 1), ст. 3371, № 30 (ч. 1), </w:t>
      </w:r>
      <w:r w:rsidR="00B55E22" w:rsidRPr="007641C8">
        <w:rPr>
          <w:spacing w:val="0"/>
          <w:sz w:val="28"/>
          <w:szCs w:val="28"/>
        </w:rPr>
        <w:t xml:space="preserve">  </w:t>
      </w:r>
      <w:r w:rsidRPr="007641C8">
        <w:rPr>
          <w:spacing w:val="0"/>
          <w:sz w:val="28"/>
          <w:szCs w:val="28"/>
        </w:rPr>
        <w:t xml:space="preserve">ст. 4257, № 40 (ч. 2), </w:t>
      </w:r>
      <w:r w:rsidR="00942395">
        <w:rPr>
          <w:spacing w:val="0"/>
          <w:sz w:val="28"/>
          <w:szCs w:val="28"/>
        </w:rPr>
        <w:t xml:space="preserve">                        </w:t>
      </w:r>
      <w:r w:rsidRPr="007641C8">
        <w:rPr>
          <w:spacing w:val="0"/>
          <w:sz w:val="28"/>
          <w:szCs w:val="28"/>
        </w:rPr>
        <w:t>ст. 5321);</w:t>
      </w:r>
      <w:proofErr w:type="gramEnd"/>
      <w:r w:rsidRPr="007641C8">
        <w:rPr>
          <w:spacing w:val="0"/>
          <w:sz w:val="28"/>
          <w:szCs w:val="28"/>
        </w:rPr>
        <w:t xml:space="preserve"> № </w:t>
      </w:r>
      <w:proofErr w:type="gramStart"/>
      <w:r w:rsidRPr="007641C8">
        <w:rPr>
          <w:spacing w:val="0"/>
          <w:sz w:val="28"/>
          <w:szCs w:val="28"/>
        </w:rPr>
        <w:t xml:space="preserve">42, ст. 5615; Российская газета, 2014, </w:t>
      </w:r>
      <w:r w:rsidR="00B55E22" w:rsidRPr="007641C8">
        <w:rPr>
          <w:spacing w:val="0"/>
          <w:sz w:val="28"/>
          <w:szCs w:val="28"/>
        </w:rPr>
        <w:t xml:space="preserve"> </w:t>
      </w:r>
      <w:r w:rsidRPr="007641C8">
        <w:rPr>
          <w:spacing w:val="0"/>
          <w:sz w:val="28"/>
          <w:szCs w:val="28"/>
        </w:rPr>
        <w:t>№ 293, № 296, № 299);</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2011, № 15, Ст. 2038; № 27, </w:t>
      </w:r>
      <w:r w:rsidR="00942395">
        <w:rPr>
          <w:spacing w:val="0"/>
          <w:sz w:val="28"/>
          <w:szCs w:val="28"/>
        </w:rPr>
        <w:t xml:space="preserve">                 </w:t>
      </w:r>
      <w:r w:rsidRPr="007641C8">
        <w:rPr>
          <w:spacing w:val="0"/>
          <w:sz w:val="28"/>
          <w:szCs w:val="28"/>
        </w:rPr>
        <w:t xml:space="preserve">ст. 3880; № 29, ст. 4291; № 30 (ч. 1), ст. 4587; № 49 (ч. 5), ст. 7061; 2012, </w:t>
      </w:r>
      <w:r w:rsidR="00942395">
        <w:rPr>
          <w:spacing w:val="0"/>
          <w:sz w:val="28"/>
          <w:szCs w:val="28"/>
        </w:rPr>
        <w:t xml:space="preserve">                   </w:t>
      </w:r>
      <w:r w:rsidRPr="007641C8">
        <w:rPr>
          <w:spacing w:val="0"/>
          <w:sz w:val="28"/>
          <w:szCs w:val="28"/>
        </w:rPr>
        <w:t>№ 31, ст. 4322; 2013, № 14, ст. 1651; № 27, ст. 3480;</w:t>
      </w:r>
      <w:proofErr w:type="gramEnd"/>
      <w:r w:rsidRPr="007641C8">
        <w:rPr>
          <w:spacing w:val="0"/>
          <w:sz w:val="28"/>
          <w:szCs w:val="28"/>
        </w:rPr>
        <w:t xml:space="preserve"> № 30 (ч. 1), ст. 4084, </w:t>
      </w:r>
      <w:r w:rsidR="00942395">
        <w:rPr>
          <w:spacing w:val="0"/>
          <w:sz w:val="28"/>
          <w:szCs w:val="28"/>
        </w:rPr>
        <w:t xml:space="preserve">                  </w:t>
      </w:r>
      <w:r w:rsidRPr="007641C8">
        <w:rPr>
          <w:spacing w:val="0"/>
          <w:sz w:val="28"/>
          <w:szCs w:val="28"/>
        </w:rPr>
        <w:t xml:space="preserve">№ 51, ст. 6679, № 52 (часть I), ст. 6961, ст. 7009; 2014, № 26 (ч. 1), </w:t>
      </w:r>
      <w:r w:rsidR="00A91870" w:rsidRPr="007641C8">
        <w:rPr>
          <w:spacing w:val="0"/>
          <w:sz w:val="28"/>
          <w:szCs w:val="28"/>
        </w:rPr>
        <w:t xml:space="preserve">                   </w:t>
      </w:r>
      <w:r w:rsidRPr="007641C8">
        <w:rPr>
          <w:spacing w:val="0"/>
          <w:sz w:val="28"/>
          <w:szCs w:val="28"/>
        </w:rPr>
        <w:t>ст. 3366 № 30 (ч. 1) ст. 4264);</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Федеральным законом  от 29.12</w:t>
      </w:r>
      <w:r w:rsidR="00942395">
        <w:rPr>
          <w:spacing w:val="0"/>
          <w:sz w:val="28"/>
          <w:szCs w:val="28"/>
        </w:rPr>
        <w:t>.2012 № 273-</w:t>
      </w:r>
      <w:r w:rsidRPr="007641C8">
        <w:rPr>
          <w:spacing w:val="0"/>
          <w:sz w:val="28"/>
          <w:szCs w:val="28"/>
        </w:rPr>
        <w:t>ФЗ «Об образовании в Российской Федерации» (Собрание законодательства Российской Федерации, 2012, № 53 (ч. 1), ст. 7598; 2013, № 19, ст. 2326; № 30 (часть I), ст. 4036, 2014 № 30 (часть I), ст. 4257; ст. 4263);</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Федеральным законом  от 24.07.1998 № 124</w:t>
      </w:r>
      <w:r w:rsidR="0046285C" w:rsidRPr="007641C8">
        <w:rPr>
          <w:spacing w:val="0"/>
          <w:sz w:val="28"/>
          <w:szCs w:val="28"/>
        </w:rPr>
        <w:t>-</w:t>
      </w:r>
      <w:r w:rsidRPr="007641C8">
        <w:rPr>
          <w:spacing w:val="0"/>
          <w:sz w:val="28"/>
          <w:szCs w:val="28"/>
        </w:rPr>
        <w:t xml:space="preserve">ФЗ «Об основных гарантиях прав ребенка в Российской Федерации» (Собрание законодательства Российской Федерации, 1998, № 31, ст. 3802; 2000, </w:t>
      </w:r>
      <w:r w:rsidR="0046285C" w:rsidRPr="007641C8">
        <w:rPr>
          <w:spacing w:val="0"/>
          <w:sz w:val="28"/>
          <w:szCs w:val="28"/>
        </w:rPr>
        <w:t xml:space="preserve">                      </w:t>
      </w:r>
      <w:r w:rsidRPr="007641C8">
        <w:rPr>
          <w:spacing w:val="0"/>
          <w:sz w:val="28"/>
          <w:szCs w:val="28"/>
        </w:rPr>
        <w:t>№ 30 ст. 3121; 2004 № 35 ст. 3607; № 52 (ч. 1) ст. 5274; 2007 № 27 ст. 3213; ст. 3215; 2008 № 30 (ч. 2) ст. 3616; 2009 № 18 (ч. 1), ст. 2151;</w:t>
      </w:r>
      <w:proofErr w:type="gramEnd"/>
      <w:r w:rsidRPr="007641C8">
        <w:rPr>
          <w:spacing w:val="0"/>
          <w:sz w:val="28"/>
          <w:szCs w:val="28"/>
        </w:rPr>
        <w:t xml:space="preserve"> № 23 ст. 2773, № 51 ст. 6163; 2011 № 30 (ч. 1) ст. 4600; № 49 (ч. 5), ст. 7055; ст. 7056; 2013, № 14, ст. 1666; № 26, ст. 3208; № 27, ст. 3477; № 48, ст. 6165; № 49 (часть I), ст. 6329);</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Федеральным законом  от 06.04. 2011 № 63</w:t>
      </w:r>
      <w:r w:rsidR="0046285C" w:rsidRPr="007641C8">
        <w:rPr>
          <w:spacing w:val="0"/>
          <w:sz w:val="28"/>
          <w:szCs w:val="28"/>
        </w:rPr>
        <w:t>-</w:t>
      </w:r>
      <w:r w:rsidRPr="007641C8">
        <w:rPr>
          <w:spacing w:val="0"/>
          <w:sz w:val="28"/>
          <w:szCs w:val="28"/>
        </w:rPr>
        <w:t xml:space="preserve">ФЗ «Об электронной подписи» (Собрание законодательства Российской Федерации, 2011, № 15, ст. 2036, № 27, ст. 3880; 2012, № 29, ст. 3988; 2013, № 14, Ст. 1668, № 27, </w:t>
      </w:r>
      <w:r w:rsidR="00691C33">
        <w:rPr>
          <w:spacing w:val="0"/>
          <w:sz w:val="28"/>
          <w:szCs w:val="28"/>
        </w:rPr>
        <w:t xml:space="preserve">                 </w:t>
      </w:r>
      <w:r w:rsidRPr="007641C8">
        <w:rPr>
          <w:spacing w:val="0"/>
          <w:sz w:val="28"/>
          <w:szCs w:val="28"/>
        </w:rPr>
        <w:t>ст. 3463, ст. 3477, 2014 № 26 (часть I), ст. 3390);</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Федеральный закон  от 27.07.2006  № 152</w:t>
      </w:r>
      <w:r w:rsidR="0046285C" w:rsidRPr="007641C8">
        <w:rPr>
          <w:spacing w:val="0"/>
          <w:sz w:val="28"/>
          <w:szCs w:val="28"/>
        </w:rPr>
        <w:t>-</w:t>
      </w:r>
      <w:r w:rsidRPr="007641C8">
        <w:rPr>
          <w:spacing w:val="0"/>
          <w:sz w:val="28"/>
          <w:szCs w:val="28"/>
        </w:rPr>
        <w:t xml:space="preserve">ФЗ «О персональных данных» (Собрание законодательства Российской Федерации, 2006, </w:t>
      </w:r>
      <w:r w:rsidR="0046285C" w:rsidRPr="007641C8">
        <w:rPr>
          <w:spacing w:val="0"/>
          <w:sz w:val="28"/>
          <w:szCs w:val="28"/>
        </w:rPr>
        <w:t xml:space="preserve">               </w:t>
      </w:r>
      <w:r w:rsidRPr="007641C8">
        <w:rPr>
          <w:spacing w:val="0"/>
          <w:sz w:val="28"/>
          <w:szCs w:val="28"/>
        </w:rPr>
        <w:t xml:space="preserve">№ 31 (ч. 1), ст. 3451; 2009, № 48, ст. 5716, № 52 (ч. 1), ст. 6439; 2010, </w:t>
      </w:r>
      <w:r w:rsidR="0046285C" w:rsidRPr="007641C8">
        <w:rPr>
          <w:spacing w:val="0"/>
          <w:sz w:val="28"/>
          <w:szCs w:val="28"/>
        </w:rPr>
        <w:t xml:space="preserve">             </w:t>
      </w:r>
      <w:r w:rsidRPr="007641C8">
        <w:rPr>
          <w:spacing w:val="0"/>
          <w:sz w:val="28"/>
          <w:szCs w:val="28"/>
        </w:rPr>
        <w:lastRenderedPageBreak/>
        <w:t xml:space="preserve">№ 27, ст. 3407, № 31, Ст. 4173, № 31, ст. 4196, № 49, ст. 6409; 2011, </w:t>
      </w:r>
      <w:r w:rsidR="005A6409" w:rsidRPr="007641C8">
        <w:rPr>
          <w:spacing w:val="0"/>
          <w:sz w:val="28"/>
          <w:szCs w:val="28"/>
        </w:rPr>
        <w:t xml:space="preserve">              </w:t>
      </w:r>
      <w:r w:rsidRPr="007641C8">
        <w:rPr>
          <w:spacing w:val="0"/>
          <w:sz w:val="28"/>
          <w:szCs w:val="28"/>
        </w:rPr>
        <w:t>№ 23, ст. 3263, № 31, ст. 4701;</w:t>
      </w:r>
      <w:proofErr w:type="gramEnd"/>
      <w:r w:rsidRPr="007641C8">
        <w:rPr>
          <w:spacing w:val="0"/>
          <w:sz w:val="28"/>
          <w:szCs w:val="28"/>
        </w:rPr>
        <w:t xml:space="preserve"> 2013, № 14, ст. 1651, № 30 (ч. 1), ст. 4038, </w:t>
      </w:r>
      <w:r w:rsidR="00691C33">
        <w:rPr>
          <w:spacing w:val="0"/>
          <w:sz w:val="28"/>
          <w:szCs w:val="28"/>
        </w:rPr>
        <w:t xml:space="preserve">               </w:t>
      </w:r>
      <w:r w:rsidRPr="007641C8">
        <w:rPr>
          <w:spacing w:val="0"/>
          <w:sz w:val="28"/>
          <w:szCs w:val="28"/>
        </w:rPr>
        <w:t>№ 51, ст. 6683, 2014, № 23, ст. 2927; № 30 (часть I), ст. 4217);</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color w:val="000000" w:themeColor="text1"/>
          <w:spacing w:val="0"/>
          <w:sz w:val="28"/>
          <w:szCs w:val="28"/>
        </w:rPr>
      </w:pPr>
      <w:r w:rsidRPr="007641C8">
        <w:rPr>
          <w:spacing w:val="0"/>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641C8">
        <w:rPr>
          <w:color w:val="000000" w:themeColor="text1"/>
          <w:spacing w:val="0"/>
          <w:sz w:val="28"/>
          <w:szCs w:val="28"/>
        </w:rPr>
        <w:t>(Российская газета, 2011, № 373);</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РФ, 2012, № 35, ст. 4829);</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color w:val="000000" w:themeColor="text1"/>
          <w:spacing w:val="0"/>
          <w:sz w:val="28"/>
          <w:szCs w:val="28"/>
        </w:rPr>
      </w:pPr>
      <w:r w:rsidRPr="007641C8">
        <w:rPr>
          <w:spacing w:val="0"/>
          <w:sz w:val="28"/>
          <w:szCs w:val="28"/>
        </w:rPr>
        <w:t>- распоряжением Правительства Российской Федерации  от 17.12.2009 №</w:t>
      </w:r>
      <w:r w:rsidR="001A61F5" w:rsidRPr="007641C8">
        <w:rPr>
          <w:spacing w:val="0"/>
          <w:sz w:val="28"/>
          <w:szCs w:val="28"/>
        </w:rPr>
        <w:t xml:space="preserve"> </w:t>
      </w:r>
      <w:r w:rsidRPr="007641C8">
        <w:rPr>
          <w:color w:val="000000" w:themeColor="text1"/>
          <w:spacing w:val="0"/>
          <w:sz w:val="28"/>
          <w:szCs w:val="28"/>
        </w:rPr>
        <w:t>1993-р «Об утверждении сводного перечня первоочередных государственных и муниципальных услуг, предоставляемых в электронном виде» (Российская газета, 2009, № 247);</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color w:val="000000" w:themeColor="text1"/>
          <w:spacing w:val="0"/>
          <w:sz w:val="28"/>
          <w:szCs w:val="28"/>
        </w:rPr>
      </w:pPr>
      <w:r w:rsidRPr="007641C8">
        <w:rPr>
          <w:color w:val="000000" w:themeColor="text1"/>
          <w:spacing w:val="0"/>
          <w:sz w:val="28"/>
          <w:szCs w:val="28"/>
        </w:rPr>
        <w:t xml:space="preserve">- приказом Министерства образования и науки Российской Федерации от 08.04.2014 № 293 «Об утверждении Порядка приема на </w:t>
      </w:r>
      <w:proofErr w:type="gramStart"/>
      <w:r w:rsidRPr="007641C8">
        <w:rPr>
          <w:color w:val="000000" w:themeColor="text1"/>
          <w:spacing w:val="0"/>
          <w:sz w:val="28"/>
          <w:szCs w:val="28"/>
        </w:rPr>
        <w:t>обучение по</w:t>
      </w:r>
      <w:proofErr w:type="gramEnd"/>
      <w:r w:rsidRPr="007641C8">
        <w:rPr>
          <w:color w:val="000000" w:themeColor="text1"/>
          <w:spacing w:val="0"/>
          <w:sz w:val="28"/>
          <w:szCs w:val="28"/>
        </w:rPr>
        <w:t xml:space="preserve"> образовательным программам дошкольного образования» (Российская газета, 2014, № 109);</w:t>
      </w:r>
    </w:p>
    <w:p w:rsidR="006E5138" w:rsidRPr="007641C8" w:rsidRDefault="006E5138" w:rsidP="006E5138">
      <w:pPr>
        <w:pStyle w:val="41"/>
        <w:shd w:val="clear" w:color="auto" w:fill="auto"/>
        <w:tabs>
          <w:tab w:val="left" w:pos="6793"/>
          <w:tab w:val="left" w:pos="7354"/>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Законом Астраханской области </w:t>
      </w:r>
      <w:r w:rsidR="00691C33">
        <w:rPr>
          <w:spacing w:val="0"/>
          <w:sz w:val="28"/>
          <w:szCs w:val="28"/>
        </w:rPr>
        <w:t xml:space="preserve"> </w:t>
      </w:r>
      <w:r w:rsidRPr="007641C8">
        <w:rPr>
          <w:spacing w:val="0"/>
          <w:sz w:val="28"/>
          <w:szCs w:val="28"/>
        </w:rPr>
        <w:t xml:space="preserve">от </w:t>
      </w:r>
      <w:r w:rsidR="00691C33">
        <w:rPr>
          <w:spacing w:val="0"/>
          <w:sz w:val="28"/>
          <w:szCs w:val="28"/>
        </w:rPr>
        <w:t xml:space="preserve"> </w:t>
      </w:r>
      <w:r w:rsidRPr="007641C8">
        <w:rPr>
          <w:spacing w:val="0"/>
          <w:sz w:val="28"/>
          <w:szCs w:val="28"/>
        </w:rPr>
        <w:t>14.10.2013</w:t>
      </w:r>
      <w:r w:rsidR="00691C33">
        <w:rPr>
          <w:spacing w:val="0"/>
          <w:sz w:val="28"/>
          <w:szCs w:val="28"/>
        </w:rPr>
        <w:t xml:space="preserve">  </w:t>
      </w:r>
      <w:r w:rsidRPr="007641C8">
        <w:rPr>
          <w:spacing w:val="0"/>
          <w:sz w:val="28"/>
          <w:szCs w:val="28"/>
        </w:rPr>
        <w:t xml:space="preserve"> </w:t>
      </w:r>
      <w:r w:rsidR="00691C33">
        <w:rPr>
          <w:spacing w:val="0"/>
          <w:sz w:val="28"/>
          <w:szCs w:val="28"/>
        </w:rPr>
        <w:t>№</w:t>
      </w:r>
      <w:r w:rsidR="00691C33">
        <w:rPr>
          <w:spacing w:val="0"/>
          <w:sz w:val="28"/>
          <w:szCs w:val="28"/>
        </w:rPr>
        <w:tab/>
        <w:t xml:space="preserve">   51/2013-03 </w:t>
      </w:r>
      <w:r w:rsidRPr="007641C8">
        <w:rPr>
          <w:spacing w:val="0"/>
          <w:sz w:val="28"/>
          <w:szCs w:val="28"/>
        </w:rPr>
        <w:t>«Об образовании в Астраханской области»;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Уставом муниципального образования «</w:t>
      </w:r>
      <w:proofErr w:type="spellStart"/>
      <w:r w:rsidRPr="007641C8">
        <w:rPr>
          <w:spacing w:val="0"/>
          <w:sz w:val="28"/>
          <w:szCs w:val="28"/>
        </w:rPr>
        <w:t>Ахтубинский</w:t>
      </w:r>
      <w:proofErr w:type="spellEnd"/>
      <w:r w:rsidRPr="007641C8">
        <w:rPr>
          <w:spacing w:val="0"/>
          <w:sz w:val="28"/>
          <w:szCs w:val="28"/>
        </w:rPr>
        <w:t xml:space="preserve"> район», принятым Советом муниципального образования «</w:t>
      </w:r>
      <w:proofErr w:type="spellStart"/>
      <w:r w:rsidRPr="007641C8">
        <w:rPr>
          <w:spacing w:val="0"/>
          <w:sz w:val="28"/>
          <w:szCs w:val="28"/>
        </w:rPr>
        <w:t>Ахтубинский</w:t>
      </w:r>
      <w:proofErr w:type="spellEnd"/>
      <w:r w:rsidRPr="007641C8">
        <w:rPr>
          <w:spacing w:val="0"/>
          <w:sz w:val="28"/>
          <w:szCs w:val="28"/>
        </w:rPr>
        <w:t xml:space="preserve"> район» от 24.11.2011 № 50 (с изменениями);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Положением об управлении образованием администрации МО «</w:t>
      </w:r>
      <w:proofErr w:type="spellStart"/>
      <w:r w:rsidRPr="007641C8">
        <w:rPr>
          <w:spacing w:val="0"/>
          <w:sz w:val="28"/>
          <w:szCs w:val="28"/>
        </w:rPr>
        <w:t>Ахтубинский</w:t>
      </w:r>
      <w:proofErr w:type="spellEnd"/>
      <w:r w:rsidRPr="007641C8">
        <w:rPr>
          <w:spacing w:val="0"/>
          <w:sz w:val="28"/>
          <w:szCs w:val="28"/>
        </w:rPr>
        <w:t xml:space="preserve"> район», утвержденным решением Совета муниципального образования «</w:t>
      </w:r>
      <w:proofErr w:type="spellStart"/>
      <w:r w:rsidRPr="007641C8">
        <w:rPr>
          <w:spacing w:val="0"/>
          <w:sz w:val="28"/>
          <w:szCs w:val="28"/>
        </w:rPr>
        <w:t>Ахтубинский</w:t>
      </w:r>
      <w:proofErr w:type="spellEnd"/>
      <w:r w:rsidRPr="007641C8">
        <w:rPr>
          <w:spacing w:val="0"/>
          <w:sz w:val="28"/>
          <w:szCs w:val="28"/>
        </w:rPr>
        <w:t xml:space="preserve"> район»» от 29.03.2012 №11;</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постановлением администрации муниципального образования «</w:t>
      </w:r>
      <w:proofErr w:type="spellStart"/>
      <w:r w:rsidRPr="007641C8">
        <w:rPr>
          <w:spacing w:val="0"/>
          <w:sz w:val="28"/>
          <w:szCs w:val="28"/>
        </w:rPr>
        <w:t>Ахтубинский</w:t>
      </w:r>
      <w:proofErr w:type="spellEnd"/>
      <w:r w:rsidRPr="007641C8">
        <w:rPr>
          <w:spacing w:val="0"/>
          <w:sz w:val="28"/>
          <w:szCs w:val="28"/>
        </w:rPr>
        <w:t xml:space="preserve"> район»» от 30.10.2010 № 1590 «О порядке разработки и утверждения административных регламентов предоставления муниципальных услуг» (с изменениями). </w:t>
      </w:r>
    </w:p>
    <w:p w:rsidR="006E5138" w:rsidRPr="007641C8" w:rsidRDefault="006E5138" w:rsidP="006E5138">
      <w:pPr>
        <w:pStyle w:val="41"/>
        <w:shd w:val="clear" w:color="auto" w:fill="auto"/>
        <w:tabs>
          <w:tab w:val="left" w:pos="630"/>
          <w:tab w:val="right" w:leader="underscore" w:pos="13892"/>
        </w:tabs>
        <w:spacing w:after="0" w:line="240" w:lineRule="auto"/>
        <w:ind w:right="-2" w:firstLine="567"/>
        <w:contextualSpacing/>
        <w:jc w:val="both"/>
        <w:rPr>
          <w:spacing w:val="0"/>
          <w:sz w:val="28"/>
          <w:szCs w:val="28"/>
        </w:rPr>
      </w:pPr>
      <w:r w:rsidRPr="007641C8">
        <w:rPr>
          <w:spacing w:val="0"/>
          <w:sz w:val="28"/>
          <w:szCs w:val="28"/>
        </w:rPr>
        <w:t>2.6. Перечень документов, необходимых для получения муниципальной услуги и порядок их предоставления.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Для получения муниципальной услуги заявитель представляет следующие документы:</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заявление о постановке на учет (приложение № 4 к административному </w:t>
      </w:r>
      <w:r w:rsidRPr="007641C8">
        <w:rPr>
          <w:spacing w:val="0"/>
          <w:sz w:val="28"/>
          <w:szCs w:val="28"/>
        </w:rPr>
        <w:lastRenderedPageBreak/>
        <w:t>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документ, удостоверяющий личность заявителя;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свидетельство о рождении ребенка или документ, подтверждающий родство заявителя (или законность представления прав ребенка);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заключение областной психолого-медико-педагогической комиссии (для детей с ограниченными возможностями здоровья в группы комбинированной направленности);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документ, подтверждающий право на внеочередное, первоочередное зачисление ребенка в организацию, при наличии такого права (приложение 7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заявлении указываются 3 организации, одна из которых закреплена за конкретной территорией,  согласно регистрации ребенка по месту жительства или по месту пребывания (за исключением групп комбинированной направленности).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2.7. Порядок подачи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По выбору заявителя заявление и документы, указанные в пункте 2.6 административного регламента, представляются в управление, организации посредством личного обращения заявителя либо направления по почте,  либо с использованием сети «Интернет» посредством регионального или единого порталов, либо иным способом, позволяющим передать в электронной форме заявление о предоставлении муниципальной услуги (далее - в электронной форме).</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Факт подтверждения направления заявления и документов, указанных в пункте 2.6 административного регламента, по почте лежит на заявителе.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Для подачи заявителем заявления и документов, указанных в пункте 2.6 административного регламента, в электронной форме посредством регионального или единого порталов применяется специализированное программное обеспечение, предусматривающее заполнение заявителем электронной формы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случае направления заявления о предоставлении муниципальной услуги в электронной форме, в том числе через региональный портал либо единый портал, заявление должно быть заполнено в электронной форме, согласно представленным на региональном либо едином портале формам и  по желанию заявителя, подписано простой электронной подписью. Документы, указанные в пункте 2.6 административного регламента, должны быть представлены в электронной форме (в отсканированном виде в формате .</w:t>
      </w:r>
      <w:proofErr w:type="spellStart"/>
      <w:r w:rsidRPr="007641C8">
        <w:rPr>
          <w:spacing w:val="0"/>
          <w:sz w:val="28"/>
          <w:szCs w:val="28"/>
        </w:rPr>
        <w:t>pdf</w:t>
      </w:r>
      <w:proofErr w:type="spellEnd"/>
      <w:r w:rsidRPr="007641C8">
        <w:rPr>
          <w:spacing w:val="0"/>
          <w:sz w:val="28"/>
          <w:szCs w:val="28"/>
        </w:rPr>
        <w:t>, .</w:t>
      </w:r>
      <w:proofErr w:type="spellStart"/>
      <w:r w:rsidRPr="007641C8">
        <w:rPr>
          <w:spacing w:val="0"/>
          <w:sz w:val="28"/>
          <w:szCs w:val="28"/>
        </w:rPr>
        <w:t>doc</w:t>
      </w:r>
      <w:proofErr w:type="spellEnd"/>
      <w:r w:rsidRPr="007641C8">
        <w:rPr>
          <w:spacing w:val="0"/>
          <w:sz w:val="28"/>
          <w:szCs w:val="28"/>
        </w:rPr>
        <w:t>, .</w:t>
      </w:r>
      <w:proofErr w:type="spellStart"/>
      <w:r w:rsidRPr="007641C8">
        <w:rPr>
          <w:spacing w:val="0"/>
          <w:sz w:val="28"/>
          <w:szCs w:val="28"/>
        </w:rPr>
        <w:t>jpg</w:t>
      </w:r>
      <w:proofErr w:type="spellEnd"/>
      <w:r w:rsidRPr="007641C8">
        <w:rPr>
          <w:spacing w:val="0"/>
          <w:sz w:val="28"/>
          <w:szCs w:val="28"/>
        </w:rPr>
        <w:t xml:space="preserve"> объемом не более 5 Мб).</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lastRenderedPageBreak/>
        <w:t>2.8 Перечень оснований для отказа в приеме заявления, отказа в пред</w:t>
      </w:r>
      <w:r w:rsidR="00691C33">
        <w:rPr>
          <w:spacing w:val="0"/>
          <w:sz w:val="28"/>
          <w:szCs w:val="28"/>
        </w:rPr>
        <w:t>оставлении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2.8.1.  Основаниями для отказа в приеме заявления о постановке на учет являются: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предоставление неполного пакета документов, указанных в пункте 2.6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возраст ребенка превышает 7 лет.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2.8.2.  Основания для отказа в предоставлении муниципальной услуги отсутствуют.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2.9. Требования к взиманию с заявителя платы за предоставление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Муниципальная услуга предоставляется бесплатно.</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2.10. Требования к помещениям, в которых предоставляется муниципальная услуга.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В здании управления, организации оборудован информационной стенд, содержащий информацию о местонахождении управления, организаций,  осуществляющих предоставление муниципальной услуги.</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помещении управления, организации отводятся места для ожидания приема, ожидания в очереди при подаче заявления и документов, получения информации и заполнения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Помещение, в котором предоставляется муниципальная услуга, оборудовано:</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системой кондиционирования воздуха;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противопожарной системой и средствами пожаротушения;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средствами оказания первой медицинской помощи (аптечки);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системой оповещения о возникновении чрезвычайной ситуации.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 Места для получения информации и заполнения документов оборудуются информационными стендами.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Помещения для непосредственного взаимодействия должностных лиц и (или) специалистов управления, организаций с заявителями соответствуют комфортным условиям для заявителей и оптимальным условиям труда должностных лиц и (или) специалистов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Каждое рабочее место должностного лица и (или) специалиста управления, организаций оборудовано персональным компьютером с возможностью доступа к необходимым информационным базам данных, печатающим устройством.</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w:t>
      </w:r>
      <w:r w:rsidRPr="007641C8">
        <w:rPr>
          <w:spacing w:val="0"/>
          <w:sz w:val="28"/>
          <w:szCs w:val="28"/>
        </w:rPr>
        <w:lastRenderedPageBreak/>
        <w:t>(стульями, столами), обеспечиваются бумагой и письменными принадлежностями.</w:t>
      </w:r>
    </w:p>
    <w:p w:rsidR="006E5138" w:rsidRPr="007641C8" w:rsidRDefault="006E5138" w:rsidP="006E5138">
      <w:pPr>
        <w:pStyle w:val="41"/>
        <w:shd w:val="clear" w:color="auto" w:fill="auto"/>
        <w:tabs>
          <w:tab w:val="left" w:pos="734"/>
          <w:tab w:val="right" w:leader="underscore" w:pos="13892"/>
        </w:tabs>
        <w:spacing w:after="0" w:line="240" w:lineRule="auto"/>
        <w:ind w:right="-2" w:firstLine="567"/>
        <w:contextualSpacing/>
        <w:jc w:val="both"/>
        <w:rPr>
          <w:spacing w:val="0"/>
          <w:sz w:val="28"/>
          <w:szCs w:val="28"/>
        </w:rPr>
      </w:pPr>
      <w:r w:rsidRPr="007641C8">
        <w:rPr>
          <w:spacing w:val="0"/>
          <w:sz w:val="28"/>
          <w:szCs w:val="28"/>
        </w:rPr>
        <w:t>2.11. Показатели доступности и качества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соблюдение сроков предоставления муниципальной услуги и условий ожидания приема;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своевременное, полное информирование о муниципальной услуге посредством форм информирования, предусмотренных пунктом 1.5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 обоснованность отказа в приеме документов, необходимых для предоставления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минимальные количество и продолжительность взаимодействий заявителей и должностных лиц и (или) специалистов управления при предоставлении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соответствие должностных инструкций должностных лиц и (или) специалистов управления, организаций административному регламенту в части описания в них административных действий, профессиональных знаний и навыков;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ресурсное обеспечение исполнения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Оценка соответствия исполнения административного регламента установленным критериям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Анализ практики применения административного регламента проводится должностными лицами и (или) специалистами управления один раз в год. Результаты анализа практики применения административного Регламента размещаются в сети «Интернет» на официальном сайте органов местного самоуправления,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E5138" w:rsidRPr="007641C8" w:rsidRDefault="006E5138" w:rsidP="006E5138">
      <w:pPr>
        <w:pStyle w:val="41"/>
        <w:shd w:val="clear" w:color="auto" w:fill="auto"/>
        <w:tabs>
          <w:tab w:val="left" w:pos="754"/>
          <w:tab w:val="right" w:leader="underscore" w:pos="13892"/>
        </w:tabs>
        <w:spacing w:after="0" w:line="240" w:lineRule="auto"/>
        <w:ind w:right="-2" w:firstLine="567"/>
        <w:contextualSpacing/>
        <w:jc w:val="both"/>
        <w:rPr>
          <w:spacing w:val="0"/>
          <w:sz w:val="28"/>
          <w:szCs w:val="28"/>
        </w:rPr>
      </w:pPr>
      <w:r w:rsidRPr="007641C8">
        <w:rPr>
          <w:spacing w:val="0"/>
          <w:sz w:val="28"/>
          <w:szCs w:val="28"/>
        </w:rPr>
        <w:t>2.12. Особенности предоставления муниципальной услуги в электронной форме.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Предоставление муниципальной услуги в электронной форме обеспечивает возможность:</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 подачи заявления и документов, указанных в пункте 2.6 административного регламента, в электронной форме, в том числе через региональный и единый порталы в порядке, установленном пунктом 2.7 административного регламента;</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получения заявителем сведений о ходе выполнения запроса о предоставлении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получения заявителем результата оказания муниципальной услуги, предусмотренного пунктом 2.3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rStyle w:val="FontStyle41"/>
          <w:spacing w:val="0"/>
          <w:sz w:val="28"/>
          <w:szCs w:val="28"/>
        </w:rPr>
      </w:pPr>
      <w:r w:rsidRPr="007641C8">
        <w:rPr>
          <w:rStyle w:val="FontStyle41"/>
          <w:spacing w:val="0"/>
          <w:sz w:val="28"/>
          <w:szCs w:val="28"/>
        </w:rPr>
        <w:t xml:space="preserve">При обращении за получением муниципальной услуги в электронном </w:t>
      </w:r>
      <w:r w:rsidRPr="007641C8">
        <w:rPr>
          <w:rStyle w:val="FontStyle41"/>
          <w:spacing w:val="0"/>
          <w:sz w:val="28"/>
          <w:szCs w:val="28"/>
        </w:rPr>
        <w:lastRenderedPageBreak/>
        <w:t>виде допускается к использованию усиленная квалифицированная электронная подпись. Для использования квалифи</w:t>
      </w:r>
      <w:r w:rsidRPr="007641C8">
        <w:rPr>
          <w:rStyle w:val="FontStyle41"/>
          <w:spacing w:val="0"/>
          <w:sz w:val="28"/>
          <w:szCs w:val="28"/>
        </w:rPr>
        <w:softHyphen/>
        <w:t>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w:t>
      </w:r>
      <w:r w:rsidRPr="007641C8">
        <w:rPr>
          <w:rStyle w:val="FontStyle41"/>
          <w:spacing w:val="0"/>
          <w:sz w:val="28"/>
          <w:szCs w:val="28"/>
        </w:rPr>
        <w:softHyphen/>
        <w:t>ленном Федеральным законом «Об электронной подписи».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rStyle w:val="FontStyle41"/>
          <w:spacing w:val="0"/>
          <w:sz w:val="28"/>
          <w:szCs w:val="28"/>
        </w:rPr>
      </w:pPr>
      <w:r w:rsidRPr="007641C8">
        <w:rPr>
          <w:rStyle w:val="FontStyle41"/>
          <w:spacing w:val="0"/>
          <w:sz w:val="28"/>
          <w:szCs w:val="28"/>
        </w:rPr>
        <w:t xml:space="preserve"> При поступлении обращения за полу</w:t>
      </w:r>
      <w:r w:rsidRPr="007641C8">
        <w:rPr>
          <w:rStyle w:val="FontStyle41"/>
          <w:spacing w:val="0"/>
          <w:sz w:val="28"/>
          <w:szCs w:val="28"/>
        </w:rPr>
        <w:softHyphen/>
        <w:t>чением услуги, подписанного квалифицированной подписью, исполнитель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w:t>
      </w:r>
      <w:r w:rsidRPr="007641C8">
        <w:rPr>
          <w:rStyle w:val="FontStyle41"/>
          <w:spacing w:val="0"/>
          <w:sz w:val="28"/>
          <w:szCs w:val="28"/>
        </w:rPr>
        <w:softHyphen/>
        <w:t>дусматривающую проверку соблюдения условий, указанных в статье 11 Федерального закона «Об электронной подписи».</w:t>
      </w:r>
      <w:r w:rsidRPr="007641C8">
        <w:rPr>
          <w:spacing w:val="0"/>
          <w:sz w:val="28"/>
          <w:szCs w:val="28"/>
        </w:rPr>
        <w:t xml:space="preserve"> </w:t>
      </w:r>
      <w:r w:rsidRPr="007641C8">
        <w:rPr>
          <w:rStyle w:val="FontStyle41"/>
          <w:spacing w:val="0"/>
          <w:sz w:val="28"/>
          <w:szCs w:val="28"/>
        </w:rPr>
        <w:t>В случае</w:t>
      </w:r>
      <w:proofErr w:type="gramStart"/>
      <w:r w:rsidRPr="007641C8">
        <w:rPr>
          <w:rStyle w:val="FontStyle41"/>
          <w:spacing w:val="0"/>
          <w:sz w:val="28"/>
          <w:szCs w:val="28"/>
        </w:rPr>
        <w:t>,</w:t>
      </w:r>
      <w:proofErr w:type="gramEnd"/>
      <w:r w:rsidRPr="007641C8">
        <w:rPr>
          <w:rStyle w:val="FontStyle41"/>
          <w:spacing w:val="0"/>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w:t>
      </w:r>
      <w:r w:rsidRPr="007641C8">
        <w:rPr>
          <w:rStyle w:val="FontStyle41"/>
          <w:spacing w:val="0"/>
          <w:sz w:val="28"/>
          <w:szCs w:val="28"/>
        </w:rPr>
        <w:softHyphen/>
        <w:t>зе в приеме к рассмотрению обращения за получением услуги и направляет заявителю уведомле</w:t>
      </w:r>
      <w:r w:rsidRPr="007641C8">
        <w:rPr>
          <w:rStyle w:val="FontStyle41"/>
          <w:spacing w:val="0"/>
          <w:sz w:val="28"/>
          <w:szCs w:val="28"/>
        </w:rPr>
        <w:softHyphen/>
        <w:t>ние об этом в электронной форме с указанием пунктов статьи 11 Федерального закона «Об элек</w:t>
      </w:r>
      <w:r w:rsidRPr="007641C8">
        <w:rPr>
          <w:rStyle w:val="FontStyle41"/>
          <w:spacing w:val="0"/>
          <w:sz w:val="28"/>
          <w:szCs w:val="28"/>
        </w:rPr>
        <w:softHyphen/>
        <w:t>тронной подписи», которые послужили основанием для принятия указанного решения. Такое уве</w:t>
      </w:r>
      <w:r w:rsidRPr="007641C8">
        <w:rPr>
          <w:rStyle w:val="FontStyle41"/>
          <w:spacing w:val="0"/>
          <w:sz w:val="28"/>
          <w:szCs w:val="28"/>
        </w:rPr>
        <w:softHyphen/>
        <w:t xml:space="preserve">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rStyle w:val="FontStyle41"/>
          <w:spacing w:val="0"/>
          <w:sz w:val="28"/>
          <w:szCs w:val="28"/>
        </w:rPr>
        <w:t>После получения уведомления заявитель вправе обратиться повторно с обращением о предостав</w:t>
      </w:r>
      <w:r w:rsidRPr="007641C8">
        <w:rPr>
          <w:rStyle w:val="FontStyle41"/>
          <w:spacing w:val="0"/>
          <w:sz w:val="28"/>
          <w:szCs w:val="28"/>
        </w:rPr>
        <w:softHyphen/>
        <w:t>лении услуги, устранив нарушения, которые послужили основанием для отказа в приеме к рас</w:t>
      </w:r>
      <w:r w:rsidRPr="007641C8">
        <w:rPr>
          <w:rStyle w:val="FontStyle41"/>
          <w:spacing w:val="0"/>
          <w:sz w:val="28"/>
          <w:szCs w:val="28"/>
        </w:rPr>
        <w:softHyphen/>
        <w:t>смотрению первичного обращения.</w:t>
      </w:r>
    </w:p>
    <w:p w:rsidR="006E5138" w:rsidRPr="007641C8" w:rsidRDefault="006E5138" w:rsidP="006E5138">
      <w:pPr>
        <w:pStyle w:val="41"/>
        <w:shd w:val="clear" w:color="auto" w:fill="auto"/>
        <w:tabs>
          <w:tab w:val="left" w:pos="433"/>
          <w:tab w:val="right" w:leader="underscore" w:pos="13892"/>
        </w:tabs>
        <w:spacing w:after="0" w:line="240" w:lineRule="auto"/>
        <w:ind w:right="-2" w:firstLine="567"/>
        <w:contextualSpacing/>
        <w:jc w:val="both"/>
        <w:rPr>
          <w:spacing w:val="0"/>
          <w:sz w:val="28"/>
          <w:szCs w:val="28"/>
        </w:rPr>
      </w:pPr>
      <w:r w:rsidRPr="007641C8">
        <w:rPr>
          <w:spacing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3.1. Описание последовательности административных процедур (действий), выполняемых при предоставлении муниципальной услуги. Последовательность и состав административных процедур (действий) </w:t>
      </w:r>
      <w:proofErr w:type="gramStart"/>
      <w:r w:rsidRPr="007641C8">
        <w:rPr>
          <w:spacing w:val="0"/>
          <w:sz w:val="28"/>
          <w:szCs w:val="28"/>
        </w:rPr>
        <w:t>отражены</w:t>
      </w:r>
      <w:proofErr w:type="gramEnd"/>
      <w:r w:rsidRPr="007641C8">
        <w:rPr>
          <w:spacing w:val="0"/>
          <w:sz w:val="28"/>
          <w:szCs w:val="28"/>
        </w:rPr>
        <w:t xml:space="preserve"> в блок-схеме (приложение № 3 к административному регламенту) и включают в себя: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прием, регистрацию, рассмотрение заявления о постановке на учет и документов, постановку ребенка на учет, уведомление заявителя о постановке на учет либо об отказе в приеме заявления о постановке на учет;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направление детей на зачисление в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3.2  Прием, регистрация, рассмотрение заявления о постановке на учет и документов, постановка на учет, уведомление заявителя о постановке на учет либо об отказе в приеме заявления о постановке на учет.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Основанием для начала данной административной процедуры является </w:t>
      </w:r>
      <w:r w:rsidRPr="007641C8">
        <w:rPr>
          <w:spacing w:val="0"/>
          <w:sz w:val="28"/>
          <w:szCs w:val="28"/>
        </w:rPr>
        <w:lastRenderedPageBreak/>
        <w:t>представление заявителем в управление заявления о постановке на учет и необходимых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Ответственным за исполнение данной административной процедуры является должностное лицо и (или) специалист управления,  организации, ответственный за прием и регистрацию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При личном обращении заявителя должностное лицо и (или) специалист управления, организации удостоверяет личность заявителя, проверяет наличие необходимых документов, указанных в пункте 2.6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случае представления заявителем полного пакета необходимых документов, указанных в пункте 2.6 административного регламента, должностное лицо и (или) специалист управления, организации  принимает и регистрирует заявление и документы в автоматизированной информационной системе (далее - АИС) и выдает заявителю уведомление о постановке на учет (приложение 5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случае отсутствия полного пакета необходимых документов, указанного в пункте 2.6 административного регламента, должностное лицо и (или) специалист  управления, организации выдает заявителю уведомление об отказе в приеме заявления о постановке на учет.</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Срок исполнения данной административной процедуры составляет 1 день (в день обращения).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При поступлении заявления о постановке на учет в электронной форме посредством единого или регионального порталов должностное лицо и (или) специалист управления проверяет правильность оформления заявления и наличие необходимых документов в соответствии с пунктом 2.6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В случае соответствия заявления о постановке на учет установленной форме (приложение №  4 к административному регламенту) и наличия полного пакета необходимых документов,  должностное лицо и (или) специалист управления регистрирует заявление о постановке на учет в АИС и направляет заявителю уведомление о постановке на учет посредством «Личного кабинета» на едином или региональном порталах либо на указанный заявителем адрес электронной почты.</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Срок исполнения данной административной процедуры составляет   3 рабочих дня.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В случае отсутствия полного пакета документов, указанного в пункте 2.6 административного регламента, должностное лицо и (или) специалист управления посредством «Личного кабинета» на едином или региональном порталах,  либо по указанному заявителем адресу электронной почты уведомляет заявителя о необходимости представления документов в течение 15 календарных дней.</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Датой постановки на учет будет считаться дата представления заявителем полного пакета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В случае непредставления заявителем в указанный срок необходимых </w:t>
      </w:r>
      <w:r w:rsidRPr="007641C8">
        <w:rPr>
          <w:spacing w:val="0"/>
          <w:sz w:val="28"/>
          <w:szCs w:val="28"/>
        </w:rPr>
        <w:lastRenderedPageBreak/>
        <w:t>документов должностное лицо и (или) специалист управления отказывает в приме заявления о постановке на учет и направляет заявителю уведомление об отказе в приеме заявления о постановке на учет (приложение №  6 к административному регламенту) в электронном виде на указанный заявителем адрес электронной почты.</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Ответственность за достоверность сведений, предоставленных при процедуре постановки на учет для зачисления ребенка, несет заявитель.</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В случае изменения какой-либо информации, внесенной в АИС, заявителю необходимо в срок не более 15  календарных дней с момента наступления данных изменений предоставить информацию в управление для внесения данных изменений.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Результатом исполнения данной административной процедуры является постановка на учет и выдача (направление) заявителю уведомления о постановке на учет либо выдача (направление) заявителю уведомления об отказе в приеме заявления о постановке на учет.</w:t>
      </w:r>
    </w:p>
    <w:p w:rsidR="006E5138" w:rsidRPr="007641C8" w:rsidRDefault="006E5138" w:rsidP="006E5138">
      <w:pPr>
        <w:pStyle w:val="41"/>
        <w:shd w:val="clear" w:color="auto" w:fill="auto"/>
        <w:tabs>
          <w:tab w:val="left" w:pos="563"/>
          <w:tab w:val="right" w:leader="underscore" w:pos="13892"/>
        </w:tabs>
        <w:spacing w:after="0" w:line="240" w:lineRule="auto"/>
        <w:ind w:right="-2" w:firstLine="567"/>
        <w:contextualSpacing/>
        <w:jc w:val="both"/>
        <w:rPr>
          <w:spacing w:val="0"/>
          <w:sz w:val="28"/>
          <w:szCs w:val="28"/>
        </w:rPr>
      </w:pPr>
      <w:r w:rsidRPr="007641C8">
        <w:rPr>
          <w:spacing w:val="0"/>
          <w:sz w:val="28"/>
          <w:szCs w:val="28"/>
        </w:rPr>
        <w:t>3.3. Направление детей на зачисление в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Основанием для начала данной административной процедуры является наличие информации о свободных местах в организациях на очередной учебный год.</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Ответственными за исполнение данной административной процедуры являются должностные лица и (или) специалисты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При массовом приеме детей в организации на очередной учебный год до 30 апреля  текущего года должностные лица и (или) специалисты  управления  формируют списки детей (приложение № 7 к административному регламенту), которые утверждаются приказом управления, и направляют их руководителям организаций.</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Массовое направление детей на зачисление в организации осуществляется согласно регистрации ребенка по месту жительства или по месту пребывания ребенка на закрепленной территории (за исключением групп комбинированной  направленности) с учетом возрастной категории детей (исходя из возраста ребенка на 1 сентября текущего года), даты постановки на учет и льготной категории граждан, имеющих право на внеочередное и первоочередное зачисление детей в организации.</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proofErr w:type="gramStart"/>
      <w:r w:rsidRPr="007641C8">
        <w:rPr>
          <w:spacing w:val="0"/>
          <w:sz w:val="28"/>
          <w:szCs w:val="28"/>
        </w:rPr>
        <w:t>В случае наличия свободных мест, а также отсутствия очередности в соответствии с территориальной принадлежностью на зачисление в организации направляются дети, не зарегистрированные на закрепленной территории с учетом возрастной категории детей (исходя из возраста ребенка на 1 сентября текущего года), даты постановки на учет и льготной категории граждан, имеющих право на внеочередное и первоочередное зачисление детей в организации.</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Направление детей для зачисления в организации осуществляется круглогодично.</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При получении информации от организаций в течение года о наличии свободных мест должностные лица и (или) специалисты управления </w:t>
      </w:r>
      <w:r w:rsidRPr="007641C8">
        <w:rPr>
          <w:spacing w:val="0"/>
          <w:sz w:val="28"/>
          <w:szCs w:val="28"/>
        </w:rPr>
        <w:lastRenderedPageBreak/>
        <w:t>осуществляют направление детей для зачисления в организации, выполняя при этом следующие действия: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формируют и утверждают приказом управления списки детей в течение 5  рабочих дней с момента получения данной информации;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направляют списки детей, утвержденных приказом управления, в организации в течение 3 дней  со дня подписания приказа.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Результатом исполнения данной административной процедуры является направление детей на зачисление в организации.</w:t>
      </w:r>
    </w:p>
    <w:p w:rsidR="006E5138" w:rsidRPr="007641C8" w:rsidRDefault="006E5138" w:rsidP="006E5138">
      <w:pPr>
        <w:pStyle w:val="41"/>
        <w:shd w:val="clear" w:color="auto" w:fill="auto"/>
        <w:tabs>
          <w:tab w:val="left" w:pos="563"/>
          <w:tab w:val="right" w:leader="underscore" w:pos="13892"/>
        </w:tabs>
        <w:spacing w:after="0" w:line="240" w:lineRule="auto"/>
        <w:ind w:right="-2" w:firstLine="567"/>
        <w:contextualSpacing/>
        <w:jc w:val="both"/>
        <w:rPr>
          <w:spacing w:val="0"/>
          <w:sz w:val="28"/>
          <w:szCs w:val="28"/>
        </w:rPr>
      </w:pPr>
      <w:r w:rsidRPr="007641C8">
        <w:rPr>
          <w:spacing w:val="0"/>
          <w:sz w:val="28"/>
          <w:szCs w:val="28"/>
        </w:rPr>
        <w:t>3.4. Зачисление детей   в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Основанием для начала данной административной процедуры   является представление заявителем в  организацию  заявления о  приеме  и  необходимых документов.</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Ответственными за исполнение данной административной процедуры являются  руководители организаций (приложение № 1 к административному регламенту).</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Руководители образовательных организаций после получения приказа управления образованием о направлении детей для зачисления в образовательную организацию информирует родителей (законных представителей) о предоставлении места в подведомственной образовательной организации способом, указанным заявителей (телефонный звонок, электронная почта).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Перечень документов, необходимых для зачисления в организацию:</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w:t>
      </w:r>
      <w:r w:rsidR="007F5467">
        <w:rPr>
          <w:spacing w:val="0"/>
          <w:sz w:val="28"/>
          <w:szCs w:val="28"/>
        </w:rPr>
        <w:t xml:space="preserve"> 115-ФЗ «</w:t>
      </w:r>
      <w:r w:rsidRPr="007641C8">
        <w:rPr>
          <w:spacing w:val="0"/>
          <w:sz w:val="28"/>
          <w:szCs w:val="28"/>
        </w:rPr>
        <w:t>О правовом положении иностранных граждан в Российской Федерации" (Собрание законодательства Российской Федерации</w:t>
      </w:r>
      <w:r w:rsidR="007F5467">
        <w:rPr>
          <w:spacing w:val="0"/>
          <w:sz w:val="28"/>
          <w:szCs w:val="28"/>
        </w:rPr>
        <w:t>, 2002, №</w:t>
      </w:r>
      <w:r w:rsidRPr="007641C8">
        <w:rPr>
          <w:spacing w:val="0"/>
          <w:sz w:val="28"/>
          <w:szCs w:val="28"/>
        </w:rPr>
        <w:t xml:space="preserve"> 30, ст. 3032);</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оригинал свидетельства о рождении ребенка или документ, подтверждающий родство заявителя (или законность представления прав ребенка);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заключение областной психолого-медико-педагогической комиссии (при приеме  детей с ограниченными возможностями здоровья в группы комбинированной направленности);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медицинское заключение.</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Документы о приеме подаются в образовательную организацию, в которую получено направление  управления образованием в рамках реализации    настоящего  административного регламента. Срок подачи документов  для приема в организацию – 15 дней с момента получения направления, </w:t>
      </w:r>
      <w:r w:rsidRPr="007641C8">
        <w:rPr>
          <w:spacing w:val="0"/>
        </w:rPr>
        <w:t xml:space="preserve"> </w:t>
      </w:r>
      <w:r w:rsidRPr="007641C8">
        <w:rPr>
          <w:spacing w:val="0"/>
          <w:sz w:val="28"/>
          <w:szCs w:val="28"/>
        </w:rPr>
        <w:t>до начала посещения ребенком образовательной организации</w:t>
      </w:r>
      <w:r w:rsidRPr="007641C8">
        <w:rPr>
          <w:spacing w:val="0"/>
        </w:rPr>
        <w:t xml:space="preserve"> </w:t>
      </w:r>
      <w:r w:rsidRPr="007641C8">
        <w:rPr>
          <w:spacing w:val="0"/>
          <w:sz w:val="28"/>
          <w:szCs w:val="28"/>
        </w:rPr>
        <w:lastRenderedPageBreak/>
        <w:t xml:space="preserve">(в период массового комплектования организаций на новый учебный год- 30 дней).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  После приема документов, указанных в пункте 3.4  настоящего  административного регламента,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Руководитель образовательной организации издает распорядительный акт о зачислении ребенка в   организацию   в течение трех рабочих дней после заключения договора. Распорядительный а</w:t>
      </w:r>
      <w:proofErr w:type="gramStart"/>
      <w:r w:rsidRPr="007641C8">
        <w:rPr>
          <w:spacing w:val="0"/>
          <w:sz w:val="28"/>
          <w:szCs w:val="28"/>
        </w:rPr>
        <w:t>кт в тр</w:t>
      </w:r>
      <w:proofErr w:type="gramEnd"/>
      <w:r w:rsidRPr="007641C8">
        <w:rPr>
          <w:spacing w:val="0"/>
          <w:sz w:val="28"/>
          <w:szCs w:val="28"/>
        </w:rPr>
        <w:t xml:space="preserve">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издания распорядительного акта ребенок снимается с учета детей, нуждающихся в предоставлении места в образовательной организации, в автоматизированной информационной системе  (АИС). </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Дети, родители (законные представители) которых не представили необходимые для приема  документы в соответствии с пунктом 3.4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w:t>
      </w:r>
      <w:proofErr w:type="gramStart"/>
      <w:r w:rsidRPr="007641C8">
        <w:rPr>
          <w:spacing w:val="0"/>
          <w:sz w:val="28"/>
          <w:szCs w:val="28"/>
        </w:rPr>
        <w:t>при освобождении мест в соответствующей возрастной группе в течение года в  соответствии с пунктом</w:t>
      </w:r>
      <w:proofErr w:type="gramEnd"/>
      <w:r w:rsidRPr="007641C8">
        <w:rPr>
          <w:spacing w:val="0"/>
          <w:sz w:val="28"/>
          <w:szCs w:val="28"/>
        </w:rPr>
        <w:t xml:space="preserve"> 3.3 настоящего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Результатом исполнения данной административной процедуры является  зачисление детей   в организации.</w:t>
      </w:r>
    </w:p>
    <w:p w:rsidR="006E5138" w:rsidRPr="007641C8" w:rsidRDefault="006E5138" w:rsidP="006E5138">
      <w:pPr>
        <w:pStyle w:val="41"/>
        <w:shd w:val="clear" w:color="auto" w:fill="auto"/>
        <w:tabs>
          <w:tab w:val="left" w:pos="490"/>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4. Порядок и формы </w:t>
      </w:r>
      <w:proofErr w:type="gramStart"/>
      <w:r w:rsidRPr="007641C8">
        <w:rPr>
          <w:spacing w:val="0"/>
          <w:sz w:val="28"/>
          <w:szCs w:val="28"/>
        </w:rPr>
        <w:t>контроля за</w:t>
      </w:r>
      <w:proofErr w:type="gramEnd"/>
      <w:r w:rsidRPr="007641C8">
        <w:rPr>
          <w:spacing w:val="0"/>
          <w:sz w:val="28"/>
          <w:szCs w:val="28"/>
        </w:rPr>
        <w:t xml:space="preserve"> исполнением административного регламента.</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4.1. Текущий </w:t>
      </w:r>
      <w:proofErr w:type="gramStart"/>
      <w:r w:rsidRPr="007641C8">
        <w:rPr>
          <w:spacing w:val="0"/>
          <w:sz w:val="28"/>
          <w:szCs w:val="28"/>
        </w:rPr>
        <w:t>контроль за</w:t>
      </w:r>
      <w:proofErr w:type="gramEnd"/>
      <w:r w:rsidRPr="007641C8">
        <w:rPr>
          <w:spacing w:val="0"/>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начальник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4.2. Должностные лица и (или) специалисты управления, организаций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за прием, регистрацию заявления и документов, за своевременную выдачу заявителю результата предоставления муниципальной услуги несет ответственность должностное лицо и (или) специалист управления, организации.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Персональная ответственность должностных лиц и (или) специалистов управления, организаций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4.3. Контроль полноты и качества предоставления муниципальной услуги осуществляется начальником управления и включает в себя проведение проверок, выявление и устранение нарушений прав заявителей, </w:t>
      </w:r>
      <w:r w:rsidRPr="007641C8">
        <w:rPr>
          <w:spacing w:val="0"/>
          <w:sz w:val="28"/>
          <w:szCs w:val="28"/>
        </w:rP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Периодичность проведения проверок носит плановый характер (осуществляется на основании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 xml:space="preserve">4.5. </w:t>
      </w:r>
      <w:proofErr w:type="gramStart"/>
      <w:r w:rsidRPr="007641C8">
        <w:rPr>
          <w:spacing w:val="0"/>
          <w:sz w:val="28"/>
          <w:szCs w:val="28"/>
        </w:rPr>
        <w:t>В целях контроля за предоставлением муниципальной услуги граждане, их объединения и организации  в  праве запросить и получить, а должностные лица и (или) специалисты управления обязаны им предоставить возможность ознакомиться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6E5138" w:rsidRPr="007641C8" w:rsidRDefault="006E5138" w:rsidP="006E5138">
      <w:pPr>
        <w:pStyle w:val="41"/>
        <w:shd w:val="clear" w:color="auto" w:fill="auto"/>
        <w:tabs>
          <w:tab w:val="right" w:leader="underscore" w:pos="13892"/>
        </w:tabs>
        <w:spacing w:after="0" w:line="240" w:lineRule="auto"/>
        <w:ind w:right="-2" w:firstLine="567"/>
        <w:contextualSpacing/>
        <w:jc w:val="both"/>
        <w:rPr>
          <w:spacing w:val="0"/>
          <w:sz w:val="28"/>
          <w:szCs w:val="28"/>
        </w:rPr>
      </w:pPr>
      <w:r w:rsidRPr="007641C8">
        <w:rPr>
          <w:spacing w:val="0"/>
          <w:sz w:val="28"/>
          <w:szCs w:val="28"/>
        </w:rP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6E5138" w:rsidRPr="007641C8" w:rsidRDefault="006E5138" w:rsidP="006E5138">
      <w:pPr>
        <w:pStyle w:val="41"/>
        <w:shd w:val="clear" w:color="auto" w:fill="auto"/>
        <w:tabs>
          <w:tab w:val="left" w:pos="567"/>
        </w:tabs>
        <w:spacing w:after="0" w:line="317" w:lineRule="exact"/>
        <w:ind w:left="20" w:right="20"/>
        <w:jc w:val="both"/>
        <w:rPr>
          <w:spacing w:val="0"/>
          <w:sz w:val="28"/>
          <w:szCs w:val="28"/>
        </w:rPr>
      </w:pPr>
      <w:r w:rsidRPr="007641C8">
        <w:rPr>
          <w:spacing w:val="0"/>
          <w:sz w:val="28"/>
          <w:szCs w:val="28"/>
        </w:rPr>
        <w:tab/>
        <w:t>5. Досудебный (внесудебный) порядок обжалования решений и действий (бездействия) управления, а также должностных лиц управления.</w:t>
      </w:r>
    </w:p>
    <w:p w:rsidR="006E5138" w:rsidRPr="007641C8" w:rsidRDefault="006E5138" w:rsidP="006E5138">
      <w:pPr>
        <w:pStyle w:val="41"/>
        <w:shd w:val="clear" w:color="auto" w:fill="auto"/>
        <w:tabs>
          <w:tab w:val="left" w:pos="567"/>
        </w:tabs>
        <w:spacing w:after="0" w:line="317" w:lineRule="exact"/>
        <w:ind w:left="20" w:right="20"/>
        <w:jc w:val="both"/>
        <w:rPr>
          <w:spacing w:val="0"/>
          <w:sz w:val="28"/>
          <w:szCs w:val="28"/>
        </w:rPr>
      </w:pPr>
      <w:r w:rsidRPr="007641C8">
        <w:rPr>
          <w:spacing w:val="0"/>
          <w:sz w:val="28"/>
          <w:szCs w:val="28"/>
        </w:rPr>
        <w:tab/>
        <w:t>5.1. Заявители имеют право на обжалование действий (бездействия), решений управления, должностных лиц и (или) специалистов управления, организаций, принятых в ходе предоставления муниципальной услуги, в том числе в следующих случаях:</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нарушение срока регистрации запроса заявителя о предоставлении муниципальной услуги;</w:t>
      </w:r>
    </w:p>
    <w:p w:rsidR="006E5138" w:rsidRPr="007641C8" w:rsidRDefault="006E5138" w:rsidP="006E5138">
      <w:pPr>
        <w:pStyle w:val="41"/>
        <w:shd w:val="clear" w:color="auto" w:fill="auto"/>
        <w:spacing w:after="0" w:line="317" w:lineRule="exact"/>
        <w:ind w:left="20" w:firstLine="547"/>
        <w:jc w:val="both"/>
        <w:rPr>
          <w:spacing w:val="0"/>
          <w:sz w:val="28"/>
          <w:szCs w:val="28"/>
        </w:rPr>
      </w:pPr>
      <w:r w:rsidRPr="007641C8">
        <w:rPr>
          <w:spacing w:val="0"/>
          <w:sz w:val="28"/>
          <w:szCs w:val="28"/>
        </w:rPr>
        <w:t>- нарушение срока предоставления муниципальной услуги;</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proofErr w:type="gramStart"/>
      <w:r w:rsidRPr="007641C8">
        <w:rPr>
          <w:spacing w:val="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7641C8">
        <w:rPr>
          <w:spacing w:val="0"/>
          <w:sz w:val="28"/>
          <w:szCs w:val="28"/>
        </w:rP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proofErr w:type="gramStart"/>
      <w:r w:rsidRPr="007641C8">
        <w:rPr>
          <w:spacing w:val="0"/>
          <w:sz w:val="28"/>
          <w:szCs w:val="28"/>
        </w:rPr>
        <w:t>-  отказ управления, должностного лица или специалиста управления,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5138" w:rsidRPr="007641C8" w:rsidRDefault="006E5138" w:rsidP="006E5138">
      <w:pPr>
        <w:pStyle w:val="41"/>
        <w:shd w:val="clear" w:color="auto" w:fill="auto"/>
        <w:tabs>
          <w:tab w:val="left" w:pos="572"/>
        </w:tabs>
        <w:spacing w:after="0" w:line="317" w:lineRule="exact"/>
        <w:ind w:left="20" w:right="20"/>
        <w:jc w:val="both"/>
        <w:rPr>
          <w:spacing w:val="0"/>
          <w:sz w:val="28"/>
          <w:szCs w:val="28"/>
        </w:rPr>
      </w:pPr>
      <w:r w:rsidRPr="007641C8">
        <w:rPr>
          <w:spacing w:val="0"/>
          <w:sz w:val="28"/>
          <w:szCs w:val="28"/>
        </w:rPr>
        <w:tab/>
        <w:t>5.2. Жалоба на действия (бездействие) и решения должностного лица или специалиста управления, организаций  (далее - жалоба) может быть подана в письменной форме на бумажном носителе, в электронной форме в управление:</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xml:space="preserve">- по адресу: 416504 Астраханская область, </w:t>
      </w:r>
      <w:proofErr w:type="spellStart"/>
      <w:r w:rsidRPr="007641C8">
        <w:rPr>
          <w:spacing w:val="0"/>
          <w:sz w:val="28"/>
          <w:szCs w:val="28"/>
        </w:rPr>
        <w:t>Ахтубинский</w:t>
      </w:r>
      <w:proofErr w:type="spellEnd"/>
      <w:r w:rsidRPr="007641C8">
        <w:rPr>
          <w:spacing w:val="0"/>
          <w:sz w:val="28"/>
          <w:szCs w:val="28"/>
        </w:rPr>
        <w:t xml:space="preserve"> район, </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г. Ахтубинск, Шоссе авиаторов, 5;</w:t>
      </w:r>
    </w:p>
    <w:p w:rsidR="006E5138" w:rsidRPr="007F5467" w:rsidRDefault="006E5138" w:rsidP="006E5138">
      <w:pPr>
        <w:pStyle w:val="41"/>
        <w:shd w:val="clear" w:color="auto" w:fill="auto"/>
        <w:spacing w:after="0" w:line="317" w:lineRule="exact"/>
        <w:ind w:left="20" w:firstLine="547"/>
        <w:jc w:val="both"/>
        <w:rPr>
          <w:color w:val="000000" w:themeColor="text1"/>
          <w:spacing w:val="0"/>
          <w:sz w:val="28"/>
          <w:szCs w:val="28"/>
        </w:rPr>
      </w:pPr>
      <w:r w:rsidRPr="007641C8">
        <w:rPr>
          <w:spacing w:val="0"/>
          <w:sz w:val="28"/>
          <w:szCs w:val="28"/>
        </w:rPr>
        <w:t xml:space="preserve">- по электронной почте управления: </w:t>
      </w:r>
      <w:hyperlink r:id="rId19" w:history="1">
        <w:r w:rsidRPr="007F5467">
          <w:rPr>
            <w:rStyle w:val="a8"/>
            <w:color w:val="000000" w:themeColor="text1"/>
            <w:spacing w:val="0"/>
            <w:sz w:val="28"/>
            <w:szCs w:val="28"/>
            <w:u w:val="none"/>
          </w:rPr>
          <w:t>spetsuo09@mail.ru</w:t>
        </w:r>
      </w:hyperlink>
      <w:r w:rsidRPr="007F5467">
        <w:rPr>
          <w:color w:val="000000" w:themeColor="text1"/>
          <w:spacing w:val="0"/>
          <w:sz w:val="28"/>
          <w:szCs w:val="28"/>
          <w:lang w:bidi="en-US"/>
        </w:rPr>
        <w:t>;</w:t>
      </w:r>
    </w:p>
    <w:p w:rsidR="006E5138" w:rsidRPr="007F5467" w:rsidRDefault="006E5138" w:rsidP="006E5138">
      <w:pPr>
        <w:pStyle w:val="41"/>
        <w:shd w:val="clear" w:color="auto" w:fill="auto"/>
        <w:spacing w:after="0" w:line="317" w:lineRule="exact"/>
        <w:ind w:left="20" w:firstLine="547"/>
        <w:rPr>
          <w:color w:val="000000" w:themeColor="text1"/>
          <w:spacing w:val="0"/>
          <w:sz w:val="26"/>
          <w:szCs w:val="26"/>
        </w:rPr>
      </w:pPr>
      <w:r w:rsidRPr="007641C8">
        <w:rPr>
          <w:spacing w:val="0"/>
          <w:sz w:val="28"/>
          <w:szCs w:val="28"/>
        </w:rPr>
        <w:t xml:space="preserve">- посредством регионального портала </w:t>
      </w:r>
      <w:hyperlink w:history="1">
        <w:r w:rsidRPr="007F5467">
          <w:rPr>
            <w:rStyle w:val="a8"/>
            <w:color w:val="000000" w:themeColor="text1"/>
            <w:spacing w:val="0"/>
            <w:sz w:val="26"/>
            <w:szCs w:val="26"/>
            <w:u w:val="none"/>
            <w:lang w:val="en-US" w:bidi="en-US"/>
          </w:rPr>
          <w:t>http</w:t>
        </w:r>
        <w:r w:rsidRPr="007F5467">
          <w:rPr>
            <w:rStyle w:val="a8"/>
            <w:color w:val="000000" w:themeColor="text1"/>
            <w:spacing w:val="0"/>
            <w:sz w:val="26"/>
            <w:szCs w:val="26"/>
            <w:u w:val="none"/>
            <w:lang w:bidi="en-US"/>
          </w:rPr>
          <w:t>://</w:t>
        </w:r>
        <w:r w:rsidRPr="007F5467">
          <w:rPr>
            <w:rStyle w:val="a8"/>
            <w:color w:val="000000" w:themeColor="text1"/>
            <w:spacing w:val="0"/>
            <w:sz w:val="26"/>
            <w:szCs w:val="26"/>
            <w:u w:val="none"/>
            <w:lang w:val="en-US" w:bidi="en-US"/>
          </w:rPr>
          <w:t>www</w:t>
        </w:r>
        <w:r w:rsidRPr="007F5467">
          <w:rPr>
            <w:rStyle w:val="a8"/>
            <w:color w:val="000000" w:themeColor="text1"/>
            <w:spacing w:val="0"/>
            <w:sz w:val="26"/>
            <w:szCs w:val="26"/>
            <w:u w:val="none"/>
            <w:lang w:bidi="en-US"/>
          </w:rPr>
          <w:t xml:space="preserve">. </w:t>
        </w:r>
        <w:proofErr w:type="spellStart"/>
        <w:r w:rsidRPr="007F5467">
          <w:rPr>
            <w:rStyle w:val="a8"/>
            <w:color w:val="000000" w:themeColor="text1"/>
            <w:spacing w:val="0"/>
            <w:sz w:val="26"/>
            <w:szCs w:val="26"/>
            <w:u w:val="none"/>
            <w:lang w:val="en-US" w:bidi="en-US"/>
          </w:rPr>
          <w:t>gosuslugi</w:t>
        </w:r>
        <w:proofErr w:type="spellEnd"/>
        <w:r w:rsidRPr="007F5467">
          <w:rPr>
            <w:rStyle w:val="a8"/>
            <w:color w:val="000000" w:themeColor="text1"/>
            <w:spacing w:val="0"/>
            <w:sz w:val="26"/>
            <w:szCs w:val="26"/>
            <w:u w:val="none"/>
            <w:lang w:bidi="en-US"/>
          </w:rPr>
          <w:t xml:space="preserve">. </w:t>
        </w:r>
        <w:proofErr w:type="spellStart"/>
        <w:r w:rsidRPr="007F5467">
          <w:rPr>
            <w:rStyle w:val="a8"/>
            <w:color w:val="000000" w:themeColor="text1"/>
            <w:spacing w:val="0"/>
            <w:sz w:val="26"/>
            <w:szCs w:val="26"/>
            <w:u w:val="none"/>
            <w:lang w:val="en-US" w:bidi="en-US"/>
          </w:rPr>
          <w:t>astrobl</w:t>
        </w:r>
        <w:proofErr w:type="spellEnd"/>
        <w:r w:rsidRPr="007F5467">
          <w:rPr>
            <w:rStyle w:val="a8"/>
            <w:color w:val="000000" w:themeColor="text1"/>
            <w:spacing w:val="0"/>
            <w:sz w:val="26"/>
            <w:szCs w:val="26"/>
            <w:u w:val="none"/>
            <w:lang w:bidi="en-US"/>
          </w:rPr>
          <w:t xml:space="preserve">. </w:t>
        </w:r>
        <w:proofErr w:type="spellStart"/>
        <w:r w:rsidRPr="007F5467">
          <w:rPr>
            <w:rStyle w:val="a8"/>
            <w:color w:val="000000" w:themeColor="text1"/>
            <w:spacing w:val="0"/>
            <w:sz w:val="26"/>
            <w:szCs w:val="26"/>
            <w:u w:val="none"/>
            <w:lang w:val="en-US" w:bidi="en-US"/>
          </w:rPr>
          <w:t>ru</w:t>
        </w:r>
        <w:proofErr w:type="spellEnd"/>
      </w:hyperlink>
      <w:r w:rsidRPr="007F5467">
        <w:rPr>
          <w:color w:val="000000" w:themeColor="text1"/>
          <w:spacing w:val="0"/>
          <w:sz w:val="26"/>
          <w:szCs w:val="26"/>
          <w:lang w:bidi="en-US"/>
        </w:rPr>
        <w:t>;</w:t>
      </w:r>
    </w:p>
    <w:p w:rsidR="006E5138" w:rsidRPr="007F5467" w:rsidRDefault="006E5138" w:rsidP="006E5138">
      <w:pPr>
        <w:pStyle w:val="41"/>
        <w:shd w:val="clear" w:color="auto" w:fill="auto"/>
        <w:spacing w:after="0" w:line="317" w:lineRule="exact"/>
        <w:ind w:left="20" w:firstLine="547"/>
        <w:jc w:val="both"/>
        <w:rPr>
          <w:spacing w:val="0"/>
          <w:sz w:val="28"/>
          <w:szCs w:val="28"/>
          <w:u w:val="single"/>
        </w:rPr>
      </w:pPr>
      <w:r w:rsidRPr="007641C8">
        <w:rPr>
          <w:spacing w:val="0"/>
          <w:sz w:val="28"/>
          <w:szCs w:val="28"/>
        </w:rPr>
        <w:t xml:space="preserve">-  посредством единого портала </w:t>
      </w:r>
      <w:hyperlink r:id="rId20" w:history="1">
        <w:r w:rsidRPr="007F5467">
          <w:rPr>
            <w:rStyle w:val="a8"/>
            <w:color w:val="000000" w:themeColor="text1"/>
            <w:spacing w:val="0"/>
            <w:sz w:val="28"/>
            <w:szCs w:val="28"/>
            <w:u w:val="none"/>
            <w:lang w:val="en-US" w:bidi="en-US"/>
          </w:rPr>
          <w:t>http</w:t>
        </w:r>
        <w:r w:rsidRPr="007F5467">
          <w:rPr>
            <w:rStyle w:val="a8"/>
            <w:color w:val="000000" w:themeColor="text1"/>
            <w:spacing w:val="0"/>
            <w:sz w:val="28"/>
            <w:szCs w:val="28"/>
            <w:u w:val="none"/>
            <w:lang w:bidi="en-US"/>
          </w:rPr>
          <w:t>://</w:t>
        </w:r>
        <w:r w:rsidRPr="007F5467">
          <w:rPr>
            <w:rStyle w:val="a8"/>
            <w:color w:val="000000" w:themeColor="text1"/>
            <w:spacing w:val="0"/>
            <w:sz w:val="28"/>
            <w:szCs w:val="28"/>
            <w:u w:val="none"/>
            <w:lang w:val="en-US" w:bidi="en-US"/>
          </w:rPr>
          <w:t>www</w:t>
        </w:r>
        <w:r w:rsidRPr="007F5467">
          <w:rPr>
            <w:rStyle w:val="a8"/>
            <w:color w:val="000000" w:themeColor="text1"/>
            <w:spacing w:val="0"/>
            <w:sz w:val="28"/>
            <w:szCs w:val="28"/>
            <w:u w:val="none"/>
            <w:lang w:bidi="en-US"/>
          </w:rPr>
          <w:t>.</w:t>
        </w:r>
        <w:proofErr w:type="spellStart"/>
        <w:r w:rsidRPr="007F5467">
          <w:rPr>
            <w:rStyle w:val="a8"/>
            <w:color w:val="000000" w:themeColor="text1"/>
            <w:spacing w:val="0"/>
            <w:sz w:val="28"/>
            <w:szCs w:val="28"/>
            <w:u w:val="none"/>
            <w:lang w:val="en-US" w:bidi="en-US"/>
          </w:rPr>
          <w:t>gosuslugi</w:t>
        </w:r>
        <w:proofErr w:type="spellEnd"/>
        <w:r w:rsidRPr="007F5467">
          <w:rPr>
            <w:rStyle w:val="a8"/>
            <w:color w:val="000000" w:themeColor="text1"/>
            <w:spacing w:val="0"/>
            <w:sz w:val="28"/>
            <w:szCs w:val="28"/>
            <w:u w:val="none"/>
            <w:lang w:bidi="en-US"/>
          </w:rPr>
          <w:t>.</w:t>
        </w:r>
        <w:proofErr w:type="spellStart"/>
        <w:r w:rsidRPr="007F5467">
          <w:rPr>
            <w:rStyle w:val="a8"/>
            <w:color w:val="000000" w:themeColor="text1"/>
            <w:spacing w:val="0"/>
            <w:sz w:val="28"/>
            <w:szCs w:val="28"/>
            <w:u w:val="none"/>
            <w:lang w:val="en-US" w:bidi="en-US"/>
          </w:rPr>
          <w:t>ru</w:t>
        </w:r>
        <w:proofErr w:type="spellEnd"/>
      </w:hyperlink>
      <w:r w:rsidRPr="007F5467">
        <w:rPr>
          <w:color w:val="000000" w:themeColor="text1"/>
          <w:spacing w:val="0"/>
          <w:sz w:val="28"/>
          <w:szCs w:val="28"/>
          <w:lang w:bidi="en-US"/>
        </w:rPr>
        <w:t>.</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Жалоба может быть подана в форме устного личного обращения к должностному лицу управления на личном приеме заявителей. Прием заявителей осуществляет начальник управления.</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Прием проводится по предварительной записи, которая осуществляется ежедневно в приемной начальника управления. При личном приеме заявитель предъявляет документ, удостоверяющий личность.</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E5138" w:rsidRPr="007641C8" w:rsidRDefault="006E5138" w:rsidP="006E5138">
      <w:pPr>
        <w:pStyle w:val="41"/>
        <w:shd w:val="clear" w:color="auto" w:fill="auto"/>
        <w:spacing w:after="0" w:line="317" w:lineRule="exact"/>
        <w:ind w:left="20" w:firstLine="547"/>
        <w:jc w:val="both"/>
        <w:rPr>
          <w:spacing w:val="0"/>
          <w:sz w:val="28"/>
          <w:szCs w:val="28"/>
        </w:rPr>
      </w:pPr>
      <w:r w:rsidRPr="007641C8">
        <w:rPr>
          <w:spacing w:val="0"/>
          <w:sz w:val="28"/>
          <w:szCs w:val="28"/>
        </w:rPr>
        <w:t>5.3. Заявитель в своей жалобе в обязательном порядке указывает:</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наименование муниципального органа, в который направляет жалобу,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proofErr w:type="gramStart"/>
      <w:r w:rsidRPr="007641C8">
        <w:rPr>
          <w:spacing w:val="0"/>
          <w:sz w:val="28"/>
          <w:szCs w:val="28"/>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lastRenderedPageBreak/>
        <w:t>- сведения об обжалуемых решениях и действиях (бездействии) должностного лица или специалиста управления;</w:t>
      </w:r>
    </w:p>
    <w:p w:rsidR="006E5138" w:rsidRPr="007641C8" w:rsidRDefault="006E5138" w:rsidP="006E5138">
      <w:pPr>
        <w:pStyle w:val="41"/>
        <w:shd w:val="clear" w:color="auto" w:fill="auto"/>
        <w:spacing w:after="0" w:line="317" w:lineRule="exact"/>
        <w:ind w:left="20" w:right="20" w:firstLine="547"/>
        <w:jc w:val="both"/>
        <w:rPr>
          <w:spacing w:val="0"/>
          <w:sz w:val="28"/>
          <w:szCs w:val="28"/>
        </w:rPr>
      </w:pPr>
      <w:r w:rsidRPr="007641C8">
        <w:rPr>
          <w:spacing w:val="0"/>
          <w:sz w:val="28"/>
          <w:szCs w:val="28"/>
        </w:rPr>
        <w:t>-  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6E5138" w:rsidRPr="007641C8" w:rsidRDefault="006E5138" w:rsidP="006E5138">
      <w:pPr>
        <w:pStyle w:val="41"/>
        <w:numPr>
          <w:ilvl w:val="0"/>
          <w:numId w:val="12"/>
        </w:numPr>
        <w:shd w:val="clear" w:color="auto" w:fill="auto"/>
        <w:spacing w:after="0" w:line="317" w:lineRule="exact"/>
        <w:ind w:right="20" w:firstLine="567"/>
        <w:jc w:val="both"/>
        <w:rPr>
          <w:spacing w:val="0"/>
          <w:sz w:val="28"/>
          <w:szCs w:val="28"/>
        </w:rPr>
      </w:pPr>
      <w:r w:rsidRPr="007641C8">
        <w:rPr>
          <w:spacing w:val="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41C8">
        <w:rPr>
          <w:spacing w:val="0"/>
          <w:sz w:val="28"/>
          <w:szCs w:val="28"/>
        </w:rPr>
        <w:t>представлена</w:t>
      </w:r>
      <w:proofErr w:type="gramEnd"/>
      <w:r w:rsidRPr="007641C8">
        <w:rPr>
          <w:spacing w:val="0"/>
          <w:sz w:val="28"/>
          <w:szCs w:val="28"/>
        </w:rPr>
        <w:t>:</w:t>
      </w:r>
    </w:p>
    <w:p w:rsidR="006E5138" w:rsidRPr="007641C8" w:rsidRDefault="006E5138" w:rsidP="007F5467">
      <w:pPr>
        <w:pStyle w:val="41"/>
        <w:shd w:val="clear" w:color="auto" w:fill="auto"/>
        <w:spacing w:after="0" w:line="317" w:lineRule="exact"/>
        <w:ind w:left="20" w:right="20" w:firstLine="547"/>
        <w:jc w:val="both"/>
        <w:rPr>
          <w:spacing w:val="0"/>
          <w:sz w:val="28"/>
          <w:szCs w:val="28"/>
        </w:rPr>
      </w:pPr>
      <w:r w:rsidRPr="007641C8">
        <w:rPr>
          <w:spacing w:val="0"/>
          <w:sz w:val="28"/>
          <w:szCs w:val="28"/>
        </w:rPr>
        <w:t>- оформленная в соответствии с законодательством Российской Федерации доверенность (для физических лиц);</w:t>
      </w:r>
    </w:p>
    <w:p w:rsidR="006E5138" w:rsidRPr="007641C8" w:rsidRDefault="006E5138" w:rsidP="007F5467">
      <w:pPr>
        <w:pStyle w:val="41"/>
        <w:shd w:val="clear" w:color="auto" w:fill="auto"/>
        <w:spacing w:after="0" w:line="317" w:lineRule="exact"/>
        <w:ind w:left="20" w:right="20" w:firstLine="547"/>
        <w:jc w:val="both"/>
        <w:rPr>
          <w:spacing w:val="0"/>
          <w:sz w:val="28"/>
          <w:szCs w:val="28"/>
        </w:rPr>
      </w:pPr>
      <w:r w:rsidRPr="007641C8">
        <w:rPr>
          <w:spacing w:val="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5138" w:rsidRPr="007641C8" w:rsidRDefault="006E5138" w:rsidP="007F5467">
      <w:pPr>
        <w:pStyle w:val="41"/>
        <w:shd w:val="clear" w:color="auto" w:fill="auto"/>
        <w:spacing w:after="0" w:line="317" w:lineRule="exact"/>
        <w:ind w:left="20" w:right="20" w:firstLine="547"/>
        <w:jc w:val="both"/>
        <w:rPr>
          <w:spacing w:val="0"/>
          <w:sz w:val="28"/>
          <w:szCs w:val="28"/>
        </w:rPr>
      </w:pPr>
      <w:r w:rsidRPr="007641C8">
        <w:rPr>
          <w:spacing w:val="0"/>
          <w:sz w:val="28"/>
          <w:szCs w:val="28"/>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5138" w:rsidRPr="007641C8" w:rsidRDefault="006E5138" w:rsidP="007F5467">
      <w:pPr>
        <w:pStyle w:val="41"/>
        <w:shd w:val="clear" w:color="auto" w:fill="auto"/>
        <w:spacing w:after="0" w:line="317" w:lineRule="exact"/>
        <w:ind w:left="20" w:right="20" w:firstLine="547"/>
        <w:jc w:val="both"/>
        <w:rPr>
          <w:spacing w:val="0"/>
          <w:sz w:val="28"/>
          <w:szCs w:val="28"/>
        </w:rPr>
      </w:pPr>
      <w:r w:rsidRPr="007641C8">
        <w:rPr>
          <w:spacing w:val="0"/>
          <w:sz w:val="28"/>
          <w:szCs w:val="28"/>
        </w:rPr>
        <w:t xml:space="preserve">5.5.  Прием жалоб в письменной форме осуществляется управлением в месте приема документов для предоставления муниципальной   услуги. </w:t>
      </w:r>
    </w:p>
    <w:p w:rsidR="006E5138" w:rsidRPr="007641C8" w:rsidRDefault="006E5138" w:rsidP="00DC27AF">
      <w:pPr>
        <w:pStyle w:val="41"/>
        <w:shd w:val="clear" w:color="auto" w:fill="auto"/>
        <w:spacing w:after="0" w:line="317" w:lineRule="exact"/>
        <w:ind w:left="20" w:right="20" w:firstLine="547"/>
        <w:jc w:val="both"/>
        <w:rPr>
          <w:spacing w:val="0"/>
          <w:sz w:val="28"/>
          <w:szCs w:val="28"/>
        </w:rPr>
      </w:pPr>
      <w:r w:rsidRPr="007641C8">
        <w:rPr>
          <w:spacing w:val="0"/>
          <w:sz w:val="28"/>
          <w:szCs w:val="28"/>
        </w:rPr>
        <w:t>Жалобы принимаются в соответствии с графиком работы управления, указанным в подпункте 1.4.2  пункта 1.4 административного Регламента.</w:t>
      </w:r>
    </w:p>
    <w:p w:rsidR="006E5138" w:rsidRPr="007641C8" w:rsidRDefault="006E5138" w:rsidP="00DC27AF">
      <w:pPr>
        <w:pStyle w:val="41"/>
        <w:shd w:val="clear" w:color="auto" w:fill="auto"/>
        <w:spacing w:after="0" w:line="317" w:lineRule="exact"/>
        <w:ind w:right="20" w:firstLine="567"/>
        <w:jc w:val="both"/>
        <w:rPr>
          <w:spacing w:val="0"/>
          <w:sz w:val="28"/>
          <w:szCs w:val="28"/>
        </w:rPr>
      </w:pPr>
      <w:r w:rsidRPr="007641C8">
        <w:rPr>
          <w:spacing w:val="0"/>
          <w:sz w:val="28"/>
          <w:szCs w:val="28"/>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5138" w:rsidRPr="007641C8" w:rsidRDefault="006E5138" w:rsidP="00DC27AF">
      <w:pPr>
        <w:pStyle w:val="41"/>
        <w:shd w:val="clear" w:color="auto" w:fill="auto"/>
        <w:spacing w:after="0" w:line="317" w:lineRule="exact"/>
        <w:ind w:left="20" w:right="20" w:firstLine="547"/>
        <w:jc w:val="both"/>
        <w:rPr>
          <w:spacing w:val="0"/>
          <w:sz w:val="28"/>
          <w:szCs w:val="28"/>
        </w:rPr>
      </w:pPr>
      <w:proofErr w:type="gramStart"/>
      <w:r w:rsidRPr="007641C8">
        <w:rPr>
          <w:spacing w:val="0"/>
          <w:sz w:val="28"/>
          <w:szCs w:val="28"/>
        </w:rPr>
        <w:t>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641C8">
        <w:rPr>
          <w:spacing w:val="0"/>
          <w:sz w:val="28"/>
          <w:szCs w:val="28"/>
        </w:rPr>
        <w:t xml:space="preserve"> дня ее регистрации.</w:t>
      </w:r>
    </w:p>
    <w:p w:rsidR="006E5138" w:rsidRPr="007641C8" w:rsidRDefault="006E5138" w:rsidP="00DC27AF">
      <w:pPr>
        <w:pStyle w:val="41"/>
        <w:shd w:val="clear" w:color="auto" w:fill="auto"/>
        <w:spacing w:after="0" w:line="317" w:lineRule="exact"/>
        <w:ind w:left="20" w:right="20" w:firstLine="547"/>
        <w:jc w:val="both"/>
        <w:rPr>
          <w:spacing w:val="0"/>
          <w:sz w:val="28"/>
          <w:szCs w:val="28"/>
        </w:rPr>
      </w:pPr>
      <w:r w:rsidRPr="007641C8">
        <w:rPr>
          <w:spacing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6E5138" w:rsidRPr="007641C8" w:rsidRDefault="006E5138" w:rsidP="00DC27AF">
      <w:pPr>
        <w:pStyle w:val="41"/>
        <w:shd w:val="clear" w:color="auto" w:fill="auto"/>
        <w:spacing w:after="0" w:line="317" w:lineRule="exact"/>
        <w:ind w:left="20" w:right="20" w:firstLine="547"/>
        <w:jc w:val="both"/>
        <w:rPr>
          <w:spacing w:val="0"/>
          <w:sz w:val="28"/>
          <w:szCs w:val="28"/>
        </w:rPr>
      </w:pPr>
      <w:r w:rsidRPr="007641C8">
        <w:rPr>
          <w:spacing w:val="0"/>
          <w:sz w:val="28"/>
          <w:szCs w:val="28"/>
        </w:rPr>
        <w:t xml:space="preserve">5.6.  По результатам рассмотрения жалобы управление принимает    решений об  удовлетворении жалобы либо об отказе в ее удовлетворении.  При удовлетворении жалобы управление принимает исчерпывающие меры </w:t>
      </w:r>
      <w:r w:rsidRPr="007641C8">
        <w:rPr>
          <w:spacing w:val="0"/>
          <w:sz w:val="28"/>
          <w:szCs w:val="28"/>
        </w:rPr>
        <w:lastRenderedPageBreak/>
        <w:t>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5138" w:rsidRPr="007641C8" w:rsidRDefault="006E5138" w:rsidP="006E5138">
      <w:pPr>
        <w:pStyle w:val="41"/>
        <w:shd w:val="clear" w:color="auto" w:fill="auto"/>
        <w:spacing w:after="0" w:line="317" w:lineRule="exact"/>
        <w:ind w:left="20" w:right="20" w:firstLine="688"/>
        <w:jc w:val="both"/>
        <w:rPr>
          <w:spacing w:val="0"/>
          <w:sz w:val="28"/>
          <w:szCs w:val="28"/>
        </w:rPr>
      </w:pPr>
      <w:r w:rsidRPr="007641C8">
        <w:rPr>
          <w:spacing w:val="0"/>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специалиста управления,  организации, вид которой установлен законодательством Российской Федерации.</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В ответе по результатам рассмотрения жалобы указываются:</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proofErr w:type="gramStart"/>
      <w:r w:rsidRPr="007641C8">
        <w:rPr>
          <w:color w:val="000000"/>
          <w:szCs w:val="28"/>
        </w:rPr>
        <w:t xml:space="preserve">- наименование органа, предоставляющего муниципальную услугу, должность, фамилия, имя, отчество (при наличии) должностного лица и (или) специалиста, принявшего решение по жалобе; </w:t>
      </w:r>
      <w:proofErr w:type="gramEnd"/>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proofErr w:type="gramStart"/>
      <w:r w:rsidRPr="007641C8">
        <w:rPr>
          <w:color w:val="000000"/>
          <w:szCs w:val="28"/>
        </w:rPr>
        <w:t xml:space="preserve">- номер, дата, место принятия решения, включая сведения о должностном лице и (или) специалисте, решение или действие (бездействие) которого обжалуется; </w:t>
      </w:r>
      <w:proofErr w:type="gramEnd"/>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фамилия, имя, отчество (при наличии) или наименование заявителя;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основания для принятия решения по жалобе;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принятое по жалобе решение;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сведения о порядке обжалования принятого по жалобе решения.</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Ответ по результатам рассмотрения жалобы подписывается уполномоченным на рассмотрение жалобы должностным лицом управления.</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5.8. Управление отказывает в удовлетворении жалобы в следующих случаях:</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наличия вступившего в законную силу решения суда, арбитражного суда по жалобе о том же предмете и по тем же основаниям;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подачи жалобы лицом, полномочия которого не подтверждены в порядке, установленном законодательством Российской Федерации;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наличия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5.9. Управление вправе оставить жалобу без ответа в следующих случаях:</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 </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lastRenderedPageBreak/>
        <w:t>Управление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2 настоящего пункта,  с указанием о недопустимости злоупотребления правом.</w:t>
      </w:r>
    </w:p>
    <w:p w:rsidR="006E5138" w:rsidRPr="007641C8" w:rsidRDefault="006E5138" w:rsidP="006E5138">
      <w:pPr>
        <w:autoSpaceDE w:val="0"/>
        <w:autoSpaceDN w:val="0"/>
        <w:adjustRightInd w:val="0"/>
        <w:spacing w:line="190" w:lineRule="atLeast"/>
        <w:ind w:firstLine="708"/>
        <w:jc w:val="both"/>
        <w:textAlignment w:val="center"/>
        <w:rPr>
          <w:color w:val="000000"/>
          <w:szCs w:val="28"/>
        </w:rPr>
      </w:pPr>
      <w:r w:rsidRPr="007641C8">
        <w:rPr>
          <w:color w:val="000000"/>
          <w:szCs w:val="28"/>
        </w:rPr>
        <w:t>5.10. В случае если жалоба подана заявителем в управление, в 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E5138" w:rsidRPr="007641C8" w:rsidRDefault="006E5138" w:rsidP="006E5138">
      <w:pPr>
        <w:rPr>
          <w:szCs w:val="28"/>
        </w:rPr>
      </w:pPr>
    </w:p>
    <w:p w:rsidR="006E5138" w:rsidRDefault="006E5138" w:rsidP="006E5138">
      <w:pPr>
        <w:rPr>
          <w:szCs w:val="28"/>
        </w:rPr>
      </w:pPr>
      <w:r w:rsidRPr="007641C8">
        <w:rPr>
          <w:szCs w:val="28"/>
        </w:rPr>
        <w:t>Верно:</w:t>
      </w: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Default="00DC27AF" w:rsidP="006E5138">
      <w:pPr>
        <w:rPr>
          <w:szCs w:val="28"/>
        </w:rPr>
      </w:pPr>
    </w:p>
    <w:p w:rsidR="00DC27AF" w:rsidRPr="007641C8" w:rsidRDefault="00DC27AF" w:rsidP="006E5138">
      <w:pPr>
        <w:rPr>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r w:rsidRPr="007641C8">
        <w:rPr>
          <w:spacing w:val="0"/>
          <w:sz w:val="28"/>
          <w:szCs w:val="28"/>
        </w:rPr>
        <w:lastRenderedPageBreak/>
        <w:t>Приложение № 1</w:t>
      </w:r>
    </w:p>
    <w:p w:rsidR="006E5138" w:rsidRPr="007641C8" w:rsidRDefault="006E5138" w:rsidP="006E5138">
      <w:pPr>
        <w:pStyle w:val="41"/>
        <w:shd w:val="clear" w:color="auto" w:fill="auto"/>
        <w:spacing w:after="0" w:line="317" w:lineRule="exact"/>
        <w:ind w:left="2040" w:right="220"/>
        <w:jc w:val="right"/>
        <w:rPr>
          <w:spacing w:val="0"/>
          <w:sz w:val="28"/>
          <w:szCs w:val="28"/>
        </w:rPr>
      </w:pPr>
      <w:r w:rsidRPr="007641C8">
        <w:rPr>
          <w:spacing w:val="0"/>
          <w:sz w:val="28"/>
          <w:szCs w:val="28"/>
        </w:rPr>
        <w:t xml:space="preserve">к административному регламенту </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right="220"/>
        <w:jc w:val="center"/>
        <w:rPr>
          <w:spacing w:val="0"/>
          <w:sz w:val="28"/>
          <w:szCs w:val="28"/>
        </w:rPr>
      </w:pPr>
      <w:r w:rsidRPr="007641C8">
        <w:rPr>
          <w:spacing w:val="0"/>
          <w:sz w:val="28"/>
          <w:szCs w:val="28"/>
        </w:rPr>
        <w:t>Перечень образовательных учреждений, реализующих основную общеобразовательную программу дошкольного образования</w:t>
      </w:r>
    </w:p>
    <w:p w:rsidR="006E5138" w:rsidRPr="007641C8" w:rsidRDefault="006E5138" w:rsidP="006E5138">
      <w:pPr>
        <w:pStyle w:val="41"/>
        <w:shd w:val="clear" w:color="auto" w:fill="auto"/>
        <w:spacing w:after="0" w:line="317" w:lineRule="exact"/>
        <w:ind w:right="220"/>
        <w:rPr>
          <w:spacing w:val="0"/>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20"/>
        <w:gridCol w:w="2409"/>
        <w:gridCol w:w="1701"/>
        <w:gridCol w:w="1276"/>
        <w:gridCol w:w="1701"/>
      </w:tblGrid>
      <w:tr w:rsidR="006E5138" w:rsidRPr="007641C8" w:rsidTr="00DC27AF">
        <w:tc>
          <w:tcPr>
            <w:tcW w:w="567" w:type="dxa"/>
          </w:tcPr>
          <w:p w:rsidR="006E5138" w:rsidRPr="007641C8" w:rsidRDefault="006E5138" w:rsidP="006E5138">
            <w:pPr>
              <w:rPr>
                <w:sz w:val="24"/>
              </w:rPr>
            </w:pPr>
            <w:r w:rsidRPr="007641C8">
              <w:rPr>
                <w:sz w:val="24"/>
              </w:rPr>
              <w:t>№</w:t>
            </w:r>
          </w:p>
          <w:p w:rsidR="006E5138" w:rsidRPr="007641C8" w:rsidRDefault="006E5138" w:rsidP="006E5138">
            <w:pPr>
              <w:rPr>
                <w:sz w:val="24"/>
              </w:rPr>
            </w:pPr>
            <w:proofErr w:type="gramStart"/>
            <w:r w:rsidRPr="007641C8">
              <w:rPr>
                <w:sz w:val="24"/>
              </w:rPr>
              <w:t>п</w:t>
            </w:r>
            <w:proofErr w:type="gramEnd"/>
            <w:r w:rsidRPr="007641C8">
              <w:rPr>
                <w:sz w:val="24"/>
              </w:rPr>
              <w:t>/п</w:t>
            </w:r>
          </w:p>
        </w:tc>
        <w:tc>
          <w:tcPr>
            <w:tcW w:w="3120" w:type="dxa"/>
          </w:tcPr>
          <w:p w:rsidR="006E5138" w:rsidRPr="007641C8" w:rsidRDefault="006E5138" w:rsidP="006E5138">
            <w:pPr>
              <w:jc w:val="center"/>
              <w:rPr>
                <w:sz w:val="24"/>
              </w:rPr>
            </w:pPr>
            <w:r w:rsidRPr="007641C8">
              <w:rPr>
                <w:sz w:val="24"/>
              </w:rPr>
              <w:t>Наименование образовательного учреждения</w:t>
            </w:r>
          </w:p>
        </w:tc>
        <w:tc>
          <w:tcPr>
            <w:tcW w:w="2409" w:type="dxa"/>
          </w:tcPr>
          <w:p w:rsidR="006E5138" w:rsidRPr="007641C8" w:rsidRDefault="006E5138" w:rsidP="006E5138">
            <w:pPr>
              <w:jc w:val="center"/>
              <w:rPr>
                <w:sz w:val="24"/>
              </w:rPr>
            </w:pPr>
            <w:r w:rsidRPr="007641C8">
              <w:rPr>
                <w:sz w:val="24"/>
              </w:rPr>
              <w:t>Юридический адрес</w:t>
            </w:r>
          </w:p>
        </w:tc>
        <w:tc>
          <w:tcPr>
            <w:tcW w:w="1701" w:type="dxa"/>
          </w:tcPr>
          <w:p w:rsidR="006E5138" w:rsidRPr="007641C8" w:rsidRDefault="006E5138" w:rsidP="006E5138">
            <w:pPr>
              <w:jc w:val="center"/>
              <w:rPr>
                <w:sz w:val="24"/>
              </w:rPr>
            </w:pPr>
            <w:r w:rsidRPr="007641C8">
              <w:rPr>
                <w:sz w:val="24"/>
              </w:rPr>
              <w:t>ФИО</w:t>
            </w:r>
          </w:p>
          <w:p w:rsidR="006E5138" w:rsidRPr="007641C8" w:rsidRDefault="006E5138" w:rsidP="006E5138">
            <w:pPr>
              <w:jc w:val="center"/>
              <w:rPr>
                <w:sz w:val="24"/>
              </w:rPr>
            </w:pPr>
            <w:r w:rsidRPr="007641C8">
              <w:rPr>
                <w:sz w:val="24"/>
              </w:rPr>
              <w:t>руководителя</w:t>
            </w:r>
          </w:p>
        </w:tc>
        <w:tc>
          <w:tcPr>
            <w:tcW w:w="1276" w:type="dxa"/>
            <w:tcBorders>
              <w:right w:val="single" w:sz="4" w:space="0" w:color="auto"/>
            </w:tcBorders>
          </w:tcPr>
          <w:p w:rsidR="006E5138" w:rsidRPr="007641C8" w:rsidRDefault="006E5138" w:rsidP="006E5138">
            <w:pPr>
              <w:jc w:val="center"/>
              <w:rPr>
                <w:sz w:val="24"/>
              </w:rPr>
            </w:pPr>
            <w:r w:rsidRPr="007641C8">
              <w:rPr>
                <w:sz w:val="24"/>
              </w:rPr>
              <w:t>Телефон</w:t>
            </w:r>
          </w:p>
          <w:p w:rsidR="006E5138" w:rsidRPr="007641C8" w:rsidRDefault="006E5138" w:rsidP="006E5138">
            <w:pPr>
              <w:jc w:val="center"/>
              <w:rPr>
                <w:sz w:val="24"/>
              </w:rPr>
            </w:pPr>
            <w:r w:rsidRPr="007641C8">
              <w:rPr>
                <w:sz w:val="24"/>
              </w:rPr>
              <w:t>факс</w:t>
            </w:r>
          </w:p>
        </w:tc>
        <w:tc>
          <w:tcPr>
            <w:tcW w:w="1701" w:type="dxa"/>
            <w:tcBorders>
              <w:left w:val="single" w:sz="4" w:space="0" w:color="auto"/>
            </w:tcBorders>
          </w:tcPr>
          <w:p w:rsidR="006E5138" w:rsidRPr="007641C8" w:rsidRDefault="006E5138" w:rsidP="006E5138">
            <w:pPr>
              <w:jc w:val="center"/>
              <w:rPr>
                <w:sz w:val="24"/>
              </w:rPr>
            </w:pPr>
            <w:r w:rsidRPr="007641C8">
              <w:rPr>
                <w:sz w:val="24"/>
              </w:rPr>
              <w:t>График работы</w:t>
            </w:r>
          </w:p>
        </w:tc>
      </w:tr>
      <w:tr w:rsidR="006E5138" w:rsidRPr="007641C8" w:rsidTr="00DC27AF">
        <w:tc>
          <w:tcPr>
            <w:tcW w:w="567" w:type="dxa"/>
          </w:tcPr>
          <w:p w:rsidR="006E5138" w:rsidRPr="007641C8" w:rsidRDefault="006E5138" w:rsidP="006E5138">
            <w:pPr>
              <w:jc w:val="center"/>
              <w:rPr>
                <w:sz w:val="24"/>
              </w:rPr>
            </w:pPr>
            <w:r w:rsidRPr="007641C8">
              <w:rPr>
                <w:sz w:val="24"/>
              </w:rPr>
              <w:t>1</w:t>
            </w:r>
          </w:p>
        </w:tc>
        <w:tc>
          <w:tcPr>
            <w:tcW w:w="3120" w:type="dxa"/>
          </w:tcPr>
          <w:p w:rsidR="006E5138" w:rsidRPr="007641C8" w:rsidRDefault="006E5138" w:rsidP="006E5138">
            <w:pPr>
              <w:rPr>
                <w:sz w:val="24"/>
              </w:rPr>
            </w:pPr>
            <w:r w:rsidRPr="007641C8">
              <w:rPr>
                <w:sz w:val="24"/>
              </w:rPr>
              <w:t>Муниципальное бюджетное дошколь</w:t>
            </w:r>
            <w:r w:rsidR="00DC27AF">
              <w:rPr>
                <w:sz w:val="24"/>
              </w:rPr>
              <w:t>ное образовательное учреждение «</w:t>
            </w:r>
            <w:r w:rsidRPr="007641C8">
              <w:rPr>
                <w:sz w:val="24"/>
              </w:rPr>
              <w:t>Детский са</w:t>
            </w:r>
            <w:r w:rsidR="00DC27AF">
              <w:rPr>
                <w:sz w:val="24"/>
              </w:rPr>
              <w:t>д комбинированного вида             № 1 МО «</w:t>
            </w:r>
            <w:proofErr w:type="spellStart"/>
            <w:r w:rsidR="00DC27AF">
              <w:rPr>
                <w:sz w:val="24"/>
              </w:rPr>
              <w:t>Ахтубинский</w:t>
            </w:r>
            <w:proofErr w:type="spellEnd"/>
            <w:r w:rsidR="00DC27AF">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Сталинградская 6а</w:t>
            </w:r>
          </w:p>
        </w:tc>
        <w:tc>
          <w:tcPr>
            <w:tcW w:w="1701" w:type="dxa"/>
          </w:tcPr>
          <w:p w:rsidR="006E5138" w:rsidRPr="007641C8" w:rsidRDefault="006E5138" w:rsidP="006E5138">
            <w:pPr>
              <w:rPr>
                <w:sz w:val="24"/>
              </w:rPr>
            </w:pPr>
            <w:r w:rsidRPr="007641C8">
              <w:rPr>
                <w:sz w:val="24"/>
              </w:rPr>
              <w:t xml:space="preserve">Макаревич </w:t>
            </w:r>
          </w:p>
          <w:p w:rsidR="006E5138" w:rsidRPr="007641C8" w:rsidRDefault="006E5138" w:rsidP="006E5138">
            <w:pPr>
              <w:rPr>
                <w:sz w:val="24"/>
              </w:rPr>
            </w:pPr>
            <w:r w:rsidRPr="007641C8">
              <w:rPr>
                <w:sz w:val="24"/>
              </w:rPr>
              <w:t>Тамара</w:t>
            </w:r>
          </w:p>
          <w:p w:rsidR="006E5138" w:rsidRPr="007641C8" w:rsidRDefault="006E5138" w:rsidP="006E5138">
            <w:pPr>
              <w:rPr>
                <w:sz w:val="24"/>
              </w:rPr>
            </w:pPr>
            <w:r w:rsidRPr="007641C8">
              <w:rPr>
                <w:sz w:val="24"/>
              </w:rPr>
              <w:t>Викторовна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5-19-88</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2</w:t>
            </w:r>
          </w:p>
        </w:tc>
        <w:tc>
          <w:tcPr>
            <w:tcW w:w="3120" w:type="dxa"/>
          </w:tcPr>
          <w:p w:rsidR="006E5138" w:rsidRPr="007641C8" w:rsidRDefault="006E5138" w:rsidP="006E5138">
            <w:pPr>
              <w:rPr>
                <w:sz w:val="24"/>
              </w:rPr>
            </w:pPr>
            <w:r w:rsidRPr="007641C8">
              <w:rPr>
                <w:sz w:val="24"/>
              </w:rPr>
              <w:t>Муниципальное бюджетное дошколь</w:t>
            </w:r>
            <w:r w:rsidR="00DC27AF">
              <w:rPr>
                <w:sz w:val="24"/>
              </w:rPr>
              <w:t>ное образовательное учреждение «</w:t>
            </w:r>
            <w:r w:rsidRPr="007641C8">
              <w:rPr>
                <w:sz w:val="24"/>
              </w:rPr>
              <w:t xml:space="preserve">Детский сад комбинированного вида </w:t>
            </w:r>
            <w:r w:rsidR="00DC27AF">
              <w:rPr>
                <w:sz w:val="24"/>
              </w:rPr>
              <w:t xml:space="preserve">             </w:t>
            </w:r>
            <w:r w:rsidRPr="007641C8">
              <w:rPr>
                <w:sz w:val="24"/>
              </w:rPr>
              <w:t>№ 2 МО</w:t>
            </w:r>
            <w:r w:rsidR="00DC27AF">
              <w:rPr>
                <w:sz w:val="24"/>
              </w:rPr>
              <w:t xml:space="preserve"> «</w:t>
            </w:r>
            <w:proofErr w:type="spellStart"/>
            <w:r w:rsidR="00DC27AF">
              <w:rPr>
                <w:sz w:val="24"/>
              </w:rPr>
              <w:t>Ахтубинский</w:t>
            </w:r>
            <w:proofErr w:type="spellEnd"/>
            <w:r w:rsidR="00DC27AF">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Жуковского, 8</w:t>
            </w:r>
          </w:p>
        </w:tc>
        <w:tc>
          <w:tcPr>
            <w:tcW w:w="1701" w:type="dxa"/>
          </w:tcPr>
          <w:p w:rsidR="006E5138" w:rsidRPr="007641C8" w:rsidRDefault="006E5138" w:rsidP="006E5138">
            <w:pPr>
              <w:rPr>
                <w:sz w:val="24"/>
              </w:rPr>
            </w:pPr>
            <w:r w:rsidRPr="007641C8">
              <w:rPr>
                <w:sz w:val="24"/>
              </w:rPr>
              <w:t xml:space="preserve">Курбатова </w:t>
            </w:r>
          </w:p>
          <w:p w:rsidR="006E5138" w:rsidRPr="007641C8" w:rsidRDefault="006E5138" w:rsidP="006E5138">
            <w:pPr>
              <w:rPr>
                <w:sz w:val="24"/>
              </w:rPr>
            </w:pPr>
            <w:r w:rsidRPr="007641C8">
              <w:rPr>
                <w:sz w:val="24"/>
              </w:rPr>
              <w:t xml:space="preserve">Валентина </w:t>
            </w:r>
          </w:p>
          <w:p w:rsidR="006E5138" w:rsidRPr="007641C8" w:rsidRDefault="006E5138" w:rsidP="006E5138">
            <w:pPr>
              <w:rPr>
                <w:sz w:val="24"/>
              </w:rPr>
            </w:pPr>
            <w:r w:rsidRPr="007641C8">
              <w:rPr>
                <w:sz w:val="24"/>
              </w:rPr>
              <w:t>Ивановна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4-24-56</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3</w:t>
            </w:r>
          </w:p>
        </w:tc>
        <w:tc>
          <w:tcPr>
            <w:tcW w:w="3120" w:type="dxa"/>
          </w:tcPr>
          <w:p w:rsidR="006E5138" w:rsidRPr="007641C8" w:rsidRDefault="006E5138" w:rsidP="006E5138">
            <w:pPr>
              <w:rPr>
                <w:sz w:val="24"/>
              </w:rPr>
            </w:pPr>
            <w:r w:rsidRPr="007641C8">
              <w:rPr>
                <w:sz w:val="24"/>
              </w:rPr>
              <w:t>Муниципальное бюджетное дошколь</w:t>
            </w:r>
            <w:r w:rsidR="00DC27AF">
              <w:rPr>
                <w:sz w:val="24"/>
              </w:rPr>
              <w:t>ное образовательное учреждение «</w:t>
            </w:r>
            <w:r w:rsidRPr="007641C8">
              <w:rPr>
                <w:sz w:val="24"/>
              </w:rPr>
              <w:t>Детский сад комбиниро</w:t>
            </w:r>
            <w:r w:rsidR="00DC27AF">
              <w:rPr>
                <w:sz w:val="24"/>
              </w:rPr>
              <w:t>ванного вида             № 3 МО «</w:t>
            </w:r>
            <w:proofErr w:type="spellStart"/>
            <w:r w:rsidR="00DC27AF">
              <w:rPr>
                <w:sz w:val="24"/>
              </w:rPr>
              <w:t>Ахтубинский</w:t>
            </w:r>
            <w:proofErr w:type="spellEnd"/>
            <w:r w:rsidR="00DC27AF">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Жуковского, 16</w:t>
            </w:r>
          </w:p>
        </w:tc>
        <w:tc>
          <w:tcPr>
            <w:tcW w:w="1701" w:type="dxa"/>
          </w:tcPr>
          <w:p w:rsidR="006E5138" w:rsidRPr="007641C8" w:rsidRDefault="006E5138" w:rsidP="006E5138">
            <w:pPr>
              <w:rPr>
                <w:sz w:val="24"/>
              </w:rPr>
            </w:pPr>
            <w:proofErr w:type="spellStart"/>
            <w:r w:rsidRPr="007641C8">
              <w:rPr>
                <w:sz w:val="24"/>
              </w:rPr>
              <w:t>Мацкайлова</w:t>
            </w:r>
            <w:proofErr w:type="spellEnd"/>
            <w:r w:rsidRPr="007641C8">
              <w:rPr>
                <w:sz w:val="24"/>
              </w:rPr>
              <w:t xml:space="preserve"> </w:t>
            </w:r>
          </w:p>
          <w:p w:rsidR="006E5138" w:rsidRPr="007641C8" w:rsidRDefault="006E5138" w:rsidP="006E5138">
            <w:pPr>
              <w:rPr>
                <w:sz w:val="24"/>
              </w:rPr>
            </w:pPr>
            <w:r w:rsidRPr="007641C8">
              <w:rPr>
                <w:sz w:val="24"/>
              </w:rPr>
              <w:t xml:space="preserve">Тамара </w:t>
            </w:r>
          </w:p>
          <w:p w:rsidR="006E5138" w:rsidRPr="007641C8" w:rsidRDefault="006E5138" w:rsidP="006E5138">
            <w:pPr>
              <w:rPr>
                <w:sz w:val="24"/>
              </w:rPr>
            </w:pPr>
            <w:r w:rsidRPr="007641C8">
              <w:rPr>
                <w:sz w:val="24"/>
              </w:rPr>
              <w:t>Николаевна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4-23-48</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4</w:t>
            </w:r>
          </w:p>
        </w:tc>
        <w:tc>
          <w:tcPr>
            <w:tcW w:w="3120" w:type="dxa"/>
          </w:tcPr>
          <w:p w:rsidR="006E5138" w:rsidRPr="007641C8" w:rsidRDefault="006E5138" w:rsidP="006E5138">
            <w:pPr>
              <w:rPr>
                <w:sz w:val="24"/>
              </w:rPr>
            </w:pPr>
            <w:r w:rsidRPr="007641C8">
              <w:rPr>
                <w:sz w:val="24"/>
              </w:rPr>
              <w:t>Муниципальное бюджетное дошколь</w:t>
            </w:r>
            <w:r w:rsidR="00DC27AF">
              <w:rPr>
                <w:sz w:val="24"/>
              </w:rPr>
              <w:t>ное образовательное учреждение «</w:t>
            </w:r>
            <w:r w:rsidRPr="007641C8">
              <w:rPr>
                <w:sz w:val="24"/>
              </w:rPr>
              <w:t>Детский са</w:t>
            </w:r>
            <w:r w:rsidR="00DC27AF">
              <w:rPr>
                <w:sz w:val="24"/>
              </w:rPr>
              <w:t>д комбинированного вида            № 4 МО «</w:t>
            </w:r>
            <w:proofErr w:type="spellStart"/>
            <w:r w:rsidR="00DC27AF">
              <w:rPr>
                <w:sz w:val="24"/>
              </w:rPr>
              <w:t>Ахтубинский</w:t>
            </w:r>
            <w:proofErr w:type="spellEnd"/>
            <w:r w:rsidR="00DC27AF">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Щербакова, 1</w:t>
            </w:r>
          </w:p>
        </w:tc>
        <w:tc>
          <w:tcPr>
            <w:tcW w:w="1701" w:type="dxa"/>
          </w:tcPr>
          <w:p w:rsidR="006E5138" w:rsidRPr="007641C8" w:rsidRDefault="006E5138" w:rsidP="006E5138">
            <w:pPr>
              <w:rPr>
                <w:sz w:val="24"/>
              </w:rPr>
            </w:pPr>
            <w:r w:rsidRPr="007641C8">
              <w:rPr>
                <w:sz w:val="24"/>
              </w:rPr>
              <w:t xml:space="preserve">Емцева </w:t>
            </w:r>
          </w:p>
          <w:p w:rsidR="006E5138" w:rsidRPr="007641C8" w:rsidRDefault="006E5138" w:rsidP="006E5138">
            <w:pPr>
              <w:rPr>
                <w:sz w:val="24"/>
              </w:rPr>
            </w:pPr>
            <w:r w:rsidRPr="007641C8">
              <w:rPr>
                <w:sz w:val="24"/>
              </w:rPr>
              <w:t xml:space="preserve">Татьяна </w:t>
            </w:r>
          </w:p>
          <w:p w:rsidR="006E5138" w:rsidRPr="007641C8" w:rsidRDefault="006E5138" w:rsidP="006E5138">
            <w:pPr>
              <w:rPr>
                <w:sz w:val="24"/>
              </w:rPr>
            </w:pPr>
            <w:r w:rsidRPr="007641C8">
              <w:rPr>
                <w:sz w:val="24"/>
              </w:rPr>
              <w:t>Александровна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3-74-37</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5</w:t>
            </w:r>
          </w:p>
        </w:tc>
        <w:tc>
          <w:tcPr>
            <w:tcW w:w="3120" w:type="dxa"/>
          </w:tcPr>
          <w:p w:rsidR="006E5138" w:rsidRPr="007641C8" w:rsidRDefault="006E5138" w:rsidP="006E5138">
            <w:pPr>
              <w:rPr>
                <w:sz w:val="24"/>
              </w:rPr>
            </w:pPr>
            <w:r w:rsidRPr="007641C8">
              <w:rPr>
                <w:sz w:val="24"/>
              </w:rPr>
              <w:t>Муниципальное бюджетное дошкольное образовател</w:t>
            </w:r>
            <w:r w:rsidR="00DC27AF">
              <w:rPr>
                <w:sz w:val="24"/>
              </w:rPr>
              <w:t>ьное учреждение «</w:t>
            </w:r>
            <w:r w:rsidRPr="007641C8">
              <w:rPr>
                <w:sz w:val="24"/>
              </w:rPr>
              <w:t>Детский са</w:t>
            </w:r>
            <w:r w:rsidR="00DC27AF">
              <w:rPr>
                <w:sz w:val="24"/>
              </w:rPr>
              <w:t>д комбинированного вида             № 5 МО «</w:t>
            </w:r>
            <w:proofErr w:type="spellStart"/>
            <w:r w:rsidR="00DC27AF">
              <w:rPr>
                <w:sz w:val="24"/>
              </w:rPr>
              <w:t>Ахтубинский</w:t>
            </w:r>
            <w:proofErr w:type="spellEnd"/>
            <w:r w:rsidR="00DC27AF">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Будённого, 10</w:t>
            </w:r>
          </w:p>
        </w:tc>
        <w:tc>
          <w:tcPr>
            <w:tcW w:w="1701" w:type="dxa"/>
          </w:tcPr>
          <w:p w:rsidR="006E5138" w:rsidRPr="007641C8" w:rsidRDefault="006E5138" w:rsidP="006E5138">
            <w:pPr>
              <w:rPr>
                <w:sz w:val="24"/>
              </w:rPr>
            </w:pPr>
            <w:r w:rsidRPr="007641C8">
              <w:rPr>
                <w:sz w:val="24"/>
              </w:rPr>
              <w:t xml:space="preserve">Леонова </w:t>
            </w:r>
          </w:p>
          <w:p w:rsidR="006E5138" w:rsidRPr="007641C8" w:rsidRDefault="006E5138" w:rsidP="006E5138">
            <w:pPr>
              <w:rPr>
                <w:sz w:val="24"/>
              </w:rPr>
            </w:pPr>
            <w:r w:rsidRPr="007641C8">
              <w:rPr>
                <w:sz w:val="24"/>
              </w:rPr>
              <w:t xml:space="preserve">Ольга </w:t>
            </w:r>
          </w:p>
          <w:p w:rsidR="006E5138" w:rsidRPr="007641C8" w:rsidRDefault="006E5138" w:rsidP="006E5138">
            <w:pPr>
              <w:rPr>
                <w:sz w:val="24"/>
              </w:rPr>
            </w:pPr>
            <w:r w:rsidRPr="007641C8">
              <w:rPr>
                <w:sz w:val="24"/>
              </w:rPr>
              <w:t>Викторовна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4-23-50</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6</w:t>
            </w:r>
          </w:p>
        </w:tc>
        <w:tc>
          <w:tcPr>
            <w:tcW w:w="3120" w:type="dxa"/>
          </w:tcPr>
          <w:p w:rsidR="006E5138" w:rsidRPr="007641C8" w:rsidRDefault="006E5138" w:rsidP="006E5138">
            <w:pPr>
              <w:rPr>
                <w:sz w:val="24"/>
              </w:rPr>
            </w:pPr>
            <w:r w:rsidRPr="007641C8">
              <w:rPr>
                <w:sz w:val="24"/>
              </w:rPr>
              <w:t>Муниципальное бюджетное дошколь</w:t>
            </w:r>
            <w:r w:rsidR="00DC27AF">
              <w:rPr>
                <w:sz w:val="24"/>
              </w:rPr>
              <w:t>ное образовательное учреждение «</w:t>
            </w:r>
            <w:r w:rsidRPr="007641C8">
              <w:rPr>
                <w:sz w:val="24"/>
              </w:rPr>
              <w:t>Детский са</w:t>
            </w:r>
            <w:r w:rsidR="00DC27AF">
              <w:rPr>
                <w:sz w:val="24"/>
              </w:rPr>
              <w:t>д комбинированного вида              № 6 МО «</w:t>
            </w:r>
            <w:proofErr w:type="spellStart"/>
            <w:r w:rsidRPr="007641C8">
              <w:rPr>
                <w:sz w:val="24"/>
              </w:rPr>
              <w:t>Ахтубинский</w:t>
            </w:r>
            <w:proofErr w:type="spellEnd"/>
            <w:r w:rsidRPr="007641C8">
              <w:rPr>
                <w:sz w:val="24"/>
              </w:rPr>
              <w:t xml:space="preserve"> </w:t>
            </w:r>
            <w:r w:rsidR="00DC27AF">
              <w:rPr>
                <w:sz w:val="24"/>
              </w:rPr>
              <w:t>район»</w:t>
            </w:r>
          </w:p>
        </w:tc>
        <w:tc>
          <w:tcPr>
            <w:tcW w:w="2409" w:type="dxa"/>
          </w:tcPr>
          <w:p w:rsidR="006E5138" w:rsidRPr="007641C8" w:rsidRDefault="006E5138" w:rsidP="006E5138">
            <w:pPr>
              <w:rPr>
                <w:sz w:val="24"/>
              </w:rPr>
            </w:pPr>
            <w:r w:rsidRPr="007641C8">
              <w:rPr>
                <w:sz w:val="24"/>
              </w:rPr>
              <w:t>416500, Россия,</w:t>
            </w:r>
          </w:p>
          <w:p w:rsidR="00DC27AF"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Щербакова, 13</w:t>
            </w:r>
          </w:p>
        </w:tc>
        <w:tc>
          <w:tcPr>
            <w:tcW w:w="1701" w:type="dxa"/>
          </w:tcPr>
          <w:p w:rsidR="006E5138" w:rsidRPr="007641C8" w:rsidRDefault="006E5138" w:rsidP="006E5138">
            <w:pPr>
              <w:rPr>
                <w:sz w:val="24"/>
              </w:rPr>
            </w:pPr>
            <w:proofErr w:type="spellStart"/>
            <w:r w:rsidRPr="007641C8">
              <w:rPr>
                <w:sz w:val="24"/>
              </w:rPr>
              <w:t>Пермякова</w:t>
            </w:r>
            <w:proofErr w:type="spellEnd"/>
            <w:r w:rsidRPr="007641C8">
              <w:rPr>
                <w:sz w:val="24"/>
              </w:rPr>
              <w:t xml:space="preserve"> Татьяна Федоровна </w:t>
            </w:r>
          </w:p>
          <w:p w:rsidR="006E5138" w:rsidRPr="007641C8" w:rsidRDefault="006E5138" w:rsidP="006E5138">
            <w:pPr>
              <w:rPr>
                <w:sz w:val="24"/>
              </w:rPr>
            </w:pPr>
          </w:p>
        </w:tc>
        <w:tc>
          <w:tcPr>
            <w:tcW w:w="1276" w:type="dxa"/>
            <w:tcBorders>
              <w:right w:val="single" w:sz="4" w:space="0" w:color="auto"/>
            </w:tcBorders>
          </w:tcPr>
          <w:p w:rsidR="006E5138" w:rsidRPr="007641C8" w:rsidRDefault="006E5138" w:rsidP="006E5138">
            <w:pPr>
              <w:jc w:val="center"/>
              <w:rPr>
                <w:sz w:val="24"/>
              </w:rPr>
            </w:pPr>
            <w:r w:rsidRPr="007641C8">
              <w:rPr>
                <w:sz w:val="24"/>
              </w:rPr>
              <w:t>4-27-40</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lastRenderedPageBreak/>
              <w:t>7</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Детский сад  общеразвивающего вида с приоритетным осуществлением деятельности по художественно-эстет</w:t>
            </w:r>
            <w:r w:rsidR="00CA30EA">
              <w:rPr>
                <w:sz w:val="24"/>
              </w:rPr>
              <w:t>ическому развитию детей № 8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 xml:space="preserve">416500, Россия, Астраханская область, </w:t>
            </w:r>
          </w:p>
          <w:p w:rsidR="006E5138" w:rsidRPr="007641C8" w:rsidRDefault="006E5138" w:rsidP="006E5138">
            <w:pPr>
              <w:rPr>
                <w:sz w:val="24"/>
              </w:rPr>
            </w:pPr>
            <w:r w:rsidRPr="007641C8">
              <w:rPr>
                <w:sz w:val="24"/>
              </w:rPr>
              <w:t xml:space="preserve">г. Ахтубинск,  ул. </w:t>
            </w:r>
            <w:proofErr w:type="gramStart"/>
            <w:r w:rsidRPr="007641C8">
              <w:rPr>
                <w:sz w:val="24"/>
              </w:rPr>
              <w:t>Сталинградская</w:t>
            </w:r>
            <w:proofErr w:type="gramEnd"/>
            <w:r w:rsidRPr="007641C8">
              <w:rPr>
                <w:sz w:val="24"/>
              </w:rPr>
              <w:t xml:space="preserve"> 2 а</w:t>
            </w:r>
          </w:p>
        </w:tc>
        <w:tc>
          <w:tcPr>
            <w:tcW w:w="1701" w:type="dxa"/>
          </w:tcPr>
          <w:p w:rsidR="006E5138" w:rsidRPr="007641C8" w:rsidRDefault="006E5138" w:rsidP="006E5138">
            <w:pPr>
              <w:rPr>
                <w:sz w:val="24"/>
              </w:rPr>
            </w:pPr>
            <w:r w:rsidRPr="007641C8">
              <w:rPr>
                <w:sz w:val="24"/>
              </w:rPr>
              <w:t>Дерябина</w:t>
            </w:r>
          </w:p>
          <w:p w:rsidR="006E5138" w:rsidRPr="007641C8" w:rsidRDefault="006E5138" w:rsidP="006E5138">
            <w:pPr>
              <w:rPr>
                <w:sz w:val="24"/>
              </w:rPr>
            </w:pPr>
            <w:r w:rsidRPr="007641C8">
              <w:rPr>
                <w:sz w:val="24"/>
              </w:rPr>
              <w:t xml:space="preserve">Наталья </w:t>
            </w:r>
          </w:p>
          <w:p w:rsidR="006E5138" w:rsidRPr="007641C8" w:rsidRDefault="006E5138" w:rsidP="006E5138">
            <w:pPr>
              <w:rPr>
                <w:sz w:val="24"/>
              </w:rPr>
            </w:pPr>
            <w:r w:rsidRPr="007641C8">
              <w:rPr>
                <w:sz w:val="24"/>
              </w:rPr>
              <w:t>Александровна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5-19-68</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8</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комбинированного вида </w:t>
            </w:r>
            <w:r w:rsidR="00CA30EA">
              <w:rPr>
                <w:sz w:val="24"/>
              </w:rPr>
              <w:t xml:space="preserve">               № 10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CA30EA"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г. Ахтубинск, ул. Жуковского, 24 а</w:t>
            </w:r>
          </w:p>
        </w:tc>
        <w:tc>
          <w:tcPr>
            <w:tcW w:w="1701" w:type="dxa"/>
          </w:tcPr>
          <w:p w:rsidR="006E5138" w:rsidRPr="007641C8" w:rsidRDefault="006E5138" w:rsidP="006E5138">
            <w:pPr>
              <w:rPr>
                <w:sz w:val="24"/>
              </w:rPr>
            </w:pPr>
            <w:r w:rsidRPr="007641C8">
              <w:rPr>
                <w:sz w:val="24"/>
              </w:rPr>
              <w:t>Емцева</w:t>
            </w:r>
          </w:p>
          <w:p w:rsidR="006E5138" w:rsidRPr="007641C8" w:rsidRDefault="006E5138" w:rsidP="006E5138">
            <w:pPr>
              <w:rPr>
                <w:sz w:val="24"/>
              </w:rPr>
            </w:pPr>
            <w:r w:rsidRPr="007641C8">
              <w:rPr>
                <w:sz w:val="24"/>
              </w:rPr>
              <w:t>Ольга</w:t>
            </w:r>
          </w:p>
          <w:p w:rsidR="006E5138" w:rsidRPr="007641C8" w:rsidRDefault="006E5138" w:rsidP="006E5138">
            <w:pPr>
              <w:rPr>
                <w:sz w:val="24"/>
              </w:rPr>
            </w:pPr>
            <w:r w:rsidRPr="007641C8">
              <w:rPr>
                <w:sz w:val="24"/>
              </w:rPr>
              <w:t>Юрьевна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3-51-16</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9</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комбинированного вида </w:t>
            </w:r>
            <w:r w:rsidR="00CA30EA">
              <w:rPr>
                <w:sz w:val="24"/>
              </w:rPr>
              <w:t xml:space="preserve">             № 11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CA30EA"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 xml:space="preserve">ул. </w:t>
            </w:r>
            <w:proofErr w:type="spellStart"/>
            <w:r w:rsidRPr="007641C8">
              <w:rPr>
                <w:sz w:val="24"/>
              </w:rPr>
              <w:t>Рухлядко</w:t>
            </w:r>
            <w:proofErr w:type="spellEnd"/>
            <w:r w:rsidRPr="007641C8">
              <w:rPr>
                <w:sz w:val="24"/>
              </w:rPr>
              <w:t>, 2</w:t>
            </w:r>
          </w:p>
        </w:tc>
        <w:tc>
          <w:tcPr>
            <w:tcW w:w="1701" w:type="dxa"/>
          </w:tcPr>
          <w:p w:rsidR="006E5138" w:rsidRPr="007641C8" w:rsidRDefault="006E5138" w:rsidP="006E5138">
            <w:pPr>
              <w:rPr>
                <w:sz w:val="24"/>
              </w:rPr>
            </w:pPr>
            <w:proofErr w:type="spellStart"/>
            <w:r w:rsidRPr="007641C8">
              <w:rPr>
                <w:sz w:val="24"/>
              </w:rPr>
              <w:t>Гукасова</w:t>
            </w:r>
            <w:proofErr w:type="spellEnd"/>
          </w:p>
          <w:p w:rsidR="006E5138" w:rsidRPr="007641C8" w:rsidRDefault="006E5138" w:rsidP="006E5138">
            <w:pPr>
              <w:rPr>
                <w:sz w:val="24"/>
              </w:rPr>
            </w:pPr>
            <w:r w:rsidRPr="007641C8">
              <w:rPr>
                <w:sz w:val="24"/>
              </w:rPr>
              <w:t xml:space="preserve">Сильва </w:t>
            </w:r>
          </w:p>
          <w:p w:rsidR="006E5138" w:rsidRPr="007641C8" w:rsidRDefault="006E5138" w:rsidP="006E5138">
            <w:pPr>
              <w:rPr>
                <w:sz w:val="24"/>
              </w:rPr>
            </w:pPr>
            <w:proofErr w:type="spellStart"/>
            <w:r w:rsidRPr="007641C8">
              <w:rPr>
                <w:sz w:val="24"/>
              </w:rPr>
              <w:t>Карленовна</w:t>
            </w:r>
            <w:proofErr w:type="spellEnd"/>
          </w:p>
        </w:tc>
        <w:tc>
          <w:tcPr>
            <w:tcW w:w="1276" w:type="dxa"/>
            <w:tcBorders>
              <w:right w:val="single" w:sz="4" w:space="0" w:color="auto"/>
            </w:tcBorders>
          </w:tcPr>
          <w:p w:rsidR="006E5138" w:rsidRPr="007641C8" w:rsidRDefault="006E5138" w:rsidP="006E5138">
            <w:pPr>
              <w:jc w:val="center"/>
              <w:rPr>
                <w:sz w:val="24"/>
              </w:rPr>
            </w:pPr>
            <w:r w:rsidRPr="007641C8">
              <w:rPr>
                <w:sz w:val="24"/>
              </w:rPr>
              <w:t>4-23-94</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10</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Детский сад общеразвивающего вида с приоритетным осуществлением деятельности по познавательн</w:t>
            </w:r>
            <w:proofErr w:type="gramStart"/>
            <w:r w:rsidRPr="007641C8">
              <w:rPr>
                <w:sz w:val="24"/>
              </w:rPr>
              <w:t>о-</w:t>
            </w:r>
            <w:proofErr w:type="gramEnd"/>
            <w:r w:rsidRPr="007641C8">
              <w:rPr>
                <w:sz w:val="24"/>
              </w:rPr>
              <w:t xml:space="preserve"> р</w:t>
            </w:r>
            <w:r w:rsidR="00CA30EA">
              <w:rPr>
                <w:sz w:val="24"/>
              </w:rPr>
              <w:t>ечевому развитию детей № 12 МО «</w:t>
            </w:r>
            <w:proofErr w:type="spellStart"/>
            <w:r w:rsidRPr="007641C8">
              <w:rPr>
                <w:sz w:val="24"/>
              </w:rPr>
              <w:t>Ахтубин</w:t>
            </w:r>
            <w:r w:rsidR="00CA30EA">
              <w:rPr>
                <w:sz w:val="24"/>
              </w:rPr>
              <w:t>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416502, Россия,</w:t>
            </w:r>
          </w:p>
          <w:p w:rsidR="00CA30EA"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ул. </w:t>
            </w:r>
            <w:proofErr w:type="gramStart"/>
            <w:r w:rsidRPr="007641C8">
              <w:rPr>
                <w:sz w:val="24"/>
              </w:rPr>
              <w:t>Каспийская</w:t>
            </w:r>
            <w:proofErr w:type="gramEnd"/>
            <w:r w:rsidRPr="007641C8">
              <w:rPr>
                <w:sz w:val="24"/>
              </w:rPr>
              <w:t>, 6</w:t>
            </w:r>
          </w:p>
        </w:tc>
        <w:tc>
          <w:tcPr>
            <w:tcW w:w="1701" w:type="dxa"/>
          </w:tcPr>
          <w:p w:rsidR="006E5138" w:rsidRPr="007641C8" w:rsidRDefault="006E5138" w:rsidP="006E5138">
            <w:pPr>
              <w:rPr>
                <w:sz w:val="24"/>
              </w:rPr>
            </w:pPr>
            <w:proofErr w:type="spellStart"/>
            <w:r w:rsidRPr="007641C8">
              <w:rPr>
                <w:sz w:val="24"/>
              </w:rPr>
              <w:t>Веснинцева</w:t>
            </w:r>
            <w:proofErr w:type="spellEnd"/>
          </w:p>
          <w:p w:rsidR="006E5138" w:rsidRPr="007641C8" w:rsidRDefault="006E5138" w:rsidP="006E5138">
            <w:pPr>
              <w:rPr>
                <w:sz w:val="24"/>
              </w:rPr>
            </w:pPr>
            <w:r w:rsidRPr="007641C8">
              <w:rPr>
                <w:sz w:val="24"/>
              </w:rPr>
              <w:t>Евгения</w:t>
            </w:r>
          </w:p>
          <w:p w:rsidR="006E5138" w:rsidRPr="007641C8" w:rsidRDefault="006E5138" w:rsidP="006E5138">
            <w:pPr>
              <w:rPr>
                <w:sz w:val="24"/>
              </w:rPr>
            </w:pPr>
            <w:r w:rsidRPr="007641C8">
              <w:rPr>
                <w:sz w:val="24"/>
              </w:rPr>
              <w:t>Андреевна</w:t>
            </w:r>
          </w:p>
        </w:tc>
        <w:tc>
          <w:tcPr>
            <w:tcW w:w="1276" w:type="dxa"/>
            <w:tcBorders>
              <w:right w:val="single" w:sz="4" w:space="0" w:color="auto"/>
            </w:tcBorders>
          </w:tcPr>
          <w:p w:rsidR="006E5138" w:rsidRPr="007641C8" w:rsidRDefault="006E5138" w:rsidP="006E5138">
            <w:pPr>
              <w:rPr>
                <w:sz w:val="24"/>
              </w:rPr>
            </w:pPr>
            <w:r w:rsidRPr="007641C8">
              <w:rPr>
                <w:sz w:val="24"/>
              </w:rPr>
              <w:t xml:space="preserve"> 4-73-73</w:t>
            </w:r>
          </w:p>
          <w:p w:rsidR="006E5138" w:rsidRPr="007641C8" w:rsidRDefault="006E5138" w:rsidP="006E5138">
            <w:pPr>
              <w:rPr>
                <w:sz w:val="24"/>
              </w:rPr>
            </w:pPr>
            <w:r w:rsidRPr="007641C8">
              <w:rPr>
                <w:sz w:val="24"/>
              </w:rPr>
              <w:t xml:space="preserve"> </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11</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«Детский сад № 13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416503, Россия,</w:t>
            </w:r>
          </w:p>
          <w:p w:rsidR="006E5138" w:rsidRPr="007641C8" w:rsidRDefault="006E5138" w:rsidP="006E5138">
            <w:pPr>
              <w:rPr>
                <w:sz w:val="24"/>
              </w:rPr>
            </w:pPr>
            <w:r w:rsidRPr="007641C8">
              <w:rPr>
                <w:sz w:val="24"/>
              </w:rPr>
              <w:t xml:space="preserve">Астраханская область, </w:t>
            </w:r>
            <w:proofErr w:type="spellStart"/>
            <w:r w:rsidRPr="007641C8">
              <w:rPr>
                <w:sz w:val="24"/>
              </w:rPr>
              <w:t>Ахтубинский</w:t>
            </w:r>
            <w:proofErr w:type="spellEnd"/>
            <w:r w:rsidRPr="007641C8">
              <w:rPr>
                <w:sz w:val="24"/>
              </w:rPr>
              <w:t xml:space="preserve"> район,  г. Ахтубинск, ул. Заводская,  9</w:t>
            </w:r>
          </w:p>
        </w:tc>
        <w:tc>
          <w:tcPr>
            <w:tcW w:w="1701" w:type="dxa"/>
          </w:tcPr>
          <w:p w:rsidR="006E5138" w:rsidRPr="007641C8" w:rsidRDefault="006E5138" w:rsidP="006E5138">
            <w:pPr>
              <w:rPr>
                <w:sz w:val="24"/>
              </w:rPr>
            </w:pPr>
            <w:proofErr w:type="spellStart"/>
            <w:r w:rsidRPr="007641C8">
              <w:rPr>
                <w:sz w:val="24"/>
              </w:rPr>
              <w:t>Кантемирова</w:t>
            </w:r>
            <w:proofErr w:type="spellEnd"/>
            <w:r w:rsidRPr="007641C8">
              <w:rPr>
                <w:sz w:val="24"/>
              </w:rPr>
              <w:t xml:space="preserve"> </w:t>
            </w:r>
          </w:p>
          <w:p w:rsidR="006E5138" w:rsidRPr="007641C8" w:rsidRDefault="006E5138" w:rsidP="006E5138">
            <w:pPr>
              <w:rPr>
                <w:sz w:val="24"/>
              </w:rPr>
            </w:pPr>
            <w:r w:rsidRPr="007641C8">
              <w:rPr>
                <w:sz w:val="24"/>
              </w:rPr>
              <w:t xml:space="preserve">Надежда </w:t>
            </w:r>
          </w:p>
          <w:p w:rsidR="006E5138" w:rsidRPr="007641C8" w:rsidRDefault="006E5138" w:rsidP="006E5138">
            <w:pPr>
              <w:rPr>
                <w:sz w:val="24"/>
              </w:rPr>
            </w:pPr>
            <w:r w:rsidRPr="007641C8">
              <w:rPr>
                <w:sz w:val="24"/>
              </w:rPr>
              <w:t>Николаевна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3-42-97</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12</w:t>
            </w:r>
          </w:p>
        </w:tc>
        <w:tc>
          <w:tcPr>
            <w:tcW w:w="3120" w:type="dxa"/>
          </w:tcPr>
          <w:p w:rsidR="006E513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комбинированного вида </w:t>
            </w:r>
            <w:r w:rsidR="00CA30EA">
              <w:rPr>
                <w:sz w:val="24"/>
              </w:rPr>
              <w:t xml:space="preserve">             № 15 МО «</w:t>
            </w:r>
            <w:proofErr w:type="spellStart"/>
            <w:r w:rsidR="00CA30EA">
              <w:rPr>
                <w:sz w:val="24"/>
              </w:rPr>
              <w:t>Ахтубинский</w:t>
            </w:r>
            <w:proofErr w:type="spellEnd"/>
            <w:r w:rsidR="00CA30EA">
              <w:rPr>
                <w:sz w:val="24"/>
              </w:rPr>
              <w:t xml:space="preserve"> район»</w:t>
            </w:r>
          </w:p>
          <w:p w:rsidR="00CA30EA" w:rsidRDefault="00CA30EA" w:rsidP="006E5138">
            <w:pPr>
              <w:rPr>
                <w:sz w:val="24"/>
              </w:rPr>
            </w:pPr>
          </w:p>
          <w:p w:rsidR="002A42C3" w:rsidRPr="007641C8" w:rsidRDefault="002A42C3" w:rsidP="006E5138">
            <w:pPr>
              <w:rPr>
                <w:sz w:val="24"/>
              </w:rPr>
            </w:pPr>
          </w:p>
        </w:tc>
        <w:tc>
          <w:tcPr>
            <w:tcW w:w="2409" w:type="dxa"/>
          </w:tcPr>
          <w:p w:rsidR="006E5138" w:rsidRPr="007641C8" w:rsidRDefault="006E5138" w:rsidP="006E5138">
            <w:pPr>
              <w:rPr>
                <w:sz w:val="24"/>
              </w:rPr>
            </w:pPr>
            <w:r w:rsidRPr="007641C8">
              <w:rPr>
                <w:sz w:val="24"/>
              </w:rPr>
              <w:t>416503, Россия,</w:t>
            </w:r>
          </w:p>
          <w:p w:rsidR="00CA30EA"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ул. </w:t>
            </w:r>
            <w:proofErr w:type="gramStart"/>
            <w:r w:rsidRPr="007641C8">
              <w:rPr>
                <w:sz w:val="24"/>
              </w:rPr>
              <w:t>Заводская</w:t>
            </w:r>
            <w:proofErr w:type="gramEnd"/>
            <w:r w:rsidRPr="007641C8">
              <w:rPr>
                <w:sz w:val="24"/>
              </w:rPr>
              <w:t>, 109</w:t>
            </w:r>
          </w:p>
        </w:tc>
        <w:tc>
          <w:tcPr>
            <w:tcW w:w="1701" w:type="dxa"/>
          </w:tcPr>
          <w:p w:rsidR="006E5138" w:rsidRPr="007641C8" w:rsidRDefault="006E5138" w:rsidP="006E5138">
            <w:pPr>
              <w:rPr>
                <w:sz w:val="24"/>
              </w:rPr>
            </w:pPr>
            <w:proofErr w:type="spellStart"/>
            <w:r w:rsidRPr="007641C8">
              <w:rPr>
                <w:sz w:val="24"/>
              </w:rPr>
              <w:t>Марахтанова</w:t>
            </w:r>
            <w:proofErr w:type="spellEnd"/>
            <w:r w:rsidRPr="007641C8">
              <w:rPr>
                <w:sz w:val="24"/>
              </w:rPr>
              <w:t xml:space="preserve"> Людмила Анатольевна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3-24-46</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lastRenderedPageBreak/>
              <w:t>13</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комбинированного вида </w:t>
            </w:r>
            <w:r w:rsidR="00CA30EA">
              <w:rPr>
                <w:sz w:val="24"/>
              </w:rPr>
              <w:t xml:space="preserve">                  № 16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416500, Россия,</w:t>
            </w:r>
          </w:p>
          <w:p w:rsidR="006E5138" w:rsidRPr="007641C8"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Октябрьская, 56-а</w:t>
            </w:r>
          </w:p>
        </w:tc>
        <w:tc>
          <w:tcPr>
            <w:tcW w:w="1701" w:type="dxa"/>
          </w:tcPr>
          <w:p w:rsidR="006E5138" w:rsidRPr="007641C8" w:rsidRDefault="006E5138" w:rsidP="006E5138">
            <w:pPr>
              <w:rPr>
                <w:sz w:val="24"/>
              </w:rPr>
            </w:pPr>
            <w:r w:rsidRPr="007641C8">
              <w:rPr>
                <w:sz w:val="24"/>
              </w:rPr>
              <w:t xml:space="preserve">Путилина </w:t>
            </w:r>
          </w:p>
          <w:p w:rsidR="006E5138" w:rsidRPr="007641C8" w:rsidRDefault="006E5138" w:rsidP="006E5138">
            <w:pPr>
              <w:rPr>
                <w:sz w:val="24"/>
              </w:rPr>
            </w:pPr>
            <w:r w:rsidRPr="007641C8">
              <w:rPr>
                <w:sz w:val="24"/>
              </w:rPr>
              <w:t xml:space="preserve">Людмила </w:t>
            </w:r>
          </w:p>
          <w:p w:rsidR="006E5138" w:rsidRPr="007641C8" w:rsidRDefault="006E5138" w:rsidP="006E5138">
            <w:pPr>
              <w:rPr>
                <w:sz w:val="24"/>
              </w:rPr>
            </w:pPr>
            <w:r w:rsidRPr="007641C8">
              <w:rPr>
                <w:sz w:val="24"/>
              </w:rPr>
              <w:t>Дмитриевна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 xml:space="preserve">5-21-91 </w:t>
            </w:r>
          </w:p>
          <w:p w:rsidR="006E5138" w:rsidRPr="007641C8" w:rsidRDefault="006E5138" w:rsidP="006E5138">
            <w:pPr>
              <w:jc w:val="center"/>
              <w:rPr>
                <w:sz w:val="24"/>
              </w:rPr>
            </w:pPr>
            <w:r w:rsidRPr="007641C8">
              <w:rPr>
                <w:sz w:val="24"/>
              </w:rPr>
              <w:t xml:space="preserve"> </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14</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комбинированного вида </w:t>
            </w:r>
            <w:r w:rsidR="00CA30EA">
              <w:rPr>
                <w:sz w:val="24"/>
              </w:rPr>
              <w:t xml:space="preserve">                 </w:t>
            </w:r>
            <w:r w:rsidRPr="007641C8">
              <w:rPr>
                <w:sz w:val="24"/>
              </w:rPr>
              <w:t>№ 17 МО «</w:t>
            </w:r>
            <w:proofErr w:type="spellStart"/>
            <w:r w:rsidRPr="007641C8">
              <w:rPr>
                <w:sz w:val="24"/>
              </w:rPr>
              <w:t>Ахтубинский</w:t>
            </w:r>
            <w:proofErr w:type="spellEnd"/>
            <w:r w:rsidRPr="007641C8">
              <w:rPr>
                <w:sz w:val="24"/>
              </w:rPr>
              <w:t xml:space="preserve"> район»</w:t>
            </w:r>
          </w:p>
        </w:tc>
        <w:tc>
          <w:tcPr>
            <w:tcW w:w="2409" w:type="dxa"/>
          </w:tcPr>
          <w:p w:rsidR="006E5138" w:rsidRPr="007641C8" w:rsidRDefault="006E5138" w:rsidP="006E5138">
            <w:pPr>
              <w:rPr>
                <w:sz w:val="24"/>
              </w:rPr>
            </w:pPr>
            <w:r w:rsidRPr="007641C8">
              <w:rPr>
                <w:sz w:val="24"/>
              </w:rPr>
              <w:t>416502, Россия,</w:t>
            </w:r>
          </w:p>
          <w:p w:rsidR="00CA30EA" w:rsidRDefault="006E5138" w:rsidP="006E5138">
            <w:pPr>
              <w:rPr>
                <w:sz w:val="24"/>
              </w:rPr>
            </w:pPr>
            <w:r w:rsidRPr="007641C8">
              <w:rPr>
                <w:sz w:val="24"/>
              </w:rPr>
              <w:t xml:space="preserve">Астраханская область, </w:t>
            </w:r>
          </w:p>
          <w:p w:rsidR="006E5138" w:rsidRPr="007641C8" w:rsidRDefault="006E5138" w:rsidP="006E5138">
            <w:pPr>
              <w:rPr>
                <w:sz w:val="24"/>
              </w:rPr>
            </w:pPr>
            <w:r w:rsidRPr="007641C8">
              <w:rPr>
                <w:sz w:val="24"/>
              </w:rPr>
              <w:t xml:space="preserve">г. Ахтубинск, </w:t>
            </w:r>
          </w:p>
          <w:p w:rsidR="006E5138" w:rsidRPr="007641C8" w:rsidRDefault="006E5138" w:rsidP="006E5138">
            <w:pPr>
              <w:rPr>
                <w:sz w:val="24"/>
              </w:rPr>
            </w:pPr>
            <w:r w:rsidRPr="007641C8">
              <w:rPr>
                <w:sz w:val="24"/>
              </w:rPr>
              <w:t>ул. Мелиораторов, 4а</w:t>
            </w:r>
          </w:p>
        </w:tc>
        <w:tc>
          <w:tcPr>
            <w:tcW w:w="1701" w:type="dxa"/>
          </w:tcPr>
          <w:p w:rsidR="006E5138" w:rsidRPr="007641C8" w:rsidRDefault="006E5138" w:rsidP="006E5138">
            <w:pPr>
              <w:rPr>
                <w:sz w:val="24"/>
              </w:rPr>
            </w:pPr>
            <w:r w:rsidRPr="007641C8">
              <w:rPr>
                <w:sz w:val="24"/>
              </w:rPr>
              <w:t xml:space="preserve">Гусева </w:t>
            </w:r>
          </w:p>
          <w:p w:rsidR="006E5138" w:rsidRPr="007641C8" w:rsidRDefault="006E5138" w:rsidP="006E5138">
            <w:pPr>
              <w:rPr>
                <w:sz w:val="24"/>
              </w:rPr>
            </w:pPr>
            <w:r w:rsidRPr="007641C8">
              <w:rPr>
                <w:sz w:val="24"/>
              </w:rPr>
              <w:t xml:space="preserve">Ирина </w:t>
            </w:r>
          </w:p>
          <w:p w:rsidR="006E5138" w:rsidRPr="007641C8" w:rsidRDefault="006E5138" w:rsidP="006E5138">
            <w:pPr>
              <w:rPr>
                <w:sz w:val="24"/>
              </w:rPr>
            </w:pPr>
            <w:r w:rsidRPr="007641C8">
              <w:rPr>
                <w:sz w:val="24"/>
              </w:rPr>
              <w:t>Константиновна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3-93-91</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15</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Детский сад № 19 посёлка Верхний Баскун</w:t>
            </w:r>
            <w:r w:rsidR="00CA30EA">
              <w:rPr>
                <w:sz w:val="24"/>
              </w:rPr>
              <w:t>чак  МО «</w:t>
            </w:r>
            <w:proofErr w:type="spellStart"/>
            <w:r w:rsidRPr="007641C8">
              <w:rPr>
                <w:sz w:val="24"/>
              </w:rPr>
              <w:t>Ахтубинский</w:t>
            </w:r>
            <w:proofErr w:type="spellEnd"/>
            <w:r w:rsidRPr="007641C8">
              <w:rPr>
                <w:sz w:val="24"/>
              </w:rPr>
              <w:t xml:space="preserve"> рай</w:t>
            </w:r>
            <w:r w:rsidR="00CA30EA">
              <w:rPr>
                <w:sz w:val="24"/>
              </w:rPr>
              <w:t>он»</w:t>
            </w:r>
          </w:p>
        </w:tc>
        <w:tc>
          <w:tcPr>
            <w:tcW w:w="2409" w:type="dxa"/>
          </w:tcPr>
          <w:p w:rsidR="006E5138" w:rsidRPr="007641C8" w:rsidRDefault="006E5138" w:rsidP="006E5138">
            <w:pPr>
              <w:rPr>
                <w:sz w:val="24"/>
              </w:rPr>
            </w:pPr>
            <w:r w:rsidRPr="007641C8">
              <w:rPr>
                <w:sz w:val="24"/>
              </w:rPr>
              <w:t>416530, Россия,</w:t>
            </w:r>
          </w:p>
          <w:p w:rsidR="006E5138" w:rsidRPr="007641C8" w:rsidRDefault="006E5138" w:rsidP="006E5138">
            <w:pPr>
              <w:rPr>
                <w:sz w:val="24"/>
              </w:rPr>
            </w:pPr>
            <w:r w:rsidRPr="007641C8">
              <w:rPr>
                <w:sz w:val="24"/>
              </w:rPr>
              <w:t xml:space="preserve">Астраханская область, </w:t>
            </w:r>
            <w:proofErr w:type="spellStart"/>
            <w:r w:rsidRPr="007641C8">
              <w:rPr>
                <w:sz w:val="24"/>
              </w:rPr>
              <w:t>Ахтубинский</w:t>
            </w:r>
            <w:proofErr w:type="spellEnd"/>
            <w:r w:rsidRPr="007641C8">
              <w:rPr>
                <w:sz w:val="24"/>
              </w:rPr>
              <w:t xml:space="preserve"> район, посёлок Верхний Баскунчак,</w:t>
            </w:r>
          </w:p>
          <w:p w:rsidR="006E5138" w:rsidRPr="007641C8" w:rsidRDefault="006E5138" w:rsidP="006E5138">
            <w:pPr>
              <w:rPr>
                <w:sz w:val="24"/>
              </w:rPr>
            </w:pPr>
            <w:r w:rsidRPr="007641C8">
              <w:rPr>
                <w:sz w:val="24"/>
              </w:rPr>
              <w:t>ул. Джамбула, 22а</w:t>
            </w:r>
          </w:p>
        </w:tc>
        <w:tc>
          <w:tcPr>
            <w:tcW w:w="1701" w:type="dxa"/>
          </w:tcPr>
          <w:p w:rsidR="006E5138" w:rsidRPr="007641C8" w:rsidRDefault="006E5138" w:rsidP="006E5138">
            <w:pPr>
              <w:rPr>
                <w:sz w:val="24"/>
              </w:rPr>
            </w:pPr>
            <w:r w:rsidRPr="007641C8">
              <w:rPr>
                <w:sz w:val="24"/>
              </w:rPr>
              <w:t xml:space="preserve">Пащенко </w:t>
            </w:r>
          </w:p>
          <w:p w:rsidR="006E5138" w:rsidRPr="007641C8" w:rsidRDefault="006E5138" w:rsidP="006E5138">
            <w:pPr>
              <w:rPr>
                <w:sz w:val="24"/>
              </w:rPr>
            </w:pPr>
            <w:r w:rsidRPr="007641C8">
              <w:rPr>
                <w:sz w:val="24"/>
              </w:rPr>
              <w:t xml:space="preserve">Ирина </w:t>
            </w:r>
          </w:p>
          <w:p w:rsidR="006E5138" w:rsidRPr="007641C8" w:rsidRDefault="006E5138" w:rsidP="006E5138">
            <w:pPr>
              <w:rPr>
                <w:sz w:val="24"/>
              </w:rPr>
            </w:pPr>
            <w:r w:rsidRPr="007641C8">
              <w:rPr>
                <w:sz w:val="24"/>
              </w:rPr>
              <w:t>Викторовна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4-66-58</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16</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Детский сад общеразвивающего вида с приоритетным осуществлением деятельности по познавательно-речевому развитию детей № 21</w:t>
            </w:r>
            <w:r w:rsidR="00CA30EA">
              <w:rPr>
                <w:sz w:val="24"/>
              </w:rPr>
              <w:t xml:space="preserve"> посёлка Верхний Баскунчак  МО «</w:t>
            </w:r>
            <w:proofErr w:type="spellStart"/>
            <w:r w:rsidRPr="007641C8">
              <w:rPr>
                <w:sz w:val="24"/>
              </w:rPr>
              <w:t>Ахтубин</w:t>
            </w:r>
            <w:r w:rsidR="00CA30EA">
              <w:rPr>
                <w:sz w:val="24"/>
              </w:rPr>
              <w:t>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416530, Россия,</w:t>
            </w:r>
          </w:p>
          <w:p w:rsidR="006E5138" w:rsidRPr="007641C8" w:rsidRDefault="006E5138" w:rsidP="006E5138">
            <w:pPr>
              <w:rPr>
                <w:sz w:val="24"/>
              </w:rPr>
            </w:pPr>
            <w:r w:rsidRPr="007641C8">
              <w:rPr>
                <w:sz w:val="24"/>
              </w:rPr>
              <w:t xml:space="preserve">Астраханская область, </w:t>
            </w:r>
            <w:proofErr w:type="spellStart"/>
            <w:r w:rsidRPr="007641C8">
              <w:rPr>
                <w:sz w:val="24"/>
              </w:rPr>
              <w:t>Ахтубинский</w:t>
            </w:r>
            <w:proofErr w:type="spellEnd"/>
            <w:r w:rsidRPr="007641C8">
              <w:rPr>
                <w:sz w:val="24"/>
              </w:rPr>
              <w:t xml:space="preserve"> район,</w:t>
            </w:r>
          </w:p>
          <w:p w:rsidR="006E5138" w:rsidRPr="007641C8" w:rsidRDefault="006E5138" w:rsidP="006E5138">
            <w:pPr>
              <w:rPr>
                <w:sz w:val="24"/>
              </w:rPr>
            </w:pPr>
            <w:r w:rsidRPr="007641C8">
              <w:rPr>
                <w:sz w:val="24"/>
              </w:rPr>
              <w:t>посёлок Верхний Баскунчак,</w:t>
            </w:r>
          </w:p>
          <w:p w:rsidR="006E5138" w:rsidRPr="007641C8" w:rsidRDefault="006E5138" w:rsidP="006E5138">
            <w:pPr>
              <w:rPr>
                <w:sz w:val="24"/>
              </w:rPr>
            </w:pPr>
            <w:r w:rsidRPr="007641C8">
              <w:rPr>
                <w:sz w:val="24"/>
              </w:rPr>
              <w:t>ул. Карла Маркса, 8</w:t>
            </w:r>
          </w:p>
        </w:tc>
        <w:tc>
          <w:tcPr>
            <w:tcW w:w="1701" w:type="dxa"/>
          </w:tcPr>
          <w:p w:rsidR="006E5138" w:rsidRPr="007641C8" w:rsidRDefault="006E5138" w:rsidP="006E5138">
            <w:pPr>
              <w:rPr>
                <w:sz w:val="24"/>
              </w:rPr>
            </w:pPr>
            <w:r w:rsidRPr="007641C8">
              <w:rPr>
                <w:sz w:val="24"/>
              </w:rPr>
              <w:t xml:space="preserve">Авдеева </w:t>
            </w:r>
          </w:p>
          <w:p w:rsidR="006E5138" w:rsidRPr="007641C8" w:rsidRDefault="006E5138" w:rsidP="006E5138">
            <w:pPr>
              <w:rPr>
                <w:sz w:val="24"/>
              </w:rPr>
            </w:pPr>
            <w:r w:rsidRPr="007641C8">
              <w:rPr>
                <w:sz w:val="24"/>
              </w:rPr>
              <w:t xml:space="preserve">Ольга </w:t>
            </w:r>
          </w:p>
          <w:p w:rsidR="006E5138" w:rsidRPr="007641C8" w:rsidRDefault="006E5138" w:rsidP="006E5138">
            <w:pPr>
              <w:rPr>
                <w:sz w:val="24"/>
              </w:rPr>
            </w:pPr>
            <w:r w:rsidRPr="007641C8">
              <w:rPr>
                <w:sz w:val="24"/>
              </w:rPr>
              <w:t>Анатольевна</w:t>
            </w:r>
          </w:p>
        </w:tc>
        <w:tc>
          <w:tcPr>
            <w:tcW w:w="1276" w:type="dxa"/>
            <w:tcBorders>
              <w:right w:val="single" w:sz="4" w:space="0" w:color="auto"/>
            </w:tcBorders>
          </w:tcPr>
          <w:p w:rsidR="006E5138" w:rsidRPr="007641C8" w:rsidRDefault="006E5138" w:rsidP="006E5138">
            <w:pPr>
              <w:jc w:val="center"/>
              <w:rPr>
                <w:sz w:val="24"/>
              </w:rPr>
            </w:pPr>
          </w:p>
          <w:p w:rsidR="006E5138" w:rsidRPr="007641C8" w:rsidRDefault="006E5138" w:rsidP="006E5138">
            <w:pPr>
              <w:jc w:val="center"/>
              <w:rPr>
                <w:sz w:val="24"/>
              </w:rPr>
            </w:pPr>
          </w:p>
          <w:p w:rsidR="006E5138" w:rsidRPr="007641C8" w:rsidRDefault="006E5138" w:rsidP="006E5138">
            <w:pPr>
              <w:jc w:val="center"/>
              <w:rPr>
                <w:sz w:val="24"/>
              </w:rPr>
            </w:pPr>
            <w:r w:rsidRPr="007641C8">
              <w:rPr>
                <w:sz w:val="24"/>
              </w:rPr>
              <w:t>4-61-62</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17</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 xml:space="preserve">Детский сад </w:t>
            </w:r>
            <w:r w:rsidR="00CA30EA">
              <w:rPr>
                <w:sz w:val="24"/>
              </w:rPr>
              <w:t xml:space="preserve">     с. </w:t>
            </w:r>
            <w:proofErr w:type="spellStart"/>
            <w:r w:rsidR="00CA30EA">
              <w:rPr>
                <w:sz w:val="24"/>
              </w:rPr>
              <w:t>Болхуны</w:t>
            </w:r>
            <w:proofErr w:type="spellEnd"/>
            <w:r w:rsidR="00CA30EA">
              <w:rPr>
                <w:sz w:val="24"/>
              </w:rPr>
              <w:t xml:space="preserve">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416523, Россия,</w:t>
            </w:r>
          </w:p>
          <w:p w:rsidR="006E5138" w:rsidRPr="007641C8" w:rsidRDefault="006E5138" w:rsidP="006E5138">
            <w:pPr>
              <w:rPr>
                <w:sz w:val="24"/>
              </w:rPr>
            </w:pPr>
            <w:r w:rsidRPr="007641C8">
              <w:rPr>
                <w:sz w:val="24"/>
              </w:rPr>
              <w:t xml:space="preserve">Астраханская область </w:t>
            </w:r>
            <w:proofErr w:type="spellStart"/>
            <w:r w:rsidRPr="007641C8">
              <w:rPr>
                <w:sz w:val="24"/>
              </w:rPr>
              <w:t>Ахтубинский</w:t>
            </w:r>
            <w:proofErr w:type="spellEnd"/>
            <w:r w:rsidRPr="007641C8">
              <w:rPr>
                <w:sz w:val="24"/>
              </w:rPr>
              <w:t xml:space="preserve"> район, село </w:t>
            </w:r>
            <w:proofErr w:type="spellStart"/>
            <w:r w:rsidRPr="007641C8">
              <w:rPr>
                <w:sz w:val="24"/>
              </w:rPr>
              <w:t>Болхуны</w:t>
            </w:r>
            <w:proofErr w:type="spellEnd"/>
            <w:r w:rsidRPr="007641C8">
              <w:rPr>
                <w:sz w:val="24"/>
              </w:rPr>
              <w:t>, ул. Московская, 21</w:t>
            </w:r>
          </w:p>
        </w:tc>
        <w:tc>
          <w:tcPr>
            <w:tcW w:w="1701" w:type="dxa"/>
          </w:tcPr>
          <w:p w:rsidR="006E5138" w:rsidRPr="007641C8" w:rsidRDefault="006E5138" w:rsidP="006E5138">
            <w:pPr>
              <w:rPr>
                <w:sz w:val="24"/>
              </w:rPr>
            </w:pPr>
            <w:proofErr w:type="spellStart"/>
            <w:r w:rsidRPr="007641C8">
              <w:rPr>
                <w:sz w:val="24"/>
              </w:rPr>
              <w:t>Радионова</w:t>
            </w:r>
            <w:proofErr w:type="spellEnd"/>
            <w:r w:rsidRPr="007641C8">
              <w:rPr>
                <w:sz w:val="24"/>
              </w:rPr>
              <w:t xml:space="preserve"> </w:t>
            </w:r>
          </w:p>
          <w:p w:rsidR="006E5138" w:rsidRPr="007641C8" w:rsidRDefault="006E5138" w:rsidP="006E5138">
            <w:pPr>
              <w:rPr>
                <w:sz w:val="24"/>
              </w:rPr>
            </w:pPr>
            <w:r w:rsidRPr="007641C8">
              <w:rPr>
                <w:sz w:val="24"/>
              </w:rPr>
              <w:t xml:space="preserve">Ольга </w:t>
            </w:r>
          </w:p>
          <w:p w:rsidR="006E5138" w:rsidRPr="007641C8" w:rsidRDefault="006E5138" w:rsidP="006E5138">
            <w:pPr>
              <w:rPr>
                <w:sz w:val="24"/>
              </w:rPr>
            </w:pPr>
            <w:r w:rsidRPr="007641C8">
              <w:rPr>
                <w:sz w:val="24"/>
              </w:rPr>
              <w:t>Викторовна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4-42-64</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18</w:t>
            </w:r>
          </w:p>
        </w:tc>
        <w:tc>
          <w:tcPr>
            <w:tcW w:w="3120" w:type="dxa"/>
          </w:tcPr>
          <w:p w:rsidR="006E5138" w:rsidRPr="007641C8" w:rsidRDefault="006E5138" w:rsidP="006E5138">
            <w:pPr>
              <w:rPr>
                <w:sz w:val="24"/>
              </w:rPr>
            </w:pPr>
            <w:r w:rsidRPr="007641C8">
              <w:rPr>
                <w:sz w:val="24"/>
              </w:rPr>
              <w:t>Муниципальное бюджетное дошколь</w:t>
            </w:r>
            <w:r w:rsidR="00CA30EA">
              <w:rPr>
                <w:sz w:val="24"/>
              </w:rPr>
              <w:t>ное образовательное учреждение «</w:t>
            </w:r>
            <w:r w:rsidRPr="007641C8">
              <w:rPr>
                <w:sz w:val="24"/>
              </w:rPr>
              <w:t>Детский сад по</w:t>
            </w:r>
            <w:r w:rsidR="00CA30EA">
              <w:rPr>
                <w:sz w:val="24"/>
              </w:rPr>
              <w:t>сёлка Нижний Баскунчак  МО «</w:t>
            </w:r>
            <w:proofErr w:type="spellStart"/>
            <w:r w:rsidR="00CA30EA">
              <w:rPr>
                <w:sz w:val="24"/>
              </w:rPr>
              <w:t>Ахтубинский</w:t>
            </w:r>
            <w:proofErr w:type="spellEnd"/>
            <w:r w:rsidR="00CA30EA">
              <w:rPr>
                <w:sz w:val="24"/>
              </w:rPr>
              <w:t xml:space="preserve"> район»</w:t>
            </w:r>
          </w:p>
        </w:tc>
        <w:tc>
          <w:tcPr>
            <w:tcW w:w="2409" w:type="dxa"/>
          </w:tcPr>
          <w:p w:rsidR="006E5138" w:rsidRPr="007641C8" w:rsidRDefault="006E5138" w:rsidP="006E5138">
            <w:pPr>
              <w:rPr>
                <w:sz w:val="24"/>
              </w:rPr>
            </w:pPr>
            <w:r w:rsidRPr="007641C8">
              <w:rPr>
                <w:sz w:val="24"/>
              </w:rPr>
              <w:t xml:space="preserve">416532, Россия, Астраханская область, </w:t>
            </w:r>
            <w:proofErr w:type="spellStart"/>
            <w:r w:rsidRPr="007641C8">
              <w:rPr>
                <w:sz w:val="24"/>
              </w:rPr>
              <w:t>Ахтубинский</w:t>
            </w:r>
            <w:proofErr w:type="spellEnd"/>
            <w:r w:rsidRPr="007641C8">
              <w:rPr>
                <w:sz w:val="24"/>
              </w:rPr>
              <w:t xml:space="preserve"> район,</w:t>
            </w:r>
          </w:p>
          <w:p w:rsidR="006E5138" w:rsidRPr="007641C8" w:rsidRDefault="006E5138" w:rsidP="006E5138">
            <w:pPr>
              <w:rPr>
                <w:sz w:val="24"/>
              </w:rPr>
            </w:pPr>
            <w:r w:rsidRPr="007641C8">
              <w:rPr>
                <w:sz w:val="24"/>
              </w:rPr>
              <w:t xml:space="preserve">посёлок Нижний Баскунчак, ул. </w:t>
            </w:r>
            <w:proofErr w:type="gramStart"/>
            <w:r w:rsidRPr="007641C8">
              <w:rPr>
                <w:sz w:val="24"/>
              </w:rPr>
              <w:t>Красноармейская</w:t>
            </w:r>
            <w:proofErr w:type="gramEnd"/>
            <w:r w:rsidRPr="007641C8">
              <w:rPr>
                <w:sz w:val="24"/>
              </w:rPr>
              <w:t>, 41</w:t>
            </w:r>
          </w:p>
        </w:tc>
        <w:tc>
          <w:tcPr>
            <w:tcW w:w="1701" w:type="dxa"/>
          </w:tcPr>
          <w:p w:rsidR="006E5138" w:rsidRPr="007641C8" w:rsidRDefault="006E5138" w:rsidP="006E5138">
            <w:pPr>
              <w:rPr>
                <w:sz w:val="24"/>
              </w:rPr>
            </w:pPr>
            <w:proofErr w:type="spellStart"/>
            <w:r w:rsidRPr="007641C8">
              <w:rPr>
                <w:sz w:val="24"/>
              </w:rPr>
              <w:t>Сатвалдиева</w:t>
            </w:r>
            <w:proofErr w:type="spellEnd"/>
          </w:p>
          <w:p w:rsidR="006E5138" w:rsidRPr="007641C8" w:rsidRDefault="006E5138" w:rsidP="006E5138">
            <w:pPr>
              <w:rPr>
                <w:sz w:val="24"/>
              </w:rPr>
            </w:pPr>
            <w:r w:rsidRPr="007641C8">
              <w:rPr>
                <w:sz w:val="24"/>
              </w:rPr>
              <w:t xml:space="preserve">Эльмира </w:t>
            </w:r>
          </w:p>
          <w:p w:rsidR="006E5138" w:rsidRPr="007641C8" w:rsidRDefault="006E5138" w:rsidP="006E5138">
            <w:pPr>
              <w:rPr>
                <w:sz w:val="24"/>
              </w:rPr>
            </w:pPr>
            <w:proofErr w:type="spellStart"/>
            <w:r w:rsidRPr="007641C8">
              <w:rPr>
                <w:sz w:val="24"/>
              </w:rPr>
              <w:t>Тасбулатовна</w:t>
            </w:r>
            <w:proofErr w:type="spellEnd"/>
            <w:r w:rsidRPr="007641C8">
              <w:rPr>
                <w:sz w:val="24"/>
              </w:rPr>
              <w:t xml:space="preserve"> </w:t>
            </w:r>
          </w:p>
        </w:tc>
        <w:tc>
          <w:tcPr>
            <w:tcW w:w="1276" w:type="dxa"/>
            <w:tcBorders>
              <w:right w:val="single" w:sz="4" w:space="0" w:color="auto"/>
            </w:tcBorders>
          </w:tcPr>
          <w:p w:rsidR="006E5138" w:rsidRPr="007641C8" w:rsidRDefault="006E5138" w:rsidP="006E5138">
            <w:pPr>
              <w:jc w:val="center"/>
              <w:rPr>
                <w:sz w:val="24"/>
              </w:rPr>
            </w:pPr>
            <w:r w:rsidRPr="007641C8">
              <w:rPr>
                <w:sz w:val="24"/>
              </w:rPr>
              <w:t>5-53-72</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19</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«Средняя общеобразовательная школа № 2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416500,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г</w:t>
            </w:r>
            <w:proofErr w:type="gramStart"/>
            <w:r w:rsidRPr="007641C8">
              <w:rPr>
                <w:sz w:val="24"/>
              </w:rPr>
              <w:t>.А</w:t>
            </w:r>
            <w:proofErr w:type="gramEnd"/>
            <w:r w:rsidRPr="007641C8">
              <w:rPr>
                <w:sz w:val="24"/>
              </w:rPr>
              <w:t>хтубинск</w:t>
            </w:r>
            <w:proofErr w:type="spellEnd"/>
            <w:r w:rsidRPr="007641C8">
              <w:rPr>
                <w:sz w:val="24"/>
              </w:rPr>
              <w:t xml:space="preserve">, </w:t>
            </w:r>
            <w:proofErr w:type="spellStart"/>
            <w:r w:rsidRPr="007641C8">
              <w:rPr>
                <w:sz w:val="24"/>
              </w:rPr>
              <w:t>ул</w:t>
            </w:r>
            <w:proofErr w:type="spellEnd"/>
            <w:r w:rsidRPr="007641C8">
              <w:rPr>
                <w:sz w:val="24"/>
              </w:rPr>
              <w:t xml:space="preserve"> Волгоградская, 41</w:t>
            </w:r>
          </w:p>
        </w:tc>
        <w:tc>
          <w:tcPr>
            <w:tcW w:w="1701" w:type="dxa"/>
          </w:tcPr>
          <w:p w:rsidR="006E5138" w:rsidRPr="007641C8" w:rsidRDefault="006E5138" w:rsidP="006E5138">
            <w:pPr>
              <w:rPr>
                <w:sz w:val="24"/>
              </w:rPr>
            </w:pPr>
            <w:r w:rsidRPr="007641C8">
              <w:rPr>
                <w:sz w:val="24"/>
              </w:rPr>
              <w:t xml:space="preserve">Макухина </w:t>
            </w:r>
          </w:p>
          <w:p w:rsidR="006E5138" w:rsidRPr="007641C8" w:rsidRDefault="006E5138" w:rsidP="006E5138">
            <w:pPr>
              <w:rPr>
                <w:sz w:val="24"/>
              </w:rPr>
            </w:pPr>
            <w:r w:rsidRPr="007641C8">
              <w:rPr>
                <w:sz w:val="24"/>
              </w:rPr>
              <w:t xml:space="preserve">Лариса </w:t>
            </w:r>
          </w:p>
          <w:p w:rsidR="006E5138" w:rsidRPr="007641C8" w:rsidRDefault="006E5138" w:rsidP="006E5138">
            <w:pPr>
              <w:rPr>
                <w:sz w:val="24"/>
              </w:rPr>
            </w:pPr>
            <w:r w:rsidRPr="007641C8">
              <w:rPr>
                <w:sz w:val="24"/>
              </w:rPr>
              <w:t>Алексеевна</w:t>
            </w:r>
          </w:p>
        </w:tc>
        <w:tc>
          <w:tcPr>
            <w:tcW w:w="1276" w:type="dxa"/>
            <w:tcBorders>
              <w:right w:val="single" w:sz="4" w:space="0" w:color="auto"/>
            </w:tcBorders>
          </w:tcPr>
          <w:p w:rsidR="006E5138" w:rsidRPr="007641C8" w:rsidRDefault="006E5138" w:rsidP="006E5138">
            <w:pPr>
              <w:rPr>
                <w:sz w:val="24"/>
              </w:rPr>
            </w:pPr>
            <w:r w:rsidRPr="007641C8">
              <w:rPr>
                <w:sz w:val="24"/>
              </w:rPr>
              <w:t xml:space="preserve">5-17-94, </w:t>
            </w:r>
          </w:p>
          <w:p w:rsidR="006E5138" w:rsidRPr="007641C8" w:rsidRDefault="006E5138" w:rsidP="006E5138">
            <w:pPr>
              <w:rPr>
                <w:sz w:val="24"/>
              </w:rPr>
            </w:pPr>
            <w:r w:rsidRPr="007641C8">
              <w:rPr>
                <w:sz w:val="24"/>
              </w:rPr>
              <w:t>5-28-89</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lastRenderedPageBreak/>
              <w:t xml:space="preserve">20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«Средняя общеобразовательная школа № 10 МО «</w:t>
            </w:r>
            <w:proofErr w:type="spellStart"/>
            <w:r w:rsidRPr="007641C8">
              <w:rPr>
                <w:sz w:val="24"/>
              </w:rPr>
              <w:t>Ахтубинский</w:t>
            </w:r>
            <w:proofErr w:type="spellEnd"/>
            <w:r w:rsidRPr="007641C8">
              <w:rPr>
                <w:sz w:val="24"/>
              </w:rPr>
              <w:t xml:space="preserve"> район» поселка Верхний Баскунчак</w:t>
            </w:r>
          </w:p>
        </w:tc>
        <w:tc>
          <w:tcPr>
            <w:tcW w:w="2409" w:type="dxa"/>
          </w:tcPr>
          <w:p w:rsidR="006E5138" w:rsidRPr="007641C8" w:rsidRDefault="006E5138" w:rsidP="006E5138">
            <w:pPr>
              <w:rPr>
                <w:sz w:val="24"/>
              </w:rPr>
            </w:pPr>
            <w:r w:rsidRPr="007641C8">
              <w:rPr>
                <w:sz w:val="24"/>
              </w:rPr>
              <w:t xml:space="preserve">416530,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пос</w:t>
            </w:r>
            <w:proofErr w:type="gramStart"/>
            <w:r w:rsidRPr="007641C8">
              <w:rPr>
                <w:sz w:val="24"/>
              </w:rPr>
              <w:t>.В</w:t>
            </w:r>
            <w:proofErr w:type="gramEnd"/>
            <w:r w:rsidRPr="007641C8">
              <w:rPr>
                <w:sz w:val="24"/>
              </w:rPr>
              <w:t>ерхний</w:t>
            </w:r>
            <w:proofErr w:type="spellEnd"/>
            <w:r w:rsidRPr="007641C8">
              <w:rPr>
                <w:sz w:val="24"/>
              </w:rPr>
              <w:t xml:space="preserve"> Баскунчак, ул. Степная, 75</w:t>
            </w:r>
          </w:p>
        </w:tc>
        <w:tc>
          <w:tcPr>
            <w:tcW w:w="1701" w:type="dxa"/>
          </w:tcPr>
          <w:p w:rsidR="006E5138" w:rsidRPr="007641C8" w:rsidRDefault="006E5138" w:rsidP="006E5138">
            <w:pPr>
              <w:rPr>
                <w:sz w:val="24"/>
              </w:rPr>
            </w:pPr>
            <w:proofErr w:type="spellStart"/>
            <w:r w:rsidRPr="007641C8">
              <w:rPr>
                <w:sz w:val="24"/>
              </w:rPr>
              <w:t>Даниловская</w:t>
            </w:r>
            <w:proofErr w:type="spellEnd"/>
            <w:r w:rsidRPr="007641C8">
              <w:rPr>
                <w:sz w:val="24"/>
              </w:rPr>
              <w:t xml:space="preserve"> </w:t>
            </w:r>
          </w:p>
          <w:p w:rsidR="006E5138" w:rsidRPr="007641C8" w:rsidRDefault="006E5138" w:rsidP="006E5138">
            <w:pPr>
              <w:rPr>
                <w:sz w:val="24"/>
              </w:rPr>
            </w:pPr>
            <w:r w:rsidRPr="007641C8">
              <w:rPr>
                <w:sz w:val="24"/>
              </w:rPr>
              <w:t xml:space="preserve">Лидия </w:t>
            </w:r>
          </w:p>
          <w:p w:rsidR="006E5138" w:rsidRPr="007641C8" w:rsidRDefault="006E5138" w:rsidP="006E5138">
            <w:pPr>
              <w:rPr>
                <w:sz w:val="24"/>
              </w:rPr>
            </w:pPr>
            <w:r w:rsidRPr="007641C8">
              <w:rPr>
                <w:sz w:val="24"/>
              </w:rPr>
              <w:t>Григорьевна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4-64-95</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21</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«Средняя общеобразовательная школа № 11 МО «</w:t>
            </w:r>
            <w:proofErr w:type="spellStart"/>
            <w:r w:rsidRPr="007641C8">
              <w:rPr>
                <w:sz w:val="24"/>
              </w:rPr>
              <w:t>Ахтубинский</w:t>
            </w:r>
            <w:proofErr w:type="spellEnd"/>
            <w:r w:rsidRPr="007641C8">
              <w:rPr>
                <w:sz w:val="24"/>
              </w:rPr>
              <w:t xml:space="preserve"> район» поселка Верхний Баскунчак</w:t>
            </w:r>
          </w:p>
        </w:tc>
        <w:tc>
          <w:tcPr>
            <w:tcW w:w="2409" w:type="dxa"/>
          </w:tcPr>
          <w:p w:rsidR="006E5138" w:rsidRPr="007641C8" w:rsidRDefault="006E5138" w:rsidP="006E5138">
            <w:pPr>
              <w:rPr>
                <w:sz w:val="24"/>
              </w:rPr>
            </w:pPr>
            <w:r w:rsidRPr="007641C8">
              <w:rPr>
                <w:sz w:val="24"/>
              </w:rPr>
              <w:t xml:space="preserve">416530,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пос</w:t>
            </w:r>
            <w:proofErr w:type="gramStart"/>
            <w:r w:rsidRPr="007641C8">
              <w:rPr>
                <w:sz w:val="24"/>
              </w:rPr>
              <w:t>.В</w:t>
            </w:r>
            <w:proofErr w:type="gramEnd"/>
            <w:r w:rsidRPr="007641C8">
              <w:rPr>
                <w:sz w:val="24"/>
              </w:rPr>
              <w:t>ерхний</w:t>
            </w:r>
            <w:proofErr w:type="spellEnd"/>
            <w:r w:rsidRPr="007641C8">
              <w:rPr>
                <w:sz w:val="24"/>
              </w:rPr>
              <w:t xml:space="preserve"> Баскунчак, ул. Советская, 36</w:t>
            </w:r>
          </w:p>
        </w:tc>
        <w:tc>
          <w:tcPr>
            <w:tcW w:w="1701" w:type="dxa"/>
          </w:tcPr>
          <w:p w:rsidR="006E5138" w:rsidRPr="007641C8" w:rsidRDefault="006E5138" w:rsidP="006E5138">
            <w:pPr>
              <w:rPr>
                <w:sz w:val="24"/>
              </w:rPr>
            </w:pPr>
            <w:proofErr w:type="spellStart"/>
            <w:r w:rsidRPr="007641C8">
              <w:rPr>
                <w:sz w:val="24"/>
              </w:rPr>
              <w:t>Утешева</w:t>
            </w:r>
            <w:proofErr w:type="spellEnd"/>
          </w:p>
          <w:p w:rsidR="006E5138" w:rsidRPr="007641C8" w:rsidRDefault="006E5138" w:rsidP="006E5138">
            <w:pPr>
              <w:rPr>
                <w:sz w:val="24"/>
              </w:rPr>
            </w:pPr>
            <w:proofErr w:type="spellStart"/>
            <w:r w:rsidRPr="007641C8">
              <w:rPr>
                <w:sz w:val="24"/>
              </w:rPr>
              <w:t>Жумазья</w:t>
            </w:r>
            <w:proofErr w:type="spellEnd"/>
          </w:p>
          <w:p w:rsidR="006E5138" w:rsidRPr="007641C8" w:rsidRDefault="006E5138" w:rsidP="006E5138">
            <w:pPr>
              <w:rPr>
                <w:sz w:val="24"/>
              </w:rPr>
            </w:pPr>
            <w:proofErr w:type="spellStart"/>
            <w:r w:rsidRPr="007641C8">
              <w:rPr>
                <w:sz w:val="24"/>
              </w:rPr>
              <w:t>Джумабаевна</w:t>
            </w:r>
            <w:proofErr w:type="spellEnd"/>
          </w:p>
        </w:tc>
        <w:tc>
          <w:tcPr>
            <w:tcW w:w="1276" w:type="dxa"/>
            <w:tcBorders>
              <w:right w:val="single" w:sz="4" w:space="0" w:color="auto"/>
            </w:tcBorders>
          </w:tcPr>
          <w:p w:rsidR="006E5138" w:rsidRPr="007641C8" w:rsidRDefault="006E5138" w:rsidP="006E5138">
            <w:pPr>
              <w:jc w:val="center"/>
              <w:rPr>
                <w:sz w:val="24"/>
              </w:rPr>
            </w:pPr>
            <w:r w:rsidRPr="007641C8">
              <w:rPr>
                <w:sz w:val="24"/>
              </w:rPr>
              <w:t>4-66-82</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6.30 до 18.30</w:t>
            </w:r>
          </w:p>
        </w:tc>
      </w:tr>
      <w:tr w:rsidR="006E5138" w:rsidRPr="007641C8" w:rsidTr="00DC27AF">
        <w:tc>
          <w:tcPr>
            <w:tcW w:w="567" w:type="dxa"/>
          </w:tcPr>
          <w:p w:rsidR="006E5138" w:rsidRPr="007641C8" w:rsidRDefault="006E5138" w:rsidP="006E5138">
            <w:pPr>
              <w:jc w:val="center"/>
              <w:rPr>
                <w:sz w:val="24"/>
              </w:rPr>
            </w:pPr>
            <w:r w:rsidRPr="007641C8">
              <w:rPr>
                <w:sz w:val="24"/>
              </w:rPr>
              <w:t xml:space="preserve">22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Среднебаскунчакская</w:t>
            </w:r>
            <w:proofErr w:type="spellEnd"/>
            <w:r w:rsidRPr="007641C8">
              <w:rPr>
                <w:sz w:val="24"/>
              </w:rPr>
              <w:t xml:space="preserve">  основная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416531,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пос</w:t>
            </w:r>
            <w:proofErr w:type="gramStart"/>
            <w:r w:rsidRPr="007641C8">
              <w:rPr>
                <w:sz w:val="24"/>
              </w:rPr>
              <w:t>.С</w:t>
            </w:r>
            <w:proofErr w:type="gramEnd"/>
            <w:r w:rsidRPr="007641C8">
              <w:rPr>
                <w:sz w:val="24"/>
              </w:rPr>
              <w:t>редний</w:t>
            </w:r>
            <w:proofErr w:type="spellEnd"/>
            <w:r w:rsidRPr="007641C8">
              <w:rPr>
                <w:sz w:val="24"/>
              </w:rPr>
              <w:t xml:space="preserve"> Баскунчак</w:t>
            </w:r>
          </w:p>
        </w:tc>
        <w:tc>
          <w:tcPr>
            <w:tcW w:w="1701" w:type="dxa"/>
          </w:tcPr>
          <w:p w:rsidR="006E5138" w:rsidRPr="007641C8" w:rsidRDefault="006E5138" w:rsidP="006E5138">
            <w:pPr>
              <w:rPr>
                <w:sz w:val="24"/>
              </w:rPr>
            </w:pPr>
            <w:proofErr w:type="spellStart"/>
            <w:r w:rsidRPr="007641C8">
              <w:rPr>
                <w:sz w:val="24"/>
              </w:rPr>
              <w:t>Петриенко</w:t>
            </w:r>
            <w:proofErr w:type="spellEnd"/>
            <w:r w:rsidRPr="007641C8">
              <w:rPr>
                <w:sz w:val="24"/>
              </w:rPr>
              <w:t xml:space="preserve"> Надежда Михайловна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89275584706</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23</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«Успенская основная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416520,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.У</w:t>
            </w:r>
            <w:proofErr w:type="gramEnd"/>
            <w:r w:rsidRPr="007641C8">
              <w:rPr>
                <w:sz w:val="24"/>
              </w:rPr>
              <w:t>спенка</w:t>
            </w:r>
            <w:proofErr w:type="spellEnd"/>
          </w:p>
        </w:tc>
        <w:tc>
          <w:tcPr>
            <w:tcW w:w="1701" w:type="dxa"/>
          </w:tcPr>
          <w:p w:rsidR="006E5138" w:rsidRPr="007641C8" w:rsidRDefault="006E5138" w:rsidP="006E5138">
            <w:pPr>
              <w:rPr>
                <w:sz w:val="24"/>
              </w:rPr>
            </w:pPr>
            <w:proofErr w:type="spellStart"/>
            <w:r w:rsidRPr="007641C8">
              <w:rPr>
                <w:sz w:val="24"/>
              </w:rPr>
              <w:t>Зенина</w:t>
            </w:r>
            <w:proofErr w:type="spellEnd"/>
            <w:r w:rsidRPr="007641C8">
              <w:rPr>
                <w:sz w:val="24"/>
              </w:rPr>
              <w:t xml:space="preserve"> Надежда Григорьевна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5-67-69</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24</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Батаевская</w:t>
            </w:r>
            <w:proofErr w:type="spellEnd"/>
            <w:r w:rsidRPr="007641C8">
              <w:rPr>
                <w:sz w:val="24"/>
              </w:rPr>
              <w:t xml:space="preserve"> основная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416521,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.Б</w:t>
            </w:r>
            <w:proofErr w:type="gramEnd"/>
            <w:r w:rsidRPr="007641C8">
              <w:rPr>
                <w:sz w:val="24"/>
              </w:rPr>
              <w:t>атаевка</w:t>
            </w:r>
            <w:proofErr w:type="spellEnd"/>
          </w:p>
        </w:tc>
        <w:tc>
          <w:tcPr>
            <w:tcW w:w="1701" w:type="dxa"/>
          </w:tcPr>
          <w:p w:rsidR="006E5138" w:rsidRPr="007641C8" w:rsidRDefault="006E5138" w:rsidP="006E5138">
            <w:pPr>
              <w:rPr>
                <w:sz w:val="24"/>
              </w:rPr>
            </w:pPr>
            <w:proofErr w:type="spellStart"/>
            <w:r w:rsidRPr="007641C8">
              <w:rPr>
                <w:sz w:val="24"/>
              </w:rPr>
              <w:t>Зенин</w:t>
            </w:r>
            <w:proofErr w:type="spellEnd"/>
            <w:r w:rsidRPr="007641C8">
              <w:rPr>
                <w:sz w:val="24"/>
              </w:rPr>
              <w:t xml:space="preserve"> Сергей Иванович</w:t>
            </w:r>
          </w:p>
        </w:tc>
        <w:tc>
          <w:tcPr>
            <w:tcW w:w="1276" w:type="dxa"/>
            <w:tcBorders>
              <w:right w:val="single" w:sz="4" w:space="0" w:color="auto"/>
            </w:tcBorders>
          </w:tcPr>
          <w:p w:rsidR="006E5138" w:rsidRPr="007641C8" w:rsidRDefault="006E5138" w:rsidP="006E5138">
            <w:pPr>
              <w:jc w:val="center"/>
              <w:rPr>
                <w:sz w:val="24"/>
              </w:rPr>
            </w:pPr>
            <w:r w:rsidRPr="007641C8">
              <w:rPr>
                <w:sz w:val="24"/>
              </w:rPr>
              <w:t>5-65-34</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 xml:space="preserve">25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«Ново-Николаевская средняя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416522,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.Н</w:t>
            </w:r>
            <w:proofErr w:type="gramEnd"/>
            <w:r w:rsidRPr="007641C8">
              <w:rPr>
                <w:sz w:val="24"/>
              </w:rPr>
              <w:t>ово</w:t>
            </w:r>
            <w:proofErr w:type="spellEnd"/>
            <w:r w:rsidRPr="007641C8">
              <w:rPr>
                <w:sz w:val="24"/>
              </w:rPr>
              <w:t>-Николаевка</w:t>
            </w:r>
          </w:p>
        </w:tc>
        <w:tc>
          <w:tcPr>
            <w:tcW w:w="1701" w:type="dxa"/>
          </w:tcPr>
          <w:p w:rsidR="006E5138" w:rsidRPr="007641C8" w:rsidRDefault="006E5138" w:rsidP="006E5138">
            <w:pPr>
              <w:rPr>
                <w:sz w:val="24"/>
              </w:rPr>
            </w:pPr>
            <w:r w:rsidRPr="007641C8">
              <w:rPr>
                <w:sz w:val="24"/>
              </w:rPr>
              <w:t>Симакова Татьяна Петровна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 xml:space="preserve">4-43-34 </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 xml:space="preserve">с 7.00 до 19.00 </w:t>
            </w:r>
          </w:p>
          <w:p w:rsidR="006E5138" w:rsidRPr="007641C8" w:rsidRDefault="006E5138" w:rsidP="006E5138">
            <w:pPr>
              <w:jc w:val="center"/>
              <w:rPr>
                <w:sz w:val="24"/>
              </w:rPr>
            </w:pPr>
            <w:r w:rsidRPr="007641C8">
              <w:rPr>
                <w:sz w:val="24"/>
              </w:rPr>
              <w:t>(с 1 апреля до 15 октября)</w:t>
            </w:r>
          </w:p>
          <w:p w:rsidR="006E5138" w:rsidRPr="007641C8" w:rsidRDefault="006E5138" w:rsidP="006E5138">
            <w:pPr>
              <w:jc w:val="center"/>
              <w:rPr>
                <w:sz w:val="24"/>
              </w:rPr>
            </w:pPr>
            <w:r w:rsidRPr="007641C8">
              <w:rPr>
                <w:sz w:val="24"/>
              </w:rPr>
              <w:t>с 08.00 до 17.00</w:t>
            </w:r>
          </w:p>
          <w:p w:rsidR="006E5138" w:rsidRPr="007641C8" w:rsidRDefault="006E5138" w:rsidP="006E5138">
            <w:pPr>
              <w:jc w:val="center"/>
              <w:rPr>
                <w:sz w:val="24"/>
              </w:rPr>
            </w:pPr>
            <w:r w:rsidRPr="007641C8">
              <w:rPr>
                <w:sz w:val="24"/>
              </w:rPr>
              <w:t>(с 16 октября до 30 марта)</w:t>
            </w:r>
          </w:p>
        </w:tc>
      </w:tr>
      <w:tr w:rsidR="006E5138" w:rsidRPr="007641C8" w:rsidTr="00DC27AF">
        <w:tc>
          <w:tcPr>
            <w:tcW w:w="567" w:type="dxa"/>
          </w:tcPr>
          <w:p w:rsidR="006E5138" w:rsidRPr="007641C8" w:rsidRDefault="006E5138" w:rsidP="006E5138">
            <w:pPr>
              <w:jc w:val="center"/>
              <w:rPr>
                <w:sz w:val="24"/>
              </w:rPr>
            </w:pPr>
            <w:r w:rsidRPr="007641C8">
              <w:rPr>
                <w:sz w:val="24"/>
              </w:rPr>
              <w:t>26</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Сокрутовская</w:t>
            </w:r>
            <w:proofErr w:type="spellEnd"/>
            <w:r w:rsidRPr="007641C8">
              <w:rPr>
                <w:sz w:val="24"/>
              </w:rPr>
              <w:t xml:space="preserve"> основная общеобразовательная школа МО «</w:t>
            </w:r>
            <w:proofErr w:type="spellStart"/>
            <w:r w:rsidRPr="007641C8">
              <w:rPr>
                <w:sz w:val="24"/>
              </w:rPr>
              <w:t>Ахтубинский</w:t>
            </w:r>
            <w:proofErr w:type="spellEnd"/>
            <w:r w:rsidRPr="007641C8">
              <w:rPr>
                <w:sz w:val="24"/>
              </w:rPr>
              <w:t xml:space="preserve"> </w:t>
            </w:r>
            <w:r w:rsidRPr="007641C8">
              <w:rPr>
                <w:sz w:val="24"/>
              </w:rPr>
              <w:lastRenderedPageBreak/>
              <w:t xml:space="preserve">район» </w:t>
            </w:r>
          </w:p>
        </w:tc>
        <w:tc>
          <w:tcPr>
            <w:tcW w:w="2409" w:type="dxa"/>
          </w:tcPr>
          <w:p w:rsidR="006E5138" w:rsidRPr="007641C8" w:rsidRDefault="006E5138" w:rsidP="006E5138">
            <w:pPr>
              <w:rPr>
                <w:sz w:val="24"/>
              </w:rPr>
            </w:pPr>
            <w:r w:rsidRPr="007641C8">
              <w:rPr>
                <w:sz w:val="24"/>
              </w:rPr>
              <w:lastRenderedPageBreak/>
              <w:t xml:space="preserve">416523,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.С</w:t>
            </w:r>
            <w:proofErr w:type="gramEnd"/>
            <w:r w:rsidRPr="007641C8">
              <w:rPr>
                <w:sz w:val="24"/>
              </w:rPr>
              <w:t>окрутовка</w:t>
            </w:r>
            <w:proofErr w:type="spellEnd"/>
          </w:p>
        </w:tc>
        <w:tc>
          <w:tcPr>
            <w:tcW w:w="1701" w:type="dxa"/>
          </w:tcPr>
          <w:p w:rsidR="006E5138" w:rsidRPr="007641C8" w:rsidRDefault="006E5138" w:rsidP="006E5138">
            <w:pPr>
              <w:rPr>
                <w:sz w:val="24"/>
              </w:rPr>
            </w:pPr>
            <w:proofErr w:type="spellStart"/>
            <w:r w:rsidRPr="007641C8">
              <w:rPr>
                <w:sz w:val="24"/>
              </w:rPr>
              <w:t>Миляева</w:t>
            </w:r>
            <w:proofErr w:type="spellEnd"/>
            <w:r w:rsidRPr="007641C8">
              <w:rPr>
                <w:sz w:val="24"/>
              </w:rPr>
              <w:t xml:space="preserve"> Галина Ефимовна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4-47-39</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lastRenderedPageBreak/>
              <w:t xml:space="preserve">27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Золотухинская</w:t>
            </w:r>
            <w:proofErr w:type="spellEnd"/>
            <w:r w:rsidRPr="007641C8">
              <w:rPr>
                <w:sz w:val="24"/>
              </w:rPr>
              <w:t xml:space="preserve"> средняя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416523, Россия, Астраханская область, </w:t>
            </w:r>
            <w:proofErr w:type="spellStart"/>
            <w:r w:rsidRPr="007641C8">
              <w:rPr>
                <w:sz w:val="24"/>
              </w:rPr>
              <w:t>Ахтубинский</w:t>
            </w:r>
            <w:proofErr w:type="spellEnd"/>
            <w:r w:rsidRPr="007641C8">
              <w:rPr>
                <w:sz w:val="24"/>
              </w:rPr>
              <w:t xml:space="preserve"> район, </w:t>
            </w:r>
            <w:proofErr w:type="gramStart"/>
            <w:r w:rsidRPr="007641C8">
              <w:rPr>
                <w:sz w:val="24"/>
              </w:rPr>
              <w:t>с</w:t>
            </w:r>
            <w:proofErr w:type="gramEnd"/>
            <w:r w:rsidRPr="007641C8">
              <w:rPr>
                <w:sz w:val="24"/>
              </w:rPr>
              <w:t>. Золотуха</w:t>
            </w:r>
          </w:p>
        </w:tc>
        <w:tc>
          <w:tcPr>
            <w:tcW w:w="1701" w:type="dxa"/>
          </w:tcPr>
          <w:p w:rsidR="006E5138" w:rsidRPr="007641C8" w:rsidRDefault="006E5138" w:rsidP="006E5138">
            <w:pPr>
              <w:rPr>
                <w:sz w:val="24"/>
              </w:rPr>
            </w:pPr>
            <w:proofErr w:type="spellStart"/>
            <w:r w:rsidRPr="007641C8">
              <w:rPr>
                <w:sz w:val="24"/>
              </w:rPr>
              <w:t>Однобоков</w:t>
            </w:r>
            <w:proofErr w:type="spellEnd"/>
            <w:r w:rsidRPr="007641C8">
              <w:rPr>
                <w:sz w:val="24"/>
              </w:rPr>
              <w:t xml:space="preserve"> </w:t>
            </w:r>
          </w:p>
          <w:p w:rsidR="006E5138" w:rsidRPr="007641C8" w:rsidRDefault="006E5138" w:rsidP="006E5138">
            <w:pPr>
              <w:rPr>
                <w:sz w:val="24"/>
              </w:rPr>
            </w:pPr>
            <w:r w:rsidRPr="007641C8">
              <w:rPr>
                <w:sz w:val="24"/>
              </w:rPr>
              <w:t xml:space="preserve">Сергей </w:t>
            </w:r>
          </w:p>
          <w:p w:rsidR="006E5138" w:rsidRPr="007641C8" w:rsidRDefault="006E5138" w:rsidP="006E5138">
            <w:pPr>
              <w:rPr>
                <w:sz w:val="24"/>
              </w:rPr>
            </w:pPr>
            <w:proofErr w:type="gramStart"/>
            <w:r w:rsidRPr="007641C8">
              <w:rPr>
                <w:sz w:val="24"/>
              </w:rPr>
              <w:t>Александро-</w:t>
            </w:r>
            <w:proofErr w:type="spellStart"/>
            <w:r w:rsidRPr="007641C8">
              <w:rPr>
                <w:sz w:val="24"/>
              </w:rPr>
              <w:t>вич</w:t>
            </w:r>
            <w:proofErr w:type="spellEnd"/>
            <w:proofErr w:type="gramEnd"/>
          </w:p>
        </w:tc>
        <w:tc>
          <w:tcPr>
            <w:tcW w:w="1276" w:type="dxa"/>
            <w:tcBorders>
              <w:right w:val="single" w:sz="4" w:space="0" w:color="auto"/>
            </w:tcBorders>
          </w:tcPr>
          <w:p w:rsidR="006E5138" w:rsidRPr="007641C8" w:rsidRDefault="006E5138" w:rsidP="006E5138">
            <w:pPr>
              <w:jc w:val="center"/>
              <w:rPr>
                <w:sz w:val="24"/>
              </w:rPr>
            </w:pPr>
            <w:r w:rsidRPr="007641C8">
              <w:rPr>
                <w:sz w:val="24"/>
              </w:rPr>
              <w:t>4-35-82</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28</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Удаченская</w:t>
            </w:r>
            <w:proofErr w:type="spellEnd"/>
            <w:r w:rsidRPr="007641C8">
              <w:rPr>
                <w:sz w:val="24"/>
              </w:rPr>
              <w:t xml:space="preserve"> основная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416527,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.У</w:t>
            </w:r>
            <w:proofErr w:type="gramEnd"/>
            <w:r w:rsidRPr="007641C8">
              <w:rPr>
                <w:sz w:val="24"/>
              </w:rPr>
              <w:t>дачное</w:t>
            </w:r>
            <w:proofErr w:type="spellEnd"/>
            <w:r w:rsidRPr="007641C8">
              <w:rPr>
                <w:sz w:val="24"/>
              </w:rPr>
              <w:t>, ул. Мира, 34</w:t>
            </w:r>
          </w:p>
        </w:tc>
        <w:tc>
          <w:tcPr>
            <w:tcW w:w="1701" w:type="dxa"/>
          </w:tcPr>
          <w:p w:rsidR="006E5138" w:rsidRPr="007641C8" w:rsidRDefault="006E5138" w:rsidP="006E5138">
            <w:pPr>
              <w:rPr>
                <w:sz w:val="24"/>
              </w:rPr>
            </w:pPr>
            <w:r w:rsidRPr="007641C8">
              <w:rPr>
                <w:sz w:val="24"/>
              </w:rPr>
              <w:t xml:space="preserve">Шинкарева </w:t>
            </w:r>
          </w:p>
          <w:p w:rsidR="006E5138" w:rsidRPr="007641C8" w:rsidRDefault="006E5138" w:rsidP="006E5138">
            <w:pPr>
              <w:rPr>
                <w:sz w:val="24"/>
              </w:rPr>
            </w:pPr>
            <w:r w:rsidRPr="007641C8">
              <w:rPr>
                <w:sz w:val="24"/>
              </w:rPr>
              <w:t xml:space="preserve">Тамара </w:t>
            </w:r>
          </w:p>
          <w:p w:rsidR="006E5138" w:rsidRPr="007641C8" w:rsidRDefault="006E5138" w:rsidP="006E5138">
            <w:pPr>
              <w:rPr>
                <w:sz w:val="24"/>
              </w:rPr>
            </w:pPr>
            <w:r w:rsidRPr="007641C8">
              <w:rPr>
                <w:sz w:val="24"/>
              </w:rPr>
              <w:t>Николаевна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5-74-31</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 xml:space="preserve">29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«Покровская средняя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416511,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.П</w:t>
            </w:r>
            <w:proofErr w:type="gramEnd"/>
            <w:r w:rsidRPr="007641C8">
              <w:rPr>
                <w:sz w:val="24"/>
              </w:rPr>
              <w:t>окровка</w:t>
            </w:r>
            <w:proofErr w:type="spellEnd"/>
            <w:r w:rsidRPr="007641C8">
              <w:rPr>
                <w:sz w:val="24"/>
              </w:rPr>
              <w:t>, ул. Почтовая, 14</w:t>
            </w:r>
          </w:p>
        </w:tc>
        <w:tc>
          <w:tcPr>
            <w:tcW w:w="1701" w:type="dxa"/>
          </w:tcPr>
          <w:p w:rsidR="006E5138" w:rsidRPr="007641C8" w:rsidRDefault="006E5138" w:rsidP="006E5138">
            <w:pPr>
              <w:rPr>
                <w:sz w:val="24"/>
              </w:rPr>
            </w:pPr>
            <w:r w:rsidRPr="007641C8">
              <w:rPr>
                <w:sz w:val="24"/>
              </w:rPr>
              <w:t xml:space="preserve">Морозова </w:t>
            </w:r>
          </w:p>
          <w:p w:rsidR="006E5138" w:rsidRPr="007641C8" w:rsidRDefault="006E5138" w:rsidP="006E5138">
            <w:pPr>
              <w:rPr>
                <w:sz w:val="24"/>
              </w:rPr>
            </w:pPr>
            <w:r w:rsidRPr="007641C8">
              <w:rPr>
                <w:sz w:val="24"/>
              </w:rPr>
              <w:t xml:space="preserve">Светлана </w:t>
            </w:r>
          </w:p>
          <w:p w:rsidR="006E5138" w:rsidRPr="007641C8" w:rsidRDefault="006E5138" w:rsidP="006E5138">
            <w:pPr>
              <w:rPr>
                <w:sz w:val="24"/>
              </w:rPr>
            </w:pPr>
            <w:r w:rsidRPr="007641C8">
              <w:rPr>
                <w:sz w:val="24"/>
              </w:rPr>
              <w:t>Вадимовна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5-62-35</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 xml:space="preserve">30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Пологозаймищенская</w:t>
            </w:r>
            <w:proofErr w:type="spellEnd"/>
            <w:r w:rsidRPr="007641C8">
              <w:rPr>
                <w:sz w:val="24"/>
              </w:rPr>
              <w:t xml:space="preserve"> основная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416511,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.П</w:t>
            </w:r>
            <w:proofErr w:type="gramEnd"/>
            <w:r w:rsidRPr="007641C8">
              <w:rPr>
                <w:sz w:val="24"/>
              </w:rPr>
              <w:t>ологое</w:t>
            </w:r>
            <w:proofErr w:type="spellEnd"/>
            <w:r w:rsidRPr="007641C8">
              <w:rPr>
                <w:sz w:val="24"/>
              </w:rPr>
              <w:t xml:space="preserve"> Займище, ул. Братская, 5</w:t>
            </w:r>
          </w:p>
        </w:tc>
        <w:tc>
          <w:tcPr>
            <w:tcW w:w="1701" w:type="dxa"/>
          </w:tcPr>
          <w:p w:rsidR="006E5138" w:rsidRPr="007641C8" w:rsidRDefault="006E5138" w:rsidP="006E5138">
            <w:pPr>
              <w:rPr>
                <w:sz w:val="24"/>
              </w:rPr>
            </w:pPr>
            <w:r w:rsidRPr="007641C8">
              <w:rPr>
                <w:sz w:val="24"/>
              </w:rPr>
              <w:t xml:space="preserve">Кузьмина </w:t>
            </w:r>
          </w:p>
          <w:p w:rsidR="006E5138" w:rsidRPr="007641C8" w:rsidRDefault="006E5138" w:rsidP="006E5138">
            <w:pPr>
              <w:rPr>
                <w:sz w:val="24"/>
              </w:rPr>
            </w:pPr>
            <w:r w:rsidRPr="007641C8">
              <w:rPr>
                <w:sz w:val="24"/>
              </w:rPr>
              <w:t xml:space="preserve">Алла </w:t>
            </w:r>
          </w:p>
          <w:p w:rsidR="006E5138" w:rsidRPr="007641C8" w:rsidRDefault="006E5138" w:rsidP="006E5138">
            <w:pPr>
              <w:rPr>
                <w:sz w:val="24"/>
              </w:rPr>
            </w:pPr>
            <w:r w:rsidRPr="007641C8">
              <w:rPr>
                <w:sz w:val="24"/>
              </w:rPr>
              <w:t>Борисовна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5-64-75</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 xml:space="preserve">31 </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Капустиноярская</w:t>
            </w:r>
            <w:proofErr w:type="spellEnd"/>
            <w:r w:rsidRPr="007641C8">
              <w:rPr>
                <w:sz w:val="24"/>
              </w:rPr>
              <w:t xml:space="preserve"> средняя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416511,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.К</w:t>
            </w:r>
            <w:proofErr w:type="gramEnd"/>
            <w:r w:rsidRPr="007641C8">
              <w:rPr>
                <w:sz w:val="24"/>
              </w:rPr>
              <w:t>апустин</w:t>
            </w:r>
            <w:proofErr w:type="spellEnd"/>
            <w:r w:rsidRPr="007641C8">
              <w:rPr>
                <w:sz w:val="24"/>
              </w:rPr>
              <w:t xml:space="preserve"> Яр, ул. Московская, 90 а</w:t>
            </w:r>
          </w:p>
        </w:tc>
        <w:tc>
          <w:tcPr>
            <w:tcW w:w="1701" w:type="dxa"/>
          </w:tcPr>
          <w:p w:rsidR="006E5138" w:rsidRPr="007641C8" w:rsidRDefault="006E5138" w:rsidP="006E5138">
            <w:pPr>
              <w:rPr>
                <w:sz w:val="24"/>
              </w:rPr>
            </w:pPr>
            <w:r w:rsidRPr="007641C8">
              <w:rPr>
                <w:sz w:val="24"/>
              </w:rPr>
              <w:t xml:space="preserve">Звонов </w:t>
            </w:r>
          </w:p>
          <w:p w:rsidR="006E5138" w:rsidRPr="007641C8" w:rsidRDefault="006E5138" w:rsidP="006E5138">
            <w:pPr>
              <w:rPr>
                <w:sz w:val="24"/>
              </w:rPr>
            </w:pPr>
            <w:r w:rsidRPr="007641C8">
              <w:rPr>
                <w:sz w:val="24"/>
              </w:rPr>
              <w:t xml:space="preserve">Владимир </w:t>
            </w:r>
          </w:p>
          <w:p w:rsidR="006E5138" w:rsidRPr="007641C8" w:rsidRDefault="006E5138" w:rsidP="006E5138">
            <w:pPr>
              <w:rPr>
                <w:sz w:val="24"/>
              </w:rPr>
            </w:pPr>
            <w:r w:rsidRPr="007641C8">
              <w:rPr>
                <w:sz w:val="24"/>
              </w:rPr>
              <w:t>Федорович</w:t>
            </w:r>
          </w:p>
        </w:tc>
        <w:tc>
          <w:tcPr>
            <w:tcW w:w="1276" w:type="dxa"/>
            <w:tcBorders>
              <w:right w:val="single" w:sz="4" w:space="0" w:color="auto"/>
            </w:tcBorders>
          </w:tcPr>
          <w:p w:rsidR="006E5138" w:rsidRPr="007641C8" w:rsidRDefault="006E5138" w:rsidP="006E5138">
            <w:pPr>
              <w:jc w:val="center"/>
              <w:rPr>
                <w:sz w:val="24"/>
              </w:rPr>
            </w:pPr>
            <w:r w:rsidRPr="007641C8">
              <w:rPr>
                <w:sz w:val="24"/>
              </w:rPr>
              <w:t>4-12-69</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r w:rsidR="006E5138" w:rsidRPr="007641C8" w:rsidTr="00DC27AF">
        <w:tc>
          <w:tcPr>
            <w:tcW w:w="567" w:type="dxa"/>
          </w:tcPr>
          <w:p w:rsidR="006E5138" w:rsidRPr="007641C8" w:rsidRDefault="006E5138" w:rsidP="006E5138">
            <w:pPr>
              <w:jc w:val="center"/>
              <w:rPr>
                <w:sz w:val="24"/>
              </w:rPr>
            </w:pPr>
            <w:r w:rsidRPr="007641C8">
              <w:rPr>
                <w:sz w:val="24"/>
              </w:rPr>
              <w:t>32</w:t>
            </w:r>
          </w:p>
        </w:tc>
        <w:tc>
          <w:tcPr>
            <w:tcW w:w="3120" w:type="dxa"/>
          </w:tcPr>
          <w:p w:rsidR="006E5138" w:rsidRPr="007641C8" w:rsidRDefault="006E5138" w:rsidP="006E5138">
            <w:pPr>
              <w:rPr>
                <w:sz w:val="24"/>
              </w:rPr>
            </w:pPr>
            <w:r w:rsidRPr="007641C8">
              <w:rPr>
                <w:sz w:val="24"/>
              </w:rPr>
              <w:t>Муниципальное бюджетное общеобразовательное учреждение «</w:t>
            </w:r>
            <w:proofErr w:type="spellStart"/>
            <w:r w:rsidRPr="007641C8">
              <w:rPr>
                <w:sz w:val="24"/>
              </w:rPr>
              <w:t>Пироговская</w:t>
            </w:r>
            <w:proofErr w:type="spellEnd"/>
            <w:r w:rsidRPr="007641C8">
              <w:rPr>
                <w:sz w:val="24"/>
              </w:rPr>
              <w:t xml:space="preserve"> средняя общеобразовательная школа МО «</w:t>
            </w:r>
            <w:proofErr w:type="spellStart"/>
            <w:r w:rsidRPr="007641C8">
              <w:rPr>
                <w:sz w:val="24"/>
              </w:rPr>
              <w:t>Ахтубинский</w:t>
            </w:r>
            <w:proofErr w:type="spellEnd"/>
            <w:r w:rsidRPr="007641C8">
              <w:rPr>
                <w:sz w:val="24"/>
              </w:rPr>
              <w:t xml:space="preserve"> район» </w:t>
            </w:r>
          </w:p>
        </w:tc>
        <w:tc>
          <w:tcPr>
            <w:tcW w:w="2409" w:type="dxa"/>
          </w:tcPr>
          <w:p w:rsidR="006E5138" w:rsidRPr="007641C8" w:rsidRDefault="006E5138" w:rsidP="006E5138">
            <w:pPr>
              <w:rPr>
                <w:sz w:val="24"/>
              </w:rPr>
            </w:pPr>
            <w:r w:rsidRPr="007641C8">
              <w:rPr>
                <w:sz w:val="24"/>
              </w:rPr>
              <w:t xml:space="preserve">416525, Россия, Астраханская область, </w:t>
            </w:r>
            <w:proofErr w:type="spellStart"/>
            <w:r w:rsidRPr="007641C8">
              <w:rPr>
                <w:sz w:val="24"/>
              </w:rPr>
              <w:t>Ахтубинский</w:t>
            </w:r>
            <w:proofErr w:type="spellEnd"/>
            <w:r w:rsidRPr="007641C8">
              <w:rPr>
                <w:sz w:val="24"/>
              </w:rPr>
              <w:t xml:space="preserve"> район, </w:t>
            </w:r>
            <w:proofErr w:type="spellStart"/>
            <w:r w:rsidRPr="007641C8">
              <w:rPr>
                <w:sz w:val="24"/>
              </w:rPr>
              <w:t>с</w:t>
            </w:r>
            <w:proofErr w:type="gramStart"/>
            <w:r w:rsidRPr="007641C8">
              <w:rPr>
                <w:sz w:val="24"/>
              </w:rPr>
              <w:t>.П</w:t>
            </w:r>
            <w:proofErr w:type="gramEnd"/>
            <w:r w:rsidRPr="007641C8">
              <w:rPr>
                <w:sz w:val="24"/>
              </w:rPr>
              <w:t>ироговка</w:t>
            </w:r>
            <w:proofErr w:type="spellEnd"/>
          </w:p>
        </w:tc>
        <w:tc>
          <w:tcPr>
            <w:tcW w:w="1701" w:type="dxa"/>
          </w:tcPr>
          <w:p w:rsidR="006E5138" w:rsidRPr="007641C8" w:rsidRDefault="006E5138" w:rsidP="006E5138">
            <w:pPr>
              <w:rPr>
                <w:sz w:val="24"/>
              </w:rPr>
            </w:pPr>
            <w:r w:rsidRPr="007641C8">
              <w:rPr>
                <w:sz w:val="24"/>
              </w:rPr>
              <w:t xml:space="preserve">Дубинина </w:t>
            </w:r>
          </w:p>
          <w:p w:rsidR="006E5138" w:rsidRPr="007641C8" w:rsidRDefault="006E5138" w:rsidP="006E5138">
            <w:pPr>
              <w:rPr>
                <w:sz w:val="24"/>
              </w:rPr>
            </w:pPr>
            <w:r w:rsidRPr="007641C8">
              <w:rPr>
                <w:sz w:val="24"/>
              </w:rPr>
              <w:t xml:space="preserve">Марина </w:t>
            </w:r>
          </w:p>
          <w:p w:rsidR="006E5138" w:rsidRPr="007641C8" w:rsidRDefault="006E5138" w:rsidP="006E5138">
            <w:pPr>
              <w:rPr>
                <w:sz w:val="24"/>
              </w:rPr>
            </w:pPr>
            <w:r w:rsidRPr="007641C8">
              <w:rPr>
                <w:sz w:val="24"/>
              </w:rPr>
              <w:t>Александровна</w:t>
            </w:r>
          </w:p>
        </w:tc>
        <w:tc>
          <w:tcPr>
            <w:tcW w:w="1276" w:type="dxa"/>
            <w:tcBorders>
              <w:right w:val="single" w:sz="4" w:space="0" w:color="auto"/>
            </w:tcBorders>
          </w:tcPr>
          <w:p w:rsidR="006E5138" w:rsidRPr="007641C8" w:rsidRDefault="006E5138" w:rsidP="006E5138">
            <w:pPr>
              <w:jc w:val="center"/>
              <w:rPr>
                <w:sz w:val="24"/>
              </w:rPr>
            </w:pPr>
            <w:r w:rsidRPr="007641C8">
              <w:rPr>
                <w:sz w:val="24"/>
              </w:rPr>
              <w:t>5-66-34</w:t>
            </w:r>
          </w:p>
        </w:tc>
        <w:tc>
          <w:tcPr>
            <w:tcW w:w="1701" w:type="dxa"/>
            <w:tcBorders>
              <w:left w:val="single" w:sz="4" w:space="0" w:color="auto"/>
            </w:tcBorders>
          </w:tcPr>
          <w:p w:rsidR="006E5138" w:rsidRPr="007641C8" w:rsidRDefault="006E5138" w:rsidP="006E5138">
            <w:pPr>
              <w:jc w:val="center"/>
              <w:rPr>
                <w:sz w:val="24"/>
              </w:rPr>
            </w:pPr>
            <w:r w:rsidRPr="007641C8">
              <w:rPr>
                <w:sz w:val="24"/>
              </w:rPr>
              <w:t>Понедельник – пятница</w:t>
            </w:r>
          </w:p>
          <w:p w:rsidR="006E5138" w:rsidRPr="007641C8" w:rsidRDefault="006E5138" w:rsidP="006E5138">
            <w:pPr>
              <w:jc w:val="center"/>
              <w:rPr>
                <w:sz w:val="24"/>
              </w:rPr>
            </w:pPr>
            <w:r w:rsidRPr="007641C8">
              <w:rPr>
                <w:sz w:val="24"/>
              </w:rPr>
              <w:t>с 7.00 до 17.30</w:t>
            </w:r>
          </w:p>
        </w:tc>
      </w:tr>
    </w:tbl>
    <w:p w:rsidR="006E5138" w:rsidRPr="007641C8" w:rsidRDefault="006E5138" w:rsidP="006E5138">
      <w:pPr>
        <w:jc w:val="right"/>
        <w:rPr>
          <w:szCs w:val="28"/>
        </w:rPr>
      </w:pPr>
      <w:r w:rsidRPr="007641C8">
        <w:rPr>
          <w:szCs w:val="28"/>
        </w:rPr>
        <w:t xml:space="preserve">                                                                                                         </w:t>
      </w: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p>
    <w:p w:rsidR="006E5138" w:rsidRPr="007641C8" w:rsidRDefault="006E5138" w:rsidP="006E5138">
      <w:pPr>
        <w:pStyle w:val="41"/>
        <w:shd w:val="clear" w:color="auto" w:fill="auto"/>
        <w:spacing w:after="0" w:line="317" w:lineRule="exact"/>
        <w:ind w:right="220"/>
        <w:jc w:val="right"/>
        <w:rPr>
          <w:spacing w:val="0"/>
          <w:sz w:val="28"/>
          <w:szCs w:val="28"/>
        </w:rPr>
      </w:pPr>
      <w:r w:rsidRPr="007641C8">
        <w:rPr>
          <w:spacing w:val="0"/>
          <w:sz w:val="28"/>
          <w:szCs w:val="28"/>
        </w:rPr>
        <w:lastRenderedPageBreak/>
        <w:t>Приложение № 2</w:t>
      </w:r>
    </w:p>
    <w:p w:rsidR="006E5138" w:rsidRPr="007641C8" w:rsidRDefault="006E5138" w:rsidP="006E5138">
      <w:pPr>
        <w:pStyle w:val="41"/>
        <w:shd w:val="clear" w:color="auto" w:fill="auto"/>
        <w:spacing w:after="0" w:line="317" w:lineRule="exact"/>
        <w:ind w:left="2040" w:right="220"/>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right="220"/>
        <w:rPr>
          <w:spacing w:val="0"/>
          <w:sz w:val="28"/>
          <w:szCs w:val="28"/>
        </w:rPr>
      </w:pPr>
    </w:p>
    <w:p w:rsidR="006E5138" w:rsidRPr="007641C8" w:rsidRDefault="006E5138" w:rsidP="006E5138">
      <w:pPr>
        <w:pStyle w:val="41"/>
        <w:shd w:val="clear" w:color="auto" w:fill="auto"/>
        <w:spacing w:after="0" w:line="322" w:lineRule="exact"/>
        <w:jc w:val="center"/>
        <w:rPr>
          <w:spacing w:val="0"/>
          <w:sz w:val="28"/>
          <w:szCs w:val="28"/>
        </w:rPr>
      </w:pPr>
    </w:p>
    <w:p w:rsidR="006E5138" w:rsidRPr="007641C8" w:rsidRDefault="006E5138" w:rsidP="006E5138">
      <w:pPr>
        <w:pStyle w:val="41"/>
        <w:shd w:val="clear" w:color="auto" w:fill="auto"/>
        <w:spacing w:after="0" w:line="322" w:lineRule="exact"/>
        <w:jc w:val="center"/>
        <w:rPr>
          <w:spacing w:val="0"/>
          <w:sz w:val="28"/>
          <w:szCs w:val="28"/>
        </w:rPr>
      </w:pPr>
      <w:r w:rsidRPr="007641C8">
        <w:rPr>
          <w:spacing w:val="0"/>
          <w:sz w:val="28"/>
          <w:szCs w:val="28"/>
        </w:rPr>
        <w:t xml:space="preserve">Перечень документов, </w:t>
      </w:r>
    </w:p>
    <w:p w:rsidR="006E5138" w:rsidRPr="007641C8" w:rsidRDefault="006E5138" w:rsidP="006E5138">
      <w:pPr>
        <w:pStyle w:val="41"/>
        <w:shd w:val="clear" w:color="auto" w:fill="auto"/>
        <w:spacing w:after="0" w:line="322" w:lineRule="exact"/>
        <w:jc w:val="center"/>
        <w:rPr>
          <w:spacing w:val="0"/>
          <w:sz w:val="28"/>
          <w:szCs w:val="28"/>
        </w:rPr>
      </w:pPr>
      <w:proofErr w:type="gramStart"/>
      <w:r w:rsidRPr="007641C8">
        <w:rPr>
          <w:spacing w:val="0"/>
          <w:sz w:val="28"/>
          <w:szCs w:val="28"/>
        </w:rPr>
        <w:t>необходимых</w:t>
      </w:r>
      <w:proofErr w:type="gramEnd"/>
      <w:r w:rsidRPr="007641C8">
        <w:rPr>
          <w:spacing w:val="0"/>
          <w:sz w:val="28"/>
          <w:szCs w:val="28"/>
        </w:rPr>
        <w:t xml:space="preserve"> для получения муниципальной услуги</w:t>
      </w:r>
    </w:p>
    <w:p w:rsidR="006E5138" w:rsidRPr="007641C8" w:rsidRDefault="006E5138" w:rsidP="006E5138">
      <w:pPr>
        <w:pStyle w:val="41"/>
        <w:shd w:val="clear" w:color="auto" w:fill="auto"/>
        <w:spacing w:after="0" w:line="322" w:lineRule="exact"/>
        <w:jc w:val="center"/>
        <w:rPr>
          <w:spacing w:val="0"/>
          <w:sz w:val="28"/>
          <w:szCs w:val="28"/>
        </w:rPr>
      </w:pPr>
    </w:p>
    <w:p w:rsidR="006E5138" w:rsidRPr="007641C8" w:rsidRDefault="006E5138" w:rsidP="006E5138">
      <w:pPr>
        <w:pStyle w:val="41"/>
        <w:shd w:val="clear" w:color="auto" w:fill="auto"/>
        <w:spacing w:after="0" w:line="322" w:lineRule="exact"/>
        <w:jc w:val="center"/>
        <w:rPr>
          <w:spacing w:val="0"/>
          <w:sz w:val="28"/>
          <w:szCs w:val="28"/>
        </w:rPr>
      </w:pP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Заявление о постановке на учет.</w:t>
      </w: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Документ, удостоверяющий личность заявителя.</w:t>
      </w: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Свидетельство о рождении ребенка или документ, подтверждающий родство заявителя (или законность представления прав ребенка).</w:t>
      </w: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Документ, подтверждающий право на внеочередное, первоочередное зачисление в организацию (при наличии такого права).</w:t>
      </w: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E5138" w:rsidRPr="007641C8" w:rsidRDefault="006E5138" w:rsidP="006E5138">
      <w:pPr>
        <w:pStyle w:val="41"/>
        <w:numPr>
          <w:ilvl w:val="0"/>
          <w:numId w:val="10"/>
        </w:numPr>
        <w:shd w:val="clear" w:color="auto" w:fill="auto"/>
        <w:spacing w:after="0" w:line="317" w:lineRule="exact"/>
        <w:jc w:val="both"/>
        <w:rPr>
          <w:spacing w:val="0"/>
          <w:sz w:val="28"/>
          <w:szCs w:val="28"/>
        </w:rPr>
      </w:pPr>
      <w:r w:rsidRPr="007641C8">
        <w:rPr>
          <w:spacing w:val="0"/>
          <w:sz w:val="28"/>
          <w:szCs w:val="28"/>
        </w:rPr>
        <w:t>Заключение областной психолого-медико-педагогической комиссии (для детей с ограниченными возможностями здоровья в группы комбинированной направленности).</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right="220"/>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230" w:lineRule="exact"/>
        <w:ind w:right="20"/>
        <w:jc w:val="right"/>
        <w:rPr>
          <w:spacing w:val="0"/>
          <w:sz w:val="28"/>
          <w:szCs w:val="28"/>
        </w:rPr>
      </w:pPr>
      <w:r w:rsidRPr="007641C8">
        <w:rPr>
          <w:spacing w:val="0"/>
          <w:sz w:val="28"/>
          <w:szCs w:val="28"/>
        </w:rPr>
        <w:lastRenderedPageBreak/>
        <w:t xml:space="preserve"> Приложение №  3</w:t>
      </w:r>
    </w:p>
    <w:p w:rsidR="006E5138" w:rsidRPr="007641C8" w:rsidRDefault="006E5138" w:rsidP="006E5138">
      <w:pPr>
        <w:pStyle w:val="41"/>
        <w:shd w:val="clear" w:color="auto" w:fill="auto"/>
        <w:spacing w:after="0" w:line="317" w:lineRule="exact"/>
        <w:ind w:left="2040" w:right="220"/>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26" w:lineRule="exact"/>
        <w:ind w:right="60"/>
        <w:jc w:val="center"/>
        <w:rPr>
          <w:spacing w:val="0"/>
          <w:sz w:val="28"/>
          <w:szCs w:val="28"/>
        </w:rPr>
      </w:pPr>
      <w:r w:rsidRPr="007641C8">
        <w:rPr>
          <w:spacing w:val="0"/>
          <w:sz w:val="28"/>
          <w:szCs w:val="28"/>
        </w:rPr>
        <w:t>Блок-схема последовательности административных процедур при предоставлении муниципальной услуги</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framePr w:wrap="none" w:vAnchor="page" w:hAnchor="page" w:x="1240" w:y="4750"/>
        <w:rPr>
          <w:sz w:val="2"/>
          <w:szCs w:val="2"/>
        </w:rPr>
      </w:pPr>
    </w:p>
    <w:p w:rsidR="006E5138" w:rsidRPr="007641C8" w:rsidRDefault="006E5138" w:rsidP="006E5138">
      <w:r w:rsidRPr="007641C8">
        <w:rPr>
          <w:noProof/>
        </w:rPr>
        <w:drawing>
          <wp:inline distT="0" distB="0" distL="0" distR="0" wp14:anchorId="360E2D05" wp14:editId="58E1E5FE">
            <wp:extent cx="5667375" cy="7105650"/>
            <wp:effectExtent l="19050" t="0" r="9525" b="0"/>
            <wp:docPr id="1" name="Рисунок 1" descr="C:\Documents and Settings\Марина\Мои документы\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рина\Мои документы\Downloads\media\image1.jpeg"/>
                    <pic:cNvPicPr>
                      <a:picLocks noChangeAspect="1" noChangeArrowheads="1"/>
                    </pic:cNvPicPr>
                  </pic:nvPicPr>
                  <pic:blipFill>
                    <a:blip r:embed="rId21" r:link="rId22" cstate="print"/>
                    <a:srcRect/>
                    <a:stretch>
                      <a:fillRect/>
                    </a:stretch>
                  </pic:blipFill>
                  <pic:spPr bwMode="auto">
                    <a:xfrm>
                      <a:off x="0" y="0"/>
                      <a:ext cx="5667375" cy="7105650"/>
                    </a:xfrm>
                    <a:prstGeom prst="rect">
                      <a:avLst/>
                    </a:prstGeom>
                    <a:noFill/>
                    <a:ln w="9525">
                      <a:noFill/>
                      <a:miter lim="800000"/>
                      <a:headEnd/>
                      <a:tailEnd/>
                    </a:ln>
                  </pic:spPr>
                </pic:pic>
              </a:graphicData>
            </a:graphic>
          </wp:inline>
        </w:drawing>
      </w:r>
    </w:p>
    <w:p w:rsidR="006E5138" w:rsidRPr="007641C8" w:rsidRDefault="006E5138" w:rsidP="006E5138"/>
    <w:p w:rsidR="006E5138" w:rsidRDefault="006E5138" w:rsidP="006E5138">
      <w:pPr>
        <w:pStyle w:val="41"/>
        <w:shd w:val="clear" w:color="auto" w:fill="auto"/>
        <w:spacing w:after="0" w:line="230" w:lineRule="exact"/>
        <w:ind w:right="60"/>
        <w:jc w:val="right"/>
        <w:rPr>
          <w:spacing w:val="0"/>
          <w:sz w:val="28"/>
          <w:szCs w:val="28"/>
        </w:rPr>
      </w:pPr>
    </w:p>
    <w:p w:rsidR="002A42C3" w:rsidRDefault="002A42C3" w:rsidP="006E5138">
      <w:pPr>
        <w:pStyle w:val="41"/>
        <w:shd w:val="clear" w:color="auto" w:fill="auto"/>
        <w:spacing w:after="0" w:line="230" w:lineRule="exact"/>
        <w:ind w:right="60"/>
        <w:jc w:val="right"/>
        <w:rPr>
          <w:spacing w:val="0"/>
          <w:sz w:val="28"/>
          <w:szCs w:val="28"/>
        </w:rPr>
      </w:pPr>
    </w:p>
    <w:p w:rsidR="00CA30EA" w:rsidRPr="007641C8" w:rsidRDefault="00CA30EA"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r w:rsidRPr="007641C8">
        <w:rPr>
          <w:spacing w:val="0"/>
          <w:sz w:val="28"/>
          <w:szCs w:val="28"/>
        </w:rPr>
        <w:lastRenderedPageBreak/>
        <w:t>Приложение №  4</w:t>
      </w:r>
    </w:p>
    <w:p w:rsidR="006E5138" w:rsidRPr="007641C8" w:rsidRDefault="006E5138" w:rsidP="006E5138">
      <w:pPr>
        <w:pStyle w:val="41"/>
        <w:shd w:val="clear" w:color="auto" w:fill="auto"/>
        <w:spacing w:after="0" w:line="317" w:lineRule="exact"/>
        <w:ind w:left="2040" w:right="220"/>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220"/>
        <w:jc w:val="right"/>
        <w:rPr>
          <w:spacing w:val="0"/>
          <w:sz w:val="28"/>
          <w:szCs w:val="28"/>
        </w:rPr>
      </w:pPr>
    </w:p>
    <w:tbl>
      <w:tblPr>
        <w:tblpPr w:leftFromText="180" w:rightFromText="180" w:vertAnchor="text" w:horzAnchor="margin" w:tblpXSpec="center" w:tblpY="24"/>
        <w:tblW w:w="9402" w:type="dxa"/>
        <w:tblLook w:val="01E0" w:firstRow="1" w:lastRow="1" w:firstColumn="1" w:lastColumn="1" w:noHBand="0" w:noVBand="0"/>
      </w:tblPr>
      <w:tblGrid>
        <w:gridCol w:w="4077"/>
        <w:gridCol w:w="5325"/>
      </w:tblGrid>
      <w:tr w:rsidR="006E5138" w:rsidRPr="007641C8" w:rsidTr="006E5138">
        <w:trPr>
          <w:trHeight w:val="2193"/>
        </w:trPr>
        <w:tc>
          <w:tcPr>
            <w:tcW w:w="4077" w:type="dxa"/>
          </w:tcPr>
          <w:p w:rsidR="006E5138" w:rsidRPr="007641C8" w:rsidRDefault="006E5138" w:rsidP="006E5138">
            <w:pPr>
              <w:rPr>
                <w:b/>
                <w:szCs w:val="28"/>
              </w:rPr>
            </w:pPr>
          </w:p>
        </w:tc>
        <w:tc>
          <w:tcPr>
            <w:tcW w:w="5325" w:type="dxa"/>
          </w:tcPr>
          <w:p w:rsidR="006E5138" w:rsidRPr="007641C8" w:rsidRDefault="006E5138" w:rsidP="006E5138">
            <w:pPr>
              <w:jc w:val="both"/>
              <w:rPr>
                <w:szCs w:val="28"/>
              </w:rPr>
            </w:pPr>
            <w:r w:rsidRPr="007641C8">
              <w:rPr>
                <w:szCs w:val="28"/>
              </w:rPr>
              <w:t>Начальнику управления образованием администрации МО «</w:t>
            </w:r>
            <w:proofErr w:type="spellStart"/>
            <w:r w:rsidRPr="007641C8">
              <w:rPr>
                <w:szCs w:val="28"/>
              </w:rPr>
              <w:t>Ахтубинский</w:t>
            </w:r>
            <w:proofErr w:type="spellEnd"/>
            <w:r w:rsidRPr="007641C8">
              <w:rPr>
                <w:szCs w:val="28"/>
              </w:rPr>
              <w:t xml:space="preserve"> район» </w:t>
            </w:r>
            <w:proofErr w:type="spellStart"/>
            <w:r w:rsidRPr="007641C8">
              <w:rPr>
                <w:szCs w:val="28"/>
              </w:rPr>
              <w:t>А.А.Лаптиеву</w:t>
            </w:r>
            <w:proofErr w:type="spellEnd"/>
          </w:p>
          <w:p w:rsidR="006E5138" w:rsidRPr="007641C8" w:rsidRDefault="006E5138" w:rsidP="006E5138">
            <w:pPr>
              <w:rPr>
                <w:szCs w:val="28"/>
              </w:rPr>
            </w:pPr>
            <w:r w:rsidRPr="007641C8">
              <w:rPr>
                <w:szCs w:val="28"/>
              </w:rPr>
              <w:t>от_________________________________</w:t>
            </w:r>
          </w:p>
          <w:p w:rsidR="006E5138" w:rsidRPr="007641C8" w:rsidRDefault="006E5138" w:rsidP="006E5138">
            <w:pPr>
              <w:rPr>
                <w:szCs w:val="28"/>
                <w:vertAlign w:val="subscript"/>
              </w:rPr>
            </w:pPr>
            <w:r w:rsidRPr="007641C8">
              <w:rPr>
                <w:szCs w:val="28"/>
                <w:vertAlign w:val="subscript"/>
              </w:rPr>
              <w:t xml:space="preserve">                                           (Ф.И.О.)</w:t>
            </w:r>
          </w:p>
          <w:p w:rsidR="006E5138" w:rsidRPr="007641C8" w:rsidRDefault="006E5138" w:rsidP="006E5138">
            <w:pPr>
              <w:rPr>
                <w:szCs w:val="28"/>
              </w:rPr>
            </w:pPr>
            <w:r w:rsidRPr="007641C8">
              <w:rPr>
                <w:szCs w:val="28"/>
              </w:rPr>
              <w:t>___________________________________</w:t>
            </w:r>
          </w:p>
          <w:p w:rsidR="006E5138" w:rsidRPr="007641C8" w:rsidRDefault="006E5138" w:rsidP="006E5138">
            <w:pPr>
              <w:rPr>
                <w:szCs w:val="28"/>
              </w:rPr>
            </w:pPr>
            <w:r w:rsidRPr="007641C8">
              <w:rPr>
                <w:szCs w:val="28"/>
              </w:rPr>
              <w:t>___________________________________</w:t>
            </w:r>
          </w:p>
          <w:p w:rsidR="006E5138" w:rsidRPr="007641C8" w:rsidRDefault="006E5138" w:rsidP="006E5138">
            <w:pPr>
              <w:rPr>
                <w:szCs w:val="28"/>
              </w:rPr>
            </w:pPr>
            <w:proofErr w:type="gramStart"/>
            <w:r w:rsidRPr="007641C8">
              <w:rPr>
                <w:szCs w:val="28"/>
              </w:rPr>
              <w:t>проживающего</w:t>
            </w:r>
            <w:proofErr w:type="gramEnd"/>
            <w:r w:rsidRPr="007641C8">
              <w:rPr>
                <w:szCs w:val="28"/>
              </w:rPr>
              <w:t xml:space="preserve"> по адресу:</w:t>
            </w:r>
          </w:p>
          <w:p w:rsidR="006E5138" w:rsidRPr="007641C8" w:rsidRDefault="006E5138" w:rsidP="006E5138">
            <w:pPr>
              <w:rPr>
                <w:szCs w:val="28"/>
              </w:rPr>
            </w:pPr>
            <w:r w:rsidRPr="007641C8">
              <w:rPr>
                <w:szCs w:val="28"/>
              </w:rPr>
              <w:t>___________________________________</w:t>
            </w:r>
          </w:p>
          <w:p w:rsidR="006E5138" w:rsidRPr="007641C8" w:rsidRDefault="006E5138" w:rsidP="006E5138">
            <w:pPr>
              <w:rPr>
                <w:szCs w:val="28"/>
              </w:rPr>
            </w:pPr>
            <w:r w:rsidRPr="007641C8">
              <w:rPr>
                <w:szCs w:val="28"/>
              </w:rPr>
              <w:t>___________________________________</w:t>
            </w:r>
          </w:p>
          <w:p w:rsidR="006E5138" w:rsidRPr="007641C8" w:rsidRDefault="006E5138" w:rsidP="006E5138">
            <w:pPr>
              <w:rPr>
                <w:szCs w:val="28"/>
              </w:rPr>
            </w:pPr>
            <w:r w:rsidRPr="007641C8">
              <w:rPr>
                <w:szCs w:val="28"/>
              </w:rPr>
              <w:t>документ, удостоверяющий личность:</w:t>
            </w:r>
          </w:p>
          <w:p w:rsidR="006E5138" w:rsidRPr="007641C8" w:rsidRDefault="006E5138" w:rsidP="006E5138">
            <w:pPr>
              <w:rPr>
                <w:szCs w:val="28"/>
              </w:rPr>
            </w:pPr>
            <w:r w:rsidRPr="007641C8">
              <w:rPr>
                <w:szCs w:val="28"/>
              </w:rPr>
              <w:t>___________________________________</w:t>
            </w:r>
          </w:p>
          <w:p w:rsidR="006E5138" w:rsidRPr="007641C8" w:rsidRDefault="006E5138" w:rsidP="006E5138">
            <w:pPr>
              <w:rPr>
                <w:szCs w:val="28"/>
              </w:rPr>
            </w:pPr>
            <w:r w:rsidRPr="007641C8">
              <w:rPr>
                <w:szCs w:val="28"/>
              </w:rPr>
              <w:t xml:space="preserve">данные документа, удостоверяющего </w:t>
            </w:r>
          </w:p>
          <w:p w:rsidR="006E5138" w:rsidRPr="007641C8" w:rsidRDefault="006E5138" w:rsidP="006E5138">
            <w:pPr>
              <w:rPr>
                <w:szCs w:val="28"/>
              </w:rPr>
            </w:pPr>
            <w:r w:rsidRPr="007641C8">
              <w:rPr>
                <w:szCs w:val="28"/>
              </w:rPr>
              <w:t xml:space="preserve">личность: </w:t>
            </w:r>
          </w:p>
          <w:p w:rsidR="006E5138" w:rsidRPr="007641C8" w:rsidRDefault="006E5138" w:rsidP="006E5138">
            <w:pPr>
              <w:rPr>
                <w:szCs w:val="28"/>
              </w:rPr>
            </w:pPr>
            <w:r w:rsidRPr="007641C8">
              <w:rPr>
                <w:szCs w:val="28"/>
              </w:rPr>
              <w:t xml:space="preserve">серия________, номер________________ </w:t>
            </w:r>
          </w:p>
          <w:p w:rsidR="006E5138" w:rsidRPr="007641C8" w:rsidRDefault="006E5138" w:rsidP="006E5138">
            <w:pPr>
              <w:rPr>
                <w:szCs w:val="28"/>
              </w:rPr>
            </w:pPr>
            <w:r w:rsidRPr="007641C8">
              <w:rPr>
                <w:szCs w:val="28"/>
              </w:rPr>
              <w:t>тел.:_______________________________</w:t>
            </w:r>
          </w:p>
          <w:p w:rsidR="006E5138" w:rsidRPr="007641C8" w:rsidRDefault="006E5138" w:rsidP="006E5138">
            <w:pPr>
              <w:rPr>
                <w:szCs w:val="28"/>
              </w:rPr>
            </w:pPr>
            <w:r w:rsidRPr="007641C8">
              <w:rPr>
                <w:szCs w:val="28"/>
              </w:rPr>
              <w:t>электронный адрес:__________________</w:t>
            </w:r>
          </w:p>
          <w:p w:rsidR="006E5138" w:rsidRPr="007641C8" w:rsidRDefault="006E5138" w:rsidP="006E5138">
            <w:pPr>
              <w:rPr>
                <w:szCs w:val="28"/>
              </w:rPr>
            </w:pPr>
            <w:r w:rsidRPr="007641C8">
              <w:rPr>
                <w:szCs w:val="28"/>
              </w:rPr>
              <w:t>___________________________________</w:t>
            </w:r>
          </w:p>
        </w:tc>
      </w:tr>
    </w:tbl>
    <w:p w:rsidR="006E5138" w:rsidRPr="007641C8" w:rsidRDefault="006E5138" w:rsidP="006E5138">
      <w:pPr>
        <w:pStyle w:val="41"/>
        <w:shd w:val="clear" w:color="auto" w:fill="auto"/>
        <w:spacing w:after="0" w:line="317" w:lineRule="exact"/>
        <w:ind w:left="1040" w:right="60"/>
        <w:jc w:val="right"/>
        <w:rPr>
          <w:spacing w:val="0"/>
          <w:sz w:val="28"/>
          <w:szCs w:val="28"/>
        </w:rPr>
      </w:pPr>
    </w:p>
    <w:p w:rsidR="006E5138" w:rsidRPr="007641C8" w:rsidRDefault="006E5138" w:rsidP="006E5138">
      <w:pPr>
        <w:pStyle w:val="41"/>
        <w:shd w:val="clear" w:color="auto" w:fill="auto"/>
        <w:spacing w:after="0" w:line="317" w:lineRule="exact"/>
        <w:ind w:left="1040" w:right="60"/>
        <w:jc w:val="right"/>
        <w:rPr>
          <w:spacing w:val="0"/>
          <w:sz w:val="28"/>
          <w:szCs w:val="28"/>
        </w:rPr>
      </w:pPr>
    </w:p>
    <w:p w:rsidR="006E5138" w:rsidRPr="007641C8" w:rsidRDefault="006E5138" w:rsidP="006E5138">
      <w:pPr>
        <w:pStyle w:val="41"/>
        <w:shd w:val="clear" w:color="auto" w:fill="auto"/>
        <w:spacing w:after="0" w:line="317" w:lineRule="exact"/>
        <w:ind w:left="1040" w:right="60"/>
        <w:jc w:val="center"/>
        <w:rPr>
          <w:spacing w:val="0"/>
          <w:sz w:val="28"/>
          <w:szCs w:val="28"/>
        </w:rPr>
      </w:pPr>
      <w:r w:rsidRPr="007641C8">
        <w:rPr>
          <w:spacing w:val="0"/>
          <w:sz w:val="28"/>
          <w:szCs w:val="28"/>
        </w:rPr>
        <w:t>Заявление</w:t>
      </w:r>
    </w:p>
    <w:p w:rsidR="006E5138" w:rsidRPr="007641C8" w:rsidRDefault="006E5138" w:rsidP="006E5138">
      <w:pPr>
        <w:pStyle w:val="41"/>
        <w:shd w:val="clear" w:color="auto" w:fill="auto"/>
        <w:spacing w:after="0" w:line="317" w:lineRule="exact"/>
        <w:ind w:right="60" w:firstLine="567"/>
        <w:jc w:val="both"/>
        <w:rPr>
          <w:spacing w:val="0"/>
          <w:sz w:val="28"/>
          <w:szCs w:val="28"/>
        </w:rPr>
      </w:pPr>
      <w:r w:rsidRPr="007641C8">
        <w:rPr>
          <w:spacing w:val="0"/>
          <w:sz w:val="28"/>
          <w:szCs w:val="28"/>
        </w:rPr>
        <w:t>Прошу поставить на учет для зачисления в муниципальную образовательную организацию:</w:t>
      </w:r>
    </w:p>
    <w:p w:rsidR="006E5138" w:rsidRPr="007641C8" w:rsidRDefault="006E5138" w:rsidP="006E5138">
      <w:pPr>
        <w:pStyle w:val="41"/>
        <w:shd w:val="clear" w:color="auto" w:fill="auto"/>
        <w:spacing w:after="0" w:line="317" w:lineRule="exact"/>
        <w:ind w:right="60"/>
        <w:jc w:val="both"/>
        <w:rPr>
          <w:spacing w:val="0"/>
          <w:sz w:val="28"/>
          <w:szCs w:val="28"/>
        </w:rPr>
      </w:pPr>
      <w:r w:rsidRPr="007641C8">
        <w:rPr>
          <w:spacing w:val="0"/>
          <w:sz w:val="28"/>
          <w:szCs w:val="28"/>
        </w:rPr>
        <w:t>1.________________________________________________________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perscript"/>
        </w:rPr>
      </w:pPr>
      <w:r w:rsidRPr="007641C8">
        <w:rPr>
          <w:spacing w:val="0"/>
          <w:sz w:val="28"/>
          <w:szCs w:val="28"/>
          <w:vertAlign w:val="superscript"/>
        </w:rPr>
        <w:t>(наименование образовательной организации, закрепленной за конкретной территорией)</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2._____________________________________________________________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perscript"/>
        </w:rPr>
      </w:pPr>
      <w:r w:rsidRPr="007641C8">
        <w:rPr>
          <w:spacing w:val="0"/>
          <w:sz w:val="28"/>
          <w:szCs w:val="28"/>
          <w:vertAlign w:val="superscript"/>
        </w:rPr>
        <w:t>(наименование образовательной организации)</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3. ____________________________________________________________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perscript"/>
        </w:rPr>
      </w:pPr>
      <w:r w:rsidRPr="007641C8">
        <w:rPr>
          <w:spacing w:val="0"/>
          <w:sz w:val="28"/>
          <w:szCs w:val="28"/>
          <w:vertAlign w:val="superscript"/>
        </w:rPr>
        <w:t>(наименование образовательной организации)</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Моего ребенка _________________________________________________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perscript"/>
        </w:rPr>
      </w:pPr>
      <w:r w:rsidRPr="007641C8">
        <w:rPr>
          <w:spacing w:val="0"/>
          <w:sz w:val="28"/>
          <w:szCs w:val="28"/>
          <w:vertAlign w:val="superscript"/>
        </w:rPr>
        <w:t xml:space="preserve">                                 (фамилия, имя, отчество, дата рождения, данные свидетельства о рождении)</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____________________________________________________________________________________________________________________________</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Отношение заявителя к ребенку:</w:t>
      </w:r>
    </w:p>
    <w:p w:rsidR="006E5138" w:rsidRPr="007641C8" w:rsidRDefault="006E5138" w:rsidP="006E5138">
      <w:pPr>
        <w:pStyle w:val="41"/>
        <w:shd w:val="clear" w:color="auto" w:fill="auto"/>
        <w:spacing w:after="0" w:line="317" w:lineRule="exact"/>
        <w:ind w:right="60"/>
        <w:rPr>
          <w:spacing w:val="0"/>
          <w:sz w:val="28"/>
          <w:szCs w:val="28"/>
          <w:vertAlign w:val="subscript"/>
        </w:rPr>
      </w:pPr>
      <w:r w:rsidRPr="007641C8">
        <w:rPr>
          <w:spacing w:val="0"/>
          <w:sz w:val="28"/>
          <w:szCs w:val="28"/>
        </w:rPr>
        <w:t>______________________________________________________________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perscript"/>
        </w:rPr>
      </w:pPr>
      <w:r w:rsidRPr="007641C8">
        <w:rPr>
          <w:spacing w:val="0"/>
          <w:sz w:val="28"/>
          <w:szCs w:val="28"/>
          <w:vertAlign w:val="superscript"/>
        </w:rPr>
        <w:t>(мать, отец, опекун, по доверенности)</w:t>
      </w: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both"/>
        <w:rPr>
          <w:spacing w:val="0"/>
          <w:sz w:val="28"/>
          <w:szCs w:val="28"/>
        </w:rPr>
      </w:pPr>
      <w:r w:rsidRPr="007641C8">
        <w:rPr>
          <w:spacing w:val="0"/>
          <w:sz w:val="28"/>
          <w:szCs w:val="28"/>
        </w:rPr>
        <w:t>В случае отсутствия мест в указанных мною образовательных организациях предлагать другие варианты:  да / нет (подчеркнуть).</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Дата желаемого зачисления: _____________________________________</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Наименование льготы  (при наличии): _____________________________</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__________________________________ внеочередная / первоочередная</w:t>
      </w: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lastRenderedPageBreak/>
        <w:t>Потребность по здоровью (при наличии):___________________________</w:t>
      </w:r>
    </w:p>
    <w:p w:rsidR="006E5138" w:rsidRPr="007641C8" w:rsidRDefault="006E5138" w:rsidP="006E5138">
      <w:pPr>
        <w:pStyle w:val="41"/>
        <w:shd w:val="clear" w:color="auto" w:fill="auto"/>
        <w:spacing w:after="0" w:line="317" w:lineRule="exact"/>
        <w:ind w:right="60"/>
        <w:jc w:val="center"/>
        <w:rPr>
          <w:spacing w:val="0"/>
          <w:sz w:val="20"/>
          <w:szCs w:val="20"/>
          <w:vertAlign w:val="superscript"/>
        </w:rPr>
      </w:pPr>
      <w:r w:rsidRPr="007641C8">
        <w:rPr>
          <w:spacing w:val="0"/>
          <w:sz w:val="28"/>
          <w:szCs w:val="28"/>
        </w:rPr>
        <w:t xml:space="preserve">                                                      </w:t>
      </w:r>
      <w:r w:rsidRPr="007641C8">
        <w:rPr>
          <w:spacing w:val="0"/>
          <w:sz w:val="20"/>
          <w:szCs w:val="20"/>
          <w:vertAlign w:val="superscript"/>
        </w:rPr>
        <w:t>(наименование)</w:t>
      </w:r>
    </w:p>
    <w:p w:rsidR="006E5138" w:rsidRPr="007641C8" w:rsidRDefault="006E5138" w:rsidP="006E5138">
      <w:pPr>
        <w:pStyle w:val="41"/>
        <w:shd w:val="clear" w:color="auto" w:fill="auto"/>
        <w:spacing w:after="0" w:line="317" w:lineRule="exact"/>
        <w:ind w:right="60"/>
        <w:rPr>
          <w:spacing w:val="0"/>
          <w:sz w:val="20"/>
          <w:szCs w:val="20"/>
        </w:rPr>
      </w:pPr>
    </w:p>
    <w:p w:rsidR="006E5138" w:rsidRPr="007641C8" w:rsidRDefault="006E5138" w:rsidP="006E5138">
      <w:pPr>
        <w:pStyle w:val="41"/>
        <w:shd w:val="clear" w:color="auto" w:fill="auto"/>
        <w:spacing w:after="0" w:line="317" w:lineRule="exact"/>
        <w:ind w:right="60"/>
        <w:rPr>
          <w:spacing w:val="0"/>
          <w:sz w:val="20"/>
          <w:szCs w:val="20"/>
        </w:rPr>
      </w:pPr>
    </w:p>
    <w:p w:rsidR="006E5138" w:rsidRPr="007641C8" w:rsidRDefault="006E5138" w:rsidP="006E5138">
      <w:pPr>
        <w:pStyle w:val="41"/>
        <w:shd w:val="clear" w:color="auto" w:fill="auto"/>
        <w:spacing w:after="0" w:line="322" w:lineRule="exact"/>
        <w:ind w:left="20" w:right="20"/>
        <w:jc w:val="both"/>
        <w:rPr>
          <w:spacing w:val="0"/>
          <w:sz w:val="28"/>
          <w:szCs w:val="28"/>
        </w:rPr>
      </w:pPr>
      <w:r w:rsidRPr="007641C8">
        <w:rPr>
          <w:spacing w:val="0"/>
          <w:sz w:val="28"/>
          <w:szCs w:val="28"/>
        </w:rPr>
        <w:t>Я, как представитель ребенка, согласен на хранение, обработку и передачу в электронном виде его и моих персональных данных.</w:t>
      </w:r>
    </w:p>
    <w:p w:rsidR="006E5138" w:rsidRPr="007641C8" w:rsidRDefault="006E5138" w:rsidP="006E5138">
      <w:pPr>
        <w:pStyle w:val="41"/>
        <w:shd w:val="clear" w:color="auto" w:fill="auto"/>
        <w:spacing w:after="0" w:line="322" w:lineRule="exact"/>
        <w:ind w:left="20" w:right="20"/>
        <w:jc w:val="both"/>
        <w:rPr>
          <w:spacing w:val="0"/>
        </w:rPr>
      </w:pPr>
      <w:r w:rsidRPr="007641C8">
        <w:rPr>
          <w:spacing w:val="0"/>
          <w:sz w:val="28"/>
          <w:szCs w:val="28"/>
        </w:rPr>
        <w:t>Обязуюсь в случае изменения какой-либо информации о себе либо своем ребенке в срок не более 15 календарных дней с момента наступления данных изменений предоставить данную информацию в управление</w:t>
      </w:r>
      <w:r w:rsidRPr="007641C8">
        <w:rPr>
          <w:spacing w:val="0"/>
        </w:rPr>
        <w:t>.</w:t>
      </w:r>
    </w:p>
    <w:p w:rsidR="006E5138" w:rsidRPr="007641C8" w:rsidRDefault="006E5138" w:rsidP="006E5138">
      <w:pPr>
        <w:pStyle w:val="41"/>
        <w:shd w:val="clear" w:color="auto" w:fill="auto"/>
        <w:spacing w:after="0" w:line="317" w:lineRule="exact"/>
        <w:ind w:right="60"/>
        <w:rPr>
          <w:spacing w:val="0"/>
          <w:sz w:val="20"/>
          <w:szCs w:val="20"/>
        </w:rPr>
      </w:pPr>
    </w:p>
    <w:p w:rsidR="006E5138" w:rsidRPr="007641C8" w:rsidRDefault="006E5138" w:rsidP="006E5138">
      <w:pPr>
        <w:pStyle w:val="41"/>
        <w:shd w:val="clear" w:color="auto" w:fill="auto"/>
        <w:spacing w:after="0" w:line="317" w:lineRule="exact"/>
        <w:ind w:right="60"/>
        <w:rPr>
          <w:spacing w:val="0"/>
          <w:sz w:val="20"/>
          <w:szCs w:val="20"/>
        </w:rPr>
      </w:pP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8"/>
          <w:szCs w:val="28"/>
        </w:rPr>
        <w:t>«______» _________ 20 ___ г.                _________________________</w:t>
      </w:r>
    </w:p>
    <w:p w:rsidR="006E5138" w:rsidRPr="007641C8" w:rsidRDefault="006E5138" w:rsidP="006E5138">
      <w:pPr>
        <w:pStyle w:val="41"/>
        <w:shd w:val="clear" w:color="auto" w:fill="auto"/>
        <w:spacing w:after="0" w:line="317" w:lineRule="exact"/>
        <w:ind w:right="60"/>
        <w:rPr>
          <w:spacing w:val="0"/>
          <w:sz w:val="22"/>
          <w:szCs w:val="22"/>
          <w:vertAlign w:val="superscript"/>
        </w:rPr>
      </w:pPr>
      <w:r w:rsidRPr="007641C8">
        <w:rPr>
          <w:spacing w:val="0"/>
          <w:sz w:val="28"/>
          <w:szCs w:val="28"/>
        </w:rPr>
        <w:tab/>
      </w:r>
      <w:r w:rsidRPr="007641C8">
        <w:rPr>
          <w:spacing w:val="0"/>
          <w:sz w:val="28"/>
          <w:szCs w:val="28"/>
        </w:rPr>
        <w:tab/>
      </w:r>
      <w:r w:rsidRPr="007641C8">
        <w:rPr>
          <w:spacing w:val="0"/>
          <w:sz w:val="28"/>
          <w:szCs w:val="28"/>
        </w:rPr>
        <w:tab/>
      </w:r>
      <w:r w:rsidRPr="007641C8">
        <w:rPr>
          <w:spacing w:val="0"/>
          <w:sz w:val="28"/>
          <w:szCs w:val="28"/>
        </w:rPr>
        <w:tab/>
      </w:r>
      <w:r w:rsidRPr="007641C8">
        <w:rPr>
          <w:spacing w:val="0"/>
          <w:sz w:val="28"/>
          <w:szCs w:val="28"/>
        </w:rPr>
        <w:tab/>
      </w:r>
      <w:r w:rsidRPr="007641C8">
        <w:rPr>
          <w:spacing w:val="0"/>
          <w:sz w:val="28"/>
          <w:szCs w:val="28"/>
        </w:rPr>
        <w:tab/>
      </w:r>
      <w:r w:rsidRPr="007641C8">
        <w:rPr>
          <w:spacing w:val="0"/>
          <w:sz w:val="28"/>
          <w:szCs w:val="28"/>
        </w:rPr>
        <w:tab/>
      </w:r>
      <w:r w:rsidRPr="007641C8">
        <w:rPr>
          <w:spacing w:val="0"/>
          <w:sz w:val="28"/>
          <w:szCs w:val="28"/>
        </w:rPr>
        <w:tab/>
        <w:t xml:space="preserve">        </w:t>
      </w:r>
      <w:r w:rsidRPr="007641C8">
        <w:rPr>
          <w:spacing w:val="0"/>
          <w:sz w:val="22"/>
          <w:szCs w:val="22"/>
          <w:vertAlign w:val="superscript"/>
        </w:rPr>
        <w:t>(подпись заявителя)</w:t>
      </w: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2"/>
        <w:jc w:val="right"/>
        <w:rPr>
          <w:spacing w:val="0"/>
          <w:sz w:val="28"/>
          <w:szCs w:val="28"/>
        </w:rPr>
      </w:pPr>
      <w:r w:rsidRPr="007641C8">
        <w:rPr>
          <w:spacing w:val="0"/>
          <w:sz w:val="28"/>
          <w:szCs w:val="28"/>
        </w:rPr>
        <w:t>Приложение №  5</w:t>
      </w:r>
    </w:p>
    <w:p w:rsidR="006E5138" w:rsidRPr="007641C8" w:rsidRDefault="006E5138" w:rsidP="006E5138">
      <w:pPr>
        <w:pStyle w:val="41"/>
        <w:shd w:val="clear" w:color="auto" w:fill="auto"/>
        <w:spacing w:after="0" w:line="317" w:lineRule="exact"/>
        <w:ind w:left="2040" w:right="-2"/>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p>
    <w:p w:rsidR="006E5138" w:rsidRPr="007641C8" w:rsidRDefault="006E5138" w:rsidP="006E5138">
      <w:pPr>
        <w:pStyle w:val="41"/>
        <w:shd w:val="clear" w:color="auto" w:fill="auto"/>
        <w:spacing w:after="0" w:line="240" w:lineRule="auto"/>
        <w:ind w:left="780" w:right="20"/>
        <w:jc w:val="right"/>
        <w:rPr>
          <w:spacing w:val="0"/>
          <w:sz w:val="28"/>
          <w:szCs w:val="28"/>
        </w:rPr>
      </w:pPr>
      <w:r w:rsidRPr="007641C8">
        <w:rPr>
          <w:spacing w:val="0"/>
          <w:sz w:val="28"/>
          <w:szCs w:val="28"/>
        </w:rPr>
        <w:t>_________________________</w:t>
      </w:r>
    </w:p>
    <w:p w:rsidR="006E5138" w:rsidRPr="007641C8" w:rsidRDefault="006E5138" w:rsidP="006E5138">
      <w:pPr>
        <w:pStyle w:val="41"/>
        <w:shd w:val="clear" w:color="auto" w:fill="auto"/>
        <w:spacing w:after="0" w:line="240" w:lineRule="auto"/>
        <w:ind w:left="780" w:right="20"/>
        <w:jc w:val="right"/>
        <w:rPr>
          <w:spacing w:val="0"/>
          <w:sz w:val="28"/>
          <w:szCs w:val="28"/>
        </w:rPr>
      </w:pPr>
      <w:r w:rsidRPr="007641C8">
        <w:rPr>
          <w:spacing w:val="0"/>
          <w:sz w:val="28"/>
          <w:szCs w:val="28"/>
        </w:rPr>
        <w:t>(ФИО заявителя)</w:t>
      </w:r>
    </w:p>
    <w:p w:rsidR="006E5138" w:rsidRPr="007641C8" w:rsidRDefault="006E5138" w:rsidP="006E5138">
      <w:pPr>
        <w:pStyle w:val="41"/>
        <w:shd w:val="clear" w:color="auto" w:fill="auto"/>
        <w:spacing w:after="0" w:line="240" w:lineRule="auto"/>
        <w:ind w:left="780" w:right="20"/>
        <w:jc w:val="right"/>
        <w:rPr>
          <w:spacing w:val="0"/>
          <w:sz w:val="28"/>
          <w:szCs w:val="28"/>
        </w:rPr>
      </w:pPr>
      <w:r w:rsidRPr="007641C8">
        <w:rPr>
          <w:spacing w:val="0"/>
          <w:sz w:val="28"/>
          <w:szCs w:val="28"/>
        </w:rPr>
        <w:t xml:space="preserve"> </w:t>
      </w:r>
    </w:p>
    <w:p w:rsidR="006E5138" w:rsidRPr="007641C8" w:rsidRDefault="006E5138" w:rsidP="006E5138">
      <w:pPr>
        <w:pStyle w:val="41"/>
        <w:shd w:val="clear" w:color="auto" w:fill="auto"/>
        <w:spacing w:after="0" w:line="240" w:lineRule="auto"/>
        <w:ind w:left="780" w:right="20"/>
        <w:rPr>
          <w:spacing w:val="0"/>
          <w:sz w:val="28"/>
          <w:szCs w:val="28"/>
        </w:rPr>
      </w:pPr>
      <w:r w:rsidRPr="007641C8">
        <w:rPr>
          <w:spacing w:val="0"/>
          <w:sz w:val="28"/>
          <w:szCs w:val="28"/>
        </w:rPr>
        <w:t>Уведомление о постановке на учет для зачисления в организацию</w:t>
      </w:r>
    </w:p>
    <w:p w:rsidR="006E5138" w:rsidRPr="007641C8" w:rsidRDefault="006E5138" w:rsidP="006E5138">
      <w:pPr>
        <w:pStyle w:val="41"/>
        <w:shd w:val="clear" w:color="auto" w:fill="auto"/>
        <w:spacing w:after="0" w:line="240" w:lineRule="auto"/>
        <w:ind w:left="780" w:right="20"/>
        <w:rPr>
          <w:spacing w:val="0"/>
          <w:sz w:val="28"/>
          <w:szCs w:val="28"/>
        </w:rPr>
      </w:pPr>
    </w:p>
    <w:p w:rsidR="006E5138" w:rsidRPr="007641C8" w:rsidRDefault="006E5138" w:rsidP="006E5138">
      <w:pPr>
        <w:pStyle w:val="41"/>
        <w:shd w:val="clear" w:color="auto" w:fill="auto"/>
        <w:spacing w:after="0" w:line="240" w:lineRule="auto"/>
        <w:ind w:left="780" w:right="20"/>
        <w:rPr>
          <w:spacing w:val="0"/>
          <w:sz w:val="28"/>
          <w:szCs w:val="28"/>
        </w:rPr>
      </w:pPr>
    </w:p>
    <w:p w:rsidR="006E5138" w:rsidRPr="007641C8" w:rsidRDefault="006E5138" w:rsidP="006E5138">
      <w:pPr>
        <w:pStyle w:val="41"/>
        <w:shd w:val="clear" w:color="auto" w:fill="auto"/>
        <w:tabs>
          <w:tab w:val="right" w:leader="underscore" w:pos="9491"/>
        </w:tabs>
        <w:spacing w:after="0" w:line="240" w:lineRule="auto"/>
        <w:ind w:left="560"/>
        <w:jc w:val="both"/>
        <w:rPr>
          <w:spacing w:val="0"/>
          <w:sz w:val="28"/>
          <w:szCs w:val="28"/>
        </w:rPr>
      </w:pPr>
      <w:r w:rsidRPr="007641C8">
        <w:rPr>
          <w:spacing w:val="0"/>
          <w:sz w:val="28"/>
          <w:szCs w:val="28"/>
        </w:rPr>
        <w:t>Настоящим уведомляю, что по Вашему заявлению №</w:t>
      </w:r>
      <w:r w:rsidRPr="007641C8">
        <w:rPr>
          <w:rStyle w:val="31"/>
          <w:spacing w:val="0"/>
          <w:sz w:val="28"/>
          <w:szCs w:val="28"/>
        </w:rPr>
        <w:tab/>
      </w:r>
      <w:proofErr w:type="gramStart"/>
      <w:r w:rsidRPr="007641C8">
        <w:rPr>
          <w:spacing w:val="0"/>
          <w:sz w:val="28"/>
          <w:szCs w:val="28"/>
        </w:rPr>
        <w:t>от</w:t>
      </w:r>
      <w:proofErr w:type="gramEnd"/>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jc w:val="both"/>
        <w:rPr>
          <w:spacing w:val="0"/>
          <w:sz w:val="28"/>
          <w:szCs w:val="28"/>
        </w:rPr>
      </w:pPr>
      <w:r w:rsidRPr="007641C8">
        <w:rPr>
          <w:spacing w:val="0"/>
          <w:sz w:val="28"/>
          <w:szCs w:val="28"/>
        </w:rPr>
        <w:t>«</w:t>
      </w:r>
      <w:r w:rsidRPr="007641C8">
        <w:rPr>
          <w:spacing w:val="0"/>
          <w:sz w:val="28"/>
          <w:szCs w:val="28"/>
        </w:rPr>
        <w:tab/>
        <w:t>____»_______</w:t>
      </w:r>
      <w:r w:rsidRPr="007641C8">
        <w:rPr>
          <w:spacing w:val="0"/>
          <w:sz w:val="28"/>
          <w:szCs w:val="28"/>
        </w:rPr>
        <w:tab/>
      </w:r>
      <w:r w:rsidRPr="007641C8">
        <w:rPr>
          <w:rStyle w:val="31"/>
          <w:spacing w:val="0"/>
          <w:sz w:val="28"/>
          <w:szCs w:val="28"/>
        </w:rPr>
        <w:t xml:space="preserve">  </w:t>
      </w:r>
      <w:r w:rsidRPr="007641C8">
        <w:rPr>
          <w:spacing w:val="0"/>
          <w:sz w:val="28"/>
          <w:szCs w:val="28"/>
        </w:rPr>
        <w:t>20</w:t>
      </w:r>
      <w:r w:rsidRPr="007641C8">
        <w:rPr>
          <w:rStyle w:val="31"/>
          <w:spacing w:val="0"/>
          <w:sz w:val="28"/>
          <w:szCs w:val="28"/>
        </w:rPr>
        <w:t xml:space="preserve">__ </w:t>
      </w:r>
      <w:r w:rsidRPr="007641C8">
        <w:rPr>
          <w:spacing w:val="0"/>
          <w:sz w:val="28"/>
          <w:szCs w:val="28"/>
        </w:rPr>
        <w:t>г. о постановке на учет для зачисления ребенка в образовательную</w:t>
      </w:r>
      <w:r w:rsidRPr="007641C8">
        <w:rPr>
          <w:spacing w:val="0"/>
          <w:sz w:val="28"/>
          <w:szCs w:val="28"/>
        </w:rPr>
        <w:tab/>
        <w:t xml:space="preserve"> организацию, реализующую</w:t>
      </w:r>
      <w:r w:rsidRPr="007641C8">
        <w:rPr>
          <w:spacing w:val="0"/>
          <w:sz w:val="28"/>
          <w:szCs w:val="28"/>
        </w:rPr>
        <w:tab/>
        <w:t xml:space="preserve">  основную общеобразовательную программу дошкольного образования (о переводе ребенка) принято решение о постановке</w:t>
      </w:r>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jc w:val="both"/>
        <w:rPr>
          <w:spacing w:val="0"/>
          <w:sz w:val="28"/>
          <w:szCs w:val="28"/>
        </w:rPr>
      </w:pPr>
      <w:r w:rsidRPr="007641C8">
        <w:rPr>
          <w:spacing w:val="0"/>
          <w:sz w:val="28"/>
          <w:szCs w:val="28"/>
        </w:rPr>
        <w:t>_____________________________________________________________________________________________________________________________</w:t>
      </w:r>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jc w:val="center"/>
        <w:rPr>
          <w:spacing w:val="0"/>
          <w:sz w:val="24"/>
          <w:szCs w:val="24"/>
        </w:rPr>
      </w:pPr>
      <w:r w:rsidRPr="007641C8">
        <w:rPr>
          <w:spacing w:val="0"/>
          <w:sz w:val="24"/>
          <w:szCs w:val="24"/>
        </w:rPr>
        <w:t>(фамилия, имя, отчество ребенка)</w:t>
      </w:r>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rPr>
          <w:spacing w:val="0"/>
          <w:sz w:val="28"/>
          <w:szCs w:val="28"/>
        </w:rPr>
      </w:pPr>
      <w:r w:rsidRPr="007641C8">
        <w:rPr>
          <w:spacing w:val="0"/>
          <w:sz w:val="28"/>
          <w:szCs w:val="28"/>
        </w:rPr>
        <w:t>на учет для зачисления в организацию.</w:t>
      </w:r>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rPr>
          <w:spacing w:val="0"/>
          <w:sz w:val="28"/>
          <w:szCs w:val="28"/>
        </w:rPr>
      </w:pPr>
    </w:p>
    <w:p w:rsidR="006E5138" w:rsidRPr="007641C8" w:rsidRDefault="006E5138" w:rsidP="006E5138">
      <w:pPr>
        <w:pStyle w:val="41"/>
        <w:shd w:val="clear" w:color="auto" w:fill="auto"/>
        <w:tabs>
          <w:tab w:val="center" w:leader="underscore" w:pos="6567"/>
        </w:tabs>
        <w:spacing w:after="0" w:line="322" w:lineRule="exact"/>
        <w:ind w:left="20"/>
        <w:jc w:val="both"/>
        <w:rPr>
          <w:spacing w:val="0"/>
          <w:sz w:val="28"/>
          <w:szCs w:val="28"/>
        </w:rPr>
      </w:pPr>
      <w:r w:rsidRPr="007641C8">
        <w:rPr>
          <w:spacing w:val="0"/>
          <w:sz w:val="28"/>
          <w:szCs w:val="28"/>
        </w:rPr>
        <w:t>Текущий номер в общегородской очереди</w:t>
      </w:r>
      <w:r w:rsidRPr="007641C8">
        <w:rPr>
          <w:spacing w:val="0"/>
          <w:sz w:val="28"/>
          <w:szCs w:val="28"/>
        </w:rPr>
        <w:tab/>
        <w:t>.</w:t>
      </w:r>
    </w:p>
    <w:p w:rsidR="006E5138" w:rsidRPr="007641C8" w:rsidRDefault="006E5138" w:rsidP="006E5138">
      <w:pPr>
        <w:pStyle w:val="41"/>
        <w:shd w:val="clear" w:color="auto" w:fill="auto"/>
        <w:tabs>
          <w:tab w:val="right" w:leader="underscore" w:pos="6812"/>
          <w:tab w:val="right" w:pos="7839"/>
          <w:tab w:val="right" w:pos="8554"/>
          <w:tab w:val="right" w:pos="9491"/>
        </w:tabs>
        <w:spacing w:after="0" w:line="322" w:lineRule="exact"/>
        <w:ind w:left="20"/>
        <w:jc w:val="both"/>
        <w:rPr>
          <w:spacing w:val="0"/>
          <w:sz w:val="28"/>
          <w:szCs w:val="28"/>
        </w:rPr>
      </w:pPr>
      <w:proofErr w:type="gramStart"/>
      <w:r w:rsidRPr="007641C8">
        <w:rPr>
          <w:spacing w:val="0"/>
          <w:sz w:val="28"/>
          <w:szCs w:val="28"/>
        </w:rPr>
        <w:t xml:space="preserve">Текущий номер в льготной очереди </w:t>
      </w:r>
      <w:r w:rsidRPr="007641C8">
        <w:rPr>
          <w:spacing w:val="0"/>
          <w:sz w:val="28"/>
          <w:szCs w:val="28"/>
        </w:rPr>
        <w:tab/>
        <w:t xml:space="preserve"> (в</w:t>
      </w:r>
      <w:r w:rsidRPr="007641C8">
        <w:rPr>
          <w:spacing w:val="0"/>
          <w:sz w:val="28"/>
          <w:szCs w:val="28"/>
        </w:rPr>
        <w:tab/>
        <w:t>случае,</w:t>
      </w:r>
      <w:r w:rsidRPr="007641C8">
        <w:rPr>
          <w:spacing w:val="0"/>
          <w:sz w:val="28"/>
          <w:szCs w:val="28"/>
        </w:rPr>
        <w:tab/>
        <w:t>если</w:t>
      </w:r>
      <w:r w:rsidRPr="007641C8">
        <w:rPr>
          <w:spacing w:val="0"/>
          <w:sz w:val="28"/>
          <w:szCs w:val="28"/>
        </w:rPr>
        <w:tab/>
        <w:t>льгота</w:t>
      </w:r>
      <w:proofErr w:type="gramEnd"/>
    </w:p>
    <w:p w:rsidR="006E5138" w:rsidRPr="007641C8" w:rsidRDefault="006E5138" w:rsidP="006E5138">
      <w:pPr>
        <w:pStyle w:val="41"/>
        <w:shd w:val="clear" w:color="auto" w:fill="auto"/>
        <w:spacing w:after="0" w:line="322" w:lineRule="exact"/>
        <w:ind w:left="20"/>
        <w:jc w:val="both"/>
        <w:rPr>
          <w:spacing w:val="0"/>
          <w:sz w:val="28"/>
          <w:szCs w:val="28"/>
        </w:rPr>
      </w:pPr>
      <w:r w:rsidRPr="007641C8">
        <w:rPr>
          <w:spacing w:val="0"/>
          <w:sz w:val="28"/>
          <w:szCs w:val="28"/>
        </w:rPr>
        <w:t>имеется).</w:t>
      </w:r>
    </w:p>
    <w:p w:rsidR="006E5138" w:rsidRPr="007641C8" w:rsidRDefault="006E5138" w:rsidP="006E5138">
      <w:pPr>
        <w:pStyle w:val="41"/>
        <w:shd w:val="clear" w:color="auto" w:fill="auto"/>
        <w:tabs>
          <w:tab w:val="right" w:leader="underscore" w:pos="697"/>
          <w:tab w:val="center" w:pos="2391"/>
          <w:tab w:val="left" w:leader="underscore" w:pos="3010"/>
        </w:tabs>
        <w:spacing w:after="0" w:line="240" w:lineRule="auto"/>
        <w:ind w:left="20"/>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2"/>
          <w:szCs w:val="22"/>
        </w:rPr>
        <w:t>____________________________________</w:t>
      </w:r>
      <w:r w:rsidRPr="007641C8">
        <w:rPr>
          <w:spacing w:val="0"/>
          <w:sz w:val="22"/>
          <w:szCs w:val="22"/>
        </w:rPr>
        <w:tab/>
        <w:t xml:space="preserve">                      </w:t>
      </w:r>
      <w:r w:rsidRPr="007641C8">
        <w:rPr>
          <w:spacing w:val="0"/>
          <w:sz w:val="28"/>
          <w:szCs w:val="28"/>
        </w:rPr>
        <w:t>«___» ___________ 20 ___ г.</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 xml:space="preserve">Подпись должностного лица и                                     </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(или) специалиста управления, организации</w:t>
      </w: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317" w:lineRule="exact"/>
        <w:ind w:right="60"/>
        <w:jc w:val="right"/>
        <w:rPr>
          <w:spacing w:val="0"/>
          <w:sz w:val="22"/>
          <w:szCs w:val="22"/>
        </w:rPr>
      </w:pPr>
    </w:p>
    <w:p w:rsidR="006E5138" w:rsidRPr="007641C8" w:rsidRDefault="006E5138" w:rsidP="006E5138">
      <w:pPr>
        <w:pStyle w:val="41"/>
        <w:shd w:val="clear" w:color="auto" w:fill="auto"/>
        <w:spacing w:after="0" w:line="230" w:lineRule="exact"/>
        <w:ind w:right="60"/>
        <w:jc w:val="right"/>
        <w:rPr>
          <w:spacing w:val="0"/>
          <w:sz w:val="28"/>
          <w:szCs w:val="28"/>
        </w:rPr>
      </w:pPr>
      <w:r w:rsidRPr="007641C8">
        <w:rPr>
          <w:spacing w:val="0"/>
          <w:sz w:val="28"/>
          <w:szCs w:val="28"/>
        </w:rPr>
        <w:t>Приложение № 6</w:t>
      </w:r>
    </w:p>
    <w:p w:rsidR="006E5138" w:rsidRPr="007641C8" w:rsidRDefault="006E5138" w:rsidP="006E5138">
      <w:pPr>
        <w:pStyle w:val="41"/>
        <w:shd w:val="clear" w:color="auto" w:fill="auto"/>
        <w:spacing w:after="0" w:line="317" w:lineRule="exact"/>
        <w:ind w:left="2040" w:right="140"/>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220"/>
        <w:jc w:val="right"/>
        <w:rPr>
          <w:spacing w:val="0"/>
          <w:sz w:val="28"/>
          <w:szCs w:val="28"/>
        </w:rPr>
      </w:pP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jc w:val="right"/>
        <w:rPr>
          <w:spacing w:val="0"/>
          <w:sz w:val="28"/>
          <w:szCs w:val="28"/>
        </w:rPr>
      </w:pPr>
      <w:r w:rsidRPr="007641C8">
        <w:rPr>
          <w:spacing w:val="0"/>
          <w:sz w:val="28"/>
          <w:szCs w:val="28"/>
        </w:rPr>
        <w:t>___________________________</w:t>
      </w:r>
    </w:p>
    <w:p w:rsidR="006E5138" w:rsidRPr="007641C8" w:rsidRDefault="006E5138" w:rsidP="006E5138">
      <w:pPr>
        <w:pStyle w:val="41"/>
        <w:shd w:val="clear" w:color="auto" w:fill="auto"/>
        <w:spacing w:after="0" w:line="317" w:lineRule="exact"/>
        <w:ind w:right="60"/>
        <w:jc w:val="right"/>
        <w:rPr>
          <w:spacing w:val="0"/>
          <w:sz w:val="28"/>
          <w:szCs w:val="28"/>
        </w:rPr>
      </w:pPr>
      <w:r w:rsidRPr="007641C8">
        <w:rPr>
          <w:spacing w:val="0"/>
          <w:sz w:val="28"/>
          <w:szCs w:val="28"/>
        </w:rPr>
        <w:t>(ФИО заявителя)</w:t>
      </w: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jc w:val="right"/>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r w:rsidRPr="007641C8">
        <w:rPr>
          <w:spacing w:val="0"/>
          <w:sz w:val="28"/>
          <w:szCs w:val="28"/>
        </w:rPr>
        <w:t>Уведомление</w:t>
      </w:r>
    </w:p>
    <w:p w:rsidR="006E5138" w:rsidRPr="007641C8" w:rsidRDefault="006E5138" w:rsidP="006E5138">
      <w:pPr>
        <w:pStyle w:val="41"/>
        <w:shd w:val="clear" w:color="auto" w:fill="auto"/>
        <w:spacing w:after="0" w:line="317" w:lineRule="exact"/>
        <w:ind w:right="60"/>
        <w:jc w:val="center"/>
        <w:rPr>
          <w:spacing w:val="0"/>
          <w:sz w:val="28"/>
          <w:szCs w:val="28"/>
        </w:rPr>
      </w:pPr>
      <w:r w:rsidRPr="007641C8">
        <w:rPr>
          <w:spacing w:val="0"/>
          <w:sz w:val="28"/>
          <w:szCs w:val="28"/>
        </w:rPr>
        <w:t xml:space="preserve">об отказе в приеме заявления о постановке ребенка </w:t>
      </w:r>
    </w:p>
    <w:p w:rsidR="006E5138" w:rsidRPr="007641C8" w:rsidRDefault="006E5138" w:rsidP="006E5138">
      <w:pPr>
        <w:pStyle w:val="41"/>
        <w:shd w:val="clear" w:color="auto" w:fill="auto"/>
        <w:spacing w:after="0" w:line="317" w:lineRule="exact"/>
        <w:ind w:right="60"/>
        <w:jc w:val="center"/>
        <w:rPr>
          <w:spacing w:val="0"/>
          <w:sz w:val="28"/>
          <w:szCs w:val="28"/>
        </w:rPr>
      </w:pPr>
      <w:r w:rsidRPr="007641C8">
        <w:rPr>
          <w:spacing w:val="0"/>
          <w:sz w:val="28"/>
          <w:szCs w:val="28"/>
        </w:rPr>
        <w:t>на учет для зачисления в организацию</w:t>
      </w: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firstLine="708"/>
        <w:jc w:val="both"/>
        <w:rPr>
          <w:spacing w:val="0"/>
          <w:sz w:val="28"/>
          <w:szCs w:val="28"/>
        </w:rPr>
      </w:pPr>
      <w:r w:rsidRPr="007641C8">
        <w:rPr>
          <w:spacing w:val="0"/>
          <w:sz w:val="28"/>
          <w:szCs w:val="28"/>
        </w:rPr>
        <w:t>Настоящим уведомляю, что Вам отказано в приеме заявления о постановке ребенка _______________________________________</w:t>
      </w:r>
    </w:p>
    <w:p w:rsidR="006E5138" w:rsidRPr="007641C8" w:rsidRDefault="006E5138" w:rsidP="006E5138">
      <w:pPr>
        <w:pStyle w:val="41"/>
        <w:shd w:val="clear" w:color="auto" w:fill="auto"/>
        <w:spacing w:after="0" w:line="317" w:lineRule="exact"/>
        <w:ind w:right="60"/>
        <w:jc w:val="center"/>
        <w:rPr>
          <w:spacing w:val="0"/>
          <w:sz w:val="28"/>
          <w:szCs w:val="28"/>
          <w:vertAlign w:val="subscript"/>
        </w:rPr>
      </w:pPr>
      <w:r w:rsidRPr="007641C8">
        <w:rPr>
          <w:spacing w:val="0"/>
          <w:sz w:val="28"/>
          <w:szCs w:val="28"/>
          <w:vertAlign w:val="subscript"/>
        </w:rPr>
        <w:t>(ФИО ребенка)</w:t>
      </w:r>
    </w:p>
    <w:p w:rsidR="006E5138" w:rsidRPr="007641C8" w:rsidRDefault="006E5138" w:rsidP="006E5138">
      <w:pPr>
        <w:pStyle w:val="41"/>
        <w:shd w:val="clear" w:color="auto" w:fill="auto"/>
        <w:spacing w:after="0" w:line="317" w:lineRule="exact"/>
        <w:ind w:right="60"/>
        <w:jc w:val="both"/>
        <w:rPr>
          <w:spacing w:val="0"/>
          <w:sz w:val="28"/>
          <w:szCs w:val="28"/>
        </w:rPr>
      </w:pPr>
      <w:r w:rsidRPr="007641C8">
        <w:rPr>
          <w:spacing w:val="0"/>
          <w:sz w:val="28"/>
          <w:szCs w:val="28"/>
        </w:rPr>
        <w:t>На учет для зачисления в организацию  по причине______________</w:t>
      </w:r>
    </w:p>
    <w:p w:rsidR="006E5138" w:rsidRPr="007641C8" w:rsidRDefault="006E5138" w:rsidP="006E5138">
      <w:pPr>
        <w:pStyle w:val="41"/>
        <w:shd w:val="clear" w:color="auto" w:fill="auto"/>
        <w:spacing w:after="0" w:line="317" w:lineRule="exact"/>
        <w:ind w:right="60"/>
        <w:jc w:val="both"/>
        <w:rPr>
          <w:spacing w:val="0"/>
          <w:sz w:val="28"/>
          <w:szCs w:val="28"/>
        </w:rPr>
      </w:pPr>
      <w:r w:rsidRPr="007641C8">
        <w:rPr>
          <w:spacing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138" w:rsidRPr="007641C8" w:rsidRDefault="006E5138" w:rsidP="006E5138">
      <w:pPr>
        <w:pStyle w:val="41"/>
        <w:shd w:val="clear" w:color="auto" w:fill="auto"/>
        <w:spacing w:after="0" w:line="317" w:lineRule="exact"/>
        <w:ind w:right="60"/>
        <w:jc w:val="both"/>
        <w:rPr>
          <w:spacing w:val="0"/>
          <w:sz w:val="28"/>
          <w:szCs w:val="28"/>
        </w:rPr>
      </w:pPr>
    </w:p>
    <w:p w:rsidR="006E5138" w:rsidRPr="007641C8" w:rsidRDefault="006E5138" w:rsidP="006E5138">
      <w:pPr>
        <w:pStyle w:val="41"/>
        <w:shd w:val="clear" w:color="auto" w:fill="auto"/>
        <w:spacing w:after="0" w:line="317" w:lineRule="exact"/>
        <w:ind w:right="60"/>
        <w:jc w:val="both"/>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2"/>
          <w:szCs w:val="22"/>
        </w:rPr>
        <w:t>____________________________________</w:t>
      </w:r>
      <w:r w:rsidRPr="007641C8">
        <w:rPr>
          <w:spacing w:val="0"/>
          <w:sz w:val="22"/>
          <w:szCs w:val="22"/>
        </w:rPr>
        <w:tab/>
        <w:t xml:space="preserve">                      </w:t>
      </w:r>
      <w:r w:rsidRPr="007641C8">
        <w:rPr>
          <w:spacing w:val="0"/>
          <w:sz w:val="28"/>
          <w:szCs w:val="28"/>
        </w:rPr>
        <w:t>«___» ___________ 20 ___ г.</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 xml:space="preserve">Подпись должностного лица и                                     </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(или) специалиста управления, организации</w:t>
      </w: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2A42C3" w:rsidRDefault="002A42C3" w:rsidP="006E5138">
      <w:pPr>
        <w:pStyle w:val="41"/>
        <w:shd w:val="clear" w:color="auto" w:fill="auto"/>
        <w:spacing w:after="0" w:line="230" w:lineRule="exact"/>
        <w:ind w:right="60"/>
        <w:jc w:val="right"/>
        <w:rPr>
          <w:spacing w:val="0"/>
          <w:sz w:val="28"/>
          <w:szCs w:val="28"/>
        </w:rPr>
      </w:pPr>
    </w:p>
    <w:p w:rsidR="006E5138" w:rsidRPr="007641C8" w:rsidRDefault="006E5138" w:rsidP="006E5138">
      <w:pPr>
        <w:pStyle w:val="41"/>
        <w:shd w:val="clear" w:color="auto" w:fill="auto"/>
        <w:spacing w:after="0" w:line="230" w:lineRule="exact"/>
        <w:ind w:right="60"/>
        <w:jc w:val="right"/>
        <w:rPr>
          <w:spacing w:val="0"/>
          <w:sz w:val="28"/>
          <w:szCs w:val="28"/>
        </w:rPr>
      </w:pPr>
      <w:r w:rsidRPr="007641C8">
        <w:rPr>
          <w:spacing w:val="0"/>
          <w:sz w:val="28"/>
          <w:szCs w:val="28"/>
        </w:rPr>
        <w:lastRenderedPageBreak/>
        <w:t>Приложение №  7</w:t>
      </w:r>
    </w:p>
    <w:p w:rsidR="006E5138" w:rsidRPr="007641C8" w:rsidRDefault="006E5138" w:rsidP="006E5138">
      <w:pPr>
        <w:pStyle w:val="41"/>
        <w:shd w:val="clear" w:color="auto" w:fill="auto"/>
        <w:spacing w:after="0" w:line="317" w:lineRule="exact"/>
        <w:ind w:left="2040" w:right="-2"/>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2"/>
        <w:jc w:val="right"/>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spacing w:line="320" w:lineRule="atLeast"/>
        <w:jc w:val="center"/>
        <w:rPr>
          <w:bCs/>
          <w:szCs w:val="28"/>
        </w:rPr>
      </w:pPr>
      <w:r w:rsidRPr="007641C8">
        <w:rPr>
          <w:rFonts w:ascii="Times-Roman" w:hAnsi="Times-Roman" w:cs="Times-Roman"/>
          <w:bCs/>
          <w:szCs w:val="28"/>
        </w:rPr>
        <w:t xml:space="preserve">Ведомость на зачисление детей </w:t>
      </w:r>
      <w:r w:rsidRPr="007641C8">
        <w:rPr>
          <w:rFonts w:cs="Times-Roman"/>
          <w:bCs/>
          <w:szCs w:val="28"/>
        </w:rPr>
        <w:t xml:space="preserve"> </w:t>
      </w:r>
      <w:proofErr w:type="gramStart"/>
      <w:r w:rsidRPr="007641C8">
        <w:rPr>
          <w:bCs/>
          <w:szCs w:val="28"/>
        </w:rPr>
        <w:t>в</w:t>
      </w:r>
      <w:proofErr w:type="gramEnd"/>
      <w:r w:rsidRPr="007641C8">
        <w:rPr>
          <w:bCs/>
          <w:szCs w:val="28"/>
        </w:rPr>
        <w:t xml:space="preserve"> </w:t>
      </w:r>
    </w:p>
    <w:p w:rsidR="006E5138" w:rsidRPr="007641C8" w:rsidRDefault="006E5138" w:rsidP="006E5138">
      <w:pPr>
        <w:spacing w:line="320" w:lineRule="atLeast"/>
        <w:jc w:val="center"/>
        <w:rPr>
          <w:rFonts w:cs="Times-Roman"/>
          <w:bCs/>
          <w:szCs w:val="28"/>
        </w:rPr>
      </w:pPr>
      <w:r w:rsidRPr="007641C8">
        <w:rPr>
          <w:rFonts w:cs="Times-Roman"/>
          <w:bCs/>
          <w:szCs w:val="28"/>
        </w:rPr>
        <w:t>_________________________________________________________</w:t>
      </w:r>
    </w:p>
    <w:p w:rsidR="006E5138" w:rsidRPr="007641C8" w:rsidRDefault="006E5138" w:rsidP="006E5138">
      <w:pPr>
        <w:spacing w:line="320" w:lineRule="atLeast"/>
        <w:jc w:val="center"/>
        <w:rPr>
          <w:sz w:val="24"/>
        </w:rPr>
      </w:pPr>
      <w:r w:rsidRPr="007641C8">
        <w:rPr>
          <w:sz w:val="24"/>
        </w:rPr>
        <w:t>наименование образовательной организации</w:t>
      </w:r>
    </w:p>
    <w:p w:rsidR="006E5138" w:rsidRPr="007641C8" w:rsidRDefault="006E5138" w:rsidP="006E5138">
      <w:pPr>
        <w:spacing w:line="320" w:lineRule="atLeast"/>
        <w:jc w:val="center"/>
        <w:rPr>
          <w:sz w:val="24"/>
        </w:rPr>
      </w:pPr>
    </w:p>
    <w:p w:rsidR="006E5138" w:rsidRPr="007641C8" w:rsidRDefault="006E5138" w:rsidP="006E5138">
      <w:pPr>
        <w:spacing w:line="320" w:lineRule="atLeast"/>
        <w:jc w:val="center"/>
        <w:rPr>
          <w:sz w:val="24"/>
        </w:rPr>
      </w:pPr>
    </w:p>
    <w:p w:rsidR="006E5138" w:rsidRPr="007641C8" w:rsidRDefault="006E5138" w:rsidP="006E5138">
      <w:pPr>
        <w:spacing w:line="320" w:lineRule="atLeast"/>
        <w:jc w:val="center"/>
        <w:rPr>
          <w:rFonts w:cs="Times-Roman"/>
          <w:bCs/>
          <w:szCs w:val="28"/>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852"/>
        <w:gridCol w:w="3544"/>
        <w:gridCol w:w="3260"/>
        <w:gridCol w:w="2268"/>
      </w:tblGrid>
      <w:tr w:rsidR="006E5138" w:rsidRPr="007641C8" w:rsidTr="006E5138">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jc w:val="center"/>
              <w:rPr>
                <w:rFonts w:ascii="Times-Roman" w:hAnsi="Times-Roman" w:cs="Times-Roman"/>
                <w:szCs w:val="28"/>
              </w:rPr>
            </w:pPr>
            <w:r w:rsidRPr="007641C8">
              <w:rPr>
                <w:rFonts w:ascii="Times-Roman" w:hAnsi="Times-Roman" w:cs="Times-Roman"/>
                <w:szCs w:val="28"/>
              </w:rPr>
              <w:t xml:space="preserve">№ </w:t>
            </w:r>
            <w:proofErr w:type="gramStart"/>
            <w:r w:rsidRPr="007641C8">
              <w:rPr>
                <w:rFonts w:ascii="Times-Roman" w:hAnsi="Times-Roman" w:cs="Times-Roman"/>
                <w:szCs w:val="28"/>
              </w:rPr>
              <w:t>п</w:t>
            </w:r>
            <w:proofErr w:type="gramEnd"/>
            <w:r w:rsidRPr="007641C8">
              <w:rPr>
                <w:rFonts w:ascii="Times-Roman" w:hAnsi="Times-Roman" w:cs="Times-Roman"/>
                <w:szCs w:val="28"/>
              </w:rPr>
              <w:t>/п</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jc w:val="center"/>
              <w:rPr>
                <w:rFonts w:ascii="Times-Roman" w:hAnsi="Times-Roman" w:cs="Times-Roman"/>
                <w:szCs w:val="28"/>
              </w:rPr>
            </w:pPr>
            <w:r w:rsidRPr="007641C8">
              <w:rPr>
                <w:rFonts w:ascii="Times-Roman" w:hAnsi="Times-Roman" w:cs="Times-Roman"/>
                <w:szCs w:val="28"/>
              </w:rPr>
              <w:t>Данные ребёнка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jc w:val="center"/>
              <w:rPr>
                <w:rFonts w:ascii="Times-Roman" w:hAnsi="Times-Roman" w:cs="Times-Roman"/>
                <w:szCs w:val="28"/>
              </w:rPr>
            </w:pPr>
            <w:r w:rsidRPr="007641C8">
              <w:rPr>
                <w:rFonts w:ascii="Times-Roman" w:hAnsi="Times-Roman" w:cs="Times-Roman"/>
                <w:szCs w:val="28"/>
              </w:rPr>
              <w:t>Данные о направлении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jc w:val="center"/>
              <w:rPr>
                <w:rFonts w:ascii="Times-Roman" w:hAnsi="Times-Roman" w:cs="Times-Roman"/>
                <w:szCs w:val="28"/>
              </w:rPr>
            </w:pPr>
            <w:r w:rsidRPr="007641C8">
              <w:rPr>
                <w:rFonts w:ascii="Times-Roman" w:hAnsi="Times-Roman" w:cs="Times-Roman"/>
                <w:szCs w:val="28"/>
              </w:rPr>
              <w:t>Данные о зачислении</w:t>
            </w:r>
          </w:p>
        </w:tc>
      </w:tr>
      <w:tr w:rsidR="006E5138" w:rsidRPr="007641C8" w:rsidTr="006E5138">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rPr>
                <w:rFonts w:cs="Times-Roman"/>
                <w:sz w:val="20"/>
                <w:szCs w:val="20"/>
              </w:rPr>
            </w:pPr>
            <w:r w:rsidRPr="007641C8">
              <w:rPr>
                <w:rFonts w:cs="Times-Roman"/>
                <w:sz w:val="20"/>
                <w:szCs w:val="20"/>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rPr>
                <w:rFonts w:ascii="Times-Roman" w:hAnsi="Times-Roman" w:cs="Times-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rPr>
                <w:rFonts w:ascii="Times-Roman" w:hAnsi="Times-Roman" w:cs="Times-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6E5138" w:rsidRPr="007641C8" w:rsidRDefault="006E5138" w:rsidP="006E5138">
            <w:pPr>
              <w:spacing w:line="320" w:lineRule="atLeast"/>
              <w:rPr>
                <w:rFonts w:ascii="Times-Roman" w:hAnsi="Times-Roman" w:cs="Times-Roman"/>
                <w:sz w:val="20"/>
                <w:szCs w:val="20"/>
              </w:rPr>
            </w:pPr>
          </w:p>
        </w:tc>
      </w:tr>
    </w:tbl>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60"/>
        <w:jc w:val="center"/>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60"/>
        <w:jc w:val="both"/>
        <w:rPr>
          <w:spacing w:val="0"/>
          <w:sz w:val="28"/>
          <w:szCs w:val="28"/>
        </w:rPr>
      </w:pPr>
    </w:p>
    <w:p w:rsidR="006E5138" w:rsidRPr="007641C8" w:rsidRDefault="006E5138" w:rsidP="006E5138">
      <w:pPr>
        <w:pStyle w:val="41"/>
        <w:shd w:val="clear" w:color="auto" w:fill="auto"/>
        <w:spacing w:after="0" w:line="317" w:lineRule="exact"/>
        <w:ind w:right="60"/>
        <w:rPr>
          <w:spacing w:val="0"/>
          <w:sz w:val="28"/>
          <w:szCs w:val="28"/>
        </w:rPr>
      </w:pPr>
      <w:r w:rsidRPr="007641C8">
        <w:rPr>
          <w:spacing w:val="0"/>
          <w:sz w:val="22"/>
          <w:szCs w:val="22"/>
        </w:rPr>
        <w:t>____________________________________</w:t>
      </w:r>
      <w:r w:rsidRPr="007641C8">
        <w:rPr>
          <w:spacing w:val="0"/>
          <w:sz w:val="22"/>
          <w:szCs w:val="22"/>
        </w:rPr>
        <w:tab/>
        <w:t xml:space="preserve">                      </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 xml:space="preserve">Подпись должностного лица и                                     </w:t>
      </w:r>
    </w:p>
    <w:p w:rsidR="006E5138" w:rsidRPr="007641C8" w:rsidRDefault="006E5138" w:rsidP="006E5138">
      <w:pPr>
        <w:pStyle w:val="41"/>
        <w:shd w:val="clear" w:color="auto" w:fill="auto"/>
        <w:spacing w:after="0" w:line="322" w:lineRule="exact"/>
        <w:ind w:left="20" w:right="5280"/>
        <w:rPr>
          <w:spacing w:val="0"/>
          <w:sz w:val="28"/>
          <w:szCs w:val="28"/>
        </w:rPr>
      </w:pPr>
      <w:r w:rsidRPr="007641C8">
        <w:rPr>
          <w:spacing w:val="0"/>
          <w:sz w:val="28"/>
          <w:szCs w:val="28"/>
        </w:rPr>
        <w:t>(или) специалиста управления, организации</w:t>
      </w: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pStyle w:val="41"/>
        <w:shd w:val="clear" w:color="auto" w:fill="auto"/>
        <w:spacing w:after="0" w:line="317" w:lineRule="exact"/>
        <w:ind w:right="-1"/>
        <w:jc w:val="right"/>
        <w:rPr>
          <w:spacing w:val="0"/>
          <w:sz w:val="28"/>
          <w:szCs w:val="28"/>
        </w:rPr>
      </w:pPr>
    </w:p>
    <w:p w:rsidR="006E5138" w:rsidRPr="007641C8" w:rsidRDefault="006E5138" w:rsidP="006E5138">
      <w:pPr>
        <w:ind w:left="6372"/>
        <w:rPr>
          <w:szCs w:val="28"/>
        </w:rPr>
      </w:pPr>
    </w:p>
    <w:p w:rsidR="006E5138" w:rsidRPr="007641C8" w:rsidRDefault="006E5138" w:rsidP="006E5138">
      <w:pPr>
        <w:ind w:left="6372"/>
        <w:rPr>
          <w:szCs w:val="28"/>
        </w:rPr>
      </w:pPr>
    </w:p>
    <w:p w:rsidR="006E5138" w:rsidRPr="007641C8" w:rsidRDefault="006E5138" w:rsidP="006E5138">
      <w:pPr>
        <w:ind w:left="6372"/>
        <w:rPr>
          <w:szCs w:val="28"/>
        </w:rPr>
      </w:pPr>
    </w:p>
    <w:p w:rsidR="006E5138" w:rsidRPr="005952E3" w:rsidRDefault="006E5138" w:rsidP="005952E3">
      <w:pPr>
        <w:jc w:val="right"/>
        <w:rPr>
          <w:szCs w:val="28"/>
        </w:rPr>
        <w:sectPr w:rsidR="006E5138" w:rsidRPr="005952E3" w:rsidSect="006E5138">
          <w:footerReference w:type="default" r:id="rId23"/>
          <w:pgSz w:w="11906" w:h="16838" w:code="9"/>
          <w:pgMar w:top="1134" w:right="851" w:bottom="1134" w:left="1701" w:header="709" w:footer="709" w:gutter="0"/>
          <w:pgNumType w:start="3"/>
          <w:cols w:space="708"/>
          <w:docGrid w:linePitch="360"/>
        </w:sectPr>
      </w:pPr>
      <w:r w:rsidRPr="007641C8">
        <w:rPr>
          <w:szCs w:val="28"/>
        </w:rPr>
        <w:t xml:space="preserve">                                                                                                                     </w:t>
      </w:r>
      <w:r w:rsidR="005952E3">
        <w:rPr>
          <w:szCs w:val="28"/>
        </w:rPr>
        <w:t xml:space="preserve">                             </w:t>
      </w:r>
    </w:p>
    <w:p w:rsidR="006E5138" w:rsidRPr="007641C8" w:rsidRDefault="005952E3" w:rsidP="006E5138">
      <w:pPr>
        <w:pStyle w:val="41"/>
        <w:shd w:val="clear" w:color="auto" w:fill="auto"/>
        <w:spacing w:after="0" w:line="317" w:lineRule="exact"/>
        <w:ind w:right="-1"/>
        <w:jc w:val="right"/>
        <w:rPr>
          <w:spacing w:val="0"/>
          <w:sz w:val="28"/>
          <w:szCs w:val="28"/>
        </w:rPr>
      </w:pPr>
      <w:r>
        <w:rPr>
          <w:spacing w:val="0"/>
          <w:sz w:val="22"/>
          <w:szCs w:val="22"/>
        </w:rPr>
        <w:lastRenderedPageBreak/>
        <w:t xml:space="preserve"> </w:t>
      </w:r>
      <w:r w:rsidR="006E5138" w:rsidRPr="007641C8">
        <w:rPr>
          <w:spacing w:val="0"/>
          <w:sz w:val="28"/>
          <w:szCs w:val="28"/>
        </w:rPr>
        <w:t>Приложение № 8</w:t>
      </w:r>
    </w:p>
    <w:p w:rsidR="006E5138" w:rsidRPr="007641C8" w:rsidRDefault="006E5138" w:rsidP="006E5138">
      <w:pPr>
        <w:pStyle w:val="41"/>
        <w:shd w:val="clear" w:color="auto" w:fill="auto"/>
        <w:tabs>
          <w:tab w:val="left" w:pos="14570"/>
        </w:tabs>
        <w:spacing w:after="0" w:line="317" w:lineRule="exact"/>
        <w:ind w:left="2040" w:right="220"/>
        <w:jc w:val="right"/>
        <w:rPr>
          <w:spacing w:val="0"/>
          <w:sz w:val="28"/>
          <w:szCs w:val="28"/>
        </w:rPr>
      </w:pPr>
      <w:r w:rsidRPr="007641C8">
        <w:rPr>
          <w:spacing w:val="0"/>
          <w:sz w:val="28"/>
          <w:szCs w:val="28"/>
        </w:rPr>
        <w:t xml:space="preserve"> к административному регламенту </w:t>
      </w:r>
    </w:p>
    <w:p w:rsidR="006E5138" w:rsidRPr="007641C8" w:rsidRDefault="006E5138" w:rsidP="006E5138">
      <w:pPr>
        <w:pStyle w:val="41"/>
        <w:shd w:val="clear" w:color="auto" w:fill="auto"/>
        <w:spacing w:after="0" w:line="317" w:lineRule="exact"/>
        <w:ind w:left="2040" w:right="-1"/>
        <w:jc w:val="right"/>
        <w:rPr>
          <w:spacing w:val="0"/>
          <w:sz w:val="28"/>
          <w:szCs w:val="28"/>
        </w:rPr>
      </w:pPr>
    </w:p>
    <w:p w:rsidR="006E5138" w:rsidRPr="007641C8" w:rsidRDefault="006E5138" w:rsidP="006E5138">
      <w:pPr>
        <w:autoSpaceDE w:val="0"/>
        <w:autoSpaceDN w:val="0"/>
        <w:adjustRightInd w:val="0"/>
        <w:spacing w:line="190" w:lineRule="atLeast"/>
        <w:textAlignment w:val="center"/>
        <w:rPr>
          <w:b/>
          <w:bCs/>
          <w:color w:val="000000"/>
          <w:w w:val="95"/>
          <w:szCs w:val="28"/>
        </w:rPr>
      </w:pPr>
    </w:p>
    <w:p w:rsidR="006E5138" w:rsidRPr="00CA30EA" w:rsidRDefault="006E5138" w:rsidP="006E5138">
      <w:pPr>
        <w:autoSpaceDE w:val="0"/>
        <w:autoSpaceDN w:val="0"/>
        <w:adjustRightInd w:val="0"/>
        <w:spacing w:line="190" w:lineRule="atLeast"/>
        <w:jc w:val="center"/>
        <w:textAlignment w:val="center"/>
        <w:rPr>
          <w:bCs/>
          <w:color w:val="000000"/>
          <w:szCs w:val="28"/>
        </w:rPr>
      </w:pPr>
      <w:r w:rsidRPr="00CA30EA">
        <w:rPr>
          <w:bCs/>
          <w:color w:val="000000"/>
          <w:szCs w:val="28"/>
        </w:rPr>
        <w:t>Категории детей, имеющих право на льготное зачисление в организации</w:t>
      </w:r>
    </w:p>
    <w:p w:rsidR="006E5138" w:rsidRPr="007641C8" w:rsidRDefault="006E5138" w:rsidP="006E5138">
      <w:pPr>
        <w:autoSpaceDE w:val="0"/>
        <w:autoSpaceDN w:val="0"/>
        <w:adjustRightInd w:val="0"/>
        <w:spacing w:line="190" w:lineRule="atLeast"/>
        <w:jc w:val="center"/>
        <w:textAlignment w:val="center"/>
        <w:rPr>
          <w:b/>
          <w:bCs/>
          <w:color w:val="000000"/>
          <w:w w:val="95"/>
          <w:szCs w:val="28"/>
        </w:rPr>
      </w:pPr>
    </w:p>
    <w:tbl>
      <w:tblPr>
        <w:tblW w:w="0" w:type="auto"/>
        <w:tblInd w:w="28" w:type="dxa"/>
        <w:tblLayout w:type="fixed"/>
        <w:tblCellMar>
          <w:left w:w="0" w:type="dxa"/>
          <w:right w:w="0" w:type="dxa"/>
        </w:tblCellMar>
        <w:tblLook w:val="04A0" w:firstRow="1" w:lastRow="0" w:firstColumn="1" w:lastColumn="0" w:noHBand="0" w:noVBand="1"/>
      </w:tblPr>
      <w:tblGrid>
        <w:gridCol w:w="428"/>
        <w:gridCol w:w="7050"/>
        <w:gridCol w:w="3210"/>
        <w:gridCol w:w="4000"/>
      </w:tblGrid>
      <w:tr w:rsidR="006E5138" w:rsidRPr="007641C8" w:rsidTr="006E5138">
        <w:trPr>
          <w:trHeight w:val="329"/>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7641C8" w:rsidRDefault="006E5138" w:rsidP="006E5138">
            <w:pPr>
              <w:autoSpaceDE w:val="0"/>
              <w:autoSpaceDN w:val="0"/>
              <w:adjustRightInd w:val="0"/>
              <w:spacing w:line="170" w:lineRule="atLeast"/>
              <w:jc w:val="both"/>
              <w:textAlignment w:val="center"/>
              <w:rPr>
                <w:color w:val="000000"/>
                <w:w w:val="90"/>
                <w:szCs w:val="28"/>
                <w:lang w:bidi="ru-RU"/>
              </w:rPr>
            </w:pPr>
            <w:r w:rsidRPr="007641C8">
              <w:rPr>
                <w:color w:val="000000"/>
                <w:w w:val="90"/>
                <w:szCs w:val="28"/>
                <w:lang w:bidi="ru-RU"/>
              </w:rPr>
              <w:t xml:space="preserve">№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7641C8" w:rsidRDefault="006E5138" w:rsidP="006E5138">
            <w:pPr>
              <w:autoSpaceDE w:val="0"/>
              <w:autoSpaceDN w:val="0"/>
              <w:adjustRightInd w:val="0"/>
              <w:spacing w:line="170" w:lineRule="atLeast"/>
              <w:jc w:val="both"/>
              <w:textAlignment w:val="center"/>
              <w:rPr>
                <w:color w:val="000000"/>
                <w:w w:val="90"/>
                <w:szCs w:val="28"/>
                <w:lang w:bidi="ru-RU"/>
              </w:rPr>
            </w:pPr>
            <w:r w:rsidRPr="007641C8">
              <w:rPr>
                <w:color w:val="000000"/>
                <w:w w:val="90"/>
                <w:szCs w:val="28"/>
                <w:lang w:bidi="ru-RU"/>
              </w:rPr>
              <w:t>Категория</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7641C8" w:rsidRDefault="006E5138" w:rsidP="006E5138">
            <w:pPr>
              <w:autoSpaceDE w:val="0"/>
              <w:autoSpaceDN w:val="0"/>
              <w:adjustRightInd w:val="0"/>
              <w:spacing w:line="170" w:lineRule="atLeast"/>
              <w:jc w:val="both"/>
              <w:textAlignment w:val="center"/>
              <w:rPr>
                <w:color w:val="000000"/>
                <w:w w:val="90"/>
                <w:szCs w:val="28"/>
                <w:lang w:bidi="ru-RU"/>
              </w:rPr>
            </w:pPr>
            <w:r w:rsidRPr="007641C8">
              <w:rPr>
                <w:color w:val="000000"/>
                <w:w w:val="90"/>
                <w:szCs w:val="28"/>
                <w:lang w:bidi="ru-RU"/>
              </w:rPr>
              <w:t>Документы, необходимые для представления</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7641C8" w:rsidRDefault="006E5138" w:rsidP="006E5138">
            <w:pPr>
              <w:autoSpaceDE w:val="0"/>
              <w:autoSpaceDN w:val="0"/>
              <w:adjustRightInd w:val="0"/>
              <w:spacing w:line="170" w:lineRule="atLeast"/>
              <w:jc w:val="both"/>
              <w:textAlignment w:val="center"/>
              <w:rPr>
                <w:color w:val="000000"/>
                <w:w w:val="90"/>
                <w:szCs w:val="28"/>
                <w:lang w:bidi="ru-RU"/>
              </w:rPr>
            </w:pPr>
            <w:r w:rsidRPr="007641C8">
              <w:rPr>
                <w:color w:val="000000"/>
                <w:w w:val="90"/>
                <w:szCs w:val="28"/>
                <w:lang w:bidi="ru-RU"/>
              </w:rPr>
              <w:t>Основания (реквизиты нормативного правового акта)</w:t>
            </w:r>
          </w:p>
        </w:tc>
      </w:tr>
      <w:tr w:rsidR="006E5138" w:rsidRPr="007641C8" w:rsidTr="006E5138">
        <w:trPr>
          <w:trHeight w:val="113"/>
        </w:trPr>
        <w:tc>
          <w:tcPr>
            <w:tcW w:w="14688"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7641C8" w:rsidRDefault="006E5138" w:rsidP="006E5138">
            <w:pPr>
              <w:autoSpaceDE w:val="0"/>
              <w:autoSpaceDN w:val="0"/>
              <w:adjustRightInd w:val="0"/>
              <w:spacing w:line="170" w:lineRule="atLeast"/>
              <w:jc w:val="both"/>
              <w:textAlignment w:val="center"/>
              <w:rPr>
                <w:color w:val="000000"/>
                <w:w w:val="90"/>
                <w:szCs w:val="28"/>
                <w:lang w:bidi="ru-RU"/>
              </w:rPr>
            </w:pPr>
            <w:r w:rsidRPr="007641C8">
              <w:rPr>
                <w:color w:val="000000"/>
                <w:w w:val="90"/>
                <w:szCs w:val="28"/>
                <w:lang w:bidi="ru-RU"/>
              </w:rPr>
              <w:t>Внеочередное право приема в организации имеют:</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Cs w:val="28"/>
                <w:lang w:bidi="ru-RU"/>
              </w:rPr>
            </w:pPr>
            <w:r w:rsidRPr="00CA30EA">
              <w:rPr>
                <w:color w:val="000000"/>
                <w:szCs w:val="28"/>
                <w:lang w:bidi="ru-RU"/>
              </w:rPr>
              <w:t xml:space="preserve">1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Справки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w:t>
            </w:r>
            <w:r w:rsidR="00CA30EA" w:rsidRPr="00CA30EA">
              <w:rPr>
                <w:color w:val="000000"/>
                <w:sz w:val="24"/>
                <w:lang w:bidi="ru-RU"/>
              </w:rPr>
              <w:t>Постановление П</w:t>
            </w:r>
            <w:r w:rsidRPr="00CA30EA">
              <w:rPr>
                <w:color w:val="000000"/>
                <w:sz w:val="24"/>
                <w:lang w:bidi="ru-RU"/>
              </w:rPr>
              <w:t xml:space="preserve">равительства Российской Федерации  от 12.08.2008   </w:t>
            </w:r>
            <w:r w:rsidR="00CA30EA" w:rsidRPr="00CA30EA">
              <w:rPr>
                <w:color w:val="000000"/>
                <w:sz w:val="24"/>
                <w:lang w:bidi="ru-RU"/>
              </w:rPr>
              <w:t xml:space="preserve">            </w:t>
            </w:r>
            <w:r w:rsidRPr="00CA30EA">
              <w:rPr>
                <w:color w:val="000000"/>
                <w:sz w:val="24"/>
                <w:lang w:bidi="ru-RU"/>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Cs w:val="28"/>
                <w:lang w:bidi="ru-RU"/>
              </w:rPr>
            </w:pPr>
            <w:r w:rsidRPr="00CA30EA">
              <w:rPr>
                <w:color w:val="000000"/>
                <w:szCs w:val="28"/>
                <w:lang w:bidi="ru-RU"/>
              </w:rPr>
              <w:t xml:space="preserve">2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CA30EA">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w:t>
            </w:r>
            <w:proofErr w:type="gramStart"/>
            <w:r w:rsidRPr="00CA30EA">
              <w:rPr>
                <w:color w:val="000000"/>
                <w:sz w:val="24"/>
                <w:lang w:bidi="ru-RU"/>
              </w:rPr>
              <w:t>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участвовавших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roofErr w:type="gramEnd"/>
            <w:r w:rsidRPr="00CA30EA">
              <w:rPr>
                <w:color w:val="000000"/>
                <w:sz w:val="24"/>
                <w:lang w:bidi="ru-RU"/>
              </w:rPr>
              <w:t xml:space="preserve"> из числа, указанных в п. 1 постановления Правительства РФ от 09.02.2004 </w:t>
            </w:r>
            <w:r w:rsidR="00CA30EA" w:rsidRPr="00CA30EA">
              <w:rPr>
                <w:color w:val="000000"/>
                <w:sz w:val="24"/>
                <w:lang w:bidi="ru-RU"/>
              </w:rPr>
              <w:t xml:space="preserve">  </w:t>
            </w:r>
            <w:r w:rsidRPr="00CA30EA">
              <w:rPr>
                <w:color w:val="000000"/>
                <w:sz w:val="24"/>
                <w:lang w:bidi="ru-RU"/>
              </w:rPr>
              <w:t>№ 65</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Справки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Постановление Правительства  Российской Федерации  от 09.02.2004 </w:t>
            </w:r>
            <w:r w:rsidR="00CA30EA" w:rsidRPr="00CA30EA">
              <w:rPr>
                <w:color w:val="000000"/>
                <w:sz w:val="24"/>
                <w:lang w:bidi="ru-RU"/>
              </w:rPr>
              <w:t xml:space="preserve">            </w:t>
            </w:r>
            <w:r w:rsidRPr="00CA30EA">
              <w:rPr>
                <w:color w:val="000000"/>
                <w:sz w:val="24"/>
                <w:lang w:bidi="ru-RU"/>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3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Справки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ставшими инвалидами в связи с выполнением служебных обязанностей»</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4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граждан, подвергшихся воздействию радиации вследствие катастрофы на Чернобыльской АЭС</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Примечание: Категории граждан, подвергшихся воздействию радиации вследствие чернобыльской катастрофы, дети которых имеют внеочередное право приема в дошкольные образовательные учреждения:</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2) инвалиды вследствие чернобыльской катастрофы;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3) участники ликвидации последствий катастрофы на Чернобыльской АЭС;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4)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5) граждане, эвакуированные (в том числе выехавшие </w:t>
            </w:r>
            <w:r w:rsidRPr="00CA30EA">
              <w:rPr>
                <w:color w:val="000000"/>
                <w:sz w:val="24"/>
                <w:lang w:bidi="ru-RU"/>
              </w:rPr>
              <w:lastRenderedPageBreak/>
              <w:t xml:space="preserve">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6)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7)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 удостоверение инвалида;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удостоверение участника ликвидации последствий катастрофы на Чернобыльской АЭС;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свидетельство о смерти гражданина, являвшегося кормильцем, из числа граждан, погибших в результате катастрофы на Чернобыльской АЭС,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свидетельство о смерти граждан, умерших вследствие лучевой болезни и других заболеваний, возникших в связи с чернобыльской катастрофой;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свидетельство о смерти гражданина, являвшегося </w:t>
            </w:r>
            <w:r w:rsidRPr="00CA30EA">
              <w:rPr>
                <w:color w:val="000000"/>
                <w:sz w:val="24"/>
                <w:lang w:bidi="ru-RU"/>
              </w:rPr>
              <w:lastRenderedPageBreak/>
              <w:t xml:space="preserve">инвалидом вследствие чернобыльской катастрофы;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об эвакуации из зоны отчуждения или о переселении из зоны отселения;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справка о факте перенесенного заболевания</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   </w:t>
            </w:r>
            <w:proofErr w:type="gramStart"/>
            <w:r w:rsidRPr="00CA30EA">
              <w:rPr>
                <w:color w:val="000000"/>
                <w:sz w:val="24"/>
                <w:lang w:bidi="ru-RU"/>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Закон  Российской Федерации  от 02.07.2013 № 185-ФЗ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proofErr w:type="gramEnd"/>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5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прокуроров</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с места работы</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Федеральный закон от 17.01.1992 </w:t>
            </w:r>
            <w:r w:rsidR="00CA30EA">
              <w:rPr>
                <w:color w:val="000000"/>
                <w:sz w:val="24"/>
                <w:lang w:bidi="ru-RU"/>
              </w:rPr>
              <w:t xml:space="preserve">       </w:t>
            </w:r>
            <w:r w:rsidRPr="00CA30EA">
              <w:rPr>
                <w:color w:val="000000"/>
                <w:sz w:val="24"/>
                <w:lang w:bidi="ru-RU"/>
              </w:rPr>
              <w:t xml:space="preserve">№ 2202-1 «О прокуратуре Российской Федерации»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6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сотрудников следственного комитета</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с места работы</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Федеральный закон от 28.12.2010 </w:t>
            </w:r>
            <w:r w:rsidR="00CA30EA">
              <w:rPr>
                <w:color w:val="000000"/>
                <w:sz w:val="24"/>
                <w:lang w:bidi="ru-RU"/>
              </w:rPr>
              <w:t xml:space="preserve">             </w:t>
            </w:r>
            <w:r w:rsidRPr="00CA30EA">
              <w:rPr>
                <w:color w:val="000000"/>
                <w:sz w:val="24"/>
                <w:lang w:bidi="ru-RU"/>
              </w:rPr>
              <w:t>№ 403-ФЗ «О Следственном комитете Российской Федерации»</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7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судей</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Удостоверение судьи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Закон  Российской Федерации  от 26.06.1992 № 3132-1 «О статусе судей в Российской Федерации»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8</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сотрудников учреждений, подведомственных управлению образованием администрации МО «</w:t>
            </w:r>
            <w:proofErr w:type="spellStart"/>
            <w:r w:rsidRPr="00CA30EA">
              <w:rPr>
                <w:color w:val="000000"/>
                <w:sz w:val="24"/>
                <w:lang w:bidi="ru-RU"/>
              </w:rPr>
              <w:t>Ахтубинский</w:t>
            </w:r>
            <w:proofErr w:type="spellEnd"/>
            <w:r w:rsidRPr="00CA30EA">
              <w:rPr>
                <w:color w:val="000000"/>
                <w:sz w:val="24"/>
                <w:lang w:bidi="ru-RU"/>
              </w:rPr>
              <w:t xml:space="preserve"> район», заключивших трудовой контракт на постоянной основе</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с места работы</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p>
        </w:tc>
      </w:tr>
      <w:tr w:rsidR="006E5138" w:rsidRPr="00CA30EA" w:rsidTr="006E5138">
        <w:trPr>
          <w:trHeight w:val="113"/>
        </w:trPr>
        <w:tc>
          <w:tcPr>
            <w:tcW w:w="14688"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Первоочередное право приема в организации имеют:</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9</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из многодетных семей</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Удостоверение многодетной семьи </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Указ Президента  Российской Федерации   от 05.05.1992 № 431 «О мерах по социальной поддержке многодетных семей»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10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Дети-инвалиды и дети, один из родителей которых является инвалидом</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бюро </w:t>
            </w:r>
            <w:proofErr w:type="gramStart"/>
            <w:r w:rsidRPr="00CA30EA">
              <w:rPr>
                <w:color w:val="000000"/>
                <w:sz w:val="24"/>
                <w:lang w:bidi="ru-RU"/>
              </w:rPr>
              <w:t>медико-социальной</w:t>
            </w:r>
            <w:proofErr w:type="gramEnd"/>
            <w:r w:rsidRPr="00CA30EA">
              <w:rPr>
                <w:color w:val="000000"/>
                <w:sz w:val="24"/>
                <w:lang w:bidi="ru-RU"/>
              </w:rPr>
              <w:t xml:space="preserve"> экспертизы об </w:t>
            </w:r>
            <w:r w:rsidRPr="00CA30EA">
              <w:rPr>
                <w:color w:val="000000"/>
                <w:sz w:val="24"/>
                <w:lang w:bidi="ru-RU"/>
              </w:rPr>
              <w:lastRenderedPageBreak/>
              <w:t>установлении инвалидности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   Указ Президента  Российской Федерации   от 02.10.1992 № 1157 «О </w:t>
            </w:r>
            <w:r w:rsidRPr="00CA30EA">
              <w:rPr>
                <w:color w:val="000000"/>
                <w:sz w:val="24"/>
                <w:lang w:bidi="ru-RU"/>
              </w:rPr>
              <w:lastRenderedPageBreak/>
              <w:t>дополнительных мерах государственной поддержки инвалидов»</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11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военнослужащих по месту жительства их семей.</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Примечание:</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proofErr w:type="gramStart"/>
            <w:r w:rsidRPr="00CA30EA">
              <w:rPr>
                <w:color w:val="000000"/>
                <w:sz w:val="24"/>
                <w:lang w:bidi="ru-RU"/>
              </w:rPr>
              <w:t>К военнослужащим относятся: 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roofErr w:type="gramEnd"/>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из воинской части или из военного комиссариата по месту жительства семьи</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Федеральный закон от 27.05.1998 № 76-ФЗ «О статусе военнослужащих»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12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w:t>
            </w:r>
            <w:proofErr w:type="gramStart"/>
            <w:r w:rsidRPr="00CA30EA">
              <w:rPr>
                <w:color w:val="000000"/>
                <w:sz w:val="24"/>
                <w:lang w:bidi="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детям сотрудников, погибших (умерших) вследствие увечья или иного повреждения здоровья, полученных в связи с выполнением служебных обязанностей;</w:t>
            </w:r>
            <w:proofErr w:type="gramEnd"/>
            <w:r w:rsidRPr="00CA30EA">
              <w:rPr>
                <w:color w:val="000000"/>
                <w:sz w:val="24"/>
                <w:lang w:bidi="ru-RU"/>
              </w:rPr>
              <w:t xml:space="preserve"> детям сотрудников, умерших вследствие заболевания, полученного в период прохождения службы в учреждениях и органах; детям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roofErr w:type="gramStart"/>
            <w:r w:rsidRPr="00CA30EA">
              <w:rPr>
                <w:color w:val="000000"/>
                <w:sz w:val="24"/>
                <w:lang w:bidi="ru-RU"/>
              </w:rPr>
              <w:t xml:space="preserve">детям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w:t>
            </w:r>
            <w:r w:rsidRPr="00CA30EA">
              <w:rPr>
                <w:color w:val="000000"/>
                <w:sz w:val="24"/>
                <w:lang w:bidi="ru-RU"/>
              </w:rPr>
              <w:lastRenderedPageBreak/>
              <w:t xml:space="preserve">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детям, находящимся (находившимся) на иждивении сотрудника, гражданина Российской Федерации, </w:t>
            </w:r>
            <w:proofErr w:type="gramStart"/>
            <w:r w:rsidRPr="00CA30EA">
              <w:rPr>
                <w:color w:val="000000"/>
                <w:sz w:val="24"/>
                <w:lang w:bidi="ru-RU"/>
              </w:rPr>
              <w:t>указанных</w:t>
            </w:r>
            <w:proofErr w:type="gramEnd"/>
            <w:r w:rsidRPr="00CA30EA">
              <w:rPr>
                <w:color w:val="000000"/>
                <w:sz w:val="24"/>
                <w:lang w:bidi="ru-RU"/>
              </w:rPr>
              <w:t xml:space="preserve"> выше</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   Справка с места службы </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Федеральный закон от 30.12.2012 </w:t>
            </w:r>
            <w:r w:rsidR="008C4E07">
              <w:rPr>
                <w:color w:val="000000"/>
                <w:sz w:val="24"/>
                <w:lang w:bidi="ru-RU"/>
              </w:rPr>
              <w:t xml:space="preserve">                </w:t>
            </w:r>
            <w:r w:rsidRPr="00CA30EA">
              <w:rPr>
                <w:color w:val="000000"/>
                <w:sz w:val="24"/>
                <w:lang w:bidi="ru-RU"/>
              </w:rPr>
              <w:t xml:space="preserve">№ 283-ФЗ «О социальных гарантиях сотрудникам некоторых органов исполнительной власти и внесении изменений в отдельные законодательные акты Российской Федерации»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lastRenderedPageBreak/>
              <w:t xml:space="preserve">13 </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сотрудника полиции;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сотрудника полиции, умершего вследствие заболевания, полученного в период прохождения службы в полиции;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дети, находящиеся (находившиеся) на иждивении сотрудника полиции, гражданина Российской Федерации, </w:t>
            </w:r>
            <w:proofErr w:type="gramStart"/>
            <w:r w:rsidRPr="00CA30EA">
              <w:rPr>
                <w:color w:val="000000"/>
                <w:sz w:val="24"/>
                <w:lang w:bidi="ru-RU"/>
              </w:rPr>
              <w:t>указанных</w:t>
            </w:r>
            <w:proofErr w:type="gramEnd"/>
            <w:r w:rsidRPr="00CA30EA">
              <w:rPr>
                <w:color w:val="000000"/>
                <w:sz w:val="24"/>
                <w:lang w:bidi="ru-RU"/>
              </w:rPr>
              <w:t xml:space="preserve"> выше</w:t>
            </w: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Справка с места работы, справка из органов социальной защиты</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 xml:space="preserve">   Федеральный закон от 07.02.2011 </w:t>
            </w:r>
            <w:r w:rsidR="008C4E07">
              <w:rPr>
                <w:color w:val="000000"/>
                <w:sz w:val="24"/>
                <w:lang w:bidi="ru-RU"/>
              </w:rPr>
              <w:t xml:space="preserve">     </w:t>
            </w:r>
            <w:r w:rsidRPr="00CA30EA">
              <w:rPr>
                <w:color w:val="000000"/>
                <w:sz w:val="24"/>
                <w:lang w:bidi="ru-RU"/>
              </w:rPr>
              <w:t xml:space="preserve">№ 3-ФЗ «О полиции»  </w:t>
            </w:r>
          </w:p>
        </w:tc>
      </w:tr>
      <w:tr w:rsidR="006E5138" w:rsidRPr="00CA30EA" w:rsidTr="006E5138">
        <w:trPr>
          <w:trHeight w:val="113"/>
        </w:trPr>
        <w:tc>
          <w:tcPr>
            <w:tcW w:w="4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lang w:bidi="ru-RU"/>
              </w:rPr>
              <w:t>14</w:t>
            </w:r>
          </w:p>
        </w:tc>
        <w:tc>
          <w:tcPr>
            <w:tcW w:w="70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jc w:val="both"/>
              <w:rPr>
                <w:sz w:val="24"/>
              </w:rPr>
            </w:pPr>
            <w:r w:rsidRPr="00CA30EA">
              <w:rPr>
                <w:color w:val="000000"/>
                <w:sz w:val="24"/>
              </w:rPr>
              <w:t xml:space="preserve">   </w:t>
            </w:r>
            <w:proofErr w:type="gramStart"/>
            <w:r w:rsidRPr="00CA30EA">
              <w:rPr>
                <w:color w:val="000000"/>
                <w:sz w:val="24"/>
              </w:rPr>
              <w:t xml:space="preserve">Дети </w:t>
            </w:r>
            <w:r w:rsidRPr="00CA30EA">
              <w:rPr>
                <w:sz w:val="24"/>
              </w:rPr>
              <w:t xml:space="preserve">  находящихся в трудной жизненной ситуации  (дети, находящиеся под опекой; дети-сироты; дети, проживающие в малоимущих семьях)    </w:t>
            </w:r>
            <w:proofErr w:type="gramEnd"/>
          </w:p>
          <w:p w:rsidR="006E5138" w:rsidRPr="00CA30EA" w:rsidRDefault="006E5138" w:rsidP="006E5138">
            <w:pPr>
              <w:autoSpaceDE w:val="0"/>
              <w:autoSpaceDN w:val="0"/>
              <w:adjustRightInd w:val="0"/>
              <w:spacing w:line="170" w:lineRule="atLeast"/>
              <w:jc w:val="both"/>
              <w:textAlignment w:val="center"/>
              <w:rPr>
                <w:color w:val="000000"/>
                <w:sz w:val="24"/>
                <w:lang w:bidi="ru-RU"/>
              </w:rPr>
            </w:pPr>
          </w:p>
        </w:tc>
        <w:tc>
          <w:tcPr>
            <w:tcW w:w="321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color w:val="000000"/>
                <w:sz w:val="24"/>
              </w:rPr>
              <w:t xml:space="preserve">     Справка из органов социальной защиты</w:t>
            </w:r>
          </w:p>
        </w:tc>
        <w:tc>
          <w:tcPr>
            <w:tcW w:w="400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rsidR="006E5138" w:rsidRPr="00CA30EA" w:rsidRDefault="006E5138" w:rsidP="006E5138">
            <w:pPr>
              <w:autoSpaceDE w:val="0"/>
              <w:autoSpaceDN w:val="0"/>
              <w:adjustRightInd w:val="0"/>
              <w:spacing w:line="170" w:lineRule="atLeast"/>
              <w:jc w:val="both"/>
              <w:textAlignment w:val="center"/>
              <w:rPr>
                <w:color w:val="000000"/>
                <w:sz w:val="24"/>
                <w:lang w:bidi="ru-RU"/>
              </w:rPr>
            </w:pPr>
            <w:r w:rsidRPr="00CA30EA">
              <w:rPr>
                <w:sz w:val="24"/>
              </w:rPr>
              <w:t xml:space="preserve">   поручения Президента Российской Федерации от 28 апреля 2011 года</w:t>
            </w:r>
          </w:p>
        </w:tc>
      </w:tr>
    </w:tbl>
    <w:p w:rsidR="006E5138" w:rsidRPr="00CA30EA" w:rsidRDefault="006E5138" w:rsidP="006E5138">
      <w:pPr>
        <w:autoSpaceDE w:val="0"/>
        <w:autoSpaceDN w:val="0"/>
        <w:adjustRightInd w:val="0"/>
        <w:spacing w:line="190" w:lineRule="atLeast"/>
        <w:jc w:val="both"/>
        <w:textAlignment w:val="center"/>
        <w:rPr>
          <w:color w:val="000000"/>
          <w:sz w:val="24"/>
        </w:rPr>
      </w:pPr>
    </w:p>
    <w:p w:rsidR="006E5138" w:rsidRPr="00CA30EA" w:rsidRDefault="006E5138" w:rsidP="006E5138">
      <w:pPr>
        <w:rPr>
          <w:sz w:val="24"/>
        </w:rPr>
      </w:pPr>
    </w:p>
    <w:p w:rsidR="006E5138" w:rsidRPr="00CA30EA" w:rsidRDefault="006E5138" w:rsidP="006E5138">
      <w:pPr>
        <w:rPr>
          <w:rFonts w:eastAsia="Calibri"/>
          <w:sz w:val="24"/>
        </w:rPr>
      </w:pPr>
    </w:p>
    <w:p w:rsidR="006E5138" w:rsidRPr="00CA30EA" w:rsidRDefault="006E5138" w:rsidP="006E5138">
      <w:pPr>
        <w:pStyle w:val="41"/>
        <w:shd w:val="clear" w:color="auto" w:fill="auto"/>
        <w:spacing w:after="0" w:line="317" w:lineRule="exact"/>
        <w:ind w:right="60"/>
        <w:rPr>
          <w:spacing w:val="0"/>
          <w:sz w:val="24"/>
          <w:szCs w:val="24"/>
        </w:rPr>
      </w:pPr>
    </w:p>
    <w:p w:rsidR="006E5138" w:rsidRPr="00CA30EA" w:rsidRDefault="006E5138" w:rsidP="006E5138">
      <w:pPr>
        <w:rPr>
          <w:sz w:val="24"/>
        </w:rPr>
      </w:pPr>
    </w:p>
    <w:sectPr w:rsidR="006E5138" w:rsidRPr="00CA30EA" w:rsidSect="008C4E07">
      <w:pgSz w:w="16838" w:h="11906" w:orient="landscape"/>
      <w:pgMar w:top="851" w:right="1134" w:bottom="1135"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55" w:rsidRDefault="009E2D55">
      <w:r>
        <w:separator/>
      </w:r>
    </w:p>
  </w:endnote>
  <w:endnote w:type="continuationSeparator" w:id="0">
    <w:p w:rsidR="009E2D55" w:rsidRDefault="009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9115"/>
      <w:docPartObj>
        <w:docPartGallery w:val="Page Numbers (Bottom of Page)"/>
        <w:docPartUnique/>
      </w:docPartObj>
    </w:sdtPr>
    <w:sdtEndPr/>
    <w:sdtContent>
      <w:p w:rsidR="006E5138" w:rsidRDefault="009E2D55">
        <w:pPr>
          <w:pStyle w:val="ac"/>
          <w:jc w:val="right"/>
        </w:pPr>
      </w:p>
    </w:sdtContent>
  </w:sdt>
  <w:p w:rsidR="006E5138" w:rsidRDefault="006E51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55" w:rsidRDefault="009E2D55">
      <w:r>
        <w:separator/>
      </w:r>
    </w:p>
  </w:footnote>
  <w:footnote w:type="continuationSeparator" w:id="0">
    <w:p w:rsidR="009E2D55" w:rsidRDefault="009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FE6"/>
    <w:multiLevelType w:val="multilevel"/>
    <w:tmpl w:val="EE34E49C"/>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610A1"/>
    <w:multiLevelType w:val="hybridMultilevel"/>
    <w:tmpl w:val="4E8CAA54"/>
    <w:lvl w:ilvl="0" w:tplc="8D30F4A6">
      <w:start w:val="1"/>
      <w:numFmt w:val="decimal"/>
      <w:lvlText w:val="2.2.1%1"/>
      <w:lvlJc w:val="left"/>
      <w:pPr>
        <w:ind w:left="8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A6D6E"/>
    <w:multiLevelType w:val="multilevel"/>
    <w:tmpl w:val="CC46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27CAB"/>
    <w:multiLevelType w:val="multilevel"/>
    <w:tmpl w:val="DD548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42346"/>
    <w:multiLevelType w:val="multilevel"/>
    <w:tmpl w:val="B588A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C082E"/>
    <w:multiLevelType w:val="multilevel"/>
    <w:tmpl w:val="0ADE6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F10A1"/>
    <w:multiLevelType w:val="multilevel"/>
    <w:tmpl w:val="437C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66E9A"/>
    <w:multiLevelType w:val="multilevel"/>
    <w:tmpl w:val="B92416E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8C1B01"/>
    <w:multiLevelType w:val="multilevel"/>
    <w:tmpl w:val="667892F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8"/>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AD52967"/>
    <w:multiLevelType w:val="multilevel"/>
    <w:tmpl w:val="2D325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B95EBF"/>
    <w:multiLevelType w:val="hybridMultilevel"/>
    <w:tmpl w:val="FDC63EB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8"/>
  </w:num>
  <w:num w:numId="8">
    <w:abstractNumId w:val="1"/>
  </w:num>
  <w:num w:numId="9">
    <w:abstractNumId w:val="3"/>
  </w:num>
  <w:num w:numId="10">
    <w:abstractNumId w:val="10"/>
  </w:num>
  <w:num w:numId="11">
    <w:abstractNumId w:val="6"/>
  </w:num>
  <w:num w:numId="12">
    <w:abstractNumId w:val="7"/>
    <w:lvlOverride w:ilvl="0">
      <w:startOverride w:val="4"/>
    </w:lvlOverride>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4A"/>
    <w:rsid w:val="001A61F5"/>
    <w:rsid w:val="00223A9C"/>
    <w:rsid w:val="00251313"/>
    <w:rsid w:val="002A42C3"/>
    <w:rsid w:val="00306695"/>
    <w:rsid w:val="0046285C"/>
    <w:rsid w:val="00520A08"/>
    <w:rsid w:val="00522DA8"/>
    <w:rsid w:val="005952E3"/>
    <w:rsid w:val="005A6409"/>
    <w:rsid w:val="00691C33"/>
    <w:rsid w:val="006E5138"/>
    <w:rsid w:val="00712AA2"/>
    <w:rsid w:val="00747DC3"/>
    <w:rsid w:val="007641C8"/>
    <w:rsid w:val="0077054A"/>
    <w:rsid w:val="007F5467"/>
    <w:rsid w:val="008222F7"/>
    <w:rsid w:val="008B1B15"/>
    <w:rsid w:val="008C4E07"/>
    <w:rsid w:val="00942395"/>
    <w:rsid w:val="009E2D55"/>
    <w:rsid w:val="00A91870"/>
    <w:rsid w:val="00B55E22"/>
    <w:rsid w:val="00B71EC2"/>
    <w:rsid w:val="00CA30EA"/>
    <w:rsid w:val="00CD622C"/>
    <w:rsid w:val="00D3680A"/>
    <w:rsid w:val="00DC27AF"/>
    <w:rsid w:val="00E7177E"/>
    <w:rsid w:val="00FA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A"/>
    <w:pPr>
      <w:spacing w:after="0" w:line="240" w:lineRule="auto"/>
    </w:pPr>
    <w:rPr>
      <w:rFonts w:ascii="Times New Roman" w:eastAsia="Times New Roman" w:hAnsi="Times New Roman" w:cs="Times New Roman"/>
      <w:sz w:val="28"/>
      <w:szCs w:val="24"/>
      <w:lang w:eastAsia="ru-RU"/>
    </w:rPr>
  </w:style>
  <w:style w:type="paragraph" w:styleId="4">
    <w:name w:val="heading 4"/>
    <w:basedOn w:val="a"/>
    <w:link w:val="40"/>
    <w:uiPriority w:val="9"/>
    <w:qFormat/>
    <w:rsid w:val="006E513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77054A"/>
    <w:rPr>
      <w:rFonts w:ascii="Times New Roman" w:eastAsia="Times New Roman" w:hAnsi="Times New Roman" w:cs="Times New Roman"/>
      <w:spacing w:val="8"/>
      <w:sz w:val="23"/>
      <w:szCs w:val="23"/>
      <w:shd w:val="clear" w:color="auto" w:fill="FFFFFF"/>
    </w:rPr>
  </w:style>
  <w:style w:type="paragraph" w:customStyle="1" w:styleId="41">
    <w:name w:val="Основной текст4"/>
    <w:basedOn w:val="a"/>
    <w:link w:val="a3"/>
    <w:rsid w:val="0077054A"/>
    <w:pPr>
      <w:widowControl w:val="0"/>
      <w:shd w:val="clear" w:color="auto" w:fill="FFFFFF"/>
      <w:spacing w:after="300" w:line="370" w:lineRule="exact"/>
    </w:pPr>
    <w:rPr>
      <w:spacing w:val="8"/>
      <w:sz w:val="23"/>
      <w:szCs w:val="23"/>
      <w:lang w:eastAsia="en-US"/>
    </w:rPr>
  </w:style>
  <w:style w:type="paragraph" w:styleId="a4">
    <w:name w:val="Balloon Text"/>
    <w:basedOn w:val="a"/>
    <w:link w:val="a5"/>
    <w:uiPriority w:val="99"/>
    <w:semiHidden/>
    <w:unhideWhenUsed/>
    <w:rsid w:val="00306695"/>
    <w:rPr>
      <w:rFonts w:ascii="Tahoma" w:hAnsi="Tahoma" w:cs="Tahoma"/>
      <w:sz w:val="16"/>
      <w:szCs w:val="16"/>
    </w:rPr>
  </w:style>
  <w:style w:type="character" w:customStyle="1" w:styleId="a5">
    <w:name w:val="Текст выноски Знак"/>
    <w:basedOn w:val="a0"/>
    <w:link w:val="a4"/>
    <w:uiPriority w:val="99"/>
    <w:semiHidden/>
    <w:rsid w:val="00306695"/>
    <w:rPr>
      <w:rFonts w:ascii="Tahoma" w:eastAsia="Times New Roman" w:hAnsi="Tahoma" w:cs="Tahoma"/>
      <w:sz w:val="16"/>
      <w:szCs w:val="16"/>
      <w:lang w:eastAsia="ru-RU"/>
    </w:rPr>
  </w:style>
  <w:style w:type="paragraph" w:styleId="a6">
    <w:name w:val="Title"/>
    <w:basedOn w:val="a"/>
    <w:link w:val="a7"/>
    <w:qFormat/>
    <w:rsid w:val="00522DA8"/>
    <w:pPr>
      <w:jc w:val="center"/>
    </w:pPr>
    <w:rPr>
      <w:szCs w:val="20"/>
    </w:rPr>
  </w:style>
  <w:style w:type="character" w:customStyle="1" w:styleId="a7">
    <w:name w:val="Название Знак"/>
    <w:basedOn w:val="a0"/>
    <w:link w:val="a6"/>
    <w:rsid w:val="00522DA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E5138"/>
    <w:rPr>
      <w:rFonts w:ascii="Times New Roman" w:eastAsia="Times New Roman" w:hAnsi="Times New Roman" w:cs="Times New Roman"/>
      <w:b/>
      <w:bCs/>
      <w:sz w:val="24"/>
      <w:szCs w:val="24"/>
      <w:lang w:eastAsia="ru-RU"/>
    </w:rPr>
  </w:style>
  <w:style w:type="character" w:styleId="a8">
    <w:name w:val="Hyperlink"/>
    <w:basedOn w:val="a0"/>
    <w:rsid w:val="006E5138"/>
    <w:rPr>
      <w:color w:val="000080"/>
      <w:u w:val="single"/>
    </w:rPr>
  </w:style>
  <w:style w:type="character" w:customStyle="1" w:styleId="1">
    <w:name w:val="Основной текст1"/>
    <w:basedOn w:val="a3"/>
    <w:rsid w:val="006E5138"/>
    <w:rPr>
      <w:rFonts w:ascii="Times New Roman" w:eastAsia="Times New Roman" w:hAnsi="Times New Roman" w:cs="Times New Roman"/>
      <w:color w:val="000000"/>
      <w:spacing w:val="8"/>
      <w:w w:val="100"/>
      <w:position w:val="0"/>
      <w:sz w:val="23"/>
      <w:szCs w:val="23"/>
      <w:u w:val="single"/>
      <w:shd w:val="clear" w:color="auto" w:fill="FFFFFF"/>
      <w:lang w:val="en-US" w:eastAsia="en-US" w:bidi="en-US"/>
    </w:rPr>
  </w:style>
  <w:style w:type="character" w:customStyle="1" w:styleId="105pt0pt">
    <w:name w:val="Основной текст + 10;5 pt;Интервал 0 pt"/>
    <w:basedOn w:val="a3"/>
    <w:rsid w:val="006E5138"/>
    <w:rPr>
      <w:rFonts w:ascii="Times New Roman" w:eastAsia="Times New Roman" w:hAnsi="Times New Roman" w:cs="Times New Roman"/>
      <w:b w:val="0"/>
      <w:bCs w:val="0"/>
      <w:i w:val="0"/>
      <w:iCs w:val="0"/>
      <w:smallCaps w:val="0"/>
      <w:strike w:val="0"/>
      <w:color w:val="000000"/>
      <w:spacing w:val="16"/>
      <w:w w:val="100"/>
      <w:position w:val="0"/>
      <w:sz w:val="21"/>
      <w:szCs w:val="21"/>
      <w:u w:val="none"/>
      <w:shd w:val="clear" w:color="auto" w:fill="FFFFFF"/>
      <w:lang w:val="ru-RU" w:eastAsia="ru-RU" w:bidi="ru-RU"/>
    </w:rPr>
  </w:style>
  <w:style w:type="character" w:customStyle="1" w:styleId="2pt">
    <w:name w:val="Основной текст + Интервал 2 pt"/>
    <w:basedOn w:val="a3"/>
    <w:rsid w:val="006E5138"/>
    <w:rPr>
      <w:rFonts w:ascii="Times New Roman" w:eastAsia="Times New Roman" w:hAnsi="Times New Roman" w:cs="Times New Roman"/>
      <w:b w:val="0"/>
      <w:bCs w:val="0"/>
      <w:i w:val="0"/>
      <w:iCs w:val="0"/>
      <w:smallCaps w:val="0"/>
      <w:strike w:val="0"/>
      <w:color w:val="000000"/>
      <w:spacing w:val="43"/>
      <w:w w:val="100"/>
      <w:position w:val="0"/>
      <w:sz w:val="23"/>
      <w:szCs w:val="23"/>
      <w:u w:val="none"/>
      <w:shd w:val="clear" w:color="auto" w:fill="FFFFFF"/>
      <w:lang w:val="ru-RU" w:eastAsia="ru-RU" w:bidi="ru-RU"/>
    </w:rPr>
  </w:style>
  <w:style w:type="character" w:customStyle="1" w:styleId="2">
    <w:name w:val="Основной текст (2)_"/>
    <w:basedOn w:val="a0"/>
    <w:link w:val="20"/>
    <w:rsid w:val="006E5138"/>
    <w:rPr>
      <w:rFonts w:ascii="Times New Roman" w:eastAsia="Times New Roman" w:hAnsi="Times New Roman" w:cs="Times New Roman"/>
      <w:b/>
      <w:bCs/>
      <w:spacing w:val="7"/>
      <w:shd w:val="clear" w:color="auto" w:fill="FFFFFF"/>
    </w:rPr>
  </w:style>
  <w:style w:type="paragraph" w:customStyle="1" w:styleId="20">
    <w:name w:val="Основной текст (2)"/>
    <w:basedOn w:val="a"/>
    <w:link w:val="2"/>
    <w:rsid w:val="006E5138"/>
    <w:pPr>
      <w:widowControl w:val="0"/>
      <w:shd w:val="clear" w:color="auto" w:fill="FFFFFF"/>
      <w:spacing w:line="317" w:lineRule="exact"/>
      <w:jc w:val="both"/>
    </w:pPr>
    <w:rPr>
      <w:b/>
      <w:bCs/>
      <w:spacing w:val="7"/>
      <w:sz w:val="22"/>
      <w:szCs w:val="22"/>
      <w:lang w:eastAsia="en-US"/>
    </w:rPr>
  </w:style>
  <w:style w:type="character" w:customStyle="1" w:styleId="3">
    <w:name w:val="Основной текст (3)_"/>
    <w:basedOn w:val="a0"/>
    <w:link w:val="30"/>
    <w:rsid w:val="006E5138"/>
    <w:rPr>
      <w:rFonts w:ascii="Times New Roman" w:eastAsia="Times New Roman" w:hAnsi="Times New Roman" w:cs="Times New Roman"/>
      <w:spacing w:val="10"/>
      <w:sz w:val="15"/>
      <w:szCs w:val="15"/>
      <w:shd w:val="clear" w:color="auto" w:fill="FFFFFF"/>
    </w:rPr>
  </w:style>
  <w:style w:type="paragraph" w:customStyle="1" w:styleId="30">
    <w:name w:val="Основной текст (3)"/>
    <w:basedOn w:val="a"/>
    <w:link w:val="3"/>
    <w:rsid w:val="006E5138"/>
    <w:pPr>
      <w:widowControl w:val="0"/>
      <w:shd w:val="clear" w:color="auto" w:fill="FFFFFF"/>
      <w:spacing w:before="180" w:after="1080" w:line="0" w:lineRule="atLeast"/>
    </w:pPr>
    <w:rPr>
      <w:spacing w:val="10"/>
      <w:sz w:val="15"/>
      <w:szCs w:val="15"/>
      <w:lang w:eastAsia="en-US"/>
    </w:rPr>
  </w:style>
  <w:style w:type="character" w:customStyle="1" w:styleId="31">
    <w:name w:val="Основной текст3"/>
    <w:basedOn w:val="a3"/>
    <w:rsid w:val="006E5138"/>
    <w:rPr>
      <w:rFonts w:ascii="Times New Roman" w:eastAsia="Times New Roman" w:hAnsi="Times New Roman" w:cs="Times New Roman"/>
      <w:color w:val="000000"/>
      <w:spacing w:val="8"/>
      <w:w w:val="100"/>
      <w:position w:val="0"/>
      <w:sz w:val="23"/>
      <w:szCs w:val="23"/>
      <w:shd w:val="clear" w:color="auto" w:fill="FFFFFF"/>
      <w:lang w:val="ru-RU" w:eastAsia="ru-RU" w:bidi="ru-RU"/>
    </w:rPr>
  </w:style>
  <w:style w:type="paragraph" w:styleId="a9">
    <w:name w:val="Normal (Web)"/>
    <w:basedOn w:val="a"/>
    <w:uiPriority w:val="99"/>
    <w:semiHidden/>
    <w:unhideWhenUsed/>
    <w:rsid w:val="006E5138"/>
    <w:pPr>
      <w:spacing w:before="100" w:beforeAutospacing="1" w:after="100" w:afterAutospacing="1"/>
    </w:pPr>
    <w:rPr>
      <w:rFonts w:eastAsiaTheme="minorEastAsia"/>
      <w:sz w:val="24"/>
    </w:rPr>
  </w:style>
  <w:style w:type="character" w:customStyle="1" w:styleId="FontStyle41">
    <w:name w:val="Font Style41"/>
    <w:uiPriority w:val="99"/>
    <w:rsid w:val="006E5138"/>
    <w:rPr>
      <w:rFonts w:ascii="Times New Roman" w:hAnsi="Times New Roman" w:cs="Times New Roman"/>
      <w:color w:val="000000"/>
      <w:sz w:val="22"/>
      <w:szCs w:val="22"/>
    </w:rPr>
  </w:style>
  <w:style w:type="paragraph" w:customStyle="1" w:styleId="Style30">
    <w:name w:val="Style30"/>
    <w:basedOn w:val="a"/>
    <w:uiPriority w:val="99"/>
    <w:rsid w:val="006E5138"/>
    <w:pPr>
      <w:widowControl w:val="0"/>
      <w:autoSpaceDE w:val="0"/>
      <w:autoSpaceDN w:val="0"/>
      <w:adjustRightInd w:val="0"/>
      <w:spacing w:line="276" w:lineRule="exact"/>
      <w:ind w:firstLine="710"/>
      <w:jc w:val="both"/>
    </w:pPr>
    <w:rPr>
      <w:sz w:val="24"/>
    </w:rPr>
  </w:style>
  <w:style w:type="paragraph" w:styleId="aa">
    <w:name w:val="header"/>
    <w:basedOn w:val="a"/>
    <w:link w:val="ab"/>
    <w:uiPriority w:val="99"/>
    <w:semiHidden/>
    <w:unhideWhenUsed/>
    <w:rsid w:val="006E513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6E5138"/>
  </w:style>
  <w:style w:type="paragraph" w:styleId="ac">
    <w:name w:val="footer"/>
    <w:basedOn w:val="a"/>
    <w:link w:val="ad"/>
    <w:uiPriority w:val="99"/>
    <w:unhideWhenUsed/>
    <w:rsid w:val="006E513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6E5138"/>
  </w:style>
  <w:style w:type="character" w:styleId="ae">
    <w:name w:val="Strong"/>
    <w:basedOn w:val="a0"/>
    <w:uiPriority w:val="22"/>
    <w:qFormat/>
    <w:rsid w:val="006E5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4A"/>
    <w:pPr>
      <w:spacing w:after="0" w:line="240" w:lineRule="auto"/>
    </w:pPr>
    <w:rPr>
      <w:rFonts w:ascii="Times New Roman" w:eastAsia="Times New Roman" w:hAnsi="Times New Roman" w:cs="Times New Roman"/>
      <w:sz w:val="28"/>
      <w:szCs w:val="24"/>
      <w:lang w:eastAsia="ru-RU"/>
    </w:rPr>
  </w:style>
  <w:style w:type="paragraph" w:styleId="4">
    <w:name w:val="heading 4"/>
    <w:basedOn w:val="a"/>
    <w:link w:val="40"/>
    <w:uiPriority w:val="9"/>
    <w:qFormat/>
    <w:rsid w:val="006E513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77054A"/>
    <w:rPr>
      <w:rFonts w:ascii="Times New Roman" w:eastAsia="Times New Roman" w:hAnsi="Times New Roman" w:cs="Times New Roman"/>
      <w:spacing w:val="8"/>
      <w:sz w:val="23"/>
      <w:szCs w:val="23"/>
      <w:shd w:val="clear" w:color="auto" w:fill="FFFFFF"/>
    </w:rPr>
  </w:style>
  <w:style w:type="paragraph" w:customStyle="1" w:styleId="41">
    <w:name w:val="Основной текст4"/>
    <w:basedOn w:val="a"/>
    <w:link w:val="a3"/>
    <w:rsid w:val="0077054A"/>
    <w:pPr>
      <w:widowControl w:val="0"/>
      <w:shd w:val="clear" w:color="auto" w:fill="FFFFFF"/>
      <w:spacing w:after="300" w:line="370" w:lineRule="exact"/>
    </w:pPr>
    <w:rPr>
      <w:spacing w:val="8"/>
      <w:sz w:val="23"/>
      <w:szCs w:val="23"/>
      <w:lang w:eastAsia="en-US"/>
    </w:rPr>
  </w:style>
  <w:style w:type="paragraph" w:styleId="a4">
    <w:name w:val="Balloon Text"/>
    <w:basedOn w:val="a"/>
    <w:link w:val="a5"/>
    <w:uiPriority w:val="99"/>
    <w:semiHidden/>
    <w:unhideWhenUsed/>
    <w:rsid w:val="00306695"/>
    <w:rPr>
      <w:rFonts w:ascii="Tahoma" w:hAnsi="Tahoma" w:cs="Tahoma"/>
      <w:sz w:val="16"/>
      <w:szCs w:val="16"/>
    </w:rPr>
  </w:style>
  <w:style w:type="character" w:customStyle="1" w:styleId="a5">
    <w:name w:val="Текст выноски Знак"/>
    <w:basedOn w:val="a0"/>
    <w:link w:val="a4"/>
    <w:uiPriority w:val="99"/>
    <w:semiHidden/>
    <w:rsid w:val="00306695"/>
    <w:rPr>
      <w:rFonts w:ascii="Tahoma" w:eastAsia="Times New Roman" w:hAnsi="Tahoma" w:cs="Tahoma"/>
      <w:sz w:val="16"/>
      <w:szCs w:val="16"/>
      <w:lang w:eastAsia="ru-RU"/>
    </w:rPr>
  </w:style>
  <w:style w:type="paragraph" w:styleId="a6">
    <w:name w:val="Title"/>
    <w:basedOn w:val="a"/>
    <w:link w:val="a7"/>
    <w:qFormat/>
    <w:rsid w:val="00522DA8"/>
    <w:pPr>
      <w:jc w:val="center"/>
    </w:pPr>
    <w:rPr>
      <w:szCs w:val="20"/>
    </w:rPr>
  </w:style>
  <w:style w:type="character" w:customStyle="1" w:styleId="a7">
    <w:name w:val="Название Знак"/>
    <w:basedOn w:val="a0"/>
    <w:link w:val="a6"/>
    <w:rsid w:val="00522DA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E5138"/>
    <w:rPr>
      <w:rFonts w:ascii="Times New Roman" w:eastAsia="Times New Roman" w:hAnsi="Times New Roman" w:cs="Times New Roman"/>
      <w:b/>
      <w:bCs/>
      <w:sz w:val="24"/>
      <w:szCs w:val="24"/>
      <w:lang w:eastAsia="ru-RU"/>
    </w:rPr>
  </w:style>
  <w:style w:type="character" w:styleId="a8">
    <w:name w:val="Hyperlink"/>
    <w:basedOn w:val="a0"/>
    <w:rsid w:val="006E5138"/>
    <w:rPr>
      <w:color w:val="000080"/>
      <w:u w:val="single"/>
    </w:rPr>
  </w:style>
  <w:style w:type="character" w:customStyle="1" w:styleId="1">
    <w:name w:val="Основной текст1"/>
    <w:basedOn w:val="a3"/>
    <w:rsid w:val="006E5138"/>
    <w:rPr>
      <w:rFonts w:ascii="Times New Roman" w:eastAsia="Times New Roman" w:hAnsi="Times New Roman" w:cs="Times New Roman"/>
      <w:color w:val="000000"/>
      <w:spacing w:val="8"/>
      <w:w w:val="100"/>
      <w:position w:val="0"/>
      <w:sz w:val="23"/>
      <w:szCs w:val="23"/>
      <w:u w:val="single"/>
      <w:shd w:val="clear" w:color="auto" w:fill="FFFFFF"/>
      <w:lang w:val="en-US" w:eastAsia="en-US" w:bidi="en-US"/>
    </w:rPr>
  </w:style>
  <w:style w:type="character" w:customStyle="1" w:styleId="105pt0pt">
    <w:name w:val="Основной текст + 10;5 pt;Интервал 0 pt"/>
    <w:basedOn w:val="a3"/>
    <w:rsid w:val="006E5138"/>
    <w:rPr>
      <w:rFonts w:ascii="Times New Roman" w:eastAsia="Times New Roman" w:hAnsi="Times New Roman" w:cs="Times New Roman"/>
      <w:b w:val="0"/>
      <w:bCs w:val="0"/>
      <w:i w:val="0"/>
      <w:iCs w:val="0"/>
      <w:smallCaps w:val="0"/>
      <w:strike w:val="0"/>
      <w:color w:val="000000"/>
      <w:spacing w:val="16"/>
      <w:w w:val="100"/>
      <w:position w:val="0"/>
      <w:sz w:val="21"/>
      <w:szCs w:val="21"/>
      <w:u w:val="none"/>
      <w:shd w:val="clear" w:color="auto" w:fill="FFFFFF"/>
      <w:lang w:val="ru-RU" w:eastAsia="ru-RU" w:bidi="ru-RU"/>
    </w:rPr>
  </w:style>
  <w:style w:type="character" w:customStyle="1" w:styleId="2pt">
    <w:name w:val="Основной текст + Интервал 2 pt"/>
    <w:basedOn w:val="a3"/>
    <w:rsid w:val="006E5138"/>
    <w:rPr>
      <w:rFonts w:ascii="Times New Roman" w:eastAsia="Times New Roman" w:hAnsi="Times New Roman" w:cs="Times New Roman"/>
      <w:b w:val="0"/>
      <w:bCs w:val="0"/>
      <w:i w:val="0"/>
      <w:iCs w:val="0"/>
      <w:smallCaps w:val="0"/>
      <w:strike w:val="0"/>
      <w:color w:val="000000"/>
      <w:spacing w:val="43"/>
      <w:w w:val="100"/>
      <w:position w:val="0"/>
      <w:sz w:val="23"/>
      <w:szCs w:val="23"/>
      <w:u w:val="none"/>
      <w:shd w:val="clear" w:color="auto" w:fill="FFFFFF"/>
      <w:lang w:val="ru-RU" w:eastAsia="ru-RU" w:bidi="ru-RU"/>
    </w:rPr>
  </w:style>
  <w:style w:type="character" w:customStyle="1" w:styleId="2">
    <w:name w:val="Основной текст (2)_"/>
    <w:basedOn w:val="a0"/>
    <w:link w:val="20"/>
    <w:rsid w:val="006E5138"/>
    <w:rPr>
      <w:rFonts w:ascii="Times New Roman" w:eastAsia="Times New Roman" w:hAnsi="Times New Roman" w:cs="Times New Roman"/>
      <w:b/>
      <w:bCs/>
      <w:spacing w:val="7"/>
      <w:shd w:val="clear" w:color="auto" w:fill="FFFFFF"/>
    </w:rPr>
  </w:style>
  <w:style w:type="paragraph" w:customStyle="1" w:styleId="20">
    <w:name w:val="Основной текст (2)"/>
    <w:basedOn w:val="a"/>
    <w:link w:val="2"/>
    <w:rsid w:val="006E5138"/>
    <w:pPr>
      <w:widowControl w:val="0"/>
      <w:shd w:val="clear" w:color="auto" w:fill="FFFFFF"/>
      <w:spacing w:line="317" w:lineRule="exact"/>
      <w:jc w:val="both"/>
    </w:pPr>
    <w:rPr>
      <w:b/>
      <w:bCs/>
      <w:spacing w:val="7"/>
      <w:sz w:val="22"/>
      <w:szCs w:val="22"/>
      <w:lang w:eastAsia="en-US"/>
    </w:rPr>
  </w:style>
  <w:style w:type="character" w:customStyle="1" w:styleId="3">
    <w:name w:val="Основной текст (3)_"/>
    <w:basedOn w:val="a0"/>
    <w:link w:val="30"/>
    <w:rsid w:val="006E5138"/>
    <w:rPr>
      <w:rFonts w:ascii="Times New Roman" w:eastAsia="Times New Roman" w:hAnsi="Times New Roman" w:cs="Times New Roman"/>
      <w:spacing w:val="10"/>
      <w:sz w:val="15"/>
      <w:szCs w:val="15"/>
      <w:shd w:val="clear" w:color="auto" w:fill="FFFFFF"/>
    </w:rPr>
  </w:style>
  <w:style w:type="paragraph" w:customStyle="1" w:styleId="30">
    <w:name w:val="Основной текст (3)"/>
    <w:basedOn w:val="a"/>
    <w:link w:val="3"/>
    <w:rsid w:val="006E5138"/>
    <w:pPr>
      <w:widowControl w:val="0"/>
      <w:shd w:val="clear" w:color="auto" w:fill="FFFFFF"/>
      <w:spacing w:before="180" w:after="1080" w:line="0" w:lineRule="atLeast"/>
    </w:pPr>
    <w:rPr>
      <w:spacing w:val="10"/>
      <w:sz w:val="15"/>
      <w:szCs w:val="15"/>
      <w:lang w:eastAsia="en-US"/>
    </w:rPr>
  </w:style>
  <w:style w:type="character" w:customStyle="1" w:styleId="31">
    <w:name w:val="Основной текст3"/>
    <w:basedOn w:val="a3"/>
    <w:rsid w:val="006E5138"/>
    <w:rPr>
      <w:rFonts w:ascii="Times New Roman" w:eastAsia="Times New Roman" w:hAnsi="Times New Roman" w:cs="Times New Roman"/>
      <w:color w:val="000000"/>
      <w:spacing w:val="8"/>
      <w:w w:val="100"/>
      <w:position w:val="0"/>
      <w:sz w:val="23"/>
      <w:szCs w:val="23"/>
      <w:shd w:val="clear" w:color="auto" w:fill="FFFFFF"/>
      <w:lang w:val="ru-RU" w:eastAsia="ru-RU" w:bidi="ru-RU"/>
    </w:rPr>
  </w:style>
  <w:style w:type="paragraph" w:styleId="a9">
    <w:name w:val="Normal (Web)"/>
    <w:basedOn w:val="a"/>
    <w:uiPriority w:val="99"/>
    <w:semiHidden/>
    <w:unhideWhenUsed/>
    <w:rsid w:val="006E5138"/>
    <w:pPr>
      <w:spacing w:before="100" w:beforeAutospacing="1" w:after="100" w:afterAutospacing="1"/>
    </w:pPr>
    <w:rPr>
      <w:rFonts w:eastAsiaTheme="minorEastAsia"/>
      <w:sz w:val="24"/>
    </w:rPr>
  </w:style>
  <w:style w:type="character" w:customStyle="1" w:styleId="FontStyle41">
    <w:name w:val="Font Style41"/>
    <w:uiPriority w:val="99"/>
    <w:rsid w:val="006E5138"/>
    <w:rPr>
      <w:rFonts w:ascii="Times New Roman" w:hAnsi="Times New Roman" w:cs="Times New Roman"/>
      <w:color w:val="000000"/>
      <w:sz w:val="22"/>
      <w:szCs w:val="22"/>
    </w:rPr>
  </w:style>
  <w:style w:type="paragraph" w:customStyle="1" w:styleId="Style30">
    <w:name w:val="Style30"/>
    <w:basedOn w:val="a"/>
    <w:uiPriority w:val="99"/>
    <w:rsid w:val="006E5138"/>
    <w:pPr>
      <w:widowControl w:val="0"/>
      <w:autoSpaceDE w:val="0"/>
      <w:autoSpaceDN w:val="0"/>
      <w:adjustRightInd w:val="0"/>
      <w:spacing w:line="276" w:lineRule="exact"/>
      <w:ind w:firstLine="710"/>
      <w:jc w:val="both"/>
    </w:pPr>
    <w:rPr>
      <w:sz w:val="24"/>
    </w:rPr>
  </w:style>
  <w:style w:type="paragraph" w:styleId="aa">
    <w:name w:val="header"/>
    <w:basedOn w:val="a"/>
    <w:link w:val="ab"/>
    <w:uiPriority w:val="99"/>
    <w:semiHidden/>
    <w:unhideWhenUsed/>
    <w:rsid w:val="006E513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6E5138"/>
  </w:style>
  <w:style w:type="paragraph" w:styleId="ac">
    <w:name w:val="footer"/>
    <w:basedOn w:val="a"/>
    <w:link w:val="ad"/>
    <w:uiPriority w:val="99"/>
    <w:unhideWhenUsed/>
    <w:rsid w:val="006E513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6E5138"/>
  </w:style>
  <w:style w:type="character" w:styleId="ae">
    <w:name w:val="Strong"/>
    <w:basedOn w:val="a0"/>
    <w:uiPriority w:val="22"/>
    <w:qFormat/>
    <w:rsid w:val="006E5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e.mail.ru/compose/?mailto=mailto%3amfc.ahtub@astrobl.ru"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adm.mo.ahtubinsk@mail.ru" TargetMode="External"/><Relationship Id="rId17" Type="http://schemas.openxmlformats.org/officeDocument/2006/relationships/hyperlink" Target="http://www.gosuslugi.astrob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astr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petsuo09@mail.ru"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mailto:spetsuo09@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astrobl.ru" TargetMode="External"/><Relationship Id="rId22" Type="http://schemas.openxmlformats.org/officeDocument/2006/relationships/image" Target="file:///C:\Documents%20and%20Settings\&#1052;&#1072;&#1088;&#1080;&#1085;&#1072;\&#1052;&#1086;&#1080;%20&#1076;&#1086;&#1082;&#1091;&#1084;&#1077;&#1085;&#1090;&#1099;\Downloads\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2810-FADC-4175-904B-685B581A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12290</Words>
  <Characters>70058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образованием</Company>
  <LinksUpToDate>false</LinksUpToDate>
  <CharactersWithSpaces>82184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Анна Реснянская</cp:lastModifiedBy>
  <cp:revision>3</cp:revision>
  <cp:lastPrinted>2015-07-13T12:02:00Z</cp:lastPrinted>
  <dcterms:created xsi:type="dcterms:W3CDTF">2015-07-13T12:02:00Z</dcterms:created>
  <dcterms:modified xsi:type="dcterms:W3CDTF">2015-07-14T08:54:00Z</dcterms:modified>
</cp:coreProperties>
</file>