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B" w:rsidRDefault="00A563EB" w:rsidP="00A563EB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CF4508" wp14:editId="36982DEE">
            <wp:simplePos x="0" y="0"/>
            <wp:positionH relativeFrom="column">
              <wp:posOffset>2565400</wp:posOffset>
            </wp:positionH>
            <wp:positionV relativeFrom="paragraph">
              <wp:posOffset>-359410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55" w:rsidRDefault="00716655" w:rsidP="00A563EB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63EB" w:rsidRDefault="00A563EB" w:rsidP="00A563EB">
      <w:pPr>
        <w:pStyle w:val="a4"/>
      </w:pPr>
    </w:p>
    <w:p w:rsidR="00A563EB" w:rsidRDefault="00A563EB" w:rsidP="00A563EB">
      <w:pPr>
        <w:pStyle w:val="a4"/>
      </w:pPr>
      <w:r>
        <w:t>АДМИНИСТРАЦИЯ МУНИЦИПАЛЬНОГО ОБРАЗОВАНИЯ</w:t>
      </w:r>
    </w:p>
    <w:p w:rsidR="00A563EB" w:rsidRDefault="00A563EB" w:rsidP="00A563EB">
      <w:pPr>
        <w:pStyle w:val="a4"/>
      </w:pPr>
      <w:r>
        <w:t>«АХТУБИНСКИЙ РАЙОН»</w:t>
      </w:r>
    </w:p>
    <w:p w:rsidR="00A563EB" w:rsidRDefault="00A563EB" w:rsidP="00A563EB">
      <w:pPr>
        <w:pStyle w:val="a4"/>
      </w:pPr>
    </w:p>
    <w:p w:rsidR="00A563EB" w:rsidRPr="00A563EB" w:rsidRDefault="00A563EB" w:rsidP="00A563E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563EB" w:rsidRPr="00A563EB" w:rsidRDefault="00231065" w:rsidP="00A563EB">
      <w:pPr>
        <w:pStyle w:val="a4"/>
        <w:jc w:val="left"/>
      </w:pPr>
      <w:r>
        <w:rPr>
          <w:u w:val="single"/>
        </w:rPr>
        <w:t>25.09.2014</w:t>
      </w:r>
      <w:r w:rsidR="00A563EB">
        <w:t xml:space="preserve">          </w:t>
      </w:r>
      <w:r w:rsidR="00A563EB">
        <w:tab/>
      </w:r>
      <w:r w:rsidR="00A563EB">
        <w:tab/>
      </w:r>
      <w:r w:rsidR="00A563EB">
        <w:tab/>
      </w:r>
      <w:r w:rsidR="00A563EB">
        <w:tab/>
      </w:r>
      <w:r w:rsidR="00A563EB">
        <w:tab/>
      </w:r>
      <w:r w:rsidR="00A563EB">
        <w:tab/>
        <w:t xml:space="preserve">               </w:t>
      </w:r>
      <w:r>
        <w:t xml:space="preserve">                     </w:t>
      </w:r>
      <w:bookmarkStart w:id="0" w:name="_GoBack"/>
      <w:bookmarkEnd w:id="0"/>
      <w:r w:rsidR="00A563EB">
        <w:t xml:space="preserve">№ </w:t>
      </w:r>
      <w:r>
        <w:rPr>
          <w:u w:val="single"/>
        </w:rPr>
        <w:t>443-р</w:t>
      </w:r>
    </w:p>
    <w:p w:rsidR="00A563EB" w:rsidRDefault="00A563EB" w:rsidP="007166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6655" w:rsidRDefault="00716655" w:rsidP="0071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716655" w:rsidRDefault="00716655" w:rsidP="0071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 на 2015 – 2017 годы</w:t>
      </w:r>
    </w:p>
    <w:p w:rsidR="00716655" w:rsidRDefault="00716655" w:rsidP="0071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3EB" w:rsidRDefault="00A563EB" w:rsidP="0071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55" w:rsidRDefault="00A563EB" w:rsidP="00A5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53E10">
        <w:rPr>
          <w:rFonts w:ascii="Times New Roman" w:hAnsi="Times New Roman" w:cs="Times New Roman"/>
          <w:sz w:val="28"/>
          <w:szCs w:val="28"/>
        </w:rPr>
        <w:t xml:space="preserve"> с п.3 ст.173 Бюджетного кодекса Российской Федерации:</w:t>
      </w:r>
    </w:p>
    <w:p w:rsidR="00053E10" w:rsidRDefault="00053E10" w:rsidP="00053E1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развития МО «Ахтубинский  район»  на 201</w:t>
      </w:r>
      <w:r w:rsidR="00C974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C974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53E10" w:rsidRDefault="00053E10" w:rsidP="00053E1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социально-экономического развития Ахтубинского района на среднесрочную перспективу считать повышение уровня и качества жизни населения района и обеспечение стабильности экономики посредством достижения в 2015 – 2017 годах темпов роста:</w:t>
      </w:r>
    </w:p>
    <w:p w:rsidR="00032195" w:rsidRDefault="00032195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промышленном производстве</w:t>
      </w:r>
      <w:r w:rsidR="00666E01">
        <w:rPr>
          <w:rFonts w:ascii="Times New Roman" w:hAnsi="Times New Roman" w:cs="Times New Roman"/>
          <w:sz w:val="28"/>
          <w:szCs w:val="28"/>
        </w:rPr>
        <w:t xml:space="preserve">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 w:rsidR="00666E01">
        <w:rPr>
          <w:rFonts w:ascii="Times New Roman" w:hAnsi="Times New Roman" w:cs="Times New Roman"/>
          <w:sz w:val="28"/>
          <w:szCs w:val="28"/>
        </w:rPr>
        <w:t xml:space="preserve"> </w:t>
      </w:r>
      <w:r w:rsidR="00C974BD">
        <w:rPr>
          <w:rFonts w:ascii="Times New Roman" w:hAnsi="Times New Roman" w:cs="Times New Roman"/>
          <w:sz w:val="28"/>
          <w:szCs w:val="28"/>
        </w:rPr>
        <w:t>10</w:t>
      </w:r>
      <w:r w:rsidR="00B37D96">
        <w:rPr>
          <w:rFonts w:ascii="Times New Roman" w:hAnsi="Times New Roman" w:cs="Times New Roman"/>
          <w:sz w:val="28"/>
          <w:szCs w:val="28"/>
        </w:rPr>
        <w:t>8,3</w:t>
      </w:r>
      <w:r w:rsidR="00C974BD">
        <w:rPr>
          <w:rFonts w:ascii="Times New Roman" w:hAnsi="Times New Roman" w:cs="Times New Roman"/>
          <w:sz w:val="28"/>
          <w:szCs w:val="28"/>
        </w:rPr>
        <w:t>%, 1</w:t>
      </w:r>
      <w:r w:rsidR="00B37D96">
        <w:rPr>
          <w:rFonts w:ascii="Times New Roman" w:hAnsi="Times New Roman" w:cs="Times New Roman"/>
          <w:sz w:val="28"/>
          <w:szCs w:val="28"/>
        </w:rPr>
        <w:t>10,3</w:t>
      </w:r>
      <w:r w:rsidR="00C974BD">
        <w:rPr>
          <w:rFonts w:ascii="Times New Roman" w:hAnsi="Times New Roman" w:cs="Times New Roman"/>
          <w:sz w:val="28"/>
          <w:szCs w:val="28"/>
        </w:rPr>
        <w:t>%,10</w:t>
      </w:r>
      <w:r w:rsidR="00B37D96">
        <w:rPr>
          <w:rFonts w:ascii="Times New Roman" w:hAnsi="Times New Roman" w:cs="Times New Roman"/>
          <w:sz w:val="28"/>
          <w:szCs w:val="28"/>
        </w:rPr>
        <w:t>8,9</w:t>
      </w:r>
      <w:r w:rsidR="00C974BD"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добыче полезных ископаемых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BD">
        <w:rPr>
          <w:rFonts w:ascii="Times New Roman" w:hAnsi="Times New Roman" w:cs="Times New Roman"/>
          <w:sz w:val="28"/>
          <w:szCs w:val="28"/>
        </w:rPr>
        <w:t>10</w:t>
      </w:r>
      <w:r w:rsidR="00B37D96">
        <w:rPr>
          <w:rFonts w:ascii="Times New Roman" w:hAnsi="Times New Roman" w:cs="Times New Roman"/>
          <w:sz w:val="28"/>
          <w:szCs w:val="28"/>
        </w:rPr>
        <w:t>9,6</w:t>
      </w:r>
      <w:r w:rsidR="00C974BD">
        <w:rPr>
          <w:rFonts w:ascii="Times New Roman" w:hAnsi="Times New Roman" w:cs="Times New Roman"/>
          <w:sz w:val="28"/>
          <w:szCs w:val="28"/>
        </w:rPr>
        <w:t>%, 1</w:t>
      </w:r>
      <w:r w:rsidR="00B37D96">
        <w:rPr>
          <w:rFonts w:ascii="Times New Roman" w:hAnsi="Times New Roman" w:cs="Times New Roman"/>
          <w:sz w:val="28"/>
          <w:szCs w:val="28"/>
        </w:rPr>
        <w:t>10,9</w:t>
      </w:r>
      <w:r w:rsidR="00C974BD">
        <w:rPr>
          <w:rFonts w:ascii="Times New Roman" w:hAnsi="Times New Roman" w:cs="Times New Roman"/>
          <w:sz w:val="28"/>
          <w:szCs w:val="28"/>
        </w:rPr>
        <w:t>%, 1</w:t>
      </w:r>
      <w:r w:rsidR="00B37D96">
        <w:rPr>
          <w:rFonts w:ascii="Times New Roman" w:hAnsi="Times New Roman" w:cs="Times New Roman"/>
          <w:sz w:val="28"/>
          <w:szCs w:val="28"/>
        </w:rPr>
        <w:t>11,6</w:t>
      </w:r>
      <w:r w:rsidR="00C974BD"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обрабатывающих производствах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 w:rsidR="00C974BD">
        <w:rPr>
          <w:rFonts w:ascii="Times New Roman" w:hAnsi="Times New Roman" w:cs="Times New Roman"/>
          <w:sz w:val="28"/>
          <w:szCs w:val="28"/>
        </w:rPr>
        <w:t>1</w:t>
      </w:r>
      <w:r w:rsidR="00B37D96">
        <w:rPr>
          <w:rFonts w:ascii="Times New Roman" w:hAnsi="Times New Roman" w:cs="Times New Roman"/>
          <w:sz w:val="28"/>
          <w:szCs w:val="28"/>
        </w:rPr>
        <w:t>07,5</w:t>
      </w:r>
      <w:r w:rsidR="00C974BD">
        <w:rPr>
          <w:rFonts w:ascii="Times New Roman" w:hAnsi="Times New Roman" w:cs="Times New Roman"/>
          <w:sz w:val="28"/>
          <w:szCs w:val="28"/>
        </w:rPr>
        <w:t>%, 1</w:t>
      </w:r>
      <w:r w:rsidR="00B37D96">
        <w:rPr>
          <w:rFonts w:ascii="Times New Roman" w:hAnsi="Times New Roman" w:cs="Times New Roman"/>
          <w:sz w:val="28"/>
          <w:szCs w:val="28"/>
        </w:rPr>
        <w:t>12,0</w:t>
      </w:r>
      <w:r w:rsidR="00C974BD"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5,3</w:t>
      </w:r>
      <w:r w:rsidR="00C974BD"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производстве и распределении электроэнергии, газа и воды  -</w:t>
      </w:r>
    </w:p>
    <w:p w:rsidR="00C974BD" w:rsidRDefault="00C974BD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7D96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сельском хозяйстве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15">
        <w:rPr>
          <w:rFonts w:ascii="Times New Roman" w:hAnsi="Times New Roman" w:cs="Times New Roman"/>
          <w:sz w:val="28"/>
          <w:szCs w:val="28"/>
        </w:rPr>
        <w:t>10</w:t>
      </w:r>
      <w:r w:rsidR="00B37D96">
        <w:rPr>
          <w:rFonts w:ascii="Times New Roman" w:hAnsi="Times New Roman" w:cs="Times New Roman"/>
          <w:sz w:val="28"/>
          <w:szCs w:val="28"/>
        </w:rPr>
        <w:t>2,7</w:t>
      </w:r>
      <w:r w:rsidR="00D75615">
        <w:rPr>
          <w:rFonts w:ascii="Times New Roman" w:hAnsi="Times New Roman" w:cs="Times New Roman"/>
          <w:sz w:val="28"/>
          <w:szCs w:val="28"/>
        </w:rPr>
        <w:t>%, 103,</w:t>
      </w:r>
      <w:r w:rsidR="00B37D96">
        <w:rPr>
          <w:rFonts w:ascii="Times New Roman" w:hAnsi="Times New Roman" w:cs="Times New Roman"/>
          <w:sz w:val="28"/>
          <w:szCs w:val="28"/>
        </w:rPr>
        <w:t>0</w:t>
      </w:r>
      <w:r w:rsidR="00D75615"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3,4</w:t>
      </w:r>
      <w:r w:rsidR="00D75615"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инвестиций в основной капитал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15">
        <w:rPr>
          <w:rFonts w:ascii="Times New Roman" w:hAnsi="Times New Roman" w:cs="Times New Roman"/>
          <w:sz w:val="28"/>
          <w:szCs w:val="28"/>
        </w:rPr>
        <w:t>10</w:t>
      </w:r>
      <w:r w:rsidR="00B37D96">
        <w:rPr>
          <w:rFonts w:ascii="Times New Roman" w:hAnsi="Times New Roman" w:cs="Times New Roman"/>
          <w:sz w:val="28"/>
          <w:szCs w:val="28"/>
        </w:rPr>
        <w:t>6,5</w:t>
      </w:r>
      <w:r w:rsidR="00D75615"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8,6</w:t>
      </w:r>
      <w:r w:rsidR="00D75615">
        <w:rPr>
          <w:rFonts w:ascii="Times New Roman" w:hAnsi="Times New Roman" w:cs="Times New Roman"/>
          <w:sz w:val="28"/>
          <w:szCs w:val="28"/>
        </w:rPr>
        <w:t>%, 10</w:t>
      </w:r>
      <w:r w:rsidR="00B37D96">
        <w:rPr>
          <w:rFonts w:ascii="Times New Roman" w:hAnsi="Times New Roman" w:cs="Times New Roman"/>
          <w:sz w:val="28"/>
          <w:szCs w:val="28"/>
        </w:rPr>
        <w:t>9,0</w:t>
      </w:r>
      <w:r w:rsidR="00D75615">
        <w:rPr>
          <w:rFonts w:ascii="Times New Roman" w:hAnsi="Times New Roman" w:cs="Times New Roman"/>
          <w:sz w:val="28"/>
          <w:szCs w:val="28"/>
        </w:rPr>
        <w:t>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строительстве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615">
        <w:rPr>
          <w:rFonts w:ascii="Times New Roman" w:hAnsi="Times New Roman" w:cs="Times New Roman"/>
          <w:sz w:val="28"/>
          <w:szCs w:val="28"/>
        </w:rPr>
        <w:t>103,9%, 103,9%, 103,7%;</w:t>
      </w:r>
    </w:p>
    <w:p w:rsidR="00666E01" w:rsidRDefault="00666E01" w:rsidP="00032195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среднемесячная заработная плата </w:t>
      </w:r>
      <w:r w:rsidR="00A563EB">
        <w:rPr>
          <w:rFonts w:ascii="Times New Roman" w:hAnsi="Times New Roman" w:cs="Times New Roman"/>
          <w:sz w:val="28"/>
          <w:szCs w:val="28"/>
        </w:rPr>
        <w:t>-</w:t>
      </w:r>
      <w:r w:rsidR="00AC432A">
        <w:rPr>
          <w:rFonts w:ascii="Times New Roman" w:hAnsi="Times New Roman" w:cs="Times New Roman"/>
          <w:sz w:val="28"/>
          <w:szCs w:val="28"/>
        </w:rPr>
        <w:t xml:space="preserve"> 113,0%, 114,0%, 114,5%</w:t>
      </w:r>
      <w:r w:rsidR="00A6472E">
        <w:rPr>
          <w:rFonts w:ascii="Times New Roman" w:hAnsi="Times New Roman" w:cs="Times New Roman"/>
          <w:sz w:val="28"/>
          <w:szCs w:val="28"/>
        </w:rPr>
        <w:t>.</w:t>
      </w:r>
    </w:p>
    <w:p w:rsidR="00C013DC" w:rsidRDefault="00C013DC" w:rsidP="00A3144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Отделу </w:t>
      </w:r>
      <w:r w:rsidR="00A3144B">
        <w:rPr>
          <w:rFonts w:ascii="Times New Roman" w:hAnsi="Times New Roman" w:cs="Times New Roman"/>
          <w:sz w:val="28"/>
          <w:szCs w:val="28"/>
        </w:rPr>
        <w:t>информатизации и компьютерного обслуживания администрации МО «Ахтубинский район» ( Короткий В.В.) обеспечить размещение настоящего распоряжения в сети Интернет на официальном сайте администрации МО «Ахтубинский район» в разделе «Экономика» подраздел «Программы  и прогнозы».</w:t>
      </w:r>
    </w:p>
    <w:p w:rsidR="002A55F8" w:rsidRPr="00A563EB" w:rsidRDefault="00A3144B" w:rsidP="00A6472E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распоряжения</w:t>
      </w:r>
      <w:r w:rsidR="00A6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на официальном сайте администрации МО «Ахтубинский район»</w:t>
      </w:r>
      <w:r w:rsidR="002A55F8">
        <w:rPr>
          <w:rFonts w:ascii="Times New Roman" w:hAnsi="Times New Roman" w:cs="Times New Roman"/>
          <w:sz w:val="28"/>
          <w:szCs w:val="28"/>
        </w:rPr>
        <w:t xml:space="preserve"> в разделе «Экономика» подраздел «Программы и прогнозы».</w:t>
      </w:r>
    </w:p>
    <w:p w:rsidR="002A55F8" w:rsidRDefault="002A55F8" w:rsidP="002A55F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55F8" w:rsidRDefault="002A55F8" w:rsidP="002A55F8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55F8" w:rsidRPr="00053E10" w:rsidRDefault="002A55F8" w:rsidP="002A55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3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A5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sectPr w:rsidR="002A55F8" w:rsidRPr="00053E10" w:rsidSect="00A563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734"/>
    <w:multiLevelType w:val="hybridMultilevel"/>
    <w:tmpl w:val="CC4AA634"/>
    <w:lvl w:ilvl="0" w:tplc="603C4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2"/>
    <w:rsid w:val="00032195"/>
    <w:rsid w:val="00053E10"/>
    <w:rsid w:val="00182EA2"/>
    <w:rsid w:val="00231065"/>
    <w:rsid w:val="002A55F8"/>
    <w:rsid w:val="00555442"/>
    <w:rsid w:val="00666E01"/>
    <w:rsid w:val="00716655"/>
    <w:rsid w:val="00A3144B"/>
    <w:rsid w:val="00A563EB"/>
    <w:rsid w:val="00A6472E"/>
    <w:rsid w:val="00AC432A"/>
    <w:rsid w:val="00B37D96"/>
    <w:rsid w:val="00C013DC"/>
    <w:rsid w:val="00C974BD"/>
    <w:rsid w:val="00D75615"/>
    <w:rsid w:val="00FB4B7B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0"/>
    <w:pPr>
      <w:ind w:left="720"/>
      <w:contextualSpacing/>
    </w:pPr>
  </w:style>
  <w:style w:type="paragraph" w:styleId="a4">
    <w:name w:val="Title"/>
    <w:basedOn w:val="a"/>
    <w:link w:val="a5"/>
    <w:qFormat/>
    <w:rsid w:val="00A563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63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0"/>
    <w:pPr>
      <w:ind w:left="720"/>
      <w:contextualSpacing/>
    </w:pPr>
  </w:style>
  <w:style w:type="paragraph" w:styleId="a4">
    <w:name w:val="Title"/>
    <w:basedOn w:val="a"/>
    <w:link w:val="a5"/>
    <w:qFormat/>
    <w:rsid w:val="00A563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63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F219-AF74-4722-B23A-67588214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3</cp:revision>
  <cp:lastPrinted>2014-09-24T11:12:00Z</cp:lastPrinted>
  <dcterms:created xsi:type="dcterms:W3CDTF">2014-09-24T11:13:00Z</dcterms:created>
  <dcterms:modified xsi:type="dcterms:W3CDTF">2014-09-25T10:21:00Z</dcterms:modified>
</cp:coreProperties>
</file>