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DF" w:rsidRDefault="004230DF" w:rsidP="004230DF">
      <w:pPr>
        <w:pStyle w:val="a3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F362E3" wp14:editId="11256E91">
            <wp:simplePos x="0" y="0"/>
            <wp:positionH relativeFrom="column">
              <wp:posOffset>2565400</wp:posOffset>
            </wp:positionH>
            <wp:positionV relativeFrom="paragraph">
              <wp:posOffset>-426720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0DF" w:rsidRDefault="004230DF" w:rsidP="004230DF">
      <w:pPr>
        <w:pStyle w:val="a3"/>
      </w:pPr>
    </w:p>
    <w:p w:rsidR="004230DF" w:rsidRDefault="004230DF" w:rsidP="004230DF">
      <w:pPr>
        <w:pStyle w:val="a3"/>
      </w:pPr>
    </w:p>
    <w:p w:rsidR="004230DF" w:rsidRDefault="004230DF" w:rsidP="004230DF">
      <w:pPr>
        <w:pStyle w:val="a3"/>
      </w:pPr>
      <w:r>
        <w:t>АДМИНИСТРАЦИЯ МУНИЦИПАЛЬНОГО ОБРАЗОВАНИЯ</w:t>
      </w:r>
    </w:p>
    <w:p w:rsidR="004230DF" w:rsidRDefault="004230DF" w:rsidP="004230DF">
      <w:pPr>
        <w:pStyle w:val="a3"/>
      </w:pPr>
      <w:r>
        <w:t>«АХТУБИНСКИЙ РАЙОН»</w:t>
      </w:r>
    </w:p>
    <w:p w:rsidR="004230DF" w:rsidRDefault="004230DF" w:rsidP="004230DF">
      <w:pPr>
        <w:pStyle w:val="a3"/>
      </w:pPr>
    </w:p>
    <w:p w:rsidR="004230DF" w:rsidRDefault="004230DF" w:rsidP="004230D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230DF" w:rsidRDefault="004230DF" w:rsidP="004230DF">
      <w:pPr>
        <w:pStyle w:val="a3"/>
      </w:pPr>
    </w:p>
    <w:p w:rsidR="004230DF" w:rsidRDefault="00FA0329" w:rsidP="004230DF">
      <w:pPr>
        <w:pStyle w:val="a3"/>
        <w:jc w:val="left"/>
      </w:pPr>
      <w:r>
        <w:rPr>
          <w:u w:val="single"/>
        </w:rPr>
        <w:t>27.06.2016</w:t>
      </w:r>
      <w:r w:rsidR="004230DF">
        <w:t xml:space="preserve">          </w:t>
      </w:r>
      <w:r w:rsidR="004230DF">
        <w:tab/>
      </w:r>
      <w:r w:rsidR="004230DF">
        <w:tab/>
      </w:r>
      <w:r w:rsidR="004230DF">
        <w:tab/>
      </w:r>
      <w:r w:rsidR="004230DF">
        <w:tab/>
      </w:r>
      <w:r w:rsidR="004230DF">
        <w:tab/>
      </w:r>
      <w:r w:rsidR="004230DF">
        <w:tab/>
        <w:t xml:space="preserve">        </w:t>
      </w:r>
      <w:r>
        <w:t xml:space="preserve">                              </w:t>
      </w:r>
      <w:r w:rsidR="004230DF">
        <w:t xml:space="preserve"> № </w:t>
      </w:r>
      <w:r>
        <w:rPr>
          <w:u w:val="single"/>
        </w:rPr>
        <w:t>282</w:t>
      </w:r>
    </w:p>
    <w:p w:rsidR="001B5FEA" w:rsidRPr="004230DF" w:rsidRDefault="004230DF" w:rsidP="00AB7B2F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ab/>
      </w:r>
    </w:p>
    <w:p w:rsidR="003A72CC" w:rsidRPr="003A72CC" w:rsidRDefault="003A72CC" w:rsidP="003A72C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64E1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A72CC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</w:p>
    <w:p w:rsidR="003A72CC" w:rsidRPr="003A72CC" w:rsidRDefault="003A72CC" w:rsidP="003A72C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hAnsi="Times New Roman" w:cs="Times New Roman"/>
          <w:b w:val="0"/>
          <w:sz w:val="28"/>
          <w:szCs w:val="28"/>
        </w:rPr>
        <w:t>администрации МО «Ахтубинский район»</w:t>
      </w:r>
    </w:p>
    <w:p w:rsidR="000F35A3" w:rsidRDefault="003A72CC" w:rsidP="003A72C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hAnsi="Times New Roman" w:cs="Times New Roman"/>
          <w:b w:val="0"/>
          <w:sz w:val="28"/>
          <w:szCs w:val="28"/>
        </w:rPr>
        <w:t>от 28.03.2014 № 453</w:t>
      </w:r>
      <w:r w:rsidR="0090446C" w:rsidRPr="00AE48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48D3" w:rsidRDefault="00AE48D3" w:rsidP="00AE48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B5FEA" w:rsidRDefault="001B5FEA" w:rsidP="00AE48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B5FEA" w:rsidRDefault="003A72CC" w:rsidP="00AE48D3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администрации МО «Ахтубинский район» от 29.07.2014 </w:t>
      </w:r>
      <w:r w:rsidR="004230D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   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№ 1139 «Об утверждении порядка разработки,  утверждения, реализации и оценки эффективности муниципальных программ  МО «Ахтубинский район», администрация МО «Ахтубинский район»</w:t>
      </w:r>
    </w:p>
    <w:p w:rsidR="004230DF" w:rsidRPr="004230DF" w:rsidRDefault="004230DF" w:rsidP="00AE48D3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0F35A3" w:rsidRDefault="004230DF" w:rsidP="006A69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F35A3" w:rsidRPr="00AE48D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230DF" w:rsidRPr="00AE48D3" w:rsidRDefault="004230DF" w:rsidP="006A69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1DBA" w:rsidRPr="00821DBA" w:rsidRDefault="00821DBA" w:rsidP="004230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E1F6B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МО «Ахтубинский район»</w:t>
      </w:r>
      <w:r w:rsidR="004230DF">
        <w:rPr>
          <w:rFonts w:ascii="Times New Roman" w:hAnsi="Times New Roman" w:cs="Times New Roman"/>
          <w:sz w:val="28"/>
          <w:szCs w:val="28"/>
        </w:rPr>
        <w:t xml:space="preserve"> от 28.03.201</w:t>
      </w:r>
      <w:r w:rsidR="00A31FAE">
        <w:rPr>
          <w:rFonts w:ascii="Times New Roman" w:hAnsi="Times New Roman" w:cs="Times New Roman"/>
          <w:sz w:val="28"/>
          <w:szCs w:val="28"/>
        </w:rPr>
        <w:t>4</w:t>
      </w:r>
      <w:r w:rsidR="004230DF">
        <w:rPr>
          <w:rFonts w:ascii="Times New Roman" w:hAnsi="Times New Roman" w:cs="Times New Roman"/>
          <w:sz w:val="28"/>
          <w:szCs w:val="28"/>
        </w:rPr>
        <w:t xml:space="preserve"> № 453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E1F6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1F6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B5BA0">
        <w:rPr>
          <w:rFonts w:ascii="Times New Roman" w:hAnsi="Times New Roman" w:cs="Times New Roman"/>
          <w:sz w:val="28"/>
          <w:szCs w:val="28"/>
        </w:rPr>
        <w:t xml:space="preserve"> </w:t>
      </w:r>
      <w:r w:rsidR="006B5BA0" w:rsidRPr="00CE1F6B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муниципальными финансами на 2015-2018 годы»</w:t>
      </w:r>
      <w:r w:rsidRPr="00CE1F6B">
        <w:rPr>
          <w:rFonts w:ascii="Times New Roman" w:hAnsi="Times New Roman" w:cs="Times New Roman"/>
          <w:sz w:val="28"/>
          <w:szCs w:val="28"/>
        </w:rPr>
        <w:t xml:space="preserve"> </w:t>
      </w:r>
      <w:r w:rsidR="002F305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F305B" w:rsidRPr="002F305B" w:rsidRDefault="002F305B" w:rsidP="002F305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70DD4">
        <w:rPr>
          <w:rFonts w:ascii="Times New Roman" w:hAnsi="Times New Roman"/>
          <w:sz w:val="28"/>
          <w:szCs w:val="28"/>
        </w:rPr>
        <w:t xml:space="preserve"> названии и по вс</w:t>
      </w:r>
      <w:r w:rsidR="001B5FEA">
        <w:rPr>
          <w:rFonts w:ascii="Times New Roman" w:hAnsi="Times New Roman"/>
          <w:sz w:val="28"/>
          <w:szCs w:val="28"/>
        </w:rPr>
        <w:t xml:space="preserve">ему тексту постановления слова </w:t>
      </w:r>
      <w:r w:rsidR="001B5FEA" w:rsidRPr="00CE1F6B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муниципальными финансами на 2015-2018 годы»</w:t>
      </w:r>
      <w:r w:rsidR="001B5FE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B5FEA" w:rsidRPr="00CE1F6B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муниципальными финансами на 2015-20</w:t>
      </w:r>
      <w:r w:rsidR="001B5FEA">
        <w:rPr>
          <w:rFonts w:ascii="Times New Roman" w:hAnsi="Times New Roman" w:cs="Times New Roman"/>
          <w:sz w:val="28"/>
          <w:szCs w:val="28"/>
        </w:rPr>
        <w:t>20</w:t>
      </w:r>
      <w:r w:rsidR="001B5FEA" w:rsidRPr="00CE1F6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31FAE">
        <w:rPr>
          <w:rFonts w:ascii="Times New Roman" w:hAnsi="Times New Roman" w:cs="Times New Roman"/>
          <w:sz w:val="28"/>
          <w:szCs w:val="28"/>
        </w:rPr>
        <w:t>.</w:t>
      </w:r>
    </w:p>
    <w:p w:rsidR="006A69FD" w:rsidRPr="002F305B" w:rsidRDefault="004230DF" w:rsidP="002F305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1F6B" w:rsidRPr="002F305B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3A72CC" w:rsidRPr="002F305B">
        <w:rPr>
          <w:rFonts w:ascii="Times New Roman" w:hAnsi="Times New Roman" w:cs="Times New Roman"/>
          <w:sz w:val="28"/>
          <w:szCs w:val="28"/>
        </w:rPr>
        <w:t>«Повышени</w:t>
      </w:r>
      <w:r w:rsidR="009B5318" w:rsidRPr="002F305B">
        <w:rPr>
          <w:rFonts w:ascii="Times New Roman" w:hAnsi="Times New Roman" w:cs="Times New Roman"/>
          <w:sz w:val="28"/>
          <w:szCs w:val="28"/>
        </w:rPr>
        <w:t>е</w:t>
      </w:r>
      <w:r w:rsidR="003A72CC" w:rsidRPr="002F305B">
        <w:rPr>
          <w:rFonts w:ascii="Times New Roman" w:hAnsi="Times New Roman" w:cs="Times New Roman"/>
          <w:sz w:val="28"/>
          <w:szCs w:val="28"/>
        </w:rPr>
        <w:t xml:space="preserve"> эффективности управления муниципальны</w:t>
      </w:r>
      <w:r w:rsidR="00CE1F6B" w:rsidRPr="002F305B">
        <w:rPr>
          <w:rFonts w:ascii="Times New Roman" w:hAnsi="Times New Roman" w:cs="Times New Roman"/>
          <w:sz w:val="28"/>
          <w:szCs w:val="28"/>
        </w:rPr>
        <w:t>ми финансами на 2015-20</w:t>
      </w:r>
      <w:r w:rsidR="001B5FEA">
        <w:rPr>
          <w:rFonts w:ascii="Times New Roman" w:hAnsi="Times New Roman" w:cs="Times New Roman"/>
          <w:sz w:val="28"/>
          <w:szCs w:val="28"/>
        </w:rPr>
        <w:t>20</w:t>
      </w:r>
      <w:r w:rsidR="00CE1F6B" w:rsidRPr="002F305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81726" w:rsidRPr="002F305B">
        <w:rPr>
          <w:rFonts w:ascii="Times New Roman" w:hAnsi="Times New Roman" w:cs="Times New Roman"/>
          <w:sz w:val="28"/>
          <w:szCs w:val="28"/>
        </w:rPr>
        <w:t>,</w:t>
      </w:r>
      <w:r w:rsidR="00F04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постановлением, </w:t>
      </w:r>
      <w:r w:rsidR="00F04F27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ть</w:t>
      </w:r>
      <w:r w:rsidR="006A69FD" w:rsidRPr="002F305B">
        <w:rPr>
          <w:rFonts w:ascii="Times New Roman" w:hAnsi="Times New Roman"/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1B5FEA" w:rsidRPr="004230DF" w:rsidRDefault="003A72CC" w:rsidP="004230D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72CC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B77535" w:rsidRDefault="003A72CC" w:rsidP="004230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3. Отделу контроля и обработки информации администрации </w:t>
      </w:r>
      <w:r w:rsidR="004230D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МО «Ахтубинский район» (Свиридова Л.В.) представить информацию в газету «</w:t>
      </w:r>
      <w:proofErr w:type="gramStart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Ахтубинская</w:t>
      </w:r>
      <w:proofErr w:type="gramEnd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правда»  о размещении настоящего постановления в 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lastRenderedPageBreak/>
        <w:t>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="004C538B" w:rsidRPr="00AE48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1F6B" w:rsidRDefault="00CE1F6B" w:rsidP="004C538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38B" w:rsidRDefault="004C538B" w:rsidP="004C538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185" w:rsidRPr="00AE48D3" w:rsidRDefault="00BA0185" w:rsidP="004C538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5A3" w:rsidRDefault="000F35A3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Pr="00AE48D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E48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48D3">
        <w:rPr>
          <w:rFonts w:ascii="Times New Roman" w:hAnsi="Times New Roman" w:cs="Times New Roman"/>
          <w:sz w:val="28"/>
          <w:szCs w:val="28"/>
        </w:rPr>
        <w:t>В.А. Ведищев</w:t>
      </w:r>
    </w:p>
    <w:p w:rsidR="00CE1F6B" w:rsidRDefault="00CE1F6B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F6B" w:rsidRDefault="00CE1F6B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70D" w:rsidRDefault="002417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F6B" w:rsidRDefault="00CE1F6B" w:rsidP="00AE48D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0185" w:rsidRDefault="00BA0185" w:rsidP="00AE48D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0185" w:rsidRPr="00AE48D3" w:rsidRDefault="00BA0185" w:rsidP="00AE48D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AB7B2F" w:rsidRPr="00AE48D3" w:rsidTr="00356D18">
        <w:tc>
          <w:tcPr>
            <w:tcW w:w="4643" w:type="dxa"/>
            <w:shd w:val="clear" w:color="auto" w:fill="auto"/>
          </w:tcPr>
          <w:p w:rsidR="005A3C12" w:rsidRPr="00AE48D3" w:rsidRDefault="0024170D" w:rsidP="00901E4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D20248"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B2F"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B2F" w:rsidRPr="00AE48D3" w:rsidRDefault="0024170D" w:rsidP="0024170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E48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1E4D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A3C12"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AB7B2F" w:rsidRPr="00AE48D3" w:rsidTr="00356D18">
        <w:tc>
          <w:tcPr>
            <w:tcW w:w="4643" w:type="dxa"/>
            <w:shd w:val="clear" w:color="auto" w:fill="auto"/>
          </w:tcPr>
          <w:p w:rsidR="00AB7B2F" w:rsidRPr="00AE48D3" w:rsidRDefault="005A3C12" w:rsidP="00901E4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AB7B2F" w:rsidRPr="00AE48D3">
              <w:rPr>
                <w:rFonts w:ascii="Times New Roman" w:hAnsi="Times New Roman" w:cs="Times New Roman"/>
                <w:sz w:val="28"/>
                <w:szCs w:val="28"/>
              </w:rPr>
              <w:t>«Ахтубинский район»</w:t>
            </w:r>
          </w:p>
        </w:tc>
      </w:tr>
      <w:tr w:rsidR="00AB7B2F" w:rsidRPr="00AE48D3" w:rsidTr="00356D18">
        <w:tc>
          <w:tcPr>
            <w:tcW w:w="4643" w:type="dxa"/>
            <w:shd w:val="clear" w:color="auto" w:fill="auto"/>
          </w:tcPr>
          <w:p w:rsidR="00AB7B2F" w:rsidRPr="00AE48D3" w:rsidRDefault="00FA0329" w:rsidP="00FA032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1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27.06.2016 </w:t>
            </w:r>
            <w:r w:rsidR="00BA01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282</w:t>
            </w:r>
            <w:bookmarkStart w:id="1" w:name="_GoBack"/>
            <w:bookmarkEnd w:id="1"/>
          </w:p>
        </w:tc>
      </w:tr>
    </w:tbl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EA0" w:rsidRDefault="006A69FD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>
        <w:rPr>
          <w:rFonts w:ascii="Times New Roman" w:hAnsi="Times New Roman" w:cs="Times New Roman"/>
          <w:sz w:val="28"/>
          <w:szCs w:val="28"/>
        </w:rPr>
        <w:t>Муниципальная программа «Повышени</w:t>
      </w:r>
      <w:r w:rsidR="00764E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управления муниципальными финансами на 2015-20</w:t>
      </w:r>
      <w:r w:rsidR="002417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69FD" w:rsidRPr="00AE48D3" w:rsidRDefault="006A69FD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6F08" w:rsidRDefault="00E66F08" w:rsidP="005D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01E4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94E34" w:rsidRDefault="00C94E34" w:rsidP="00C94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6237"/>
      </w:tblGrid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90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2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управления муниципальными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2015-20</w:t>
            </w:r>
            <w:r w:rsidR="002417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A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Бюджетный кодекс Российской Федерации; </w:t>
            </w:r>
          </w:p>
          <w:p w:rsidR="0024170D" w:rsidRDefault="00C94E34" w:rsidP="00BA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170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94E34" w:rsidRPr="00901E4D" w:rsidRDefault="0024170D" w:rsidP="00BA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01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4E34" w:rsidRPr="00901E4D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Астраханской области от 27.08.2014 № 336-П «Управление государственными финансами Астраханской области»;</w:t>
            </w:r>
          </w:p>
          <w:p w:rsidR="00C94E34" w:rsidRPr="00901E4D" w:rsidRDefault="00C94E34" w:rsidP="00BA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01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 w:rsidR="00BA0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 от 29.07.2014 № 1139 «</w:t>
            </w:r>
            <w:r w:rsidRPr="00901E4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разработки,  утверждения, реализации и оценки эффективности муниципальных программ  МО «Ахтубинский район».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A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BA0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- координатор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A0185">
            <w:pPr>
              <w:ind w:left="23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BA0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A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</w:t>
            </w:r>
            <w:r w:rsidR="00BA0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A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(в том числе 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программы, входящие в состав муниципальной программы)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A0185">
            <w:pPr>
              <w:pStyle w:val="ae"/>
              <w:jc w:val="both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</w:t>
            </w:r>
            <w:r w:rsidRPr="000F2DE8">
              <w:rPr>
                <w:rFonts w:ascii="Times New Roman" w:hAnsi="Times New Roman" w:cs="Times New Roman"/>
                <w:sz w:val="28"/>
              </w:rPr>
              <w:t>едомственная целевая программа «</w:t>
            </w:r>
            <w:r w:rsidRPr="00111272">
              <w:rPr>
                <w:rFonts w:ascii="Times New Roman" w:eastAsia="Calibri" w:hAnsi="Times New Roman" w:cs="Times New Roman"/>
                <w:sz w:val="28"/>
              </w:rPr>
              <w:t>Обеспечение эффективного управления финан</w:t>
            </w:r>
            <w:r w:rsidR="009B5318">
              <w:rPr>
                <w:rFonts w:ascii="Times New Roman" w:eastAsia="Calibri" w:hAnsi="Times New Roman" w:cs="Times New Roman"/>
                <w:sz w:val="28"/>
              </w:rPr>
              <w:t>сами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Ахтубинского района на 2015</w:t>
            </w:r>
            <w:r w:rsidRPr="000F2DE8">
              <w:rPr>
                <w:rFonts w:ascii="Times New Roman" w:eastAsia="Calibri" w:hAnsi="Times New Roman" w:cs="Times New Roman"/>
                <w:sz w:val="28"/>
              </w:rPr>
              <w:t>-20</w:t>
            </w:r>
            <w:r w:rsidR="0024170D">
              <w:rPr>
                <w:rFonts w:ascii="Times New Roman" w:eastAsia="Calibri" w:hAnsi="Times New Roman" w:cs="Times New Roman"/>
                <w:sz w:val="28"/>
              </w:rPr>
              <w:t>20</w:t>
            </w:r>
            <w:r w:rsidRPr="000F2DE8">
              <w:rPr>
                <w:rFonts w:ascii="Times New Roman" w:eastAsia="Calibri" w:hAnsi="Times New Roman" w:cs="Times New Roman"/>
                <w:sz w:val="28"/>
              </w:rPr>
              <w:t xml:space="preserve"> годы»</w:t>
            </w:r>
          </w:p>
        </w:tc>
      </w:tr>
      <w:tr w:rsidR="00C94E34" w:rsidRPr="00BD782F" w:rsidTr="00C94E34">
        <w:trPr>
          <w:trHeight w:val="11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A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A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127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долгосрочной сбалансированности и финансовой устойчивости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Ахтубинского района</w:t>
            </w:r>
            <w:r w:rsidRPr="00111272"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условий для эффективного управления муниципальными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Ахтубинского района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A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A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1272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организации и осуществления бюджетного процесса </w:t>
            </w:r>
            <w:proofErr w:type="gramStart"/>
            <w:r w:rsidRPr="001112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11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111272">
              <w:rPr>
                <w:rFonts w:ascii="Times New Roman" w:hAnsi="Times New Roman" w:cs="Times New Roman"/>
                <w:sz w:val="28"/>
                <w:szCs w:val="28"/>
              </w:rPr>
              <w:t xml:space="preserve">, межбюджетных отношений, повышение эффективности оказания финансовой помощи бюджетам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  <w:r w:rsidR="009B5318">
              <w:rPr>
                <w:rFonts w:ascii="Times New Roman" w:hAnsi="Times New Roman" w:cs="Times New Roman"/>
                <w:sz w:val="28"/>
                <w:szCs w:val="28"/>
              </w:rPr>
              <w:t xml:space="preserve"> Ахтубинского района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A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111272" w:rsidRDefault="00C94E34" w:rsidP="00BA0185">
            <w:pPr>
              <w:pStyle w:val="ae"/>
              <w:jc w:val="both"/>
              <w:rPr>
                <w:rFonts w:ascii="Times New Roman" w:hAnsi="Times New Roman" w:cs="Times New Roman"/>
                <w:sz w:val="28"/>
              </w:rPr>
            </w:pPr>
            <w:r w:rsidRPr="00111272">
              <w:rPr>
                <w:rFonts w:ascii="Times New Roman" w:hAnsi="Times New Roman" w:cs="Times New Roman"/>
                <w:sz w:val="28"/>
              </w:rPr>
              <w:t>2015 год</w:t>
            </w:r>
          </w:p>
          <w:p w:rsidR="00C94E34" w:rsidRPr="00111272" w:rsidRDefault="00C94E34" w:rsidP="00BA0185">
            <w:pPr>
              <w:pStyle w:val="ae"/>
              <w:jc w:val="both"/>
              <w:rPr>
                <w:rFonts w:ascii="Times New Roman" w:hAnsi="Times New Roman" w:cs="Times New Roman"/>
                <w:sz w:val="28"/>
              </w:rPr>
            </w:pPr>
            <w:r w:rsidRPr="00111272">
              <w:rPr>
                <w:rFonts w:ascii="Times New Roman" w:hAnsi="Times New Roman" w:cs="Times New Roman"/>
                <w:sz w:val="28"/>
              </w:rPr>
              <w:t>2016 год</w:t>
            </w:r>
          </w:p>
          <w:p w:rsidR="00C94E34" w:rsidRPr="00111272" w:rsidRDefault="00C94E34" w:rsidP="00BA0185">
            <w:pPr>
              <w:pStyle w:val="ae"/>
              <w:jc w:val="both"/>
              <w:rPr>
                <w:rFonts w:ascii="Times New Roman" w:hAnsi="Times New Roman" w:cs="Times New Roman"/>
                <w:sz w:val="28"/>
              </w:rPr>
            </w:pPr>
            <w:r w:rsidRPr="00111272">
              <w:rPr>
                <w:rFonts w:ascii="Times New Roman" w:hAnsi="Times New Roman" w:cs="Times New Roman"/>
                <w:sz w:val="28"/>
              </w:rPr>
              <w:t>2017 год</w:t>
            </w:r>
          </w:p>
          <w:p w:rsidR="00C94E34" w:rsidRDefault="00C94E34" w:rsidP="00BA0185">
            <w:pPr>
              <w:pStyle w:val="ae"/>
              <w:jc w:val="both"/>
              <w:rPr>
                <w:rFonts w:ascii="Times New Roman" w:hAnsi="Times New Roman" w:cs="Times New Roman"/>
                <w:sz w:val="28"/>
              </w:rPr>
            </w:pPr>
            <w:r w:rsidRPr="00111272">
              <w:rPr>
                <w:rFonts w:ascii="Times New Roman" w:hAnsi="Times New Roman" w:cs="Times New Roman"/>
                <w:sz w:val="28"/>
              </w:rPr>
              <w:t>2018 год</w:t>
            </w:r>
          </w:p>
          <w:p w:rsidR="0024170D" w:rsidRDefault="0024170D" w:rsidP="00BA0185">
            <w:pPr>
              <w:pStyle w:val="ae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 год</w:t>
            </w:r>
          </w:p>
          <w:p w:rsidR="0024170D" w:rsidRPr="00901E4D" w:rsidRDefault="0024170D" w:rsidP="00BA0185">
            <w:pPr>
              <w:pStyle w:val="ae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2020 год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A0185">
            <w:pPr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1E4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Объемы бюджетных ассигнований и источники финансирования </w:t>
            </w:r>
          </w:p>
          <w:p w:rsidR="00C94E34" w:rsidRPr="00901E4D" w:rsidRDefault="00C94E34" w:rsidP="00BA0185">
            <w:pPr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1E4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муниципальной программы (в том числе по подпрограммам)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2F0ABF" w:rsidRDefault="00C94E34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Всего  </w:t>
            </w:r>
            <w:r w:rsid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612 404</w:t>
            </w:r>
            <w:r w:rsidR="00CE1F6B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тыс.руб., в том числе за счет средств бюджета МО «Ахтубинский район»</w:t>
            </w:r>
            <w:r w:rsidRPr="002F0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ABF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80</w:t>
            </w:r>
            <w:r w:rsid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 759,3</w:t>
            </w: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тыс.руб., в т. ч.: </w:t>
            </w:r>
          </w:p>
          <w:p w:rsidR="00C94E34" w:rsidRDefault="00C94E34" w:rsidP="00BA0185">
            <w:pPr>
              <w:pStyle w:val="ae"/>
              <w:jc w:val="both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2015 год – 6 </w:t>
            </w:r>
            <w:r w:rsidR="00CE1F6B"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328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,</w:t>
            </w:r>
            <w:r w:rsidR="00CE1F6B"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5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2F0ABF" w:rsidRPr="002F0ABF" w:rsidRDefault="002F0ABF" w:rsidP="00BA0185">
            <w:pPr>
              <w:pStyle w:val="ae"/>
              <w:jc w:val="both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2016 год – 14 333 тыс. руб.;</w:t>
            </w:r>
          </w:p>
          <w:p w:rsidR="00C94E34" w:rsidRPr="002F0ABF" w:rsidRDefault="00C94E34" w:rsidP="00BA0185">
            <w:pPr>
              <w:pStyle w:val="ae"/>
              <w:jc w:val="both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</w:t>
            </w:r>
            <w:r w:rsid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7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год – 14</w:t>
            </w:r>
            <w:r w:rsid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 690,9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2F0ABF" w:rsidRDefault="00C94E34" w:rsidP="00BA0185">
            <w:pPr>
              <w:pStyle w:val="ae"/>
              <w:jc w:val="both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</w:t>
            </w:r>
            <w:r w:rsid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8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год – </w:t>
            </w:r>
            <w:r w:rsid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15 019,7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2F0ABF" w:rsidRDefault="00F85320" w:rsidP="00BA0185">
            <w:pPr>
              <w:pStyle w:val="ae"/>
              <w:jc w:val="both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</w:t>
            </w:r>
            <w:r w:rsid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9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год – </w:t>
            </w:r>
            <w:r w:rsid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15 362,7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</w:t>
            </w:r>
            <w:r w:rsidR="002F0ABF"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.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;</w:t>
            </w:r>
          </w:p>
          <w:p w:rsidR="00F85320" w:rsidRPr="002F0ABF" w:rsidRDefault="00F85320" w:rsidP="00BA0185">
            <w:pPr>
              <w:pStyle w:val="ae"/>
              <w:jc w:val="both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</w:t>
            </w:r>
            <w:r w:rsid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</w:t>
            </w:r>
            <w:r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год – </w:t>
            </w:r>
            <w:r w:rsidR="002F0ABF" w:rsidRPr="002F0ABF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15 024,5 тыс. руб.</w:t>
            </w:r>
          </w:p>
          <w:p w:rsidR="00C94E34" w:rsidRPr="002F0ABF" w:rsidRDefault="00C94E34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за счет средств бюджета Астраханской области </w:t>
            </w:r>
            <w:r w:rsidR="002F0ABF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484 481,4</w:t>
            </w: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тыс.руб. в т. ч.:</w:t>
            </w:r>
          </w:p>
          <w:p w:rsidR="00C94E34" w:rsidRPr="002F0ABF" w:rsidRDefault="00C94E34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2015 год – 0</w:t>
            </w:r>
            <w:r w:rsidR="00481726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,0</w:t>
            </w: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2F0ABF" w:rsidRDefault="00C94E34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2016 год – 89 629,8  тыс. руб.;</w:t>
            </w:r>
          </w:p>
          <w:p w:rsidR="00C94E34" w:rsidRPr="002F0ABF" w:rsidRDefault="00C94E34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2017 год – 95 007,6 тыс. руб.;</w:t>
            </w:r>
          </w:p>
          <w:p w:rsidR="00C94E34" w:rsidRPr="002F0ABF" w:rsidRDefault="00F85320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2018 год – 99 948,0 тыс. руб.;</w:t>
            </w:r>
          </w:p>
          <w:p w:rsidR="00F85320" w:rsidRPr="002F0ABF" w:rsidRDefault="00F85320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2019 год – </w:t>
            </w:r>
            <w:r w:rsidR="002F0ABF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99 948,0 тыс. руб.;</w:t>
            </w:r>
          </w:p>
          <w:p w:rsidR="00F85320" w:rsidRPr="002F0ABF" w:rsidRDefault="00F85320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2020 год – </w:t>
            </w:r>
            <w:r w:rsidR="002F0ABF" w:rsidRPr="002F0ABF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99 948,0 тыс. руб.</w:t>
            </w:r>
          </w:p>
          <w:p w:rsidR="00F85320" w:rsidRPr="00F85320" w:rsidRDefault="00F85320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color w:val="FF0000"/>
                <w:sz w:val="28"/>
                <w:szCs w:val="28"/>
              </w:rPr>
            </w:pPr>
          </w:p>
          <w:p w:rsidR="00C94E34" w:rsidRPr="00F85320" w:rsidRDefault="00C94E34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за сче</w:t>
            </w:r>
            <w:r w:rsidR="00F85320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т средств федерального бюджета 8 590,9</w:t>
            </w: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тыс.руб. в т. ч.:</w:t>
            </w:r>
          </w:p>
          <w:p w:rsidR="00C94E34" w:rsidRPr="00F85320" w:rsidRDefault="00C94E34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2015 год – 0</w:t>
            </w:r>
            <w:r w:rsidR="00481726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,0</w:t>
            </w: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F85320" w:rsidRDefault="00C94E34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2016 год – 1 589,3 тыс. руб.;</w:t>
            </w:r>
          </w:p>
          <w:p w:rsidR="00C94E34" w:rsidRPr="00F85320" w:rsidRDefault="00C94E34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2017 год – 1 684,7 тыс. руб.;</w:t>
            </w:r>
          </w:p>
          <w:p w:rsidR="00C94E34" w:rsidRPr="00F85320" w:rsidRDefault="00C94E34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2018 год – 1 772,3 тыс. руб.</w:t>
            </w:r>
            <w:r w:rsidR="00F85320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F85320" w:rsidRPr="00F85320" w:rsidRDefault="00F85320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2019 год – 1 772,3 тыс. руб.;</w:t>
            </w:r>
          </w:p>
          <w:p w:rsidR="00F85320" w:rsidRPr="00F85320" w:rsidRDefault="00F85320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2020 год – 1 772,3 тыс. руб.</w:t>
            </w:r>
          </w:p>
          <w:p w:rsidR="00C94E34" w:rsidRPr="00F85320" w:rsidRDefault="00C94E34" w:rsidP="00BA0185">
            <w:pPr>
              <w:pStyle w:val="ae"/>
              <w:jc w:val="both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В том числе по подпрограммам:</w:t>
            </w:r>
          </w:p>
          <w:p w:rsidR="00C94E34" w:rsidRPr="00F85320" w:rsidRDefault="00C94E34" w:rsidP="00BA0185">
            <w:pPr>
              <w:pStyle w:val="ae"/>
              <w:jc w:val="both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- </w:t>
            </w:r>
            <w:hyperlink r:id="rId10">
              <w:r w:rsidRPr="00F85320">
                <w:rPr>
                  <w:rStyle w:val="ad"/>
                  <w:rFonts w:ascii="Times New Roman" w:eastAsia="Arial" w:hAnsi="Times New Roman" w:cs="Times New Roman"/>
                  <w:i w:val="0"/>
                  <w:sz w:val="28"/>
                  <w:szCs w:val="28"/>
                </w:rPr>
                <w:t>ведомственная целевая программа</w:t>
              </w:r>
            </w:hyperlink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«Обеспечение эффективного управления финанс</w:t>
            </w:r>
            <w:r w:rsidR="009B5318"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ами</w:t>
            </w: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Ахтубинского района на 2015-20</w:t>
            </w:r>
            <w:r w:rsid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годы»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– </w:t>
            </w:r>
            <w:r w:rsid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38 572,4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руб., </w:t>
            </w:r>
            <w:r w:rsidRPr="00F8532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за счет средств бюджета МО «Ахтубинский район» -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38 572,4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тыс.руб., в т. ч.:</w:t>
            </w:r>
          </w:p>
          <w:p w:rsidR="00C94E34" w:rsidRPr="00F85320" w:rsidRDefault="00C94E34" w:rsidP="00BA0185">
            <w:pPr>
              <w:pStyle w:val="ae"/>
              <w:jc w:val="both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2015 год – 6 </w:t>
            </w:r>
            <w:r w:rsidR="00CE1F6B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328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,</w:t>
            </w:r>
            <w:r w:rsidR="00CE1F6B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5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F85320" w:rsidRDefault="00C94E34" w:rsidP="00BA0185">
            <w:pPr>
              <w:pStyle w:val="ae"/>
              <w:jc w:val="both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2016 год – 6 395,3 тыс. руб.;</w:t>
            </w:r>
          </w:p>
          <w:p w:rsidR="00C94E34" w:rsidRPr="00F85320" w:rsidRDefault="00C94E34" w:rsidP="00BA0185">
            <w:pPr>
              <w:pStyle w:val="ae"/>
              <w:jc w:val="both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2017 год – 6 42</w:t>
            </w:r>
            <w:r w:rsidR="00F85320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3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,</w:t>
            </w:r>
            <w:r w:rsidR="00F85320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3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 тыс. руб.;</w:t>
            </w:r>
          </w:p>
          <w:p w:rsidR="00C94E34" w:rsidRPr="00F85320" w:rsidRDefault="00C94E34" w:rsidP="00BA0185">
            <w:pPr>
              <w:pStyle w:val="ae"/>
              <w:jc w:val="both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2018 год – 6 4</w:t>
            </w:r>
            <w:r w:rsidR="00F85320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49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,</w:t>
            </w:r>
            <w:r w:rsidR="00F85320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</w:t>
            </w: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тыс.руб.</w:t>
            </w:r>
            <w:r w:rsidR="00F85320"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;</w:t>
            </w:r>
          </w:p>
          <w:p w:rsidR="00F85320" w:rsidRPr="00F85320" w:rsidRDefault="00F85320" w:rsidP="00BA0185">
            <w:pPr>
              <w:pStyle w:val="ae"/>
              <w:jc w:val="both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2019 год – 6 473,3  тыс. руб.;</w:t>
            </w:r>
          </w:p>
          <w:p w:rsidR="00F85320" w:rsidRPr="00901E4D" w:rsidRDefault="00F85320" w:rsidP="00BA0185">
            <w:pPr>
              <w:pStyle w:val="ae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5320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2020 год – 6 502,9 тыс.руб.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долгосрочная устойчивость и сбалансированность районного бюджета;</w:t>
            </w:r>
          </w:p>
          <w:p w:rsidR="00C94E34" w:rsidRPr="00901E4D" w:rsidRDefault="00C94E34" w:rsidP="00C9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- разграничение полномочий и обязательств публично-правовых образований;</w:t>
            </w:r>
          </w:p>
          <w:p w:rsidR="00C94E34" w:rsidRPr="00901E4D" w:rsidRDefault="00C94E34" w:rsidP="00C9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- развитие государственно-частного партнерства.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C9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 будет осуществляться управлением экономического развития администрации </w:t>
            </w:r>
            <w:r w:rsidR="00BA0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 путем подготовки ежеквартального отчета о ходе её реализации.</w:t>
            </w:r>
          </w:p>
        </w:tc>
      </w:tr>
    </w:tbl>
    <w:p w:rsidR="00C94E34" w:rsidRDefault="00C94E34" w:rsidP="005D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6F08" w:rsidRPr="00AE48D3" w:rsidRDefault="007B0BCE" w:rsidP="005D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7759" w:rsidRPr="00AE48D3">
        <w:rPr>
          <w:rFonts w:ascii="Times New Roman" w:hAnsi="Times New Roman" w:cs="Times New Roman"/>
          <w:sz w:val="28"/>
          <w:szCs w:val="28"/>
        </w:rPr>
        <w:t>. Общие положения</w:t>
      </w:r>
      <w:r w:rsidR="009B5318">
        <w:rPr>
          <w:rFonts w:ascii="Times New Roman" w:hAnsi="Times New Roman" w:cs="Times New Roman"/>
          <w:sz w:val="28"/>
          <w:szCs w:val="28"/>
        </w:rPr>
        <w:t>, основание</w:t>
      </w:r>
      <w:r w:rsidR="00DF4C41">
        <w:rPr>
          <w:rFonts w:ascii="Times New Roman" w:hAnsi="Times New Roman" w:cs="Times New Roman"/>
          <w:sz w:val="28"/>
          <w:szCs w:val="28"/>
        </w:rPr>
        <w:t xml:space="preserve"> для </w:t>
      </w:r>
      <w:r w:rsidR="006B381F">
        <w:rPr>
          <w:rFonts w:ascii="Times New Roman" w:hAnsi="Times New Roman" w:cs="Times New Roman"/>
          <w:sz w:val="28"/>
          <w:szCs w:val="28"/>
        </w:rPr>
        <w:t xml:space="preserve">разработки муниципальной программы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9"/>
      </w:tblGrid>
      <w:tr w:rsidR="00E66F08" w:rsidRPr="00AE48D3" w:rsidTr="00E66F08">
        <w:trPr>
          <w:tblCellSpacing w:w="5" w:type="nil"/>
        </w:trPr>
        <w:tc>
          <w:tcPr>
            <w:tcW w:w="6099" w:type="dxa"/>
          </w:tcPr>
          <w:p w:rsidR="00E66F08" w:rsidRPr="00AE48D3" w:rsidRDefault="00E66F08" w:rsidP="00AE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405" w:rsidRPr="0024170D" w:rsidRDefault="00F40405" w:rsidP="00F04F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>Программа повышения эффективности управления муниципальными</w:t>
      </w:r>
      <w:r w:rsidR="00356D18" w:rsidRPr="0024170D">
        <w:rPr>
          <w:rFonts w:ascii="Times New Roman" w:hAnsi="Times New Roman" w:cs="Times New Roman"/>
          <w:sz w:val="28"/>
          <w:szCs w:val="28"/>
        </w:rPr>
        <w:t xml:space="preserve"> </w:t>
      </w:r>
      <w:r w:rsidR="0024170D" w:rsidRPr="0024170D">
        <w:rPr>
          <w:rFonts w:ascii="Times New Roman" w:hAnsi="Times New Roman" w:cs="Times New Roman"/>
          <w:sz w:val="28"/>
          <w:szCs w:val="28"/>
        </w:rPr>
        <w:t>финансами на 2015-2020</w:t>
      </w:r>
      <w:r w:rsidR="003F4300" w:rsidRPr="0024170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4170D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</w:t>
      </w:r>
      <w:r w:rsidR="00D20248" w:rsidRPr="002417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4170D">
        <w:rPr>
          <w:rFonts w:ascii="Times New Roman" w:hAnsi="Times New Roman" w:cs="Times New Roman"/>
          <w:sz w:val="28"/>
          <w:szCs w:val="28"/>
        </w:rPr>
        <w:t>повышения эффективности бюджетных расходов</w:t>
      </w:r>
      <w:r w:rsidR="008730A6" w:rsidRPr="0024170D">
        <w:rPr>
          <w:rFonts w:ascii="Times New Roman" w:hAnsi="Times New Roman" w:cs="Times New Roman"/>
          <w:sz w:val="28"/>
          <w:szCs w:val="28"/>
        </w:rPr>
        <w:t>,</w:t>
      </w:r>
      <w:r w:rsidRPr="0024170D">
        <w:rPr>
          <w:rFonts w:ascii="Times New Roman" w:hAnsi="Times New Roman" w:cs="Times New Roman"/>
          <w:sz w:val="28"/>
          <w:szCs w:val="28"/>
        </w:rPr>
        <w:t xml:space="preserve"> </w:t>
      </w:r>
      <w:r w:rsidR="00D20248" w:rsidRPr="0024170D">
        <w:rPr>
          <w:rFonts w:ascii="Times New Roman" w:hAnsi="Times New Roman" w:cs="Times New Roman"/>
          <w:sz w:val="28"/>
          <w:szCs w:val="28"/>
        </w:rPr>
        <w:t xml:space="preserve">повышению их доступности и качества </w:t>
      </w:r>
      <w:r w:rsidRPr="0024170D">
        <w:rPr>
          <w:rFonts w:ascii="Times New Roman" w:hAnsi="Times New Roman" w:cs="Times New Roman"/>
          <w:sz w:val="28"/>
          <w:szCs w:val="28"/>
        </w:rPr>
        <w:t>и определяет основные направления деятельности органов местного самоуправления в указанной сфере.</w:t>
      </w:r>
    </w:p>
    <w:p w:rsidR="006B381F" w:rsidRPr="0024170D" w:rsidRDefault="006B381F" w:rsidP="00F04F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 xml:space="preserve">Программа разработана финансовым управлением администрации </w:t>
      </w:r>
      <w:r w:rsidR="00BA01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170D">
        <w:rPr>
          <w:rFonts w:ascii="Times New Roman" w:hAnsi="Times New Roman" w:cs="Times New Roman"/>
          <w:sz w:val="28"/>
          <w:szCs w:val="28"/>
        </w:rPr>
        <w:t xml:space="preserve">МО «Ахтубинский район» в соответствии </w:t>
      </w:r>
      <w:proofErr w:type="gramStart"/>
      <w:r w:rsidRPr="002417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170D">
        <w:rPr>
          <w:rFonts w:ascii="Times New Roman" w:hAnsi="Times New Roman" w:cs="Times New Roman"/>
          <w:sz w:val="28"/>
          <w:szCs w:val="28"/>
        </w:rPr>
        <w:t>:</w:t>
      </w:r>
    </w:p>
    <w:p w:rsidR="006B381F" w:rsidRPr="0024170D" w:rsidRDefault="009B5318" w:rsidP="00F04F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>- Бюджетным</w:t>
      </w:r>
      <w:r w:rsidR="006B381F" w:rsidRPr="0024170D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24170D">
        <w:rPr>
          <w:rFonts w:ascii="Times New Roman" w:hAnsi="Times New Roman" w:cs="Times New Roman"/>
          <w:sz w:val="28"/>
          <w:szCs w:val="28"/>
        </w:rPr>
        <w:t>ом</w:t>
      </w:r>
      <w:r w:rsidR="006B381F" w:rsidRPr="0024170D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24170D" w:rsidRPr="0024170D" w:rsidRDefault="0024170D" w:rsidP="00F04F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B381F" w:rsidRPr="0024170D" w:rsidRDefault="006B381F" w:rsidP="00F04F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 xml:space="preserve">- </w:t>
      </w:r>
      <w:r w:rsidR="00BA0185">
        <w:rPr>
          <w:rFonts w:ascii="Times New Roman" w:hAnsi="Times New Roman" w:cs="Times New Roman"/>
          <w:sz w:val="28"/>
          <w:szCs w:val="28"/>
        </w:rPr>
        <w:t>п</w:t>
      </w:r>
      <w:r w:rsidRPr="0024170D">
        <w:rPr>
          <w:rFonts w:ascii="Times New Roman" w:hAnsi="Times New Roman" w:cs="Times New Roman"/>
          <w:sz w:val="28"/>
          <w:szCs w:val="28"/>
        </w:rPr>
        <w:t>остановление</w:t>
      </w:r>
      <w:r w:rsidR="009B5318" w:rsidRPr="0024170D">
        <w:rPr>
          <w:rFonts w:ascii="Times New Roman" w:hAnsi="Times New Roman" w:cs="Times New Roman"/>
          <w:sz w:val="28"/>
          <w:szCs w:val="28"/>
        </w:rPr>
        <w:t>м</w:t>
      </w:r>
      <w:r w:rsidRPr="0024170D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27.08.2014 </w:t>
      </w:r>
      <w:r w:rsidR="00BA01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170D">
        <w:rPr>
          <w:rFonts w:ascii="Times New Roman" w:hAnsi="Times New Roman" w:cs="Times New Roman"/>
          <w:sz w:val="28"/>
          <w:szCs w:val="28"/>
        </w:rPr>
        <w:t>№ 336-П «Управление государственными финансами Астраханской области»;</w:t>
      </w:r>
    </w:p>
    <w:p w:rsidR="004561A8" w:rsidRPr="0024170D" w:rsidRDefault="009B5318" w:rsidP="00F04F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 xml:space="preserve">- </w:t>
      </w:r>
      <w:r w:rsidR="00BA0185">
        <w:rPr>
          <w:rFonts w:ascii="Times New Roman" w:hAnsi="Times New Roman" w:cs="Times New Roman"/>
          <w:sz w:val="28"/>
          <w:szCs w:val="28"/>
        </w:rPr>
        <w:t>з</w:t>
      </w:r>
      <w:r w:rsidRPr="0024170D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4561A8" w:rsidRPr="0024170D">
        <w:rPr>
          <w:rFonts w:ascii="Times New Roman" w:hAnsi="Times New Roman" w:cs="Times New Roman"/>
          <w:sz w:val="28"/>
          <w:szCs w:val="28"/>
        </w:rPr>
        <w:t xml:space="preserve">Астраханской области от 05.12.2005 </w:t>
      </w:r>
      <w:r w:rsidR="00BA0185">
        <w:rPr>
          <w:rFonts w:ascii="Times New Roman" w:hAnsi="Times New Roman" w:cs="Times New Roman"/>
          <w:sz w:val="28"/>
          <w:szCs w:val="28"/>
        </w:rPr>
        <w:t>№</w:t>
      </w:r>
      <w:r w:rsidR="004561A8" w:rsidRPr="0024170D">
        <w:rPr>
          <w:rFonts w:ascii="Times New Roman" w:hAnsi="Times New Roman" w:cs="Times New Roman"/>
          <w:sz w:val="28"/>
          <w:szCs w:val="28"/>
        </w:rPr>
        <w:t xml:space="preserve"> 74/2005-ОЗ </w:t>
      </w:r>
      <w:r w:rsidR="00BA0185">
        <w:rPr>
          <w:rFonts w:ascii="Times New Roman" w:hAnsi="Times New Roman" w:cs="Times New Roman"/>
          <w:sz w:val="28"/>
          <w:szCs w:val="28"/>
        </w:rPr>
        <w:t>«</w:t>
      </w:r>
      <w:r w:rsidR="004561A8" w:rsidRPr="0024170D">
        <w:rPr>
          <w:rFonts w:ascii="Times New Roman" w:hAnsi="Times New Roman" w:cs="Times New Roman"/>
          <w:sz w:val="28"/>
          <w:szCs w:val="28"/>
        </w:rPr>
        <w:t>О межбюджетных отношениях в Астраханской области</w:t>
      </w:r>
      <w:r w:rsidR="00BA0185">
        <w:rPr>
          <w:rFonts w:ascii="Times New Roman" w:hAnsi="Times New Roman" w:cs="Times New Roman"/>
          <w:sz w:val="28"/>
          <w:szCs w:val="28"/>
        </w:rPr>
        <w:t>»</w:t>
      </w:r>
      <w:r w:rsidR="004561A8" w:rsidRPr="0024170D">
        <w:rPr>
          <w:rFonts w:ascii="Times New Roman" w:hAnsi="Times New Roman" w:cs="Times New Roman"/>
          <w:sz w:val="28"/>
          <w:szCs w:val="28"/>
        </w:rPr>
        <w:t>;</w:t>
      </w:r>
    </w:p>
    <w:p w:rsidR="004561A8" w:rsidRPr="0024170D" w:rsidRDefault="004561A8" w:rsidP="00F04F2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70D">
        <w:rPr>
          <w:rFonts w:ascii="Times New Roman" w:hAnsi="Times New Roman" w:cs="Times New Roman"/>
          <w:sz w:val="28"/>
          <w:szCs w:val="28"/>
        </w:rPr>
        <w:t xml:space="preserve">- </w:t>
      </w:r>
      <w:r w:rsidR="00BA0185">
        <w:rPr>
          <w:rFonts w:ascii="Times New Roman" w:hAnsi="Times New Roman" w:cs="Times New Roman"/>
          <w:sz w:val="28"/>
          <w:szCs w:val="28"/>
        </w:rPr>
        <w:t>п</w:t>
      </w:r>
      <w:r w:rsidRPr="0024170D">
        <w:rPr>
          <w:rFonts w:ascii="Times New Roman" w:hAnsi="Times New Roman" w:cs="Times New Roman"/>
          <w:sz w:val="28"/>
          <w:szCs w:val="28"/>
        </w:rPr>
        <w:t>остановление администрации МО «Ахтубинский район» от 29.07.2014 № 1139 «Об утверждении порядка разработки,  утверждения, реализации и оценки эффективности муниципальных программ МО «Ахтубинский район».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1"/>
      <w:bookmarkStart w:id="4" w:name="Par84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D67759" w:rsidRPr="00AE48D3">
        <w:rPr>
          <w:rFonts w:ascii="Times New Roman" w:hAnsi="Times New Roman" w:cs="Times New Roman"/>
          <w:sz w:val="28"/>
          <w:szCs w:val="28"/>
        </w:rPr>
        <w:t xml:space="preserve">. </w:t>
      </w:r>
      <w:r w:rsidR="00F40405" w:rsidRPr="00AE48D3">
        <w:rPr>
          <w:rFonts w:ascii="Times New Roman" w:hAnsi="Times New Roman" w:cs="Times New Roman"/>
          <w:sz w:val="28"/>
          <w:szCs w:val="28"/>
        </w:rPr>
        <w:t>Цель, задачи и условия реализации Программы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Эффективное, ответственное и прозрачное управление </w:t>
      </w:r>
      <w:r w:rsidR="007E7D2F" w:rsidRPr="00AE48D3">
        <w:rPr>
          <w:rFonts w:ascii="Times New Roman" w:hAnsi="Times New Roman" w:cs="Times New Roman"/>
          <w:sz w:val="28"/>
          <w:szCs w:val="28"/>
        </w:rPr>
        <w:t>муниципальными</w:t>
      </w:r>
      <w:r w:rsidRPr="00AE48D3">
        <w:rPr>
          <w:rFonts w:ascii="Times New Roman" w:hAnsi="Times New Roman" w:cs="Times New Roman"/>
          <w:sz w:val="28"/>
          <w:szCs w:val="28"/>
        </w:rPr>
        <w:t xml:space="preserve">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страны.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общественными финансами еще не завершен.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Сформулированные на период до 20</w:t>
      </w:r>
      <w:r w:rsidR="0024170D">
        <w:rPr>
          <w:rFonts w:ascii="Times New Roman" w:hAnsi="Times New Roman" w:cs="Times New Roman"/>
          <w:sz w:val="28"/>
          <w:szCs w:val="28"/>
        </w:rPr>
        <w:t>20</w:t>
      </w:r>
      <w:r w:rsidRPr="00AE48D3">
        <w:rPr>
          <w:rFonts w:ascii="Times New Roman" w:hAnsi="Times New Roman" w:cs="Times New Roman"/>
          <w:sz w:val="28"/>
          <w:szCs w:val="28"/>
        </w:rPr>
        <w:t xml:space="preserve"> года стратегические цели и задачи социально-экономического развития требуют продолжения и углубления бюджетных реформ с выходом системы управления общественными финансами на качественно новый уровень.</w:t>
      </w:r>
    </w:p>
    <w:p w:rsidR="008730A6" w:rsidRPr="00AE48D3" w:rsidRDefault="008730A6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0"/>
      <w:bookmarkEnd w:id="5"/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C0C">
        <w:rPr>
          <w:rFonts w:ascii="Times New Roman" w:hAnsi="Times New Roman" w:cs="Times New Roman"/>
          <w:sz w:val="28"/>
          <w:szCs w:val="28"/>
        </w:rPr>
        <w:t xml:space="preserve">.1. </w:t>
      </w:r>
      <w:r w:rsidR="00F40405" w:rsidRPr="00AE48D3">
        <w:rPr>
          <w:rFonts w:ascii="Times New Roman" w:hAnsi="Times New Roman" w:cs="Times New Roman"/>
          <w:sz w:val="28"/>
          <w:szCs w:val="28"/>
        </w:rPr>
        <w:t>Необходимость разработки, цель и задачи Программы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CF9" w:rsidRDefault="00E17CF9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CF9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развития и функционирования бюджетной системы </w:t>
      </w:r>
      <w:r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Pr="00E17CF9">
        <w:rPr>
          <w:rFonts w:ascii="Times New Roman" w:hAnsi="Times New Roman" w:cs="Times New Roman"/>
          <w:sz w:val="28"/>
          <w:szCs w:val="28"/>
        </w:rPr>
        <w:t xml:space="preserve"> и предусматривает мероприятия по повышению эффективности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исполнительных </w:t>
      </w:r>
      <w:r w:rsidRPr="00E17CF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«Ахтубинский район» </w:t>
      </w:r>
      <w:r w:rsidRPr="00E17CF9">
        <w:rPr>
          <w:rFonts w:ascii="Times New Roman" w:hAnsi="Times New Roman" w:cs="Times New Roman"/>
          <w:sz w:val="28"/>
          <w:szCs w:val="28"/>
        </w:rPr>
        <w:t>по осуществлению бюджетного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Исходя из этого, целью Программы является повышение эффективности, прозрачности и подотчетности использования бюджетных сре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>и реализации приоритетов и целей социально-экономического развития за счет завершения формирования современной нормативно-методической базы регулиро</w:t>
      </w:r>
      <w:r w:rsidR="009B5318">
        <w:rPr>
          <w:rFonts w:ascii="Times New Roman" w:hAnsi="Times New Roman" w:cs="Times New Roman"/>
          <w:sz w:val="28"/>
          <w:szCs w:val="28"/>
        </w:rPr>
        <w:t>вания бюджетных правоотношений.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Для достижения поставленной цели предлагается обеспечить решение следующих основных задач: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405" w:rsidRPr="00AE48D3">
        <w:rPr>
          <w:rFonts w:ascii="Times New Roman" w:hAnsi="Times New Roman" w:cs="Times New Roman"/>
          <w:sz w:val="28"/>
          <w:szCs w:val="28"/>
        </w:rPr>
        <w:t>) упорядочить структуру управления финансовыми ресурсами публично-правовых образований;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) реализовать меры по повышению эффективности бюджетных </w:t>
      </w:r>
      <w:r w:rsidR="00F40405" w:rsidRPr="00AE48D3">
        <w:rPr>
          <w:rFonts w:ascii="Times New Roman" w:hAnsi="Times New Roman" w:cs="Times New Roman"/>
          <w:sz w:val="28"/>
          <w:szCs w:val="28"/>
        </w:rPr>
        <w:lastRenderedPageBreak/>
        <w:t>расходов;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66D" w:rsidRPr="00AE48D3">
        <w:rPr>
          <w:rFonts w:ascii="Times New Roman" w:hAnsi="Times New Roman" w:cs="Times New Roman"/>
          <w:sz w:val="28"/>
          <w:szCs w:val="28"/>
        </w:rPr>
        <w:t xml:space="preserve">) осуществить совершенствование </w:t>
      </w:r>
      <w:r w:rsidR="00F40405" w:rsidRPr="00AE48D3">
        <w:rPr>
          <w:rFonts w:ascii="Times New Roman" w:hAnsi="Times New Roman" w:cs="Times New Roman"/>
          <w:sz w:val="28"/>
          <w:szCs w:val="28"/>
        </w:rPr>
        <w:t>муниципального финансового контроля с целью его ориентации на оценку эффективности бюджетных расходов;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) обеспечить повышение качества финансового менеджмента в секторе </w:t>
      </w:r>
      <w:r w:rsidR="0045366D" w:rsidRPr="00AE48D3">
        <w:rPr>
          <w:rFonts w:ascii="Times New Roman" w:hAnsi="Times New Roman" w:cs="Times New Roman"/>
          <w:sz w:val="28"/>
          <w:szCs w:val="28"/>
        </w:rPr>
        <w:t>муниципального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) повысить открытость и прозрачность управления </w:t>
      </w:r>
      <w:r w:rsidR="0045366D" w:rsidRPr="00AE48D3">
        <w:rPr>
          <w:rFonts w:ascii="Times New Roman" w:hAnsi="Times New Roman" w:cs="Times New Roman"/>
          <w:sz w:val="28"/>
          <w:szCs w:val="28"/>
        </w:rPr>
        <w:t>муниципальными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:rsidR="00AC0470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При этом общими предпосылками для достижения цели и решения задач Программы являются:</w:t>
      </w:r>
    </w:p>
    <w:p w:rsidR="00F40405" w:rsidRPr="00AE48D3" w:rsidRDefault="00AC0470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- </w:t>
      </w:r>
      <w:r w:rsidR="0024170D">
        <w:rPr>
          <w:rFonts w:ascii="Times New Roman" w:hAnsi="Times New Roman" w:cs="Times New Roman"/>
          <w:sz w:val="28"/>
          <w:szCs w:val="28"/>
        </w:rPr>
        <w:t xml:space="preserve"> 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долгосрочная устойчивость и сбалансированность </w:t>
      </w:r>
      <w:r w:rsidRPr="00AE48D3">
        <w:rPr>
          <w:rFonts w:ascii="Times New Roman" w:hAnsi="Times New Roman" w:cs="Times New Roman"/>
          <w:sz w:val="28"/>
          <w:szCs w:val="28"/>
        </w:rPr>
        <w:t>районног</w:t>
      </w:r>
      <w:r w:rsidR="00F40405" w:rsidRPr="00AE48D3">
        <w:rPr>
          <w:rFonts w:ascii="Times New Roman" w:hAnsi="Times New Roman" w:cs="Times New Roman"/>
          <w:sz w:val="28"/>
          <w:szCs w:val="28"/>
        </w:rPr>
        <w:t>о бюджета;</w:t>
      </w:r>
    </w:p>
    <w:p w:rsidR="00AC0470" w:rsidRPr="00AE48D3" w:rsidRDefault="00AC0470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разграничение полномочий и обязательств публично-правовых образований, сбалансированность и устойчивость местных бюджетов;</w:t>
      </w:r>
    </w:p>
    <w:p w:rsidR="00F40405" w:rsidRPr="00AE48D3" w:rsidRDefault="00AC0470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развитие государственно-частного партнерства.</w:t>
      </w:r>
    </w:p>
    <w:p w:rsidR="008A7BA6" w:rsidRPr="00AE48D3" w:rsidRDefault="008A7BA6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6" w:name="Par128"/>
      <w:bookmarkEnd w:id="6"/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C0C">
        <w:rPr>
          <w:rFonts w:ascii="Times New Roman" w:hAnsi="Times New Roman" w:cs="Times New Roman"/>
          <w:sz w:val="28"/>
          <w:szCs w:val="28"/>
        </w:rPr>
        <w:t xml:space="preserve">.2. </w:t>
      </w:r>
      <w:r w:rsidR="00F40405" w:rsidRPr="00AE48D3">
        <w:rPr>
          <w:rFonts w:ascii="Times New Roman" w:hAnsi="Times New Roman" w:cs="Times New Roman"/>
          <w:sz w:val="28"/>
          <w:szCs w:val="28"/>
        </w:rPr>
        <w:t>Обеспечение долгосрочной устойчивости и сбалансированности</w:t>
      </w:r>
    </w:p>
    <w:p w:rsidR="00F40405" w:rsidRPr="00AE48D3" w:rsidRDefault="007E7D2F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районного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8D3">
        <w:rPr>
          <w:rFonts w:ascii="Times New Roman" w:hAnsi="Times New Roman" w:cs="Times New Roman"/>
          <w:sz w:val="28"/>
          <w:szCs w:val="28"/>
        </w:rPr>
        <w:t xml:space="preserve">Обеспечение долгосрочной сбалансированности и устойчивости </w:t>
      </w:r>
      <w:r w:rsidR="00AC0470" w:rsidRPr="00AE48D3">
        <w:rPr>
          <w:rFonts w:ascii="Times New Roman" w:hAnsi="Times New Roman" w:cs="Times New Roman"/>
          <w:sz w:val="28"/>
          <w:szCs w:val="28"/>
        </w:rPr>
        <w:t>райо</w:t>
      </w:r>
      <w:r w:rsidRPr="00AE48D3">
        <w:rPr>
          <w:rFonts w:ascii="Times New Roman" w:hAnsi="Times New Roman" w:cs="Times New Roman"/>
          <w:sz w:val="28"/>
          <w:szCs w:val="28"/>
        </w:rPr>
        <w:t>н</w:t>
      </w:r>
      <w:r w:rsidR="00AC0470" w:rsidRPr="00AE48D3">
        <w:rPr>
          <w:rFonts w:ascii="Times New Roman" w:hAnsi="Times New Roman" w:cs="Times New Roman"/>
          <w:sz w:val="28"/>
          <w:szCs w:val="28"/>
        </w:rPr>
        <w:t>н</w:t>
      </w:r>
      <w:r w:rsidRPr="00AE48D3">
        <w:rPr>
          <w:rFonts w:ascii="Times New Roman" w:hAnsi="Times New Roman" w:cs="Times New Roman"/>
          <w:sz w:val="28"/>
          <w:szCs w:val="28"/>
        </w:rPr>
        <w:t>ого бюджета</w:t>
      </w:r>
      <w:r w:rsidR="00ED6674" w:rsidRPr="00AE48D3">
        <w:rPr>
          <w:rFonts w:ascii="Times New Roman" w:hAnsi="Times New Roman" w:cs="Times New Roman"/>
          <w:sz w:val="28"/>
          <w:szCs w:val="28"/>
        </w:rPr>
        <w:t>,</w:t>
      </w:r>
      <w:r w:rsidRPr="00AE48D3">
        <w:rPr>
          <w:rFonts w:ascii="Times New Roman" w:hAnsi="Times New Roman" w:cs="Times New Roman"/>
          <w:sz w:val="28"/>
          <w:szCs w:val="28"/>
        </w:rPr>
        <w:t xml:space="preserve"> как ключевого звена бюджетной системы Российской Федерации</w:t>
      </w:r>
      <w:r w:rsidR="00ED6674" w:rsidRPr="00AE48D3">
        <w:rPr>
          <w:rFonts w:ascii="Times New Roman" w:hAnsi="Times New Roman" w:cs="Times New Roman"/>
          <w:sz w:val="28"/>
          <w:szCs w:val="28"/>
        </w:rPr>
        <w:t>,</w:t>
      </w:r>
      <w:r w:rsidRPr="00AE48D3">
        <w:rPr>
          <w:rFonts w:ascii="Times New Roman" w:hAnsi="Times New Roman" w:cs="Times New Roman"/>
          <w:sz w:val="28"/>
          <w:szCs w:val="28"/>
        </w:rPr>
        <w:t xml:space="preserve"> является важнейшей предпосылкой для сохранения макроэкономической стабильности, которая, в свою очередь, создает базовые условия для экономического роста, улучшения инвестиционного климата, и повышения конкурентоспособности субъектов экономической деятельности, основанной на инновационном развитии, создания рабочих мест, требующих кадров высокой квалификации, роста реальной заработной платы в экономике.</w:t>
      </w:r>
      <w:proofErr w:type="gramEnd"/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настоящее время основная ответственность за эффективность формирования и использования системы прогнозирования и противодействия рискам сохраняется за федеральными органами исполнительной власти, поскольку они обладают основными полномочиями в сфере налогово-бюджетной и денежно-кредитной политики при высокой зависимости уровня сбалансированности бюджетов от межбюджетных трансфертов, предоставляемых из бюджет</w:t>
      </w:r>
      <w:r w:rsidR="00ED6674" w:rsidRPr="00AE48D3">
        <w:rPr>
          <w:rFonts w:ascii="Times New Roman" w:hAnsi="Times New Roman" w:cs="Times New Roman"/>
          <w:sz w:val="28"/>
          <w:szCs w:val="28"/>
        </w:rPr>
        <w:t>ов другого уровня</w:t>
      </w:r>
      <w:r w:rsidRPr="00AE48D3">
        <w:rPr>
          <w:rFonts w:ascii="Times New Roman" w:hAnsi="Times New Roman" w:cs="Times New Roman"/>
          <w:sz w:val="28"/>
          <w:szCs w:val="28"/>
        </w:rPr>
        <w:t>.</w:t>
      </w:r>
    </w:p>
    <w:p w:rsidR="005739B4" w:rsidRDefault="00A57C52" w:rsidP="00BA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Переход к формированию бюджета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 политики</w:t>
      </w:r>
      <w:r w:rsidRPr="00AE48D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, что создает прочную основу для системного повышения эффективности бюджетных расходов, концентрации всех ресурсов </w:t>
      </w:r>
      <w:r w:rsidRPr="00AE48D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F40405" w:rsidRPr="00AE48D3">
        <w:rPr>
          <w:rFonts w:ascii="Times New Roman" w:hAnsi="Times New Roman" w:cs="Times New Roman"/>
          <w:sz w:val="28"/>
          <w:szCs w:val="28"/>
        </w:rPr>
        <w:t>на важнейших направлениях деятельности.</w:t>
      </w:r>
      <w:bookmarkStart w:id="7" w:name="Par230"/>
      <w:bookmarkEnd w:id="7"/>
    </w:p>
    <w:p w:rsidR="00BA0185" w:rsidRPr="00AE48D3" w:rsidRDefault="00BA0185" w:rsidP="00BA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53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40405" w:rsidRPr="00AE48D3">
        <w:rPr>
          <w:rFonts w:ascii="Times New Roman" w:hAnsi="Times New Roman" w:cs="Times New Roman"/>
          <w:sz w:val="28"/>
          <w:szCs w:val="28"/>
        </w:rPr>
        <w:t>. Модернизация бюджетного процесса в условиях внедрения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программно-целевых методов управления</w:t>
      </w:r>
    </w:p>
    <w:p w:rsidR="00BA0185" w:rsidRPr="00AE48D3" w:rsidRDefault="00BA018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AE48D3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«программного»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бюджета предполагает изменение порядка составления, утверждения и исполнения бюджетов, внедрение новых форм и видов государственного и муниципального финансового контроля.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Необходимо отказаться от практики принятия решений по отдельным объектам, узким направлениям и перейти к системной оценке влияния бюджетных расходов на достижение целей </w:t>
      </w:r>
      <w:r w:rsidR="00D52C1E"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Pr="00AE48D3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Таким образом, муниципальные программы должны стать ключевым механизмом, с помощью которого увязываются стратегическое и бюджетное планирование.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то же время при реализации Программы необходимо исх</w:t>
      </w:r>
      <w:r w:rsidR="00AE48D3">
        <w:rPr>
          <w:rFonts w:ascii="Times New Roman" w:hAnsi="Times New Roman" w:cs="Times New Roman"/>
          <w:sz w:val="28"/>
          <w:szCs w:val="28"/>
        </w:rPr>
        <w:t>одить из того, что сам по себе «программный»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бюджет лишь создает необходимые предпосылки для полномасштабного внедрения программно-целевых методов деятельности органов исполнительной власти. </w:t>
      </w:r>
    </w:p>
    <w:p w:rsidR="00726B83" w:rsidRPr="00AE48D3" w:rsidRDefault="00726B83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307"/>
      <w:bookmarkStart w:id="10" w:name="Par334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4</w:t>
      </w:r>
      <w:r w:rsidR="00F40405" w:rsidRPr="00AE48D3">
        <w:rPr>
          <w:rFonts w:ascii="Times New Roman" w:hAnsi="Times New Roman" w:cs="Times New Roman"/>
          <w:sz w:val="28"/>
          <w:szCs w:val="28"/>
        </w:rPr>
        <w:t>. Упорядочение структуры управления финансовыми ресурсами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публично-правовых образований</w:t>
      </w:r>
    </w:p>
    <w:p w:rsidR="00257FA0" w:rsidRPr="00AE48D3" w:rsidRDefault="00257FA0" w:rsidP="005D5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рамках настоящей Программы под упорядочением структуры управления финансовыми ресурсами публично-правовых образований понимается:</w:t>
      </w:r>
    </w:p>
    <w:p w:rsidR="00F40405" w:rsidRPr="00AE48D3" w:rsidRDefault="005739B4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повышение эффективности управления доходами публично-правовых образований;</w:t>
      </w:r>
    </w:p>
    <w:p w:rsidR="00F40405" w:rsidRPr="00AE48D3" w:rsidRDefault="005739B4" w:rsidP="009B5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развитие методологии формирования и использования расходных обязательств как основы для планирования расходов публично-правовых образований.</w:t>
      </w:r>
      <w:bookmarkStart w:id="11" w:name="Par342"/>
      <w:bookmarkStart w:id="12" w:name="Par368"/>
      <w:bookmarkEnd w:id="11"/>
      <w:bookmarkEnd w:id="12"/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отношении развития методологии формирования и использования расходных обязательств как основы для планирования расходов публично-правовых образований особенно важно четкое определение объема и структуры действующих расходных обязательств, поскольку указанный показатель обеспечивает основу для</w:t>
      </w:r>
      <w:r w:rsidR="005D554F">
        <w:rPr>
          <w:rFonts w:ascii="Times New Roman" w:hAnsi="Times New Roman" w:cs="Times New Roman"/>
          <w:sz w:val="28"/>
          <w:szCs w:val="28"/>
        </w:rPr>
        <w:t xml:space="preserve"> формирования «потолка»</w:t>
      </w:r>
      <w:r w:rsidR="003B7C5F" w:rsidRPr="00AE48D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AE48D3">
        <w:rPr>
          <w:rFonts w:ascii="Times New Roman" w:hAnsi="Times New Roman" w:cs="Times New Roman"/>
          <w:sz w:val="28"/>
          <w:szCs w:val="28"/>
        </w:rPr>
        <w:t>,</w:t>
      </w:r>
      <w:r w:rsidR="003B7C5F" w:rsidRPr="00AE48D3">
        <w:rPr>
          <w:rFonts w:ascii="Times New Roman" w:hAnsi="Times New Roman" w:cs="Times New Roman"/>
          <w:sz w:val="28"/>
          <w:szCs w:val="28"/>
        </w:rPr>
        <w:t xml:space="preserve"> что</w:t>
      </w:r>
      <w:r w:rsidRPr="00AE48D3">
        <w:rPr>
          <w:rFonts w:ascii="Times New Roman" w:hAnsi="Times New Roman" w:cs="Times New Roman"/>
          <w:sz w:val="28"/>
          <w:szCs w:val="28"/>
        </w:rPr>
        <w:t xml:space="preserve"> позволяет планировать ресурсы для принятия новых расходных обязательств.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Сложившаяся практика определения объемов фина</w:t>
      </w:r>
      <w:r w:rsidR="00AE48D3">
        <w:rPr>
          <w:rFonts w:ascii="Times New Roman" w:hAnsi="Times New Roman" w:cs="Times New Roman"/>
          <w:sz w:val="28"/>
          <w:szCs w:val="28"/>
        </w:rPr>
        <w:t>нсового обеспечения исполнения «контрактных»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расходных обязатель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>ебует создания новых методов расчета бюджетных ассигнований.</w:t>
      </w:r>
    </w:p>
    <w:p w:rsidR="00F40405" w:rsidRPr="00AE48D3" w:rsidRDefault="00AE48D3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выделение «расчетных»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бюджетных ассигнований, в рамках которых обеспечиваются все действую</w:t>
      </w:r>
      <w:r>
        <w:rPr>
          <w:rFonts w:ascii="Times New Roman" w:hAnsi="Times New Roman" w:cs="Times New Roman"/>
          <w:sz w:val="28"/>
          <w:szCs w:val="28"/>
        </w:rPr>
        <w:t>щие расходные обязательства, и «прогнозных»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бюджетных ассигнований, планируемых в соответствии с лимитами бюджетных обязательств, под которыми предлагается понимать право на принятие и (или) исполнение обязательств, в том числе за пределами планового периода.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связи с этим, первоочередной задачей стан</w:t>
      </w:r>
      <w:r w:rsidR="00AE48D3">
        <w:rPr>
          <w:rFonts w:ascii="Times New Roman" w:hAnsi="Times New Roman" w:cs="Times New Roman"/>
          <w:sz w:val="28"/>
          <w:szCs w:val="28"/>
        </w:rPr>
        <w:t xml:space="preserve">овится упорядочение </w:t>
      </w:r>
      <w:r w:rsidR="00AE48D3">
        <w:rPr>
          <w:rFonts w:ascii="Times New Roman" w:hAnsi="Times New Roman" w:cs="Times New Roman"/>
          <w:sz w:val="28"/>
          <w:szCs w:val="28"/>
        </w:rPr>
        <w:lastRenderedPageBreak/>
        <w:t>управления «контрактными»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расходными обязательствами.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Закупки товаров, работ, услуг для обеспечения муниципальных нужд, являясь од</w:t>
      </w:r>
      <w:r w:rsidR="00AE48D3">
        <w:rPr>
          <w:rFonts w:ascii="Times New Roman" w:hAnsi="Times New Roman" w:cs="Times New Roman"/>
          <w:sz w:val="28"/>
          <w:szCs w:val="28"/>
        </w:rPr>
        <w:t>ним из видов «контрактных отношений», обуславливают возникновение «контрактных»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расходных обязательств на основании муниципальных контрактов. Объем расходов на закупки товаров, работ, услуг в общем</w:t>
      </w:r>
      <w:r w:rsidR="00AE48D3">
        <w:rPr>
          <w:rFonts w:ascii="Times New Roman" w:hAnsi="Times New Roman" w:cs="Times New Roman"/>
          <w:sz w:val="28"/>
          <w:szCs w:val="28"/>
        </w:rPr>
        <w:t xml:space="preserve"> объеме расходов на исполнение «контрактных»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расходных обязательств составляет приблизительно 30 процентов, что предопределило начало реформирования сферы контрактных отношений именно с указанного вида публичного контрак</w:t>
      </w:r>
      <w:r w:rsidR="00A22F0F" w:rsidRPr="00AE48D3">
        <w:rPr>
          <w:rFonts w:ascii="Times New Roman" w:hAnsi="Times New Roman" w:cs="Times New Roman"/>
          <w:sz w:val="28"/>
          <w:szCs w:val="28"/>
        </w:rPr>
        <w:t>та и принятие в этой связи вступившего</w:t>
      </w:r>
      <w:r w:rsidRPr="00AE48D3">
        <w:rPr>
          <w:rFonts w:ascii="Times New Roman" w:hAnsi="Times New Roman" w:cs="Times New Roman"/>
          <w:sz w:val="28"/>
          <w:szCs w:val="28"/>
        </w:rPr>
        <w:t xml:space="preserve"> в силу с 2014 года Федерального закона </w:t>
      </w:r>
      <w:r w:rsidR="00257FA0" w:rsidRPr="00AE48D3">
        <w:rPr>
          <w:rFonts w:ascii="Times New Roman" w:hAnsi="Times New Roman" w:cs="Times New Roman"/>
          <w:sz w:val="28"/>
          <w:szCs w:val="28"/>
        </w:rPr>
        <w:t>№</w:t>
      </w:r>
      <w:r w:rsidRPr="00AE48D3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Так, в ходе дальнейшего совершенствования законодательства в данной области потребуется реализовать сложившийся механизм учета действующих и принимаемых расходных обязательств по заключенным и планируемым к заключению государственным (муниципальным) контрактам при планировании и исполнении бюджета.</w:t>
      </w:r>
    </w:p>
    <w:p w:rsidR="00F40405" w:rsidRPr="00AE48D3" w:rsidRDefault="00AE48D3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«контрактных»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расходных обязател</w:t>
      </w:r>
      <w:r>
        <w:rPr>
          <w:rFonts w:ascii="Times New Roman" w:hAnsi="Times New Roman" w:cs="Times New Roman"/>
          <w:sz w:val="28"/>
          <w:szCs w:val="28"/>
        </w:rPr>
        <w:t>ьств, основанных на иных видах «публичного контракта»</w:t>
      </w:r>
      <w:r w:rsidR="00F40405" w:rsidRPr="00AE48D3">
        <w:rPr>
          <w:rFonts w:ascii="Times New Roman" w:hAnsi="Times New Roman" w:cs="Times New Roman"/>
          <w:sz w:val="28"/>
          <w:szCs w:val="28"/>
        </w:rPr>
        <w:t>, необходимо обеспечить формирование актуальной информации о действующих расходных обязательствах.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7B0BCE" w:rsidP="001877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432"/>
      <w:bookmarkEnd w:id="13"/>
      <w:r>
        <w:rPr>
          <w:rFonts w:ascii="Times New Roman" w:hAnsi="Times New Roman" w:cs="Times New Roman"/>
          <w:sz w:val="28"/>
          <w:szCs w:val="28"/>
        </w:rPr>
        <w:t>5</w:t>
      </w:r>
      <w:r w:rsidR="00F40405" w:rsidRPr="00AE48D3">
        <w:rPr>
          <w:rFonts w:ascii="Times New Roman" w:hAnsi="Times New Roman" w:cs="Times New Roman"/>
          <w:sz w:val="28"/>
          <w:szCs w:val="28"/>
        </w:rPr>
        <w:t>. Повышение функциональной эффективности</w:t>
      </w:r>
      <w:r w:rsidR="00187756">
        <w:rPr>
          <w:rFonts w:ascii="Times New Roman" w:hAnsi="Times New Roman" w:cs="Times New Roman"/>
          <w:sz w:val="28"/>
          <w:szCs w:val="28"/>
        </w:rPr>
        <w:t xml:space="preserve"> </w:t>
      </w:r>
      <w:r w:rsidR="00F40405" w:rsidRPr="00AE48D3">
        <w:rPr>
          <w:rFonts w:ascii="Times New Roman" w:hAnsi="Times New Roman" w:cs="Times New Roman"/>
          <w:sz w:val="28"/>
          <w:szCs w:val="28"/>
        </w:rPr>
        <w:t>бюджетных расходов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Переход к программно-целевым мет</w:t>
      </w:r>
      <w:r w:rsidR="00AE48D3">
        <w:rPr>
          <w:rFonts w:ascii="Times New Roman" w:hAnsi="Times New Roman" w:cs="Times New Roman"/>
          <w:sz w:val="28"/>
          <w:szCs w:val="28"/>
        </w:rPr>
        <w:t>одам управления, в том числе – «программному»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бюджету, предполагает расширение финансовой самостоятельности и, следовательно, ответственности органов исполнительной власти за достижение запланированных целей и результатов.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Наряду с созданием общих условий и стимулов для повышения эффективности бюджетных расходов, необходимы разработка и реализация конкретных инструментов и механизмов для достижения этой цели с учетом 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специфики основных сфер деятельности органов местного самоуправления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>.</w:t>
      </w:r>
    </w:p>
    <w:p w:rsidR="00F40405" w:rsidRPr="00AE48D3" w:rsidRDefault="00F40405" w:rsidP="009B5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Par472"/>
      <w:bookmarkStart w:id="15" w:name="Par491"/>
      <w:bookmarkStart w:id="16" w:name="Par524"/>
      <w:bookmarkStart w:id="17" w:name="Par559"/>
      <w:bookmarkStart w:id="18" w:name="Par596"/>
      <w:bookmarkEnd w:id="14"/>
      <w:bookmarkEnd w:id="15"/>
      <w:bookmarkEnd w:id="16"/>
      <w:bookmarkEnd w:id="17"/>
      <w:bookmarkEnd w:id="18"/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602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313DC6">
        <w:rPr>
          <w:rFonts w:ascii="Times New Roman" w:hAnsi="Times New Roman" w:cs="Times New Roman"/>
          <w:sz w:val="28"/>
          <w:szCs w:val="28"/>
        </w:rPr>
        <w:t>.</w:t>
      </w:r>
      <w:r w:rsidR="009B5318">
        <w:rPr>
          <w:rFonts w:ascii="Times New Roman" w:hAnsi="Times New Roman" w:cs="Times New Roman"/>
          <w:sz w:val="28"/>
          <w:szCs w:val="28"/>
        </w:rPr>
        <w:t>1</w:t>
      </w:r>
      <w:r w:rsidR="00313DC6">
        <w:rPr>
          <w:rFonts w:ascii="Times New Roman" w:hAnsi="Times New Roman" w:cs="Times New Roman"/>
          <w:sz w:val="28"/>
          <w:szCs w:val="28"/>
        </w:rPr>
        <w:t xml:space="preserve">. </w:t>
      </w:r>
      <w:r w:rsidR="00F40405" w:rsidRPr="00AE48D3">
        <w:rPr>
          <w:rFonts w:ascii="Times New Roman" w:hAnsi="Times New Roman" w:cs="Times New Roman"/>
          <w:sz w:val="28"/>
          <w:szCs w:val="28"/>
        </w:rPr>
        <w:t>Повышение качества финансового менеджмента</w:t>
      </w:r>
    </w:p>
    <w:p w:rsidR="00F40405" w:rsidRPr="00AE48D3" w:rsidRDefault="00D706CD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в </w:t>
      </w:r>
      <w:r w:rsidR="00F40405" w:rsidRPr="00AE48D3">
        <w:rPr>
          <w:rFonts w:ascii="Times New Roman" w:hAnsi="Times New Roman" w:cs="Times New Roman"/>
          <w:sz w:val="28"/>
          <w:szCs w:val="28"/>
        </w:rPr>
        <w:t>муниципальных учреждениях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Реализация бюджетного процесса на основе программно-целевых методов управления предъявляет новые требования к инструментам финансового менеджмента  в </w:t>
      </w:r>
      <w:r w:rsidR="004E5159"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Pr="00AE48D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E5159" w:rsidRPr="00AE48D3">
        <w:rPr>
          <w:rFonts w:ascii="Times New Roman" w:hAnsi="Times New Roman" w:cs="Times New Roman"/>
          <w:sz w:val="28"/>
          <w:szCs w:val="28"/>
        </w:rPr>
        <w:t>ях</w:t>
      </w:r>
      <w:r w:rsidRPr="00AE48D3">
        <w:rPr>
          <w:rFonts w:ascii="Times New Roman" w:hAnsi="Times New Roman" w:cs="Times New Roman"/>
          <w:sz w:val="28"/>
          <w:szCs w:val="28"/>
        </w:rPr>
        <w:t>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В ходе финансового менеджмента органа местного самоуправления должны приниматься эффективные управленческие решения о распределении, обеспечении адресного, экономного и результативного использования бюджетных средств, направляемых на мероприятия, осуществляемые структурными подразделениями, а также на оказание </w:t>
      </w:r>
      <w:r w:rsidR="004E5159"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Pr="00AE48D3">
        <w:rPr>
          <w:rFonts w:ascii="Times New Roman" w:hAnsi="Times New Roman" w:cs="Times New Roman"/>
          <w:sz w:val="28"/>
          <w:szCs w:val="28"/>
        </w:rPr>
        <w:t xml:space="preserve"> услуг, осуществляемых подведомственными </w:t>
      </w:r>
      <w:r w:rsidR="004E5159" w:rsidRPr="00AE48D3">
        <w:rPr>
          <w:rFonts w:ascii="Times New Roman" w:hAnsi="Times New Roman" w:cs="Times New Roman"/>
          <w:sz w:val="28"/>
          <w:szCs w:val="28"/>
        </w:rPr>
        <w:t>муниципальными</w:t>
      </w:r>
      <w:r w:rsidRPr="00AE48D3">
        <w:rPr>
          <w:rFonts w:ascii="Times New Roman" w:hAnsi="Times New Roman" w:cs="Times New Roman"/>
          <w:sz w:val="28"/>
          <w:szCs w:val="28"/>
        </w:rPr>
        <w:t xml:space="preserve"> учреждениями.</w:t>
      </w:r>
    </w:p>
    <w:p w:rsidR="00F40405" w:rsidRPr="00AE48D3" w:rsidRDefault="004E5159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</w:t>
      </w:r>
      <w:r w:rsidR="00F40405" w:rsidRPr="00AE48D3">
        <w:rPr>
          <w:rFonts w:ascii="Times New Roman" w:hAnsi="Times New Roman" w:cs="Times New Roman"/>
          <w:sz w:val="28"/>
          <w:szCs w:val="28"/>
        </w:rPr>
        <w:t>рименени</w:t>
      </w:r>
      <w:r w:rsidRPr="00AE48D3">
        <w:rPr>
          <w:rFonts w:ascii="Times New Roman" w:hAnsi="Times New Roman" w:cs="Times New Roman"/>
          <w:sz w:val="28"/>
          <w:szCs w:val="28"/>
        </w:rPr>
        <w:t>е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новых подходов по организации внутреннего финансового </w:t>
      </w:r>
      <w:r w:rsidR="00F40405" w:rsidRPr="00AE48D3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и аудита в системе главного администратора бюджетных средств позволит перейти к формированию систем внутреннего контроля и аудита, охватывающих все аспекты деятельности органов местного самоуправления, так и </w:t>
      </w:r>
      <w:r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Первоочередными мероприятиями по развитию систем внутреннего контроля и аудита являются:</w:t>
      </w:r>
    </w:p>
    <w:p w:rsidR="00F40405" w:rsidRPr="00AE48D3" w:rsidRDefault="000B5F14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формирование нормативных правовых актов, обеспечивающих осуществление внутреннего контроля и </w:t>
      </w:r>
      <w:proofErr w:type="gramStart"/>
      <w:r w:rsidR="00F40405" w:rsidRPr="00AE48D3">
        <w:rPr>
          <w:rFonts w:ascii="Times New Roman" w:hAnsi="Times New Roman" w:cs="Times New Roman"/>
          <w:sz w:val="28"/>
          <w:szCs w:val="28"/>
        </w:rPr>
        <w:t>аудита</w:t>
      </w:r>
      <w:proofErr w:type="gramEnd"/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как в системе главного администратора бюджетных средств, так и в </w:t>
      </w:r>
      <w:r w:rsidR="004E5159" w:rsidRPr="00AE48D3">
        <w:rPr>
          <w:rFonts w:ascii="Times New Roman" w:hAnsi="Times New Roman" w:cs="Times New Roman"/>
          <w:sz w:val="28"/>
          <w:szCs w:val="28"/>
        </w:rPr>
        <w:t>муниципальном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учреждении;</w:t>
      </w:r>
    </w:p>
    <w:p w:rsidR="00F40405" w:rsidRPr="00AE48D3" w:rsidRDefault="000B5F14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разработка и внедрение программ обучения и тренингов по внутреннему контролю и аудиту.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Для количественной оценки повышения качества финансового менеджмента необходимо продолжить развитие 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системы мониторинга качества финансового менеджмента главных администраторов бюджетных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 xml:space="preserve"> средств, осуществляемого финансовым органом.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Кроме того, в рамках решения задачи по повышению эффективности управления отдельными видами расходов бюджета будут внедрены инструменты, позволяющие производить оценку результатов исполнения бюджета.</w:t>
      </w:r>
    </w:p>
    <w:p w:rsidR="00F40405" w:rsidRPr="00AE48D3" w:rsidRDefault="00F40405" w:rsidP="005D5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Par632"/>
      <w:bookmarkStart w:id="21" w:name="Par669"/>
      <w:bookmarkEnd w:id="20"/>
      <w:bookmarkEnd w:id="21"/>
    </w:p>
    <w:p w:rsidR="00F40405" w:rsidRPr="00AE48D3" w:rsidRDefault="007B0BCE" w:rsidP="001877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699"/>
      <w:bookmarkEnd w:id="22"/>
      <w:r>
        <w:rPr>
          <w:rFonts w:ascii="Times New Roman" w:hAnsi="Times New Roman" w:cs="Times New Roman"/>
          <w:sz w:val="28"/>
          <w:szCs w:val="28"/>
        </w:rPr>
        <w:t>6</w:t>
      </w:r>
      <w:r w:rsidR="00F40405" w:rsidRPr="00AE48D3">
        <w:rPr>
          <w:rFonts w:ascii="Times New Roman" w:hAnsi="Times New Roman" w:cs="Times New Roman"/>
          <w:sz w:val="28"/>
          <w:szCs w:val="28"/>
        </w:rPr>
        <w:t>. Обеспечение открытости и прозрачности</w:t>
      </w:r>
      <w:r w:rsidR="00187756">
        <w:rPr>
          <w:rFonts w:ascii="Times New Roman" w:hAnsi="Times New Roman" w:cs="Times New Roman"/>
          <w:sz w:val="28"/>
          <w:szCs w:val="28"/>
        </w:rPr>
        <w:t xml:space="preserve"> </w:t>
      </w:r>
      <w:r w:rsidR="00F40405" w:rsidRPr="00AE48D3">
        <w:rPr>
          <w:rFonts w:ascii="Times New Roman" w:hAnsi="Times New Roman" w:cs="Times New Roman"/>
          <w:sz w:val="28"/>
          <w:szCs w:val="28"/>
        </w:rPr>
        <w:t>общественных финансов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Повышение уровня информационной прозрачности деятельности органов </w:t>
      </w:r>
      <w:r w:rsidR="008B60CE" w:rsidRPr="00AE48D3">
        <w:rPr>
          <w:rFonts w:ascii="Times New Roman" w:hAnsi="Times New Roman" w:cs="Times New Roman"/>
          <w:sz w:val="28"/>
          <w:szCs w:val="28"/>
        </w:rPr>
        <w:t>муниципальной</w:t>
      </w:r>
      <w:r w:rsidRPr="00AE48D3">
        <w:rPr>
          <w:rFonts w:ascii="Times New Roman" w:hAnsi="Times New Roman" w:cs="Times New Roman"/>
          <w:sz w:val="28"/>
          <w:szCs w:val="28"/>
        </w:rPr>
        <w:t xml:space="preserve"> власти,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общественными финансами в целом.</w:t>
      </w:r>
    </w:p>
    <w:p w:rsidR="009B5318" w:rsidRPr="00AE48D3" w:rsidRDefault="00F40405" w:rsidP="009B5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Открытость бюджета - основа для повышения информированности и вовлеченности целевых аудиторий. 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8D3">
        <w:rPr>
          <w:rFonts w:ascii="Times New Roman" w:hAnsi="Times New Roman" w:cs="Times New Roman"/>
          <w:sz w:val="28"/>
          <w:szCs w:val="28"/>
        </w:rPr>
        <w:t>В соответствии со стандартами для обеспечения финансовой (налогово-бюджетной) прозрачности необходимы:</w:t>
      </w:r>
      <w:proofErr w:type="gramEnd"/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общедоступность информации о состоянии и тенденциях развития общественных финансов;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открытость деятельности органов власти по разработке, рассмотрению, утверждению и исполнению бюджетов;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наличие и соблюдение формализованных требований к ведению бюджетного учета, составлению и предоставлению бюджетной отчетности;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рассмотрение и утверждение законодательными органами бюджетных параметров, бюджетной отчетности в увязке с планируемыми и достигнутыми целями и результатами государственной политики;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обеспечение широкого участия общественности в процессе принятия решений о расп</w:t>
      </w:r>
      <w:r w:rsidR="008B60CE" w:rsidRPr="00AE48D3">
        <w:rPr>
          <w:rFonts w:ascii="Times New Roman" w:hAnsi="Times New Roman" w:cs="Times New Roman"/>
          <w:sz w:val="28"/>
          <w:szCs w:val="28"/>
        </w:rPr>
        <w:t>ределении общественных финансов.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В связи с этим необходимо обеспечить публичность процесса управления общественными финансами, правовой 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основой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 xml:space="preserve"> для которой </w:t>
      </w:r>
      <w:r w:rsidRPr="00AE48D3">
        <w:rPr>
          <w:rFonts w:ascii="Times New Roman" w:hAnsi="Times New Roman" w:cs="Times New Roman"/>
          <w:sz w:val="28"/>
          <w:szCs w:val="28"/>
        </w:rPr>
        <w:lastRenderedPageBreak/>
        <w:t>должно стать законодательное закрепление нормы, гарантирующей обществу право на доступ к открытым государственным данным, а также открытость и доступность информации о расходовании бюджетных средств. Цели бюджетной политики должны представляться в понятной и доступной для граждан форме.</w:t>
      </w:r>
    </w:p>
    <w:p w:rsidR="00F40405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Повышение финансовой прозрачности и подотчетности органов муниципальной власти необходимо осуществлять комплексно на всех стадиях бюджетного процесса, что позволит обеспечить качественное улучшение системы управления общественными финансами.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EDB" w:rsidRDefault="007B0BCE" w:rsidP="00B53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3EDB">
        <w:rPr>
          <w:rFonts w:ascii="Times New Roman" w:hAnsi="Times New Roman" w:cs="Times New Roman"/>
          <w:sz w:val="28"/>
          <w:szCs w:val="28"/>
        </w:rPr>
        <w:t>. Сроки и этапы реализации Программы</w:t>
      </w:r>
    </w:p>
    <w:p w:rsidR="00B53EDB" w:rsidRDefault="00B53EDB" w:rsidP="00B53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предусмотрена на 2015-20</w:t>
      </w:r>
      <w:r w:rsidR="000B5F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EDB" w:rsidRDefault="007B0BCE" w:rsidP="00B53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3EDB">
        <w:rPr>
          <w:rFonts w:ascii="Times New Roman" w:hAnsi="Times New Roman" w:cs="Times New Roman"/>
          <w:sz w:val="28"/>
          <w:szCs w:val="28"/>
        </w:rPr>
        <w:t>. Перечень мероприятий (направлений) муниципальной программы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приложении № 1 к настоящей муниципальной программе.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EDB" w:rsidRDefault="007B0BCE" w:rsidP="0041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3EDB">
        <w:rPr>
          <w:rFonts w:ascii="Times New Roman" w:hAnsi="Times New Roman" w:cs="Times New Roman"/>
          <w:sz w:val="28"/>
          <w:szCs w:val="28"/>
        </w:rPr>
        <w:t>.</w:t>
      </w:r>
      <w:r w:rsidR="00D35B01">
        <w:rPr>
          <w:rFonts w:ascii="Times New Roman" w:hAnsi="Times New Roman" w:cs="Times New Roman"/>
          <w:sz w:val="28"/>
          <w:szCs w:val="28"/>
        </w:rPr>
        <w:t xml:space="preserve"> </w:t>
      </w:r>
      <w:r w:rsidR="00B53EDB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предусматривается за счет бюджета муниципального образования «Ахтубинский район».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подлежат ежегодному уточнению</w:t>
      </w:r>
      <w:r w:rsidR="009B5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возможностей бюджета с корректировкой программных мероприятий, результатов их реализации и оценки эффективности.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</w:t>
      </w:r>
      <w:r w:rsidR="009B5318">
        <w:rPr>
          <w:rFonts w:ascii="Times New Roman" w:hAnsi="Times New Roman" w:cs="Times New Roman"/>
          <w:sz w:val="28"/>
          <w:szCs w:val="28"/>
        </w:rPr>
        <w:t>граммы представлено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2 к </w:t>
      </w:r>
      <w:r w:rsidR="009B5318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41253D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мероприятий и объемы финансирования в ходе реализации </w:t>
      </w:r>
      <w:r w:rsidR="009B5318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корректируются и уточняются ежегодно при распределении средств на очередной финансовый год.</w:t>
      </w: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3D" w:rsidRDefault="0041253D" w:rsidP="0041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B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</w:t>
      </w: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мероприятий муниципальной программы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заказчиком и предусматривает проведение организационных мероприятий, обеспечивающих её выполнение.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53D" w:rsidRDefault="0041253D" w:rsidP="007B0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B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управления муниципальной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её реализации</w:t>
      </w: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муниципальный заказчик Программы:</w:t>
      </w: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обеспечивает руководство и текущее управление реализацией Программы;</w:t>
      </w:r>
    </w:p>
    <w:p w:rsidR="0041253D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выделяемых на реализацию Программы финансовых средств  ежегодно уточняет целевые индикаторы и показатели, затраты на мероприятия Программы, механизм реализации Программы и состав исполнения;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эффективное использование средств, выделяемых на реализацию Программы;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анализ и формирует предложения по рациональному использованию финансовых ресурсов Программы;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согласовывает в установленном порядке проекты правовых актов;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уточняет мероприятия и объемы финансирования с учетом выполненных работ, представляет заявки на финансирование из бюджета Ахтубинского района;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её реализацию, непосредственные и конечные результаты, целевое и эффективное использование выделенных бюджетных средств.</w:t>
      </w:r>
    </w:p>
    <w:p w:rsidR="00BB7EBB" w:rsidRDefault="00BB7EB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 Программы ежеквартально, до 20-го числа месяца, следующего за отчетным кварталом, представляет в управление экономического развития Ахтубинского района отчеты о ходе реализации Программы и эффективности использования бюджетных ассигнований.</w:t>
      </w:r>
    </w:p>
    <w:p w:rsidR="00764E10" w:rsidRDefault="00764E10" w:rsidP="00764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представлены в приложении № 4 к настоящей муниципальной программе.</w:t>
      </w:r>
    </w:p>
    <w:p w:rsidR="00764E10" w:rsidRDefault="00764E10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EBB" w:rsidRDefault="00BB7EB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EBB" w:rsidRDefault="00BB7EB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B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муниципальной програм</w:t>
      </w:r>
      <w:r w:rsidR="00CD59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B7EBB" w:rsidRDefault="00BB7EB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EBB" w:rsidRDefault="00BB7EB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Программы является </w:t>
      </w:r>
      <w:r w:rsidR="007B0BCE">
        <w:rPr>
          <w:rFonts w:ascii="Times New Roman" w:hAnsi="Times New Roman" w:cs="Times New Roman"/>
          <w:sz w:val="28"/>
          <w:szCs w:val="28"/>
        </w:rPr>
        <w:t>о</w:t>
      </w:r>
      <w:r w:rsidR="007B0BCE" w:rsidRPr="007B0BCE">
        <w:rPr>
          <w:rFonts w:ascii="Times New Roman" w:hAnsi="Times New Roman" w:cs="Times New Roman"/>
          <w:sz w:val="28"/>
          <w:szCs w:val="28"/>
        </w:rPr>
        <w:t>беспечение долгосрочной сбалансированности и финансовой устойчивости бюджета Ахтубинского района, создание условий для эффективного управления муниципальными финансами Ахтубинского района</w:t>
      </w:r>
      <w:r w:rsidR="007B0BCE">
        <w:rPr>
          <w:rFonts w:ascii="Times New Roman" w:hAnsi="Times New Roman" w:cs="Times New Roman"/>
          <w:sz w:val="28"/>
          <w:szCs w:val="28"/>
        </w:rPr>
        <w:t>.</w:t>
      </w:r>
    </w:p>
    <w:p w:rsidR="00764E10" w:rsidRDefault="00764E10" w:rsidP="00764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по показателям результативности и эффективности реализации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№ 3 к настоящей муниципальной программе.</w:t>
      </w:r>
    </w:p>
    <w:p w:rsidR="00764E10" w:rsidRPr="00AE48D3" w:rsidRDefault="00764E10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B88" w:rsidRDefault="00BA7B88" w:rsidP="00BA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FA0" w:rsidRDefault="00257FA0" w:rsidP="00BA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Верно:</w:t>
      </w:r>
    </w:p>
    <w:p w:rsidR="00D54F66" w:rsidRDefault="00D54F66" w:rsidP="00BA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4F66" w:rsidSect="004230DF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F66" w:rsidRPr="00D54F66" w:rsidRDefault="00D54F66" w:rsidP="00D54F6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D54F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54F66" w:rsidRPr="00D54F66" w:rsidRDefault="00D54F66" w:rsidP="00D54F6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D54F6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54F66" w:rsidRPr="00D54F66" w:rsidRDefault="00D54F66" w:rsidP="00D54F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54F66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D54F66" w:rsidRDefault="00D54F66" w:rsidP="00D54F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54F6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D0D08">
        <w:rPr>
          <w:rFonts w:ascii="Times New Roman" w:hAnsi="Times New Roman" w:cs="Times New Roman"/>
          <w:sz w:val="28"/>
          <w:szCs w:val="28"/>
        </w:rPr>
        <w:t xml:space="preserve"> </w:t>
      </w:r>
      <w:r w:rsidR="001D0D08" w:rsidRPr="001D0D08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муниципальными финансами на 2015-2020 годы»</w:t>
      </w:r>
    </w:p>
    <w:p w:rsidR="009677C4" w:rsidRDefault="009677C4" w:rsidP="00D54F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1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86"/>
        <w:gridCol w:w="554"/>
        <w:gridCol w:w="981"/>
        <w:gridCol w:w="988"/>
        <w:gridCol w:w="850"/>
        <w:gridCol w:w="992"/>
        <w:gridCol w:w="992"/>
        <w:gridCol w:w="993"/>
        <w:gridCol w:w="992"/>
        <w:gridCol w:w="995"/>
        <w:gridCol w:w="1417"/>
        <w:gridCol w:w="158"/>
        <w:gridCol w:w="409"/>
        <w:gridCol w:w="852"/>
        <w:gridCol w:w="567"/>
        <w:gridCol w:w="10"/>
        <w:gridCol w:w="557"/>
        <w:gridCol w:w="10"/>
        <w:gridCol w:w="557"/>
        <w:gridCol w:w="10"/>
        <w:gridCol w:w="566"/>
        <w:gridCol w:w="576"/>
        <w:gridCol w:w="590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1D0D08" w:rsidRPr="001D0D08" w:rsidTr="00A44A86">
        <w:trPr>
          <w:gridAfter w:val="9"/>
          <w:wAfter w:w="5148" w:type="dxa"/>
          <w:trHeight w:val="324"/>
        </w:trPr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Цели, задачи, наименование мероприятий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Исполнители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Объемы финансирования, тыс. рублей</w:t>
            </w:r>
          </w:p>
        </w:tc>
        <w:tc>
          <w:tcPr>
            <w:tcW w:w="627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871D46" w:rsidRPr="001D0D08" w:rsidTr="00A44A86">
        <w:trPr>
          <w:gridAfter w:val="9"/>
          <w:wAfter w:w="5148" w:type="dxa"/>
          <w:cantSplit/>
          <w:trHeight w:val="1944"/>
        </w:trPr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0A4" w:rsidRPr="001D0D08" w:rsidRDefault="00CA20A4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Ед. измерения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0A4" w:rsidRPr="001D0D08" w:rsidRDefault="00445BF5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</w:t>
            </w:r>
            <w:r w:rsidR="00CA20A4"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оказателей за предшествующий период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0A4" w:rsidRPr="001D0D08" w:rsidRDefault="00CA20A4" w:rsidP="001D0D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0A4" w:rsidRPr="001D0D08" w:rsidRDefault="00CA20A4" w:rsidP="001D0D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0A4" w:rsidRPr="001D0D08" w:rsidRDefault="00CA20A4" w:rsidP="001D0D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0A4" w:rsidRPr="001D0D08" w:rsidRDefault="00CA20A4" w:rsidP="001D0D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0A4" w:rsidRPr="001D0D08" w:rsidRDefault="00CA20A4" w:rsidP="001D0D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A20A4" w:rsidRPr="001D0D08" w:rsidRDefault="00CA20A4" w:rsidP="001D0D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</w:t>
            </w:r>
          </w:p>
        </w:tc>
      </w:tr>
      <w:tr w:rsidR="00871D46" w:rsidRPr="001D0D08" w:rsidTr="0055368B">
        <w:trPr>
          <w:gridAfter w:val="9"/>
          <w:wAfter w:w="5148" w:type="dxa"/>
          <w:trHeight w:val="492"/>
        </w:trPr>
        <w:tc>
          <w:tcPr>
            <w:tcW w:w="1630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D46" w:rsidRPr="001D0D08" w:rsidRDefault="00871D46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Муниципальная программа «Повышение эффективности управления муниципальными финансами на 2015-2020 годы»</w:t>
            </w:r>
          </w:p>
        </w:tc>
      </w:tr>
      <w:tr w:rsidR="00C3761F" w:rsidRPr="001D0D08" w:rsidTr="00064149">
        <w:trPr>
          <w:gridAfter w:val="9"/>
          <w:wAfter w:w="5148" w:type="dxa"/>
          <w:trHeight w:val="1224"/>
        </w:trPr>
        <w:tc>
          <w:tcPr>
            <w:tcW w:w="100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1F" w:rsidRPr="001D0D08" w:rsidRDefault="00C3761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Цель: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Обеспечение долгосрочной сбалансированности и финансовой устойчивости бюджета Ахтубинского района, создание условий для эффективного управления муниципальными финансами Ахтубинского района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1F" w:rsidRPr="00B808B9" w:rsidRDefault="00C3761F" w:rsidP="0055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B808B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Показатель 1.</w:t>
            </w:r>
          </w:p>
          <w:p w:rsidR="00C3761F" w:rsidRPr="00A44A86" w:rsidRDefault="00C3761F" w:rsidP="0055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Исполнение бюджета МО «Ахтубинский район»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1F" w:rsidRPr="001D0D08" w:rsidRDefault="00C3761F" w:rsidP="00A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61F" w:rsidRPr="00C3761F" w:rsidRDefault="00C3761F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</w:rPr>
            </w:pPr>
            <w:r w:rsidRPr="00C3761F">
              <w:rPr>
                <w:rFonts w:ascii="Times New Roman" w:eastAsia="Calibri" w:hAnsi="Times New Roman" w:cs="Times New Roman"/>
                <w:sz w:val="20"/>
              </w:rPr>
              <w:t>98,3</w:t>
            </w:r>
          </w:p>
        </w:tc>
        <w:tc>
          <w:tcPr>
            <w:tcW w:w="5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61F" w:rsidRPr="00C3761F" w:rsidRDefault="00C3761F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</w:rPr>
            </w:pPr>
            <w:r w:rsidRPr="00C3761F">
              <w:rPr>
                <w:rFonts w:ascii="Times New Roman" w:eastAsia="Calibri" w:hAnsi="Times New Roman" w:cs="Times New Roman"/>
                <w:sz w:val="20"/>
              </w:rPr>
              <w:t>95,1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61F" w:rsidRPr="00C3761F" w:rsidRDefault="00C3761F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</w:rPr>
            </w:pPr>
            <w:r w:rsidRPr="00C3761F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  <w:p w:rsidR="00C3761F" w:rsidRPr="00C3761F" w:rsidRDefault="00C3761F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61F" w:rsidRPr="00C3761F" w:rsidRDefault="00C3761F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</w:rPr>
            </w:pPr>
            <w:r w:rsidRPr="00C3761F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61F" w:rsidRPr="00C3761F" w:rsidRDefault="00C3761F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</w:rPr>
            </w:pPr>
            <w:r w:rsidRPr="00C3761F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761F" w:rsidRPr="00C3761F" w:rsidRDefault="00C3761F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</w:rPr>
            </w:pPr>
            <w:r w:rsidRPr="00C3761F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761F" w:rsidRPr="00C3761F" w:rsidRDefault="00C3761F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</w:rPr>
            </w:pPr>
            <w:r w:rsidRPr="00C3761F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</w:tr>
      <w:tr w:rsidR="00A84E6F" w:rsidRPr="001D0D08" w:rsidTr="00A44A86">
        <w:trPr>
          <w:gridAfter w:val="9"/>
          <w:wAfter w:w="5148" w:type="dxa"/>
          <w:trHeight w:val="396"/>
        </w:trPr>
        <w:tc>
          <w:tcPr>
            <w:tcW w:w="100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Задача: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Совершенствование организации и осуществления бюджетного процесса </w:t>
            </w:r>
            <w:proofErr w:type="gramStart"/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</w:t>
            </w:r>
            <w:proofErr w:type="gramEnd"/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Ахтубинском</w:t>
            </w:r>
            <w:proofErr w:type="gramEnd"/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районе, межбюджетных отношений, повышение эффективности оказания финансовой помощи бюджетам муниципальных образований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6F" w:rsidRPr="00B808B9" w:rsidRDefault="00A84E6F" w:rsidP="00A4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B808B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Показатель 2.</w:t>
            </w:r>
          </w:p>
          <w:p w:rsidR="00A84E6F" w:rsidRPr="001D0D08" w:rsidRDefault="00A84E6F" w:rsidP="0055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84E6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Доля расходов бюджета МО «Ахтубинский район» на  оказания финансовой помощи бюджетам муниципальных образований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6F" w:rsidRPr="001D0D08" w:rsidRDefault="00A84E6F" w:rsidP="0055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6F" w:rsidRPr="001D0D08" w:rsidRDefault="00A84E6F" w:rsidP="0055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6F" w:rsidRPr="001D0D08" w:rsidRDefault="00A84E6F" w:rsidP="002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6F" w:rsidRPr="001D0D08" w:rsidRDefault="00A84E6F" w:rsidP="002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13,5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6F" w:rsidRPr="001D0D08" w:rsidRDefault="00A84E6F" w:rsidP="002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13,2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6F" w:rsidRPr="001D0D08" w:rsidRDefault="00A84E6F" w:rsidP="002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12,8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6F" w:rsidRPr="001D0D08" w:rsidRDefault="00A84E6F" w:rsidP="002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12,8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84E6F" w:rsidRPr="001D0D08" w:rsidRDefault="00A84E6F" w:rsidP="0020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12,8</w:t>
            </w:r>
          </w:p>
        </w:tc>
      </w:tr>
      <w:tr w:rsidR="00A84E6F" w:rsidRPr="001D0D08" w:rsidTr="00064149">
        <w:trPr>
          <w:trHeight w:val="704"/>
        </w:trPr>
        <w:tc>
          <w:tcPr>
            <w:tcW w:w="1630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871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Направление 1: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72" w:type="dxa"/>
          </w:tcPr>
          <w:p w:rsidR="00A84E6F" w:rsidRPr="001D0D08" w:rsidRDefault="00A84E6F"/>
        </w:tc>
        <w:tc>
          <w:tcPr>
            <w:tcW w:w="572" w:type="dxa"/>
            <w:vAlign w:val="center"/>
          </w:tcPr>
          <w:p w:rsidR="00A84E6F" w:rsidRPr="001D0D08" w:rsidRDefault="00A84E6F" w:rsidP="0055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A84E6F" w:rsidRPr="001D0D08" w:rsidRDefault="00A84E6F" w:rsidP="0055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A84E6F" w:rsidRPr="001D0D08" w:rsidRDefault="00A84E6F" w:rsidP="0055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A84E6F" w:rsidRPr="001D0D08" w:rsidRDefault="00A84E6F" w:rsidP="0055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A84E6F" w:rsidRPr="001D0D08" w:rsidRDefault="00A84E6F" w:rsidP="0055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A84E6F" w:rsidRPr="001D0D08" w:rsidRDefault="00A84E6F" w:rsidP="0055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A84E6F" w:rsidRPr="001D0D08" w:rsidRDefault="00A84E6F" w:rsidP="0055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A84E6F" w:rsidRPr="001D0D08" w:rsidRDefault="00A84E6F" w:rsidP="0055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84E6F" w:rsidRPr="001D0D08" w:rsidTr="00A44A86">
        <w:trPr>
          <w:gridAfter w:val="9"/>
          <w:wAfter w:w="5148" w:type="dxa"/>
          <w:trHeight w:val="288"/>
        </w:trPr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1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ФУ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Фед</w:t>
            </w:r>
            <w:proofErr w:type="spellEnd"/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="000641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8 590,9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1 589,3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1 684,7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1 772,3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1 772,3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1 772,3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E6F" w:rsidRPr="00B808B9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B808B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Показатель 1.1.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064149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E05312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A84E6F" w:rsidRPr="001D0D08" w:rsidTr="00A44A86">
        <w:trPr>
          <w:gridAfter w:val="9"/>
          <w:wAfter w:w="5148" w:type="dxa"/>
          <w:trHeight w:val="1176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Динамика  представления субвенций местным бюджетам из бюджета Астраханской области 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84E6F" w:rsidRPr="001D0D08" w:rsidTr="00064149">
        <w:trPr>
          <w:gridAfter w:val="9"/>
          <w:wAfter w:w="5148" w:type="dxa"/>
          <w:trHeight w:val="590"/>
        </w:trPr>
        <w:tc>
          <w:tcPr>
            <w:tcW w:w="1630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Направление 2: Субсидии муниципальным образованиям Астраханской области на закупку топлива (мазут, печное топливо) на очередной отопительный сезон </w:t>
            </w:r>
          </w:p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A84E6F" w:rsidRPr="001D0D08" w:rsidTr="00A44A86">
        <w:trPr>
          <w:gridAfter w:val="9"/>
          <w:wAfter w:w="5148" w:type="dxa"/>
          <w:trHeight w:val="288"/>
        </w:trPr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2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ФУ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Бюджет АО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218 219,3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46 937,6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41 213,1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43 356,2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43 356,2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43 356,2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B808B9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B808B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Показатель 2.1.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064149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E05312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</w:tr>
      <w:tr w:rsidR="00A84E6F" w:rsidRPr="001D0D08" w:rsidTr="00A44A86">
        <w:trPr>
          <w:gridAfter w:val="9"/>
          <w:wAfter w:w="5148" w:type="dxa"/>
          <w:trHeight w:val="138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Субсидии муниципальным образованиям Астраханской области на закупку топлива (мазут, печное топливо) на очередной отопительный сезон </w:t>
            </w: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Динамика  представления субсидий местным бюджетам из бюджета Астраханской области 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84E6F" w:rsidRPr="001D0D08" w:rsidTr="00064149">
        <w:trPr>
          <w:gridAfter w:val="9"/>
          <w:wAfter w:w="5148" w:type="dxa"/>
          <w:trHeight w:val="533"/>
        </w:trPr>
        <w:tc>
          <w:tcPr>
            <w:tcW w:w="1630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Направление 3: Обслуживание муниципального долга</w:t>
            </w:r>
          </w:p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A84E6F" w:rsidRPr="001D0D08" w:rsidTr="00A44A86">
        <w:trPr>
          <w:gridAfter w:val="9"/>
          <w:wAfter w:w="5148" w:type="dxa"/>
          <w:trHeight w:val="288"/>
        </w:trPr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3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ФУ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Бюджет МО "Ахтубинский район"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12 198,0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2 439,6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2 439,6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2 439,6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2 439,6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2 439,6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B808B9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B808B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Показатель 3.1.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064149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E05312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0,2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0,2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0,2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0,2</w:t>
            </w:r>
          </w:p>
        </w:tc>
      </w:tr>
      <w:tr w:rsidR="00A84E6F" w:rsidRPr="001D0D08" w:rsidTr="00A44A86">
        <w:trPr>
          <w:gridAfter w:val="9"/>
          <w:wAfter w:w="5148" w:type="dxa"/>
          <w:trHeight w:val="1368"/>
        </w:trPr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расходов бюджета МО "Ахтубинский район" на обслуживание муниципального долга в расходах бюджета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84E6F" w:rsidRPr="001D0D08" w:rsidTr="002B01A6">
        <w:trPr>
          <w:gridAfter w:val="9"/>
          <w:wAfter w:w="5148" w:type="dxa"/>
          <w:trHeight w:val="1128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75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Направление 4: Субвенции муниципальным образованиям Астраханской области на осуществление государственных полномочий по выравниванию бюджетной обеспеченности поселений за счет средств бюджета Астраханской области  </w:t>
            </w:r>
          </w:p>
        </w:tc>
      </w:tr>
      <w:tr w:rsidR="00A84E6F" w:rsidRPr="001D0D08" w:rsidTr="00A44A86">
        <w:trPr>
          <w:gridAfter w:val="9"/>
          <w:wAfter w:w="5148" w:type="dxa"/>
          <w:trHeight w:val="420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4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:  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ФУ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Бюджет АО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274 319,4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50 749,5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53 794,5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56 591,8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56 591,8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56 591,8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E6F" w:rsidRPr="00B808B9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B808B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Показатель 4.1.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ед.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064149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E6F" w:rsidRPr="001D0D08" w:rsidRDefault="00E05312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</w:tr>
      <w:tr w:rsidR="00A84E6F" w:rsidRPr="001D0D08" w:rsidTr="00A44A86">
        <w:trPr>
          <w:gridAfter w:val="9"/>
          <w:wAfter w:w="5148" w:type="dxa"/>
          <w:trHeight w:val="68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Субвенции муниципальным образованиям Астраханской области на осуществление государственных полномочий по выравниванию бюджетной обеспеченности поселений за счет средств бюджета Астраханской области</w:t>
            </w:r>
          </w:p>
        </w:tc>
        <w:tc>
          <w:tcPr>
            <w:tcW w:w="5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E6F" w:rsidRPr="001D0D08" w:rsidRDefault="00A84E6F" w:rsidP="00E0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МО получ</w:t>
            </w:r>
            <w:r w:rsidR="00E053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ивших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безадресную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финансов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ую помощь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из бюджета Астраханской области </w:t>
            </w: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84E6F" w:rsidRPr="001D0D08" w:rsidTr="00A44A86">
        <w:trPr>
          <w:gridAfter w:val="9"/>
          <w:wAfter w:w="5148" w:type="dxa"/>
          <w:trHeight w:val="552"/>
        </w:trPr>
        <w:tc>
          <w:tcPr>
            <w:tcW w:w="15136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Направление 5: Предоставление иных межбюджетных трансфертов бюджетам муниципальных образований Ахтубинского района на осуществление части полномочий по решению вопросов местного значения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A84E6F" w:rsidRPr="001D0D08" w:rsidTr="00A44A86">
        <w:trPr>
          <w:gridAfter w:val="9"/>
          <w:wAfter w:w="5148" w:type="dxa"/>
          <w:trHeight w:val="324"/>
        </w:trPr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5: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ФУ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Бюджет МО "Ахтубинский район"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17 457,1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E05312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  <w:r w:rsidR="00A84E6F"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5 498,1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5 828,0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6 131,0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6 131,0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6 131,0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B808B9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B808B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Показатель 5.1.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064149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E6F" w:rsidRPr="001D0D08" w:rsidRDefault="00E05312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</w:tr>
      <w:tr w:rsidR="00A84E6F" w:rsidRPr="001D0D08" w:rsidTr="00A44A86">
        <w:trPr>
          <w:gridAfter w:val="9"/>
          <w:wAfter w:w="5148" w:type="dxa"/>
          <w:trHeight w:val="1596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иных межбюджетных трансфертов из бюджета МО "Ахтубинский район" бюджетам муниципальных образований поселений Ахтубинского района </w:t>
            </w: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871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МО полученных  безадресную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финансов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ую помощь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местным бюджетам из бюджета МО "Ахтубинский район"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84E6F" w:rsidRPr="001D0D08" w:rsidTr="00A44A86">
        <w:trPr>
          <w:gridAfter w:val="9"/>
          <w:wAfter w:w="5148" w:type="dxa"/>
          <w:trHeight w:val="396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Всего по направлениям: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530 784,7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107 214,1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104 959,9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110 290,9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110 290,9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110 290,9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A84E6F" w:rsidRPr="001D0D08" w:rsidTr="002B01A6">
        <w:trPr>
          <w:gridAfter w:val="9"/>
          <w:wAfter w:w="5148" w:type="dxa"/>
          <w:trHeight w:val="502"/>
        </w:trPr>
        <w:tc>
          <w:tcPr>
            <w:tcW w:w="1630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A44A86" w:rsidRDefault="00A84E6F" w:rsidP="0075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A44A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lastRenderedPageBreak/>
              <w:t>ВЦП «Обеспечение эффективного управления финансов Ахтубинского района на 2015-2020 годы»  </w:t>
            </w:r>
          </w:p>
        </w:tc>
      </w:tr>
      <w:tr w:rsidR="00A84E6F" w:rsidRPr="001D0D08" w:rsidTr="00B808B9">
        <w:trPr>
          <w:gridAfter w:val="9"/>
          <w:wAfter w:w="5148" w:type="dxa"/>
          <w:trHeight w:val="277"/>
        </w:trPr>
        <w:tc>
          <w:tcPr>
            <w:tcW w:w="100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75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Цель: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Обеспечение финансовой устойчивости бюджета Ахтубинского района, создание условий для эффективного управления  муниципальными финансами Ахтубинского района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6F" w:rsidRPr="00B808B9" w:rsidRDefault="00A84E6F" w:rsidP="0075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</w:pPr>
            <w:r w:rsidRPr="00B808B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  <w:t>Показатель 1.</w:t>
            </w:r>
          </w:p>
          <w:p w:rsidR="00A84E6F" w:rsidRPr="001D0D08" w:rsidRDefault="00A84E6F" w:rsidP="0075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Динамика освоения бюджетных средств бюджета МО «Ахтубинский район»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6F" w:rsidRPr="001D0D08" w:rsidRDefault="00A84E6F" w:rsidP="00752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6F" w:rsidRDefault="00A84E6F" w:rsidP="00B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98,2</w:t>
            </w:r>
          </w:p>
          <w:p w:rsidR="00A84E6F" w:rsidRPr="001D0D08" w:rsidRDefault="00A84E6F" w:rsidP="00B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6F" w:rsidRDefault="00A84E6F" w:rsidP="00B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99</w:t>
            </w:r>
          </w:p>
          <w:p w:rsidR="00A84E6F" w:rsidRPr="001D0D08" w:rsidRDefault="00A84E6F" w:rsidP="00B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6F" w:rsidRPr="001D0D08" w:rsidRDefault="00A84E6F" w:rsidP="00B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6F" w:rsidRDefault="00A84E6F" w:rsidP="00B808B9">
            <w:pPr>
              <w:jc w:val="center"/>
            </w:pPr>
            <w:r w:rsidRPr="00B40B8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6F" w:rsidRDefault="00A84E6F" w:rsidP="00B808B9">
            <w:pPr>
              <w:jc w:val="center"/>
            </w:pPr>
            <w:r w:rsidRPr="00B40B8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6F" w:rsidRDefault="00A84E6F" w:rsidP="00B808B9">
            <w:pPr>
              <w:jc w:val="center"/>
            </w:pPr>
            <w:r w:rsidRPr="00B40B8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E6F" w:rsidRDefault="00A84E6F" w:rsidP="00B808B9">
            <w:pPr>
              <w:jc w:val="center"/>
            </w:pPr>
            <w:r w:rsidRPr="00B40B8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</w:p>
        </w:tc>
      </w:tr>
      <w:tr w:rsidR="00A84E6F" w:rsidRPr="001D0D08" w:rsidTr="00B808B9">
        <w:trPr>
          <w:gridAfter w:val="9"/>
          <w:wAfter w:w="5148" w:type="dxa"/>
          <w:trHeight w:val="343"/>
        </w:trPr>
        <w:tc>
          <w:tcPr>
            <w:tcW w:w="100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75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Задача: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Повышение эффективности деятельности финансового управления администрации МО «Ахтубинский район» 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6F" w:rsidRPr="00B808B9" w:rsidRDefault="00A84E6F" w:rsidP="00A4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</w:pPr>
            <w:r w:rsidRPr="00B808B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  <w:t>Показатель 2.</w:t>
            </w:r>
          </w:p>
          <w:p w:rsidR="00A84E6F" w:rsidRPr="001D0D08" w:rsidRDefault="00A84E6F" w:rsidP="00A4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Динамика освоения специалистами технологий и программ в сфере управления муниципальными финансами Ахтубинского района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6F" w:rsidRPr="001D0D08" w:rsidRDefault="00A84E6F" w:rsidP="00A4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808B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6F" w:rsidRPr="001D0D08" w:rsidRDefault="00064149" w:rsidP="00B8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6F" w:rsidRPr="001D0D08" w:rsidRDefault="00A84E6F" w:rsidP="00B8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808B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6F" w:rsidRDefault="00A84E6F" w:rsidP="00B808B9">
            <w:pPr>
              <w:jc w:val="center"/>
            </w:pPr>
            <w:r w:rsidRPr="00F77C6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6F" w:rsidRDefault="00A84E6F" w:rsidP="00B808B9">
            <w:pPr>
              <w:jc w:val="center"/>
            </w:pPr>
            <w:r w:rsidRPr="00F77C6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6F" w:rsidRDefault="00A84E6F" w:rsidP="00B808B9">
            <w:pPr>
              <w:jc w:val="center"/>
            </w:pPr>
            <w:r w:rsidRPr="00F77C6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E6F" w:rsidRDefault="00A84E6F" w:rsidP="00B808B9">
            <w:pPr>
              <w:jc w:val="center"/>
            </w:pPr>
            <w:r w:rsidRPr="00F77C6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4E6F" w:rsidRDefault="00A84E6F" w:rsidP="00B808B9">
            <w:pPr>
              <w:jc w:val="center"/>
            </w:pPr>
            <w:r w:rsidRPr="00F77C6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</w:t>
            </w:r>
          </w:p>
        </w:tc>
      </w:tr>
      <w:tr w:rsidR="00A84E6F" w:rsidRPr="001D0D08" w:rsidTr="00A44A86">
        <w:trPr>
          <w:gridAfter w:val="9"/>
          <w:wAfter w:w="5148" w:type="dxa"/>
          <w:trHeight w:val="288"/>
        </w:trPr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1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ФУ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Бюджет МО "Ахтубинский район"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25 596,2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6 328,5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6 395,3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6 423,3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6 449,1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6 473,3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6 502,9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E6F" w:rsidRPr="00064149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0641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Показатель 1.1.</w:t>
            </w:r>
          </w:p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специалистов повысивших свой профессиональный уровень</w:t>
            </w: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E6F" w:rsidRPr="001D0D08" w:rsidRDefault="00064149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</w:tr>
      <w:tr w:rsidR="00A84E6F" w:rsidRPr="001D0D08" w:rsidTr="00A44A86">
        <w:trPr>
          <w:gridAfter w:val="9"/>
          <w:wAfter w:w="5148" w:type="dxa"/>
          <w:trHeight w:val="138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Повышение качества исполнения функций органов местного самоуправления, осуществляющих функции финансовых органов на территории Ахтубинского района</w:t>
            </w: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84E6F" w:rsidRPr="001D0D08" w:rsidTr="00A44A86">
        <w:trPr>
          <w:gridAfter w:val="9"/>
          <w:wAfter w:w="5148" w:type="dxa"/>
          <w:trHeight w:val="396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Всего по МП: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556 380,9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113 609,4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111 383,2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116 740,0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116 764,2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116 793,8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E6F" w:rsidRPr="001D0D08" w:rsidRDefault="00A84E6F" w:rsidP="00C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D0D0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</w:tbl>
    <w:p w:rsidR="009F1660" w:rsidRDefault="009F1660">
      <w:pPr>
        <w:rPr>
          <w:rFonts w:ascii="Times New Roman" w:hAnsi="Times New Roman" w:cs="Times New Roman"/>
          <w:sz w:val="28"/>
          <w:szCs w:val="28"/>
        </w:rPr>
        <w:sectPr w:rsidR="009F1660" w:rsidSect="00D54F66">
          <w:pgSz w:w="16838" w:h="11906" w:orient="landscape"/>
          <w:pgMar w:top="1701" w:right="993" w:bottom="850" w:left="1134" w:header="708" w:footer="708" w:gutter="0"/>
          <w:cols w:space="708"/>
          <w:docGrid w:linePitch="360"/>
        </w:sectPr>
      </w:pPr>
    </w:p>
    <w:p w:rsidR="00D54F66" w:rsidRPr="00C81F05" w:rsidRDefault="00C81F05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81F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81F05" w:rsidRDefault="00C81F05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81F0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677C4" w:rsidRDefault="009677C4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9677C4" w:rsidRDefault="009F1660" w:rsidP="009677C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9F1660" w:rsidRDefault="009677C4" w:rsidP="009677C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81F05" w:rsidRPr="00C81F05" w:rsidRDefault="00C81F05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321"/>
        <w:gridCol w:w="1514"/>
        <w:gridCol w:w="1559"/>
        <w:gridCol w:w="1701"/>
        <w:gridCol w:w="1418"/>
      </w:tblGrid>
      <w:tr w:rsidR="009F1660" w:rsidRPr="009F1660" w:rsidTr="00F85320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D54F66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9F1660"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(год)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Астраханской области  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"Ахтубинский район" 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7523E9" w:rsidRPr="009F1660" w:rsidTr="00F85320">
        <w:trPr>
          <w:trHeight w:val="4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E9" w:rsidRPr="009F1660" w:rsidRDefault="007523E9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E9" w:rsidRPr="009F1660" w:rsidRDefault="007523E9" w:rsidP="0006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 ведомственной целевой программы «Обеспечение эффективного управления финансов Ахтубинского района на 2015-20</w:t>
            </w:r>
            <w:r w:rsidR="00064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523E9" w:rsidRPr="009F1660" w:rsidTr="00F85320">
        <w:trPr>
          <w:trHeight w:val="4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6 395,3</w:t>
            </w:r>
          </w:p>
        </w:tc>
      </w:tr>
      <w:tr w:rsidR="007523E9" w:rsidRPr="009F1660" w:rsidTr="00F85320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75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6 423,3</w:t>
            </w:r>
          </w:p>
        </w:tc>
      </w:tr>
      <w:tr w:rsidR="007523E9" w:rsidRPr="009F1660" w:rsidTr="00F85320">
        <w:trPr>
          <w:trHeight w:val="3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75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6 449</w:t>
            </w: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6 449,1</w:t>
            </w:r>
          </w:p>
        </w:tc>
      </w:tr>
      <w:tr w:rsidR="007523E9" w:rsidRPr="009F1660" w:rsidTr="00F85320">
        <w:trPr>
          <w:trHeight w:val="3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6 473,3</w:t>
            </w:r>
          </w:p>
        </w:tc>
      </w:tr>
      <w:tr w:rsidR="007523E9" w:rsidRPr="009F1660" w:rsidTr="00F85320">
        <w:trPr>
          <w:trHeight w:val="39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75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3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6 502,9</w:t>
            </w:r>
          </w:p>
        </w:tc>
      </w:tr>
      <w:tr w:rsidR="009F1660" w:rsidRPr="009F1660" w:rsidTr="00F85320">
        <w:trPr>
          <w:trHeight w:val="33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5F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F0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5F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="005F0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F0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F1660" w:rsidRPr="009F1660" w:rsidTr="00F85320">
        <w:trPr>
          <w:trHeight w:val="3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105 552,1</w:t>
            </w:r>
          </w:p>
        </w:tc>
      </w:tr>
      <w:tr w:rsidR="009F1660" w:rsidRPr="009F1660" w:rsidTr="00F85320">
        <w:trPr>
          <w:trHeight w:val="4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111 385,8</w:t>
            </w:r>
          </w:p>
        </w:tc>
      </w:tr>
      <w:tr w:rsidR="009F1660" w:rsidRPr="009F1660" w:rsidTr="00F85320">
        <w:trPr>
          <w:trHeight w:val="40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99 948,0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116 744,8</w:t>
            </w:r>
          </w:p>
        </w:tc>
      </w:tr>
      <w:tr w:rsidR="007523E9" w:rsidRPr="009F1660" w:rsidTr="00F85320">
        <w:trPr>
          <w:trHeight w:val="2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3E9" w:rsidRPr="009F1660" w:rsidTr="00F85320"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Default="007523E9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  <w:p w:rsidR="007523E9" w:rsidRPr="009F1660" w:rsidRDefault="007523E9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99 948,0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116 744,8</w:t>
            </w:r>
          </w:p>
        </w:tc>
      </w:tr>
      <w:tr w:rsidR="007523E9" w:rsidRPr="009F1660" w:rsidTr="00F85320">
        <w:trPr>
          <w:trHeight w:val="98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Default="007523E9" w:rsidP="0075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26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23E9" w:rsidRPr="009F1660" w:rsidTr="00F85320">
        <w:trPr>
          <w:trHeight w:val="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E9" w:rsidRPr="009F1660" w:rsidRDefault="007523E9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75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75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99 948,0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75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3E9" w:rsidRPr="009F1660" w:rsidRDefault="007523E9" w:rsidP="0075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116 744,8</w:t>
            </w:r>
          </w:p>
        </w:tc>
      </w:tr>
    </w:tbl>
    <w:p w:rsidR="00D54F66" w:rsidRDefault="00D54F66">
      <w:pPr>
        <w:rPr>
          <w:rFonts w:ascii="Times New Roman" w:hAnsi="Times New Roman" w:cs="Times New Roman"/>
          <w:sz w:val="28"/>
          <w:szCs w:val="28"/>
        </w:rPr>
      </w:pPr>
    </w:p>
    <w:p w:rsidR="009F1660" w:rsidRDefault="00D54F66">
      <w:pPr>
        <w:rPr>
          <w:rFonts w:ascii="Times New Roman" w:hAnsi="Times New Roman" w:cs="Times New Roman"/>
          <w:sz w:val="28"/>
          <w:szCs w:val="28"/>
        </w:rPr>
        <w:sectPr w:rsidR="009F1660" w:rsidSect="009F1660">
          <w:pgSz w:w="11906" w:h="16838"/>
          <w:pgMar w:top="1134" w:right="567" w:bottom="1134" w:left="777" w:header="720" w:footer="720" w:gutter="0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1660" w:rsidRPr="00C81F05" w:rsidRDefault="009F1660" w:rsidP="009F166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81F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1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660" w:rsidRDefault="009F1660" w:rsidP="009F166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81F0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F1660" w:rsidRPr="009F1660" w:rsidRDefault="009F1660" w:rsidP="009F16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9F1660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</w:t>
      </w:r>
    </w:p>
    <w:p w:rsidR="009F1660" w:rsidRDefault="009F1660" w:rsidP="009F16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9F1660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bookmarkStart w:id="23" w:name="Par537"/>
      <w:bookmarkEnd w:id="23"/>
    </w:p>
    <w:p w:rsidR="00E36F93" w:rsidRPr="009F1660" w:rsidRDefault="00E36F93" w:rsidP="009F16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1140"/>
        <w:gridCol w:w="1276"/>
        <w:gridCol w:w="996"/>
        <w:gridCol w:w="996"/>
        <w:gridCol w:w="996"/>
        <w:gridCol w:w="852"/>
        <w:gridCol w:w="852"/>
        <w:gridCol w:w="854"/>
      </w:tblGrid>
      <w:tr w:rsidR="0087095E" w:rsidRPr="009F1660" w:rsidTr="0087095E">
        <w:tc>
          <w:tcPr>
            <w:tcW w:w="3936" w:type="dxa"/>
            <w:vMerge w:val="restart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целей и задач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 конечного и промежуточного результатов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показателя за период, предшествующий реализации Программы </w:t>
            </w:r>
          </w:p>
          <w:p w:rsidR="0087095E" w:rsidRPr="009F1660" w:rsidRDefault="0087095E" w:rsidP="0087095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5546" w:type="dxa"/>
            <w:gridSpan w:val="6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Прогнозные значения программы</w:t>
            </w:r>
          </w:p>
        </w:tc>
      </w:tr>
      <w:tr w:rsidR="0087095E" w:rsidRPr="009F1660" w:rsidTr="0087095E">
        <w:tc>
          <w:tcPr>
            <w:tcW w:w="3936" w:type="dxa"/>
            <w:vMerge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2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2" w:type="dxa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4" w:type="dxa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</w:tr>
      <w:tr w:rsidR="00C3761F" w:rsidRPr="009F1660" w:rsidTr="00C3761F">
        <w:tc>
          <w:tcPr>
            <w:tcW w:w="15441" w:type="dxa"/>
            <w:gridSpan w:val="10"/>
          </w:tcPr>
          <w:p w:rsidR="00C3761F" w:rsidRPr="00E36F93" w:rsidRDefault="00C3761F" w:rsidP="00E36F9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E36F93">
              <w:rPr>
                <w:rFonts w:ascii="Times New Roman" w:hAnsi="Times New Roman" w:cs="Times New Roman"/>
              </w:rPr>
              <w:t>программа</w:t>
            </w:r>
          </w:p>
          <w:p w:rsidR="00C3761F" w:rsidRDefault="00C3761F" w:rsidP="007523E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управления муниципальными финансами на 2015-20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3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87095E" w:rsidRPr="009F1660" w:rsidTr="0087095E">
        <w:tc>
          <w:tcPr>
            <w:tcW w:w="3936" w:type="dxa"/>
            <w:shd w:val="clear" w:color="auto" w:fill="auto"/>
          </w:tcPr>
          <w:p w:rsidR="0087095E" w:rsidRDefault="00C3761F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</w:t>
            </w:r>
            <w:r w:rsidR="0087095E" w:rsidRPr="009F1660">
              <w:rPr>
                <w:rFonts w:ascii="Times New Roman" w:eastAsia="Calibri" w:hAnsi="Times New Roman" w:cs="Times New Roman"/>
              </w:rPr>
              <w:t xml:space="preserve">: </w:t>
            </w:r>
            <w:r w:rsidR="0087095E" w:rsidRPr="00E36F93">
              <w:rPr>
                <w:rFonts w:ascii="Times New Roman" w:hAnsi="Times New Roman" w:cs="Times New Roman"/>
              </w:rPr>
              <w:t>Обеспечение долгосрочной сбалансированности и финансовой устойчивости бюджета Ахтубинского района, создание условий для эффективного управления муниципальными финансами Ахтубинского района</w:t>
            </w:r>
          </w:p>
        </w:tc>
        <w:tc>
          <w:tcPr>
            <w:tcW w:w="3543" w:type="dxa"/>
            <w:shd w:val="clear" w:color="auto" w:fill="auto"/>
          </w:tcPr>
          <w:p w:rsidR="0087095E" w:rsidRPr="00064149" w:rsidRDefault="0087095E" w:rsidP="00885F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u w:val="single"/>
              </w:rPr>
            </w:pPr>
            <w:r w:rsidRPr="00064149">
              <w:rPr>
                <w:rFonts w:ascii="Times New Roman" w:eastAsia="Calibri" w:hAnsi="Times New Roman" w:cs="Times New Roman"/>
                <w:sz w:val="20"/>
                <w:u w:val="single"/>
              </w:rPr>
              <w:t>Показатель 1.</w:t>
            </w:r>
          </w:p>
          <w:p w:rsidR="0087095E" w:rsidRDefault="0087095E" w:rsidP="00885F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C3761F">
              <w:rPr>
                <w:rFonts w:ascii="Times New Roman" w:eastAsia="Calibri" w:hAnsi="Times New Roman" w:cs="Times New Roman"/>
                <w:sz w:val="20"/>
              </w:rPr>
              <w:t>Исполнение бюджета МО «Ахтубинский район»</w:t>
            </w:r>
          </w:p>
        </w:tc>
        <w:tc>
          <w:tcPr>
            <w:tcW w:w="1140" w:type="dxa"/>
            <w:shd w:val="clear" w:color="auto" w:fill="auto"/>
          </w:tcPr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87095E" w:rsidRDefault="0087095E" w:rsidP="000073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98,3</w:t>
            </w:r>
          </w:p>
        </w:tc>
        <w:tc>
          <w:tcPr>
            <w:tcW w:w="996" w:type="dxa"/>
          </w:tcPr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95,1</w:t>
            </w:r>
          </w:p>
        </w:tc>
        <w:tc>
          <w:tcPr>
            <w:tcW w:w="996" w:type="dxa"/>
            <w:shd w:val="clear" w:color="auto" w:fill="auto"/>
          </w:tcPr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87095E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87095E" w:rsidRPr="009F1660" w:rsidTr="0087095E">
        <w:tc>
          <w:tcPr>
            <w:tcW w:w="393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9F1660">
              <w:rPr>
                <w:rFonts w:ascii="Times New Roman" w:eastAsia="Calibri" w:hAnsi="Times New Roman" w:cs="Times New Roman"/>
              </w:rPr>
              <w:t xml:space="preserve">Задача: </w:t>
            </w:r>
            <w:r w:rsidRPr="00E36F93">
              <w:rPr>
                <w:rFonts w:ascii="Times New Roman" w:hAnsi="Times New Roman" w:cs="Times New Roman"/>
              </w:rPr>
              <w:t xml:space="preserve">Совершенствование организации и осуществления бюджетного процесса </w:t>
            </w:r>
            <w:proofErr w:type="gramStart"/>
            <w:r w:rsidRPr="00E36F93">
              <w:rPr>
                <w:rFonts w:ascii="Times New Roman" w:hAnsi="Times New Roman" w:cs="Times New Roman"/>
              </w:rPr>
              <w:t>в</w:t>
            </w:r>
            <w:proofErr w:type="gramEnd"/>
            <w:r w:rsidRPr="00E36F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6F93">
              <w:rPr>
                <w:rFonts w:ascii="Times New Roman" w:hAnsi="Times New Roman" w:cs="Times New Roman"/>
              </w:rPr>
              <w:t>Ахтубинском</w:t>
            </w:r>
            <w:proofErr w:type="gramEnd"/>
            <w:r w:rsidRPr="00E36F93">
              <w:rPr>
                <w:rFonts w:ascii="Times New Roman" w:hAnsi="Times New Roman" w:cs="Times New Roman"/>
              </w:rPr>
              <w:t xml:space="preserve"> районе, межбюджетных отношений, повышение эффективности оказания финансовой помощи бюджетам </w:t>
            </w:r>
            <w:r w:rsidRPr="00E36F93">
              <w:rPr>
                <w:rFonts w:ascii="Times New Roman" w:hAnsi="Times New Roman" w:cs="Times New Roman"/>
              </w:rPr>
              <w:lastRenderedPageBreak/>
              <w:t>муниципальных образований</w:t>
            </w:r>
          </w:p>
        </w:tc>
        <w:tc>
          <w:tcPr>
            <w:tcW w:w="3543" w:type="dxa"/>
            <w:shd w:val="clear" w:color="auto" w:fill="auto"/>
          </w:tcPr>
          <w:p w:rsidR="0087095E" w:rsidRDefault="0087095E" w:rsidP="0088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37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Показатель 2.</w:t>
            </w:r>
          </w:p>
          <w:p w:rsidR="00064149" w:rsidRPr="00C3761F" w:rsidRDefault="00064149" w:rsidP="0088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7095E" w:rsidRPr="009F1660" w:rsidRDefault="0087095E" w:rsidP="00885F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C3761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Доля расходов бюджета МО «Ахтубинский район» на  оказания финансовой помощи бюджетам муниципальных образований</w:t>
            </w:r>
          </w:p>
        </w:tc>
        <w:tc>
          <w:tcPr>
            <w:tcW w:w="1140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87095E" w:rsidRPr="009F1660" w:rsidRDefault="00E05312" w:rsidP="00757E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dxa"/>
          </w:tcPr>
          <w:p w:rsidR="0087095E" w:rsidRPr="009F1660" w:rsidRDefault="00E05312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E05312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13,5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E05312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852" w:type="dxa"/>
            <w:shd w:val="clear" w:color="auto" w:fill="auto"/>
          </w:tcPr>
          <w:p w:rsidR="0087095E" w:rsidRPr="009F1660" w:rsidRDefault="00E05312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12,8</w:t>
            </w:r>
          </w:p>
        </w:tc>
        <w:tc>
          <w:tcPr>
            <w:tcW w:w="852" w:type="dxa"/>
            <w:shd w:val="clear" w:color="auto" w:fill="auto"/>
          </w:tcPr>
          <w:p w:rsidR="0087095E" w:rsidRPr="009F1660" w:rsidRDefault="00E05312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12,8</w:t>
            </w:r>
          </w:p>
        </w:tc>
        <w:tc>
          <w:tcPr>
            <w:tcW w:w="854" w:type="dxa"/>
            <w:shd w:val="clear" w:color="auto" w:fill="auto"/>
          </w:tcPr>
          <w:p w:rsidR="0087095E" w:rsidRPr="009F1660" w:rsidRDefault="00E05312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12,8</w:t>
            </w:r>
          </w:p>
        </w:tc>
      </w:tr>
      <w:tr w:rsidR="0087095E" w:rsidRPr="009F1660" w:rsidTr="0087095E">
        <w:tc>
          <w:tcPr>
            <w:tcW w:w="3936" w:type="dxa"/>
            <w:shd w:val="clear" w:color="auto" w:fill="auto"/>
          </w:tcPr>
          <w:p w:rsidR="0087095E" w:rsidRPr="00E36F93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lastRenderedPageBreak/>
              <w:t>Мероприятие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E36F93">
              <w:rPr>
                <w:rFonts w:ascii="Times New Roman" w:eastAsia="Calibri" w:hAnsi="Times New Roman" w:cs="Times New Roman"/>
              </w:rPr>
              <w:t>:</w:t>
            </w:r>
          </w:p>
          <w:p w:rsidR="0087095E" w:rsidRPr="009F1660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shd w:val="clear" w:color="auto" w:fill="auto"/>
          </w:tcPr>
          <w:p w:rsidR="0087095E" w:rsidRPr="00885FD4" w:rsidRDefault="0087095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1.1.</w:t>
            </w:r>
          </w:p>
          <w:p w:rsidR="0087095E" w:rsidRPr="009F1660" w:rsidRDefault="0087095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 представления субвенций местным бюджетам из бюджета Астраханской области</w:t>
            </w:r>
          </w:p>
        </w:tc>
        <w:tc>
          <w:tcPr>
            <w:tcW w:w="1140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</w:tcPr>
          <w:p w:rsidR="0087095E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</w:tcPr>
          <w:p w:rsidR="0087095E" w:rsidRDefault="0087095E">
            <w:r w:rsidRPr="00946B1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87095E" w:rsidRDefault="0087095E">
            <w:r w:rsidRPr="00946B1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7095E" w:rsidRPr="009F1660" w:rsidTr="0087095E">
        <w:tc>
          <w:tcPr>
            <w:tcW w:w="3936" w:type="dxa"/>
            <w:shd w:val="clear" w:color="auto" w:fill="auto"/>
          </w:tcPr>
          <w:p w:rsidR="0087095E" w:rsidRPr="00E36F93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Мероприятие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E36F93">
              <w:rPr>
                <w:rFonts w:ascii="Times New Roman" w:eastAsia="Calibri" w:hAnsi="Times New Roman" w:cs="Times New Roman"/>
              </w:rPr>
              <w:t>:</w:t>
            </w:r>
          </w:p>
          <w:p w:rsidR="0087095E" w:rsidRPr="009F1660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Субсидии муниципальным образованиям Астраханской области на закупку топлива (мазут, печное топливо) на очередной отопительный сезон</w:t>
            </w:r>
          </w:p>
        </w:tc>
        <w:tc>
          <w:tcPr>
            <w:tcW w:w="3543" w:type="dxa"/>
            <w:shd w:val="clear" w:color="auto" w:fill="auto"/>
          </w:tcPr>
          <w:p w:rsidR="0087095E" w:rsidRPr="00885FD4" w:rsidRDefault="0087095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FD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2.1.</w:t>
            </w:r>
          </w:p>
          <w:p w:rsidR="0087095E" w:rsidRPr="009F1660" w:rsidRDefault="0087095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FD4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 представления субсидий местным бюджетам из бюджета Астраханской области</w:t>
            </w:r>
          </w:p>
        </w:tc>
        <w:tc>
          <w:tcPr>
            <w:tcW w:w="1140" w:type="dxa"/>
            <w:shd w:val="clear" w:color="auto" w:fill="auto"/>
          </w:tcPr>
          <w:p w:rsidR="0087095E" w:rsidRPr="009F1660" w:rsidRDefault="0087095E" w:rsidP="00E36F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</w:tcPr>
          <w:p w:rsidR="0087095E" w:rsidRDefault="00307217" w:rsidP="00E36F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E36F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</w:tcPr>
          <w:p w:rsidR="0087095E" w:rsidRDefault="0087095E">
            <w:r w:rsidRPr="00946B1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87095E" w:rsidRDefault="0087095E">
            <w:r w:rsidRPr="00946B1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7095E" w:rsidRPr="009F1660" w:rsidTr="0087095E">
        <w:tc>
          <w:tcPr>
            <w:tcW w:w="3936" w:type="dxa"/>
            <w:shd w:val="clear" w:color="auto" w:fill="auto"/>
          </w:tcPr>
          <w:p w:rsidR="0087095E" w:rsidRPr="00E36F93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Мероприятие</w:t>
            </w:r>
            <w:r>
              <w:rPr>
                <w:rFonts w:ascii="Times New Roman" w:eastAsia="Calibri" w:hAnsi="Times New Roman" w:cs="Times New Roman"/>
              </w:rPr>
              <w:t xml:space="preserve"> 3</w:t>
            </w:r>
            <w:r w:rsidRPr="00E36F93">
              <w:rPr>
                <w:rFonts w:ascii="Times New Roman" w:eastAsia="Calibri" w:hAnsi="Times New Roman" w:cs="Times New Roman"/>
              </w:rPr>
              <w:t>:</w:t>
            </w:r>
          </w:p>
          <w:p w:rsidR="0087095E" w:rsidRPr="009F1660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3543" w:type="dxa"/>
            <w:shd w:val="clear" w:color="auto" w:fill="auto"/>
          </w:tcPr>
          <w:p w:rsidR="0087095E" w:rsidRPr="00885FD4" w:rsidRDefault="0087095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FD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3.1.</w:t>
            </w:r>
          </w:p>
          <w:p w:rsidR="0087095E" w:rsidRPr="009F1660" w:rsidRDefault="0087095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FD4">
              <w:rPr>
                <w:rFonts w:ascii="Times New Roman" w:eastAsia="Calibri" w:hAnsi="Times New Roman" w:cs="Times New Roman"/>
                <w:sz w:val="20"/>
                <w:szCs w:val="20"/>
              </w:rPr>
              <w:t>Доля расходов бюджета МО "Ахтубинский район" на обслуживание муниципального долга в расходах бюджета</w:t>
            </w:r>
          </w:p>
        </w:tc>
        <w:tc>
          <w:tcPr>
            <w:tcW w:w="1140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</w:tcPr>
          <w:p w:rsidR="0087095E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</w:tcPr>
          <w:p w:rsidR="0087095E" w:rsidRDefault="0087095E">
            <w:r w:rsidRPr="005C38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87095E" w:rsidRDefault="0087095E">
            <w:r w:rsidRPr="005C385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7095E" w:rsidRPr="009F1660" w:rsidTr="0087095E">
        <w:tc>
          <w:tcPr>
            <w:tcW w:w="3936" w:type="dxa"/>
            <w:shd w:val="clear" w:color="auto" w:fill="auto"/>
          </w:tcPr>
          <w:p w:rsidR="0087095E" w:rsidRPr="00E36F93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Мероприятия</w:t>
            </w:r>
            <w:r>
              <w:rPr>
                <w:rFonts w:ascii="Times New Roman" w:eastAsia="Calibri" w:hAnsi="Times New Roman" w:cs="Times New Roman"/>
              </w:rPr>
              <w:t xml:space="preserve"> 4</w:t>
            </w:r>
            <w:r w:rsidRPr="00E36F93">
              <w:rPr>
                <w:rFonts w:ascii="Times New Roman" w:eastAsia="Calibri" w:hAnsi="Times New Roman" w:cs="Times New Roman"/>
              </w:rPr>
              <w:t xml:space="preserve">:  </w:t>
            </w:r>
          </w:p>
          <w:p w:rsidR="0087095E" w:rsidRPr="009F1660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Субвенции муниципальным образованиям Астраханской области на осуществление государственных полномочий по выравниванию бюджетной обеспеченности поселений за счет средств бюджета Астраханской области</w:t>
            </w:r>
          </w:p>
        </w:tc>
        <w:tc>
          <w:tcPr>
            <w:tcW w:w="3543" w:type="dxa"/>
            <w:shd w:val="clear" w:color="auto" w:fill="auto"/>
          </w:tcPr>
          <w:p w:rsidR="0087095E" w:rsidRPr="00885FD4" w:rsidRDefault="0087095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FD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4.1.</w:t>
            </w:r>
          </w:p>
          <w:p w:rsidR="0087095E" w:rsidRPr="009F1660" w:rsidRDefault="00307217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21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 получивших безадресную финансовую помощь из бюджета Астраханской области</w:t>
            </w:r>
          </w:p>
        </w:tc>
        <w:tc>
          <w:tcPr>
            <w:tcW w:w="1140" w:type="dxa"/>
            <w:shd w:val="clear" w:color="auto" w:fill="auto"/>
          </w:tcPr>
          <w:p w:rsidR="0087095E" w:rsidRPr="009F1660" w:rsidRDefault="00C3761F" w:rsidP="00E36F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87095E" w:rsidRPr="009F1660" w:rsidRDefault="00C3761F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</w:tcPr>
          <w:p w:rsidR="0087095E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376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376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87095E" w:rsidRPr="009F1660" w:rsidRDefault="0087095E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376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87095E" w:rsidRDefault="0087095E" w:rsidP="00C3761F">
            <w:r w:rsidRPr="005C38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376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87095E" w:rsidRDefault="0087095E" w:rsidP="00C3761F">
            <w:r w:rsidRPr="005C38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3761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7095E" w:rsidRPr="009F1660" w:rsidTr="0087095E">
        <w:tc>
          <w:tcPr>
            <w:tcW w:w="3936" w:type="dxa"/>
            <w:shd w:val="clear" w:color="auto" w:fill="auto"/>
          </w:tcPr>
          <w:p w:rsidR="0087095E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lastRenderedPageBreak/>
              <w:t>Мероприятие</w:t>
            </w:r>
            <w:r>
              <w:rPr>
                <w:rFonts w:ascii="Times New Roman" w:eastAsia="Calibri" w:hAnsi="Times New Roman" w:cs="Times New Roman"/>
              </w:rPr>
              <w:t xml:space="preserve"> 5: </w:t>
            </w:r>
          </w:p>
          <w:p w:rsidR="0087095E" w:rsidRPr="009F1660" w:rsidRDefault="0087095E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Предоставление иных межбюджетных трансфертов из бюджета МО "Ахтубинский район" бюджетам муниципальных образований поселений Ахтубинского района</w:t>
            </w:r>
          </w:p>
        </w:tc>
        <w:tc>
          <w:tcPr>
            <w:tcW w:w="3543" w:type="dxa"/>
            <w:shd w:val="clear" w:color="auto" w:fill="auto"/>
          </w:tcPr>
          <w:p w:rsidR="0087095E" w:rsidRPr="00885FD4" w:rsidRDefault="0087095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FD4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5.1.</w:t>
            </w:r>
          </w:p>
          <w:p w:rsidR="0087095E" w:rsidRPr="009F1660" w:rsidRDefault="0087095E" w:rsidP="00885F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FD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 полученных  безадресную финансовую помощь местным бюджетам из бюджета МО "Ахтубинский район"</w:t>
            </w:r>
          </w:p>
        </w:tc>
        <w:tc>
          <w:tcPr>
            <w:tcW w:w="1140" w:type="dxa"/>
            <w:shd w:val="clear" w:color="auto" w:fill="auto"/>
          </w:tcPr>
          <w:p w:rsidR="0087095E" w:rsidRPr="009F1660" w:rsidRDefault="0087095E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7095E" w:rsidRPr="009F1660" w:rsidRDefault="00C3761F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7095E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shd w:val="clear" w:color="auto" w:fill="auto"/>
          </w:tcPr>
          <w:p w:rsidR="0087095E" w:rsidRPr="009F1660" w:rsidRDefault="0087095E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87095E" w:rsidRPr="009F1660" w:rsidRDefault="0087095E" w:rsidP="00C376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87095E" w:rsidRDefault="0087095E" w:rsidP="00C3761F">
            <w:r w:rsidRPr="005C38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4" w:type="dxa"/>
          </w:tcPr>
          <w:p w:rsidR="0087095E" w:rsidRDefault="0087095E" w:rsidP="00C3761F">
            <w:r w:rsidRPr="005C385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</w:tbl>
    <w:p w:rsidR="009F1660" w:rsidRDefault="009F1660" w:rsidP="009F1660"/>
    <w:p w:rsidR="009F1660" w:rsidRDefault="009F1660" w:rsidP="009F1660"/>
    <w:p w:rsidR="009F1660" w:rsidRDefault="009F1660" w:rsidP="009F1660"/>
    <w:p w:rsidR="009F1660" w:rsidRDefault="009F1660" w:rsidP="009F1660"/>
    <w:p w:rsidR="00885FD4" w:rsidRDefault="00885FD4" w:rsidP="009F1660"/>
    <w:p w:rsidR="00885FD4" w:rsidRDefault="00885FD4" w:rsidP="009F1660"/>
    <w:p w:rsidR="00885FD4" w:rsidRDefault="00885FD4" w:rsidP="009F1660"/>
    <w:p w:rsidR="00885FD4" w:rsidRDefault="00885FD4" w:rsidP="009F1660"/>
    <w:p w:rsidR="00885FD4" w:rsidRDefault="00885FD4" w:rsidP="009F1660"/>
    <w:p w:rsidR="00885FD4" w:rsidRDefault="00885FD4" w:rsidP="009F1660"/>
    <w:p w:rsidR="00885FD4" w:rsidRDefault="00885FD4" w:rsidP="009F1660"/>
    <w:p w:rsidR="00885FD4" w:rsidRDefault="00885FD4" w:rsidP="009F1660"/>
    <w:p w:rsidR="00BA0185" w:rsidRDefault="00BA0185" w:rsidP="00E36F93">
      <w:pPr>
        <w:pStyle w:val="ae"/>
        <w:jc w:val="right"/>
      </w:pPr>
    </w:p>
    <w:p w:rsidR="00BA0185" w:rsidRDefault="00BA0185" w:rsidP="00E36F93">
      <w:pPr>
        <w:pStyle w:val="ae"/>
        <w:jc w:val="right"/>
      </w:pPr>
    </w:p>
    <w:p w:rsidR="009F1660" w:rsidRPr="00E36F93" w:rsidRDefault="009F1660" w:rsidP="00E36F9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E36F9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F1660" w:rsidRPr="00E36F93" w:rsidRDefault="009F1660" w:rsidP="00E36F9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E36F93">
        <w:rPr>
          <w:rFonts w:ascii="Times New Roman" w:hAnsi="Times New Roman" w:cs="Times New Roman"/>
          <w:sz w:val="28"/>
          <w:szCs w:val="28"/>
        </w:rPr>
        <w:t>к муниципальн</w:t>
      </w:r>
      <w:r w:rsidR="00E36F93">
        <w:rPr>
          <w:rFonts w:ascii="Times New Roman" w:hAnsi="Times New Roman" w:cs="Times New Roman"/>
          <w:sz w:val="28"/>
          <w:szCs w:val="28"/>
        </w:rPr>
        <w:t>ой</w:t>
      </w:r>
      <w:r w:rsidRPr="00E36F93">
        <w:rPr>
          <w:rFonts w:ascii="Times New Roman" w:hAnsi="Times New Roman" w:cs="Times New Roman"/>
          <w:sz w:val="28"/>
          <w:szCs w:val="28"/>
        </w:rPr>
        <w:t xml:space="preserve"> </w:t>
      </w:r>
      <w:r w:rsidR="00E36F93">
        <w:rPr>
          <w:rFonts w:ascii="Times New Roman" w:hAnsi="Times New Roman" w:cs="Times New Roman"/>
          <w:sz w:val="28"/>
          <w:szCs w:val="28"/>
        </w:rPr>
        <w:t>программе</w:t>
      </w:r>
    </w:p>
    <w:p w:rsidR="009F1660" w:rsidRPr="00E36F93" w:rsidRDefault="009F1660" w:rsidP="00E36F9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9F1660" w:rsidRPr="00E36F93" w:rsidRDefault="009F1660" w:rsidP="00E36F9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764"/>
      <w:bookmarkEnd w:id="24"/>
      <w:r w:rsidRPr="00E36F93">
        <w:rPr>
          <w:rFonts w:ascii="Times New Roman" w:hAnsi="Times New Roman" w:cs="Times New Roman"/>
          <w:sz w:val="28"/>
          <w:szCs w:val="28"/>
        </w:rPr>
        <w:t>Сведения</w:t>
      </w:r>
    </w:p>
    <w:p w:rsidR="009F1660" w:rsidRPr="00E36F93" w:rsidRDefault="009F1660" w:rsidP="00E36F9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E36F93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</w:t>
      </w:r>
    </w:p>
    <w:p w:rsidR="009F1660" w:rsidRDefault="009F1660" w:rsidP="00E36F9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E36F93">
        <w:rPr>
          <w:rFonts w:ascii="Times New Roman" w:hAnsi="Times New Roman" w:cs="Times New Roman"/>
          <w:sz w:val="28"/>
          <w:szCs w:val="28"/>
        </w:rPr>
        <w:t xml:space="preserve">подпрограмм муниципальной программы и их </w:t>
      </w:r>
      <w:proofErr w:type="gramStart"/>
      <w:r w:rsidRPr="00E36F93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E36F93" w:rsidRPr="004B03A7" w:rsidRDefault="00E36F93" w:rsidP="00E36F93">
      <w:pPr>
        <w:pStyle w:val="ae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425"/>
        <w:gridCol w:w="1382"/>
        <w:gridCol w:w="1694"/>
        <w:gridCol w:w="1605"/>
        <w:gridCol w:w="2015"/>
        <w:gridCol w:w="2188"/>
        <w:gridCol w:w="1216"/>
        <w:gridCol w:w="1617"/>
      </w:tblGrid>
      <w:tr w:rsidR="007523E9" w:rsidRPr="009677C4" w:rsidTr="007523E9">
        <w:trPr>
          <w:tblCellSpacing w:w="5" w:type="nil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77C4">
              <w:rPr>
                <w:rFonts w:ascii="Times New Roman" w:hAnsi="Times New Roman" w:cs="Times New Roman"/>
              </w:rPr>
              <w:t>п</w:t>
            </w:r>
            <w:proofErr w:type="gramEnd"/>
            <w:r w:rsidRPr="009677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7523E9" w:rsidRPr="009677C4" w:rsidTr="007523E9">
        <w:trPr>
          <w:tblCellSpacing w:w="5" w:type="nil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завершающий год</w:t>
            </w:r>
          </w:p>
        </w:tc>
      </w:tr>
      <w:tr w:rsidR="007523E9" w:rsidRPr="009677C4" w:rsidTr="007523E9">
        <w:trPr>
          <w:tblCellSpacing w:w="5" w:type="nil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752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9677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752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677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752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9677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752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9677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9677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9F1660" w:rsidRPr="009677C4" w:rsidTr="009677C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9</w:t>
            </w:r>
          </w:p>
        </w:tc>
      </w:tr>
      <w:tr w:rsidR="009F1660" w:rsidRPr="009677C4" w:rsidTr="009F1660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677C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9F1660" w:rsidRDefault="009677C4" w:rsidP="009677C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«Повышение эффективности управления муни</w:t>
            </w:r>
            <w:r w:rsidR="00F85320">
              <w:rPr>
                <w:rFonts w:ascii="Times New Roman" w:hAnsi="Times New Roman" w:cs="Times New Roman"/>
              </w:rPr>
              <w:t>ципальными финансами на 2015-2020</w:t>
            </w:r>
            <w:r w:rsidRPr="009677C4">
              <w:rPr>
                <w:rFonts w:ascii="Times New Roman" w:hAnsi="Times New Roman" w:cs="Times New Roman"/>
              </w:rPr>
              <w:t xml:space="preserve"> годы»</w:t>
            </w:r>
          </w:p>
          <w:p w:rsidR="009677C4" w:rsidRPr="009677C4" w:rsidRDefault="009677C4" w:rsidP="009677C4">
            <w:pPr>
              <w:pStyle w:val="ae"/>
              <w:jc w:val="center"/>
            </w:pPr>
          </w:p>
        </w:tc>
      </w:tr>
      <w:tr w:rsidR="007523E9" w:rsidRPr="009677C4" w:rsidTr="009677C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01" w:rsidRPr="00446401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1.1.</w:t>
            </w:r>
          </w:p>
          <w:p w:rsidR="007523E9" w:rsidRPr="009677C4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 представления субвенций местным бюджетам из бюджета Астраханской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Default="007523E9" w:rsidP="00307217">
            <w:pPr>
              <w:jc w:val="center"/>
            </w:pPr>
            <w:r w:rsidRPr="006D4159">
              <w:rPr>
                <w:rFonts w:ascii="Times New Roman" w:hAnsi="Times New Roman" w:cs="Times New Roman"/>
              </w:rPr>
              <w:t>100</w:t>
            </w:r>
          </w:p>
        </w:tc>
      </w:tr>
      <w:tr w:rsidR="007523E9" w:rsidRPr="009677C4" w:rsidTr="009677C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01" w:rsidRPr="00446401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401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2.1.</w:t>
            </w:r>
          </w:p>
          <w:p w:rsidR="007523E9" w:rsidRPr="009677C4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6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Динамика  представления субсидий местным бюджетам из бюджета </w:t>
            </w:r>
            <w:r w:rsidRPr="004464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Астраханской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Default="007523E9" w:rsidP="00307217">
            <w:pPr>
              <w:jc w:val="center"/>
            </w:pPr>
            <w:r w:rsidRPr="006D4159">
              <w:rPr>
                <w:rFonts w:ascii="Times New Roman" w:hAnsi="Times New Roman" w:cs="Times New Roman"/>
              </w:rPr>
              <w:t>100</w:t>
            </w:r>
          </w:p>
        </w:tc>
      </w:tr>
      <w:tr w:rsidR="007523E9" w:rsidRPr="009677C4" w:rsidTr="009677C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01" w:rsidRPr="00446401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401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3.1.</w:t>
            </w:r>
          </w:p>
          <w:p w:rsidR="007523E9" w:rsidRPr="00E36F93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401">
              <w:rPr>
                <w:rFonts w:ascii="Times New Roman" w:eastAsia="Calibri" w:hAnsi="Times New Roman" w:cs="Times New Roman"/>
                <w:sz w:val="20"/>
                <w:szCs w:val="20"/>
              </w:rPr>
              <w:t>Доля расходов бюджета МО "Ахтубинский район" на обслуживание муниципального долга в расходах бюджета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Default="007523E9" w:rsidP="00307217">
            <w:pPr>
              <w:jc w:val="center"/>
            </w:pPr>
            <w:r w:rsidRPr="0009387F">
              <w:rPr>
                <w:rFonts w:ascii="Times New Roman" w:hAnsi="Times New Roman" w:cs="Times New Roman"/>
              </w:rPr>
              <w:t>100</w:t>
            </w:r>
          </w:p>
        </w:tc>
      </w:tr>
      <w:tr w:rsidR="007523E9" w:rsidRPr="009677C4" w:rsidTr="009677C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01" w:rsidRPr="00446401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401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4.1.</w:t>
            </w:r>
          </w:p>
          <w:p w:rsidR="007523E9" w:rsidRPr="00E36F93" w:rsidRDefault="00307217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21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 получивших безадресную финансовую помощь из бюджета Астраханской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Default="007523E9" w:rsidP="00307217">
            <w:pPr>
              <w:jc w:val="center"/>
            </w:pPr>
            <w:r w:rsidRPr="0009387F">
              <w:rPr>
                <w:rFonts w:ascii="Times New Roman" w:hAnsi="Times New Roman" w:cs="Times New Roman"/>
              </w:rPr>
              <w:t>100</w:t>
            </w:r>
          </w:p>
        </w:tc>
      </w:tr>
      <w:tr w:rsidR="007523E9" w:rsidRPr="009677C4" w:rsidTr="009677C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01" w:rsidRPr="00446401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401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5.1.</w:t>
            </w:r>
          </w:p>
          <w:p w:rsidR="007523E9" w:rsidRPr="00E36F93" w:rsidRDefault="00446401" w:rsidP="004464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40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 полученных  безадресную финансовую помощь местным бюджетам из бюджета МО "Ахтубинский район"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307217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Pr="009677C4" w:rsidRDefault="007523E9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9" w:rsidRDefault="007523E9" w:rsidP="00307217">
            <w:pPr>
              <w:jc w:val="center"/>
            </w:pPr>
            <w:r w:rsidRPr="0009387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F1660" w:rsidRPr="004B03A7" w:rsidRDefault="009F1660" w:rsidP="009F16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4F66" w:rsidRPr="00AE48D3" w:rsidRDefault="00D54F66" w:rsidP="0096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F66" w:rsidRPr="00AE48D3" w:rsidSect="009677C4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48" w:rsidRDefault="001F4848" w:rsidP="00AE43E0">
      <w:pPr>
        <w:spacing w:after="0" w:line="240" w:lineRule="auto"/>
      </w:pPr>
      <w:r>
        <w:separator/>
      </w:r>
    </w:p>
  </w:endnote>
  <w:endnote w:type="continuationSeparator" w:id="0">
    <w:p w:rsidR="001F4848" w:rsidRDefault="001F4848" w:rsidP="00AE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DF" w:rsidRDefault="004230DF">
    <w:pPr>
      <w:pStyle w:val="ab"/>
      <w:jc w:val="right"/>
    </w:pPr>
  </w:p>
  <w:p w:rsidR="004230DF" w:rsidRDefault="004230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48" w:rsidRDefault="001F4848" w:rsidP="00AE43E0">
      <w:pPr>
        <w:spacing w:after="0" w:line="240" w:lineRule="auto"/>
      </w:pPr>
      <w:r>
        <w:separator/>
      </w:r>
    </w:p>
  </w:footnote>
  <w:footnote w:type="continuationSeparator" w:id="0">
    <w:p w:rsidR="001F4848" w:rsidRDefault="001F4848" w:rsidP="00AE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7F0"/>
    <w:multiLevelType w:val="multilevel"/>
    <w:tmpl w:val="8940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247A13"/>
    <w:multiLevelType w:val="multilevel"/>
    <w:tmpl w:val="FE5CC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5B6287A"/>
    <w:multiLevelType w:val="hybridMultilevel"/>
    <w:tmpl w:val="CC12867C"/>
    <w:lvl w:ilvl="0" w:tplc="6A0E09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05"/>
    <w:rsid w:val="00000B89"/>
    <w:rsid w:val="00007316"/>
    <w:rsid w:val="00061A26"/>
    <w:rsid w:val="00064149"/>
    <w:rsid w:val="000A0C95"/>
    <w:rsid w:val="000B023A"/>
    <w:rsid w:val="000B5A64"/>
    <w:rsid w:val="000B5F14"/>
    <w:rsid w:val="000B66FB"/>
    <w:rsid w:val="000C2D61"/>
    <w:rsid w:val="000F2DE8"/>
    <w:rsid w:val="000F35A3"/>
    <w:rsid w:val="00111272"/>
    <w:rsid w:val="00126018"/>
    <w:rsid w:val="00134853"/>
    <w:rsid w:val="00141583"/>
    <w:rsid w:val="001829A8"/>
    <w:rsid w:val="00187756"/>
    <w:rsid w:val="001979A6"/>
    <w:rsid w:val="001B0751"/>
    <w:rsid w:val="001B5FEA"/>
    <w:rsid w:val="001C5B93"/>
    <w:rsid w:val="001D0D08"/>
    <w:rsid w:val="001D5488"/>
    <w:rsid w:val="001E34AA"/>
    <w:rsid w:val="001F4848"/>
    <w:rsid w:val="00204596"/>
    <w:rsid w:val="00206C1A"/>
    <w:rsid w:val="00215B74"/>
    <w:rsid w:val="00227570"/>
    <w:rsid w:val="00237D61"/>
    <w:rsid w:val="0024170D"/>
    <w:rsid w:val="00257FA0"/>
    <w:rsid w:val="00262AD3"/>
    <w:rsid w:val="00294C5B"/>
    <w:rsid w:val="00297129"/>
    <w:rsid w:val="002B01A6"/>
    <w:rsid w:val="002B443B"/>
    <w:rsid w:val="002C0482"/>
    <w:rsid w:val="002C5190"/>
    <w:rsid w:val="002E7085"/>
    <w:rsid w:val="002F0ABF"/>
    <w:rsid w:val="002F305B"/>
    <w:rsid w:val="00307217"/>
    <w:rsid w:val="00313DC6"/>
    <w:rsid w:val="00356D18"/>
    <w:rsid w:val="00362027"/>
    <w:rsid w:val="003638DA"/>
    <w:rsid w:val="00370DD4"/>
    <w:rsid w:val="003A72CC"/>
    <w:rsid w:val="003B7C5F"/>
    <w:rsid w:val="003F2524"/>
    <w:rsid w:val="003F4300"/>
    <w:rsid w:val="0041253D"/>
    <w:rsid w:val="004230DF"/>
    <w:rsid w:val="00435C0C"/>
    <w:rsid w:val="0044514E"/>
    <w:rsid w:val="00445BF5"/>
    <w:rsid w:val="00446401"/>
    <w:rsid w:val="0045366D"/>
    <w:rsid w:val="004561A8"/>
    <w:rsid w:val="00466226"/>
    <w:rsid w:val="00476326"/>
    <w:rsid w:val="00481726"/>
    <w:rsid w:val="00485759"/>
    <w:rsid w:val="004C538B"/>
    <w:rsid w:val="004E2DAB"/>
    <w:rsid w:val="004E5159"/>
    <w:rsid w:val="00502B65"/>
    <w:rsid w:val="005148E5"/>
    <w:rsid w:val="00531744"/>
    <w:rsid w:val="0055368B"/>
    <w:rsid w:val="0056213B"/>
    <w:rsid w:val="005629FD"/>
    <w:rsid w:val="005739B4"/>
    <w:rsid w:val="005A3C12"/>
    <w:rsid w:val="005C6C3D"/>
    <w:rsid w:val="005D554F"/>
    <w:rsid w:val="005F0F8F"/>
    <w:rsid w:val="005F4B8F"/>
    <w:rsid w:val="0060392F"/>
    <w:rsid w:val="00624746"/>
    <w:rsid w:val="0062678F"/>
    <w:rsid w:val="00641FE0"/>
    <w:rsid w:val="006A69FD"/>
    <w:rsid w:val="006B381F"/>
    <w:rsid w:val="006B5BA0"/>
    <w:rsid w:val="006B7F02"/>
    <w:rsid w:val="006E7B7A"/>
    <w:rsid w:val="006F42C6"/>
    <w:rsid w:val="007223EE"/>
    <w:rsid w:val="00726B83"/>
    <w:rsid w:val="00734F6C"/>
    <w:rsid w:val="00747D4E"/>
    <w:rsid w:val="007523E9"/>
    <w:rsid w:val="00757E45"/>
    <w:rsid w:val="00764E10"/>
    <w:rsid w:val="007864CE"/>
    <w:rsid w:val="0079220E"/>
    <w:rsid w:val="007B08CA"/>
    <w:rsid w:val="007B0BCE"/>
    <w:rsid w:val="007E7D2F"/>
    <w:rsid w:val="008143E9"/>
    <w:rsid w:val="00821DBA"/>
    <w:rsid w:val="00842445"/>
    <w:rsid w:val="00863066"/>
    <w:rsid w:val="0087095E"/>
    <w:rsid w:val="00871D46"/>
    <w:rsid w:val="008730A6"/>
    <w:rsid w:val="00883624"/>
    <w:rsid w:val="00885FD4"/>
    <w:rsid w:val="008905D6"/>
    <w:rsid w:val="00892AA2"/>
    <w:rsid w:val="008A573A"/>
    <w:rsid w:val="008A7BA6"/>
    <w:rsid w:val="008A7F17"/>
    <w:rsid w:val="008B1BE5"/>
    <w:rsid w:val="008B3351"/>
    <w:rsid w:val="008B60CE"/>
    <w:rsid w:val="00901E4D"/>
    <w:rsid w:val="0090446C"/>
    <w:rsid w:val="00916894"/>
    <w:rsid w:val="00926915"/>
    <w:rsid w:val="00935EA8"/>
    <w:rsid w:val="00936132"/>
    <w:rsid w:val="009407A2"/>
    <w:rsid w:val="009677C4"/>
    <w:rsid w:val="00967AC1"/>
    <w:rsid w:val="009B5318"/>
    <w:rsid w:val="009F1660"/>
    <w:rsid w:val="00A16A6A"/>
    <w:rsid w:val="00A22F0F"/>
    <w:rsid w:val="00A31FAE"/>
    <w:rsid w:val="00A420EC"/>
    <w:rsid w:val="00A44A86"/>
    <w:rsid w:val="00A57C52"/>
    <w:rsid w:val="00A70942"/>
    <w:rsid w:val="00A84E6F"/>
    <w:rsid w:val="00A97D4F"/>
    <w:rsid w:val="00AA403F"/>
    <w:rsid w:val="00AB7B2F"/>
    <w:rsid w:val="00AC0470"/>
    <w:rsid w:val="00AD4C1B"/>
    <w:rsid w:val="00AE43E0"/>
    <w:rsid w:val="00AE48D3"/>
    <w:rsid w:val="00AF0AAF"/>
    <w:rsid w:val="00B53EDB"/>
    <w:rsid w:val="00B71E6C"/>
    <w:rsid w:val="00B77535"/>
    <w:rsid w:val="00B808B9"/>
    <w:rsid w:val="00B91FCA"/>
    <w:rsid w:val="00BA0185"/>
    <w:rsid w:val="00BA7B88"/>
    <w:rsid w:val="00BB7EBB"/>
    <w:rsid w:val="00BD2430"/>
    <w:rsid w:val="00C01CAE"/>
    <w:rsid w:val="00C17EA0"/>
    <w:rsid w:val="00C3761F"/>
    <w:rsid w:val="00C81F05"/>
    <w:rsid w:val="00C94316"/>
    <w:rsid w:val="00C94E34"/>
    <w:rsid w:val="00C960A0"/>
    <w:rsid w:val="00CA20A4"/>
    <w:rsid w:val="00CA5451"/>
    <w:rsid w:val="00CB2194"/>
    <w:rsid w:val="00CB5036"/>
    <w:rsid w:val="00CD591A"/>
    <w:rsid w:val="00CD7D41"/>
    <w:rsid w:val="00CE1F6B"/>
    <w:rsid w:val="00CF0476"/>
    <w:rsid w:val="00D0323B"/>
    <w:rsid w:val="00D20248"/>
    <w:rsid w:val="00D35B01"/>
    <w:rsid w:val="00D52C1E"/>
    <w:rsid w:val="00D54F66"/>
    <w:rsid w:val="00D56A9B"/>
    <w:rsid w:val="00D60656"/>
    <w:rsid w:val="00D67759"/>
    <w:rsid w:val="00D706CD"/>
    <w:rsid w:val="00D944A5"/>
    <w:rsid w:val="00D9654B"/>
    <w:rsid w:val="00D97557"/>
    <w:rsid w:val="00DB3B1E"/>
    <w:rsid w:val="00DF19F2"/>
    <w:rsid w:val="00DF4C41"/>
    <w:rsid w:val="00E0316D"/>
    <w:rsid w:val="00E05312"/>
    <w:rsid w:val="00E1331E"/>
    <w:rsid w:val="00E17CF9"/>
    <w:rsid w:val="00E36F93"/>
    <w:rsid w:val="00E4506A"/>
    <w:rsid w:val="00E66F08"/>
    <w:rsid w:val="00EB479A"/>
    <w:rsid w:val="00EC0479"/>
    <w:rsid w:val="00EC6906"/>
    <w:rsid w:val="00ED5687"/>
    <w:rsid w:val="00ED6674"/>
    <w:rsid w:val="00EE3F61"/>
    <w:rsid w:val="00EE5BF1"/>
    <w:rsid w:val="00F04F27"/>
    <w:rsid w:val="00F21E60"/>
    <w:rsid w:val="00F2362C"/>
    <w:rsid w:val="00F24E81"/>
    <w:rsid w:val="00F40405"/>
    <w:rsid w:val="00F5024A"/>
    <w:rsid w:val="00F50AE3"/>
    <w:rsid w:val="00F703E6"/>
    <w:rsid w:val="00F85320"/>
    <w:rsid w:val="00FA0329"/>
    <w:rsid w:val="00FB5C34"/>
    <w:rsid w:val="00FC2347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0F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3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20EC"/>
    <w:pPr>
      <w:ind w:left="720"/>
      <w:contextualSpacing/>
    </w:pPr>
  </w:style>
  <w:style w:type="table" w:styleId="a6">
    <w:name w:val="Table Grid"/>
    <w:basedOn w:val="a1"/>
    <w:uiPriority w:val="59"/>
    <w:rsid w:val="00C1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E0"/>
  </w:style>
  <w:style w:type="paragraph" w:styleId="ab">
    <w:name w:val="footer"/>
    <w:basedOn w:val="a"/>
    <w:link w:val="ac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E0"/>
  </w:style>
  <w:style w:type="character" w:styleId="ad">
    <w:name w:val="Emphasis"/>
    <w:uiPriority w:val="20"/>
    <w:qFormat/>
    <w:rsid w:val="00901E4D"/>
    <w:rPr>
      <w:i/>
      <w:iCs/>
    </w:rPr>
  </w:style>
  <w:style w:type="paragraph" w:styleId="ae">
    <w:name w:val="No Spacing"/>
    <w:uiPriority w:val="1"/>
    <w:qFormat/>
    <w:rsid w:val="000F2DE8"/>
    <w:pPr>
      <w:spacing w:after="0" w:line="240" w:lineRule="auto"/>
    </w:pPr>
  </w:style>
  <w:style w:type="character" w:styleId="af">
    <w:name w:val="Intense Emphasis"/>
    <w:basedOn w:val="a0"/>
    <w:uiPriority w:val="21"/>
    <w:qFormat/>
    <w:rsid w:val="00E1331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0F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3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20EC"/>
    <w:pPr>
      <w:ind w:left="720"/>
      <w:contextualSpacing/>
    </w:pPr>
  </w:style>
  <w:style w:type="table" w:styleId="a6">
    <w:name w:val="Table Grid"/>
    <w:basedOn w:val="a1"/>
    <w:uiPriority w:val="59"/>
    <w:rsid w:val="00C1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E0"/>
  </w:style>
  <w:style w:type="paragraph" w:styleId="ab">
    <w:name w:val="footer"/>
    <w:basedOn w:val="a"/>
    <w:link w:val="ac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E0"/>
  </w:style>
  <w:style w:type="character" w:styleId="ad">
    <w:name w:val="Emphasis"/>
    <w:uiPriority w:val="20"/>
    <w:qFormat/>
    <w:rsid w:val="00901E4D"/>
    <w:rPr>
      <w:i/>
      <w:iCs/>
    </w:rPr>
  </w:style>
  <w:style w:type="paragraph" w:styleId="ae">
    <w:name w:val="No Spacing"/>
    <w:uiPriority w:val="1"/>
    <w:qFormat/>
    <w:rsid w:val="000F2DE8"/>
    <w:pPr>
      <w:spacing w:after="0" w:line="240" w:lineRule="auto"/>
    </w:pPr>
  </w:style>
  <w:style w:type="character" w:styleId="af">
    <w:name w:val="Intense Emphasis"/>
    <w:basedOn w:val="a0"/>
    <w:uiPriority w:val="21"/>
    <w:qFormat/>
    <w:rsid w:val="00E1331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\\Server-2012\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B57D-AB0B-47F3-A34A-703065F5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4752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Жиданова</dc:creator>
  <cp:lastModifiedBy>Ольга Фоменко</cp:lastModifiedBy>
  <cp:revision>3</cp:revision>
  <cp:lastPrinted>2016-06-27T07:52:00Z</cp:lastPrinted>
  <dcterms:created xsi:type="dcterms:W3CDTF">2016-06-27T07:52:00Z</dcterms:created>
  <dcterms:modified xsi:type="dcterms:W3CDTF">2016-06-27T10:09:00Z</dcterms:modified>
</cp:coreProperties>
</file>