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80" w:rsidRDefault="00823E80" w:rsidP="00823E80">
      <w:pPr>
        <w:pStyle w:val="aff0"/>
        <w:rPr>
          <w:b w:val="0"/>
        </w:rPr>
      </w:pPr>
      <w:r>
        <w:rPr>
          <w:noProof/>
          <w:sz w:val="24"/>
          <w:szCs w:val="24"/>
          <w:lang w:eastAsia="ru-RU"/>
        </w:rPr>
        <w:drawing>
          <wp:anchor distT="0" distB="0" distL="114300" distR="114300" simplePos="0" relativeHeight="251658240" behindDoc="1" locked="0" layoutInCell="1" allowOverlap="1">
            <wp:simplePos x="0" y="0"/>
            <wp:positionH relativeFrom="column">
              <wp:posOffset>2565400</wp:posOffset>
            </wp:positionH>
            <wp:positionV relativeFrom="paragraph">
              <wp:posOffset>-469265</wp:posOffset>
            </wp:positionV>
            <wp:extent cx="831215" cy="887095"/>
            <wp:effectExtent l="0" t="0" r="6985" b="8255"/>
            <wp:wrapNone/>
            <wp:docPr id="6" name="Рисунок 6"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14:sizeRelH relativeFrom="page">
              <wp14:pctWidth>0</wp14:pctWidth>
            </wp14:sizeRelH>
            <wp14:sizeRelV relativeFrom="page">
              <wp14:pctHeight>0</wp14:pctHeight>
            </wp14:sizeRelV>
          </wp:anchor>
        </w:drawing>
      </w:r>
    </w:p>
    <w:p w:rsidR="00823E80" w:rsidRDefault="00823E80" w:rsidP="00823E80">
      <w:pPr>
        <w:pStyle w:val="aff0"/>
        <w:rPr>
          <w:b w:val="0"/>
        </w:rPr>
      </w:pPr>
    </w:p>
    <w:p w:rsidR="00823E80" w:rsidRDefault="00823E80" w:rsidP="00823E80">
      <w:pPr>
        <w:pStyle w:val="aff0"/>
        <w:rPr>
          <w:b w:val="0"/>
        </w:rPr>
      </w:pPr>
    </w:p>
    <w:p w:rsidR="00823E80" w:rsidRPr="00823E80" w:rsidRDefault="00823E80" w:rsidP="00823E80">
      <w:pPr>
        <w:pStyle w:val="aff0"/>
        <w:rPr>
          <w:b w:val="0"/>
        </w:rPr>
      </w:pPr>
      <w:r w:rsidRPr="00823E80">
        <w:rPr>
          <w:b w:val="0"/>
        </w:rPr>
        <w:t>АДМИНИСТРАЦИЯ МУНИЦИПАЛЬНОГО ОБРАЗОВАНИЯ</w:t>
      </w:r>
    </w:p>
    <w:p w:rsidR="00823E80" w:rsidRPr="00823E80" w:rsidRDefault="00980004" w:rsidP="00823E80">
      <w:pPr>
        <w:pStyle w:val="aff0"/>
        <w:rPr>
          <w:b w:val="0"/>
        </w:rPr>
      </w:pPr>
      <w:r>
        <w:rPr>
          <w:b w:val="0"/>
        </w:rPr>
        <w:t>«</w:t>
      </w:r>
      <w:r w:rsidR="00823E80" w:rsidRPr="00823E80">
        <w:rPr>
          <w:b w:val="0"/>
        </w:rPr>
        <w:t>АХТУБИНСКИЙ РАЙОН</w:t>
      </w:r>
      <w:r>
        <w:rPr>
          <w:b w:val="0"/>
        </w:rPr>
        <w:t>»</w:t>
      </w:r>
    </w:p>
    <w:p w:rsidR="00823E80" w:rsidRDefault="00823E80" w:rsidP="00823E80">
      <w:pPr>
        <w:pStyle w:val="aff0"/>
      </w:pPr>
    </w:p>
    <w:p w:rsidR="00823E80" w:rsidRPr="00823E80" w:rsidRDefault="00823E80" w:rsidP="00823E80">
      <w:pPr>
        <w:pStyle w:val="aff0"/>
        <w:rPr>
          <w:sz w:val="36"/>
          <w:szCs w:val="36"/>
        </w:rPr>
      </w:pPr>
      <w:r w:rsidRPr="00823E80">
        <w:rPr>
          <w:sz w:val="36"/>
          <w:szCs w:val="36"/>
        </w:rPr>
        <w:t>ПОСТАНОВЛЕНИЕ</w:t>
      </w:r>
    </w:p>
    <w:p w:rsidR="00823E80" w:rsidRDefault="00823E80" w:rsidP="00823E80">
      <w:pPr>
        <w:pStyle w:val="aff0"/>
        <w:rPr>
          <w:b w:val="0"/>
          <w:szCs w:val="20"/>
        </w:rPr>
      </w:pPr>
    </w:p>
    <w:p w:rsidR="00823E80" w:rsidRDefault="00216C4A" w:rsidP="00823E80">
      <w:pPr>
        <w:pStyle w:val="aff0"/>
        <w:jc w:val="left"/>
      </w:pPr>
      <w:r w:rsidRPr="00216C4A">
        <w:rPr>
          <w:b w:val="0"/>
        </w:rPr>
        <w:t>24.05.2017</w:t>
      </w:r>
      <w:r w:rsidR="00823E80" w:rsidRPr="00216C4A">
        <w:rPr>
          <w:b w:val="0"/>
        </w:rPr>
        <w:t xml:space="preserve">          </w:t>
      </w:r>
      <w:r w:rsidR="00823E80">
        <w:tab/>
      </w:r>
      <w:r w:rsidR="00823E80">
        <w:tab/>
      </w:r>
      <w:r w:rsidR="00823E80">
        <w:tab/>
      </w:r>
      <w:r w:rsidR="00823E80">
        <w:tab/>
      </w:r>
      <w:r w:rsidR="00823E80">
        <w:tab/>
      </w:r>
      <w:r w:rsidR="00823E80">
        <w:tab/>
        <w:t xml:space="preserve">         </w:t>
      </w:r>
      <w:r>
        <w:t xml:space="preserve">                               </w:t>
      </w:r>
      <w:r w:rsidR="00823E80" w:rsidRPr="00823E80">
        <w:rPr>
          <w:b w:val="0"/>
        </w:rPr>
        <w:t>№</w:t>
      </w:r>
      <w:r w:rsidR="00823E80">
        <w:t xml:space="preserve"> </w:t>
      </w:r>
      <w:r>
        <w:rPr>
          <w:b w:val="0"/>
        </w:rPr>
        <w:t>280</w:t>
      </w:r>
    </w:p>
    <w:p w:rsidR="00823E80" w:rsidRDefault="00823E80" w:rsidP="00823E80">
      <w:pPr>
        <w:spacing w:after="0" w:line="240" w:lineRule="auto"/>
        <w:jc w:val="both"/>
        <w:rPr>
          <w:rFonts w:ascii="Times New Roman" w:hAnsi="Times New Roman" w:cs="Times New Roman"/>
          <w:sz w:val="28"/>
          <w:szCs w:val="28"/>
        </w:rPr>
      </w:pPr>
    </w:p>
    <w:p w:rsidR="00823E80" w:rsidRDefault="00823E80" w:rsidP="00823E80">
      <w:pPr>
        <w:spacing w:after="0" w:line="240" w:lineRule="auto"/>
        <w:jc w:val="both"/>
        <w:rPr>
          <w:rFonts w:ascii="Times New Roman" w:hAnsi="Times New Roman" w:cs="Times New Roman"/>
          <w:sz w:val="28"/>
          <w:szCs w:val="28"/>
        </w:rPr>
      </w:pPr>
    </w:p>
    <w:p w:rsidR="00A14DD6" w:rsidRPr="00A14DD6" w:rsidRDefault="00A14DD6" w:rsidP="00823E80">
      <w:pPr>
        <w:spacing w:after="0" w:line="240" w:lineRule="auto"/>
        <w:jc w:val="both"/>
        <w:rPr>
          <w:rFonts w:ascii="Times New Roman" w:hAnsi="Times New Roman" w:cs="Times New Roman"/>
          <w:sz w:val="28"/>
          <w:szCs w:val="28"/>
        </w:rPr>
      </w:pPr>
      <w:r w:rsidRPr="00A14DD6">
        <w:rPr>
          <w:rFonts w:ascii="Times New Roman" w:hAnsi="Times New Roman" w:cs="Times New Roman"/>
          <w:sz w:val="28"/>
          <w:szCs w:val="28"/>
        </w:rPr>
        <w:t>О проведении электронного аукциона</w:t>
      </w:r>
    </w:p>
    <w:p w:rsidR="00A14DD6" w:rsidRDefault="00A14DD6" w:rsidP="00823E80">
      <w:pPr>
        <w:spacing w:after="0" w:line="240" w:lineRule="auto"/>
        <w:jc w:val="both"/>
        <w:rPr>
          <w:rFonts w:ascii="Times New Roman" w:hAnsi="Times New Roman" w:cs="Times New Roman"/>
          <w:sz w:val="28"/>
          <w:szCs w:val="28"/>
        </w:rPr>
      </w:pPr>
    </w:p>
    <w:p w:rsidR="00980004" w:rsidRPr="00A14DD6" w:rsidRDefault="00980004" w:rsidP="00823E80">
      <w:pPr>
        <w:spacing w:after="0" w:line="240" w:lineRule="auto"/>
        <w:jc w:val="both"/>
        <w:rPr>
          <w:rFonts w:ascii="Times New Roman" w:hAnsi="Times New Roman" w:cs="Times New Roman"/>
          <w:sz w:val="28"/>
          <w:szCs w:val="28"/>
        </w:rPr>
      </w:pPr>
    </w:p>
    <w:p w:rsidR="00A14DD6" w:rsidRPr="00A14DD6" w:rsidRDefault="00980004" w:rsidP="00823E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4DD6" w:rsidRPr="00A14DD6">
        <w:rPr>
          <w:rFonts w:ascii="Times New Roman" w:hAnsi="Times New Roman" w:cs="Times New Roman"/>
          <w:sz w:val="28"/>
          <w:szCs w:val="28"/>
        </w:rPr>
        <w:t xml:space="preserve">Руководствуясь Федеральным законом от 05.04.2013 № 44-ФЗ </w:t>
      </w:r>
      <w:r>
        <w:rPr>
          <w:rFonts w:ascii="Times New Roman" w:hAnsi="Times New Roman" w:cs="Times New Roman"/>
          <w:sz w:val="28"/>
          <w:szCs w:val="28"/>
        </w:rPr>
        <w:t xml:space="preserve">                    «</w:t>
      </w:r>
      <w:r w:rsidR="00A14DD6" w:rsidRPr="00A14DD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00A14DD6" w:rsidRPr="00A14DD6">
        <w:rPr>
          <w:rFonts w:ascii="Times New Roman" w:hAnsi="Times New Roman" w:cs="Times New Roman"/>
          <w:sz w:val="28"/>
          <w:szCs w:val="28"/>
        </w:rPr>
        <w:t xml:space="preserve">, Конституцией Российской Федерации, Гражданским кодексом Российской Федерации, Бюджетным кодексом Российской Федерации, Уставом МО </w:t>
      </w:r>
      <w:r>
        <w:rPr>
          <w:rFonts w:ascii="Times New Roman" w:hAnsi="Times New Roman" w:cs="Times New Roman"/>
          <w:sz w:val="28"/>
          <w:szCs w:val="28"/>
        </w:rPr>
        <w:t>«</w:t>
      </w:r>
      <w:r w:rsidR="00A14DD6" w:rsidRPr="00A14DD6">
        <w:rPr>
          <w:rFonts w:ascii="Times New Roman" w:hAnsi="Times New Roman" w:cs="Times New Roman"/>
          <w:sz w:val="28"/>
          <w:szCs w:val="28"/>
        </w:rPr>
        <w:t>Ахтубинский район</w:t>
      </w:r>
      <w:r>
        <w:rPr>
          <w:rFonts w:ascii="Times New Roman" w:hAnsi="Times New Roman" w:cs="Times New Roman"/>
          <w:sz w:val="28"/>
          <w:szCs w:val="28"/>
        </w:rPr>
        <w:t>»</w:t>
      </w:r>
      <w:r w:rsidR="00A14DD6" w:rsidRPr="00A14DD6">
        <w:rPr>
          <w:rFonts w:ascii="Times New Roman" w:hAnsi="Times New Roman" w:cs="Times New Roman"/>
          <w:sz w:val="28"/>
          <w:szCs w:val="28"/>
        </w:rPr>
        <w:t xml:space="preserve">, администрация МО </w:t>
      </w:r>
      <w:r>
        <w:rPr>
          <w:rFonts w:ascii="Times New Roman" w:hAnsi="Times New Roman" w:cs="Times New Roman"/>
          <w:sz w:val="28"/>
          <w:szCs w:val="28"/>
        </w:rPr>
        <w:t>«</w:t>
      </w:r>
      <w:r w:rsidR="00A14DD6" w:rsidRPr="00A14DD6">
        <w:rPr>
          <w:rFonts w:ascii="Times New Roman" w:hAnsi="Times New Roman" w:cs="Times New Roman"/>
          <w:sz w:val="28"/>
          <w:szCs w:val="28"/>
        </w:rPr>
        <w:t>Ахтубинский район</w:t>
      </w:r>
      <w:r>
        <w:rPr>
          <w:rFonts w:ascii="Times New Roman" w:hAnsi="Times New Roman" w:cs="Times New Roman"/>
          <w:sz w:val="28"/>
          <w:szCs w:val="28"/>
        </w:rPr>
        <w:t>»</w:t>
      </w:r>
    </w:p>
    <w:p w:rsidR="00A14DD6" w:rsidRPr="00A14DD6" w:rsidRDefault="00980004" w:rsidP="00823E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4DD6" w:rsidRPr="00A14DD6">
        <w:rPr>
          <w:rFonts w:ascii="Times New Roman" w:hAnsi="Times New Roman" w:cs="Times New Roman"/>
          <w:sz w:val="28"/>
          <w:szCs w:val="28"/>
        </w:rPr>
        <w:t>ПОСТАНОВЛЯЕТ:</w:t>
      </w:r>
    </w:p>
    <w:p w:rsidR="00D20890" w:rsidRPr="00D20890" w:rsidRDefault="00980004" w:rsidP="00823E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4DD6" w:rsidRPr="00A14DD6">
        <w:rPr>
          <w:rFonts w:ascii="Times New Roman" w:hAnsi="Times New Roman" w:cs="Times New Roman"/>
          <w:sz w:val="28"/>
          <w:szCs w:val="28"/>
        </w:rPr>
        <w:t xml:space="preserve">1. Муниципальному казенному учреждению по осуществлению закупок для муниципальных нужд МО </w:t>
      </w:r>
      <w:r>
        <w:rPr>
          <w:rFonts w:ascii="Times New Roman" w:hAnsi="Times New Roman" w:cs="Times New Roman"/>
          <w:sz w:val="28"/>
          <w:szCs w:val="28"/>
        </w:rPr>
        <w:t>«</w:t>
      </w:r>
      <w:r w:rsidR="00A14DD6" w:rsidRPr="00A14DD6">
        <w:rPr>
          <w:rFonts w:ascii="Times New Roman" w:hAnsi="Times New Roman" w:cs="Times New Roman"/>
          <w:sz w:val="28"/>
          <w:szCs w:val="28"/>
        </w:rPr>
        <w:t>Ахтубинский район</w:t>
      </w:r>
      <w:r>
        <w:rPr>
          <w:rFonts w:ascii="Times New Roman" w:hAnsi="Times New Roman" w:cs="Times New Roman"/>
          <w:sz w:val="28"/>
          <w:szCs w:val="28"/>
        </w:rPr>
        <w:t>»</w:t>
      </w:r>
      <w:r w:rsidR="00A14DD6" w:rsidRPr="00A14DD6">
        <w:rPr>
          <w:rFonts w:ascii="Times New Roman" w:hAnsi="Times New Roman" w:cs="Times New Roman"/>
          <w:sz w:val="28"/>
          <w:szCs w:val="28"/>
        </w:rPr>
        <w:t xml:space="preserve"> </w:t>
      </w:r>
      <w:r>
        <w:rPr>
          <w:rFonts w:ascii="Times New Roman" w:hAnsi="Times New Roman" w:cs="Times New Roman"/>
          <w:sz w:val="28"/>
          <w:szCs w:val="28"/>
        </w:rPr>
        <w:t xml:space="preserve">                   </w:t>
      </w:r>
      <w:r w:rsidR="00A14DD6" w:rsidRPr="00A14DD6">
        <w:rPr>
          <w:rFonts w:ascii="Times New Roman" w:hAnsi="Times New Roman" w:cs="Times New Roman"/>
          <w:sz w:val="28"/>
          <w:szCs w:val="28"/>
        </w:rPr>
        <w:t>(</w:t>
      </w:r>
      <w:proofErr w:type="spellStart"/>
      <w:proofErr w:type="gramStart"/>
      <w:r w:rsidR="00A14DD6" w:rsidRPr="00A14DD6">
        <w:rPr>
          <w:rFonts w:ascii="Times New Roman" w:hAnsi="Times New Roman" w:cs="Times New Roman"/>
          <w:sz w:val="28"/>
          <w:szCs w:val="28"/>
        </w:rPr>
        <w:t>Легенькая</w:t>
      </w:r>
      <w:proofErr w:type="spellEnd"/>
      <w:proofErr w:type="gramEnd"/>
      <w:r w:rsidR="00A14DD6" w:rsidRPr="00A14DD6">
        <w:rPr>
          <w:rFonts w:ascii="Times New Roman" w:hAnsi="Times New Roman" w:cs="Times New Roman"/>
          <w:sz w:val="28"/>
          <w:szCs w:val="28"/>
        </w:rPr>
        <w:t xml:space="preserve"> Д.С.) провести закупку </w:t>
      </w:r>
      <w:r w:rsidR="00D20890" w:rsidRPr="00D20890">
        <w:rPr>
          <w:rFonts w:ascii="Times New Roman" w:hAnsi="Times New Roman" w:cs="Times New Roman"/>
          <w:sz w:val="28"/>
          <w:szCs w:val="28"/>
        </w:rPr>
        <w:t>на право заключения муниципального конт</w:t>
      </w:r>
      <w:r w:rsidR="00D20890">
        <w:rPr>
          <w:rFonts w:ascii="Times New Roman" w:hAnsi="Times New Roman" w:cs="Times New Roman"/>
          <w:sz w:val="28"/>
          <w:szCs w:val="28"/>
        </w:rPr>
        <w:t>ракта на поставку жидкого хлора.</w:t>
      </w:r>
      <w:r w:rsidR="00A14DD6" w:rsidRPr="00D20890">
        <w:rPr>
          <w:rFonts w:ascii="Times New Roman" w:hAnsi="Times New Roman" w:cs="Times New Roman"/>
          <w:sz w:val="28"/>
          <w:szCs w:val="28"/>
        </w:rPr>
        <w:t xml:space="preserve">    </w:t>
      </w:r>
    </w:p>
    <w:p w:rsidR="00A14DD6" w:rsidRPr="00A14DD6" w:rsidRDefault="00980004" w:rsidP="00823E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4DD6" w:rsidRPr="00A14DD6">
        <w:rPr>
          <w:rFonts w:ascii="Times New Roman" w:hAnsi="Times New Roman" w:cs="Times New Roman"/>
          <w:sz w:val="28"/>
          <w:szCs w:val="28"/>
        </w:rPr>
        <w:t xml:space="preserve">2.  Утвердить документацию об электронном аукционе </w:t>
      </w:r>
      <w:r w:rsidR="00D20890" w:rsidRPr="00D20890">
        <w:rPr>
          <w:rFonts w:ascii="Times New Roman" w:hAnsi="Times New Roman" w:cs="Times New Roman"/>
          <w:sz w:val="28"/>
          <w:szCs w:val="28"/>
        </w:rPr>
        <w:t>на право заключения муниципального конт</w:t>
      </w:r>
      <w:r w:rsidR="00D20890">
        <w:rPr>
          <w:rFonts w:ascii="Times New Roman" w:hAnsi="Times New Roman" w:cs="Times New Roman"/>
          <w:sz w:val="28"/>
          <w:szCs w:val="28"/>
        </w:rPr>
        <w:t xml:space="preserve">ракта на поставку жидкого хлора </w:t>
      </w:r>
      <w:r w:rsidR="00A14DD6" w:rsidRPr="00A14DD6">
        <w:rPr>
          <w:rFonts w:ascii="Times New Roman" w:hAnsi="Times New Roman" w:cs="Times New Roman"/>
          <w:sz w:val="28"/>
          <w:szCs w:val="28"/>
        </w:rPr>
        <w:t>(прилагается).</w:t>
      </w:r>
    </w:p>
    <w:p w:rsidR="00A14DD6" w:rsidRPr="00A14DD6" w:rsidRDefault="00980004" w:rsidP="00823E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4DD6" w:rsidRPr="00A14DD6">
        <w:rPr>
          <w:rFonts w:ascii="Times New Roman" w:hAnsi="Times New Roman" w:cs="Times New Roman"/>
          <w:sz w:val="28"/>
          <w:szCs w:val="28"/>
        </w:rPr>
        <w:t xml:space="preserve">3. Отделу информатизации и компьютерного обслуживания администрации МО </w:t>
      </w:r>
      <w:r>
        <w:rPr>
          <w:rFonts w:ascii="Times New Roman" w:hAnsi="Times New Roman" w:cs="Times New Roman"/>
          <w:sz w:val="28"/>
          <w:szCs w:val="28"/>
        </w:rPr>
        <w:t>«</w:t>
      </w:r>
      <w:r w:rsidR="00A14DD6" w:rsidRPr="00A14DD6">
        <w:rPr>
          <w:rFonts w:ascii="Times New Roman" w:hAnsi="Times New Roman" w:cs="Times New Roman"/>
          <w:sz w:val="28"/>
          <w:szCs w:val="28"/>
        </w:rPr>
        <w:t>Ахтубинский район</w:t>
      </w:r>
      <w:r>
        <w:rPr>
          <w:rFonts w:ascii="Times New Roman" w:hAnsi="Times New Roman" w:cs="Times New Roman"/>
          <w:sz w:val="28"/>
          <w:szCs w:val="28"/>
        </w:rPr>
        <w:t>»</w:t>
      </w:r>
      <w:r w:rsidR="00A14DD6" w:rsidRPr="00A14DD6">
        <w:rPr>
          <w:rFonts w:ascii="Times New Roman" w:hAnsi="Times New Roman" w:cs="Times New Roman"/>
          <w:sz w:val="28"/>
          <w:szCs w:val="28"/>
        </w:rPr>
        <w:t xml:space="preserve"> (Короткий В.В.) обеспечить размещение настоящего постановления в сети </w:t>
      </w:r>
      <w:r>
        <w:rPr>
          <w:rFonts w:ascii="Times New Roman" w:hAnsi="Times New Roman" w:cs="Times New Roman"/>
          <w:sz w:val="28"/>
          <w:szCs w:val="28"/>
        </w:rPr>
        <w:t>«</w:t>
      </w:r>
      <w:r w:rsidR="00A14DD6" w:rsidRPr="00A14DD6">
        <w:rPr>
          <w:rFonts w:ascii="Times New Roman" w:hAnsi="Times New Roman" w:cs="Times New Roman"/>
          <w:sz w:val="28"/>
          <w:szCs w:val="28"/>
        </w:rPr>
        <w:t>Интернет</w:t>
      </w:r>
      <w:r>
        <w:rPr>
          <w:rFonts w:ascii="Times New Roman" w:hAnsi="Times New Roman" w:cs="Times New Roman"/>
          <w:sz w:val="28"/>
          <w:szCs w:val="28"/>
        </w:rPr>
        <w:t>»</w:t>
      </w:r>
      <w:r w:rsidR="00A14DD6" w:rsidRPr="00A14DD6">
        <w:rPr>
          <w:rFonts w:ascii="Times New Roman" w:hAnsi="Times New Roman" w:cs="Times New Roman"/>
          <w:sz w:val="28"/>
          <w:szCs w:val="28"/>
        </w:rPr>
        <w:t xml:space="preserve"> на официальном сайте администрации МО </w:t>
      </w:r>
      <w:r>
        <w:rPr>
          <w:rFonts w:ascii="Times New Roman" w:hAnsi="Times New Roman" w:cs="Times New Roman"/>
          <w:sz w:val="28"/>
          <w:szCs w:val="28"/>
        </w:rPr>
        <w:t>«</w:t>
      </w:r>
      <w:r w:rsidR="00A14DD6" w:rsidRPr="00A14DD6">
        <w:rPr>
          <w:rFonts w:ascii="Times New Roman" w:hAnsi="Times New Roman" w:cs="Times New Roman"/>
          <w:sz w:val="28"/>
          <w:szCs w:val="28"/>
        </w:rPr>
        <w:t>Ахтубинский район</w:t>
      </w:r>
      <w:r>
        <w:rPr>
          <w:rFonts w:ascii="Times New Roman" w:hAnsi="Times New Roman" w:cs="Times New Roman"/>
          <w:sz w:val="28"/>
          <w:szCs w:val="28"/>
        </w:rPr>
        <w:t>»</w:t>
      </w:r>
      <w:r w:rsidR="00A14DD6" w:rsidRPr="00A14DD6">
        <w:rPr>
          <w:rFonts w:ascii="Times New Roman" w:hAnsi="Times New Roman" w:cs="Times New Roman"/>
          <w:sz w:val="28"/>
          <w:szCs w:val="28"/>
        </w:rPr>
        <w:t xml:space="preserve"> в разделе </w:t>
      </w:r>
      <w:r>
        <w:rPr>
          <w:rFonts w:ascii="Times New Roman" w:hAnsi="Times New Roman" w:cs="Times New Roman"/>
          <w:sz w:val="28"/>
          <w:szCs w:val="28"/>
        </w:rPr>
        <w:t>«</w:t>
      </w:r>
      <w:r w:rsidR="00A14DD6" w:rsidRPr="00A14DD6">
        <w:rPr>
          <w:rFonts w:ascii="Times New Roman" w:hAnsi="Times New Roman" w:cs="Times New Roman"/>
          <w:sz w:val="28"/>
          <w:szCs w:val="28"/>
        </w:rPr>
        <w:t>Документы</w:t>
      </w:r>
      <w:r>
        <w:rPr>
          <w:rFonts w:ascii="Times New Roman" w:hAnsi="Times New Roman" w:cs="Times New Roman"/>
          <w:sz w:val="28"/>
          <w:szCs w:val="28"/>
        </w:rPr>
        <w:t>»</w:t>
      </w:r>
      <w:r w:rsidR="00A14DD6" w:rsidRPr="00A14DD6">
        <w:rPr>
          <w:rFonts w:ascii="Times New Roman" w:hAnsi="Times New Roman" w:cs="Times New Roman"/>
          <w:sz w:val="28"/>
          <w:szCs w:val="28"/>
        </w:rPr>
        <w:t xml:space="preserve"> подразделе </w:t>
      </w:r>
      <w:r>
        <w:rPr>
          <w:rFonts w:ascii="Times New Roman" w:hAnsi="Times New Roman" w:cs="Times New Roman"/>
          <w:sz w:val="28"/>
          <w:szCs w:val="28"/>
        </w:rPr>
        <w:t>«</w:t>
      </w:r>
      <w:r w:rsidR="00A14DD6" w:rsidRPr="00A14DD6">
        <w:rPr>
          <w:rFonts w:ascii="Times New Roman" w:hAnsi="Times New Roman" w:cs="Times New Roman"/>
          <w:sz w:val="28"/>
          <w:szCs w:val="28"/>
        </w:rPr>
        <w:t>Документы Администрации</w:t>
      </w:r>
      <w:r>
        <w:rPr>
          <w:rFonts w:ascii="Times New Roman" w:hAnsi="Times New Roman" w:cs="Times New Roman"/>
          <w:sz w:val="28"/>
          <w:szCs w:val="28"/>
        </w:rPr>
        <w:t>»</w:t>
      </w:r>
      <w:r w:rsidR="00A14DD6" w:rsidRPr="00A14DD6">
        <w:rPr>
          <w:rFonts w:ascii="Times New Roman" w:hAnsi="Times New Roman" w:cs="Times New Roman"/>
          <w:sz w:val="28"/>
          <w:szCs w:val="28"/>
        </w:rPr>
        <w:t xml:space="preserve"> подразделе </w:t>
      </w:r>
      <w:r>
        <w:rPr>
          <w:rFonts w:ascii="Times New Roman" w:hAnsi="Times New Roman" w:cs="Times New Roman"/>
          <w:sz w:val="28"/>
          <w:szCs w:val="28"/>
        </w:rPr>
        <w:t>«</w:t>
      </w:r>
      <w:r w:rsidR="00A14DD6" w:rsidRPr="00A14DD6">
        <w:rPr>
          <w:rFonts w:ascii="Times New Roman" w:hAnsi="Times New Roman" w:cs="Times New Roman"/>
          <w:sz w:val="28"/>
          <w:szCs w:val="28"/>
        </w:rPr>
        <w:t>Официальные документы</w:t>
      </w:r>
      <w:r>
        <w:rPr>
          <w:rFonts w:ascii="Times New Roman" w:hAnsi="Times New Roman" w:cs="Times New Roman"/>
          <w:sz w:val="28"/>
          <w:szCs w:val="28"/>
        </w:rPr>
        <w:t>»</w:t>
      </w:r>
      <w:r w:rsidR="00A14DD6" w:rsidRPr="00A14DD6">
        <w:rPr>
          <w:rFonts w:ascii="Times New Roman" w:hAnsi="Times New Roman" w:cs="Times New Roman"/>
          <w:sz w:val="28"/>
          <w:szCs w:val="28"/>
        </w:rPr>
        <w:t>.</w:t>
      </w:r>
    </w:p>
    <w:p w:rsidR="00A14DD6" w:rsidRPr="00A14DD6" w:rsidRDefault="00980004" w:rsidP="00823E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4DD6" w:rsidRPr="00A14DD6">
        <w:rPr>
          <w:rFonts w:ascii="Times New Roman" w:hAnsi="Times New Roman" w:cs="Times New Roman"/>
          <w:sz w:val="28"/>
          <w:szCs w:val="28"/>
        </w:rPr>
        <w:t xml:space="preserve">4. Отделу контроля и обработки информации администрации </w:t>
      </w:r>
      <w:r>
        <w:rPr>
          <w:rFonts w:ascii="Times New Roman" w:hAnsi="Times New Roman" w:cs="Times New Roman"/>
          <w:sz w:val="28"/>
          <w:szCs w:val="28"/>
        </w:rPr>
        <w:t xml:space="preserve">                    </w:t>
      </w:r>
      <w:r w:rsidR="00A14DD6" w:rsidRPr="00A14DD6">
        <w:rPr>
          <w:rFonts w:ascii="Times New Roman" w:hAnsi="Times New Roman" w:cs="Times New Roman"/>
          <w:sz w:val="28"/>
          <w:szCs w:val="28"/>
        </w:rPr>
        <w:t xml:space="preserve">МО </w:t>
      </w:r>
      <w:r>
        <w:rPr>
          <w:rFonts w:ascii="Times New Roman" w:hAnsi="Times New Roman" w:cs="Times New Roman"/>
          <w:sz w:val="28"/>
          <w:szCs w:val="28"/>
        </w:rPr>
        <w:t>«</w:t>
      </w:r>
      <w:r w:rsidR="00A14DD6" w:rsidRPr="00A14DD6">
        <w:rPr>
          <w:rFonts w:ascii="Times New Roman" w:hAnsi="Times New Roman" w:cs="Times New Roman"/>
          <w:sz w:val="28"/>
          <w:szCs w:val="28"/>
        </w:rPr>
        <w:t>Ахтубинский район</w:t>
      </w:r>
      <w:r>
        <w:rPr>
          <w:rFonts w:ascii="Times New Roman" w:hAnsi="Times New Roman" w:cs="Times New Roman"/>
          <w:sz w:val="28"/>
          <w:szCs w:val="28"/>
        </w:rPr>
        <w:t>»</w:t>
      </w:r>
      <w:r w:rsidR="00A14DD6" w:rsidRPr="00A14DD6">
        <w:rPr>
          <w:rFonts w:ascii="Times New Roman" w:hAnsi="Times New Roman" w:cs="Times New Roman"/>
          <w:sz w:val="28"/>
          <w:szCs w:val="28"/>
        </w:rPr>
        <w:t xml:space="preserve"> (Свиридова Л.В.) представить информацию в газету </w:t>
      </w:r>
      <w:r>
        <w:rPr>
          <w:rFonts w:ascii="Times New Roman" w:hAnsi="Times New Roman" w:cs="Times New Roman"/>
          <w:sz w:val="28"/>
          <w:szCs w:val="28"/>
        </w:rPr>
        <w:t>«</w:t>
      </w:r>
      <w:proofErr w:type="gramStart"/>
      <w:r w:rsidR="00A14DD6" w:rsidRPr="00A14DD6">
        <w:rPr>
          <w:rFonts w:ascii="Times New Roman" w:hAnsi="Times New Roman" w:cs="Times New Roman"/>
          <w:sz w:val="28"/>
          <w:szCs w:val="28"/>
        </w:rPr>
        <w:t>Ахтубинская</w:t>
      </w:r>
      <w:proofErr w:type="gramEnd"/>
      <w:r w:rsidR="00A14DD6" w:rsidRPr="00A14DD6">
        <w:rPr>
          <w:rFonts w:ascii="Times New Roman" w:hAnsi="Times New Roman" w:cs="Times New Roman"/>
          <w:sz w:val="28"/>
          <w:szCs w:val="28"/>
        </w:rPr>
        <w:t xml:space="preserve"> правда</w:t>
      </w:r>
      <w:r>
        <w:rPr>
          <w:rFonts w:ascii="Times New Roman" w:hAnsi="Times New Roman" w:cs="Times New Roman"/>
          <w:sz w:val="28"/>
          <w:szCs w:val="28"/>
        </w:rPr>
        <w:t>»</w:t>
      </w:r>
      <w:r w:rsidR="00A14DD6" w:rsidRPr="00A14DD6">
        <w:rPr>
          <w:rFonts w:ascii="Times New Roman" w:hAnsi="Times New Roman" w:cs="Times New Roman"/>
          <w:sz w:val="28"/>
          <w:szCs w:val="28"/>
        </w:rPr>
        <w:t xml:space="preserve"> о размещении настоящего постановления в сети Интернет на официальном сайте администрации МО </w:t>
      </w:r>
      <w:r>
        <w:rPr>
          <w:rFonts w:ascii="Times New Roman" w:hAnsi="Times New Roman" w:cs="Times New Roman"/>
          <w:sz w:val="28"/>
          <w:szCs w:val="28"/>
        </w:rPr>
        <w:t>«</w:t>
      </w:r>
      <w:r w:rsidR="00A14DD6" w:rsidRPr="00A14DD6">
        <w:rPr>
          <w:rFonts w:ascii="Times New Roman" w:hAnsi="Times New Roman" w:cs="Times New Roman"/>
          <w:sz w:val="28"/>
          <w:szCs w:val="28"/>
        </w:rPr>
        <w:t>Ахтубинский район</w:t>
      </w:r>
      <w:r>
        <w:rPr>
          <w:rFonts w:ascii="Times New Roman" w:hAnsi="Times New Roman" w:cs="Times New Roman"/>
          <w:sz w:val="28"/>
          <w:szCs w:val="28"/>
        </w:rPr>
        <w:t>»</w:t>
      </w:r>
      <w:r w:rsidR="00A14DD6" w:rsidRPr="00A14DD6">
        <w:rPr>
          <w:rFonts w:ascii="Times New Roman" w:hAnsi="Times New Roman" w:cs="Times New Roman"/>
          <w:sz w:val="28"/>
          <w:szCs w:val="28"/>
        </w:rPr>
        <w:t xml:space="preserve"> в разделе </w:t>
      </w:r>
      <w:r>
        <w:rPr>
          <w:rFonts w:ascii="Times New Roman" w:hAnsi="Times New Roman" w:cs="Times New Roman"/>
          <w:sz w:val="28"/>
          <w:szCs w:val="28"/>
        </w:rPr>
        <w:t>«</w:t>
      </w:r>
      <w:r w:rsidR="00A14DD6" w:rsidRPr="00A14DD6">
        <w:rPr>
          <w:rFonts w:ascii="Times New Roman" w:hAnsi="Times New Roman" w:cs="Times New Roman"/>
          <w:sz w:val="28"/>
          <w:szCs w:val="28"/>
        </w:rPr>
        <w:t>Документы</w:t>
      </w:r>
      <w:r>
        <w:rPr>
          <w:rFonts w:ascii="Times New Roman" w:hAnsi="Times New Roman" w:cs="Times New Roman"/>
          <w:sz w:val="28"/>
          <w:szCs w:val="28"/>
        </w:rPr>
        <w:t>»</w:t>
      </w:r>
      <w:r w:rsidR="00A14DD6" w:rsidRPr="00A14DD6">
        <w:rPr>
          <w:rFonts w:ascii="Times New Roman" w:hAnsi="Times New Roman" w:cs="Times New Roman"/>
          <w:sz w:val="28"/>
          <w:szCs w:val="28"/>
        </w:rPr>
        <w:t xml:space="preserve"> подразделе </w:t>
      </w:r>
      <w:r>
        <w:rPr>
          <w:rFonts w:ascii="Times New Roman" w:hAnsi="Times New Roman" w:cs="Times New Roman"/>
          <w:sz w:val="28"/>
          <w:szCs w:val="28"/>
        </w:rPr>
        <w:t>«</w:t>
      </w:r>
      <w:r w:rsidR="00A14DD6" w:rsidRPr="00A14DD6">
        <w:rPr>
          <w:rFonts w:ascii="Times New Roman" w:hAnsi="Times New Roman" w:cs="Times New Roman"/>
          <w:sz w:val="28"/>
          <w:szCs w:val="28"/>
        </w:rPr>
        <w:t>Документы Администрации</w:t>
      </w:r>
      <w:r>
        <w:rPr>
          <w:rFonts w:ascii="Times New Roman" w:hAnsi="Times New Roman" w:cs="Times New Roman"/>
          <w:sz w:val="28"/>
          <w:szCs w:val="28"/>
        </w:rPr>
        <w:t>»</w:t>
      </w:r>
      <w:r w:rsidR="00A14DD6" w:rsidRPr="00A14DD6">
        <w:rPr>
          <w:rFonts w:ascii="Times New Roman" w:hAnsi="Times New Roman" w:cs="Times New Roman"/>
          <w:sz w:val="28"/>
          <w:szCs w:val="28"/>
        </w:rPr>
        <w:t xml:space="preserve"> подразделе </w:t>
      </w:r>
      <w:r>
        <w:rPr>
          <w:rFonts w:ascii="Times New Roman" w:hAnsi="Times New Roman" w:cs="Times New Roman"/>
          <w:sz w:val="28"/>
          <w:szCs w:val="28"/>
        </w:rPr>
        <w:t>«</w:t>
      </w:r>
      <w:r w:rsidR="00A14DD6" w:rsidRPr="00A14DD6">
        <w:rPr>
          <w:rFonts w:ascii="Times New Roman" w:hAnsi="Times New Roman" w:cs="Times New Roman"/>
          <w:sz w:val="28"/>
          <w:szCs w:val="28"/>
        </w:rPr>
        <w:t>Официальные документы</w:t>
      </w:r>
      <w:r>
        <w:rPr>
          <w:rFonts w:ascii="Times New Roman" w:hAnsi="Times New Roman" w:cs="Times New Roman"/>
          <w:sz w:val="28"/>
          <w:szCs w:val="28"/>
        </w:rPr>
        <w:t>»</w:t>
      </w:r>
      <w:r w:rsidR="00A14DD6" w:rsidRPr="00A14DD6">
        <w:rPr>
          <w:rFonts w:ascii="Times New Roman" w:hAnsi="Times New Roman" w:cs="Times New Roman"/>
          <w:sz w:val="28"/>
          <w:szCs w:val="28"/>
        </w:rPr>
        <w:t>.</w:t>
      </w:r>
    </w:p>
    <w:p w:rsidR="00A14DD6" w:rsidRDefault="00A14DD6" w:rsidP="00823E80">
      <w:pPr>
        <w:spacing w:after="0" w:line="240" w:lineRule="auto"/>
        <w:jc w:val="both"/>
        <w:rPr>
          <w:rFonts w:ascii="Times New Roman" w:hAnsi="Times New Roman" w:cs="Times New Roman"/>
          <w:sz w:val="28"/>
          <w:szCs w:val="28"/>
        </w:rPr>
      </w:pPr>
    </w:p>
    <w:p w:rsidR="00823E80" w:rsidRPr="00A14DD6" w:rsidRDefault="00823E80" w:rsidP="00823E80">
      <w:pPr>
        <w:spacing w:after="0" w:line="240" w:lineRule="auto"/>
        <w:jc w:val="both"/>
        <w:rPr>
          <w:rFonts w:ascii="Times New Roman" w:hAnsi="Times New Roman" w:cs="Times New Roman"/>
          <w:sz w:val="28"/>
          <w:szCs w:val="28"/>
        </w:rPr>
      </w:pPr>
    </w:p>
    <w:p w:rsidR="00A14DD6" w:rsidRPr="00A14DD6" w:rsidRDefault="00A14DD6" w:rsidP="00823E80">
      <w:pPr>
        <w:spacing w:after="0" w:line="240" w:lineRule="auto"/>
        <w:jc w:val="both"/>
        <w:rPr>
          <w:rFonts w:ascii="Times New Roman" w:hAnsi="Times New Roman" w:cs="Times New Roman"/>
          <w:sz w:val="28"/>
          <w:szCs w:val="28"/>
        </w:rPr>
      </w:pPr>
    </w:p>
    <w:p w:rsidR="00980004" w:rsidRDefault="00A14DD6" w:rsidP="00980004">
      <w:pPr>
        <w:spacing w:after="0" w:line="240" w:lineRule="auto"/>
        <w:jc w:val="both"/>
        <w:rPr>
          <w:rFonts w:ascii="Times New Roman" w:hAnsi="Times New Roman" w:cs="Times New Roman"/>
          <w:sz w:val="28"/>
          <w:szCs w:val="28"/>
        </w:rPr>
      </w:pPr>
      <w:r w:rsidRPr="00A14DD6">
        <w:rPr>
          <w:rFonts w:ascii="Times New Roman" w:hAnsi="Times New Roman" w:cs="Times New Roman"/>
          <w:sz w:val="28"/>
          <w:szCs w:val="28"/>
        </w:rPr>
        <w:t>Глава муниципального образования                                                В.А</w:t>
      </w:r>
      <w:r w:rsidR="00980004">
        <w:rPr>
          <w:rFonts w:ascii="Times New Roman" w:hAnsi="Times New Roman" w:cs="Times New Roman"/>
          <w:sz w:val="28"/>
          <w:szCs w:val="28"/>
        </w:rPr>
        <w:t>.</w:t>
      </w:r>
      <w:r w:rsidRPr="00A14DD6">
        <w:rPr>
          <w:rFonts w:ascii="Times New Roman" w:hAnsi="Times New Roman" w:cs="Times New Roman"/>
          <w:sz w:val="28"/>
          <w:szCs w:val="28"/>
        </w:rPr>
        <w:t xml:space="preserve"> Ведищев</w:t>
      </w:r>
    </w:p>
    <w:p w:rsidR="00A14DD6" w:rsidRDefault="00980004" w:rsidP="00980004">
      <w:pPr>
        <w:keepNext/>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980004" w:rsidRDefault="00980004" w:rsidP="00980004">
      <w:pPr>
        <w:keepNext/>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980004" w:rsidRDefault="00980004" w:rsidP="00980004">
      <w:pPr>
        <w:keepNext/>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МО «Ахтубинский район»</w:t>
      </w:r>
    </w:p>
    <w:p w:rsidR="00980004" w:rsidRPr="00A14DD6" w:rsidRDefault="00980004" w:rsidP="00980004">
      <w:pPr>
        <w:keepNext/>
        <w:widowControl w:val="0"/>
        <w:suppressAutoHyphens/>
        <w:spacing w:after="0" w:line="240" w:lineRule="auto"/>
        <w:jc w:val="right"/>
        <w:rPr>
          <w:rFonts w:ascii="Times New Roman" w:eastAsia="Calibri" w:hAnsi="Times New Roman" w:cs="Times New Roman"/>
          <w:b/>
          <w:bCs/>
          <w:kern w:val="1"/>
          <w:sz w:val="26"/>
          <w:szCs w:val="26"/>
          <w:lang w:eastAsia="hi-IN" w:bidi="hi-IN"/>
        </w:rPr>
      </w:pPr>
      <w:r>
        <w:rPr>
          <w:rFonts w:ascii="Times New Roman" w:hAnsi="Times New Roman" w:cs="Times New Roman"/>
          <w:sz w:val="28"/>
          <w:szCs w:val="28"/>
        </w:rPr>
        <w:t xml:space="preserve">от </w:t>
      </w:r>
      <w:r w:rsidR="00216C4A">
        <w:rPr>
          <w:rFonts w:ascii="Times New Roman" w:hAnsi="Times New Roman" w:cs="Times New Roman"/>
          <w:sz w:val="28"/>
          <w:szCs w:val="28"/>
        </w:rPr>
        <w:t xml:space="preserve">24.05.2017 </w:t>
      </w:r>
      <w:r>
        <w:rPr>
          <w:rFonts w:ascii="Times New Roman" w:hAnsi="Times New Roman" w:cs="Times New Roman"/>
          <w:sz w:val="28"/>
          <w:szCs w:val="28"/>
        </w:rPr>
        <w:t>№</w:t>
      </w:r>
      <w:r w:rsidR="00216C4A">
        <w:rPr>
          <w:rFonts w:ascii="Times New Roman" w:hAnsi="Times New Roman" w:cs="Times New Roman"/>
          <w:sz w:val="28"/>
          <w:szCs w:val="28"/>
        </w:rPr>
        <w:t xml:space="preserve"> 280</w:t>
      </w:r>
      <w:bookmarkStart w:id="0" w:name="_GoBack"/>
      <w:bookmarkEnd w:id="0"/>
    </w:p>
    <w:p w:rsidR="00A14DD6" w:rsidRPr="00A14DD6" w:rsidRDefault="00A14DD6" w:rsidP="00D20890">
      <w:pPr>
        <w:keepNext/>
        <w:widowControl w:val="0"/>
        <w:suppressAutoHyphens/>
        <w:spacing w:before="240" w:after="60" w:line="240" w:lineRule="auto"/>
        <w:rPr>
          <w:rFonts w:ascii="Times New Roman" w:eastAsia="Calibri" w:hAnsi="Times New Roman" w:cs="Times New Roman"/>
          <w:b/>
          <w:bCs/>
          <w:kern w:val="1"/>
          <w:sz w:val="26"/>
          <w:szCs w:val="26"/>
          <w:lang w:eastAsia="hi-IN" w:bidi="hi-IN"/>
        </w:rPr>
      </w:pPr>
    </w:p>
    <w:p w:rsidR="00A14DD6" w:rsidRDefault="00A14DD6" w:rsidP="00A14DD6">
      <w:pPr>
        <w:keepNext/>
        <w:widowControl w:val="0"/>
        <w:suppressAutoHyphens/>
        <w:spacing w:before="240" w:after="60" w:line="240" w:lineRule="auto"/>
        <w:jc w:val="center"/>
        <w:rPr>
          <w:rFonts w:ascii="Times New Roman" w:eastAsia="Calibri" w:hAnsi="Times New Roman" w:cs="Times New Roman"/>
          <w:b/>
          <w:bCs/>
          <w:kern w:val="1"/>
          <w:sz w:val="26"/>
          <w:szCs w:val="26"/>
          <w:lang w:eastAsia="hi-IN" w:bidi="hi-IN"/>
        </w:rPr>
      </w:pPr>
    </w:p>
    <w:p w:rsidR="00980004" w:rsidRDefault="00980004" w:rsidP="00A14DD6">
      <w:pPr>
        <w:keepNext/>
        <w:widowControl w:val="0"/>
        <w:suppressAutoHyphens/>
        <w:spacing w:before="240" w:after="60" w:line="240" w:lineRule="auto"/>
        <w:jc w:val="center"/>
        <w:rPr>
          <w:rFonts w:ascii="Times New Roman" w:eastAsia="Calibri" w:hAnsi="Times New Roman" w:cs="Times New Roman"/>
          <w:b/>
          <w:bCs/>
          <w:kern w:val="1"/>
          <w:sz w:val="26"/>
          <w:szCs w:val="26"/>
          <w:lang w:eastAsia="hi-IN" w:bidi="hi-IN"/>
        </w:rPr>
      </w:pPr>
    </w:p>
    <w:p w:rsidR="00980004" w:rsidRDefault="00980004" w:rsidP="00A14DD6">
      <w:pPr>
        <w:keepNext/>
        <w:widowControl w:val="0"/>
        <w:suppressAutoHyphens/>
        <w:spacing w:before="240" w:after="60" w:line="240" w:lineRule="auto"/>
        <w:jc w:val="center"/>
        <w:rPr>
          <w:rFonts w:ascii="Times New Roman" w:eastAsia="Calibri" w:hAnsi="Times New Roman" w:cs="Times New Roman"/>
          <w:b/>
          <w:bCs/>
          <w:kern w:val="1"/>
          <w:sz w:val="26"/>
          <w:szCs w:val="26"/>
          <w:lang w:eastAsia="hi-IN" w:bidi="hi-IN"/>
        </w:rPr>
      </w:pPr>
    </w:p>
    <w:p w:rsidR="00980004" w:rsidRDefault="00980004" w:rsidP="00A14DD6">
      <w:pPr>
        <w:keepNext/>
        <w:widowControl w:val="0"/>
        <w:suppressAutoHyphens/>
        <w:spacing w:before="240" w:after="60" w:line="240" w:lineRule="auto"/>
        <w:jc w:val="center"/>
        <w:rPr>
          <w:rFonts w:ascii="Times New Roman" w:eastAsia="Calibri" w:hAnsi="Times New Roman" w:cs="Times New Roman"/>
          <w:b/>
          <w:bCs/>
          <w:kern w:val="1"/>
          <w:sz w:val="26"/>
          <w:szCs w:val="26"/>
          <w:lang w:eastAsia="hi-IN" w:bidi="hi-IN"/>
        </w:rPr>
      </w:pPr>
    </w:p>
    <w:p w:rsidR="00980004" w:rsidRDefault="00980004" w:rsidP="00A14DD6">
      <w:pPr>
        <w:keepNext/>
        <w:widowControl w:val="0"/>
        <w:suppressAutoHyphens/>
        <w:spacing w:before="240" w:after="60" w:line="240" w:lineRule="auto"/>
        <w:jc w:val="center"/>
        <w:rPr>
          <w:rFonts w:ascii="Times New Roman" w:eastAsia="Calibri" w:hAnsi="Times New Roman" w:cs="Times New Roman"/>
          <w:b/>
          <w:bCs/>
          <w:kern w:val="1"/>
          <w:sz w:val="26"/>
          <w:szCs w:val="26"/>
          <w:lang w:eastAsia="hi-IN" w:bidi="hi-IN"/>
        </w:rPr>
      </w:pPr>
    </w:p>
    <w:p w:rsidR="00980004" w:rsidRPr="00A14DD6" w:rsidRDefault="00980004" w:rsidP="00A14DD6">
      <w:pPr>
        <w:keepNext/>
        <w:widowControl w:val="0"/>
        <w:suppressAutoHyphens/>
        <w:spacing w:before="240" w:after="60" w:line="240" w:lineRule="auto"/>
        <w:jc w:val="center"/>
        <w:rPr>
          <w:rFonts w:ascii="Times New Roman" w:eastAsia="Calibri" w:hAnsi="Times New Roman" w:cs="Times New Roman"/>
          <w:b/>
          <w:bCs/>
          <w:kern w:val="1"/>
          <w:sz w:val="26"/>
          <w:szCs w:val="26"/>
          <w:lang w:eastAsia="hi-IN" w:bidi="hi-IN"/>
        </w:rPr>
      </w:pPr>
    </w:p>
    <w:p w:rsidR="00A14DD6" w:rsidRPr="00980004" w:rsidRDefault="00A14DD6" w:rsidP="00A14DD6">
      <w:pPr>
        <w:keepNext/>
        <w:widowControl w:val="0"/>
        <w:suppressAutoHyphens/>
        <w:spacing w:before="240" w:after="60" w:line="240" w:lineRule="auto"/>
        <w:jc w:val="center"/>
        <w:rPr>
          <w:rFonts w:ascii="Times New Roman" w:eastAsia="Calibri" w:hAnsi="Times New Roman" w:cs="Times New Roman"/>
          <w:bCs/>
          <w:caps/>
          <w:kern w:val="26"/>
          <w:sz w:val="24"/>
          <w:szCs w:val="24"/>
          <w:lang w:eastAsia="hi-IN" w:bidi="hi-IN"/>
        </w:rPr>
      </w:pPr>
      <w:r w:rsidRPr="00980004">
        <w:rPr>
          <w:rFonts w:ascii="Times New Roman" w:eastAsia="Calibri" w:hAnsi="Times New Roman" w:cs="Times New Roman"/>
          <w:bCs/>
          <w:caps/>
          <w:kern w:val="26"/>
          <w:sz w:val="24"/>
          <w:szCs w:val="24"/>
          <w:lang w:eastAsia="hi-IN" w:bidi="hi-IN"/>
        </w:rPr>
        <w:t xml:space="preserve">документация об электронном аукционе </w:t>
      </w:r>
    </w:p>
    <w:p w:rsidR="00D20890" w:rsidRPr="00980004" w:rsidRDefault="00D20890" w:rsidP="00D20890">
      <w:pPr>
        <w:spacing w:after="0"/>
        <w:jc w:val="both"/>
        <w:rPr>
          <w:rFonts w:ascii="Times New Roman" w:hAnsi="Times New Roman" w:cs="Times New Roman"/>
          <w:sz w:val="24"/>
          <w:szCs w:val="24"/>
        </w:rPr>
      </w:pPr>
      <w:r w:rsidRPr="00980004">
        <w:rPr>
          <w:rFonts w:ascii="Times New Roman" w:hAnsi="Times New Roman" w:cs="Times New Roman"/>
          <w:sz w:val="24"/>
          <w:szCs w:val="24"/>
        </w:rPr>
        <w:t xml:space="preserve">на право заключения муниципального контракта на поставку жидкого хлора.    </w:t>
      </w:r>
    </w:p>
    <w:p w:rsidR="00D20890" w:rsidRPr="00980004" w:rsidRDefault="00D20890" w:rsidP="00A14DD6">
      <w:pPr>
        <w:spacing w:after="0"/>
        <w:jc w:val="center"/>
        <w:rPr>
          <w:rFonts w:ascii="Times New Roman" w:eastAsia="SimSun" w:hAnsi="Times New Roman" w:cs="Times New Roman"/>
          <w:caps/>
          <w:kern w:val="26"/>
          <w:sz w:val="24"/>
          <w:szCs w:val="24"/>
          <w:lang w:eastAsia="hi-IN" w:bidi="hi-IN"/>
        </w:rPr>
      </w:pPr>
    </w:p>
    <w:p w:rsidR="00A14DD6" w:rsidRPr="00980004" w:rsidRDefault="00980004" w:rsidP="00A14DD6">
      <w:pPr>
        <w:spacing w:after="0"/>
        <w:jc w:val="center"/>
        <w:rPr>
          <w:rFonts w:ascii="Times New Roman" w:eastAsia="SimSun" w:hAnsi="Times New Roman" w:cs="Times New Roman"/>
          <w:caps/>
          <w:kern w:val="26"/>
          <w:sz w:val="24"/>
          <w:szCs w:val="24"/>
          <w:lang w:eastAsia="hi-IN" w:bidi="hi-IN"/>
        </w:rPr>
      </w:pPr>
      <w:r w:rsidRPr="00980004">
        <w:rPr>
          <w:rFonts w:ascii="Times New Roman" w:eastAsia="SimSun" w:hAnsi="Times New Roman" w:cs="Times New Roman"/>
          <w:caps/>
          <w:kern w:val="26"/>
          <w:sz w:val="24"/>
          <w:szCs w:val="24"/>
          <w:lang w:eastAsia="hi-IN" w:bidi="hi-IN"/>
        </w:rPr>
        <w:t xml:space="preserve">Идентификационный </w:t>
      </w:r>
      <w:r w:rsidR="00A14DD6" w:rsidRPr="00980004">
        <w:rPr>
          <w:rFonts w:ascii="Times New Roman" w:eastAsia="SimSun" w:hAnsi="Times New Roman" w:cs="Times New Roman"/>
          <w:caps/>
          <w:kern w:val="26"/>
          <w:sz w:val="24"/>
          <w:szCs w:val="24"/>
          <w:lang w:eastAsia="hi-IN" w:bidi="hi-IN"/>
        </w:rPr>
        <w:t>код закупки</w:t>
      </w:r>
      <w:r w:rsidR="00765519" w:rsidRPr="00980004">
        <w:rPr>
          <w:rFonts w:ascii="Times New Roman" w:eastAsia="SimSun" w:hAnsi="Times New Roman" w:cs="Times New Roman"/>
          <w:caps/>
          <w:kern w:val="26"/>
          <w:sz w:val="24"/>
          <w:szCs w:val="24"/>
          <w:lang w:eastAsia="hi-IN" w:bidi="hi-IN"/>
        </w:rPr>
        <w:t xml:space="preserve"> </w:t>
      </w:r>
      <w:r w:rsidR="00296142" w:rsidRPr="00980004">
        <w:rPr>
          <w:rFonts w:ascii="Times New Roman" w:hAnsi="Times New Roman" w:cs="Times New Roman"/>
          <w:sz w:val="24"/>
          <w:szCs w:val="24"/>
        </w:rPr>
        <w:t>173301200079430010100100380382013244</w:t>
      </w:r>
    </w:p>
    <w:p w:rsidR="00A14DD6" w:rsidRPr="00980004" w:rsidRDefault="00A14DD6" w:rsidP="00A14DD6">
      <w:pPr>
        <w:spacing w:after="0"/>
        <w:jc w:val="center"/>
        <w:rPr>
          <w:rFonts w:ascii="Times New Roman" w:eastAsia="SimSun" w:hAnsi="Times New Roman" w:cs="Times New Roman"/>
          <w:kern w:val="1"/>
          <w:sz w:val="24"/>
          <w:szCs w:val="24"/>
          <w:lang w:eastAsia="hi-IN" w:bidi="hi-IN"/>
        </w:rPr>
      </w:pPr>
    </w:p>
    <w:p w:rsidR="00A14DD6" w:rsidRPr="00980004" w:rsidRDefault="00A14DD6" w:rsidP="00A14DD6">
      <w:pPr>
        <w:spacing w:after="0"/>
        <w:jc w:val="center"/>
        <w:rPr>
          <w:rFonts w:ascii="Times New Roman" w:eastAsia="SimSun" w:hAnsi="Times New Roman" w:cs="Times New Roman"/>
          <w:kern w:val="1"/>
          <w:sz w:val="24"/>
          <w:szCs w:val="24"/>
          <w:lang w:eastAsia="hi-IN" w:bidi="hi-IN"/>
        </w:rPr>
      </w:pPr>
    </w:p>
    <w:p w:rsidR="00A14DD6" w:rsidRPr="00980004" w:rsidRDefault="00A14DD6" w:rsidP="00A14DD6">
      <w:pPr>
        <w:spacing w:after="0"/>
        <w:jc w:val="center"/>
        <w:rPr>
          <w:rFonts w:ascii="Times New Roman" w:eastAsia="SimSun" w:hAnsi="Times New Roman" w:cs="Times New Roman"/>
          <w:kern w:val="1"/>
          <w:sz w:val="24"/>
          <w:szCs w:val="24"/>
          <w:lang w:eastAsia="hi-IN" w:bidi="hi-IN"/>
        </w:rPr>
      </w:pPr>
    </w:p>
    <w:p w:rsidR="00A14DD6" w:rsidRPr="00980004" w:rsidRDefault="00A14DD6" w:rsidP="00A14DD6">
      <w:pPr>
        <w:spacing w:after="0"/>
        <w:jc w:val="center"/>
        <w:rPr>
          <w:rFonts w:ascii="Times New Roman" w:eastAsia="SimSun" w:hAnsi="Times New Roman" w:cs="Times New Roman"/>
          <w:kern w:val="1"/>
          <w:sz w:val="24"/>
          <w:szCs w:val="24"/>
          <w:lang w:eastAsia="hi-IN" w:bidi="hi-IN"/>
        </w:rPr>
      </w:pPr>
    </w:p>
    <w:p w:rsidR="00A14DD6" w:rsidRPr="00980004" w:rsidRDefault="00A14DD6" w:rsidP="00A14DD6">
      <w:pPr>
        <w:spacing w:after="0"/>
        <w:jc w:val="center"/>
        <w:rPr>
          <w:rFonts w:ascii="Times New Roman" w:eastAsia="SimSun" w:hAnsi="Times New Roman" w:cs="Times New Roman"/>
          <w:kern w:val="1"/>
          <w:sz w:val="24"/>
          <w:szCs w:val="24"/>
          <w:lang w:eastAsia="hi-IN" w:bidi="hi-IN"/>
        </w:rPr>
      </w:pPr>
    </w:p>
    <w:p w:rsidR="00A14DD6" w:rsidRPr="00980004" w:rsidRDefault="00A14DD6" w:rsidP="00A14DD6">
      <w:pPr>
        <w:spacing w:after="0"/>
        <w:jc w:val="center"/>
        <w:rPr>
          <w:rFonts w:ascii="Times New Roman" w:eastAsia="SimSun" w:hAnsi="Times New Roman" w:cs="Times New Roman"/>
          <w:kern w:val="1"/>
          <w:sz w:val="24"/>
          <w:szCs w:val="24"/>
          <w:lang w:eastAsia="hi-IN" w:bidi="hi-IN"/>
        </w:rPr>
      </w:pPr>
    </w:p>
    <w:p w:rsidR="00A14DD6" w:rsidRPr="00980004" w:rsidRDefault="00A14DD6" w:rsidP="00A14DD6">
      <w:pPr>
        <w:spacing w:after="0"/>
        <w:jc w:val="center"/>
        <w:rPr>
          <w:rFonts w:ascii="Times New Roman" w:eastAsia="SimSun" w:hAnsi="Times New Roman" w:cs="Times New Roman"/>
          <w:kern w:val="1"/>
          <w:sz w:val="24"/>
          <w:szCs w:val="24"/>
          <w:lang w:eastAsia="hi-IN" w:bidi="hi-IN"/>
        </w:rPr>
      </w:pPr>
    </w:p>
    <w:p w:rsidR="00A14DD6" w:rsidRPr="00980004" w:rsidRDefault="00A14DD6" w:rsidP="00A14DD6">
      <w:pPr>
        <w:spacing w:after="0"/>
        <w:jc w:val="center"/>
        <w:rPr>
          <w:rFonts w:ascii="Times New Roman" w:eastAsia="SimSun" w:hAnsi="Times New Roman" w:cs="Times New Roman"/>
          <w:kern w:val="1"/>
          <w:sz w:val="24"/>
          <w:szCs w:val="24"/>
          <w:lang w:eastAsia="hi-IN" w:bidi="hi-IN"/>
        </w:rPr>
      </w:pPr>
    </w:p>
    <w:p w:rsidR="00A14DD6" w:rsidRPr="00980004" w:rsidRDefault="00A14DD6" w:rsidP="00A14DD6">
      <w:pPr>
        <w:spacing w:after="0"/>
        <w:jc w:val="center"/>
        <w:rPr>
          <w:rFonts w:ascii="Times New Roman" w:eastAsia="SimSun" w:hAnsi="Times New Roman" w:cs="Times New Roman"/>
          <w:kern w:val="1"/>
          <w:sz w:val="24"/>
          <w:szCs w:val="24"/>
          <w:lang w:eastAsia="hi-IN" w:bidi="hi-IN"/>
        </w:rPr>
      </w:pPr>
    </w:p>
    <w:p w:rsidR="00A14DD6" w:rsidRPr="00980004" w:rsidRDefault="00A14DD6" w:rsidP="00A14DD6">
      <w:pPr>
        <w:spacing w:after="0"/>
        <w:jc w:val="center"/>
        <w:rPr>
          <w:rFonts w:ascii="Times New Roman" w:eastAsia="SimSun" w:hAnsi="Times New Roman" w:cs="Times New Roman"/>
          <w:kern w:val="1"/>
          <w:sz w:val="24"/>
          <w:szCs w:val="24"/>
          <w:lang w:eastAsia="hi-IN" w:bidi="hi-IN"/>
        </w:rPr>
      </w:pPr>
    </w:p>
    <w:p w:rsidR="00A14DD6" w:rsidRPr="00980004" w:rsidRDefault="00A14DD6" w:rsidP="00A14DD6">
      <w:pPr>
        <w:spacing w:after="0"/>
        <w:jc w:val="center"/>
        <w:rPr>
          <w:rFonts w:ascii="Times New Roman" w:eastAsia="SimSun" w:hAnsi="Times New Roman" w:cs="Times New Roman"/>
          <w:kern w:val="1"/>
          <w:sz w:val="24"/>
          <w:szCs w:val="24"/>
          <w:lang w:eastAsia="hi-IN" w:bidi="hi-IN"/>
        </w:rPr>
      </w:pPr>
    </w:p>
    <w:p w:rsidR="00A14DD6" w:rsidRPr="00980004" w:rsidRDefault="00A14DD6" w:rsidP="00A14DD6">
      <w:pPr>
        <w:spacing w:after="0"/>
        <w:jc w:val="center"/>
        <w:rPr>
          <w:rFonts w:ascii="Times New Roman" w:eastAsia="SimSun" w:hAnsi="Times New Roman" w:cs="Times New Roman"/>
          <w:kern w:val="1"/>
          <w:sz w:val="24"/>
          <w:szCs w:val="24"/>
          <w:lang w:eastAsia="hi-IN" w:bidi="hi-IN"/>
        </w:rPr>
      </w:pPr>
    </w:p>
    <w:p w:rsidR="00A14DD6" w:rsidRPr="00980004" w:rsidRDefault="00A14DD6" w:rsidP="00A14DD6">
      <w:pPr>
        <w:spacing w:after="0"/>
        <w:jc w:val="center"/>
        <w:rPr>
          <w:rFonts w:ascii="Times New Roman" w:eastAsia="SimSun" w:hAnsi="Times New Roman" w:cs="Times New Roman"/>
          <w:kern w:val="1"/>
          <w:sz w:val="24"/>
          <w:szCs w:val="24"/>
          <w:lang w:eastAsia="hi-IN" w:bidi="hi-IN"/>
        </w:rPr>
      </w:pPr>
    </w:p>
    <w:p w:rsidR="00A14DD6" w:rsidRPr="00980004" w:rsidRDefault="00A14DD6" w:rsidP="00A14DD6">
      <w:pPr>
        <w:spacing w:after="0"/>
        <w:jc w:val="center"/>
        <w:rPr>
          <w:rFonts w:ascii="Times New Roman" w:eastAsia="SimSun" w:hAnsi="Times New Roman" w:cs="Times New Roman"/>
          <w:kern w:val="1"/>
          <w:sz w:val="24"/>
          <w:szCs w:val="24"/>
          <w:lang w:eastAsia="hi-IN" w:bidi="hi-IN"/>
        </w:rPr>
      </w:pPr>
    </w:p>
    <w:p w:rsidR="00A14DD6" w:rsidRPr="00980004" w:rsidRDefault="00A14DD6" w:rsidP="00A14DD6">
      <w:pPr>
        <w:spacing w:after="0"/>
        <w:jc w:val="center"/>
        <w:rPr>
          <w:rFonts w:ascii="Times New Roman" w:eastAsia="SimSun" w:hAnsi="Times New Roman" w:cs="Times New Roman"/>
          <w:kern w:val="1"/>
          <w:sz w:val="24"/>
          <w:szCs w:val="24"/>
          <w:lang w:eastAsia="hi-IN" w:bidi="hi-IN"/>
        </w:rPr>
      </w:pPr>
    </w:p>
    <w:p w:rsidR="00A14DD6" w:rsidRPr="00980004" w:rsidRDefault="00A14DD6" w:rsidP="00A14DD6">
      <w:pPr>
        <w:spacing w:after="0"/>
        <w:jc w:val="center"/>
        <w:rPr>
          <w:rFonts w:ascii="Times New Roman" w:eastAsia="SimSun" w:hAnsi="Times New Roman" w:cs="Times New Roman"/>
          <w:kern w:val="1"/>
          <w:sz w:val="24"/>
          <w:szCs w:val="24"/>
          <w:lang w:eastAsia="hi-IN" w:bidi="hi-IN"/>
        </w:rPr>
      </w:pPr>
    </w:p>
    <w:p w:rsidR="00A14DD6" w:rsidRPr="00980004" w:rsidRDefault="00A14DD6" w:rsidP="00A14DD6">
      <w:pPr>
        <w:spacing w:after="0"/>
        <w:jc w:val="center"/>
        <w:rPr>
          <w:rFonts w:ascii="Times New Roman" w:eastAsia="SimSun" w:hAnsi="Times New Roman" w:cs="Times New Roman"/>
          <w:kern w:val="1"/>
          <w:sz w:val="24"/>
          <w:szCs w:val="24"/>
          <w:lang w:eastAsia="hi-IN" w:bidi="hi-IN"/>
        </w:rPr>
      </w:pPr>
    </w:p>
    <w:p w:rsidR="00A14DD6" w:rsidRPr="00980004" w:rsidRDefault="00A14DD6" w:rsidP="00A14DD6">
      <w:pPr>
        <w:spacing w:after="0"/>
        <w:jc w:val="center"/>
        <w:rPr>
          <w:rFonts w:ascii="Times New Roman" w:eastAsia="SimSun" w:hAnsi="Times New Roman" w:cs="Times New Roman"/>
          <w:kern w:val="1"/>
          <w:sz w:val="24"/>
          <w:szCs w:val="24"/>
          <w:lang w:eastAsia="hi-IN" w:bidi="hi-IN"/>
        </w:rPr>
      </w:pPr>
    </w:p>
    <w:p w:rsidR="00A14DD6" w:rsidRDefault="00A14DD6" w:rsidP="00A14DD6">
      <w:pPr>
        <w:spacing w:after="0"/>
        <w:jc w:val="center"/>
        <w:rPr>
          <w:rFonts w:ascii="Times New Roman" w:eastAsia="SimSun" w:hAnsi="Times New Roman" w:cs="Times New Roman"/>
          <w:kern w:val="1"/>
          <w:sz w:val="24"/>
          <w:szCs w:val="24"/>
          <w:lang w:eastAsia="hi-IN" w:bidi="hi-IN"/>
        </w:rPr>
      </w:pPr>
    </w:p>
    <w:p w:rsidR="00980004" w:rsidRDefault="00980004" w:rsidP="00A14DD6">
      <w:pPr>
        <w:spacing w:after="0"/>
        <w:jc w:val="center"/>
        <w:rPr>
          <w:rFonts w:ascii="Times New Roman" w:eastAsia="SimSun" w:hAnsi="Times New Roman" w:cs="Times New Roman"/>
          <w:kern w:val="1"/>
          <w:sz w:val="24"/>
          <w:szCs w:val="24"/>
          <w:lang w:eastAsia="hi-IN" w:bidi="hi-IN"/>
        </w:rPr>
      </w:pPr>
    </w:p>
    <w:p w:rsidR="00980004" w:rsidRDefault="00980004" w:rsidP="00A14DD6">
      <w:pPr>
        <w:spacing w:after="0"/>
        <w:jc w:val="center"/>
        <w:rPr>
          <w:rFonts w:ascii="Times New Roman" w:eastAsia="SimSun" w:hAnsi="Times New Roman" w:cs="Times New Roman"/>
          <w:kern w:val="1"/>
          <w:sz w:val="24"/>
          <w:szCs w:val="24"/>
          <w:lang w:eastAsia="hi-IN" w:bidi="hi-IN"/>
        </w:rPr>
      </w:pPr>
    </w:p>
    <w:p w:rsidR="00980004" w:rsidRDefault="00980004" w:rsidP="00A14DD6">
      <w:pPr>
        <w:spacing w:after="0"/>
        <w:jc w:val="center"/>
        <w:rPr>
          <w:rFonts w:ascii="Times New Roman" w:eastAsia="SimSun" w:hAnsi="Times New Roman" w:cs="Times New Roman"/>
          <w:kern w:val="1"/>
          <w:sz w:val="24"/>
          <w:szCs w:val="24"/>
          <w:lang w:eastAsia="hi-IN" w:bidi="hi-IN"/>
        </w:rPr>
      </w:pPr>
    </w:p>
    <w:p w:rsidR="00980004" w:rsidRPr="00980004" w:rsidRDefault="00980004" w:rsidP="00A14DD6">
      <w:pPr>
        <w:spacing w:after="0"/>
        <w:jc w:val="center"/>
        <w:rPr>
          <w:rFonts w:ascii="Times New Roman" w:eastAsia="SimSun" w:hAnsi="Times New Roman" w:cs="Times New Roman"/>
          <w:kern w:val="1"/>
          <w:sz w:val="24"/>
          <w:szCs w:val="24"/>
          <w:lang w:eastAsia="hi-IN" w:bidi="hi-IN"/>
        </w:rPr>
      </w:pPr>
    </w:p>
    <w:p w:rsidR="00765519" w:rsidRPr="00980004" w:rsidRDefault="00765519" w:rsidP="00A14DD6">
      <w:pPr>
        <w:spacing w:after="0"/>
        <w:jc w:val="center"/>
        <w:rPr>
          <w:rFonts w:ascii="Times New Roman" w:eastAsia="SimSun" w:hAnsi="Times New Roman" w:cs="Times New Roman"/>
          <w:kern w:val="1"/>
          <w:sz w:val="24"/>
          <w:szCs w:val="24"/>
          <w:lang w:eastAsia="hi-IN" w:bidi="hi-IN"/>
        </w:rPr>
      </w:pPr>
    </w:p>
    <w:p w:rsidR="00765519" w:rsidRPr="00980004" w:rsidRDefault="00765519" w:rsidP="00A14DD6">
      <w:pPr>
        <w:spacing w:after="0"/>
        <w:jc w:val="center"/>
        <w:rPr>
          <w:rFonts w:ascii="Times New Roman" w:eastAsia="SimSun" w:hAnsi="Times New Roman" w:cs="Times New Roman"/>
          <w:kern w:val="1"/>
          <w:sz w:val="24"/>
          <w:szCs w:val="24"/>
          <w:lang w:eastAsia="hi-IN" w:bidi="hi-IN"/>
        </w:rPr>
      </w:pPr>
    </w:p>
    <w:p w:rsidR="00A14DD6" w:rsidRPr="00980004" w:rsidRDefault="00A14DD6" w:rsidP="00A14DD6">
      <w:pPr>
        <w:spacing w:after="0"/>
        <w:jc w:val="center"/>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г. Ахтубинск </w:t>
      </w:r>
    </w:p>
    <w:p w:rsidR="00A14DD6" w:rsidRPr="00980004" w:rsidRDefault="00980004" w:rsidP="00A14DD6">
      <w:pPr>
        <w:spacing w:after="0"/>
        <w:jc w:val="center"/>
        <w:rPr>
          <w:rFonts w:ascii="Times New Roman" w:hAnsi="Times New Roman" w:cs="Times New Roman"/>
          <w:sz w:val="24"/>
          <w:szCs w:val="24"/>
        </w:rPr>
      </w:pPr>
      <w:r w:rsidRPr="00980004">
        <w:rPr>
          <w:rFonts w:ascii="Times New Roman" w:eastAsia="SimSun" w:hAnsi="Times New Roman" w:cs="Times New Roman"/>
          <w:kern w:val="1"/>
          <w:sz w:val="24"/>
          <w:szCs w:val="24"/>
          <w:lang w:eastAsia="hi-IN" w:bidi="hi-IN"/>
        </w:rPr>
        <w:t>2017 год</w:t>
      </w:r>
    </w:p>
    <w:p w:rsidR="00A14DD6" w:rsidRPr="00A14DD6" w:rsidRDefault="00A14DD6" w:rsidP="00A14DD6">
      <w:pPr>
        <w:keepNext/>
        <w:widowControl w:val="0"/>
        <w:suppressAutoHyphens/>
        <w:spacing w:before="240" w:after="60" w:line="240" w:lineRule="auto"/>
        <w:jc w:val="center"/>
        <w:rPr>
          <w:rFonts w:ascii="Times New Roman" w:eastAsia="Calibri" w:hAnsi="Times New Roman" w:cs="Times New Roman"/>
          <w:b/>
          <w:bCs/>
          <w:kern w:val="1"/>
          <w:sz w:val="26"/>
          <w:szCs w:val="26"/>
          <w:lang w:eastAsia="hi-IN" w:bidi="hi-IN"/>
        </w:rPr>
      </w:pPr>
    </w:p>
    <w:p w:rsidR="00A14DD6" w:rsidRPr="00A14DD6" w:rsidRDefault="00A14DD6" w:rsidP="00A14DD6">
      <w:pPr>
        <w:keepNext/>
        <w:widowControl w:val="0"/>
        <w:suppressAutoHyphens/>
        <w:spacing w:before="240" w:after="60" w:line="240" w:lineRule="auto"/>
        <w:jc w:val="center"/>
        <w:rPr>
          <w:rFonts w:ascii="Times New Roman" w:eastAsia="Calibri" w:hAnsi="Times New Roman" w:cs="Times New Roman"/>
          <w:b/>
          <w:bCs/>
          <w:kern w:val="1"/>
          <w:sz w:val="26"/>
          <w:szCs w:val="26"/>
          <w:lang w:eastAsia="hi-IN" w:bidi="hi-IN"/>
        </w:rPr>
      </w:pPr>
    </w:p>
    <w:p w:rsidR="00A14DD6" w:rsidRPr="00A14DD6" w:rsidRDefault="00A14DD6" w:rsidP="00A14DD6">
      <w:pPr>
        <w:keepNext/>
        <w:widowControl w:val="0"/>
        <w:suppressAutoHyphens/>
        <w:spacing w:before="240" w:after="60" w:line="240" w:lineRule="auto"/>
        <w:jc w:val="center"/>
        <w:rPr>
          <w:rFonts w:ascii="Times New Roman" w:eastAsia="Calibri" w:hAnsi="Times New Roman" w:cs="Times New Roman"/>
          <w:b/>
          <w:bCs/>
          <w:kern w:val="1"/>
          <w:sz w:val="26"/>
          <w:szCs w:val="26"/>
          <w:lang w:eastAsia="hi-IN" w:bidi="hi-IN"/>
        </w:rPr>
      </w:pPr>
    </w:p>
    <w:p w:rsidR="00A14DD6" w:rsidRPr="00A14DD6" w:rsidRDefault="00A14DD6" w:rsidP="00A14DD6">
      <w:pPr>
        <w:keepNext/>
        <w:widowControl w:val="0"/>
        <w:suppressAutoHyphens/>
        <w:spacing w:before="240" w:after="60" w:line="240" w:lineRule="auto"/>
        <w:jc w:val="center"/>
        <w:rPr>
          <w:rFonts w:ascii="Times New Roman" w:eastAsia="Calibri" w:hAnsi="Times New Roman" w:cs="Times New Roman"/>
          <w:b/>
          <w:bCs/>
          <w:kern w:val="1"/>
          <w:sz w:val="26"/>
          <w:szCs w:val="26"/>
          <w:lang w:eastAsia="hi-IN" w:bidi="hi-IN"/>
        </w:rPr>
      </w:pPr>
    </w:p>
    <w:p w:rsidR="00A14DD6" w:rsidRPr="00A14DD6" w:rsidRDefault="00A14DD6" w:rsidP="00A14DD6">
      <w:pPr>
        <w:keepNext/>
        <w:widowControl w:val="0"/>
        <w:suppressAutoHyphens/>
        <w:spacing w:before="240" w:after="60" w:line="240" w:lineRule="auto"/>
        <w:rPr>
          <w:rFonts w:ascii="Times New Roman" w:eastAsia="Calibri" w:hAnsi="Times New Roman" w:cs="Times New Roman"/>
          <w:b/>
          <w:bCs/>
          <w:kern w:val="1"/>
          <w:sz w:val="26"/>
          <w:szCs w:val="26"/>
          <w:lang w:eastAsia="hi-IN" w:bidi="hi-IN"/>
        </w:rPr>
      </w:pPr>
    </w:p>
    <w:p w:rsidR="00A14DD6" w:rsidRPr="00A14DD6" w:rsidRDefault="00A14DD6" w:rsidP="00A14DD6">
      <w:pPr>
        <w:keepNext/>
        <w:widowControl w:val="0"/>
        <w:suppressAutoHyphens/>
        <w:spacing w:before="240" w:after="60" w:line="240" w:lineRule="auto"/>
        <w:jc w:val="center"/>
        <w:rPr>
          <w:rFonts w:ascii="Times New Roman" w:eastAsia="Calibri" w:hAnsi="Times New Roman" w:cs="Times New Roman"/>
          <w:b/>
          <w:bCs/>
          <w:kern w:val="1"/>
          <w:sz w:val="26"/>
          <w:szCs w:val="26"/>
          <w:lang w:eastAsia="hi-IN" w:bidi="hi-IN"/>
        </w:rPr>
      </w:pPr>
    </w:p>
    <w:p w:rsidR="00A14DD6" w:rsidRPr="00980004" w:rsidRDefault="00A14DD6" w:rsidP="00A14DD6">
      <w:pPr>
        <w:keepNext/>
        <w:widowControl w:val="0"/>
        <w:suppressAutoHyphens/>
        <w:spacing w:before="240" w:after="60" w:line="240" w:lineRule="auto"/>
        <w:jc w:val="center"/>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pacing w:after="0" w:line="240" w:lineRule="auto"/>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pacing w:after="0" w:line="240" w:lineRule="auto"/>
        <w:jc w:val="center"/>
        <w:rPr>
          <w:rFonts w:ascii="Times New Roman" w:eastAsia="Courier New" w:hAnsi="Times New Roman" w:cs="Times New Roman"/>
          <w:color w:val="000000"/>
          <w:sz w:val="24"/>
          <w:szCs w:val="24"/>
          <w:lang w:eastAsia="ru-RU"/>
        </w:rPr>
      </w:pPr>
      <w:r w:rsidRPr="00980004">
        <w:rPr>
          <w:rFonts w:ascii="Times New Roman" w:eastAsia="Courier New" w:hAnsi="Times New Roman" w:cs="Times New Roman"/>
          <w:color w:val="000000"/>
          <w:sz w:val="24"/>
          <w:szCs w:val="24"/>
          <w:lang w:eastAsia="ru-RU"/>
        </w:rPr>
        <w:t>ТОМ 1</w:t>
      </w:r>
    </w:p>
    <w:p w:rsidR="00A14DD6" w:rsidRPr="00980004" w:rsidRDefault="00A14DD6" w:rsidP="00A14DD6">
      <w:pPr>
        <w:widowControl w:val="0"/>
        <w:spacing w:after="0" w:line="240" w:lineRule="auto"/>
        <w:jc w:val="center"/>
        <w:rPr>
          <w:rFonts w:ascii="Times New Roman" w:eastAsia="Courier New" w:hAnsi="Times New Roman" w:cs="Times New Roman"/>
          <w:b/>
          <w:color w:val="000000"/>
          <w:sz w:val="24"/>
          <w:szCs w:val="24"/>
          <w:lang w:eastAsia="ru-RU"/>
        </w:rPr>
      </w:pPr>
    </w:p>
    <w:p w:rsidR="00A14DD6" w:rsidRPr="00980004" w:rsidRDefault="00A14DD6" w:rsidP="00A14DD6">
      <w:pPr>
        <w:widowControl w:val="0"/>
        <w:spacing w:after="0" w:line="240" w:lineRule="auto"/>
        <w:jc w:val="center"/>
        <w:rPr>
          <w:rFonts w:ascii="Times New Roman" w:eastAsia="Courier New" w:hAnsi="Times New Roman" w:cs="Times New Roman"/>
          <w:color w:val="000000"/>
          <w:sz w:val="24"/>
          <w:szCs w:val="24"/>
          <w:lang w:eastAsia="ru-RU"/>
        </w:rPr>
      </w:pPr>
      <w:r w:rsidRPr="00980004">
        <w:rPr>
          <w:rFonts w:ascii="Times New Roman" w:eastAsia="Courier New" w:hAnsi="Times New Roman" w:cs="Times New Roman"/>
          <w:color w:val="000000"/>
          <w:sz w:val="24"/>
          <w:szCs w:val="24"/>
          <w:lang w:eastAsia="ru-RU"/>
        </w:rPr>
        <w:t>ДОКУМЕНТАЦИИ ОБ ЭЛЕКТРОННОМ АУКЦИОНЕ</w:t>
      </w:r>
    </w:p>
    <w:p w:rsidR="00D20890" w:rsidRPr="00980004" w:rsidRDefault="00A14DD6" w:rsidP="00D20890">
      <w:pPr>
        <w:spacing w:after="0"/>
        <w:jc w:val="center"/>
        <w:rPr>
          <w:rFonts w:ascii="Times New Roman" w:hAnsi="Times New Roman" w:cs="Times New Roman"/>
          <w:sz w:val="24"/>
          <w:szCs w:val="24"/>
        </w:rPr>
      </w:pPr>
      <w:r w:rsidRPr="00980004">
        <w:rPr>
          <w:rFonts w:ascii="Times New Roman" w:eastAsia="SimSun" w:hAnsi="Times New Roman" w:cs="Times New Roman"/>
          <w:kern w:val="1"/>
          <w:sz w:val="24"/>
          <w:szCs w:val="24"/>
          <w:lang w:eastAsia="hi-IN" w:bidi="hi-IN"/>
        </w:rPr>
        <w:t>ПРЕДМЕТ:</w:t>
      </w:r>
      <w:r w:rsidRPr="00980004">
        <w:rPr>
          <w:rFonts w:ascii="Times New Roman" w:eastAsia="Times New Roman" w:hAnsi="Times New Roman" w:cs="Times New Roman"/>
          <w:sz w:val="24"/>
          <w:szCs w:val="24"/>
          <w:lang w:eastAsia="ru-RU"/>
        </w:rPr>
        <w:t xml:space="preserve"> </w:t>
      </w:r>
      <w:r w:rsidR="00D20890" w:rsidRPr="00980004">
        <w:rPr>
          <w:rFonts w:ascii="Times New Roman" w:hAnsi="Times New Roman" w:cs="Times New Roman"/>
          <w:sz w:val="24"/>
          <w:szCs w:val="24"/>
        </w:rPr>
        <w:t>поставка жидкого хлора</w:t>
      </w:r>
    </w:p>
    <w:p w:rsidR="00A14DD6" w:rsidRPr="00980004" w:rsidRDefault="00A14DD6" w:rsidP="00A14DD6">
      <w:pPr>
        <w:spacing w:after="0"/>
        <w:jc w:val="center"/>
        <w:rPr>
          <w:rFonts w:ascii="Times New Roman" w:hAnsi="Times New Roman" w:cs="Times New Roman"/>
          <w:sz w:val="24"/>
          <w:szCs w:val="24"/>
        </w:rPr>
      </w:pPr>
    </w:p>
    <w:p w:rsidR="00A14DD6" w:rsidRPr="00980004" w:rsidRDefault="00A14DD6" w:rsidP="00A14DD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4DD6" w:rsidRPr="00980004" w:rsidRDefault="00A14DD6" w:rsidP="00A14DD6">
      <w:pPr>
        <w:widowControl w:val="0"/>
        <w:suppressAutoHyphens/>
        <w:spacing w:after="0" w:line="240" w:lineRule="auto"/>
        <w:rPr>
          <w:rFonts w:ascii="Times New Roman" w:eastAsia="SimSun" w:hAnsi="Times New Roman" w:cs="Times New Roman"/>
          <w:b/>
          <w:kern w:val="1"/>
          <w:sz w:val="24"/>
          <w:szCs w:val="24"/>
          <w:highlight w:val="yellow"/>
          <w:lang w:eastAsia="hi-IN" w:bidi="hi-IN"/>
        </w:rPr>
      </w:pPr>
    </w:p>
    <w:p w:rsidR="00A14DD6" w:rsidRPr="00980004" w:rsidRDefault="00A14DD6" w:rsidP="00A14DD6">
      <w:pPr>
        <w:widowControl w:val="0"/>
        <w:suppressAutoHyphens/>
        <w:spacing w:after="0" w:line="240" w:lineRule="auto"/>
        <w:rPr>
          <w:rFonts w:ascii="Times New Roman" w:eastAsia="SimSun" w:hAnsi="Times New Roman" w:cs="Times New Roman"/>
          <w:b/>
          <w:kern w:val="1"/>
          <w:sz w:val="24"/>
          <w:szCs w:val="24"/>
          <w:highlight w:val="yellow"/>
          <w:lang w:eastAsia="hi-IN" w:bidi="hi-IN"/>
        </w:rPr>
      </w:pPr>
    </w:p>
    <w:p w:rsidR="00A14DD6" w:rsidRPr="00980004" w:rsidRDefault="00A14DD6" w:rsidP="00A14DD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004">
        <w:rPr>
          <w:rFonts w:ascii="Times New Roman" w:eastAsia="SimSun" w:hAnsi="Times New Roman" w:cs="Times New Roman"/>
          <w:kern w:val="1"/>
          <w:sz w:val="24"/>
          <w:szCs w:val="24"/>
          <w:lang w:eastAsia="hi-IN" w:bidi="hi-IN"/>
        </w:rPr>
        <w:t xml:space="preserve"> </w:t>
      </w:r>
    </w:p>
    <w:p w:rsidR="00A14DD6" w:rsidRPr="00980004" w:rsidRDefault="00A14DD6" w:rsidP="00A14DD6">
      <w:pPr>
        <w:widowControl w:val="0"/>
        <w:spacing w:after="0" w:line="240" w:lineRule="auto"/>
        <w:jc w:val="center"/>
        <w:rPr>
          <w:rFonts w:ascii="Times New Roman" w:eastAsia="Courier New" w:hAnsi="Times New Roman" w:cs="Times New Roman"/>
          <w:color w:val="000000"/>
          <w:sz w:val="24"/>
          <w:szCs w:val="24"/>
          <w:lang w:eastAsia="ru-RU"/>
        </w:rPr>
      </w:pPr>
      <w:r w:rsidRPr="00980004">
        <w:rPr>
          <w:rFonts w:ascii="Times New Roman" w:eastAsia="Courier New" w:hAnsi="Times New Roman" w:cs="Times New Roman"/>
          <w:color w:val="000000"/>
          <w:sz w:val="24"/>
          <w:szCs w:val="24"/>
          <w:lang w:eastAsia="ru-RU"/>
        </w:rPr>
        <w:t>ОБЩАЯ ЧАСТЬ</w:t>
      </w:r>
    </w:p>
    <w:p w:rsidR="00A14DD6" w:rsidRPr="00980004" w:rsidRDefault="00A14DD6"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A14DD6" w:rsidRDefault="00A14DD6"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980004" w:rsidRDefault="00980004"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980004" w:rsidRDefault="00980004"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980004" w:rsidRDefault="00980004"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980004" w:rsidRDefault="00980004"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980004" w:rsidRDefault="00980004"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980004" w:rsidRPr="00980004" w:rsidRDefault="00980004"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D20890" w:rsidRPr="00980004" w:rsidRDefault="00D20890"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D20890" w:rsidRPr="00980004" w:rsidRDefault="00D20890" w:rsidP="00A14DD6">
      <w:pPr>
        <w:widowControl w:val="0"/>
        <w:suppressAutoHyphens/>
        <w:autoSpaceDE w:val="0"/>
        <w:spacing w:after="0" w:line="240" w:lineRule="auto"/>
        <w:jc w:val="center"/>
        <w:rPr>
          <w:rFonts w:ascii="Times New Roman" w:eastAsia="Calibri" w:hAnsi="Times New Roman" w:cs="Times New Roman"/>
          <w:b/>
          <w:bCs/>
          <w:kern w:val="1"/>
          <w:sz w:val="24"/>
          <w:szCs w:val="24"/>
          <w:lang w:eastAsia="hi-IN" w:bidi="hi-IN"/>
        </w:rPr>
      </w:pPr>
    </w:p>
    <w:p w:rsidR="00A14DD6" w:rsidRPr="00980004" w:rsidRDefault="00A14DD6" w:rsidP="00A14DD6">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hi-IN" w:bidi="hi-IN"/>
        </w:rPr>
      </w:pPr>
      <w:r w:rsidRPr="00980004">
        <w:rPr>
          <w:rFonts w:ascii="Times New Roman" w:eastAsia="Calibri" w:hAnsi="Times New Roman" w:cs="Calibri"/>
          <w:kern w:val="3"/>
          <w:sz w:val="24"/>
          <w:szCs w:val="24"/>
          <w:lang w:eastAsia="hi-IN" w:bidi="hi-IN"/>
        </w:rPr>
        <w:lastRenderedPageBreak/>
        <w:t>ПОНЯТИЯ И СОКРАЩЕНИЯ,</w:t>
      </w:r>
    </w:p>
    <w:p w:rsidR="00A14DD6" w:rsidRPr="00980004" w:rsidRDefault="00A14DD6" w:rsidP="00A14DD6">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hi-IN" w:bidi="hi-IN"/>
        </w:rPr>
      </w:pPr>
      <w:proofErr w:type="gramStart"/>
      <w:r w:rsidRPr="00980004">
        <w:rPr>
          <w:rFonts w:ascii="Times New Roman" w:eastAsia="Calibri" w:hAnsi="Times New Roman" w:cs="Calibri"/>
          <w:kern w:val="3"/>
          <w:sz w:val="24"/>
          <w:szCs w:val="24"/>
          <w:lang w:eastAsia="hi-IN" w:bidi="hi-IN"/>
        </w:rPr>
        <w:t>ИСПОЛЬЗУЕМЫЕ В ДОКУМЕНТАЦИИ ОБ ЭЛЕКТРОННОМ АУКЦИОНЕ</w:t>
      </w:r>
      <w:proofErr w:type="gramEnd"/>
    </w:p>
    <w:p w:rsidR="00A14DD6" w:rsidRPr="00980004" w:rsidRDefault="00A14DD6" w:rsidP="00A14DD6">
      <w:pPr>
        <w:widowControl w:val="0"/>
        <w:tabs>
          <w:tab w:val="left" w:pos="567"/>
          <w:tab w:val="left" w:pos="709"/>
          <w:tab w:val="left" w:pos="851"/>
          <w:tab w:val="left" w:pos="993"/>
        </w:tabs>
        <w:suppressAutoHyphens/>
        <w:autoSpaceDE w:val="0"/>
        <w:autoSpaceDN w:val="0"/>
        <w:spacing w:after="0" w:line="240" w:lineRule="auto"/>
        <w:ind w:firstLine="540"/>
        <w:jc w:val="both"/>
        <w:textAlignment w:val="baseline"/>
        <w:rPr>
          <w:rFonts w:ascii="Times New Roman" w:eastAsia="Calibri" w:hAnsi="Times New Roman" w:cs="Calibri"/>
          <w:kern w:val="3"/>
          <w:sz w:val="26"/>
          <w:szCs w:val="26"/>
          <w:lang w:eastAsia="hi-IN" w:bidi="hi-IN"/>
        </w:rPr>
      </w:pPr>
    </w:p>
    <w:p w:rsidR="00A14DD6" w:rsidRPr="00980004" w:rsidRDefault="00A14DD6" w:rsidP="00A14DD6">
      <w:pPr>
        <w:widowControl w:val="0"/>
        <w:tabs>
          <w:tab w:val="left" w:pos="567"/>
          <w:tab w:val="left" w:pos="709"/>
          <w:tab w:val="left" w:pos="851"/>
          <w:tab w:val="left" w:pos="993"/>
        </w:tabs>
        <w:suppressAutoHyphens/>
        <w:autoSpaceDE w:val="0"/>
        <w:autoSpaceDN w:val="0"/>
        <w:spacing w:after="0" w:line="240" w:lineRule="auto"/>
        <w:ind w:firstLine="540"/>
        <w:jc w:val="both"/>
        <w:textAlignment w:val="baseline"/>
        <w:rPr>
          <w:rFonts w:ascii="Times New Roman" w:eastAsia="Calibri" w:hAnsi="Times New Roman" w:cs="Calibri"/>
          <w:kern w:val="3"/>
          <w:sz w:val="26"/>
          <w:szCs w:val="26"/>
          <w:lang w:eastAsia="hi-IN" w:bidi="hi-IN"/>
        </w:rPr>
      </w:pPr>
      <w:r w:rsidRPr="00980004">
        <w:rPr>
          <w:rFonts w:ascii="Times New Roman" w:eastAsia="Calibri" w:hAnsi="Times New Roman" w:cs="Calibri"/>
          <w:kern w:val="3"/>
          <w:sz w:val="26"/>
          <w:szCs w:val="26"/>
          <w:lang w:eastAsia="hi-IN" w:bidi="hi-IN"/>
        </w:rPr>
        <w:t xml:space="preserve">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w:t>
      </w:r>
      <w:r w:rsidR="00980004" w:rsidRPr="00980004">
        <w:rPr>
          <w:rFonts w:ascii="Times New Roman" w:eastAsia="Calibri" w:hAnsi="Times New Roman" w:cs="Calibri"/>
          <w:kern w:val="3"/>
          <w:sz w:val="26"/>
          <w:szCs w:val="26"/>
          <w:lang w:eastAsia="hi-IN" w:bidi="hi-IN"/>
        </w:rPr>
        <w:t>«</w:t>
      </w:r>
      <w:r w:rsidRPr="00980004">
        <w:rPr>
          <w:rFonts w:ascii="Times New Roman" w:eastAsia="Calibri" w:hAnsi="Times New Roman" w:cs="Calibri"/>
          <w:kern w:val="3"/>
          <w:sz w:val="26"/>
          <w:szCs w:val="26"/>
          <w:lang w:eastAsia="hi-IN" w:bidi="hi-IN"/>
        </w:rPr>
        <w:t>О контрактной системе в сфере закупок товаров, работ, услуг для обеспечения государственных и муниципальных нужд</w:t>
      </w:r>
      <w:r w:rsidR="00980004" w:rsidRPr="00980004">
        <w:rPr>
          <w:rFonts w:ascii="Times New Roman" w:eastAsia="Calibri" w:hAnsi="Times New Roman" w:cs="Calibri"/>
          <w:kern w:val="3"/>
          <w:sz w:val="26"/>
          <w:szCs w:val="26"/>
          <w:lang w:eastAsia="hi-IN" w:bidi="hi-IN"/>
        </w:rPr>
        <w:t>»</w:t>
      </w:r>
      <w:r w:rsidRPr="00980004">
        <w:rPr>
          <w:rFonts w:ascii="Times New Roman" w:eastAsia="Calibri" w:hAnsi="Times New Roman" w:cs="Calibri"/>
          <w:kern w:val="3"/>
          <w:sz w:val="26"/>
          <w:szCs w:val="26"/>
          <w:lang w:eastAsia="hi-IN" w:bidi="hi-IN"/>
        </w:rPr>
        <w:t xml:space="preserve"> (далее - Закон).</w:t>
      </w:r>
    </w:p>
    <w:p w:rsidR="00A14DD6" w:rsidRPr="00980004" w:rsidRDefault="00A14DD6" w:rsidP="00A14DD6">
      <w:pPr>
        <w:widowControl w:val="0"/>
        <w:tabs>
          <w:tab w:val="left" w:pos="567"/>
          <w:tab w:val="left" w:pos="709"/>
          <w:tab w:val="left" w:pos="851"/>
          <w:tab w:val="left" w:pos="993"/>
        </w:tabs>
        <w:suppressAutoHyphens/>
        <w:autoSpaceDE w:val="0"/>
        <w:autoSpaceDN w:val="0"/>
        <w:spacing w:after="0" w:line="240" w:lineRule="auto"/>
        <w:ind w:firstLine="540"/>
        <w:jc w:val="both"/>
        <w:textAlignment w:val="baseline"/>
        <w:rPr>
          <w:rFonts w:ascii="Times New Roman" w:eastAsia="Calibri" w:hAnsi="Times New Roman" w:cs="Calibri"/>
          <w:kern w:val="3"/>
          <w:sz w:val="26"/>
          <w:szCs w:val="26"/>
          <w:lang w:eastAsia="hi-IN" w:bidi="hi-IN"/>
        </w:rPr>
      </w:pPr>
      <w:proofErr w:type="gramStart"/>
      <w:r w:rsidRPr="00980004">
        <w:rPr>
          <w:rFonts w:ascii="Times New Roman" w:eastAsia="Calibri" w:hAnsi="Times New Roman" w:cs="Calibri"/>
          <w:kern w:val="3"/>
          <w:sz w:val="26"/>
          <w:szCs w:val="26"/>
          <w:lang w:eastAsia="hi-IN" w:bidi="hi-IN"/>
        </w:rPr>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roofErr w:type="gramEnd"/>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6"/>
          <w:szCs w:val="26"/>
          <w:lang w:eastAsia="zh-CN"/>
        </w:rPr>
      </w:pPr>
      <w:proofErr w:type="gramStart"/>
      <w:r w:rsidRPr="00980004">
        <w:rPr>
          <w:rFonts w:ascii="Times New Roman" w:eastAsia="Calibri" w:hAnsi="Times New Roman" w:cs="Calibri"/>
          <w:kern w:val="3"/>
          <w:sz w:val="26"/>
          <w:szCs w:val="26"/>
          <w:lang w:eastAsia="hi-IN" w:bidi="hi-IN"/>
        </w:rPr>
        <w:t xml:space="preserve">Оператор электронной площадки - </w:t>
      </w:r>
      <w:r w:rsidRPr="00980004">
        <w:rPr>
          <w:rFonts w:ascii="Times New Roman" w:eastAsia="SimSun, 宋体" w:hAnsi="Times New Roman" w:cs="Calibri"/>
          <w:kern w:val="3"/>
          <w:sz w:val="26"/>
          <w:szCs w:val="26"/>
          <w:lang w:eastAsia="hi-IN" w:bidi="hi-IN"/>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roofErr w:type="gramEnd"/>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6"/>
          <w:szCs w:val="26"/>
          <w:lang w:eastAsia="zh-CN"/>
        </w:rPr>
      </w:pPr>
      <w:r w:rsidRPr="00980004">
        <w:rPr>
          <w:rFonts w:ascii="Times New Roman" w:eastAsia="Calibri" w:hAnsi="Times New Roman" w:cs="Calibri"/>
          <w:kern w:val="3"/>
          <w:sz w:val="26"/>
          <w:szCs w:val="26"/>
          <w:lang w:eastAsia="hi-IN" w:bidi="hi-IN"/>
        </w:rPr>
        <w:t xml:space="preserve">Электронная площадка - </w:t>
      </w:r>
      <w:r w:rsidRPr="00980004">
        <w:rPr>
          <w:rFonts w:ascii="Times New Roman" w:eastAsia="SimSun, 宋体" w:hAnsi="Times New Roman" w:cs="Calibri"/>
          <w:kern w:val="3"/>
          <w:sz w:val="26"/>
          <w:szCs w:val="26"/>
          <w:lang w:eastAsia="hi-IN" w:bidi="hi-IN"/>
        </w:rPr>
        <w:t xml:space="preserve">сайт в информационно-телекоммуникационной сети </w:t>
      </w:r>
      <w:r w:rsidR="00980004" w:rsidRPr="00980004">
        <w:rPr>
          <w:rFonts w:ascii="Times New Roman" w:eastAsia="SimSun, 宋体" w:hAnsi="Times New Roman" w:cs="Calibri"/>
          <w:kern w:val="3"/>
          <w:sz w:val="26"/>
          <w:szCs w:val="26"/>
          <w:lang w:eastAsia="hi-IN" w:bidi="hi-IN"/>
        </w:rPr>
        <w:t>«</w:t>
      </w:r>
      <w:r w:rsidRPr="00980004">
        <w:rPr>
          <w:rFonts w:ascii="Times New Roman" w:eastAsia="SimSun, 宋体" w:hAnsi="Times New Roman" w:cs="Calibri"/>
          <w:kern w:val="3"/>
          <w:sz w:val="26"/>
          <w:szCs w:val="26"/>
          <w:lang w:eastAsia="hi-IN" w:bidi="hi-IN"/>
        </w:rPr>
        <w:t>Интернет</w:t>
      </w:r>
      <w:r w:rsidR="00980004" w:rsidRPr="00980004">
        <w:rPr>
          <w:rFonts w:ascii="Times New Roman" w:eastAsia="SimSun, 宋体" w:hAnsi="Times New Roman" w:cs="Calibri"/>
          <w:kern w:val="3"/>
          <w:sz w:val="26"/>
          <w:szCs w:val="26"/>
          <w:lang w:eastAsia="hi-IN" w:bidi="hi-IN"/>
        </w:rPr>
        <w:t>»</w:t>
      </w:r>
      <w:r w:rsidRPr="00980004">
        <w:rPr>
          <w:rFonts w:ascii="Times New Roman" w:eastAsia="SimSun, 宋体" w:hAnsi="Times New Roman" w:cs="Calibri"/>
          <w:kern w:val="3"/>
          <w:sz w:val="26"/>
          <w:szCs w:val="26"/>
          <w:lang w:eastAsia="hi-IN" w:bidi="hi-IN"/>
        </w:rPr>
        <w:t>, на котором проводятся электронные аукционы</w:t>
      </w:r>
      <w:r w:rsidRPr="00980004">
        <w:rPr>
          <w:rFonts w:ascii="Times New Roman" w:eastAsia="Calibri" w:hAnsi="Times New Roman" w:cs="Calibri"/>
          <w:kern w:val="3"/>
          <w:sz w:val="26"/>
          <w:szCs w:val="26"/>
          <w:lang w:eastAsia="hi-IN" w:bidi="hi-IN"/>
        </w:rPr>
        <w:t>.</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SimSun, 宋体" w:hAnsi="Times New Roman" w:cs="Calibri"/>
          <w:kern w:val="3"/>
          <w:sz w:val="26"/>
          <w:szCs w:val="26"/>
          <w:lang w:eastAsia="hi-IN" w:bidi="hi-IN"/>
        </w:rPr>
      </w:pPr>
      <w:proofErr w:type="gramStart"/>
      <w:r w:rsidRPr="00980004">
        <w:rPr>
          <w:rFonts w:ascii="Times New Roman" w:eastAsia="SimSun, 宋体" w:hAnsi="Times New Roman" w:cs="Calibri"/>
          <w:kern w:val="3"/>
          <w:sz w:val="26"/>
          <w:szCs w:val="26"/>
          <w:lang w:eastAsia="hi-IN" w:bidi="hi-IN"/>
        </w:rPr>
        <w:t xml:space="preserve">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980004" w:rsidRPr="00980004">
        <w:rPr>
          <w:rFonts w:ascii="Times New Roman" w:eastAsia="SimSun, 宋体" w:hAnsi="Times New Roman" w:cs="Calibri"/>
          <w:kern w:val="3"/>
          <w:sz w:val="26"/>
          <w:szCs w:val="26"/>
          <w:lang w:eastAsia="hi-IN" w:bidi="hi-IN"/>
        </w:rPr>
        <w:t>«</w:t>
      </w:r>
      <w:r w:rsidRPr="00980004">
        <w:rPr>
          <w:rFonts w:ascii="Times New Roman" w:eastAsia="SimSun, 宋体" w:hAnsi="Times New Roman" w:cs="Calibri"/>
          <w:kern w:val="3"/>
          <w:sz w:val="26"/>
          <w:szCs w:val="26"/>
          <w:lang w:eastAsia="hi-IN" w:bidi="hi-IN"/>
        </w:rPr>
        <w:t>Интернет</w:t>
      </w:r>
      <w:r w:rsidR="00980004" w:rsidRPr="00980004">
        <w:rPr>
          <w:rFonts w:ascii="Times New Roman" w:eastAsia="SimSun, 宋体" w:hAnsi="Times New Roman" w:cs="Calibri"/>
          <w:kern w:val="3"/>
          <w:sz w:val="26"/>
          <w:szCs w:val="26"/>
          <w:lang w:eastAsia="hi-IN" w:bidi="hi-IN"/>
        </w:rPr>
        <w:t>»</w:t>
      </w:r>
      <w:r w:rsidRPr="00980004">
        <w:rPr>
          <w:rFonts w:ascii="Times New Roman" w:eastAsia="SimSun, 宋体" w:hAnsi="Times New Roman" w:cs="Calibri"/>
          <w:kern w:val="3"/>
          <w:sz w:val="26"/>
          <w:szCs w:val="26"/>
          <w:lang w:eastAsia="hi-IN" w:bidi="hi-IN"/>
        </w:rPr>
        <w:t xml:space="preserve"> (далее - официальный сайт).</w:t>
      </w:r>
      <w:proofErr w:type="gramEnd"/>
    </w:p>
    <w:p w:rsidR="00A14DD6" w:rsidRPr="00980004" w:rsidRDefault="00A14DD6" w:rsidP="00A14DD6">
      <w:pPr>
        <w:widowControl w:val="0"/>
        <w:tabs>
          <w:tab w:val="left" w:pos="567"/>
          <w:tab w:val="left" w:pos="709"/>
          <w:tab w:val="left" w:pos="851"/>
          <w:tab w:val="left" w:pos="993"/>
        </w:tabs>
        <w:suppressAutoHyphens/>
        <w:autoSpaceDN w:val="0"/>
        <w:spacing w:after="0" w:line="240" w:lineRule="auto"/>
        <w:ind w:firstLine="540"/>
        <w:jc w:val="both"/>
        <w:textAlignment w:val="baseline"/>
        <w:rPr>
          <w:rFonts w:ascii="Times New Roman" w:eastAsia="Calibri" w:hAnsi="Times New Roman" w:cs="Calibri"/>
          <w:kern w:val="3"/>
          <w:sz w:val="26"/>
          <w:szCs w:val="26"/>
          <w:lang w:eastAsia="zh-CN"/>
        </w:rPr>
      </w:pPr>
      <w:r w:rsidRPr="00980004">
        <w:rPr>
          <w:rFonts w:ascii="Times New Roman" w:eastAsia="SimSun, 宋体" w:hAnsi="Times New Roman" w:cs="Calibri"/>
          <w:bCs/>
          <w:color w:val="000000"/>
          <w:kern w:val="3"/>
          <w:sz w:val="26"/>
          <w:szCs w:val="26"/>
          <w:shd w:val="clear" w:color="auto" w:fill="FFFFFF"/>
          <w:lang w:eastAsia="hi-IN" w:bidi="hi-IN"/>
        </w:rPr>
        <w:t>Муниципальный заказчик</w:t>
      </w:r>
      <w:r w:rsidRPr="00980004">
        <w:rPr>
          <w:rFonts w:ascii="Times New Roman" w:eastAsia="SimSun, 宋体" w:hAnsi="Times New Roman" w:cs="Calibri"/>
          <w:color w:val="000000"/>
          <w:kern w:val="3"/>
          <w:sz w:val="26"/>
          <w:szCs w:val="26"/>
          <w:shd w:val="clear" w:color="auto" w:fill="FFFFFF"/>
          <w:lang w:eastAsia="hi-IN" w:bidi="hi-IN"/>
        </w:rPr>
        <w:t>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14DD6" w:rsidRPr="00980004" w:rsidRDefault="00A14DD6" w:rsidP="00A14DD6">
      <w:pPr>
        <w:widowControl w:val="0"/>
        <w:tabs>
          <w:tab w:val="left" w:pos="567"/>
          <w:tab w:val="left" w:pos="709"/>
          <w:tab w:val="left" w:pos="851"/>
          <w:tab w:val="left" w:pos="993"/>
        </w:tabs>
        <w:suppressAutoHyphens/>
        <w:autoSpaceDE w:val="0"/>
        <w:autoSpaceDN w:val="0"/>
        <w:spacing w:after="0" w:line="240" w:lineRule="auto"/>
        <w:ind w:firstLine="540"/>
        <w:jc w:val="both"/>
        <w:rPr>
          <w:rFonts w:ascii="Times New Roman" w:eastAsia="Calibri" w:hAnsi="Times New Roman" w:cs="Times New Roman"/>
          <w:bCs/>
          <w:color w:val="000000"/>
          <w:sz w:val="26"/>
          <w:szCs w:val="26"/>
          <w:shd w:val="clear" w:color="auto" w:fill="FFFFFF"/>
          <w:lang w:eastAsia="ru-RU"/>
        </w:rPr>
      </w:pPr>
      <w:r w:rsidRPr="00980004">
        <w:rPr>
          <w:rFonts w:ascii="Times New Roman" w:eastAsia="Calibri" w:hAnsi="Times New Roman" w:cs="Times New Roman"/>
          <w:bCs/>
          <w:color w:val="000000"/>
          <w:sz w:val="26"/>
          <w:szCs w:val="26"/>
          <w:shd w:val="clear" w:color="auto" w:fill="FFFFFF"/>
          <w:lang w:eastAsia="ru-RU"/>
        </w:rPr>
        <w:t>Муниципальный контракт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115332" w:rsidRPr="00980004" w:rsidRDefault="00A14DD6" w:rsidP="0020700F">
      <w:pPr>
        <w:autoSpaceDE w:val="0"/>
        <w:autoSpaceDN w:val="0"/>
        <w:spacing w:after="0" w:line="240" w:lineRule="auto"/>
        <w:ind w:firstLine="540"/>
        <w:jc w:val="both"/>
        <w:rPr>
          <w:rFonts w:ascii="Times New Roman" w:eastAsia="SimSun" w:hAnsi="Times New Roman" w:cs="Times New Roman"/>
          <w:sz w:val="26"/>
          <w:szCs w:val="26"/>
          <w:lang w:eastAsia="zh-CN"/>
        </w:rPr>
      </w:pPr>
      <w:proofErr w:type="gramStart"/>
      <w:r w:rsidRPr="00980004">
        <w:rPr>
          <w:rFonts w:ascii="Times New Roman" w:eastAsia="SimSun" w:hAnsi="Times New Roman" w:cs="Times New Roman"/>
          <w:sz w:val="26"/>
          <w:szCs w:val="26"/>
          <w:lang w:eastAsia="zh-CN"/>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980004">
          <w:rPr>
            <w:rFonts w:ascii="Times New Roman" w:eastAsia="SimSun" w:hAnsi="Times New Roman" w:cs="Times New Roman"/>
            <w:color w:val="000000"/>
            <w:sz w:val="26"/>
            <w:szCs w:val="26"/>
            <w:lang w:eastAsia="zh-CN"/>
          </w:rPr>
          <w:t>подпунктом 1 пункта 3 статьи 284</w:t>
        </w:r>
      </w:hyperlink>
      <w:r w:rsidRPr="00980004">
        <w:rPr>
          <w:rFonts w:ascii="Times New Roman" w:eastAsia="SimSun" w:hAnsi="Times New Roman" w:cs="Times New Roman"/>
          <w:sz w:val="26"/>
          <w:szCs w:val="26"/>
          <w:lang w:eastAsia="zh-CN"/>
        </w:rPr>
        <w:t xml:space="preserve"> Налогового кодекса Российской Федерации </w:t>
      </w:r>
      <w:hyperlink r:id="rId11" w:history="1">
        <w:r w:rsidRPr="00980004">
          <w:rPr>
            <w:rFonts w:ascii="Times New Roman" w:eastAsia="SimSun" w:hAnsi="Times New Roman" w:cs="Times New Roman"/>
            <w:color w:val="000000"/>
            <w:sz w:val="26"/>
            <w:szCs w:val="26"/>
            <w:lang w:eastAsia="zh-CN"/>
          </w:rPr>
          <w:t>перечень</w:t>
        </w:r>
      </w:hyperlink>
      <w:r w:rsidRPr="00980004">
        <w:rPr>
          <w:rFonts w:ascii="Times New Roman" w:eastAsia="SimSun" w:hAnsi="Times New Roman" w:cs="Times New Roman"/>
          <w:sz w:val="26"/>
          <w:szCs w:val="26"/>
          <w:lang w:eastAsia="zh-CN"/>
        </w:rPr>
        <w:t xml:space="preserve"> государств и территорий, предоставляющих льготный налоговый режим налогообложения и (или) не предусматривающих раскрытия и</w:t>
      </w:r>
      <w:proofErr w:type="gramEnd"/>
      <w:r w:rsidRPr="00980004">
        <w:rPr>
          <w:rFonts w:ascii="Times New Roman" w:eastAsia="SimSun" w:hAnsi="Times New Roman" w:cs="Times New Roman"/>
          <w:sz w:val="26"/>
          <w:szCs w:val="26"/>
          <w:lang w:eastAsia="zh-CN"/>
        </w:rPr>
        <w:t xml:space="preserve"> предоставления информации при проведении </w:t>
      </w:r>
      <w:r w:rsidRPr="00980004">
        <w:rPr>
          <w:rFonts w:ascii="Times New Roman" w:eastAsia="SimSun" w:hAnsi="Times New Roman" w:cs="Times New Roman"/>
          <w:sz w:val="26"/>
          <w:szCs w:val="26"/>
          <w:lang w:eastAsia="zh-CN"/>
        </w:rPr>
        <w:lastRenderedPageBreak/>
        <w:t>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14DD6" w:rsidRPr="00980004" w:rsidRDefault="00A14DD6" w:rsidP="00A14DD6">
      <w:pPr>
        <w:widowControl w:val="0"/>
        <w:tabs>
          <w:tab w:val="left" w:pos="567"/>
          <w:tab w:val="left" w:pos="709"/>
          <w:tab w:val="left" w:pos="851"/>
          <w:tab w:val="left" w:pos="993"/>
        </w:tabs>
        <w:suppressAutoHyphens/>
        <w:autoSpaceDN w:val="0"/>
        <w:spacing w:after="0" w:line="240" w:lineRule="auto"/>
        <w:ind w:firstLine="540"/>
        <w:jc w:val="both"/>
        <w:textAlignment w:val="baseline"/>
        <w:rPr>
          <w:rFonts w:ascii="Times New Roman" w:eastAsia="Calibri" w:hAnsi="Times New Roman" w:cs="Calibri"/>
          <w:kern w:val="3"/>
          <w:sz w:val="26"/>
          <w:szCs w:val="26"/>
          <w:lang w:eastAsia="zh-CN"/>
        </w:rPr>
      </w:pPr>
      <w:r w:rsidRPr="00980004">
        <w:rPr>
          <w:rFonts w:ascii="Times New Roman" w:eastAsia="Calibri" w:hAnsi="Times New Roman" w:cs="Calibri"/>
          <w:kern w:val="3"/>
          <w:sz w:val="26"/>
          <w:szCs w:val="26"/>
          <w:lang w:eastAsia="hi-IN" w:bidi="hi-IN"/>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A14DD6" w:rsidRPr="00980004" w:rsidRDefault="00A14DD6" w:rsidP="00A14DD6">
      <w:pPr>
        <w:widowControl w:val="0"/>
        <w:tabs>
          <w:tab w:val="left" w:pos="567"/>
          <w:tab w:val="left" w:pos="709"/>
          <w:tab w:val="left" w:pos="851"/>
          <w:tab w:val="left" w:pos="993"/>
        </w:tabs>
        <w:suppressAutoHyphens/>
        <w:autoSpaceDN w:val="0"/>
        <w:spacing w:after="0" w:line="240" w:lineRule="auto"/>
        <w:ind w:firstLine="540"/>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6"/>
          <w:szCs w:val="26"/>
          <w:lang w:eastAsia="hi-IN" w:bidi="hi-IN"/>
        </w:rPr>
        <w:t>Электронный документ - документ, подписанный в соответствии с нормативно - правовыми актами Российской Федерации (ст. 6 Федерального закона от 06.04.2011</w:t>
      </w:r>
      <w:r w:rsidR="00980004">
        <w:rPr>
          <w:rFonts w:ascii="Times New Roman" w:eastAsia="Calibri" w:hAnsi="Times New Roman" w:cs="Calibri"/>
          <w:kern w:val="3"/>
          <w:sz w:val="26"/>
          <w:szCs w:val="26"/>
          <w:lang w:eastAsia="hi-IN" w:bidi="hi-IN"/>
        </w:rPr>
        <w:t xml:space="preserve"> </w:t>
      </w:r>
      <w:r w:rsidRPr="00980004">
        <w:rPr>
          <w:rFonts w:ascii="Times New Roman" w:eastAsia="Calibri" w:hAnsi="Times New Roman" w:cs="Calibri"/>
          <w:kern w:val="3"/>
          <w:sz w:val="26"/>
          <w:szCs w:val="26"/>
          <w:lang w:eastAsia="hi-IN" w:bidi="hi-IN"/>
        </w:rPr>
        <w:t xml:space="preserve">№ 63-ФЗ </w:t>
      </w:r>
      <w:r w:rsidR="00980004" w:rsidRPr="00980004">
        <w:rPr>
          <w:rFonts w:ascii="Times New Roman" w:eastAsia="Calibri" w:hAnsi="Times New Roman" w:cs="Calibri"/>
          <w:kern w:val="3"/>
          <w:sz w:val="26"/>
          <w:szCs w:val="26"/>
          <w:lang w:eastAsia="hi-IN" w:bidi="hi-IN"/>
        </w:rPr>
        <w:t>«</w:t>
      </w:r>
      <w:r w:rsidRPr="00980004">
        <w:rPr>
          <w:rFonts w:ascii="Times New Roman" w:eastAsia="Calibri" w:hAnsi="Times New Roman" w:cs="Calibri"/>
          <w:kern w:val="3"/>
          <w:sz w:val="26"/>
          <w:szCs w:val="26"/>
          <w:lang w:eastAsia="hi-IN" w:bidi="hi-IN"/>
        </w:rPr>
        <w:t>Об электронной подписи</w:t>
      </w:r>
      <w:r w:rsidR="00980004" w:rsidRPr="00980004">
        <w:rPr>
          <w:rFonts w:ascii="Times New Roman" w:eastAsia="Calibri" w:hAnsi="Times New Roman" w:cs="Calibri"/>
          <w:kern w:val="3"/>
          <w:sz w:val="26"/>
          <w:szCs w:val="26"/>
          <w:lang w:eastAsia="hi-IN" w:bidi="hi-IN"/>
        </w:rPr>
        <w:t>»</w:t>
      </w:r>
      <w:r w:rsidRPr="00980004">
        <w:rPr>
          <w:rFonts w:ascii="Times New Roman" w:eastAsia="Calibri" w:hAnsi="Times New Roman" w:cs="Calibri"/>
          <w:kern w:val="3"/>
          <w:sz w:val="26"/>
          <w:szCs w:val="26"/>
          <w:lang w:eastAsia="hi-IN" w:bidi="hi-IN"/>
        </w:rPr>
        <w:t xml:space="preserve">, </w:t>
      </w:r>
      <w:hyperlink r:id="rId12" w:history="1">
        <w:r w:rsidRPr="00980004">
          <w:rPr>
            <w:rFonts w:ascii="Times New Roman" w:eastAsia="SimSun, 宋体" w:hAnsi="Times New Roman" w:cs="Calibri"/>
            <w:kern w:val="3"/>
            <w:sz w:val="26"/>
            <w:szCs w:val="26"/>
            <w:lang w:eastAsia="hi-IN" w:bidi="hi-IN"/>
          </w:rPr>
          <w:t>пункт 11.1 статьи 2</w:t>
        </w:r>
      </w:hyperlink>
      <w:r w:rsidRPr="00980004">
        <w:rPr>
          <w:rFonts w:ascii="Times New Roman" w:eastAsia="Calibri" w:hAnsi="Times New Roman" w:cs="Calibri"/>
          <w:kern w:val="3"/>
          <w:sz w:val="26"/>
          <w:szCs w:val="26"/>
          <w:lang w:eastAsia="hi-IN" w:bidi="hi-IN"/>
        </w:rPr>
        <w:t xml:space="preserve"> Федерального закона от 27.07.2006 </w:t>
      </w:r>
      <w:r w:rsidR="00980004" w:rsidRPr="00980004">
        <w:rPr>
          <w:rFonts w:ascii="Times New Roman" w:eastAsia="Calibri" w:hAnsi="Times New Roman" w:cs="Calibri"/>
          <w:kern w:val="3"/>
          <w:sz w:val="26"/>
          <w:szCs w:val="26"/>
          <w:lang w:eastAsia="hi-IN" w:bidi="hi-IN"/>
        </w:rPr>
        <w:t xml:space="preserve"> </w:t>
      </w:r>
      <w:r w:rsidRPr="00980004">
        <w:rPr>
          <w:rFonts w:ascii="Times New Roman" w:eastAsia="Calibri" w:hAnsi="Times New Roman" w:cs="Calibri"/>
          <w:kern w:val="3"/>
          <w:sz w:val="26"/>
          <w:szCs w:val="26"/>
          <w:lang w:eastAsia="hi-IN" w:bidi="hi-IN"/>
        </w:rPr>
        <w:t xml:space="preserve">№ 149-ФЗ </w:t>
      </w:r>
      <w:r w:rsidR="00980004" w:rsidRPr="00980004">
        <w:rPr>
          <w:rFonts w:ascii="Times New Roman" w:eastAsia="Calibri" w:hAnsi="Times New Roman" w:cs="Calibri"/>
          <w:kern w:val="3"/>
          <w:sz w:val="26"/>
          <w:szCs w:val="26"/>
          <w:lang w:eastAsia="hi-IN" w:bidi="hi-IN"/>
        </w:rPr>
        <w:t>«</w:t>
      </w:r>
      <w:r w:rsidRPr="00980004">
        <w:rPr>
          <w:rFonts w:ascii="Times New Roman" w:eastAsia="Calibri" w:hAnsi="Times New Roman" w:cs="Calibri"/>
          <w:kern w:val="3"/>
          <w:sz w:val="26"/>
          <w:szCs w:val="26"/>
          <w:lang w:eastAsia="hi-IN" w:bidi="hi-IN"/>
        </w:rPr>
        <w:t>Об информации, информационных технологиях и о защите информации</w:t>
      </w:r>
      <w:r w:rsidR="00980004" w:rsidRPr="00980004">
        <w:rPr>
          <w:rFonts w:ascii="Times New Roman" w:eastAsia="Calibri" w:hAnsi="Times New Roman" w:cs="Calibri"/>
          <w:kern w:val="3"/>
          <w:sz w:val="26"/>
          <w:szCs w:val="26"/>
          <w:lang w:eastAsia="hi-IN" w:bidi="hi-IN"/>
        </w:rPr>
        <w:t>»</w:t>
      </w:r>
      <w:r w:rsidRPr="00980004">
        <w:rPr>
          <w:rFonts w:ascii="Times New Roman" w:eastAsia="Calibri" w:hAnsi="Times New Roman" w:cs="Calibri"/>
          <w:kern w:val="3"/>
          <w:sz w:val="26"/>
          <w:szCs w:val="26"/>
          <w:lang w:eastAsia="hi-IN" w:bidi="hi-IN"/>
        </w:rPr>
        <w:t>.</w:t>
      </w:r>
      <w:proofErr w:type="gramEnd"/>
    </w:p>
    <w:p w:rsidR="00A14DD6" w:rsidRPr="00980004" w:rsidRDefault="00A14DD6" w:rsidP="00A14DD6">
      <w:pPr>
        <w:pageBreakBefore/>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zh-CN"/>
        </w:rPr>
      </w:pPr>
      <w:r w:rsidRPr="00980004">
        <w:rPr>
          <w:rFonts w:ascii="Times New Roman" w:eastAsia="Calibri" w:hAnsi="Times New Roman" w:cs="Calibri"/>
          <w:bCs/>
          <w:kern w:val="3"/>
          <w:sz w:val="24"/>
          <w:szCs w:val="24"/>
          <w:lang w:eastAsia="zh-CN"/>
        </w:rPr>
        <w:lastRenderedPageBreak/>
        <w:t>ИНСТРУКЦИЯ</w:t>
      </w:r>
    </w:p>
    <w:p w:rsidR="00A14DD6" w:rsidRPr="00980004" w:rsidRDefault="00A14DD6" w:rsidP="00A14DD6">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ПО ПОДГОТОВКЕ И ПРОВЕДЕНИЮ ЭЛЕКТРОННОГО АУКЦИОНА</w:t>
      </w:r>
    </w:p>
    <w:p w:rsidR="00A14DD6" w:rsidRPr="00980004" w:rsidRDefault="00A14DD6" w:rsidP="00A14DD6">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p>
    <w:p w:rsidR="00A14DD6" w:rsidRPr="00980004" w:rsidRDefault="00A14DD6" w:rsidP="00A14DD6">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Раздел 1. ОБЩИЕ СВЕДЕНИЯ</w:t>
      </w:r>
    </w:p>
    <w:p w:rsidR="00A14DD6" w:rsidRPr="00980004" w:rsidRDefault="00A14DD6" w:rsidP="00A14DD6">
      <w:pPr>
        <w:widowControl w:val="0"/>
        <w:suppressAutoHyphens/>
        <w:autoSpaceDE w:val="0"/>
        <w:autoSpaceDN w:val="0"/>
        <w:spacing w:after="0" w:line="240" w:lineRule="auto"/>
        <w:ind w:firstLine="284"/>
        <w:jc w:val="both"/>
        <w:textAlignment w:val="baseline"/>
        <w:rPr>
          <w:rFonts w:ascii="Arial" w:eastAsia="Times New Roman" w:hAnsi="Arial" w:cs="Arial"/>
          <w:kern w:val="3"/>
          <w:sz w:val="24"/>
          <w:szCs w:val="24"/>
          <w:lang w:eastAsia="zh-CN"/>
        </w:rPr>
      </w:pPr>
      <w:r w:rsidRPr="00980004">
        <w:rPr>
          <w:rFonts w:ascii="Times New Roman" w:eastAsia="Times New Roman" w:hAnsi="Times New Roman" w:cs="Times New Roman"/>
          <w:kern w:val="3"/>
          <w:sz w:val="24"/>
          <w:szCs w:val="24"/>
          <w:lang w:eastAsia="zh-CN"/>
        </w:rPr>
        <w:t xml:space="preserve">  1. Состав документации об электронном аукционе:</w:t>
      </w:r>
    </w:p>
    <w:p w:rsidR="00A14DD6" w:rsidRPr="00980004" w:rsidRDefault="00A14DD6" w:rsidP="00A14DD6">
      <w:pPr>
        <w:widowControl w:val="0"/>
        <w:suppressAutoHyphens/>
        <w:autoSpaceDE w:val="0"/>
        <w:autoSpaceDN w:val="0"/>
        <w:spacing w:after="0" w:line="240" w:lineRule="auto"/>
        <w:ind w:firstLine="284"/>
        <w:jc w:val="both"/>
        <w:textAlignment w:val="baseline"/>
        <w:rPr>
          <w:rFonts w:ascii="Times New Roman" w:eastAsia="Times New Roman" w:hAnsi="Times New Roman" w:cs="Times New Roman"/>
          <w:kern w:val="3"/>
          <w:sz w:val="24"/>
          <w:szCs w:val="24"/>
          <w:lang w:eastAsia="zh-CN"/>
        </w:rPr>
      </w:pPr>
      <w:r w:rsidRPr="00980004">
        <w:rPr>
          <w:rFonts w:ascii="Times New Roman" w:eastAsia="Times New Roman" w:hAnsi="Times New Roman" w:cs="Times New Roman"/>
          <w:kern w:val="3"/>
          <w:sz w:val="24"/>
          <w:szCs w:val="24"/>
          <w:lang w:eastAsia="zh-CN"/>
        </w:rPr>
        <w:t xml:space="preserve">  1.1. Документация об электронном аукционе включает в себя:</w:t>
      </w:r>
    </w:p>
    <w:p w:rsidR="00A14DD6" w:rsidRPr="00980004" w:rsidRDefault="00A14DD6" w:rsidP="00A14DD6">
      <w:pPr>
        <w:widowControl w:val="0"/>
        <w:suppressAutoHyphens/>
        <w:autoSpaceDE w:val="0"/>
        <w:autoSpaceDN w:val="0"/>
        <w:spacing w:after="0" w:line="240" w:lineRule="auto"/>
        <w:ind w:firstLine="284"/>
        <w:jc w:val="both"/>
        <w:textAlignment w:val="baseline"/>
        <w:rPr>
          <w:rFonts w:ascii="Times New Roman" w:eastAsia="Times New Roman" w:hAnsi="Times New Roman" w:cs="Times New Roman"/>
          <w:kern w:val="3"/>
          <w:sz w:val="24"/>
          <w:szCs w:val="24"/>
          <w:lang w:eastAsia="zh-CN"/>
        </w:rPr>
      </w:pPr>
      <w:r w:rsidRPr="00980004">
        <w:rPr>
          <w:rFonts w:ascii="Times New Roman" w:eastAsia="Times New Roman" w:hAnsi="Times New Roman" w:cs="Times New Roman"/>
          <w:kern w:val="3"/>
          <w:sz w:val="24"/>
          <w:szCs w:val="24"/>
          <w:lang w:eastAsia="zh-CN"/>
        </w:rPr>
        <w:t xml:space="preserve">  1.1.1. том 1 документации об электронном аукционе: общая часть (далее - том 1):</w:t>
      </w:r>
    </w:p>
    <w:p w:rsidR="00A14DD6" w:rsidRPr="00980004" w:rsidRDefault="00A14DD6" w:rsidP="00A14DD6">
      <w:pPr>
        <w:widowControl w:val="0"/>
        <w:suppressAutoHyphens/>
        <w:autoSpaceDE w:val="0"/>
        <w:autoSpaceDN w:val="0"/>
        <w:spacing w:after="0" w:line="240" w:lineRule="auto"/>
        <w:ind w:firstLine="284"/>
        <w:jc w:val="both"/>
        <w:textAlignment w:val="baseline"/>
        <w:rPr>
          <w:rFonts w:ascii="Times New Roman" w:eastAsia="Times New Roman" w:hAnsi="Times New Roman" w:cs="Times New Roman"/>
          <w:kern w:val="3"/>
          <w:sz w:val="24"/>
          <w:szCs w:val="24"/>
          <w:lang w:eastAsia="zh-CN"/>
        </w:rPr>
      </w:pPr>
      <w:r w:rsidRPr="00980004">
        <w:rPr>
          <w:rFonts w:ascii="Times New Roman" w:eastAsia="Times New Roman" w:hAnsi="Times New Roman" w:cs="Times New Roman"/>
          <w:kern w:val="3"/>
          <w:sz w:val="24"/>
          <w:szCs w:val="24"/>
          <w:lang w:eastAsia="zh-CN"/>
        </w:rPr>
        <w:t xml:space="preserve">  1.1.1.1. понятия и сокращения, используемые в документации об электронном аукционе;</w:t>
      </w:r>
    </w:p>
    <w:p w:rsidR="00A14DD6" w:rsidRPr="00980004" w:rsidRDefault="00A14DD6" w:rsidP="00A14DD6">
      <w:pPr>
        <w:widowControl w:val="0"/>
        <w:suppressAutoHyphens/>
        <w:autoSpaceDE w:val="0"/>
        <w:autoSpaceDN w:val="0"/>
        <w:spacing w:after="0" w:line="240" w:lineRule="auto"/>
        <w:ind w:firstLine="284"/>
        <w:jc w:val="both"/>
        <w:textAlignment w:val="baseline"/>
        <w:rPr>
          <w:rFonts w:ascii="Times New Roman" w:eastAsia="Times New Roman" w:hAnsi="Times New Roman" w:cs="Times New Roman"/>
          <w:kern w:val="3"/>
          <w:sz w:val="24"/>
          <w:szCs w:val="24"/>
          <w:lang w:eastAsia="zh-CN"/>
        </w:rPr>
      </w:pPr>
      <w:r w:rsidRPr="00980004">
        <w:rPr>
          <w:rFonts w:ascii="Times New Roman" w:eastAsia="Times New Roman" w:hAnsi="Times New Roman" w:cs="Times New Roman"/>
          <w:kern w:val="3"/>
          <w:sz w:val="24"/>
          <w:szCs w:val="24"/>
          <w:lang w:eastAsia="zh-CN"/>
        </w:rPr>
        <w:t xml:space="preserve">  1.1.1.2. инструкции по подготовке и проведению электронного аукциона;</w:t>
      </w:r>
    </w:p>
    <w:p w:rsidR="00A14DD6" w:rsidRPr="00980004" w:rsidRDefault="00A14DD6" w:rsidP="00A14DD6">
      <w:pPr>
        <w:widowControl w:val="0"/>
        <w:suppressAutoHyphens/>
        <w:autoSpaceDE w:val="0"/>
        <w:autoSpaceDN w:val="0"/>
        <w:spacing w:after="0" w:line="240" w:lineRule="auto"/>
        <w:ind w:firstLine="284"/>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  1.1.2. том 2 документации об электронном аукционе: специальная часть (далее - том 2), состоящий </w:t>
      </w:r>
      <w:proofErr w:type="gramStart"/>
      <w:r w:rsidRPr="00980004">
        <w:rPr>
          <w:rFonts w:ascii="Times New Roman" w:eastAsia="Calibri" w:hAnsi="Times New Roman" w:cs="Calibri"/>
          <w:kern w:val="3"/>
          <w:sz w:val="24"/>
          <w:szCs w:val="24"/>
          <w:lang w:eastAsia="zh-CN"/>
        </w:rPr>
        <w:t>из</w:t>
      </w:r>
      <w:proofErr w:type="gramEnd"/>
      <w:r w:rsidRPr="00980004">
        <w:rPr>
          <w:rFonts w:ascii="Times New Roman" w:eastAsia="Calibri" w:hAnsi="Times New Roman" w:cs="Calibri"/>
          <w:kern w:val="3"/>
          <w:sz w:val="24"/>
          <w:szCs w:val="24"/>
          <w:lang w:eastAsia="zh-CN"/>
        </w:rPr>
        <w:t>:</w:t>
      </w:r>
    </w:p>
    <w:p w:rsidR="00A14DD6" w:rsidRPr="00980004" w:rsidRDefault="00A14DD6" w:rsidP="00A14DD6">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1.1.2.1. инструкции участникам;</w:t>
      </w:r>
    </w:p>
    <w:p w:rsidR="00A14DD6" w:rsidRPr="00980004" w:rsidRDefault="00A14DD6" w:rsidP="00A14DD6">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1.1.2.2. образцов рекомендуемых форм для заполнения в соответствии с томом 2, являющихся приложением к тому 2;</w:t>
      </w:r>
    </w:p>
    <w:p w:rsidR="00A14DD6" w:rsidRPr="00980004" w:rsidRDefault="00A14DD6" w:rsidP="00A14DD6">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1.1.3. том 3 документации об электронном аукционе: техническое задание;</w:t>
      </w:r>
    </w:p>
    <w:p w:rsidR="00A14DD6" w:rsidRPr="00980004" w:rsidRDefault="00A14DD6" w:rsidP="00A14DD6">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1.1.4. том 4 документации об электронном аукционе: проект контракта (контракта бюджетного учреждения) (далее - проект контракта).</w:t>
      </w:r>
    </w:p>
    <w:p w:rsidR="00A14DD6" w:rsidRPr="00980004" w:rsidRDefault="00A14DD6" w:rsidP="00A14DD6">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A14DD6" w:rsidRPr="00980004" w:rsidRDefault="00A14DD6" w:rsidP="00A14DD6">
      <w:pPr>
        <w:widowControl w:val="0"/>
        <w:suppressAutoHyphens/>
        <w:autoSpaceDE w:val="0"/>
        <w:autoSpaceDN w:val="0"/>
        <w:spacing w:after="0" w:line="240" w:lineRule="auto"/>
        <w:ind w:firstLine="426"/>
        <w:jc w:val="both"/>
        <w:textAlignment w:val="baseline"/>
        <w:rPr>
          <w:rFonts w:ascii="Arial" w:eastAsia="Times New Roman" w:hAnsi="Arial" w:cs="Arial"/>
          <w:kern w:val="3"/>
          <w:sz w:val="24"/>
          <w:szCs w:val="24"/>
          <w:lang w:eastAsia="zh-CN"/>
        </w:rPr>
      </w:pPr>
      <w:r w:rsidRPr="00980004">
        <w:rPr>
          <w:rFonts w:ascii="Times New Roman" w:eastAsia="Times New Roman" w:hAnsi="Times New Roman" w:cs="Times New Roman"/>
          <w:kern w:val="3"/>
          <w:sz w:val="24"/>
          <w:szCs w:val="24"/>
          <w:lang w:eastAsia="zh-CN"/>
        </w:rPr>
        <w:t>2. Изучение участниками закупки документации об электронном аукционе:</w:t>
      </w:r>
    </w:p>
    <w:p w:rsidR="00A14DD6" w:rsidRPr="00980004" w:rsidRDefault="00A14DD6" w:rsidP="00A14DD6">
      <w:pPr>
        <w:widowControl w:val="0"/>
        <w:suppressAutoHyphens/>
        <w:autoSpaceDE w:val="0"/>
        <w:autoSpaceDN w:val="0"/>
        <w:spacing w:after="0" w:line="240" w:lineRule="auto"/>
        <w:ind w:firstLine="426"/>
        <w:jc w:val="both"/>
        <w:textAlignment w:val="baseline"/>
        <w:rPr>
          <w:rFonts w:ascii="Times New Roman" w:eastAsia="Times New Roman" w:hAnsi="Times New Roman" w:cs="Times New Roman"/>
          <w:kern w:val="3"/>
          <w:sz w:val="24"/>
          <w:szCs w:val="24"/>
          <w:lang w:eastAsia="zh-CN"/>
        </w:rPr>
      </w:pPr>
      <w:r w:rsidRPr="00980004">
        <w:rPr>
          <w:rFonts w:ascii="Times New Roman" w:eastAsia="Times New Roman" w:hAnsi="Times New Roman" w:cs="Times New Roman"/>
          <w:kern w:val="3"/>
          <w:sz w:val="24"/>
          <w:szCs w:val="24"/>
          <w:lang w:eastAsia="zh-CN"/>
        </w:rPr>
        <w:t>2.1. Участник обязан в полном объеме изучить документацию об электронном аукционе.</w:t>
      </w:r>
    </w:p>
    <w:p w:rsidR="00A14DD6" w:rsidRPr="00980004" w:rsidRDefault="00A14DD6" w:rsidP="00A14DD6">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A14DD6" w:rsidRPr="00980004" w:rsidRDefault="00A14DD6" w:rsidP="00A14DD6">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A14DD6" w:rsidRPr="00980004" w:rsidRDefault="00A14DD6" w:rsidP="00A14DD6">
      <w:pPr>
        <w:widowControl w:val="0"/>
        <w:suppressAutoHyphens/>
        <w:autoSpaceDE w:val="0"/>
        <w:autoSpaceDN w:val="0"/>
        <w:spacing w:after="0" w:line="240" w:lineRule="auto"/>
        <w:ind w:firstLine="426"/>
        <w:jc w:val="both"/>
        <w:textAlignment w:val="baseline"/>
        <w:rPr>
          <w:rFonts w:ascii="Arial" w:eastAsia="Times New Roman" w:hAnsi="Arial" w:cs="Arial"/>
          <w:kern w:val="3"/>
          <w:sz w:val="24"/>
          <w:szCs w:val="24"/>
          <w:lang w:eastAsia="zh-CN"/>
        </w:rPr>
      </w:pPr>
      <w:r w:rsidRPr="00980004">
        <w:rPr>
          <w:rFonts w:ascii="Times New Roman" w:eastAsia="Times New Roman" w:hAnsi="Times New Roman" w:cs="Times New Roman"/>
          <w:kern w:val="3"/>
          <w:sz w:val="24"/>
          <w:szCs w:val="24"/>
          <w:lang w:eastAsia="zh-CN"/>
        </w:rPr>
        <w:t>3. Внесение изменений в извещение о проведении электронного аукциона и (или) документацию об электронном аукционе:</w:t>
      </w:r>
    </w:p>
    <w:p w:rsidR="00A14DD6" w:rsidRPr="00980004" w:rsidRDefault="00A14DD6" w:rsidP="00A14DD6">
      <w:pPr>
        <w:widowControl w:val="0"/>
        <w:suppressAutoHyphens/>
        <w:autoSpaceDE w:val="0"/>
        <w:autoSpaceDN w:val="0"/>
        <w:spacing w:after="0" w:line="240" w:lineRule="auto"/>
        <w:ind w:firstLine="426"/>
        <w:jc w:val="both"/>
        <w:textAlignment w:val="baseline"/>
        <w:rPr>
          <w:rFonts w:ascii="Times New Roman" w:eastAsia="Times New Roman" w:hAnsi="Times New Roman" w:cs="Times New Roman"/>
          <w:kern w:val="3"/>
          <w:sz w:val="24"/>
          <w:szCs w:val="24"/>
          <w:lang w:eastAsia="zh-CN"/>
        </w:rPr>
      </w:pPr>
      <w:r w:rsidRPr="00980004">
        <w:rPr>
          <w:rFonts w:ascii="Times New Roman" w:eastAsia="Times New Roman" w:hAnsi="Times New Roman" w:cs="Times New Roman"/>
          <w:kern w:val="3"/>
          <w:sz w:val="24"/>
          <w:szCs w:val="24"/>
          <w:lang w:eastAsia="zh-CN"/>
        </w:rPr>
        <w:t xml:space="preserve">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w:t>
      </w:r>
      <w:proofErr w:type="gramStart"/>
      <w:r w:rsidRPr="00980004">
        <w:rPr>
          <w:rFonts w:ascii="Times New Roman" w:eastAsia="Times New Roman" w:hAnsi="Times New Roman" w:cs="Times New Roman"/>
          <w:kern w:val="3"/>
          <w:sz w:val="24"/>
          <w:szCs w:val="24"/>
          <w:lang w:eastAsia="zh-CN"/>
        </w:rPr>
        <w:t>позднее</w:t>
      </w:r>
      <w:proofErr w:type="gramEnd"/>
      <w:r w:rsidRPr="00980004">
        <w:rPr>
          <w:rFonts w:ascii="Times New Roman" w:eastAsia="Times New Roman" w:hAnsi="Times New Roman" w:cs="Times New Roman"/>
          <w:kern w:val="3"/>
          <w:sz w:val="24"/>
          <w:szCs w:val="24"/>
          <w:lang w:eastAsia="zh-CN"/>
        </w:rPr>
        <w:t xml:space="preserve"> чем за два дня до даты окончания срока подачи заявок на участие в таком аукционе.</w:t>
      </w:r>
    </w:p>
    <w:p w:rsidR="00A14DD6" w:rsidRPr="00980004" w:rsidRDefault="00A14DD6" w:rsidP="00A14DD6">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3.2. Изменение объекта закупки и увеличение размера обеспечения данных заявок не допускаются.</w:t>
      </w:r>
    </w:p>
    <w:p w:rsidR="00A14DD6" w:rsidRPr="00980004" w:rsidRDefault="00A14DD6" w:rsidP="00A14DD6">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3.3. </w:t>
      </w:r>
      <w:proofErr w:type="gramStart"/>
      <w:r w:rsidRPr="00980004">
        <w:rPr>
          <w:rFonts w:ascii="Times New Roman" w:eastAsia="Calibri" w:hAnsi="Times New Roman" w:cs="Calibri"/>
          <w:kern w:val="3"/>
          <w:sz w:val="24"/>
          <w:szCs w:val="24"/>
          <w:lang w:eastAsia="zh-CN"/>
        </w:rPr>
        <w:t>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w:t>
      </w:r>
      <w:proofErr w:type="gramEnd"/>
      <w:r w:rsidRPr="00980004">
        <w:rPr>
          <w:rFonts w:ascii="Times New Roman" w:eastAsia="Calibri" w:hAnsi="Times New Roman" w:cs="Calibri"/>
          <w:kern w:val="3"/>
          <w:sz w:val="24"/>
          <w:szCs w:val="24"/>
          <w:lang w:eastAsia="zh-CN"/>
        </w:rPr>
        <w:t xml:space="preserve">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рублей, не менее чем семь дней.</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3.4. </w:t>
      </w:r>
      <w:proofErr w:type="gramStart"/>
      <w:r w:rsidRPr="00980004">
        <w:rPr>
          <w:rFonts w:ascii="Times New Roman" w:eastAsia="Calibri" w:hAnsi="Times New Roman" w:cs="Calibri"/>
          <w:kern w:val="3"/>
          <w:sz w:val="24"/>
          <w:szCs w:val="24"/>
          <w:lang w:eastAsia="zh-CN"/>
        </w:rPr>
        <w:t xml:space="preserve">В течение одного часа с момента размещения в единой информационной </w:t>
      </w:r>
      <w:r w:rsidRPr="00980004">
        <w:rPr>
          <w:rFonts w:ascii="Times New Roman" w:eastAsia="Calibri" w:hAnsi="Times New Roman" w:cs="Calibri"/>
          <w:kern w:val="3"/>
          <w:sz w:val="24"/>
          <w:szCs w:val="24"/>
          <w:lang w:eastAsia="zh-CN"/>
        </w:rPr>
        <w:lastRenderedPageBreak/>
        <w:t xml:space="preserve">системе 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Интернет</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w:t>
      </w:r>
      <w:proofErr w:type="gramEnd"/>
      <w:r w:rsidRPr="00980004">
        <w:rPr>
          <w:rFonts w:ascii="Times New Roman" w:eastAsia="Calibri" w:hAnsi="Times New Roman" w:cs="Calibri"/>
          <w:kern w:val="3"/>
          <w:sz w:val="24"/>
          <w:szCs w:val="24"/>
          <w:lang w:eastAsia="zh-CN"/>
        </w:rPr>
        <w:t xml:space="preserve"> аккредитации на электронной площадке.</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Arial" w:eastAsia="Times New Roman" w:hAnsi="Arial" w:cs="Arial"/>
          <w:kern w:val="3"/>
          <w:sz w:val="24"/>
          <w:szCs w:val="24"/>
          <w:lang w:eastAsia="zh-CN"/>
        </w:rPr>
      </w:pPr>
      <w:r w:rsidRPr="00980004">
        <w:rPr>
          <w:rFonts w:ascii="Times New Roman" w:eastAsia="Times New Roman" w:hAnsi="Times New Roman" w:cs="Times New Roman"/>
          <w:kern w:val="3"/>
          <w:sz w:val="24"/>
          <w:szCs w:val="24"/>
          <w:lang w:eastAsia="zh-CN"/>
        </w:rPr>
        <w:t>4. Разъяснение положений документации об электронном аукционе:</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980004">
        <w:rPr>
          <w:rFonts w:ascii="Times New Roman" w:eastAsia="Times New Roman" w:hAnsi="Times New Roman" w:cs="Times New Roman"/>
          <w:kern w:val="3"/>
          <w:sz w:val="24"/>
          <w:szCs w:val="24"/>
          <w:lang w:eastAsia="zh-CN"/>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4.2. В течение двух дней с даты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w:t>
      </w:r>
      <w:proofErr w:type="gramStart"/>
      <w:r w:rsidRPr="00980004">
        <w:rPr>
          <w:rFonts w:ascii="Times New Roman" w:eastAsia="Calibri" w:hAnsi="Times New Roman" w:cs="Calibri"/>
          <w:kern w:val="3"/>
          <w:sz w:val="24"/>
          <w:szCs w:val="24"/>
          <w:lang w:eastAsia="zh-CN"/>
        </w:rPr>
        <w:t>позднее</w:t>
      </w:r>
      <w:proofErr w:type="gramEnd"/>
      <w:r w:rsidRPr="00980004">
        <w:rPr>
          <w:rFonts w:ascii="Times New Roman" w:eastAsia="Calibri" w:hAnsi="Times New Roman" w:cs="Calibri"/>
          <w:kern w:val="3"/>
          <w:sz w:val="24"/>
          <w:szCs w:val="24"/>
          <w:lang w:eastAsia="zh-CN"/>
        </w:rPr>
        <w:t xml:space="preserve"> чем за три дня до даты окончания срока подачи заявок на участие в электронном аукционе.</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4.3. </w:t>
      </w:r>
      <w:proofErr w:type="gramStart"/>
      <w:r w:rsidRPr="00980004">
        <w:rPr>
          <w:rFonts w:ascii="Times New Roman" w:eastAsia="Calibri" w:hAnsi="Times New Roman" w:cs="Calibri"/>
          <w:kern w:val="3"/>
          <w:sz w:val="24"/>
          <w:szCs w:val="24"/>
          <w:lang w:eastAsia="zh-CN"/>
        </w:rPr>
        <w:t xml:space="preserve">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указанную информацию на своем сайте в информационно-телекоммуникационной сети </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Интернет</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w:t>
      </w:r>
      <w:proofErr w:type="gramEnd"/>
      <w:r w:rsidRPr="00980004">
        <w:rPr>
          <w:rFonts w:ascii="Times New Roman" w:eastAsia="Calibri" w:hAnsi="Times New Roman" w:cs="Calibri"/>
          <w:kern w:val="3"/>
          <w:sz w:val="24"/>
          <w:szCs w:val="24"/>
          <w:lang w:eastAsia="zh-CN"/>
        </w:rPr>
        <w:t xml:space="preserve"> </w:t>
      </w:r>
      <w:proofErr w:type="gramStart"/>
      <w:r w:rsidRPr="00980004">
        <w:rPr>
          <w:rFonts w:ascii="Times New Roman" w:eastAsia="Calibri" w:hAnsi="Times New Roman" w:cs="Calibri"/>
          <w:kern w:val="3"/>
          <w:sz w:val="24"/>
          <w:szCs w:val="24"/>
          <w:lang w:eastAsia="zh-CN"/>
        </w:rPr>
        <w:t>проведении</w:t>
      </w:r>
      <w:proofErr w:type="gramEnd"/>
      <w:r w:rsidRPr="00980004">
        <w:rPr>
          <w:rFonts w:ascii="Times New Roman" w:eastAsia="Calibri" w:hAnsi="Times New Roman" w:cs="Calibri"/>
          <w:kern w:val="3"/>
          <w:sz w:val="24"/>
          <w:szCs w:val="24"/>
          <w:lang w:eastAsia="zh-CN"/>
        </w:rPr>
        <w:t xml:space="preserve">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4.4. Разъяснения положений документации об электронном аукционе не должны изменять ее суть.</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4.5. Запросы, поступившие позднее, чем за три дня до даты окончания срока подачи заявок на участие в электронном аукционе, не рассматриваются.</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980004">
        <w:rPr>
          <w:rFonts w:ascii="Times New Roman" w:eastAsia="Times New Roman" w:hAnsi="Times New Roman" w:cs="Times New Roman"/>
          <w:kern w:val="3"/>
          <w:sz w:val="24"/>
          <w:szCs w:val="24"/>
          <w:lang w:eastAsia="zh-CN"/>
        </w:rPr>
        <w:t>5. Отмена определения поставщика (подрядчика, исполнителя)</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bookmarkStart w:id="1" w:name="Par0"/>
      <w:bookmarkEnd w:id="1"/>
      <w:r w:rsidRPr="00980004">
        <w:rPr>
          <w:rFonts w:ascii="Times New Roman" w:eastAsia="Times New Roman" w:hAnsi="Times New Roman" w:cs="Times New Roman"/>
          <w:kern w:val="3"/>
          <w:sz w:val="24"/>
          <w:szCs w:val="24"/>
          <w:lang w:eastAsia="zh-CN"/>
        </w:rPr>
        <w:t xml:space="preserve">5.1. Заказчик вправе отменить определение поставщика (подрядчика, исполнителя) не </w:t>
      </w:r>
      <w:proofErr w:type="gramStart"/>
      <w:r w:rsidRPr="00980004">
        <w:rPr>
          <w:rFonts w:ascii="Times New Roman" w:eastAsia="Times New Roman" w:hAnsi="Times New Roman" w:cs="Times New Roman"/>
          <w:kern w:val="3"/>
          <w:sz w:val="24"/>
          <w:szCs w:val="24"/>
          <w:lang w:eastAsia="zh-CN"/>
        </w:rPr>
        <w:t>позднее</w:t>
      </w:r>
      <w:proofErr w:type="gramEnd"/>
      <w:r w:rsidRPr="00980004">
        <w:rPr>
          <w:rFonts w:ascii="Times New Roman" w:eastAsia="Times New Roman" w:hAnsi="Times New Roman" w:cs="Times New Roman"/>
          <w:kern w:val="3"/>
          <w:sz w:val="24"/>
          <w:szCs w:val="24"/>
          <w:lang w:eastAsia="zh-CN"/>
        </w:rPr>
        <w:t xml:space="preserve"> чем за пять дней до даты окончания срока подачи заявок на участие в аукционе.</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5.2. По истечении срока отмены определения поставщика (подрядчика, исполнителя) и до заключения муниципального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5.4.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w:t>
      </w:r>
      <w:r w:rsidRPr="00980004">
        <w:rPr>
          <w:rFonts w:ascii="Times New Roman" w:eastAsia="Calibri" w:hAnsi="Times New Roman" w:cs="Calibri"/>
          <w:kern w:val="3"/>
          <w:sz w:val="24"/>
          <w:szCs w:val="24"/>
          <w:lang w:eastAsia="zh-CN"/>
        </w:rPr>
        <w:lastRenderedPageBreak/>
        <w:t>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Arial" w:eastAsia="Times New Roman" w:hAnsi="Arial" w:cs="Arial"/>
          <w:kern w:val="3"/>
          <w:sz w:val="24"/>
          <w:szCs w:val="24"/>
          <w:lang w:eastAsia="zh-CN"/>
        </w:rPr>
      </w:pPr>
      <w:r w:rsidRPr="00980004">
        <w:rPr>
          <w:rFonts w:ascii="Times New Roman" w:eastAsia="Times New Roman" w:hAnsi="Times New Roman" w:cs="Times New Roman"/>
          <w:kern w:val="3"/>
          <w:sz w:val="24"/>
          <w:szCs w:val="24"/>
          <w:lang w:eastAsia="zh-CN"/>
        </w:rPr>
        <w:t>6. Требования к участникам:</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Arial" w:eastAsia="Times New Roman" w:hAnsi="Arial" w:cs="Arial"/>
          <w:kern w:val="3"/>
          <w:sz w:val="24"/>
          <w:szCs w:val="24"/>
          <w:lang w:eastAsia="zh-CN"/>
        </w:rPr>
      </w:pPr>
      <w:r w:rsidRPr="00980004">
        <w:rPr>
          <w:rFonts w:ascii="Times New Roman" w:eastAsia="Times New Roman" w:hAnsi="Times New Roman" w:cs="Times New Roman"/>
          <w:kern w:val="3"/>
          <w:sz w:val="24"/>
          <w:szCs w:val="24"/>
          <w:lang w:eastAsia="zh-CN"/>
        </w:rPr>
        <w:t xml:space="preserve">6.1. </w:t>
      </w:r>
      <w:proofErr w:type="gramStart"/>
      <w:r w:rsidRPr="00980004">
        <w:rPr>
          <w:rFonts w:ascii="Times New Roman" w:eastAsia="Times New Roman" w:hAnsi="Times New Roman" w:cs="Times New Roman"/>
          <w:kern w:val="3"/>
          <w:sz w:val="24"/>
          <w:szCs w:val="24"/>
          <w:lang w:eastAsia="zh-CN"/>
        </w:rPr>
        <w:t xml:space="preserve">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участники закупки), </w:t>
      </w:r>
      <w:r w:rsidRPr="00980004">
        <w:rPr>
          <w:rFonts w:ascii="Times New Roman" w:eastAsia="Times New Roman" w:hAnsi="Times New Roman" w:cs="Times New Roman"/>
          <w:sz w:val="24"/>
          <w:szCs w:val="24"/>
          <w:lang w:eastAsia="zh-CN"/>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 w:history="1">
        <w:r w:rsidRPr="00980004">
          <w:rPr>
            <w:rFonts w:ascii="Times New Roman" w:eastAsia="Times New Roman" w:hAnsi="Times New Roman" w:cs="Times New Roman"/>
            <w:color w:val="000000"/>
            <w:sz w:val="24"/>
            <w:szCs w:val="24"/>
            <w:lang w:eastAsia="zh-CN"/>
          </w:rPr>
          <w:t>подпунктом 1 пункта 3 статьи 284</w:t>
        </w:r>
        <w:proofErr w:type="gramEnd"/>
      </w:hyperlink>
      <w:r w:rsidRPr="00980004">
        <w:rPr>
          <w:rFonts w:ascii="Times New Roman" w:eastAsia="Times New Roman" w:hAnsi="Times New Roman" w:cs="Times New Roman"/>
          <w:sz w:val="24"/>
          <w:szCs w:val="24"/>
          <w:lang w:eastAsia="zh-CN"/>
        </w:rPr>
        <w:t xml:space="preserve"> </w:t>
      </w:r>
      <w:proofErr w:type="gramStart"/>
      <w:r w:rsidRPr="00980004">
        <w:rPr>
          <w:rFonts w:ascii="Times New Roman" w:eastAsia="Times New Roman" w:hAnsi="Times New Roman" w:cs="Times New Roman"/>
          <w:sz w:val="24"/>
          <w:szCs w:val="24"/>
          <w:lang w:eastAsia="zh-CN"/>
        </w:rPr>
        <w:t xml:space="preserve">Налогового кодекса Российской Федерации </w:t>
      </w:r>
      <w:hyperlink r:id="rId14" w:history="1">
        <w:r w:rsidRPr="00980004">
          <w:rPr>
            <w:rFonts w:ascii="Times New Roman" w:eastAsia="Times New Roman" w:hAnsi="Times New Roman" w:cs="Times New Roman"/>
            <w:color w:val="000000"/>
            <w:sz w:val="24"/>
            <w:szCs w:val="24"/>
            <w:lang w:eastAsia="zh-CN"/>
          </w:rPr>
          <w:t>перечень</w:t>
        </w:r>
      </w:hyperlink>
      <w:r w:rsidRPr="00980004">
        <w:rPr>
          <w:rFonts w:ascii="Times New Roman" w:eastAsia="Times New Roman" w:hAnsi="Times New Roman" w:cs="Times New Roman"/>
          <w:sz w:val="24"/>
          <w:szCs w:val="24"/>
          <w:lang w:eastAsia="zh-CN"/>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980004">
        <w:rPr>
          <w:rFonts w:ascii="Times New Roman" w:eastAsia="Times New Roman" w:hAnsi="Times New Roman" w:cs="Times New Roman"/>
          <w:kern w:val="3"/>
          <w:sz w:val="24"/>
          <w:szCs w:val="24"/>
          <w:lang w:eastAsia="zh-CN"/>
        </w:rPr>
        <w:t>соответствующие условиям, предусмотренным в документации об аукционе.</w:t>
      </w:r>
      <w:proofErr w:type="gramEnd"/>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980004">
        <w:rPr>
          <w:rFonts w:ascii="Times New Roman" w:eastAsia="Times New Roman" w:hAnsi="Times New Roman" w:cs="Times New Roman"/>
          <w:kern w:val="3"/>
          <w:sz w:val="24"/>
          <w:szCs w:val="24"/>
          <w:lang w:eastAsia="zh-CN"/>
        </w:rPr>
        <w:t>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980004">
        <w:rPr>
          <w:rFonts w:ascii="Times New Roman" w:eastAsia="Times New Roman" w:hAnsi="Times New Roman" w:cs="Times New Roman"/>
          <w:kern w:val="3"/>
          <w:sz w:val="24"/>
          <w:szCs w:val="24"/>
          <w:lang w:eastAsia="zh-CN"/>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6.4. При проведении электронного аукциона устанавливаются следующие единые требования к участникам закупки:</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0004">
        <w:rPr>
          <w:rFonts w:ascii="Times New Roman" w:eastAsia="Calibri" w:hAnsi="Times New Roman" w:cs="Calibri"/>
          <w:kern w:val="3"/>
          <w:sz w:val="24"/>
          <w:szCs w:val="24"/>
          <w:lang w:eastAsia="zh-CN"/>
        </w:rPr>
        <w:t>являющихся</w:t>
      </w:r>
      <w:proofErr w:type="gramEnd"/>
      <w:r w:rsidRPr="00980004">
        <w:rPr>
          <w:rFonts w:ascii="Times New Roman" w:eastAsia="Calibri" w:hAnsi="Times New Roman" w:cs="Calibri"/>
          <w:kern w:val="3"/>
          <w:sz w:val="24"/>
          <w:szCs w:val="24"/>
          <w:lang w:eastAsia="zh-CN"/>
        </w:rPr>
        <w:t xml:space="preserve"> объектом закупки;</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 </w:t>
      </w:r>
      <w:proofErr w:type="spellStart"/>
      <w:r w:rsidRPr="00980004">
        <w:rPr>
          <w:rFonts w:ascii="Times New Roman" w:eastAsia="Calibri" w:hAnsi="Times New Roman" w:cs="Calibri"/>
          <w:kern w:val="3"/>
          <w:sz w:val="24"/>
          <w:szCs w:val="24"/>
          <w:lang w:eastAsia="zh-CN"/>
        </w:rPr>
        <w:t>непроведение</w:t>
      </w:r>
      <w:proofErr w:type="spellEnd"/>
      <w:r w:rsidRPr="00980004">
        <w:rPr>
          <w:rFonts w:ascii="Times New Roman" w:eastAsia="Calibri" w:hAnsi="Times New Roman" w:cs="Calibri"/>
          <w:kern w:val="3"/>
          <w:sz w:val="24"/>
          <w:szCs w:val="24"/>
          <w:lang w:eastAsia="zh-C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3) </w:t>
      </w:r>
      <w:proofErr w:type="spellStart"/>
      <w:r w:rsidRPr="00980004">
        <w:rPr>
          <w:rFonts w:ascii="Times New Roman" w:eastAsia="Calibri" w:hAnsi="Times New Roman" w:cs="Calibri"/>
          <w:kern w:val="3"/>
          <w:sz w:val="24"/>
          <w:szCs w:val="24"/>
          <w:lang w:eastAsia="zh-CN"/>
        </w:rPr>
        <w:t>неприостановление</w:t>
      </w:r>
      <w:proofErr w:type="spellEnd"/>
      <w:r w:rsidRPr="00980004">
        <w:rPr>
          <w:rFonts w:ascii="Times New Roman" w:eastAsia="Calibri" w:hAnsi="Times New Roman" w:cs="Calibri"/>
          <w:kern w:val="3"/>
          <w:sz w:val="24"/>
          <w:szCs w:val="24"/>
          <w:lang w:eastAsia="zh-CN"/>
        </w:rPr>
        <w:t xml:space="preserve"> деятельности участника закупки в порядке, установленном </w:t>
      </w:r>
      <w:hyperlink r:id="rId15" w:history="1">
        <w:r w:rsidRPr="00980004">
          <w:rPr>
            <w:rFonts w:ascii="Times New Roman" w:eastAsia="Calibri" w:hAnsi="Times New Roman" w:cs="Calibri"/>
            <w:color w:val="000000"/>
            <w:kern w:val="3"/>
            <w:sz w:val="24"/>
            <w:szCs w:val="24"/>
            <w:lang w:eastAsia="zh-CN"/>
          </w:rPr>
          <w:t>Кодексом</w:t>
        </w:r>
      </w:hyperlink>
      <w:r w:rsidRPr="00980004">
        <w:rPr>
          <w:rFonts w:ascii="Times New Roman" w:eastAsia="Calibri" w:hAnsi="Times New Roman" w:cs="Calibri"/>
          <w:kern w:val="3"/>
          <w:sz w:val="24"/>
          <w:szCs w:val="24"/>
          <w:lang w:eastAsia="zh-CN"/>
        </w:rPr>
        <w:t xml:space="preserve"> Российской Федерации об административных правонарушениях, на дату подачи заявки на участие в закупке;</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80004">
          <w:rPr>
            <w:rFonts w:ascii="Times New Roman" w:eastAsia="Calibri" w:hAnsi="Times New Roman" w:cs="Calibri"/>
            <w:color w:val="000000"/>
            <w:kern w:val="3"/>
            <w:sz w:val="24"/>
            <w:szCs w:val="24"/>
            <w:lang w:eastAsia="zh-CN"/>
          </w:rPr>
          <w:t>законодательством</w:t>
        </w:r>
      </w:hyperlink>
      <w:r w:rsidRPr="00980004">
        <w:rPr>
          <w:rFonts w:ascii="Times New Roman" w:eastAsia="Calibri" w:hAnsi="Times New Roman" w:cs="Calibri"/>
          <w:kern w:val="3"/>
          <w:sz w:val="24"/>
          <w:szCs w:val="24"/>
          <w:lang w:eastAsia="zh-C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0004">
        <w:rPr>
          <w:rFonts w:ascii="Times New Roman" w:eastAsia="Calibri" w:hAnsi="Times New Roman" w:cs="Calibri"/>
          <w:kern w:val="3"/>
          <w:sz w:val="24"/>
          <w:szCs w:val="24"/>
          <w:lang w:eastAsia="zh-CN"/>
        </w:rPr>
        <w:t xml:space="preserve"> обязанности </w:t>
      </w:r>
      <w:proofErr w:type="gramStart"/>
      <w:r w:rsidRPr="00980004">
        <w:rPr>
          <w:rFonts w:ascii="Times New Roman" w:eastAsia="Calibri" w:hAnsi="Times New Roman" w:cs="Calibri"/>
          <w:kern w:val="3"/>
          <w:sz w:val="24"/>
          <w:szCs w:val="24"/>
          <w:lang w:eastAsia="zh-CN"/>
        </w:rPr>
        <w:t>заявителя</w:t>
      </w:r>
      <w:proofErr w:type="gramEnd"/>
      <w:r w:rsidRPr="00980004">
        <w:rPr>
          <w:rFonts w:ascii="Times New Roman" w:eastAsia="Calibri" w:hAnsi="Times New Roman" w:cs="Calibri"/>
          <w:kern w:val="3"/>
          <w:sz w:val="24"/>
          <w:szCs w:val="24"/>
          <w:lang w:eastAsia="zh-CN"/>
        </w:rPr>
        <w:t xml:space="preserve"> по уплате этих сумм исполненной или которые признаны безнадежными к взысканию в соответствии с </w:t>
      </w:r>
      <w:hyperlink r:id="rId17" w:history="1">
        <w:r w:rsidRPr="00980004">
          <w:rPr>
            <w:rFonts w:ascii="Times New Roman" w:eastAsia="Calibri" w:hAnsi="Times New Roman" w:cs="Calibri"/>
            <w:color w:val="000000"/>
            <w:kern w:val="3"/>
            <w:sz w:val="24"/>
            <w:szCs w:val="24"/>
            <w:lang w:eastAsia="zh-CN"/>
          </w:rPr>
          <w:t>законодательством</w:t>
        </w:r>
      </w:hyperlink>
      <w:r w:rsidRPr="00980004">
        <w:rPr>
          <w:rFonts w:ascii="Times New Roman" w:eastAsia="Calibri" w:hAnsi="Times New Roman" w:cs="Calibri"/>
          <w:kern w:val="3"/>
          <w:sz w:val="24"/>
          <w:szCs w:val="24"/>
          <w:lang w:eastAsia="zh-CN"/>
        </w:rPr>
        <w:t xml:space="preserve"> Российской Федерации о </w:t>
      </w:r>
      <w:r w:rsidRPr="00980004">
        <w:rPr>
          <w:rFonts w:ascii="Times New Roman" w:eastAsia="Calibri" w:hAnsi="Times New Roman" w:cs="Calibri"/>
          <w:kern w:val="3"/>
          <w:sz w:val="24"/>
          <w:szCs w:val="24"/>
          <w:lang w:eastAsia="zh-CN"/>
        </w:rPr>
        <w:lastRenderedPageBreak/>
        <w:t xml:space="preserve">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0004">
        <w:rPr>
          <w:rFonts w:ascii="Times New Roman" w:eastAsia="Calibri" w:hAnsi="Times New Roman" w:cs="Calibri"/>
          <w:kern w:val="3"/>
          <w:sz w:val="24"/>
          <w:szCs w:val="24"/>
          <w:lang w:eastAsia="zh-CN"/>
        </w:rPr>
        <w:t>указанных</w:t>
      </w:r>
      <w:proofErr w:type="gramEnd"/>
      <w:r w:rsidRPr="00980004">
        <w:rPr>
          <w:rFonts w:ascii="Times New Roman" w:eastAsia="Calibri" w:hAnsi="Times New Roman" w:cs="Calibri"/>
          <w:kern w:val="3"/>
          <w:sz w:val="24"/>
          <w:szCs w:val="24"/>
          <w:lang w:eastAsia="zh-C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SimSun" w:hAnsi="Times New Roman" w:cs="Mangal"/>
          <w:kern w:val="3"/>
          <w:sz w:val="24"/>
          <w:szCs w:val="24"/>
          <w:lang w:eastAsia="zh-CN" w:bidi="hi-IN"/>
        </w:rPr>
      </w:pPr>
      <w:proofErr w:type="gramStart"/>
      <w:r w:rsidRPr="00980004">
        <w:rPr>
          <w:rFonts w:ascii="Times New Roman" w:eastAsia="SimSun" w:hAnsi="Times New Roman" w:cs="Mangal"/>
          <w:kern w:val="3"/>
          <w:sz w:val="24"/>
          <w:szCs w:val="24"/>
          <w:lang w:eastAsia="zh-CN" w:bidi="hi-IN"/>
        </w:rPr>
        <w:t>5)</w:t>
      </w:r>
      <w:r w:rsidRPr="00980004">
        <w:rPr>
          <w:rFonts w:ascii="Times New Roman" w:eastAsia="Calibri"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980004">
          <w:rPr>
            <w:rFonts w:ascii="Times New Roman" w:eastAsia="Calibri" w:hAnsi="Times New Roman" w:cs="Times New Roman"/>
            <w:color w:val="000000"/>
            <w:sz w:val="24"/>
            <w:szCs w:val="24"/>
          </w:rPr>
          <w:t>статьями 289</w:t>
        </w:r>
      </w:hyperlink>
      <w:r w:rsidRPr="00980004">
        <w:rPr>
          <w:rFonts w:ascii="Times New Roman" w:eastAsia="Calibri" w:hAnsi="Times New Roman" w:cs="Times New Roman"/>
          <w:color w:val="000000"/>
          <w:sz w:val="24"/>
          <w:szCs w:val="24"/>
        </w:rPr>
        <w:t xml:space="preserve">, </w:t>
      </w:r>
      <w:hyperlink r:id="rId19" w:history="1">
        <w:r w:rsidRPr="00980004">
          <w:rPr>
            <w:rFonts w:ascii="Times New Roman" w:eastAsia="Calibri" w:hAnsi="Times New Roman" w:cs="Times New Roman"/>
            <w:color w:val="000000"/>
            <w:sz w:val="24"/>
            <w:szCs w:val="24"/>
          </w:rPr>
          <w:t>290</w:t>
        </w:r>
      </w:hyperlink>
      <w:r w:rsidRPr="00980004">
        <w:rPr>
          <w:rFonts w:ascii="Times New Roman" w:eastAsia="Calibri" w:hAnsi="Times New Roman" w:cs="Times New Roman"/>
          <w:color w:val="000000"/>
          <w:sz w:val="24"/>
          <w:szCs w:val="24"/>
        </w:rPr>
        <w:t xml:space="preserve">, </w:t>
      </w:r>
      <w:hyperlink r:id="rId20" w:history="1">
        <w:r w:rsidRPr="00980004">
          <w:rPr>
            <w:rFonts w:ascii="Times New Roman" w:eastAsia="Calibri" w:hAnsi="Times New Roman" w:cs="Times New Roman"/>
            <w:color w:val="000000"/>
            <w:sz w:val="24"/>
            <w:szCs w:val="24"/>
          </w:rPr>
          <w:t>291</w:t>
        </w:r>
      </w:hyperlink>
      <w:r w:rsidRPr="00980004">
        <w:rPr>
          <w:rFonts w:ascii="Times New Roman" w:eastAsia="Calibri" w:hAnsi="Times New Roman" w:cs="Times New Roman"/>
          <w:color w:val="000000"/>
          <w:sz w:val="24"/>
          <w:szCs w:val="24"/>
        </w:rPr>
        <w:t xml:space="preserve">, </w:t>
      </w:r>
      <w:hyperlink r:id="rId21" w:history="1">
        <w:r w:rsidRPr="00980004">
          <w:rPr>
            <w:rFonts w:ascii="Times New Roman" w:eastAsia="Calibri" w:hAnsi="Times New Roman" w:cs="Times New Roman"/>
            <w:color w:val="000000"/>
            <w:sz w:val="24"/>
            <w:szCs w:val="24"/>
          </w:rPr>
          <w:t>291.1</w:t>
        </w:r>
      </w:hyperlink>
      <w:r w:rsidRPr="00980004">
        <w:rPr>
          <w:rFonts w:ascii="Times New Roman" w:eastAsia="Calibri" w:hAnsi="Times New Roman" w:cs="Times New Roman"/>
          <w:color w:val="000000"/>
          <w:sz w:val="24"/>
          <w:szCs w:val="24"/>
        </w:rPr>
        <w:t xml:space="preserve"> </w:t>
      </w:r>
      <w:r w:rsidRPr="00980004">
        <w:rPr>
          <w:rFonts w:ascii="Times New Roman" w:eastAsia="Calibri"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w:t>
      </w:r>
      <w:proofErr w:type="gramEnd"/>
      <w:r w:rsidRPr="00980004">
        <w:rPr>
          <w:rFonts w:ascii="Times New Roman" w:eastAsia="Calibri" w:hAnsi="Times New Roman" w:cs="Times New Roman"/>
          <w:sz w:val="24"/>
          <w:szCs w:val="24"/>
        </w:rPr>
        <w:t xml:space="preserve"> </w:t>
      </w:r>
      <w:proofErr w:type="gramStart"/>
      <w:r w:rsidRPr="00980004">
        <w:rPr>
          <w:rFonts w:ascii="Times New Roman" w:eastAsia="Calibri"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980004">
        <w:rPr>
          <w:rFonts w:ascii="Times New Roman" w:eastAsia="SimSun" w:hAnsi="Times New Roman" w:cs="Mangal"/>
          <w:kern w:val="3"/>
          <w:sz w:val="24"/>
          <w:szCs w:val="24"/>
          <w:lang w:eastAsia="zh-CN" w:bidi="hi-IN"/>
        </w:rPr>
        <w:t>;</w:t>
      </w:r>
      <w:proofErr w:type="gramEnd"/>
    </w:p>
    <w:p w:rsidR="00A14DD6" w:rsidRPr="00980004" w:rsidRDefault="00A14DD6" w:rsidP="00A14DD6">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980004">
        <w:rPr>
          <w:rFonts w:ascii="Times New Roman" w:eastAsia="SimSun" w:hAnsi="Times New Roman" w:cs="Times New Roman"/>
          <w:sz w:val="24"/>
          <w:szCs w:val="24"/>
          <w:lang w:eastAsia="zh-CN"/>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980004">
          <w:rPr>
            <w:rFonts w:ascii="Times New Roman" w:eastAsia="SimSun" w:hAnsi="Times New Roman" w:cs="Times New Roman"/>
            <w:color w:val="000000"/>
            <w:sz w:val="24"/>
            <w:szCs w:val="24"/>
            <w:lang w:eastAsia="zh-CN"/>
          </w:rPr>
          <w:t>статьей 19.28</w:t>
        </w:r>
      </w:hyperlink>
      <w:r w:rsidRPr="00980004">
        <w:rPr>
          <w:rFonts w:ascii="Times New Roman" w:eastAsia="SimSun" w:hAnsi="Times New Roman" w:cs="Times New Roman"/>
          <w:sz w:val="24"/>
          <w:szCs w:val="24"/>
          <w:lang w:eastAsia="zh-CN"/>
        </w:rPr>
        <w:t xml:space="preserve"> Кодекса Российской Федерации об административных правонарушениях;</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980004">
        <w:rPr>
          <w:rFonts w:ascii="Times New Roman" w:eastAsia="Calibri" w:hAnsi="Times New Roman" w:cs="Calibri"/>
          <w:kern w:val="3"/>
          <w:sz w:val="24"/>
          <w:szCs w:val="24"/>
          <w:lang w:eastAsia="zh-CN"/>
        </w:rPr>
        <w:t xml:space="preserve">, </w:t>
      </w:r>
      <w:proofErr w:type="gramStart"/>
      <w:r w:rsidRPr="00980004">
        <w:rPr>
          <w:rFonts w:ascii="Times New Roman" w:eastAsia="Calibri" w:hAnsi="Times New Roman" w:cs="Calibri"/>
          <w:kern w:val="3"/>
          <w:sz w:val="24"/>
          <w:szCs w:val="24"/>
          <w:lang w:eastAsia="zh-CN"/>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0004">
        <w:rPr>
          <w:rFonts w:ascii="Times New Roman" w:eastAsia="Calibri" w:hAnsi="Times New Roman" w:cs="Calibri"/>
          <w:kern w:val="3"/>
          <w:sz w:val="24"/>
          <w:szCs w:val="24"/>
          <w:lang w:eastAsia="zh-CN"/>
        </w:rPr>
        <w:t>неполнородными</w:t>
      </w:r>
      <w:proofErr w:type="spellEnd"/>
      <w:r w:rsidRPr="00980004">
        <w:rPr>
          <w:rFonts w:ascii="Times New Roman" w:eastAsia="Calibri" w:hAnsi="Times New Roman" w:cs="Calibri"/>
          <w:kern w:val="3"/>
          <w:sz w:val="24"/>
          <w:szCs w:val="24"/>
          <w:lang w:eastAsia="zh-CN"/>
        </w:rPr>
        <w:t xml:space="preserve"> (имеющими общих отца или мать) братьями и сестрами), усыновителями или</w:t>
      </w:r>
      <w:proofErr w:type="gramEnd"/>
      <w:r w:rsidRPr="00980004">
        <w:rPr>
          <w:rFonts w:ascii="Times New Roman" w:eastAsia="Calibri" w:hAnsi="Times New Roman" w:cs="Calibri"/>
          <w:kern w:val="3"/>
          <w:sz w:val="24"/>
          <w:szCs w:val="24"/>
          <w:lang w:eastAsia="zh-CN"/>
        </w:rPr>
        <w:t xml:space="preserve"> </w:t>
      </w:r>
      <w:proofErr w:type="gramStart"/>
      <w:r w:rsidRPr="00980004">
        <w:rPr>
          <w:rFonts w:ascii="Times New Roman" w:eastAsia="Calibri" w:hAnsi="Times New Roman" w:cs="Calibri"/>
          <w:kern w:val="3"/>
          <w:sz w:val="24"/>
          <w:szCs w:val="24"/>
          <w:lang w:eastAsia="zh-CN"/>
        </w:rPr>
        <w:t>усыновленными</w:t>
      </w:r>
      <w:proofErr w:type="gramEnd"/>
      <w:r w:rsidRPr="00980004">
        <w:rPr>
          <w:rFonts w:ascii="Times New Roman" w:eastAsia="Calibri" w:hAnsi="Times New Roman" w:cs="Calibri"/>
          <w:kern w:val="3"/>
          <w:sz w:val="24"/>
          <w:szCs w:val="24"/>
          <w:lang w:eastAsia="zh-CN"/>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4DD6" w:rsidRPr="00980004" w:rsidRDefault="00A14DD6" w:rsidP="00A14DD6">
      <w:pPr>
        <w:autoSpaceDE w:val="0"/>
        <w:autoSpaceDN w:val="0"/>
        <w:spacing w:after="0" w:line="240" w:lineRule="auto"/>
        <w:ind w:firstLine="540"/>
        <w:jc w:val="both"/>
        <w:textAlignment w:val="baseline"/>
        <w:rPr>
          <w:rFonts w:ascii="Times New Roman" w:eastAsia="Times New Roman" w:hAnsi="Times New Roman" w:cs="Calibri"/>
          <w:bCs/>
          <w:kern w:val="3"/>
          <w:sz w:val="24"/>
          <w:szCs w:val="24"/>
          <w:lang w:eastAsia="zh-CN"/>
        </w:rPr>
      </w:pPr>
      <w:r w:rsidRPr="00980004">
        <w:rPr>
          <w:rFonts w:ascii="Times New Roman" w:eastAsia="Times New Roman" w:hAnsi="Times New Roman" w:cs="Calibri"/>
          <w:bCs/>
          <w:kern w:val="3"/>
          <w:sz w:val="24"/>
          <w:szCs w:val="24"/>
          <w:lang w:eastAsia="zh-CN"/>
        </w:rPr>
        <w:t>8) участник закупки не является офшорной компанией.</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lastRenderedPageBreak/>
        <w:t xml:space="preserve">6.6. При осуществлении закупки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23" w:history="1">
        <w:r w:rsidRPr="00980004">
          <w:rPr>
            <w:rFonts w:ascii="Times New Roman" w:eastAsia="Calibri" w:hAnsi="Times New Roman" w:cs="Calibri"/>
            <w:color w:val="000000"/>
            <w:kern w:val="3"/>
            <w:sz w:val="24"/>
            <w:szCs w:val="24"/>
            <w:lang w:eastAsia="zh-CN"/>
          </w:rPr>
          <w:t>дополнительные требования</w:t>
        </w:r>
      </w:hyperlink>
      <w:r w:rsidRPr="00980004">
        <w:rPr>
          <w:rFonts w:ascii="Times New Roman" w:eastAsia="Calibri" w:hAnsi="Times New Roman" w:cs="Calibri"/>
          <w:kern w:val="3"/>
          <w:sz w:val="24"/>
          <w:szCs w:val="24"/>
          <w:lang w:eastAsia="zh-CN"/>
        </w:rPr>
        <w:t>, в том числе к наличию:</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 финансовых ресурсов для исполнения муниципального контракта;</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 опыта работы, связанного с предметом контракта, и деловой репутации;</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4) необходимого количества специалистов и иных работников определенного уровня квалификации для исполнения муниципального контракта.</w:t>
      </w:r>
    </w:p>
    <w:p w:rsidR="00A14DD6" w:rsidRPr="00980004" w:rsidRDefault="004B5E10" w:rsidP="00A14DD6">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hyperlink r:id="rId24" w:history="1">
        <w:r w:rsidR="00A14DD6" w:rsidRPr="00980004">
          <w:rPr>
            <w:rFonts w:ascii="Times New Roman" w:eastAsia="SimSun" w:hAnsi="Times New Roman" w:cs="Mangal"/>
            <w:color w:val="000000"/>
            <w:kern w:val="3"/>
            <w:sz w:val="24"/>
            <w:szCs w:val="24"/>
            <w:lang w:eastAsia="zh-CN" w:bidi="hi-IN"/>
          </w:rPr>
          <w:t>Перечень</w:t>
        </w:r>
      </w:hyperlink>
      <w:r w:rsidR="00A14DD6" w:rsidRPr="00980004">
        <w:rPr>
          <w:rFonts w:ascii="Times New Roman" w:eastAsia="SimSun" w:hAnsi="Times New Roman" w:cs="Mangal"/>
          <w:color w:val="000000"/>
          <w:kern w:val="3"/>
          <w:sz w:val="24"/>
          <w:szCs w:val="24"/>
          <w:lang w:eastAsia="zh-CN" w:bidi="hi-IN"/>
        </w:rPr>
        <w:t xml:space="preserve"> документов, которые подтверждают соответствие участников закупок дополнительным требованиям, указанным в подпункте 6.6 пункта 6 раздела 1 устанавливается Правительством Российской Федерации.</w:t>
      </w:r>
    </w:p>
    <w:p w:rsidR="00A14DD6" w:rsidRPr="00980004" w:rsidRDefault="00A14DD6" w:rsidP="00A14DD6">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sz w:val="24"/>
          <w:szCs w:val="24"/>
          <w:lang w:eastAsia="zh-CN" w:bidi="hi-IN"/>
        </w:rPr>
      </w:pPr>
      <w:r w:rsidRPr="00980004">
        <w:rPr>
          <w:rFonts w:ascii="Times New Roman" w:eastAsia="SimSun" w:hAnsi="Times New Roman" w:cs="Mangal"/>
          <w:color w:val="000000"/>
          <w:kern w:val="3"/>
          <w:sz w:val="24"/>
          <w:szCs w:val="24"/>
          <w:lang w:eastAsia="zh-CN" w:bidi="hi-IN"/>
        </w:rPr>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14DD6" w:rsidRPr="00980004" w:rsidRDefault="00A14DD6" w:rsidP="00A14DD6">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sz w:val="24"/>
          <w:szCs w:val="24"/>
          <w:lang w:eastAsia="zh-CN" w:bidi="hi-IN"/>
        </w:rPr>
      </w:pPr>
      <w:r w:rsidRPr="00980004">
        <w:rPr>
          <w:rFonts w:ascii="Times New Roman" w:eastAsia="SimSun" w:hAnsi="Times New Roman" w:cs="Mangal"/>
          <w:color w:val="000000"/>
          <w:kern w:val="3"/>
          <w:sz w:val="24"/>
          <w:szCs w:val="24"/>
          <w:lang w:eastAsia="zh-CN" w:bidi="hi-IN"/>
        </w:rPr>
        <w:t>Требования, указанные в подпунктах 6.4, 6.6 пункта 6 раздела 1 применяются при условии установления в Томе 2 документации об электронном аукционе.</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6.7.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Субъекты малого предпринимательства должны соответствовать требованиям, установленным Федеральным законом от 24.07.2007 №209-ФЗ </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О развитии малого и среднего предпринимательства Российской Федерации</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w:t>
      </w:r>
    </w:p>
    <w:p w:rsidR="00A14DD6" w:rsidRPr="00980004" w:rsidRDefault="00A14DD6" w:rsidP="00A14DD6">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25" w:history="1">
        <w:r w:rsidRPr="00980004">
          <w:rPr>
            <w:rFonts w:ascii="Times New Roman" w:eastAsia="Calibri" w:hAnsi="Times New Roman" w:cs="Calibri"/>
            <w:kern w:val="3"/>
            <w:sz w:val="24"/>
            <w:szCs w:val="24"/>
            <w:lang w:eastAsia="zh-CN"/>
          </w:rPr>
          <w:t>пунктом 1 статьи 31.1</w:t>
        </w:r>
      </w:hyperlink>
      <w:r w:rsidRPr="00980004">
        <w:rPr>
          <w:rFonts w:ascii="Times New Roman" w:eastAsia="Calibri" w:hAnsi="Times New Roman" w:cs="Calibri"/>
          <w:color w:val="000000"/>
          <w:kern w:val="3"/>
          <w:sz w:val="24"/>
          <w:szCs w:val="24"/>
          <w:lang w:eastAsia="zh-CN"/>
        </w:rPr>
        <w:t xml:space="preserve"> </w:t>
      </w:r>
      <w:r w:rsidRPr="00980004">
        <w:rPr>
          <w:rFonts w:ascii="Times New Roman" w:eastAsia="Calibri" w:hAnsi="Times New Roman" w:cs="Calibri"/>
          <w:kern w:val="3"/>
          <w:sz w:val="24"/>
          <w:szCs w:val="24"/>
          <w:lang w:eastAsia="zh-CN"/>
        </w:rPr>
        <w:t xml:space="preserve">Федерального закона от 12.01.1996 № 7-ФЗ </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О некоммерческих организациях</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7. Аккредитация участников электронного аукциона на электронной площадке</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 заявление этого участника о его аккредитации на электронной площадке;</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w:t>
      </w:r>
      <w:proofErr w:type="gramEnd"/>
      <w:r w:rsidRPr="00980004">
        <w:rPr>
          <w:rFonts w:ascii="Times New Roman" w:eastAsia="Calibri" w:hAnsi="Times New Roman" w:cs="Calibri"/>
          <w:kern w:val="3"/>
          <w:sz w:val="24"/>
          <w:szCs w:val="24"/>
          <w:lang w:eastAsia="zh-CN"/>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w:t>
      </w:r>
      <w:r w:rsidRPr="00980004">
        <w:rPr>
          <w:rFonts w:ascii="Times New Roman" w:eastAsia="Calibri" w:hAnsi="Times New Roman" w:cs="Calibri"/>
          <w:kern w:val="3"/>
          <w:sz w:val="24"/>
          <w:szCs w:val="24"/>
          <w:lang w:eastAsia="zh-CN"/>
        </w:rPr>
        <w:lastRenderedPageBreak/>
        <w:t>(далее в настоящей статье - руководитель).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5) копии документов, подтверждающих полномочия руководителя.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7.4. </w:t>
      </w:r>
      <w:proofErr w:type="gramStart"/>
      <w:r w:rsidRPr="00980004">
        <w:rPr>
          <w:rFonts w:ascii="Times New Roman" w:eastAsia="Calibri" w:hAnsi="Times New Roman" w:cs="Calibri"/>
          <w:kern w:val="3"/>
          <w:sz w:val="24"/>
          <w:szCs w:val="24"/>
          <w:lang w:eastAsia="zh-CN"/>
        </w:rPr>
        <w:t>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roofErr w:type="gramEnd"/>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7.5. Предусмотренное подпунктом 7.4 пункта 7 раздела 1 уведомление должно также содержать информацию </w:t>
      </w:r>
      <w:proofErr w:type="gramStart"/>
      <w:r w:rsidRPr="00980004">
        <w:rPr>
          <w:rFonts w:ascii="Times New Roman" w:eastAsia="Calibri" w:hAnsi="Times New Roman" w:cs="Calibri"/>
          <w:kern w:val="3"/>
          <w:sz w:val="24"/>
          <w:szCs w:val="24"/>
          <w:lang w:eastAsia="zh-CN"/>
        </w:rPr>
        <w:t>о реквизитах счета для проведения операций по обеспечению заявок на участие в электронных аукционах</w:t>
      </w:r>
      <w:proofErr w:type="gramEnd"/>
      <w:r w:rsidRPr="00980004">
        <w:rPr>
          <w:rFonts w:ascii="Times New Roman" w:eastAsia="Calibri" w:hAnsi="Times New Roman" w:cs="Calibri"/>
          <w:kern w:val="3"/>
          <w:sz w:val="24"/>
          <w:szCs w:val="24"/>
          <w:lang w:eastAsia="zh-CN"/>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7.6. Оператор электронной площадки обязан отказать участнику электронного аукциона в аккредитации в случае </w:t>
      </w:r>
      <w:proofErr w:type="spellStart"/>
      <w:r w:rsidRPr="00980004">
        <w:rPr>
          <w:rFonts w:ascii="Times New Roman" w:eastAsia="Calibri" w:hAnsi="Times New Roman" w:cs="Calibri"/>
          <w:kern w:val="3"/>
          <w:sz w:val="24"/>
          <w:szCs w:val="24"/>
          <w:lang w:eastAsia="zh-CN"/>
        </w:rPr>
        <w:t>непредоставления</w:t>
      </w:r>
      <w:proofErr w:type="spellEnd"/>
      <w:r w:rsidRPr="00980004">
        <w:rPr>
          <w:rFonts w:ascii="Times New Roman" w:eastAsia="Calibri" w:hAnsi="Times New Roman" w:cs="Calibri"/>
          <w:kern w:val="3"/>
          <w:sz w:val="24"/>
          <w:szCs w:val="24"/>
          <w:lang w:eastAsia="zh-CN"/>
        </w:rPr>
        <w:t xml:space="preserve">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w:t>
      </w:r>
      <w:r w:rsidRPr="00980004">
        <w:rPr>
          <w:rFonts w:ascii="Times New Roman" w:eastAsia="Calibri" w:hAnsi="Times New Roman" w:cs="Calibri"/>
          <w:kern w:val="3"/>
          <w:sz w:val="24"/>
          <w:szCs w:val="24"/>
          <w:lang w:eastAsia="zh-CN"/>
        </w:rPr>
        <w:lastRenderedPageBreak/>
        <w:t xml:space="preserve">Федерации. После устранения указанных оснований этот участник вправе вновь </w:t>
      </w:r>
      <w:proofErr w:type="gramStart"/>
      <w:r w:rsidRPr="00980004">
        <w:rPr>
          <w:rFonts w:ascii="Times New Roman" w:eastAsia="Calibri" w:hAnsi="Times New Roman" w:cs="Calibri"/>
          <w:kern w:val="3"/>
          <w:sz w:val="24"/>
          <w:szCs w:val="24"/>
          <w:lang w:eastAsia="zh-CN"/>
        </w:rPr>
        <w:t>предоставить документы</w:t>
      </w:r>
      <w:proofErr w:type="gramEnd"/>
      <w:r w:rsidRPr="00980004">
        <w:rPr>
          <w:rFonts w:ascii="Times New Roman" w:eastAsia="Calibri" w:hAnsi="Times New Roman" w:cs="Calibri"/>
          <w:kern w:val="3"/>
          <w:sz w:val="24"/>
          <w:szCs w:val="24"/>
          <w:lang w:eastAsia="zh-CN"/>
        </w:rPr>
        <w:t xml:space="preserve"> и информацию, указанные в части 7.2 настоящего пункта, для получения аккредитации на электронной площадке.</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7.8.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7.9. Аккредитация участника электронного аукциона на электронной площадке осуществляется сроком </w:t>
      </w:r>
      <w:proofErr w:type="gramStart"/>
      <w:r w:rsidRPr="00980004">
        <w:rPr>
          <w:rFonts w:ascii="Times New Roman" w:eastAsia="Calibri" w:hAnsi="Times New Roman" w:cs="Calibri"/>
          <w:kern w:val="3"/>
          <w:sz w:val="24"/>
          <w:szCs w:val="24"/>
          <w:lang w:eastAsia="zh-CN"/>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980004">
        <w:rPr>
          <w:rFonts w:ascii="Times New Roman" w:eastAsia="Calibri" w:hAnsi="Times New Roman" w:cs="Calibri"/>
          <w:kern w:val="3"/>
          <w:sz w:val="24"/>
          <w:szCs w:val="24"/>
          <w:lang w:eastAsia="zh-CN"/>
        </w:rPr>
        <w:t>.</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7.10. </w:t>
      </w:r>
      <w:proofErr w:type="gramStart"/>
      <w:r w:rsidRPr="00980004">
        <w:rPr>
          <w:rFonts w:ascii="Times New Roman" w:eastAsia="Calibri" w:hAnsi="Times New Roman" w:cs="Calibri"/>
          <w:kern w:val="3"/>
          <w:sz w:val="24"/>
          <w:szCs w:val="24"/>
          <w:lang w:eastAsia="zh-CN"/>
        </w:rPr>
        <w:t>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w:t>
      </w:r>
      <w:proofErr w:type="gramEnd"/>
      <w:r w:rsidRPr="00980004">
        <w:rPr>
          <w:rFonts w:ascii="Times New Roman" w:eastAsia="Calibri" w:hAnsi="Times New Roman" w:cs="Calibri"/>
          <w:kern w:val="3"/>
          <w:sz w:val="24"/>
          <w:szCs w:val="24"/>
          <w:lang w:eastAsia="zh-CN"/>
        </w:rPr>
        <w:t xml:space="preserve">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7.11. </w:t>
      </w:r>
      <w:proofErr w:type="gramStart"/>
      <w:r w:rsidRPr="00980004">
        <w:rPr>
          <w:rFonts w:ascii="Times New Roman" w:eastAsia="Calibri" w:hAnsi="Times New Roman" w:cs="Calibri"/>
          <w:kern w:val="3"/>
          <w:sz w:val="24"/>
          <w:szCs w:val="24"/>
          <w:lang w:eastAsia="zh-CN"/>
        </w:rPr>
        <w:t>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w:t>
      </w:r>
      <w:proofErr w:type="gramEnd"/>
      <w:r w:rsidRPr="00980004">
        <w:rPr>
          <w:rFonts w:ascii="Times New Roman" w:eastAsia="Calibri" w:hAnsi="Times New Roman" w:cs="Calibri"/>
          <w:kern w:val="3"/>
          <w:sz w:val="24"/>
          <w:szCs w:val="24"/>
          <w:lang w:eastAsia="zh-CN"/>
        </w:rPr>
        <w:t xml:space="preserve">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7.12. </w:t>
      </w:r>
      <w:proofErr w:type="gramStart"/>
      <w:r w:rsidRPr="00980004">
        <w:rPr>
          <w:rFonts w:ascii="Times New Roman" w:eastAsia="Calibri" w:hAnsi="Times New Roman" w:cs="Calibri"/>
          <w:kern w:val="3"/>
          <w:sz w:val="24"/>
          <w:szCs w:val="24"/>
          <w:lang w:eastAsia="zh-CN"/>
        </w:rPr>
        <w:t>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w:t>
      </w:r>
      <w:proofErr w:type="gramEnd"/>
      <w:r w:rsidRPr="00980004">
        <w:rPr>
          <w:rFonts w:ascii="Times New Roman" w:eastAsia="Calibri" w:hAnsi="Times New Roman" w:cs="Calibri"/>
          <w:kern w:val="3"/>
          <w:sz w:val="24"/>
          <w:szCs w:val="24"/>
          <w:lang w:eastAsia="zh-CN"/>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7.15. За три месяца до даты </w:t>
      </w:r>
      <w:proofErr w:type="gramStart"/>
      <w:r w:rsidRPr="00980004">
        <w:rPr>
          <w:rFonts w:ascii="Times New Roman" w:eastAsia="Calibri" w:hAnsi="Times New Roman" w:cs="Calibri"/>
          <w:kern w:val="3"/>
          <w:sz w:val="24"/>
          <w:szCs w:val="24"/>
          <w:lang w:eastAsia="zh-CN"/>
        </w:rPr>
        <w:t>окончания срока аккредитации участника электронного аукциона</w:t>
      </w:r>
      <w:proofErr w:type="gramEnd"/>
      <w:r w:rsidRPr="00980004">
        <w:rPr>
          <w:rFonts w:ascii="Times New Roman" w:eastAsia="Calibri" w:hAnsi="Times New Roman" w:cs="Calibri"/>
          <w:kern w:val="3"/>
          <w:sz w:val="24"/>
          <w:szCs w:val="24"/>
          <w:lang w:eastAsia="zh-CN"/>
        </w:rPr>
        <w:t xml:space="preserve"> оператор электронной площадки обязан направить соответствующее уведомление этому участнику.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8. Реестр участников электронного аукциона, получивших аккредитацию на электронной площадке:</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8.1. Оператор электронной площадки осуществляет ведение реестра участников </w:t>
      </w:r>
      <w:r w:rsidRPr="00980004">
        <w:rPr>
          <w:rFonts w:ascii="Times New Roman" w:eastAsia="Calibri" w:hAnsi="Times New Roman" w:cs="Calibri"/>
          <w:kern w:val="3"/>
          <w:sz w:val="24"/>
          <w:szCs w:val="24"/>
          <w:lang w:eastAsia="zh-CN"/>
        </w:rPr>
        <w:lastRenderedPageBreak/>
        <w:t>электронного аукциона, получивших аккредитацию на электронной площадке.</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 дата направления участнику такого аукциона уведомления о принятии решения о его аккредитации;</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980004">
        <w:rPr>
          <w:rFonts w:ascii="Times New Roman" w:eastAsia="Calibri" w:hAnsi="Times New Roman" w:cs="Calibri"/>
          <w:kern w:val="3"/>
          <w:sz w:val="24"/>
          <w:szCs w:val="24"/>
          <w:lang w:eastAsia="zh-CN"/>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9) дата </w:t>
      </w:r>
      <w:proofErr w:type="gramStart"/>
      <w:r w:rsidRPr="00980004">
        <w:rPr>
          <w:rFonts w:ascii="Times New Roman" w:eastAsia="Calibri" w:hAnsi="Times New Roman" w:cs="Calibri"/>
          <w:kern w:val="3"/>
          <w:sz w:val="24"/>
          <w:szCs w:val="24"/>
          <w:lang w:eastAsia="zh-CN"/>
        </w:rPr>
        <w:t>прекращения действия аккредитации участника такого аукциона</w:t>
      </w:r>
      <w:proofErr w:type="gramEnd"/>
      <w:r w:rsidRPr="00980004">
        <w:rPr>
          <w:rFonts w:ascii="Times New Roman" w:eastAsia="Calibri" w:hAnsi="Times New Roman" w:cs="Calibri"/>
          <w:kern w:val="3"/>
          <w:sz w:val="24"/>
          <w:szCs w:val="24"/>
          <w:lang w:eastAsia="zh-CN"/>
        </w:rPr>
        <w:t xml:space="preserve"> на электронной площадке.</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подпунктом 8.2 пункта 8 раздела 1, в день принятия решения об аккредитации участника такого аукциона на электронной площадке.</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8.4. </w:t>
      </w:r>
      <w:proofErr w:type="gramStart"/>
      <w:r w:rsidRPr="00980004">
        <w:rPr>
          <w:rFonts w:ascii="Times New Roman" w:eastAsia="Calibri" w:hAnsi="Times New Roman" w:cs="Calibri"/>
          <w:kern w:val="3"/>
          <w:sz w:val="24"/>
          <w:szCs w:val="24"/>
          <w:lang w:eastAsia="zh-CN"/>
        </w:rPr>
        <w:t>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w:t>
      </w:r>
      <w:proofErr w:type="gramEnd"/>
      <w:r w:rsidRPr="00980004">
        <w:rPr>
          <w:rFonts w:ascii="Times New Roman" w:eastAsia="Calibri" w:hAnsi="Times New Roman" w:cs="Calibri"/>
          <w:kern w:val="3"/>
          <w:sz w:val="24"/>
          <w:szCs w:val="24"/>
          <w:lang w:eastAsia="zh-CN"/>
        </w:rPr>
        <w:t xml:space="preserve"> поступления указанных документов и информации.</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8.4 – 8.7 подпункта 8.2 пункта 8 раздела 1.</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lastRenderedPageBreak/>
        <w:t xml:space="preserve">8.6.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rsidRPr="00980004">
        <w:rPr>
          <w:rFonts w:ascii="Times New Roman" w:eastAsia="Calibri" w:hAnsi="Times New Roman" w:cs="Calibri"/>
          <w:kern w:val="3"/>
          <w:sz w:val="24"/>
          <w:szCs w:val="24"/>
          <w:lang w:eastAsia="zh-CN"/>
        </w:rPr>
        <w:t>с даты истечения</w:t>
      </w:r>
      <w:proofErr w:type="gramEnd"/>
      <w:r w:rsidRPr="00980004">
        <w:rPr>
          <w:rFonts w:ascii="Times New Roman" w:eastAsia="Calibri" w:hAnsi="Times New Roman" w:cs="Calibri"/>
          <w:kern w:val="3"/>
          <w:sz w:val="24"/>
          <w:szCs w:val="24"/>
          <w:lang w:eastAsia="zh-CN"/>
        </w:rP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Arial" w:eastAsia="Times New Roman" w:hAnsi="Arial" w:cs="Arial"/>
          <w:kern w:val="3"/>
          <w:sz w:val="24"/>
          <w:szCs w:val="24"/>
          <w:lang w:eastAsia="zh-CN"/>
        </w:rPr>
      </w:pPr>
      <w:r w:rsidRPr="00980004">
        <w:rPr>
          <w:rFonts w:ascii="Times New Roman" w:eastAsia="Times New Roman" w:hAnsi="Times New Roman" w:cs="Times New Roman"/>
          <w:kern w:val="3"/>
          <w:sz w:val="24"/>
          <w:szCs w:val="24"/>
          <w:lang w:eastAsia="zh-CN"/>
        </w:rPr>
        <w:t>9. Особенности участия субъектов малого предпринимательства, социально ориентированных некоммерческих организаций в закупках:</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Arial" w:eastAsia="Times New Roman" w:hAnsi="Arial" w:cs="Arial"/>
          <w:kern w:val="3"/>
          <w:sz w:val="24"/>
          <w:szCs w:val="24"/>
          <w:lang w:eastAsia="zh-CN"/>
        </w:rPr>
      </w:pPr>
      <w:r w:rsidRPr="00980004">
        <w:rPr>
          <w:rFonts w:ascii="Times New Roman" w:eastAsia="Times New Roman" w:hAnsi="Times New Roman" w:cs="Times New Roman"/>
          <w:kern w:val="3"/>
          <w:sz w:val="24"/>
          <w:szCs w:val="24"/>
          <w:lang w:eastAsia="zh-CN"/>
        </w:rPr>
        <w:t xml:space="preserve">9.1. </w:t>
      </w:r>
      <w:proofErr w:type="gramStart"/>
      <w:r w:rsidRPr="00980004">
        <w:rPr>
          <w:rFonts w:ascii="Times New Roman" w:eastAsia="Times New Roman" w:hAnsi="Times New Roman" w:cs="Times New Roman"/>
          <w:kern w:val="3"/>
          <w:sz w:val="24"/>
          <w:szCs w:val="24"/>
          <w:lang w:eastAsia="zh-CN"/>
        </w:rPr>
        <w:t xml:space="preserve">Заказчики, за исключением случаев осуществления закупок товаров, работ, 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w:t>
      </w:r>
      <w:r w:rsidR="00980004" w:rsidRPr="00980004">
        <w:rPr>
          <w:rFonts w:ascii="Times New Roman" w:eastAsia="Times New Roman" w:hAnsi="Times New Roman" w:cs="Times New Roman"/>
          <w:kern w:val="3"/>
          <w:sz w:val="24"/>
          <w:szCs w:val="24"/>
          <w:lang w:eastAsia="zh-CN"/>
        </w:rPr>
        <w:t>«</w:t>
      </w:r>
      <w:r w:rsidRPr="00980004">
        <w:rPr>
          <w:rFonts w:ascii="Times New Roman" w:eastAsia="Times New Roman" w:hAnsi="Times New Roman" w:cs="Times New Roman"/>
          <w:kern w:val="3"/>
          <w:sz w:val="24"/>
          <w:szCs w:val="24"/>
          <w:lang w:eastAsia="zh-CN"/>
        </w:rPr>
        <w:t>О естественных монополиях</w:t>
      </w:r>
      <w:r w:rsidR="00980004" w:rsidRPr="00980004">
        <w:rPr>
          <w:rFonts w:ascii="Times New Roman" w:eastAsia="Times New Roman" w:hAnsi="Times New Roman" w:cs="Times New Roman"/>
          <w:kern w:val="3"/>
          <w:sz w:val="24"/>
          <w:szCs w:val="24"/>
          <w:lang w:eastAsia="zh-CN"/>
        </w:rPr>
        <w:t>»</w:t>
      </w:r>
      <w:r w:rsidRPr="00980004">
        <w:rPr>
          <w:rFonts w:ascii="Times New Roman" w:eastAsia="Times New Roman" w:hAnsi="Times New Roman" w:cs="Times New Roman"/>
          <w:kern w:val="3"/>
          <w:sz w:val="24"/>
          <w:szCs w:val="24"/>
          <w:lang w:eastAsia="zh-CN"/>
        </w:rPr>
        <w:t>, и закупок работ в области использования атомной энергии, обязаны осуществлять с учетом положений подпункта 10.4 пункта 10 раздела 1</w:t>
      </w:r>
      <w:proofErr w:type="gramEnd"/>
      <w:r w:rsidRPr="00980004">
        <w:rPr>
          <w:rFonts w:ascii="Times New Roman" w:eastAsia="Times New Roman" w:hAnsi="Times New Roman" w:cs="Times New Roman"/>
          <w:kern w:val="3"/>
          <w:sz w:val="24"/>
          <w:szCs w:val="24"/>
          <w:lang w:eastAsia="zh-CN"/>
        </w:rPr>
        <w:t xml:space="preserve">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w:t>
      </w:r>
      <w:proofErr w:type="gramStart"/>
      <w:r w:rsidRPr="00980004">
        <w:rPr>
          <w:rFonts w:ascii="Times New Roman" w:eastAsia="Times New Roman" w:hAnsi="Times New Roman" w:cs="Times New Roman"/>
          <w:kern w:val="3"/>
          <w:sz w:val="24"/>
          <w:szCs w:val="24"/>
          <w:lang w:eastAsia="zh-CN"/>
        </w:rPr>
        <w:t xml:space="preserve">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w:t>
      </w:r>
      <w:r w:rsidR="00980004" w:rsidRPr="00980004">
        <w:rPr>
          <w:rFonts w:ascii="Times New Roman" w:eastAsia="Times New Roman" w:hAnsi="Times New Roman" w:cs="Times New Roman"/>
          <w:kern w:val="3"/>
          <w:sz w:val="24"/>
          <w:szCs w:val="24"/>
          <w:lang w:eastAsia="zh-CN"/>
        </w:rPr>
        <w:t>«</w:t>
      </w:r>
      <w:r w:rsidRPr="00980004">
        <w:rPr>
          <w:rFonts w:ascii="Times New Roman" w:eastAsia="Times New Roman" w:hAnsi="Times New Roman" w:cs="Times New Roman"/>
          <w:kern w:val="3"/>
          <w:sz w:val="24"/>
          <w:szCs w:val="24"/>
          <w:lang w:eastAsia="zh-CN"/>
        </w:rPr>
        <w:t>О естественных монополиях</w:t>
      </w:r>
      <w:r w:rsidR="00980004" w:rsidRPr="00980004">
        <w:rPr>
          <w:rFonts w:ascii="Times New Roman" w:eastAsia="Times New Roman" w:hAnsi="Times New Roman" w:cs="Times New Roman"/>
          <w:kern w:val="3"/>
          <w:sz w:val="24"/>
          <w:szCs w:val="24"/>
          <w:lang w:eastAsia="zh-CN"/>
        </w:rPr>
        <w:t>»</w:t>
      </w:r>
      <w:r w:rsidRPr="00980004">
        <w:rPr>
          <w:rFonts w:ascii="Times New Roman" w:eastAsia="Times New Roman" w:hAnsi="Times New Roman" w:cs="Times New Roman"/>
          <w:kern w:val="3"/>
          <w:sz w:val="24"/>
          <w:szCs w:val="24"/>
          <w:lang w:eastAsia="zh-CN"/>
        </w:rPr>
        <w:t>,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roofErr w:type="gramEnd"/>
    </w:p>
    <w:p w:rsidR="00A14DD6" w:rsidRPr="00980004" w:rsidRDefault="00A14DD6" w:rsidP="00A14DD6">
      <w:pPr>
        <w:widowControl w:val="0"/>
        <w:shd w:val="clear" w:color="auto" w:fill="FFFFFF"/>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О некоммерческих организациях</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w:t>
      </w:r>
    </w:p>
    <w:p w:rsidR="00A14DD6" w:rsidRPr="00980004" w:rsidRDefault="00A14DD6" w:rsidP="00A14DD6">
      <w:pPr>
        <w:widowControl w:val="0"/>
        <w:shd w:val="clear" w:color="auto" w:fill="FFFFFF"/>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14DD6" w:rsidRPr="00980004" w:rsidRDefault="00A14DD6" w:rsidP="00A14DD6">
      <w:pPr>
        <w:widowControl w:val="0"/>
        <w:shd w:val="clear" w:color="auto" w:fill="FFFFFF"/>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A14DD6" w:rsidRPr="00980004" w:rsidRDefault="00A14DD6" w:rsidP="00A14DD6">
      <w:pPr>
        <w:widowControl w:val="0"/>
        <w:shd w:val="clear" w:color="auto" w:fill="FFFFFF"/>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Указанное требование к поставщику (подрядчику, исполнителю), не являющемуся </w:t>
      </w:r>
      <w:r w:rsidRPr="00980004">
        <w:rPr>
          <w:rFonts w:ascii="Times New Roman" w:eastAsia="Calibri" w:hAnsi="Times New Roman" w:cs="Calibri"/>
          <w:kern w:val="3"/>
          <w:sz w:val="24"/>
          <w:szCs w:val="24"/>
          <w:lang w:eastAsia="zh-CN"/>
        </w:rPr>
        <w:lastRenderedPageBreak/>
        <w:t>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9.5. 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10.4 пункта 10 раздела 1, включается в муниципальные контракты. В 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14DD6" w:rsidRPr="00980004" w:rsidRDefault="00A14DD6" w:rsidP="00A14DD6">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980004">
        <w:rPr>
          <w:rFonts w:ascii="Times New Roman" w:eastAsia="SimSun" w:hAnsi="Times New Roman" w:cs="Mangal"/>
          <w:kern w:val="3"/>
          <w:sz w:val="24"/>
          <w:szCs w:val="24"/>
          <w:lang w:eastAsia="zh-CN" w:bidi="hi-IN"/>
        </w:rPr>
        <w:t xml:space="preserve">9.7. </w:t>
      </w:r>
      <w:r w:rsidRPr="00980004">
        <w:rPr>
          <w:rFonts w:ascii="Times New Roman" w:eastAsia="SimSun" w:hAnsi="Times New Roman" w:cs="Times New Roman"/>
          <w:sz w:val="24"/>
          <w:szCs w:val="24"/>
          <w:lang w:eastAsia="zh-CN"/>
        </w:rPr>
        <w:t>В случае</w:t>
      </w:r>
      <w:proofErr w:type="gramStart"/>
      <w:r w:rsidRPr="00980004">
        <w:rPr>
          <w:rFonts w:ascii="Times New Roman" w:eastAsia="SimSun" w:hAnsi="Times New Roman" w:cs="Times New Roman"/>
          <w:sz w:val="24"/>
          <w:szCs w:val="24"/>
          <w:lang w:eastAsia="zh-CN"/>
        </w:rPr>
        <w:t>,</w:t>
      </w:r>
      <w:proofErr w:type="gramEnd"/>
      <w:r w:rsidRPr="00980004">
        <w:rPr>
          <w:rFonts w:ascii="Times New Roman" w:eastAsia="SimSun" w:hAnsi="Times New Roman" w:cs="Times New Roman"/>
          <w:sz w:val="24"/>
          <w:szCs w:val="24"/>
          <w:lang w:eastAsia="zh-CN"/>
        </w:rPr>
        <w:t xml:space="preserve"> если в извещении об осуществлении закупки установлены ограничения в соответствии </w:t>
      </w:r>
      <w:r w:rsidRPr="00980004">
        <w:rPr>
          <w:rFonts w:ascii="Times New Roman" w:eastAsia="SimSun" w:hAnsi="Times New Roman" w:cs="Times New Roman"/>
          <w:color w:val="000000"/>
          <w:sz w:val="24"/>
          <w:szCs w:val="24"/>
          <w:lang w:eastAsia="zh-CN"/>
        </w:rPr>
        <w:t xml:space="preserve">с </w:t>
      </w:r>
      <w:hyperlink r:id="rId26" w:history="1">
        <w:r w:rsidRPr="00980004">
          <w:rPr>
            <w:rFonts w:ascii="Times New Roman" w:eastAsia="SimSun" w:hAnsi="Times New Roman" w:cs="Times New Roman"/>
            <w:color w:val="000000"/>
            <w:sz w:val="24"/>
            <w:szCs w:val="24"/>
            <w:lang w:eastAsia="zh-CN"/>
          </w:rPr>
          <w:t>частью 3</w:t>
        </w:r>
      </w:hyperlink>
      <w:r w:rsidRPr="00980004">
        <w:rPr>
          <w:rFonts w:ascii="Times New Roman" w:eastAsia="SimSun" w:hAnsi="Times New Roman" w:cs="Times New Roman"/>
          <w:sz w:val="24"/>
          <w:szCs w:val="24"/>
          <w:lang w:eastAsia="zh-CN"/>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w:t>
      </w:r>
      <w:r w:rsidRPr="00980004">
        <w:rPr>
          <w:rFonts w:ascii="Times New Roman" w:eastAsia="SimSun" w:hAnsi="Times New Roman" w:cs="Times New Roman"/>
          <w:color w:val="000000"/>
          <w:sz w:val="24"/>
          <w:szCs w:val="24"/>
          <w:lang w:eastAsia="zh-CN"/>
        </w:rPr>
        <w:t xml:space="preserve">предусмотренного </w:t>
      </w:r>
      <w:hyperlink r:id="rId27" w:history="1">
        <w:r w:rsidRPr="00980004">
          <w:rPr>
            <w:rFonts w:ascii="Times New Roman" w:eastAsia="SimSun" w:hAnsi="Times New Roman" w:cs="Times New Roman"/>
            <w:color w:val="000000"/>
            <w:sz w:val="24"/>
            <w:szCs w:val="24"/>
            <w:lang w:eastAsia="zh-CN"/>
          </w:rPr>
          <w:t>частью 7 статьи 94</w:t>
        </w:r>
      </w:hyperlink>
      <w:r w:rsidRPr="00980004">
        <w:rPr>
          <w:rFonts w:ascii="Times New Roman" w:eastAsia="SimSun" w:hAnsi="Times New Roman" w:cs="Times New Roman"/>
          <w:sz w:val="24"/>
          <w:szCs w:val="24"/>
          <w:lang w:eastAsia="zh-CN"/>
        </w:rPr>
        <w:t xml:space="preserve"> настоящего Федерального закона. </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10. Особенности документооборота при проведении электронного аукциона: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10.3. </w:t>
      </w:r>
      <w:proofErr w:type="gramStart"/>
      <w:r w:rsidRPr="00980004">
        <w:rPr>
          <w:rFonts w:ascii="Times New Roman" w:eastAsia="Calibri" w:hAnsi="Times New Roman" w:cs="Calibri"/>
          <w:kern w:val="3"/>
          <w:sz w:val="24"/>
          <w:szCs w:val="24"/>
          <w:lang w:eastAsia="zh-CN"/>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10.5. </w:t>
      </w:r>
      <w:proofErr w:type="gramStart"/>
      <w:r w:rsidRPr="00980004">
        <w:rPr>
          <w:rFonts w:ascii="Times New Roman" w:eastAsia="Calibri" w:hAnsi="Times New Roman" w:cs="Calibri"/>
          <w:kern w:val="3"/>
          <w:sz w:val="24"/>
          <w:szCs w:val="24"/>
          <w:lang w:eastAsia="zh-CN"/>
        </w:rPr>
        <w:t>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roofErr w:type="gramEnd"/>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w:t>
      </w:r>
      <w:r w:rsidRPr="00980004">
        <w:rPr>
          <w:rFonts w:ascii="Times New Roman" w:eastAsia="Calibri" w:hAnsi="Times New Roman" w:cs="Calibri"/>
          <w:kern w:val="3"/>
          <w:sz w:val="24"/>
          <w:szCs w:val="24"/>
          <w:lang w:eastAsia="zh-CN"/>
        </w:rPr>
        <w:lastRenderedPageBreak/>
        <w:t>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10.7. </w:t>
      </w:r>
      <w:proofErr w:type="gramStart"/>
      <w:r w:rsidRPr="00980004">
        <w:rPr>
          <w:rFonts w:ascii="Times New Roman" w:eastAsia="Calibri" w:hAnsi="Times New Roman" w:cs="Calibri"/>
          <w:kern w:val="3"/>
          <w:sz w:val="24"/>
          <w:szCs w:val="24"/>
          <w:lang w:eastAsia="zh-CN"/>
        </w:rPr>
        <w:t xml:space="preserve">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Интернет</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 а также направляет уведомление об указанных в извещении, изменениях, разъяснениях всем</w:t>
      </w:r>
      <w:proofErr w:type="gramEnd"/>
      <w:r w:rsidRPr="00980004">
        <w:rPr>
          <w:rFonts w:ascii="Times New Roman" w:eastAsia="Calibri" w:hAnsi="Times New Roman" w:cs="Calibri"/>
          <w:kern w:val="3"/>
          <w:sz w:val="24"/>
          <w:szCs w:val="24"/>
          <w:lang w:eastAsia="zh-CN"/>
        </w:rPr>
        <w:t xml:space="preserve">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10.8. </w:t>
      </w:r>
      <w:proofErr w:type="gramStart"/>
      <w:r w:rsidRPr="00980004">
        <w:rPr>
          <w:rFonts w:ascii="Times New Roman" w:eastAsia="Calibri" w:hAnsi="Times New Roman" w:cs="Calibri"/>
          <w:kern w:val="3"/>
          <w:sz w:val="24"/>
          <w:szCs w:val="24"/>
          <w:lang w:eastAsia="zh-CN"/>
        </w:rPr>
        <w:t>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roofErr w:type="gramEnd"/>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10.9.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Законом предусмотрено направление документов и информации 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муниципального контракта по результатам такого аукциона.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bCs/>
          <w:kern w:val="3"/>
          <w:sz w:val="24"/>
          <w:szCs w:val="24"/>
          <w:lang w:eastAsia="zh-CN"/>
        </w:rPr>
      </w:pPr>
      <w:r w:rsidRPr="00980004">
        <w:rPr>
          <w:rFonts w:ascii="Times New Roman" w:eastAsia="Calibri" w:hAnsi="Times New Roman" w:cs="Calibri"/>
          <w:bCs/>
          <w:kern w:val="3"/>
          <w:sz w:val="24"/>
          <w:szCs w:val="24"/>
          <w:lang w:eastAsia="zh-CN"/>
        </w:rPr>
        <w:t>11. Условия допуска к участию в электронном аукционе</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11.1. </w:t>
      </w:r>
      <w:proofErr w:type="gramStart"/>
      <w:r w:rsidRPr="00980004">
        <w:rPr>
          <w:rFonts w:ascii="Times New Roman" w:eastAsia="Calibri" w:hAnsi="Times New Roman" w:cs="Calibri"/>
          <w:kern w:val="3"/>
          <w:sz w:val="24"/>
          <w:szCs w:val="24"/>
          <w:lang w:eastAsia="zh-CN"/>
        </w:rPr>
        <w:t>При рассмотрении заявок на участие в электронных аукционах принятие решения о об отказе</w:t>
      </w:r>
      <w:proofErr w:type="gramEnd"/>
      <w:r w:rsidRPr="00980004">
        <w:rPr>
          <w:rFonts w:ascii="Times New Roman" w:eastAsia="Calibri" w:hAnsi="Times New Roman" w:cs="Calibri"/>
          <w:kern w:val="3"/>
          <w:sz w:val="24"/>
          <w:szCs w:val="24"/>
          <w:lang w:eastAsia="zh-CN"/>
        </w:rPr>
        <w:t xml:space="preserve">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11.2. </w:t>
      </w:r>
      <w:proofErr w:type="gramStart"/>
      <w:r w:rsidRPr="00980004">
        <w:rPr>
          <w:rFonts w:ascii="Times New Roman" w:eastAsia="Calibri" w:hAnsi="Times New Roman" w:cs="Times New Roman"/>
          <w:sz w:val="24"/>
          <w:szCs w:val="24"/>
          <w:lang w:eastAsia="zh-CN"/>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28" w:history="1">
        <w:r w:rsidRPr="00980004">
          <w:rPr>
            <w:rFonts w:ascii="Times New Roman" w:eastAsia="Calibri" w:hAnsi="Times New Roman" w:cs="Times New Roman"/>
            <w:color w:val="000000"/>
            <w:sz w:val="24"/>
            <w:szCs w:val="24"/>
            <w:lang w:eastAsia="zh-CN"/>
          </w:rPr>
          <w:t>части 1</w:t>
        </w:r>
      </w:hyperlink>
      <w:r w:rsidRPr="00980004">
        <w:rPr>
          <w:rFonts w:ascii="Times New Roman" w:eastAsia="Calibri" w:hAnsi="Times New Roman" w:cs="Times New Roman"/>
          <w:color w:val="000000"/>
          <w:sz w:val="24"/>
          <w:szCs w:val="24"/>
          <w:lang w:eastAsia="zh-CN"/>
        </w:rPr>
        <w:t xml:space="preserve">, </w:t>
      </w:r>
      <w:hyperlink r:id="rId29" w:history="1">
        <w:r w:rsidRPr="00980004">
          <w:rPr>
            <w:rFonts w:ascii="Times New Roman" w:eastAsia="Calibri" w:hAnsi="Times New Roman" w:cs="Times New Roman"/>
            <w:color w:val="000000"/>
            <w:sz w:val="24"/>
            <w:szCs w:val="24"/>
            <w:lang w:eastAsia="zh-CN"/>
          </w:rPr>
          <w:t>частях 1.1</w:t>
        </w:r>
      </w:hyperlink>
      <w:r w:rsidRPr="00980004">
        <w:rPr>
          <w:rFonts w:ascii="Times New Roman" w:eastAsia="Calibri" w:hAnsi="Times New Roman" w:cs="Times New Roman"/>
          <w:color w:val="000000"/>
          <w:sz w:val="24"/>
          <w:szCs w:val="24"/>
          <w:lang w:eastAsia="zh-CN"/>
        </w:rPr>
        <w:t xml:space="preserve">, </w:t>
      </w:r>
      <w:hyperlink r:id="rId30" w:history="1">
        <w:r w:rsidRPr="00980004">
          <w:rPr>
            <w:rFonts w:ascii="Times New Roman" w:eastAsia="Calibri" w:hAnsi="Times New Roman" w:cs="Times New Roman"/>
            <w:color w:val="000000"/>
            <w:sz w:val="24"/>
            <w:szCs w:val="24"/>
            <w:lang w:eastAsia="zh-CN"/>
          </w:rPr>
          <w:t>2</w:t>
        </w:r>
      </w:hyperlink>
      <w:r w:rsidRPr="00980004">
        <w:rPr>
          <w:rFonts w:ascii="Times New Roman" w:eastAsia="Calibri" w:hAnsi="Times New Roman" w:cs="Times New Roman"/>
          <w:color w:val="000000"/>
          <w:sz w:val="24"/>
          <w:szCs w:val="24"/>
          <w:lang w:eastAsia="zh-CN"/>
        </w:rPr>
        <w:t xml:space="preserve"> и </w:t>
      </w:r>
      <w:hyperlink r:id="rId31" w:history="1">
        <w:r w:rsidRPr="00980004">
          <w:rPr>
            <w:rFonts w:ascii="Times New Roman" w:eastAsia="Calibri" w:hAnsi="Times New Roman" w:cs="Times New Roman"/>
            <w:color w:val="000000"/>
            <w:sz w:val="24"/>
            <w:szCs w:val="24"/>
            <w:lang w:eastAsia="zh-CN"/>
          </w:rPr>
          <w:t>2.1</w:t>
        </w:r>
      </w:hyperlink>
      <w:r w:rsidRPr="00980004">
        <w:rPr>
          <w:rFonts w:ascii="Times New Roman" w:eastAsia="Calibri" w:hAnsi="Times New Roman" w:cs="Times New Roman"/>
          <w:sz w:val="24"/>
          <w:szCs w:val="24"/>
          <w:lang w:eastAsia="zh-CN"/>
        </w:rPr>
        <w:t xml:space="preserve"> (при наличии таких требований) настоящей статьи, или предоставил недостоверную</w:t>
      </w:r>
      <w:proofErr w:type="gramEnd"/>
      <w:r w:rsidRPr="00980004">
        <w:rPr>
          <w:rFonts w:ascii="Times New Roman" w:eastAsia="Calibri" w:hAnsi="Times New Roman" w:cs="Times New Roman"/>
          <w:sz w:val="24"/>
          <w:szCs w:val="24"/>
          <w:lang w:eastAsia="zh-CN"/>
        </w:rPr>
        <w:t xml:space="preserve"> информацию в отношении своего соответствия указанным требованиям.</w:t>
      </w:r>
    </w:p>
    <w:p w:rsidR="00A14DD6" w:rsidRPr="00980004" w:rsidRDefault="00A14DD6" w:rsidP="00A14DD6">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A14DD6" w:rsidRPr="00980004" w:rsidRDefault="00A14DD6" w:rsidP="00A14DD6">
      <w:pPr>
        <w:pageBreakBefore/>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lastRenderedPageBreak/>
        <w:t>Раздел 2. ТРЕБОВАНИЯ К СОДЕРЖАНИЮ, ФОРМЕ, ОФОРМЛЕНИЮ</w:t>
      </w:r>
    </w:p>
    <w:p w:rsidR="00A14DD6" w:rsidRPr="00980004" w:rsidRDefault="00A14DD6" w:rsidP="00A14DD6">
      <w:pPr>
        <w:widowControl w:val="0"/>
        <w:suppressAutoHyphens/>
        <w:autoSpaceDE w:val="0"/>
        <w:autoSpaceDN w:val="0"/>
        <w:spacing w:after="0" w:line="240" w:lineRule="auto"/>
        <w:ind w:firstLine="567"/>
        <w:jc w:val="center"/>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И СОСТАВУ ЗАЯВКИ. ИНСТРУКЦИЯ ПО ЗАПОЛНЕНИЮ ЗАЯВКИ</w:t>
      </w:r>
    </w:p>
    <w:p w:rsidR="00A14DD6" w:rsidRPr="00980004" w:rsidRDefault="00A14DD6" w:rsidP="00A14DD6">
      <w:pPr>
        <w:widowControl w:val="0"/>
        <w:suppressAutoHyphens/>
        <w:autoSpaceDE w:val="0"/>
        <w:autoSpaceDN w:val="0"/>
        <w:spacing w:after="0" w:line="240" w:lineRule="auto"/>
        <w:ind w:firstLine="567"/>
        <w:jc w:val="center"/>
        <w:textAlignment w:val="baseline"/>
        <w:rPr>
          <w:rFonts w:ascii="Times New Roman" w:eastAsia="Calibri" w:hAnsi="Times New Roman" w:cs="Calibri"/>
          <w:kern w:val="3"/>
          <w:sz w:val="24"/>
          <w:szCs w:val="24"/>
          <w:lang w:eastAsia="zh-CN"/>
        </w:rPr>
      </w:pP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 Язык документов, входящих в состав заявки на участие в аукционе:  </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О государственном языке Российской Федерации</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1.2. </w:t>
      </w:r>
      <w:proofErr w:type="gramStart"/>
      <w:r w:rsidRPr="00980004">
        <w:rPr>
          <w:rFonts w:ascii="Times New Roman" w:eastAsia="Calibri" w:hAnsi="Times New Roman" w:cs="Calibri"/>
          <w:kern w:val="3"/>
          <w:sz w:val="24"/>
          <w:szCs w:val="24"/>
          <w:lang w:eastAsia="zh-CN"/>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w:t>
      </w:r>
      <w:proofErr w:type="spellStart"/>
      <w:r w:rsidRPr="00980004">
        <w:rPr>
          <w:rFonts w:ascii="Times New Roman" w:eastAsia="Calibri" w:hAnsi="Times New Roman" w:cs="Calibri"/>
          <w:kern w:val="3"/>
          <w:sz w:val="24"/>
          <w:szCs w:val="24"/>
          <w:lang w:eastAsia="zh-CN"/>
        </w:rPr>
        <w:t>апостиля</w:t>
      </w:r>
      <w:proofErr w:type="spellEnd"/>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 Требования к содержанию и составу заявки на участие в электронном аукционе:</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2.1. Заявка на участие в электронном аукционе осуществляется только лицами, получившими аккредитацию на электронной площадке</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2.2. Заявка на участие в электронном аукционе состоит из двух частей, содержание и состав заявки устанавливается п. 9 тома 2 аукционной документации</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2.3. Первая часть заявки на участие в электронном аукционе должна содержать указанную в одном из следующих подпунктов информацию:</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 при заключении муниципального контракта на поставку товара: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w:t>
      </w:r>
      <w:proofErr w:type="gramEnd"/>
      <w:r w:rsidRPr="00980004">
        <w:rPr>
          <w:rFonts w:ascii="Times New Roman" w:eastAsia="Calibri" w:hAnsi="Times New Roman" w:cs="Calibri"/>
          <w:kern w:val="3"/>
          <w:sz w:val="24"/>
          <w:szCs w:val="24"/>
          <w:lang w:eastAsia="zh-CN"/>
        </w:rPr>
        <w:t xml:space="preserve">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 при заключении муниципального контракта на выполнение работы или оказание услуги, для выполнения или оказания которых используется товар:</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980004">
        <w:rPr>
          <w:rFonts w:ascii="Times New Roman" w:eastAsia="Calibri" w:hAnsi="Times New Roman" w:cs="Calibri"/>
          <w:kern w:val="3"/>
          <w:sz w:val="24"/>
          <w:szCs w:val="24"/>
          <w:lang w:eastAsia="zh-CN"/>
        </w:rPr>
        <w:t xml:space="preserve"> </w:t>
      </w:r>
      <w:proofErr w:type="gramStart"/>
      <w:r w:rsidRPr="00980004">
        <w:rPr>
          <w:rFonts w:ascii="Times New Roman" w:eastAsia="Calibri" w:hAnsi="Times New Roman" w:cs="Calibri"/>
          <w:kern w:val="3"/>
          <w:sz w:val="24"/>
          <w:szCs w:val="24"/>
          <w:lang w:eastAsia="zh-CN"/>
        </w:rPr>
        <w:t xml:space="preserve">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80004">
        <w:rPr>
          <w:rFonts w:ascii="Times New Roman" w:eastAsia="Calibri" w:hAnsi="Times New Roman" w:cs="Calibri"/>
          <w:kern w:val="3"/>
          <w:sz w:val="24"/>
          <w:szCs w:val="24"/>
          <w:lang w:eastAsia="zh-CN"/>
        </w:rPr>
        <w:lastRenderedPageBreak/>
        <w:t>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980004">
        <w:rPr>
          <w:rFonts w:ascii="Times New Roman" w:eastAsia="Calibri" w:hAnsi="Times New Roman" w:cs="Calibri"/>
          <w:kern w:val="3"/>
          <w:sz w:val="24"/>
          <w:szCs w:val="24"/>
          <w:lang w:eastAsia="zh-CN"/>
        </w:rPr>
        <w:t xml:space="preserve">, </w:t>
      </w:r>
      <w:proofErr w:type="gramStart"/>
      <w:r w:rsidRPr="00980004">
        <w:rPr>
          <w:rFonts w:ascii="Times New Roman" w:eastAsia="Calibri" w:hAnsi="Times New Roman" w:cs="Calibri"/>
          <w:kern w:val="3"/>
          <w:sz w:val="24"/>
          <w:szCs w:val="24"/>
          <w:lang w:eastAsia="zh-CN"/>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980004">
        <w:rPr>
          <w:rFonts w:ascii="Times New Roman" w:eastAsia="Calibri" w:hAnsi="Times New Roman" w:cs="Calibri"/>
          <w:kern w:val="3"/>
          <w:sz w:val="24"/>
          <w:szCs w:val="24"/>
          <w:lang w:eastAsia="zh-CN"/>
        </w:rPr>
        <w:t xml:space="preserve"> (</w:t>
      </w:r>
      <w:proofErr w:type="gramStart"/>
      <w:r w:rsidRPr="00980004">
        <w:rPr>
          <w:rFonts w:ascii="Times New Roman" w:eastAsia="Calibri" w:hAnsi="Times New Roman" w:cs="Calibri"/>
          <w:kern w:val="3"/>
          <w:sz w:val="24"/>
          <w:szCs w:val="24"/>
          <w:lang w:eastAsia="zh-CN"/>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w:t>
      </w:r>
      <w:proofErr w:type="gramEnd"/>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2.4.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которого заключается муниципальный контракт.</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2.6. Вторая часть заявки на участие в электронном аукционе должна содержать следующие документы и информацию:</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80004">
        <w:rPr>
          <w:rFonts w:ascii="Times New Roman" w:eastAsia="Calibri" w:hAnsi="Times New Roman" w:cs="Calibri"/>
          <w:kern w:val="3"/>
          <w:sz w:val="24"/>
          <w:szCs w:val="24"/>
          <w:lang w:eastAsia="zh-CN"/>
        </w:rPr>
        <w:t xml:space="preserve"> исполнительного органа, лица, исполняющего функции единоличного исполнительного органа участника такого аукциона;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980004">
        <w:rPr>
          <w:rFonts w:ascii="Times New Roman" w:eastAsia="Calibri" w:hAnsi="Times New Roman" w:cs="Calibri"/>
          <w:kern w:val="3"/>
          <w:sz w:val="24"/>
          <w:szCs w:val="24"/>
          <w:lang w:eastAsia="zh-CN"/>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Pr="00980004">
        <w:rPr>
          <w:rFonts w:ascii="Times New Roman" w:eastAsia="Calibri" w:hAnsi="Times New Roman" w:cs="Calibri"/>
          <w:kern w:val="3"/>
          <w:sz w:val="24"/>
          <w:szCs w:val="24"/>
          <w:lang w:eastAsia="zh-CN"/>
        </w:rPr>
        <w:lastRenderedPageBreak/>
        <w:t>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980004">
        <w:rPr>
          <w:rFonts w:ascii="Times New Roman" w:eastAsia="Calibri" w:hAnsi="Times New Roman" w:cs="Calibri"/>
          <w:kern w:val="3"/>
          <w:sz w:val="24"/>
          <w:szCs w:val="24"/>
          <w:lang w:eastAsia="zh-CN"/>
        </w:rPr>
        <w:t xml:space="preserve"> исполнения контракта является крупной сделкой;</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 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2.7. Требовать от участника электронного аукциона предоставления иных документов и информации, за исключением предусмотренных подпунктами 2.3 и 2.5 пункта 2 раздела 2 документов и информации, не допускается.</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Раздел 3. ПОРЯДОК ПОДАЧИ И ОТЗЫВ ЗАЯВОК НА УЧАСТИЕ В ЭЛЕКТРОННОМ АУКЦИОНЕ</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 Порядок подачи заявок на участие в электронных аукционах:</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1.2. </w:t>
      </w:r>
      <w:proofErr w:type="gramStart"/>
      <w:r w:rsidRPr="00980004">
        <w:rPr>
          <w:rFonts w:ascii="Times New Roman" w:eastAsia="Calibri" w:hAnsi="Times New Roman" w:cs="Calibri"/>
          <w:kern w:val="3"/>
          <w:sz w:val="24"/>
          <w:szCs w:val="24"/>
          <w:lang w:eastAsia="zh-CN"/>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w:t>
      </w:r>
      <w:proofErr w:type="gramEnd"/>
      <w:r w:rsidRPr="00980004">
        <w:rPr>
          <w:rFonts w:ascii="Times New Roman" w:eastAsia="Calibri" w:hAnsi="Times New Roman" w:cs="Calibri"/>
          <w:kern w:val="3"/>
          <w:sz w:val="24"/>
          <w:szCs w:val="24"/>
          <w:lang w:eastAsia="zh-CN"/>
        </w:rPr>
        <w:t xml:space="preserve">, </w:t>
      </w:r>
      <w:proofErr w:type="gramStart"/>
      <w:r w:rsidRPr="00980004">
        <w:rPr>
          <w:rFonts w:ascii="Times New Roman" w:eastAsia="Calibri" w:hAnsi="Times New Roman" w:cs="Calibri"/>
          <w:kern w:val="3"/>
          <w:sz w:val="24"/>
          <w:szCs w:val="24"/>
          <w:lang w:eastAsia="zh-CN"/>
        </w:rPr>
        <w:t>предусмотренный</w:t>
      </w:r>
      <w:proofErr w:type="gramEnd"/>
      <w:r w:rsidRPr="00980004">
        <w:rPr>
          <w:rFonts w:ascii="Times New Roman" w:eastAsia="Calibri" w:hAnsi="Times New Roman" w:cs="Calibri"/>
          <w:kern w:val="3"/>
          <w:sz w:val="24"/>
          <w:szCs w:val="24"/>
          <w:lang w:eastAsia="zh-CN"/>
        </w:rPr>
        <w:t xml:space="preserve"> в Томе 2 аукционной документации.</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1.3. </w:t>
      </w:r>
      <w:proofErr w:type="gramStart"/>
      <w:r w:rsidRPr="00980004">
        <w:rPr>
          <w:rFonts w:ascii="Times New Roman" w:eastAsia="Calibri" w:hAnsi="Times New Roman" w:cs="Calibri"/>
          <w:kern w:val="3"/>
          <w:sz w:val="24"/>
          <w:szCs w:val="24"/>
          <w:lang w:eastAsia="zh-CN"/>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roofErr w:type="gramEnd"/>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1.4. </w:t>
      </w:r>
      <w:r w:rsidRPr="00980004">
        <w:rPr>
          <w:rFonts w:ascii="Times New Roman" w:eastAsia="Calibri" w:hAnsi="Times New Roman" w:cs="Times New Roman"/>
          <w:sz w:val="24"/>
          <w:szCs w:val="24"/>
          <w:lang w:eastAsia="zh-C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2" w:history="1">
        <w:r w:rsidRPr="00980004">
          <w:rPr>
            <w:rFonts w:ascii="Times New Roman" w:eastAsia="Calibri" w:hAnsi="Times New Roman" w:cs="Times New Roman"/>
            <w:color w:val="000000"/>
            <w:sz w:val="24"/>
            <w:szCs w:val="24"/>
            <w:lang w:eastAsia="zh-CN"/>
          </w:rPr>
          <w:t>частями 3</w:t>
        </w:r>
      </w:hyperlink>
      <w:r w:rsidRPr="00980004">
        <w:rPr>
          <w:rFonts w:ascii="Times New Roman" w:eastAsia="Calibri" w:hAnsi="Times New Roman" w:cs="Times New Roman"/>
          <w:color w:val="000000"/>
          <w:sz w:val="24"/>
          <w:szCs w:val="24"/>
          <w:lang w:eastAsia="zh-CN"/>
        </w:rPr>
        <w:t xml:space="preserve"> и </w:t>
      </w:r>
      <w:hyperlink r:id="rId33" w:history="1">
        <w:r w:rsidRPr="00980004">
          <w:rPr>
            <w:rFonts w:ascii="Times New Roman" w:eastAsia="Calibri" w:hAnsi="Times New Roman" w:cs="Times New Roman"/>
            <w:color w:val="000000"/>
            <w:sz w:val="24"/>
            <w:szCs w:val="24"/>
            <w:lang w:eastAsia="zh-CN"/>
          </w:rPr>
          <w:t>5</w:t>
        </w:r>
      </w:hyperlink>
      <w:r w:rsidRPr="00980004">
        <w:rPr>
          <w:rFonts w:ascii="Times New Roman" w:eastAsia="Calibri" w:hAnsi="Times New Roman" w:cs="Times New Roman"/>
          <w:sz w:val="24"/>
          <w:szCs w:val="24"/>
          <w:lang w:eastAsia="zh-CN"/>
        </w:rPr>
        <w:t xml:space="preserve"> ст. 66 Закона. Указанные электронные документы подаются одновременно</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980004">
        <w:rPr>
          <w:rFonts w:ascii="Times New Roman" w:eastAsia="Calibri" w:hAnsi="Times New Roman" w:cs="Calibri"/>
          <w:kern w:val="3"/>
          <w:sz w:val="24"/>
          <w:szCs w:val="24"/>
          <w:lang w:eastAsia="zh-CN"/>
        </w:rPr>
        <w:t>дств в р</w:t>
      </w:r>
      <w:proofErr w:type="gramEnd"/>
      <w:r w:rsidRPr="00980004">
        <w:rPr>
          <w:rFonts w:ascii="Times New Roman" w:eastAsia="Calibri" w:hAnsi="Times New Roman" w:cs="Calibri"/>
          <w:kern w:val="3"/>
          <w:sz w:val="24"/>
          <w:szCs w:val="24"/>
          <w:lang w:eastAsia="zh-CN"/>
        </w:rPr>
        <w:t>азмере обеспечения указанной заявки.</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1.7. Участник электронного аукциона вправе подать только одну заявку на участие в таком аукционе в отношении каждого объекта закупки.</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lastRenderedPageBreak/>
        <w:t>1) подачи данной заявки с нарушением требований, предусмотренных частью 2 статьи 60 Закона;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 получения данной заявки после даты или времени окончания срока подачи заявок на участие в таком аукционе;</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4) получения данной заявки от участника такого аукциона с нарушением положений части 14 статьи 61 Закона;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980004">
        <w:rPr>
          <w:rFonts w:ascii="Times New Roman" w:eastAsia="Calibri" w:hAnsi="Times New Roman" w:cs="Calibri"/>
          <w:kern w:val="3"/>
          <w:sz w:val="24"/>
          <w:szCs w:val="24"/>
          <w:lang w:eastAsia="zh-CN"/>
        </w:rPr>
        <w:t>дств в р</w:t>
      </w:r>
      <w:proofErr w:type="gramEnd"/>
      <w:r w:rsidRPr="00980004">
        <w:rPr>
          <w:rFonts w:ascii="Times New Roman" w:eastAsia="Calibri" w:hAnsi="Times New Roman" w:cs="Calibri"/>
          <w:kern w:val="3"/>
          <w:sz w:val="24"/>
          <w:szCs w:val="24"/>
          <w:lang w:eastAsia="zh-CN"/>
        </w:rPr>
        <w:t>азмере обеспечения данной заявки, в отношении которых не осуществлено блокирование в соответствии с настоящим Федеральным законом.</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1.12.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1.13. </w:t>
      </w:r>
      <w:proofErr w:type="gramStart"/>
      <w:r w:rsidRPr="00980004">
        <w:rPr>
          <w:rFonts w:ascii="Times New Roman" w:eastAsia="Calibri" w:hAnsi="Times New Roman" w:cs="Calibri"/>
          <w:kern w:val="3"/>
          <w:sz w:val="24"/>
          <w:szCs w:val="24"/>
          <w:lang w:eastAsia="zh-CN"/>
        </w:rPr>
        <w:t>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муниципальный контракт, в соответствии с частью 6 статьи 59 Закона.</w:t>
      </w:r>
      <w:proofErr w:type="gramEnd"/>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 Порядок изменения, отзыва заявок на участие в электронном аукционе:</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2.1. Участник электронного аукциона вправе изменить или отозвать 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2.4. Изменения, которые внесены участником закупки в заявку после окончания </w:t>
      </w:r>
      <w:r w:rsidRPr="00980004">
        <w:rPr>
          <w:rFonts w:ascii="Times New Roman" w:eastAsia="Calibri" w:hAnsi="Times New Roman" w:cs="Calibri"/>
          <w:kern w:val="3"/>
          <w:sz w:val="24"/>
          <w:szCs w:val="24"/>
          <w:lang w:eastAsia="zh-CN"/>
        </w:rPr>
        <w:lastRenderedPageBreak/>
        <w:t>срока подачи заявок, установленного документацией об электронном аукционе, считаются недействительными.</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2.5. </w:t>
      </w:r>
      <w:proofErr w:type="gramStart"/>
      <w:r w:rsidRPr="00980004">
        <w:rPr>
          <w:rFonts w:ascii="Times New Roman" w:eastAsia="Calibri" w:hAnsi="Times New Roman" w:cs="Calibri"/>
          <w:kern w:val="3"/>
          <w:sz w:val="24"/>
          <w:szCs w:val="24"/>
          <w:lang w:eastAsia="zh-CN"/>
        </w:rPr>
        <w:t>Возврат 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w:t>
      </w:r>
      <w:proofErr w:type="gramEnd"/>
      <w:r w:rsidRPr="00980004">
        <w:rPr>
          <w:rFonts w:ascii="Times New Roman" w:eastAsia="Calibri" w:hAnsi="Times New Roman" w:cs="Calibri"/>
          <w:kern w:val="3"/>
          <w:sz w:val="24"/>
          <w:szCs w:val="24"/>
          <w:lang w:eastAsia="zh-CN"/>
        </w:rPr>
        <w:t xml:space="preserve"> средствами, поступающими заказчику, или осуществляется уплата денежных сумм по банковской гарантии.</w:t>
      </w:r>
    </w:p>
    <w:p w:rsidR="00A14DD6" w:rsidRPr="00980004" w:rsidRDefault="00A14DD6" w:rsidP="00A14DD6">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A14DD6" w:rsidRPr="00980004" w:rsidRDefault="00A14DD6" w:rsidP="00A14DD6">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Раздел 4. ПОРЯДОК РАССМОТРЕНИЯ ЗАЯВОК НА УЧАСТИЕ В ЭЛЕКТРОННОМ АУКЦИОНЕ И ПРОВЕДЕНИЕ ЭЛЕКТРОННОГО АУКЦИОНА</w:t>
      </w:r>
    </w:p>
    <w:p w:rsidR="00A14DD6" w:rsidRPr="00980004" w:rsidRDefault="00A14DD6" w:rsidP="00A14DD6">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 Порядок рассмотрения первых частей заявок на участие в аукционе: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1.1. Единая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электронном аукционе в отношении закупаемых товаров, работ, услуг.</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1.2. Срок рассмотрения первых частей заявок на участие в электронном аукционе не может превышать семь дней </w:t>
      </w:r>
      <w:proofErr w:type="gramStart"/>
      <w:r w:rsidRPr="00980004">
        <w:rPr>
          <w:rFonts w:ascii="Times New Roman" w:eastAsia="Calibri" w:hAnsi="Times New Roman" w:cs="Calibri"/>
          <w:kern w:val="3"/>
          <w:sz w:val="24"/>
          <w:szCs w:val="24"/>
          <w:lang w:eastAsia="zh-CN"/>
        </w:rPr>
        <w:t>с даты окончания</w:t>
      </w:r>
      <w:proofErr w:type="gramEnd"/>
      <w:r w:rsidRPr="00980004">
        <w:rPr>
          <w:rFonts w:ascii="Times New Roman" w:eastAsia="Calibri" w:hAnsi="Times New Roman" w:cs="Calibri"/>
          <w:kern w:val="3"/>
          <w:sz w:val="24"/>
          <w:szCs w:val="24"/>
          <w:lang w:eastAsia="zh-CN"/>
        </w:rPr>
        <w:t xml:space="preserve"> срока подачи указанных заявок. Конкретный срок рассмотрения первых частей заявок на участие в электронном аукционе установлен в Томе 2 настоящей документации.</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1.3. </w:t>
      </w:r>
      <w:proofErr w:type="gramStart"/>
      <w:r w:rsidRPr="00980004">
        <w:rPr>
          <w:rFonts w:ascii="Times New Roman" w:eastAsia="Calibri" w:hAnsi="Times New Roman" w:cs="Calibri"/>
          <w:kern w:val="3"/>
          <w:sz w:val="24"/>
          <w:szCs w:val="24"/>
          <w:lang w:eastAsia="zh-CN"/>
        </w:rPr>
        <w:t>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Pr="00980004">
        <w:rPr>
          <w:rFonts w:ascii="Times New Roman" w:eastAsia="Calibri" w:hAnsi="Times New Roman" w:cs="Calibri"/>
          <w:kern w:val="3"/>
          <w:sz w:val="24"/>
          <w:szCs w:val="24"/>
          <w:lang w:eastAsia="zh-CN"/>
        </w:rPr>
        <w:t xml:space="preserve"> основаниям, которые предусмотрены частью 4 настоящего подраздела.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1.4. Участник электронного аукциона не допускается к участию в нем в случае: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 </w:t>
      </w:r>
      <w:proofErr w:type="spellStart"/>
      <w:r w:rsidRPr="00980004">
        <w:rPr>
          <w:rFonts w:ascii="Times New Roman" w:eastAsia="Calibri" w:hAnsi="Times New Roman" w:cs="Calibri"/>
          <w:kern w:val="3"/>
          <w:sz w:val="24"/>
          <w:szCs w:val="24"/>
          <w:lang w:eastAsia="zh-CN"/>
        </w:rPr>
        <w:t>непредоставления</w:t>
      </w:r>
      <w:proofErr w:type="spellEnd"/>
      <w:r w:rsidRPr="00980004">
        <w:rPr>
          <w:rFonts w:ascii="Times New Roman" w:eastAsia="Calibri" w:hAnsi="Times New Roman" w:cs="Calibri"/>
          <w:kern w:val="3"/>
          <w:sz w:val="24"/>
          <w:szCs w:val="24"/>
          <w:lang w:eastAsia="zh-CN"/>
        </w:rPr>
        <w:t xml:space="preserve"> информации, предусмотренной частью 3 статьи 66 Закона, или предоставления недостоверной информации;</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 несоответствия информации, предусмотренной частью 3 статьи 66 Закона, требованиям документации об электронном аукционе.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1.5. Отказ в допуске к участию в электронном аукционе по основаниям, не предусмотренным частью 4 статьи 67 Закона, не допускается.</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sidRPr="00980004">
        <w:rPr>
          <w:rFonts w:ascii="Times New Roman" w:eastAsia="Calibri" w:hAnsi="Times New Roman" w:cs="Calibri"/>
          <w:kern w:val="3"/>
          <w:sz w:val="24"/>
          <w:szCs w:val="24"/>
          <w:lang w:eastAsia="zh-CN"/>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980004">
        <w:rPr>
          <w:rFonts w:ascii="Times New Roman" w:eastAsia="Calibri" w:hAnsi="Times New Roman" w:cs="Calibri"/>
          <w:kern w:val="3"/>
          <w:sz w:val="24"/>
          <w:szCs w:val="24"/>
          <w:lang w:eastAsia="zh-CN"/>
        </w:rPr>
        <w:t xml:space="preserve"> </w:t>
      </w:r>
      <w:proofErr w:type="gramStart"/>
      <w:r w:rsidRPr="00980004">
        <w:rPr>
          <w:rFonts w:ascii="Times New Roman" w:eastAsia="Calibri" w:hAnsi="Times New Roman" w:cs="Calibri"/>
          <w:kern w:val="3"/>
          <w:sz w:val="24"/>
          <w:szCs w:val="24"/>
          <w:lang w:eastAsia="zh-CN"/>
        </w:rPr>
        <w:t>нем</w:t>
      </w:r>
      <w:proofErr w:type="gramEnd"/>
      <w:r w:rsidRPr="00980004">
        <w:rPr>
          <w:rFonts w:ascii="Times New Roman" w:eastAsia="Calibri" w:hAnsi="Times New Roman" w:cs="Calibri"/>
          <w:kern w:val="3"/>
          <w:sz w:val="24"/>
          <w:szCs w:val="24"/>
          <w:lang w:eastAsia="zh-CN"/>
        </w:rPr>
        <w:t xml:space="preserve">,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Указанный протокол не позднее даты окончания срока рассмотрения заявок на участие в электронном аукционе направляется уполномоченным учреждением оператору </w:t>
      </w:r>
      <w:r w:rsidRPr="00980004">
        <w:rPr>
          <w:rFonts w:ascii="Times New Roman" w:eastAsia="Calibri" w:hAnsi="Times New Roman" w:cs="Calibri"/>
          <w:kern w:val="3"/>
          <w:sz w:val="24"/>
          <w:szCs w:val="24"/>
          <w:lang w:eastAsia="zh-CN"/>
        </w:rPr>
        <w:lastRenderedPageBreak/>
        <w:t>электронной площадки и размещается в единой информационной системе.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1.7.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1.8. </w:t>
      </w:r>
      <w:proofErr w:type="gramStart"/>
      <w:r w:rsidRPr="00980004">
        <w:rPr>
          <w:rFonts w:ascii="Times New Roman" w:eastAsia="Calibri" w:hAnsi="Times New Roman" w:cs="Calibri"/>
          <w:kern w:val="3"/>
          <w:sz w:val="24"/>
          <w:szCs w:val="24"/>
          <w:lang w:eastAsia="zh-CN"/>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980004">
        <w:rPr>
          <w:rFonts w:ascii="Times New Roman" w:eastAsia="Calibri" w:hAnsi="Times New Roman" w:cs="Calibri"/>
          <w:kern w:val="3"/>
          <w:sz w:val="24"/>
          <w:szCs w:val="24"/>
          <w:lang w:eastAsia="zh-CN"/>
        </w:rPr>
        <w:t xml:space="preserve">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1.9. </w:t>
      </w:r>
      <w:proofErr w:type="gramStart"/>
      <w:r w:rsidRPr="00980004">
        <w:rPr>
          <w:rFonts w:ascii="Times New Roman" w:eastAsia="Calibri" w:hAnsi="Times New Roman" w:cs="Calibri"/>
          <w:kern w:val="3"/>
          <w:sz w:val="24"/>
          <w:szCs w:val="24"/>
          <w:lang w:eastAsia="zh-CN"/>
        </w:rPr>
        <w:t>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980004">
        <w:rPr>
          <w:rFonts w:ascii="Times New Roman" w:eastAsia="Calibri" w:hAnsi="Times New Roman" w:cs="Calibri"/>
          <w:kern w:val="3"/>
          <w:sz w:val="24"/>
          <w:szCs w:val="24"/>
          <w:lang w:eastAsia="zh-CN"/>
        </w:rPr>
        <w:t xml:space="preserve"> сре</w:t>
      </w:r>
      <w:proofErr w:type="gramStart"/>
      <w:r w:rsidRPr="00980004">
        <w:rPr>
          <w:rFonts w:ascii="Times New Roman" w:eastAsia="Calibri" w:hAnsi="Times New Roman" w:cs="Calibri"/>
          <w:kern w:val="3"/>
          <w:sz w:val="24"/>
          <w:szCs w:val="24"/>
          <w:lang w:eastAsia="zh-CN"/>
        </w:rPr>
        <w:t>дств в р</w:t>
      </w:r>
      <w:proofErr w:type="gramEnd"/>
      <w:r w:rsidRPr="00980004">
        <w:rPr>
          <w:rFonts w:ascii="Times New Roman" w:eastAsia="Calibri" w:hAnsi="Times New Roman" w:cs="Calibri"/>
          <w:kern w:val="3"/>
          <w:sz w:val="24"/>
          <w:szCs w:val="24"/>
          <w:lang w:eastAsia="zh-CN"/>
        </w:rPr>
        <w:t>азмере обеспечения заявки на участие в таком аукционе.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1.10.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1.11.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w:t>
      </w:r>
      <w:proofErr w:type="gramEnd"/>
      <w:r w:rsidRPr="00980004">
        <w:rPr>
          <w:rFonts w:ascii="Times New Roman" w:eastAsia="Calibri" w:hAnsi="Times New Roman" w:cs="Calibri"/>
          <w:kern w:val="3"/>
          <w:sz w:val="24"/>
          <w:szCs w:val="24"/>
          <w:lang w:eastAsia="zh-CN"/>
        </w:rPr>
        <w:t xml:space="preserve"> </w:t>
      </w:r>
      <w:proofErr w:type="gramStart"/>
      <w:r w:rsidRPr="00980004">
        <w:rPr>
          <w:rFonts w:ascii="Times New Roman" w:eastAsia="Calibri" w:hAnsi="Times New Roman" w:cs="Calibri"/>
          <w:kern w:val="3"/>
          <w:sz w:val="24"/>
          <w:szCs w:val="24"/>
          <w:lang w:eastAsia="zh-CN"/>
        </w:rPr>
        <w:t>аукционе</w:t>
      </w:r>
      <w:proofErr w:type="gramEnd"/>
      <w:r w:rsidRPr="00980004">
        <w:rPr>
          <w:rFonts w:ascii="Times New Roman" w:eastAsia="Calibri" w:hAnsi="Times New Roman" w:cs="Calibri"/>
          <w:kern w:val="3"/>
          <w:sz w:val="24"/>
          <w:szCs w:val="24"/>
          <w:lang w:eastAsia="zh-CN"/>
        </w:rPr>
        <w:t xml:space="preserve"> в реестре участников такого аукциона, получивших аккредитацию на электронной площадке;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 оператор электронной площадки не </w:t>
      </w:r>
      <w:proofErr w:type="gramStart"/>
      <w:r w:rsidRPr="00980004">
        <w:rPr>
          <w:rFonts w:ascii="Times New Roman" w:eastAsia="Calibri" w:hAnsi="Times New Roman" w:cs="Calibri"/>
          <w:kern w:val="3"/>
          <w:sz w:val="24"/>
          <w:szCs w:val="24"/>
          <w:lang w:eastAsia="zh-CN"/>
        </w:rPr>
        <w:t xml:space="preserve">позднее рабочего дня, следующего за датой окончания срока подачи заявок на участие в таком </w:t>
      </w:r>
      <w:r w:rsidRPr="00980004">
        <w:rPr>
          <w:rFonts w:ascii="Times New Roman" w:eastAsia="Calibri" w:hAnsi="Times New Roman" w:cs="Calibri"/>
          <w:color w:val="000000"/>
          <w:kern w:val="3"/>
          <w:sz w:val="24"/>
          <w:szCs w:val="24"/>
          <w:lang w:eastAsia="zh-CN"/>
        </w:rPr>
        <w:t>аукционе обязан</w:t>
      </w:r>
      <w:proofErr w:type="gramEnd"/>
      <w:r w:rsidRPr="00980004">
        <w:rPr>
          <w:rFonts w:ascii="Times New Roman" w:eastAsia="Calibri" w:hAnsi="Times New Roman" w:cs="Calibri"/>
          <w:color w:val="000000"/>
          <w:kern w:val="3"/>
          <w:sz w:val="24"/>
          <w:szCs w:val="24"/>
          <w:lang w:eastAsia="zh-CN"/>
        </w:rPr>
        <w:t xml:space="preserve"> направить уведомление участнику такого аукциона, подавшему единственную заявку на участие в таком аукционе;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color w:val="000000"/>
          <w:kern w:val="3"/>
          <w:sz w:val="24"/>
          <w:szCs w:val="24"/>
          <w:lang w:eastAsia="zh-CN"/>
        </w:rPr>
        <w:t xml:space="preserve">3) единая комиссия в течение трех рабочих дней с даты получения </w:t>
      </w:r>
      <w:r w:rsidRPr="00980004">
        <w:rPr>
          <w:rFonts w:ascii="Times New Roman" w:eastAsia="Calibri" w:hAnsi="Times New Roman" w:cs="Calibri"/>
          <w:kern w:val="3"/>
          <w:sz w:val="24"/>
          <w:szCs w:val="24"/>
          <w:lang w:eastAsia="zh-CN"/>
        </w:rPr>
        <w:t>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эту заявку и</w:t>
      </w:r>
      <w:proofErr w:type="gramEnd"/>
      <w:r w:rsidRPr="00980004">
        <w:rPr>
          <w:rFonts w:ascii="Times New Roman" w:eastAsia="Calibri" w:hAnsi="Times New Roman" w:cs="Calibri"/>
          <w:kern w:val="3"/>
          <w:sz w:val="24"/>
          <w:szCs w:val="24"/>
          <w:lang w:eastAsia="zh-CN"/>
        </w:rPr>
        <w:t xml:space="preserve"> эти документы на </w:t>
      </w:r>
      <w:r w:rsidRPr="00980004">
        <w:rPr>
          <w:rFonts w:ascii="Times New Roman" w:eastAsia="Calibri" w:hAnsi="Times New Roman" w:cs="Calibri"/>
          <w:kern w:val="3"/>
          <w:sz w:val="24"/>
          <w:szCs w:val="24"/>
          <w:lang w:eastAsia="zh-CN"/>
        </w:rPr>
        <w:lastRenderedPageBreak/>
        <w:t>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w:t>
      </w:r>
      <w:proofErr w:type="gramEnd"/>
      <w:r w:rsidRPr="00980004">
        <w:rPr>
          <w:rFonts w:ascii="Times New Roman" w:eastAsia="Calibri" w:hAnsi="Times New Roman" w:cs="Calibri"/>
          <w:kern w:val="3"/>
          <w:sz w:val="24"/>
          <w:szCs w:val="24"/>
          <w:lang w:eastAsia="zh-CN"/>
        </w:rPr>
        <w:t xml:space="preserve"> </w:t>
      </w:r>
      <w:proofErr w:type="gramStart"/>
      <w:r w:rsidRPr="00980004">
        <w:rPr>
          <w:rFonts w:ascii="Times New Roman" w:eastAsia="Calibri" w:hAnsi="Times New Roman" w:cs="Calibri"/>
          <w:kern w:val="3"/>
          <w:sz w:val="24"/>
          <w:szCs w:val="24"/>
          <w:lang w:eastAsia="zh-CN"/>
        </w:rPr>
        <w:t>таком</w:t>
      </w:r>
      <w:proofErr w:type="gramEnd"/>
      <w:r w:rsidRPr="00980004">
        <w:rPr>
          <w:rFonts w:ascii="Times New Roman" w:eastAsia="Calibri" w:hAnsi="Times New Roman" w:cs="Calibri"/>
          <w:kern w:val="3"/>
          <w:sz w:val="24"/>
          <w:szCs w:val="24"/>
          <w:lang w:eastAsia="zh-CN"/>
        </w:rPr>
        <w:t xml:space="preserve"> аукционе, которым не соответствует единственная заявка на участие в таком аукционе;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End"/>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1.12.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w:t>
      </w:r>
      <w:proofErr w:type="gramEnd"/>
      <w:r w:rsidRPr="00980004">
        <w:rPr>
          <w:rFonts w:ascii="Times New Roman" w:eastAsia="Calibri" w:hAnsi="Times New Roman" w:cs="Calibri"/>
          <w:kern w:val="3"/>
          <w:sz w:val="24"/>
          <w:szCs w:val="24"/>
          <w:lang w:eastAsia="zh-CN"/>
        </w:rPr>
        <w:t xml:space="preserve"> срока подачи заявок на участие в таком аукционе в реестре участников такого аукциона, получивших аккредитацию на электронной площадке;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единственному участнику такого аукциона;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w:t>
      </w:r>
      <w:proofErr w:type="gramEnd"/>
      <w:r w:rsidRPr="00980004">
        <w:rPr>
          <w:rFonts w:ascii="Times New Roman" w:eastAsia="Calibri" w:hAnsi="Times New Roman" w:cs="Calibri"/>
          <w:kern w:val="3"/>
          <w:sz w:val="24"/>
          <w:szCs w:val="24"/>
          <w:lang w:eastAsia="zh-CN"/>
        </w:rPr>
        <w:t xml:space="preserve">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w:t>
      </w:r>
      <w:proofErr w:type="gramEnd"/>
      <w:r w:rsidRPr="00980004">
        <w:rPr>
          <w:rFonts w:ascii="Times New Roman" w:eastAsia="Calibri" w:hAnsi="Times New Roman" w:cs="Calibri"/>
          <w:kern w:val="3"/>
          <w:sz w:val="24"/>
          <w:szCs w:val="24"/>
          <w:lang w:eastAsia="zh-CN"/>
        </w:rPr>
        <w:t xml:space="preserve"> заявка;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w:t>
      </w:r>
      <w:r w:rsidRPr="00980004">
        <w:rPr>
          <w:rFonts w:ascii="Times New Roman" w:eastAsia="Calibri" w:hAnsi="Times New Roman" w:cs="Calibri"/>
          <w:kern w:val="3"/>
          <w:sz w:val="24"/>
          <w:szCs w:val="24"/>
          <w:lang w:eastAsia="zh-CN"/>
        </w:rPr>
        <w:lastRenderedPageBreak/>
        <w:t>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 Порядок проведения электронного аукциона.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2.2. </w:t>
      </w:r>
      <w:proofErr w:type="gramStart"/>
      <w:r w:rsidRPr="00980004">
        <w:rPr>
          <w:rFonts w:ascii="Times New Roman" w:eastAsia="Calibri" w:hAnsi="Times New Roman" w:cs="Calibri"/>
          <w:kern w:val="3"/>
          <w:sz w:val="24"/>
          <w:szCs w:val="24"/>
          <w:lang w:eastAsia="zh-CN"/>
        </w:rPr>
        <w:t>Электронный аукцион проводится на электронной площадке в указанный в извещении о проведении электронного аукциона.</w:t>
      </w:r>
      <w:proofErr w:type="gramEnd"/>
      <w:r w:rsidRPr="00980004">
        <w:rPr>
          <w:rFonts w:ascii="Times New Roman" w:eastAsia="Calibri" w:hAnsi="Times New Roman" w:cs="Calibri"/>
          <w:kern w:val="3"/>
          <w:sz w:val="24"/>
          <w:szCs w:val="24"/>
          <w:lang w:eastAsia="zh-CN"/>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2.3. Днем проведения электронного аукциона является рабочий день, следующий после истечения двух дней с даты </w:t>
      </w:r>
      <w:proofErr w:type="gramStart"/>
      <w:r w:rsidRPr="00980004">
        <w:rPr>
          <w:rFonts w:ascii="Times New Roman" w:eastAsia="Calibri" w:hAnsi="Times New Roman" w:cs="Calibri"/>
          <w:kern w:val="3"/>
          <w:sz w:val="24"/>
          <w:szCs w:val="24"/>
          <w:lang w:eastAsia="zh-CN"/>
        </w:rPr>
        <w:t>окончания срока рассмотрения первых частей заявок</w:t>
      </w:r>
      <w:proofErr w:type="gramEnd"/>
      <w:r w:rsidRPr="00980004">
        <w:rPr>
          <w:rFonts w:ascii="Times New Roman" w:eastAsia="Calibri" w:hAnsi="Times New Roman" w:cs="Calibri"/>
          <w:kern w:val="3"/>
          <w:sz w:val="24"/>
          <w:szCs w:val="24"/>
          <w:lang w:eastAsia="zh-CN"/>
        </w:rPr>
        <w:t xml:space="preserve"> на участие в таком аукционе.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2.5. </w:t>
      </w:r>
      <w:proofErr w:type="gramStart"/>
      <w:r w:rsidRPr="00980004">
        <w:rPr>
          <w:rFonts w:ascii="Times New Roman" w:eastAsia="Calibri" w:hAnsi="Times New Roman" w:cs="Calibri"/>
          <w:kern w:val="3"/>
          <w:sz w:val="24"/>
          <w:szCs w:val="24"/>
          <w:lang w:eastAsia="zh-CN"/>
        </w:rPr>
        <w:t>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roofErr w:type="gramEnd"/>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2.6. Величина снижения начальной (максимальной) цены муниципального контракта (далее - </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шаг аукциона</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 составляет от 0,5 процента до пяти процентов начальной (максимальной) цены муниципального контракта.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предложения о цене муниципального контракта на величину в пределах </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шага аукциона</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2.8. При проведении электронного аукциона любой его участник также вправе подать предложение о цене муниципального контракта независимо от </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шага аукциона</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 xml:space="preserve"> при условии соблюдения требований, предусмотренных частью 9 статьи 68 Закона.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2.9. При проведении электронного аукциона его участники подают предложения о цене муниципального контракта с учетом следующих требований:</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шага аукциона</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2.10. </w:t>
      </w:r>
      <w:proofErr w:type="gramStart"/>
      <w:r w:rsidRPr="00980004">
        <w:rPr>
          <w:rFonts w:ascii="Times New Roman" w:eastAsia="Calibri" w:hAnsi="Times New Roman" w:cs="Calibri"/>
          <w:kern w:val="3"/>
          <w:sz w:val="24"/>
          <w:szCs w:val="24"/>
          <w:lang w:eastAsia="zh-CN"/>
        </w:rPr>
        <w:t xml:space="preserve">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w:t>
      </w:r>
      <w:r w:rsidRPr="00980004">
        <w:rPr>
          <w:rFonts w:ascii="Times New Roman" w:eastAsia="Calibri" w:hAnsi="Times New Roman" w:cs="Calibri"/>
          <w:kern w:val="3"/>
          <w:sz w:val="24"/>
          <w:szCs w:val="24"/>
          <w:lang w:eastAsia="zh-CN"/>
        </w:rPr>
        <w:lastRenderedPageBreak/>
        <w:t>о цене муниципального контракта в соответствии с частью 11 статьи 68 Закона.</w:t>
      </w:r>
      <w:proofErr w:type="gramEnd"/>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2.12. </w:t>
      </w:r>
      <w:proofErr w:type="gramStart"/>
      <w:r w:rsidRPr="00980004">
        <w:rPr>
          <w:rFonts w:ascii="Times New Roman" w:eastAsia="Calibri" w:hAnsi="Times New Roman" w:cs="Calibri"/>
          <w:kern w:val="3"/>
          <w:sz w:val="24"/>
          <w:szCs w:val="24"/>
          <w:lang w:eastAsia="zh-CN"/>
        </w:rPr>
        <w:t xml:space="preserve">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муниципального контракта независимо от </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шага аукциона</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 с учетом требований, предусмотренных пунктами 1 и 3 части 9 статьи 68 Закона.</w:t>
      </w:r>
      <w:proofErr w:type="gramEnd"/>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2.13. Оператор электронной площадки обязан обеспечивать при проведении электронного аукциона конфиденциальность информац</w:t>
      </w:r>
      <w:proofErr w:type="gramStart"/>
      <w:r w:rsidRPr="00980004">
        <w:rPr>
          <w:rFonts w:ascii="Times New Roman" w:eastAsia="Calibri" w:hAnsi="Times New Roman" w:cs="Calibri"/>
          <w:kern w:val="3"/>
          <w:sz w:val="24"/>
          <w:szCs w:val="24"/>
          <w:lang w:eastAsia="zh-CN"/>
        </w:rPr>
        <w:t>ии о е</w:t>
      </w:r>
      <w:proofErr w:type="gramEnd"/>
      <w:r w:rsidRPr="00980004">
        <w:rPr>
          <w:rFonts w:ascii="Times New Roman" w:eastAsia="Calibri" w:hAnsi="Times New Roman" w:cs="Calibri"/>
          <w:kern w:val="3"/>
          <w:sz w:val="24"/>
          <w:szCs w:val="24"/>
          <w:lang w:eastAsia="zh-CN"/>
        </w:rPr>
        <w:t>го участниках.</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2.16.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2.17. </w:t>
      </w:r>
      <w:proofErr w:type="gramStart"/>
      <w:r w:rsidRPr="00980004">
        <w:rPr>
          <w:rFonts w:ascii="Times New Roman" w:eastAsia="Calibri" w:hAnsi="Times New Roman" w:cs="Calibri"/>
          <w:kern w:val="3"/>
          <w:sz w:val="24"/>
          <w:szCs w:val="24"/>
          <w:lang w:eastAsia="zh-CN"/>
        </w:rPr>
        <w:t>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980004">
        <w:rPr>
          <w:rFonts w:ascii="Times New Roman" w:eastAsia="Calibri" w:hAnsi="Times New Roman" w:cs="Calibri"/>
          <w:kern w:val="3"/>
          <w:sz w:val="24"/>
          <w:szCs w:val="24"/>
          <w:lang w:eastAsia="zh-CN"/>
        </w:rPr>
        <w:t>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муниципального контракта, и с указанием</w:t>
      </w:r>
      <w:proofErr w:type="gramEnd"/>
      <w:r w:rsidRPr="00980004">
        <w:rPr>
          <w:rFonts w:ascii="Times New Roman" w:eastAsia="Calibri" w:hAnsi="Times New Roman" w:cs="Calibri"/>
          <w:kern w:val="3"/>
          <w:sz w:val="24"/>
          <w:szCs w:val="24"/>
          <w:lang w:eastAsia="zh-CN"/>
        </w:rPr>
        <w:t xml:space="preserve"> времени поступления данных предложений.</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w:t>
      </w:r>
      <w:proofErr w:type="gramStart"/>
      <w:r w:rsidRPr="00980004">
        <w:rPr>
          <w:rFonts w:ascii="Times New Roman" w:eastAsia="Calibri" w:hAnsi="Times New Roman" w:cs="Calibri"/>
          <w:kern w:val="3"/>
          <w:sz w:val="24"/>
          <w:szCs w:val="24"/>
          <w:lang w:eastAsia="zh-CN"/>
        </w:rPr>
        <w:t>предложения</w:t>
      </w:r>
      <w:proofErr w:type="gramEnd"/>
      <w:r w:rsidRPr="00980004">
        <w:rPr>
          <w:rFonts w:ascii="Times New Roman" w:eastAsia="Calibri" w:hAnsi="Times New Roman" w:cs="Calibri"/>
          <w:kern w:val="3"/>
          <w:sz w:val="24"/>
          <w:szCs w:val="24"/>
          <w:lang w:eastAsia="zh-CN"/>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980004">
        <w:rPr>
          <w:rFonts w:ascii="Times New Roman" w:eastAsia="Calibri" w:hAnsi="Times New Roman" w:cs="Calibri"/>
          <w:kern w:val="3"/>
          <w:sz w:val="24"/>
          <w:szCs w:val="24"/>
          <w:lang w:eastAsia="zh-CN"/>
        </w:rPr>
        <w:t xml:space="preserve">таком аукционе </w:t>
      </w:r>
      <w:r w:rsidRPr="00980004">
        <w:rPr>
          <w:rFonts w:ascii="Times New Roman" w:eastAsia="Calibri" w:hAnsi="Times New Roman" w:cs="Calibri"/>
          <w:kern w:val="3"/>
          <w:sz w:val="24"/>
          <w:szCs w:val="24"/>
          <w:lang w:eastAsia="zh-CN"/>
        </w:rPr>
        <w:lastRenderedPageBreak/>
        <w:t>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980004">
        <w:rPr>
          <w:rFonts w:ascii="Times New Roman" w:eastAsia="Calibri" w:hAnsi="Times New Roman" w:cs="Calibri"/>
          <w:kern w:val="3"/>
          <w:sz w:val="24"/>
          <w:szCs w:val="24"/>
          <w:lang w:eastAsia="zh-CN"/>
        </w:rPr>
        <w:t>. В течение этого срока оператор электронной площадки обязан направить также соответствующие уведомления этим участникам.</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2.20.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980004">
        <w:rPr>
          <w:rFonts w:ascii="Times New Roman" w:eastAsia="Calibri" w:hAnsi="Times New Roman" w:cs="Calibri"/>
          <w:kern w:val="3"/>
          <w:sz w:val="24"/>
          <w:szCs w:val="24"/>
          <w:lang w:eastAsia="zh-CN"/>
        </w:rPr>
        <w:t>с даты поступления</w:t>
      </w:r>
      <w:proofErr w:type="gramEnd"/>
      <w:r w:rsidRPr="00980004">
        <w:rPr>
          <w:rFonts w:ascii="Times New Roman" w:eastAsia="Calibri" w:hAnsi="Times New Roman" w:cs="Calibri"/>
          <w:kern w:val="3"/>
          <w:sz w:val="24"/>
          <w:szCs w:val="24"/>
          <w:lang w:eastAsia="zh-CN"/>
        </w:rPr>
        <w:t xml:space="preserve"> данного запроса обязан предоставить этому участнику соответствующие разъяснения.</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2.23.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 такой аукцион в соответствии с настоящей частью проводится до достижения цены муниципального контракта не более чем сто миллионов рублей;</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2.24. </w:t>
      </w:r>
      <w:proofErr w:type="gramStart"/>
      <w:r w:rsidRPr="00980004">
        <w:rPr>
          <w:rFonts w:ascii="Times New Roman" w:eastAsia="Calibri" w:hAnsi="Times New Roman" w:cs="Calibri"/>
          <w:kern w:val="3"/>
          <w:sz w:val="24"/>
          <w:szCs w:val="24"/>
          <w:lang w:eastAsia="zh-CN"/>
        </w:rPr>
        <w:t>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w:t>
      </w:r>
      <w:proofErr w:type="gramEnd"/>
      <w:r w:rsidRPr="00980004">
        <w:rPr>
          <w:rFonts w:ascii="Times New Roman" w:eastAsia="Calibri" w:hAnsi="Times New Roman" w:cs="Calibri"/>
          <w:kern w:val="3"/>
          <w:sz w:val="24"/>
          <w:szCs w:val="24"/>
          <w:lang w:eastAsia="zh-CN"/>
        </w:rPr>
        <w:t xml:space="preserve"> протокола проведения электронного аукциона.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 Порядок рассмотрения вторых частей заявок на участие в аукционе: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уполномоченному учреждению указанный протокол и вторые части заявок на участие в электронном аукционе, поданных его участниками, </w:t>
      </w:r>
      <w:proofErr w:type="gramStart"/>
      <w:r w:rsidRPr="00980004">
        <w:rPr>
          <w:rFonts w:ascii="Times New Roman" w:eastAsia="Calibri" w:hAnsi="Times New Roman" w:cs="Calibri"/>
          <w:kern w:val="3"/>
          <w:sz w:val="24"/>
          <w:szCs w:val="24"/>
          <w:lang w:eastAsia="zh-CN"/>
        </w:rPr>
        <w:t>предложения</w:t>
      </w:r>
      <w:proofErr w:type="gramEnd"/>
      <w:r w:rsidRPr="00980004">
        <w:rPr>
          <w:rFonts w:ascii="Times New Roman" w:eastAsia="Calibri" w:hAnsi="Times New Roman" w:cs="Calibri"/>
          <w:kern w:val="3"/>
          <w:sz w:val="24"/>
          <w:szCs w:val="24"/>
          <w:lang w:eastAsia="zh-CN"/>
        </w:rPr>
        <w:t xml:space="preserve"> о цене муниципального </w:t>
      </w:r>
      <w:r w:rsidRPr="00980004">
        <w:rPr>
          <w:rFonts w:ascii="Times New Roman" w:eastAsia="Calibri" w:hAnsi="Times New Roman" w:cs="Calibri"/>
          <w:kern w:val="3"/>
          <w:sz w:val="24"/>
          <w:szCs w:val="24"/>
          <w:lang w:eastAsia="zh-CN"/>
        </w:rPr>
        <w:lastRenderedPageBreak/>
        <w:t xml:space="preserve">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980004">
        <w:rPr>
          <w:rFonts w:ascii="Times New Roman" w:eastAsia="Calibri" w:hAnsi="Times New Roman" w:cs="Calibri"/>
          <w:kern w:val="3"/>
          <w:sz w:val="24"/>
          <w:szCs w:val="24"/>
          <w:lang w:eastAsia="zh-CN"/>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980004">
        <w:rPr>
          <w:rFonts w:ascii="Times New Roman" w:eastAsia="Calibri" w:hAnsi="Times New Roman" w:cs="Calibri"/>
          <w:kern w:val="3"/>
          <w:sz w:val="24"/>
          <w:szCs w:val="24"/>
          <w:lang w:eastAsia="zh-CN"/>
        </w:rPr>
        <w:t>. В течение этого срока оператор электронной площадки обязан направить также соответствующие уведомления этим участникам.</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3.5.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3.6. Общий срок рассмотрения вторых частей заявок на участие в электронном аукционе не может превышать три рабочих дня </w:t>
      </w:r>
      <w:proofErr w:type="gramStart"/>
      <w:r w:rsidRPr="00980004">
        <w:rPr>
          <w:rFonts w:ascii="Times New Roman" w:eastAsia="Calibri" w:hAnsi="Times New Roman" w:cs="Calibri"/>
          <w:kern w:val="3"/>
          <w:sz w:val="24"/>
          <w:szCs w:val="24"/>
          <w:lang w:eastAsia="zh-CN"/>
        </w:rPr>
        <w:t>с даты размещения</w:t>
      </w:r>
      <w:proofErr w:type="gramEnd"/>
      <w:r w:rsidRPr="00980004">
        <w:rPr>
          <w:rFonts w:ascii="Times New Roman" w:eastAsia="Calibri" w:hAnsi="Times New Roman" w:cs="Calibri"/>
          <w:kern w:val="3"/>
          <w:sz w:val="24"/>
          <w:szCs w:val="24"/>
          <w:lang w:eastAsia="zh-CN"/>
        </w:rPr>
        <w:t xml:space="preserve"> на электронной площадке протокола проведения электронного аукциона.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 несоответствия участника такого аукциона требованиям, установленным в соответствии с частью 1, частями 1</w:t>
      </w:r>
      <w:r w:rsidRPr="00980004">
        <w:rPr>
          <w:rFonts w:ascii="Times New Roman" w:eastAsia="Calibri" w:hAnsi="Times New Roman" w:cs="Calibri"/>
          <w:kern w:val="3"/>
          <w:sz w:val="24"/>
          <w:szCs w:val="24"/>
          <w:vertAlign w:val="superscript"/>
          <w:lang w:eastAsia="zh-CN"/>
        </w:rPr>
        <w:t>1</w:t>
      </w:r>
      <w:r w:rsidRPr="00980004">
        <w:rPr>
          <w:rFonts w:ascii="Times New Roman" w:eastAsia="Calibri" w:hAnsi="Times New Roman" w:cs="Calibri"/>
          <w:kern w:val="3"/>
          <w:sz w:val="24"/>
          <w:szCs w:val="24"/>
          <w:lang w:eastAsia="zh-CN"/>
        </w:rPr>
        <w:t xml:space="preserve"> и 2 (при наличии таких требований) статьи 31.</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lastRenderedPageBreak/>
        <w:t>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не допускается.</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w:t>
      </w:r>
      <w:proofErr w:type="gramStart"/>
      <w:r w:rsidRPr="00980004">
        <w:rPr>
          <w:rFonts w:ascii="Times New Roman" w:eastAsia="Calibri" w:hAnsi="Times New Roman" w:cs="Calibri"/>
          <w:kern w:val="3"/>
          <w:sz w:val="24"/>
          <w:szCs w:val="24"/>
          <w:lang w:eastAsia="zh-CN"/>
        </w:rPr>
        <w:t>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980004">
        <w:rPr>
          <w:rFonts w:ascii="Times New Roman" w:eastAsia="Calibri" w:hAnsi="Times New Roman" w:cs="Calibri"/>
          <w:kern w:val="3"/>
          <w:sz w:val="24"/>
          <w:szCs w:val="24"/>
          <w:lang w:eastAsia="zh-CN"/>
        </w:rPr>
        <w:t xml:space="preserve">, </w:t>
      </w:r>
      <w:proofErr w:type="gramStart"/>
      <w:r w:rsidRPr="00980004">
        <w:rPr>
          <w:rFonts w:ascii="Times New Roman" w:eastAsia="Calibri" w:hAnsi="Times New Roman" w:cs="Calibri"/>
          <w:kern w:val="3"/>
          <w:sz w:val="24"/>
          <w:szCs w:val="24"/>
          <w:lang w:eastAsia="zh-CN"/>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rsidRPr="00980004">
        <w:rPr>
          <w:rFonts w:ascii="Times New Roman" w:eastAsia="Calibri" w:hAnsi="Times New Roman" w:cs="Calibri"/>
          <w:kern w:val="3"/>
          <w:sz w:val="24"/>
          <w:szCs w:val="24"/>
          <w:lang w:eastAsia="zh-CN"/>
        </w:rPr>
        <w:t xml:space="preserve"> </w:t>
      </w:r>
      <w:proofErr w:type="gramStart"/>
      <w:r w:rsidRPr="00980004">
        <w:rPr>
          <w:rFonts w:ascii="Times New Roman" w:eastAsia="Calibri" w:hAnsi="Times New Roman" w:cs="Calibri"/>
          <w:kern w:val="3"/>
          <w:sz w:val="24"/>
          <w:szCs w:val="24"/>
          <w:lang w:eastAsia="zh-CN"/>
        </w:rPr>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w:t>
      </w:r>
      <w:proofErr w:type="gramEnd"/>
      <w:r w:rsidRPr="00980004">
        <w:rPr>
          <w:rFonts w:ascii="Times New Roman" w:eastAsia="Calibri" w:hAnsi="Times New Roman" w:cs="Calibri"/>
          <w:kern w:val="3"/>
          <w:sz w:val="24"/>
          <w:szCs w:val="24"/>
          <w:lang w:eastAsia="zh-CN"/>
        </w:rPr>
        <w:t xml:space="preserve">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3.10. Участник электронного аукциона, который предложил наиболее низкую цену муниципального контракта, и заявка на </w:t>
      </w:r>
      <w:proofErr w:type="gramStart"/>
      <w:r w:rsidRPr="00980004">
        <w:rPr>
          <w:rFonts w:ascii="Times New Roman" w:eastAsia="Calibri" w:hAnsi="Times New Roman" w:cs="Calibri"/>
          <w:kern w:val="3"/>
          <w:sz w:val="24"/>
          <w:szCs w:val="24"/>
          <w:lang w:eastAsia="zh-CN"/>
        </w:rPr>
        <w:t>участие</w:t>
      </w:r>
      <w:proofErr w:type="gramEnd"/>
      <w:r w:rsidRPr="00980004">
        <w:rPr>
          <w:rFonts w:ascii="Times New Roman" w:eastAsia="Calibri" w:hAnsi="Times New Roman" w:cs="Calibri"/>
          <w:kern w:val="3"/>
          <w:sz w:val="24"/>
          <w:szCs w:val="24"/>
          <w:lang w:eastAsia="zh-CN"/>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w:t>
      </w:r>
      <w:proofErr w:type="gramStart"/>
      <w:r w:rsidRPr="00980004">
        <w:rPr>
          <w:rFonts w:ascii="Times New Roman" w:eastAsia="Calibri" w:hAnsi="Times New Roman" w:cs="Calibri"/>
          <w:kern w:val="3"/>
          <w:sz w:val="24"/>
          <w:szCs w:val="24"/>
          <w:lang w:eastAsia="zh-CN"/>
        </w:rPr>
        <w:t>участие</w:t>
      </w:r>
      <w:proofErr w:type="gramEnd"/>
      <w:r w:rsidRPr="00980004">
        <w:rPr>
          <w:rFonts w:ascii="Times New Roman" w:eastAsia="Calibri" w:hAnsi="Times New Roman" w:cs="Calibri"/>
          <w:kern w:val="3"/>
          <w:sz w:val="24"/>
          <w:szCs w:val="24"/>
          <w:lang w:eastAsia="zh-CN"/>
        </w:rPr>
        <w:t xml:space="preserve"> в таком аукционе которого соответствует требованиям, установленным документацией о таком аукционе.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w:t>
      </w:r>
      <w:proofErr w:type="gramStart"/>
      <w:r w:rsidRPr="00980004">
        <w:rPr>
          <w:rFonts w:ascii="Times New Roman" w:eastAsia="Calibri" w:hAnsi="Times New Roman" w:cs="Calibri"/>
          <w:kern w:val="3"/>
          <w:sz w:val="24"/>
          <w:szCs w:val="24"/>
          <w:lang w:eastAsia="zh-CN"/>
        </w:rPr>
        <w:t>заявок</w:t>
      </w:r>
      <w:proofErr w:type="gramEnd"/>
      <w:r w:rsidRPr="00980004">
        <w:rPr>
          <w:rFonts w:ascii="Times New Roman" w:eastAsia="Calibri" w:hAnsi="Times New Roman" w:cs="Calibri"/>
          <w:kern w:val="3"/>
          <w:sz w:val="24"/>
          <w:szCs w:val="24"/>
          <w:lang w:eastAsia="zh-CN"/>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3.13.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3.14. </w:t>
      </w:r>
      <w:proofErr w:type="gramStart"/>
      <w:r w:rsidRPr="00980004">
        <w:rPr>
          <w:rFonts w:ascii="Times New Roman" w:eastAsia="Calibri" w:hAnsi="Times New Roman" w:cs="Calibri"/>
          <w:kern w:val="3"/>
          <w:sz w:val="24"/>
          <w:szCs w:val="24"/>
          <w:lang w:eastAsia="zh-CN"/>
        </w:rPr>
        <w:t xml:space="preserve">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w:t>
      </w:r>
      <w:r w:rsidRPr="00980004">
        <w:rPr>
          <w:rFonts w:ascii="Times New Roman" w:eastAsia="Calibri" w:hAnsi="Times New Roman" w:cs="Calibri"/>
          <w:kern w:val="3"/>
          <w:sz w:val="24"/>
          <w:szCs w:val="24"/>
          <w:lang w:eastAsia="zh-CN"/>
        </w:rPr>
        <w:lastRenderedPageBreak/>
        <w:t>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w:t>
      </w:r>
      <w:proofErr w:type="gramEnd"/>
      <w:r w:rsidRPr="00980004">
        <w:rPr>
          <w:rFonts w:ascii="Times New Roman" w:eastAsia="Calibri" w:hAnsi="Times New Roman" w:cs="Calibri"/>
          <w:kern w:val="3"/>
          <w:sz w:val="24"/>
          <w:szCs w:val="24"/>
          <w:lang w:eastAsia="zh-CN"/>
        </w:rPr>
        <w:t xml:space="preserve"> </w:t>
      </w:r>
      <w:proofErr w:type="gramStart"/>
      <w:r w:rsidRPr="00980004">
        <w:rPr>
          <w:rFonts w:ascii="Times New Roman" w:eastAsia="Calibri" w:hAnsi="Times New Roman" w:cs="Calibri"/>
          <w:kern w:val="3"/>
          <w:sz w:val="24"/>
          <w:szCs w:val="24"/>
          <w:lang w:eastAsia="zh-CN"/>
        </w:rPr>
        <w:t>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w:t>
      </w:r>
      <w:proofErr w:type="gramEnd"/>
      <w:r w:rsidRPr="00980004">
        <w:rPr>
          <w:rFonts w:ascii="Times New Roman" w:eastAsia="Calibri" w:hAnsi="Times New Roman" w:cs="Calibri"/>
          <w:kern w:val="3"/>
          <w:sz w:val="24"/>
          <w:szCs w:val="24"/>
          <w:lang w:eastAsia="zh-CN"/>
        </w:rPr>
        <w:t xml:space="preserve"> </w:t>
      </w:r>
      <w:proofErr w:type="gramStart"/>
      <w:r w:rsidRPr="00980004">
        <w:rPr>
          <w:rFonts w:ascii="Times New Roman" w:eastAsia="Calibri" w:hAnsi="Times New Roman" w:cs="Calibri"/>
          <w:kern w:val="3"/>
          <w:sz w:val="24"/>
          <w:szCs w:val="24"/>
          <w:lang w:eastAsia="zh-CN"/>
        </w:rPr>
        <w:t>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w:t>
      </w:r>
      <w:proofErr w:type="gramEnd"/>
      <w:r w:rsidRPr="00980004">
        <w:rPr>
          <w:rFonts w:ascii="Times New Roman" w:eastAsia="Calibri" w:hAnsi="Times New Roman" w:cs="Calibri"/>
          <w:kern w:val="3"/>
          <w:sz w:val="24"/>
          <w:szCs w:val="24"/>
          <w:lang w:eastAsia="zh-CN"/>
        </w:rPr>
        <w:t xml:space="preserve">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3.15.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w:t>
      </w:r>
      <w:proofErr w:type="gramEnd"/>
      <w:r w:rsidRPr="00980004">
        <w:rPr>
          <w:rFonts w:ascii="Times New Roman" w:eastAsia="Calibri" w:hAnsi="Times New Roman" w:cs="Calibri"/>
          <w:kern w:val="3"/>
          <w:sz w:val="24"/>
          <w:szCs w:val="24"/>
          <w:lang w:eastAsia="zh-CN"/>
        </w:rPr>
        <w:t xml:space="preserve"> подачи заявок на участие в таком аукционе в реестре участников такого аукциона, получивших аккредитацию на электронной площадке;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2) оператор электронной площадки в течение одного часа после размещения на электронной площадке протокола о признании аукциона несостоявшимся и, обязан направить уведомления участникам такого аукциона;</w:t>
      </w:r>
      <w:proofErr w:type="gramEnd"/>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w:t>
      </w:r>
      <w:proofErr w:type="gramEnd"/>
      <w:r w:rsidRPr="00980004">
        <w:rPr>
          <w:rFonts w:ascii="Times New Roman" w:eastAsia="Calibri" w:hAnsi="Times New Roman" w:cs="Calibri"/>
          <w:kern w:val="3"/>
          <w:sz w:val="24"/>
          <w:szCs w:val="24"/>
          <w:lang w:eastAsia="zh-CN"/>
        </w:rPr>
        <w:t xml:space="preserve">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w:t>
      </w:r>
      <w:proofErr w:type="gramEnd"/>
      <w:r w:rsidRPr="00980004">
        <w:rPr>
          <w:rFonts w:ascii="Times New Roman" w:eastAsia="Calibri" w:hAnsi="Times New Roman" w:cs="Calibri"/>
          <w:kern w:val="3"/>
          <w:sz w:val="24"/>
          <w:szCs w:val="24"/>
          <w:lang w:eastAsia="zh-CN"/>
        </w:rPr>
        <w:t xml:space="preserve"> заявок, </w:t>
      </w:r>
      <w:proofErr w:type="gramStart"/>
      <w:r w:rsidRPr="00980004">
        <w:rPr>
          <w:rFonts w:ascii="Times New Roman" w:eastAsia="Calibri" w:hAnsi="Times New Roman" w:cs="Calibri"/>
          <w:kern w:val="3"/>
          <w:sz w:val="24"/>
          <w:szCs w:val="24"/>
          <w:lang w:eastAsia="zh-CN"/>
        </w:rPr>
        <w:t>которое</w:t>
      </w:r>
      <w:proofErr w:type="gramEnd"/>
      <w:r w:rsidRPr="00980004">
        <w:rPr>
          <w:rFonts w:ascii="Times New Roman" w:eastAsia="Calibri" w:hAnsi="Times New Roman" w:cs="Calibri"/>
          <w:kern w:val="3"/>
          <w:sz w:val="24"/>
          <w:szCs w:val="24"/>
          <w:lang w:eastAsia="zh-CN"/>
        </w:rPr>
        <w:t xml:space="preserve"> не соответствует требованиям документации о таком аукционе;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lastRenderedPageBreak/>
        <w:t>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заявка на участие, в котором подана: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p>
    <w:p w:rsidR="00A14DD6" w:rsidRPr="00980004" w:rsidRDefault="00A14DD6" w:rsidP="00A14DD6">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Раздел 5. ПОРЯДОК ПРЕДОСТАВЛЕНИЯ ОБЕСПЕЧЕНИЯ ЗАЯВКИ НА УЧАСТИЕ В ЭЛЕКТРОННОМ АУКЦИОНЕ И ОБЕСПЕЧЕНИЕ ИСПОЛНЕНИЯ МУНИЦИПАЛЬНОГО КОНТРАКТА</w:t>
      </w:r>
    </w:p>
    <w:p w:rsidR="00A14DD6" w:rsidRPr="00980004" w:rsidRDefault="00A14DD6" w:rsidP="00A14DD6">
      <w:pPr>
        <w:widowControl w:val="0"/>
        <w:suppressAutoHyphens/>
        <w:autoSpaceDE w:val="0"/>
        <w:autoSpaceDN w:val="0"/>
        <w:spacing w:after="0" w:line="240" w:lineRule="auto"/>
        <w:textAlignment w:val="baseline"/>
        <w:rPr>
          <w:rFonts w:ascii="Times New Roman" w:eastAsia="Calibri" w:hAnsi="Times New Roman" w:cs="Calibri"/>
          <w:kern w:val="3"/>
          <w:sz w:val="24"/>
          <w:szCs w:val="24"/>
          <w:lang w:eastAsia="zh-CN"/>
        </w:rPr>
      </w:pP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 Обеспечение заявки на участие в электронном аукционе: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заявок в соответствии с Законом.</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1.2. Обеспечение заявки на участие в электронных аукционах может предоставляться участником закупки только путем внесения денежных средств.</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1.4.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1.5. Конкретный размер обеспечения заявки на участие в электронном аукционе указывается в Томе 2 аукционной документации.</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1.7. </w:t>
      </w:r>
      <w:proofErr w:type="gramStart"/>
      <w:r w:rsidRPr="00980004">
        <w:rPr>
          <w:rFonts w:ascii="Times New Roman" w:eastAsia="Calibri" w:hAnsi="Times New Roman" w:cs="Calibri"/>
          <w:kern w:val="3"/>
          <w:sz w:val="24"/>
          <w:szCs w:val="24"/>
          <w:lang w:eastAsia="zh-CN"/>
        </w:rPr>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roofErr w:type="gramEnd"/>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 Обеспечение исполнения муниципального контракта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2.2. Конкретные обязательства, исполнение которых должны быть обеспечены, указываются в Томе 2 документации об электронном аукционе.</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lastRenderedPageBreak/>
        <w:t>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начальной (максимальной) цены к муниципальному контракту, но не менее чем в размере аванса (если контрактом предусмотрена выплата аванса).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2.8.  Положения настоящего Федерального закона об обеспечении исполнения муниципального контракта не применяются в случае:</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 заключения муниципального контракта с участником закупки, который является государственным или муниципальным казенным учреждением;</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 осуществления закупки услуги по предоставлению кредита;</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 заключения муниципального контракта, предметом которого является выдача банковской гарантии.</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2.9. Порядок и условия предоставления обеспечения исполнения муниципального контракта в виде безотзывной банковской гарантии.</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Банковская гарантия должна быть безотзывной и должна содержать:</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 сумму банковской гарантии, подлежащую уплате гарантом заказчику в 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980004">
        <w:rPr>
          <w:rFonts w:ascii="Times New Roman" w:eastAsia="Calibri" w:hAnsi="Times New Roman" w:cs="Calibri"/>
          <w:kern w:val="3"/>
          <w:sz w:val="24"/>
          <w:szCs w:val="24"/>
          <w:lang w:eastAsia="zh-CN"/>
        </w:rPr>
        <w:t>ств пр</w:t>
      </w:r>
      <w:proofErr w:type="gramEnd"/>
      <w:r w:rsidRPr="00980004">
        <w:rPr>
          <w:rFonts w:ascii="Times New Roman" w:eastAsia="Calibri" w:hAnsi="Times New Roman" w:cs="Calibri"/>
          <w:kern w:val="3"/>
          <w:sz w:val="24"/>
          <w:szCs w:val="24"/>
          <w:lang w:eastAsia="zh-CN"/>
        </w:rPr>
        <w:t>инципалом в соответствии со статьей 96 Закона;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lastRenderedPageBreak/>
        <w:t>2) обязательства принципала, надлежащее исполнение которых обеспечивается банковской гарантией;</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5) срок действия банковской гарантии с учетом требований статей 44 и 96 Закона;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6) 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контракта;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 xml:space="preserve">7) установленный в соответствии с постановлением Правительства Российской Федерации от 08.11.2013 № 1005 </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 xml:space="preserve">О банковских гарантиях, используемых для целей федерального закона </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О контрактной системе в сфере закупок товаров, работ, услуг для обеспечения государственных и муниципальных нужд</w:t>
      </w:r>
      <w:r w:rsidR="00980004" w:rsidRPr="00980004">
        <w:rPr>
          <w:rFonts w:ascii="Times New Roman" w:eastAsia="Calibri" w:hAnsi="Times New Roman" w:cs="Calibri"/>
          <w:kern w:val="3"/>
          <w:sz w:val="24"/>
          <w:szCs w:val="24"/>
          <w:lang w:eastAsia="zh-CN"/>
        </w:rPr>
        <w:t>»</w:t>
      </w:r>
      <w:r w:rsidRPr="00980004">
        <w:rPr>
          <w:rFonts w:ascii="Times New Roman" w:eastAsia="Calibri" w:hAnsi="Times New Roman" w:cs="Calibri"/>
          <w:kern w:val="3"/>
          <w:sz w:val="24"/>
          <w:szCs w:val="24"/>
          <w:lang w:eastAsia="zh-CN"/>
        </w:rPr>
        <w:t xml:space="preserve"> </w:t>
      </w:r>
      <w:hyperlink r:id="rId34" w:history="1">
        <w:r w:rsidRPr="00980004">
          <w:rPr>
            <w:rFonts w:ascii="Times New Roman" w:eastAsia="Calibri" w:hAnsi="Times New Roman" w:cs="Calibri"/>
            <w:kern w:val="3"/>
            <w:sz w:val="24"/>
            <w:szCs w:val="24"/>
            <w:lang w:eastAsia="zh-CN"/>
          </w:rPr>
          <w:t>перечень</w:t>
        </w:r>
      </w:hyperlink>
      <w:r w:rsidRPr="00980004">
        <w:rPr>
          <w:rFonts w:ascii="Times New Roman" w:eastAsia="Calibri" w:hAnsi="Times New Roman" w:cs="Calibri"/>
          <w:color w:val="000000"/>
          <w:kern w:val="3"/>
          <w:sz w:val="24"/>
          <w:szCs w:val="24"/>
          <w:lang w:eastAsia="zh-CN"/>
        </w:rPr>
        <w:t xml:space="preserve"> </w:t>
      </w:r>
      <w:r w:rsidRPr="00980004">
        <w:rPr>
          <w:rFonts w:ascii="Times New Roman" w:eastAsia="Calibri" w:hAnsi="Times New Roman" w:cs="Calibri"/>
          <w:kern w:val="3"/>
          <w:sz w:val="24"/>
          <w:szCs w:val="24"/>
          <w:lang w:eastAsia="zh-CN"/>
        </w:rPr>
        <w:t>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2.10. </w:t>
      </w:r>
      <w:proofErr w:type="gramStart"/>
      <w:r w:rsidRPr="00980004">
        <w:rPr>
          <w:rFonts w:ascii="Times New Roman" w:eastAsia="Calibri" w:hAnsi="Times New Roman" w:cs="Calibri"/>
          <w:kern w:val="3"/>
          <w:sz w:val="24"/>
          <w:szCs w:val="24"/>
          <w:lang w:eastAsia="zh-CN"/>
        </w:rPr>
        <w:t>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w:t>
      </w:r>
      <w:proofErr w:type="gramEnd"/>
      <w:r w:rsidRPr="00980004">
        <w:rPr>
          <w:rFonts w:ascii="Times New Roman" w:eastAsia="Calibri" w:hAnsi="Times New Roman" w:cs="Calibri"/>
          <w:kern w:val="3"/>
          <w:sz w:val="24"/>
          <w:szCs w:val="24"/>
          <w:lang w:eastAsia="zh-CN"/>
        </w:rPr>
        <w:t xml:space="preserve"> окончания срока действия банковской гарантии.</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14DD6" w:rsidRPr="00980004" w:rsidRDefault="00A14DD6" w:rsidP="00A14DD6">
      <w:pPr>
        <w:autoSpaceDE w:val="0"/>
        <w:autoSpaceDN w:val="0"/>
        <w:spacing w:after="0" w:line="240" w:lineRule="auto"/>
        <w:ind w:firstLine="540"/>
        <w:jc w:val="both"/>
        <w:rPr>
          <w:rFonts w:ascii="Times New Roman" w:eastAsia="Calibri" w:hAnsi="Times New Roman" w:cs="Times New Roman"/>
          <w:sz w:val="24"/>
          <w:szCs w:val="24"/>
        </w:rPr>
      </w:pPr>
      <w:r w:rsidRPr="00980004">
        <w:rPr>
          <w:rFonts w:ascii="Times New Roman" w:eastAsia="Calibri" w:hAnsi="Times New Roman" w:cs="Times New Roman"/>
          <w:sz w:val="24"/>
          <w:szCs w:val="24"/>
        </w:rPr>
        <w:t>3.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14DD6" w:rsidRPr="00980004" w:rsidRDefault="00A14DD6" w:rsidP="00A14DD6">
      <w:pPr>
        <w:autoSpaceDE w:val="0"/>
        <w:autoSpaceDN w:val="0"/>
        <w:spacing w:after="0" w:line="240" w:lineRule="auto"/>
        <w:ind w:firstLine="540"/>
        <w:jc w:val="both"/>
        <w:rPr>
          <w:rFonts w:ascii="Times New Roman" w:eastAsia="Calibri" w:hAnsi="Times New Roman" w:cs="Times New Roman"/>
          <w:sz w:val="24"/>
          <w:szCs w:val="24"/>
        </w:rPr>
      </w:pPr>
      <w:r w:rsidRPr="00980004">
        <w:rPr>
          <w:rFonts w:ascii="Times New Roman" w:eastAsia="Calibri" w:hAnsi="Times New Roman" w:cs="Times New Roman"/>
          <w:sz w:val="24"/>
          <w:szCs w:val="24"/>
        </w:rPr>
        <w:t>4. Основанием для отказа в принятии банковской гарантии заказчиком является:</w:t>
      </w:r>
    </w:p>
    <w:p w:rsidR="00A14DD6" w:rsidRPr="00980004" w:rsidRDefault="00A14DD6" w:rsidP="00A14DD6">
      <w:pPr>
        <w:autoSpaceDE w:val="0"/>
        <w:autoSpaceDN w:val="0"/>
        <w:spacing w:after="0" w:line="240" w:lineRule="auto"/>
        <w:ind w:firstLine="540"/>
        <w:jc w:val="both"/>
        <w:rPr>
          <w:rFonts w:ascii="Times New Roman" w:eastAsia="Calibri" w:hAnsi="Times New Roman" w:cs="Times New Roman"/>
          <w:sz w:val="24"/>
          <w:szCs w:val="24"/>
        </w:rPr>
      </w:pPr>
      <w:r w:rsidRPr="00980004">
        <w:rPr>
          <w:rFonts w:ascii="Times New Roman" w:eastAsia="Calibri" w:hAnsi="Times New Roman" w:cs="Times New Roman"/>
          <w:sz w:val="24"/>
          <w:szCs w:val="24"/>
        </w:rPr>
        <w:t>1) отсутствие информации о банковской гарантии в предусмотренных настоящей статьей реестрах банковских гарантий;</w:t>
      </w:r>
    </w:p>
    <w:p w:rsidR="00A14DD6" w:rsidRPr="00980004" w:rsidRDefault="00A14DD6" w:rsidP="00A14DD6">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980004">
        <w:rPr>
          <w:rFonts w:ascii="Times New Roman" w:eastAsia="Calibri" w:hAnsi="Times New Roman" w:cs="Times New Roman"/>
          <w:sz w:val="24"/>
          <w:szCs w:val="24"/>
        </w:rPr>
        <w:t xml:space="preserve">2) несоответствие банковской гарантии условиям, указанным в </w:t>
      </w:r>
      <w:hyperlink r:id="rId35" w:history="1">
        <w:r w:rsidRPr="00980004">
          <w:rPr>
            <w:rFonts w:ascii="Times New Roman" w:eastAsia="Calibri" w:hAnsi="Times New Roman" w:cs="Times New Roman"/>
            <w:color w:val="000000"/>
            <w:sz w:val="24"/>
            <w:szCs w:val="24"/>
          </w:rPr>
          <w:t>частях 2</w:t>
        </w:r>
      </w:hyperlink>
      <w:r w:rsidRPr="00980004">
        <w:rPr>
          <w:rFonts w:ascii="Times New Roman" w:eastAsia="Calibri" w:hAnsi="Times New Roman" w:cs="Times New Roman"/>
          <w:color w:val="000000"/>
          <w:sz w:val="24"/>
          <w:szCs w:val="24"/>
        </w:rPr>
        <w:t xml:space="preserve"> и </w:t>
      </w:r>
      <w:hyperlink r:id="rId36" w:history="1">
        <w:r w:rsidRPr="00980004">
          <w:rPr>
            <w:rFonts w:ascii="Times New Roman" w:eastAsia="Calibri" w:hAnsi="Times New Roman" w:cs="Times New Roman"/>
            <w:color w:val="000000"/>
            <w:sz w:val="24"/>
            <w:szCs w:val="24"/>
          </w:rPr>
          <w:t>3</w:t>
        </w:r>
      </w:hyperlink>
      <w:r w:rsidRPr="00980004">
        <w:rPr>
          <w:rFonts w:ascii="Times New Roman" w:eastAsia="Calibri" w:hAnsi="Times New Roman" w:cs="Times New Roman"/>
          <w:sz w:val="24"/>
          <w:szCs w:val="24"/>
        </w:rPr>
        <w:t xml:space="preserve"> ст. 45 Закона;</w:t>
      </w:r>
    </w:p>
    <w:p w:rsidR="00A14DD6" w:rsidRPr="00980004" w:rsidRDefault="00A14DD6" w:rsidP="00A14DD6">
      <w:pPr>
        <w:autoSpaceDE w:val="0"/>
        <w:autoSpaceDN w:val="0"/>
        <w:spacing w:after="0" w:line="240" w:lineRule="auto"/>
        <w:ind w:firstLine="540"/>
        <w:jc w:val="both"/>
        <w:rPr>
          <w:rFonts w:ascii="Times New Roman" w:eastAsia="Calibri" w:hAnsi="Times New Roman" w:cs="Times New Roman"/>
          <w:sz w:val="24"/>
          <w:szCs w:val="24"/>
        </w:rPr>
      </w:pPr>
      <w:r w:rsidRPr="00980004">
        <w:rPr>
          <w:rFonts w:ascii="Times New Roman" w:eastAsia="Calibri" w:hAnsi="Times New Roman" w:cs="Times New Roman"/>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A14DD6" w:rsidRPr="00980004" w:rsidRDefault="00A14DD6" w:rsidP="00A14DD6">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980004">
        <w:rPr>
          <w:rFonts w:ascii="Times New Roman" w:eastAsia="Calibri" w:hAnsi="Times New Roman" w:cs="Times New Roman"/>
          <w:sz w:val="24"/>
          <w:szCs w:val="24"/>
        </w:rPr>
        <w:t xml:space="preserve">5. В случае отказа в принятии банковской гарантии заказчик в срок, установленный </w:t>
      </w:r>
      <w:hyperlink w:anchor="Par0" w:history="1">
        <w:r w:rsidRPr="00980004">
          <w:rPr>
            <w:rFonts w:ascii="Times New Roman" w:eastAsia="Calibri" w:hAnsi="Times New Roman" w:cs="Times New Roman"/>
            <w:color w:val="000000"/>
            <w:sz w:val="24"/>
            <w:szCs w:val="24"/>
          </w:rPr>
          <w:t>частью 5</w:t>
        </w:r>
      </w:hyperlink>
      <w:r w:rsidRPr="00980004">
        <w:rPr>
          <w:rFonts w:ascii="Times New Roman" w:eastAsia="Calibri" w:hAnsi="Times New Roman" w:cs="Times New Roman"/>
          <w:color w:val="000000"/>
          <w:sz w:val="24"/>
          <w:szCs w:val="24"/>
        </w:rPr>
        <w:t xml:space="preserve"> </w:t>
      </w:r>
      <w:r w:rsidRPr="00980004">
        <w:rPr>
          <w:rFonts w:ascii="Times New Roman" w:eastAsia="Calibri" w:hAnsi="Times New Roman" w:cs="Times New Roman"/>
          <w:sz w:val="24"/>
          <w:szCs w:val="24"/>
        </w:rPr>
        <w:t>ст.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14DD6" w:rsidRPr="00980004" w:rsidRDefault="00A14DD6" w:rsidP="00A14DD6">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980004">
        <w:rPr>
          <w:rFonts w:ascii="Times New Roman" w:eastAsia="Calibri" w:hAnsi="Times New Roman" w:cs="Times New Roman"/>
          <w:sz w:val="24"/>
          <w:szCs w:val="24"/>
        </w:rPr>
        <w:t xml:space="preserve">6. </w:t>
      </w:r>
      <w:proofErr w:type="gramStart"/>
      <w:r w:rsidRPr="00980004">
        <w:rPr>
          <w:rFonts w:ascii="Times New Roman" w:eastAsia="Calibri" w:hAnsi="Times New Roman" w:cs="Times New Roman"/>
          <w:sz w:val="24"/>
          <w:szCs w:val="24"/>
        </w:rPr>
        <w:t xml:space="preserve">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14" w:history="1">
        <w:r w:rsidRPr="00980004">
          <w:rPr>
            <w:rFonts w:ascii="Times New Roman" w:eastAsia="Calibri" w:hAnsi="Times New Roman" w:cs="Times New Roman"/>
            <w:color w:val="000000"/>
            <w:sz w:val="24"/>
            <w:szCs w:val="24"/>
          </w:rPr>
          <w:t>частью 9</w:t>
        </w:r>
      </w:hyperlink>
      <w:r w:rsidRPr="00980004">
        <w:rPr>
          <w:rFonts w:ascii="Times New Roman" w:eastAsia="Calibri" w:hAnsi="Times New Roman" w:cs="Times New Roman"/>
          <w:sz w:val="24"/>
          <w:szCs w:val="24"/>
        </w:rPr>
        <w:t xml:space="preserve"> ст. 45 Закона, должны быть включены в реестр банковских гарантий, размещенный в единой информационной системе, за исключением банковских гарантий, указанных </w:t>
      </w:r>
      <w:r w:rsidRPr="00980004">
        <w:rPr>
          <w:rFonts w:ascii="Times New Roman" w:eastAsia="Calibri" w:hAnsi="Times New Roman" w:cs="Times New Roman"/>
          <w:color w:val="000000"/>
          <w:sz w:val="24"/>
          <w:szCs w:val="24"/>
        </w:rPr>
        <w:t>в</w:t>
      </w:r>
      <w:proofErr w:type="gramEnd"/>
      <w:r w:rsidRPr="00980004">
        <w:rPr>
          <w:rFonts w:ascii="Times New Roman" w:eastAsia="Calibri" w:hAnsi="Times New Roman" w:cs="Times New Roman"/>
          <w:color w:val="000000"/>
          <w:sz w:val="24"/>
          <w:szCs w:val="24"/>
        </w:rPr>
        <w:t xml:space="preserve"> </w:t>
      </w:r>
      <w:hyperlink w:anchor="Par10" w:history="1">
        <w:r w:rsidRPr="00980004">
          <w:rPr>
            <w:rFonts w:ascii="Times New Roman" w:eastAsia="Calibri" w:hAnsi="Times New Roman" w:cs="Times New Roman"/>
            <w:color w:val="000000"/>
            <w:sz w:val="24"/>
            <w:szCs w:val="24"/>
          </w:rPr>
          <w:t>части 8.1</w:t>
        </w:r>
      </w:hyperlink>
      <w:r w:rsidRPr="00980004">
        <w:rPr>
          <w:rFonts w:ascii="Times New Roman" w:eastAsia="Calibri" w:hAnsi="Times New Roman" w:cs="Times New Roman"/>
          <w:sz w:val="24"/>
          <w:szCs w:val="24"/>
        </w:rPr>
        <w:t xml:space="preserve"> ст. 45 Закона. Такие информация и документы должны быть подписаны усиленной </w:t>
      </w:r>
      <w:r w:rsidRPr="00980004">
        <w:rPr>
          <w:rFonts w:ascii="Times New Roman" w:eastAsia="Calibri" w:hAnsi="Times New Roman" w:cs="Times New Roman"/>
          <w:sz w:val="24"/>
          <w:szCs w:val="24"/>
        </w:rPr>
        <w:lastRenderedPageBreak/>
        <w:t>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A14DD6" w:rsidRPr="00980004" w:rsidRDefault="00A14DD6" w:rsidP="00A14DD6">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980004">
        <w:rPr>
          <w:rFonts w:ascii="Times New Roman" w:eastAsia="Calibri" w:hAnsi="Times New Roman" w:cs="Times New Roman"/>
          <w:sz w:val="24"/>
          <w:szCs w:val="24"/>
        </w:rPr>
        <w:t xml:space="preserve">6.1 Предусмотренная </w:t>
      </w:r>
      <w:hyperlink w:anchor="Par14" w:history="1">
        <w:r w:rsidRPr="00980004">
          <w:rPr>
            <w:rFonts w:ascii="Times New Roman" w:eastAsia="Calibri" w:hAnsi="Times New Roman" w:cs="Times New Roman"/>
            <w:color w:val="000000"/>
            <w:sz w:val="24"/>
            <w:szCs w:val="24"/>
          </w:rPr>
          <w:t>частью 9</w:t>
        </w:r>
      </w:hyperlink>
      <w:r w:rsidRPr="00980004">
        <w:rPr>
          <w:rFonts w:ascii="Times New Roman" w:eastAsia="Calibri" w:hAnsi="Times New Roman" w:cs="Times New Roman"/>
          <w:sz w:val="24"/>
          <w:szCs w:val="24"/>
        </w:rPr>
        <w:t xml:space="preserve"> ст. 45 Закона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A14DD6" w:rsidRPr="00980004" w:rsidRDefault="00A14DD6" w:rsidP="00A14DD6">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980004">
        <w:rPr>
          <w:rFonts w:ascii="Times New Roman" w:eastAsia="Calibri" w:hAnsi="Times New Roman" w:cs="Times New Roman"/>
          <w:sz w:val="24"/>
          <w:szCs w:val="24"/>
        </w:rPr>
        <w:t xml:space="preserve">6.2. </w:t>
      </w:r>
      <w:proofErr w:type="gramStart"/>
      <w:r w:rsidRPr="00980004">
        <w:rPr>
          <w:rFonts w:ascii="Times New Roman" w:eastAsia="Calibri" w:hAnsi="Times New Roman" w:cs="Times New Roman"/>
          <w:sz w:val="24"/>
          <w:szCs w:val="24"/>
        </w:rPr>
        <w:t xml:space="preserve">Дополнительные </w:t>
      </w:r>
      <w:hyperlink r:id="rId37" w:history="1">
        <w:r w:rsidRPr="00980004">
          <w:rPr>
            <w:rFonts w:ascii="Times New Roman" w:eastAsia="Calibri" w:hAnsi="Times New Roman" w:cs="Times New Roman"/>
            <w:color w:val="000000"/>
            <w:sz w:val="24"/>
            <w:szCs w:val="24"/>
          </w:rPr>
          <w:t>требования</w:t>
        </w:r>
      </w:hyperlink>
      <w:r w:rsidRPr="00980004">
        <w:rPr>
          <w:rFonts w:ascii="Times New Roman" w:eastAsia="Calibri" w:hAnsi="Times New Roman" w:cs="Times New Roman"/>
          <w:sz w:val="24"/>
          <w:szCs w:val="24"/>
        </w:rPr>
        <w:t xml:space="preserve"> к банковской гарантии, используемой для целей настоящего Федерального закона, </w:t>
      </w:r>
      <w:hyperlink r:id="rId38" w:history="1">
        <w:r w:rsidRPr="00980004">
          <w:rPr>
            <w:rFonts w:ascii="Times New Roman" w:eastAsia="Calibri" w:hAnsi="Times New Roman" w:cs="Times New Roman"/>
            <w:color w:val="000000"/>
            <w:sz w:val="24"/>
            <w:szCs w:val="24"/>
          </w:rPr>
          <w:t>порядок</w:t>
        </w:r>
      </w:hyperlink>
      <w:r w:rsidRPr="00980004">
        <w:rPr>
          <w:rFonts w:ascii="Times New Roman" w:eastAsia="Calibri" w:hAnsi="Times New Roman" w:cs="Times New Roman"/>
          <w:sz w:val="24"/>
          <w:szCs w:val="24"/>
        </w:rPr>
        <w:t xml:space="preserve"> ведения и размещения в единой информационной системе реестра банковских гарантий, </w:t>
      </w:r>
      <w:hyperlink r:id="rId39" w:history="1">
        <w:r w:rsidRPr="00980004">
          <w:rPr>
            <w:rFonts w:ascii="Times New Roman" w:eastAsia="Calibri" w:hAnsi="Times New Roman" w:cs="Times New Roman"/>
            <w:color w:val="000000"/>
            <w:sz w:val="24"/>
            <w:szCs w:val="24"/>
          </w:rPr>
          <w:t>порядок</w:t>
        </w:r>
      </w:hyperlink>
      <w:r w:rsidRPr="00980004">
        <w:rPr>
          <w:rFonts w:ascii="Times New Roman" w:eastAsia="Calibri" w:hAnsi="Times New Roman" w:cs="Times New Roman"/>
          <w:color w:val="000000"/>
          <w:sz w:val="24"/>
          <w:szCs w:val="24"/>
        </w:rPr>
        <w:t xml:space="preserve"> </w:t>
      </w:r>
      <w:r w:rsidRPr="00980004">
        <w:rPr>
          <w:rFonts w:ascii="Times New Roman" w:eastAsia="Calibri" w:hAnsi="Times New Roman" w:cs="Times New Roman"/>
          <w:sz w:val="24"/>
          <w:szCs w:val="24"/>
        </w:rPr>
        <w:t xml:space="preserve">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0" w:history="1">
        <w:r w:rsidRPr="00980004">
          <w:rPr>
            <w:rFonts w:ascii="Times New Roman" w:eastAsia="Calibri" w:hAnsi="Times New Roman" w:cs="Times New Roman"/>
            <w:color w:val="000000"/>
            <w:sz w:val="24"/>
            <w:szCs w:val="24"/>
          </w:rPr>
          <w:t>форма</w:t>
        </w:r>
      </w:hyperlink>
      <w:r w:rsidRPr="00980004">
        <w:rPr>
          <w:rFonts w:ascii="Times New Roman" w:eastAsia="Calibri" w:hAnsi="Times New Roman" w:cs="Times New Roman"/>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w:t>
      </w:r>
      <w:proofErr w:type="gramEnd"/>
    </w:p>
    <w:p w:rsidR="00A14DD6" w:rsidRPr="00980004" w:rsidRDefault="00A14DD6" w:rsidP="00A14DD6">
      <w:pPr>
        <w:autoSpaceDE w:val="0"/>
        <w:autoSpaceDN w:val="0"/>
        <w:spacing w:after="0" w:line="240" w:lineRule="auto"/>
        <w:ind w:firstLine="540"/>
        <w:jc w:val="both"/>
        <w:rPr>
          <w:rFonts w:ascii="Times New Roman" w:eastAsia="Calibri" w:hAnsi="Times New Roman" w:cs="Times New Roman"/>
          <w:sz w:val="24"/>
          <w:szCs w:val="24"/>
        </w:rPr>
      </w:pPr>
      <w:bookmarkStart w:id="2" w:name="Par14"/>
      <w:bookmarkEnd w:id="2"/>
      <w:r w:rsidRPr="00980004">
        <w:rPr>
          <w:rFonts w:ascii="Times New Roman" w:eastAsia="Calibri" w:hAnsi="Times New Roman" w:cs="Times New Roman"/>
          <w:sz w:val="24"/>
          <w:szCs w:val="24"/>
        </w:rPr>
        <w:t>7. В реестр банковских гарантий и закрытый реестр банковских гарантий включаются следующие информация и документы:</w:t>
      </w:r>
    </w:p>
    <w:p w:rsidR="00A14DD6" w:rsidRPr="00980004" w:rsidRDefault="00A14DD6" w:rsidP="00A14DD6">
      <w:pPr>
        <w:autoSpaceDE w:val="0"/>
        <w:autoSpaceDN w:val="0"/>
        <w:spacing w:after="0" w:line="240" w:lineRule="auto"/>
        <w:ind w:firstLine="540"/>
        <w:jc w:val="both"/>
        <w:rPr>
          <w:rFonts w:ascii="Times New Roman" w:eastAsia="Calibri" w:hAnsi="Times New Roman" w:cs="Times New Roman"/>
          <w:sz w:val="24"/>
          <w:szCs w:val="24"/>
        </w:rPr>
      </w:pPr>
      <w:r w:rsidRPr="00980004">
        <w:rPr>
          <w:rFonts w:ascii="Times New Roman" w:eastAsia="Calibri" w:hAnsi="Times New Roman" w:cs="Times New Roman"/>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14DD6" w:rsidRPr="00980004" w:rsidRDefault="00A14DD6" w:rsidP="00A14DD6">
      <w:pPr>
        <w:autoSpaceDE w:val="0"/>
        <w:autoSpaceDN w:val="0"/>
        <w:spacing w:after="0" w:line="240" w:lineRule="auto"/>
        <w:ind w:firstLine="540"/>
        <w:jc w:val="both"/>
        <w:rPr>
          <w:rFonts w:ascii="Times New Roman" w:eastAsia="Calibri" w:hAnsi="Times New Roman" w:cs="Times New Roman"/>
          <w:sz w:val="24"/>
          <w:szCs w:val="24"/>
        </w:rPr>
      </w:pPr>
      <w:r w:rsidRPr="00980004">
        <w:rPr>
          <w:rFonts w:ascii="Times New Roman" w:eastAsia="Calibri" w:hAnsi="Times New Roman" w:cs="Times New Roman"/>
          <w:sz w:val="24"/>
          <w:szCs w:val="24"/>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14DD6" w:rsidRPr="00980004" w:rsidRDefault="00A14DD6" w:rsidP="00A14DD6">
      <w:pPr>
        <w:autoSpaceDE w:val="0"/>
        <w:autoSpaceDN w:val="0"/>
        <w:spacing w:after="0" w:line="240" w:lineRule="auto"/>
        <w:ind w:firstLine="540"/>
        <w:jc w:val="both"/>
        <w:rPr>
          <w:rFonts w:ascii="Times New Roman" w:eastAsia="Calibri" w:hAnsi="Times New Roman" w:cs="Times New Roman"/>
          <w:sz w:val="24"/>
          <w:szCs w:val="24"/>
        </w:rPr>
      </w:pPr>
      <w:r w:rsidRPr="00980004">
        <w:rPr>
          <w:rFonts w:ascii="Times New Roman" w:eastAsia="Calibri" w:hAnsi="Times New Roman" w:cs="Times New Roman"/>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14DD6" w:rsidRPr="00980004" w:rsidRDefault="00A14DD6" w:rsidP="00A14DD6">
      <w:pPr>
        <w:autoSpaceDE w:val="0"/>
        <w:autoSpaceDN w:val="0"/>
        <w:spacing w:after="0" w:line="240" w:lineRule="auto"/>
        <w:ind w:firstLine="540"/>
        <w:jc w:val="both"/>
        <w:rPr>
          <w:rFonts w:ascii="Times New Roman" w:eastAsia="Calibri" w:hAnsi="Times New Roman" w:cs="Times New Roman"/>
          <w:sz w:val="24"/>
          <w:szCs w:val="24"/>
        </w:rPr>
      </w:pPr>
      <w:r w:rsidRPr="00980004">
        <w:rPr>
          <w:rFonts w:ascii="Times New Roman" w:eastAsia="Calibri" w:hAnsi="Times New Roman" w:cs="Times New Roman"/>
          <w:sz w:val="24"/>
          <w:szCs w:val="24"/>
        </w:rPr>
        <w:t>4) срок действия банковской гарантии;</w:t>
      </w:r>
    </w:p>
    <w:p w:rsidR="00A14DD6" w:rsidRPr="00980004" w:rsidRDefault="00A14DD6" w:rsidP="00A14DD6">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980004">
        <w:rPr>
          <w:rFonts w:ascii="Times New Roman" w:eastAsia="Calibri" w:hAnsi="Times New Roman" w:cs="Times New Roman"/>
          <w:sz w:val="24"/>
          <w:szCs w:val="24"/>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10" w:history="1">
        <w:r w:rsidRPr="00980004">
          <w:rPr>
            <w:rFonts w:ascii="Times New Roman" w:eastAsia="Calibri" w:hAnsi="Times New Roman" w:cs="Times New Roman"/>
            <w:color w:val="000000"/>
            <w:sz w:val="24"/>
            <w:szCs w:val="24"/>
          </w:rPr>
          <w:t>частью 8.1</w:t>
        </w:r>
      </w:hyperlink>
      <w:r w:rsidRPr="00980004">
        <w:rPr>
          <w:rFonts w:ascii="Times New Roman" w:eastAsia="Calibri" w:hAnsi="Times New Roman" w:cs="Times New Roman"/>
          <w:color w:val="000000"/>
          <w:sz w:val="24"/>
          <w:szCs w:val="24"/>
        </w:rPr>
        <w:t xml:space="preserve"> ст. 45 Закона;</w:t>
      </w:r>
    </w:p>
    <w:p w:rsidR="00A14DD6" w:rsidRPr="00980004" w:rsidRDefault="00A14DD6" w:rsidP="00A14DD6">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980004">
        <w:rPr>
          <w:rFonts w:ascii="Times New Roman" w:eastAsia="Calibri" w:hAnsi="Times New Roman" w:cs="Times New Roman"/>
          <w:color w:val="000000"/>
          <w:sz w:val="24"/>
          <w:szCs w:val="24"/>
        </w:rPr>
        <w:t xml:space="preserve">6) </w:t>
      </w:r>
      <w:hyperlink r:id="rId41" w:history="1">
        <w:r w:rsidRPr="00980004">
          <w:rPr>
            <w:rFonts w:ascii="Times New Roman" w:eastAsia="Calibri" w:hAnsi="Times New Roman" w:cs="Times New Roman"/>
            <w:color w:val="000000"/>
            <w:sz w:val="24"/>
            <w:szCs w:val="24"/>
          </w:rPr>
          <w:t>иные</w:t>
        </w:r>
      </w:hyperlink>
      <w:r w:rsidRPr="00980004">
        <w:rPr>
          <w:rFonts w:ascii="Times New Roman" w:eastAsia="Calibri" w:hAnsi="Times New Roman" w:cs="Times New Roman"/>
          <w:color w:val="000000"/>
          <w:sz w:val="24"/>
          <w:szCs w:val="24"/>
        </w:rPr>
        <w:t xml:space="preserve"> </w:t>
      </w:r>
      <w:r w:rsidRPr="00980004">
        <w:rPr>
          <w:rFonts w:ascii="Times New Roman" w:eastAsia="Calibri" w:hAnsi="Times New Roman" w:cs="Times New Roman"/>
          <w:sz w:val="24"/>
          <w:szCs w:val="24"/>
        </w:rPr>
        <w:t>информация и документы, перечень которых установлен Правительством Российской Федерации.</w:t>
      </w:r>
    </w:p>
    <w:p w:rsidR="00A14DD6" w:rsidRPr="00980004" w:rsidRDefault="00A14DD6" w:rsidP="00A14DD6">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980004">
        <w:rPr>
          <w:rFonts w:ascii="Times New Roman" w:eastAsia="Calibri" w:hAnsi="Times New Roman" w:cs="Times New Roman"/>
          <w:sz w:val="24"/>
          <w:szCs w:val="24"/>
        </w:rPr>
        <w:t xml:space="preserve">8. </w:t>
      </w:r>
      <w:proofErr w:type="gramStart"/>
      <w:r w:rsidRPr="00980004">
        <w:rPr>
          <w:rFonts w:ascii="Times New Roman" w:eastAsia="Calibri" w:hAnsi="Times New Roman" w:cs="Times New Roman"/>
          <w:sz w:val="24"/>
          <w:szCs w:val="24"/>
        </w:rPr>
        <w:t xml:space="preserve">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14" w:history="1">
        <w:r w:rsidRPr="00980004">
          <w:rPr>
            <w:rFonts w:ascii="Times New Roman" w:eastAsia="Calibri" w:hAnsi="Times New Roman" w:cs="Times New Roman"/>
            <w:color w:val="000000"/>
            <w:sz w:val="24"/>
            <w:szCs w:val="24"/>
          </w:rPr>
          <w:t>части 9</w:t>
        </w:r>
      </w:hyperlink>
      <w:r w:rsidRPr="00980004">
        <w:rPr>
          <w:rFonts w:ascii="Times New Roman" w:eastAsia="Calibri" w:hAnsi="Times New Roman" w:cs="Times New Roman"/>
          <w:sz w:val="24"/>
          <w:szCs w:val="24"/>
        </w:rPr>
        <w:t xml:space="preserve"> ст. 45 Закона информацию и документы в реестр банковских гарантий либо в указанные сроки направляет в соответствии с </w:t>
      </w:r>
      <w:hyperlink r:id="rId42" w:history="1">
        <w:r w:rsidRPr="00980004">
          <w:rPr>
            <w:rFonts w:ascii="Times New Roman" w:eastAsia="Calibri" w:hAnsi="Times New Roman" w:cs="Times New Roman"/>
            <w:color w:val="000000"/>
            <w:sz w:val="24"/>
            <w:szCs w:val="24"/>
          </w:rPr>
          <w:t>порядком</w:t>
        </w:r>
      </w:hyperlink>
      <w:r w:rsidRPr="00980004">
        <w:rPr>
          <w:rFonts w:ascii="Times New Roman" w:eastAsia="Calibri" w:hAnsi="Times New Roman" w:cs="Times New Roman"/>
          <w:sz w:val="24"/>
          <w:szCs w:val="24"/>
        </w:rPr>
        <w:t xml:space="preserve"> формирования и ведения закрытого реестра банковских гарантий информацию для включения в закрытый реестр банковских</w:t>
      </w:r>
      <w:proofErr w:type="gramEnd"/>
      <w:r w:rsidRPr="00980004">
        <w:rPr>
          <w:rFonts w:ascii="Times New Roman" w:eastAsia="Calibri" w:hAnsi="Times New Roman" w:cs="Times New Roman"/>
          <w:sz w:val="24"/>
          <w:szCs w:val="24"/>
        </w:rPr>
        <w:t xml:space="preserve"> гарантий.</w:t>
      </w:r>
    </w:p>
    <w:p w:rsidR="00A14DD6" w:rsidRPr="00980004" w:rsidRDefault="00A14DD6" w:rsidP="00A14DD6">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A14DD6" w:rsidRPr="00980004" w:rsidRDefault="00A14DD6" w:rsidP="00A14DD6">
      <w:pPr>
        <w:widowControl w:val="0"/>
        <w:suppressAutoHyphens/>
        <w:autoSpaceDE w:val="0"/>
        <w:autoSpaceDN w:val="0"/>
        <w:spacing w:after="0" w:line="240" w:lineRule="auto"/>
        <w:ind w:firstLine="567"/>
        <w:jc w:val="center"/>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Раздел 6. ПОРЯДОК ЗАКЛЮЧЕНИЯ, ИЗМЕНЕНИЯ, РАСТОРЖЕНИЯ МУНИЦИПАЛЬНОГО КОНТРАКТА, БАНКОВСКОЕ СОПРОВОЖДЕНИЕ МУНИЦИПАЛЬНЫХ КОНТРАКТОВ</w:t>
      </w:r>
    </w:p>
    <w:p w:rsidR="00A14DD6" w:rsidRPr="00980004" w:rsidRDefault="00A14DD6" w:rsidP="00A14DD6">
      <w:pPr>
        <w:widowControl w:val="0"/>
        <w:suppressAutoHyphens/>
        <w:autoSpaceDE w:val="0"/>
        <w:autoSpaceDN w:val="0"/>
        <w:spacing w:after="0" w:line="240" w:lineRule="auto"/>
        <w:ind w:firstLine="567"/>
        <w:jc w:val="center"/>
        <w:textAlignment w:val="baseline"/>
        <w:rPr>
          <w:rFonts w:ascii="Times New Roman" w:eastAsia="Calibri" w:hAnsi="Times New Roman" w:cs="Calibri"/>
          <w:kern w:val="3"/>
          <w:sz w:val="24"/>
          <w:szCs w:val="24"/>
          <w:lang w:eastAsia="zh-CN"/>
        </w:rPr>
      </w:pP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 Порядок заключения муниципального контракта по результатам электронного аукциона: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1.1.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w:t>
      </w:r>
    </w:p>
    <w:p w:rsidR="00A14DD6" w:rsidRPr="00980004" w:rsidRDefault="00A14DD6" w:rsidP="00A14DD6">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1.2.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w:t>
      </w:r>
      <w:r w:rsidRPr="00980004">
        <w:rPr>
          <w:rFonts w:ascii="Times New Roman" w:eastAsia="Calibri" w:hAnsi="Times New Roman" w:cs="Calibri"/>
          <w:kern w:val="3"/>
          <w:sz w:val="24"/>
          <w:szCs w:val="24"/>
          <w:lang w:eastAsia="zh-CN"/>
        </w:rPr>
        <w:lastRenderedPageBreak/>
        <w:t xml:space="preserve">участником такого аукциона, заявка которого на участие в электронном аукционе в соответствии со </w:t>
      </w:r>
      <w:hyperlink r:id="rId43" w:history="1">
        <w:r w:rsidRPr="00980004">
          <w:rPr>
            <w:rFonts w:ascii="Times New Roman" w:eastAsia="Calibri" w:hAnsi="Times New Roman" w:cs="Calibri"/>
            <w:color w:val="000000"/>
            <w:kern w:val="3"/>
            <w:sz w:val="24"/>
            <w:szCs w:val="24"/>
            <w:lang w:eastAsia="zh-CN"/>
          </w:rPr>
          <w:t>статьей 69</w:t>
        </w:r>
      </w:hyperlink>
      <w:r w:rsidRPr="00980004">
        <w:rPr>
          <w:rFonts w:ascii="Times New Roman" w:eastAsia="Calibri" w:hAnsi="Times New Roman" w:cs="Calibri"/>
          <w:kern w:val="3"/>
          <w:sz w:val="24"/>
          <w:szCs w:val="24"/>
          <w:lang w:eastAsia="zh-CN"/>
        </w:rPr>
        <w:t xml:space="preserve"> Закона признана соответствующей требованиям, установленным документацией о таком аукционе.</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3" w:name="Par1"/>
      <w:bookmarkEnd w:id="3"/>
      <w:r w:rsidRPr="00980004">
        <w:rPr>
          <w:rFonts w:ascii="Times New Roman" w:eastAsia="Calibri" w:hAnsi="Times New Roman" w:cs="Calibri"/>
          <w:kern w:val="3"/>
          <w:sz w:val="24"/>
          <w:szCs w:val="24"/>
          <w:lang w:eastAsia="zh-CN"/>
        </w:rPr>
        <w:t xml:space="preserve">1.3. </w:t>
      </w:r>
      <w:proofErr w:type="gramStart"/>
      <w:r w:rsidRPr="00980004">
        <w:rPr>
          <w:rFonts w:ascii="Times New Roman" w:eastAsia="Calibri" w:hAnsi="Times New Roman" w:cs="Calibri"/>
          <w:kern w:val="3"/>
          <w:sz w:val="24"/>
          <w:szCs w:val="24"/>
          <w:lang w:eastAsia="zh-C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муниципального контракта, который составляется путем включения цены муниципального контракта, предложенной участником электронного аукциона, с которым заключается муниципальный контракт, информации о товаре (товарном знаке и (или) конкретных показателях товара), указанной в заявке на участие в</w:t>
      </w:r>
      <w:proofErr w:type="gramEnd"/>
      <w:r w:rsidRPr="00980004">
        <w:rPr>
          <w:rFonts w:ascii="Times New Roman" w:eastAsia="Calibri" w:hAnsi="Times New Roman" w:cs="Calibri"/>
          <w:kern w:val="3"/>
          <w:sz w:val="24"/>
          <w:szCs w:val="24"/>
          <w:lang w:eastAsia="zh-CN"/>
        </w:rPr>
        <w:t xml:space="preserve"> </w:t>
      </w:r>
      <w:proofErr w:type="gramStart"/>
      <w:r w:rsidRPr="00980004">
        <w:rPr>
          <w:rFonts w:ascii="Times New Roman" w:eastAsia="Calibri" w:hAnsi="Times New Roman" w:cs="Calibri"/>
          <w:kern w:val="3"/>
          <w:sz w:val="24"/>
          <w:szCs w:val="24"/>
          <w:lang w:eastAsia="zh-CN"/>
        </w:rPr>
        <w:t>таком</w:t>
      </w:r>
      <w:proofErr w:type="gramEnd"/>
      <w:r w:rsidRPr="00980004">
        <w:rPr>
          <w:rFonts w:ascii="Times New Roman" w:eastAsia="Calibri" w:hAnsi="Times New Roman" w:cs="Calibri"/>
          <w:kern w:val="3"/>
          <w:sz w:val="24"/>
          <w:szCs w:val="24"/>
          <w:lang w:eastAsia="zh-CN"/>
        </w:rPr>
        <w:t xml:space="preserve"> аукционе его участника, в проект муниципального контракта, прилагаемый к документации о таком аукционе.</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4" w:name="Par2"/>
      <w:bookmarkEnd w:id="4"/>
      <w:r w:rsidRPr="00980004">
        <w:rPr>
          <w:rFonts w:ascii="Times New Roman" w:eastAsia="Calibri" w:hAnsi="Times New Roman" w:cs="Calibri"/>
          <w:kern w:val="3"/>
          <w:sz w:val="24"/>
          <w:szCs w:val="24"/>
          <w:lang w:eastAsia="zh-CN"/>
        </w:rPr>
        <w:t xml:space="preserve">1.4. </w:t>
      </w:r>
      <w:proofErr w:type="gramStart"/>
      <w:r w:rsidRPr="00980004">
        <w:rPr>
          <w:rFonts w:ascii="Times New Roman" w:eastAsia="Calibri" w:hAnsi="Times New Roman" w:cs="Calibri"/>
          <w:color w:val="000000"/>
          <w:kern w:val="3"/>
          <w:sz w:val="24"/>
          <w:szCs w:val="24"/>
          <w:lang w:eastAsia="zh-CN"/>
        </w:rPr>
        <w:t>В течение пяти дней с даты размещения заказчиком в единой информационной системе проекта муниципального контракта победитель электронного аукциона размещает в единой информационной системе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980004">
        <w:rPr>
          <w:rFonts w:ascii="Times New Roman" w:eastAsia="Calibri" w:hAnsi="Times New Roman" w:cs="Calibri"/>
          <w:color w:val="000000"/>
          <w:kern w:val="3"/>
          <w:sz w:val="24"/>
          <w:szCs w:val="24"/>
          <w:lang w:eastAsia="zh-CN"/>
        </w:rPr>
        <w:t xml:space="preserve"> В случае</w:t>
      </w:r>
      <w:proofErr w:type="gramStart"/>
      <w:r w:rsidRPr="00980004">
        <w:rPr>
          <w:rFonts w:ascii="Times New Roman" w:eastAsia="Calibri" w:hAnsi="Times New Roman" w:cs="Calibri"/>
          <w:color w:val="000000"/>
          <w:kern w:val="3"/>
          <w:sz w:val="24"/>
          <w:szCs w:val="24"/>
          <w:lang w:eastAsia="zh-CN"/>
        </w:rPr>
        <w:t>,</w:t>
      </w:r>
      <w:proofErr w:type="gramEnd"/>
      <w:r w:rsidRPr="00980004">
        <w:rPr>
          <w:rFonts w:ascii="Times New Roman" w:eastAsia="Calibri" w:hAnsi="Times New Roman" w:cs="Calibri"/>
          <w:color w:val="000000"/>
          <w:kern w:val="3"/>
          <w:sz w:val="24"/>
          <w:szCs w:val="24"/>
          <w:lang w:eastAsia="zh-CN"/>
        </w:rPr>
        <w:t xml:space="preserve"> если при проведении такого аукциона цена муниципального контракта снижена на двадцать пять процентов и более от начальной (максимальной) цены муниципального контракта, победитель такого аукциона предоставляет обеспечение исполнения муниципального контракта в соответствии с </w:t>
      </w:r>
      <w:hyperlink r:id="rId44" w:history="1">
        <w:r w:rsidRPr="00980004">
          <w:rPr>
            <w:rFonts w:ascii="Times New Roman" w:eastAsia="Calibri" w:hAnsi="Times New Roman" w:cs="Calibri"/>
            <w:color w:val="000000"/>
            <w:kern w:val="3"/>
            <w:sz w:val="24"/>
            <w:szCs w:val="24"/>
            <w:lang w:eastAsia="zh-CN"/>
          </w:rPr>
          <w:t>частью 1 статьи 37</w:t>
        </w:r>
      </w:hyperlink>
      <w:r w:rsidRPr="00980004">
        <w:rPr>
          <w:rFonts w:ascii="Times New Roman" w:eastAsia="Calibri" w:hAnsi="Times New Roman" w:cs="Calibri"/>
          <w:color w:val="000000"/>
          <w:kern w:val="3"/>
          <w:sz w:val="24"/>
          <w:szCs w:val="24"/>
          <w:lang w:eastAsia="zh-CN"/>
        </w:rPr>
        <w:t xml:space="preserve"> Закона, обеспечение исполнения к муниципального контракта или информацию, предусмотренные </w:t>
      </w:r>
      <w:hyperlink r:id="rId45" w:history="1">
        <w:r w:rsidRPr="00980004">
          <w:rPr>
            <w:rFonts w:ascii="Times New Roman" w:eastAsia="Calibri" w:hAnsi="Times New Roman" w:cs="Calibri"/>
            <w:color w:val="000000"/>
            <w:kern w:val="3"/>
            <w:sz w:val="24"/>
            <w:szCs w:val="24"/>
            <w:lang w:eastAsia="zh-CN"/>
          </w:rPr>
          <w:t>частью 2 статьи 37</w:t>
        </w:r>
      </w:hyperlink>
      <w:r w:rsidRPr="00980004">
        <w:rPr>
          <w:rFonts w:ascii="Times New Roman" w:eastAsia="Calibri" w:hAnsi="Times New Roman" w:cs="Calibri"/>
          <w:color w:val="000000"/>
          <w:kern w:val="3"/>
          <w:sz w:val="24"/>
          <w:szCs w:val="24"/>
          <w:lang w:eastAsia="zh-CN"/>
        </w:rPr>
        <w:t xml:space="preserve"> Закона, а также обоснование цены муниципального контракта в соответствии с </w:t>
      </w:r>
      <w:hyperlink r:id="rId46" w:history="1">
        <w:r w:rsidRPr="00980004">
          <w:rPr>
            <w:rFonts w:ascii="Times New Roman" w:eastAsia="Calibri" w:hAnsi="Times New Roman" w:cs="Calibri"/>
            <w:color w:val="000000"/>
            <w:kern w:val="3"/>
            <w:sz w:val="24"/>
            <w:szCs w:val="24"/>
            <w:lang w:eastAsia="zh-CN"/>
          </w:rPr>
          <w:t>частью 9 статьи 37</w:t>
        </w:r>
      </w:hyperlink>
      <w:r w:rsidRPr="00980004">
        <w:rPr>
          <w:rFonts w:ascii="Times New Roman" w:eastAsia="Calibri" w:hAnsi="Times New Roman" w:cs="Calibri"/>
          <w:color w:val="000000"/>
          <w:kern w:val="3"/>
          <w:sz w:val="24"/>
          <w:szCs w:val="24"/>
          <w:lang w:eastAsia="zh-CN"/>
        </w:rPr>
        <w:t xml:space="preserve"> Закона при заключении муниципального контракта на поставку товара, необходимого для нормального жизнеобеспечения (продовольствия, сре</w:t>
      </w:r>
      <w:proofErr w:type="gramStart"/>
      <w:r w:rsidRPr="00980004">
        <w:rPr>
          <w:rFonts w:ascii="Times New Roman" w:eastAsia="Calibri" w:hAnsi="Times New Roman" w:cs="Calibri"/>
          <w:color w:val="000000"/>
          <w:kern w:val="3"/>
          <w:sz w:val="24"/>
          <w:szCs w:val="24"/>
          <w:lang w:eastAsia="zh-CN"/>
        </w:rPr>
        <w:t>дств дл</w:t>
      </w:r>
      <w:proofErr w:type="gramEnd"/>
      <w:r w:rsidRPr="00980004">
        <w:rPr>
          <w:rFonts w:ascii="Times New Roman" w:eastAsia="Calibri" w:hAnsi="Times New Roman" w:cs="Calibri"/>
          <w:color w:val="000000"/>
          <w:kern w:val="3"/>
          <w:sz w:val="24"/>
          <w:szCs w:val="24"/>
          <w:lang w:eastAsia="zh-CN"/>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5" w:name="Par3"/>
      <w:bookmarkEnd w:id="5"/>
      <w:r w:rsidRPr="00980004">
        <w:rPr>
          <w:rFonts w:ascii="Times New Roman" w:eastAsia="Calibri" w:hAnsi="Times New Roman" w:cs="Calibri"/>
          <w:kern w:val="3"/>
          <w:sz w:val="24"/>
          <w:szCs w:val="24"/>
          <w:lang w:eastAsia="zh-CN"/>
        </w:rPr>
        <w:t xml:space="preserve">1.6. Победитель электронного аукциона, с которым заключается </w:t>
      </w:r>
      <w:proofErr w:type="gramStart"/>
      <w:r w:rsidRPr="00980004">
        <w:rPr>
          <w:rFonts w:ascii="Times New Roman" w:eastAsia="Calibri" w:hAnsi="Times New Roman" w:cs="Calibri"/>
          <w:kern w:val="3"/>
          <w:sz w:val="24"/>
          <w:szCs w:val="24"/>
          <w:lang w:eastAsia="zh-CN"/>
        </w:rPr>
        <w:t>к</w:t>
      </w:r>
      <w:proofErr w:type="gramEnd"/>
      <w:r w:rsidRPr="00980004">
        <w:rPr>
          <w:rFonts w:ascii="Times New Roman" w:eastAsia="Calibri" w:hAnsi="Times New Roman" w:cs="Calibri"/>
          <w:kern w:val="3"/>
          <w:sz w:val="24"/>
          <w:szCs w:val="24"/>
          <w:lang w:eastAsia="zh-CN"/>
        </w:rPr>
        <w:t xml:space="preserve"> муниципальный контракт, в случае наличия разногласий по проекту муниципального контракта, размещенному в соответствии с </w:t>
      </w:r>
      <w:hyperlink r:id="rId47" w:anchor="Par1" w:history="1">
        <w:r w:rsidRPr="00980004">
          <w:rPr>
            <w:rFonts w:ascii="Times New Roman" w:eastAsia="Calibri" w:hAnsi="Times New Roman" w:cs="Calibri"/>
            <w:color w:val="000000"/>
            <w:kern w:val="3"/>
            <w:sz w:val="24"/>
            <w:szCs w:val="24"/>
            <w:lang w:eastAsia="zh-CN"/>
          </w:rPr>
          <w:t>частью 2</w:t>
        </w:r>
      </w:hyperlink>
      <w:r w:rsidRPr="00980004">
        <w:rPr>
          <w:rFonts w:ascii="Times New Roman" w:eastAsia="Calibri" w:hAnsi="Times New Roman" w:cs="Calibri"/>
          <w:kern w:val="3"/>
          <w:sz w:val="24"/>
          <w:szCs w:val="24"/>
          <w:lang w:eastAsia="zh-CN"/>
        </w:rPr>
        <w:t xml:space="preserve">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муниципальный контракт, указывает в протоколе разногласий замечания к положениям проекта муниципального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6" w:name="Par4"/>
      <w:bookmarkEnd w:id="6"/>
      <w:r w:rsidRPr="00980004">
        <w:rPr>
          <w:rFonts w:ascii="Times New Roman" w:eastAsia="Calibri" w:hAnsi="Times New Roman" w:cs="Calibri"/>
          <w:kern w:val="3"/>
          <w:sz w:val="24"/>
          <w:szCs w:val="24"/>
          <w:lang w:eastAsia="zh-CN"/>
        </w:rPr>
        <w:t xml:space="preserve">1.7. </w:t>
      </w:r>
      <w:proofErr w:type="gramStart"/>
      <w:r w:rsidRPr="00980004">
        <w:rPr>
          <w:rFonts w:ascii="Times New Roman" w:eastAsia="Calibri" w:hAnsi="Times New Roman" w:cs="Calibri"/>
          <w:kern w:val="3"/>
          <w:sz w:val="24"/>
          <w:szCs w:val="24"/>
          <w:lang w:eastAsia="zh-CN"/>
        </w:rPr>
        <w:t xml:space="preserve">В течение трех рабочих дней с даты размещения победителем электронного аукциона в единой информационной системе в соответствии с </w:t>
      </w:r>
      <w:hyperlink r:id="rId48" w:anchor="Par3" w:history="1">
        <w:r w:rsidRPr="00980004">
          <w:rPr>
            <w:rFonts w:ascii="Times New Roman" w:eastAsia="Calibri" w:hAnsi="Times New Roman" w:cs="Calibri"/>
            <w:kern w:val="3"/>
            <w:sz w:val="24"/>
            <w:szCs w:val="24"/>
            <w:lang w:eastAsia="zh-CN"/>
          </w:rPr>
          <w:t>частью 4</w:t>
        </w:r>
      </w:hyperlink>
      <w:r w:rsidRPr="00980004">
        <w:rPr>
          <w:rFonts w:ascii="Times New Roman" w:eastAsia="Calibri" w:hAnsi="Times New Roman" w:cs="Calibri"/>
          <w:color w:val="000000"/>
          <w:kern w:val="3"/>
          <w:sz w:val="24"/>
          <w:szCs w:val="24"/>
          <w:lang w:eastAsia="zh-CN"/>
        </w:rPr>
        <w:t xml:space="preserve"> </w:t>
      </w:r>
      <w:r w:rsidRPr="00980004">
        <w:rPr>
          <w:rFonts w:ascii="Times New Roman" w:eastAsia="Calibri" w:hAnsi="Times New Roman" w:cs="Calibri"/>
          <w:kern w:val="3"/>
          <w:sz w:val="24"/>
          <w:szCs w:val="24"/>
          <w:lang w:eastAsia="zh-CN"/>
        </w:rPr>
        <w:t>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муниципального контракта либо повторно размещает в единой информационной системе проект муниципального контракта с указанием в отдельном документе причин отказа учесть</w:t>
      </w:r>
      <w:proofErr w:type="gramEnd"/>
      <w:r w:rsidRPr="00980004">
        <w:rPr>
          <w:rFonts w:ascii="Times New Roman" w:eastAsia="Calibri" w:hAnsi="Times New Roman" w:cs="Calibri"/>
          <w:kern w:val="3"/>
          <w:sz w:val="24"/>
          <w:szCs w:val="24"/>
          <w:lang w:eastAsia="zh-CN"/>
        </w:rPr>
        <w:t xml:space="preserve"> полностью или частично содержащиеся в протоколе разногласий замечания победителя такого аукциона. </w:t>
      </w:r>
      <w:proofErr w:type="gramStart"/>
      <w:r w:rsidRPr="00980004">
        <w:rPr>
          <w:rFonts w:ascii="Times New Roman" w:eastAsia="Calibri" w:hAnsi="Times New Roman" w:cs="Calibri"/>
          <w:kern w:val="3"/>
          <w:sz w:val="24"/>
          <w:szCs w:val="24"/>
          <w:lang w:eastAsia="zh-CN"/>
        </w:rPr>
        <w:t xml:space="preserve">При этом размещение в единой информационной системе заказчиком проекта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49" w:anchor="Par3" w:history="1">
        <w:r w:rsidRPr="00980004">
          <w:rPr>
            <w:rFonts w:ascii="Times New Roman" w:eastAsia="Calibri" w:hAnsi="Times New Roman" w:cs="Calibri"/>
            <w:color w:val="000000"/>
            <w:kern w:val="3"/>
            <w:sz w:val="24"/>
            <w:szCs w:val="24"/>
            <w:lang w:eastAsia="zh-CN"/>
          </w:rPr>
          <w:t>частью 4</w:t>
        </w:r>
      </w:hyperlink>
      <w:r w:rsidRPr="00980004">
        <w:rPr>
          <w:rFonts w:ascii="Times New Roman" w:eastAsia="Calibri" w:hAnsi="Times New Roman" w:cs="Calibri"/>
          <w:kern w:val="3"/>
          <w:sz w:val="24"/>
          <w:szCs w:val="24"/>
          <w:lang w:eastAsia="zh-CN"/>
        </w:rPr>
        <w:t xml:space="preserve"> статьи 70 Закона не позднее чем в течение тринадцати дней с</w:t>
      </w:r>
      <w:proofErr w:type="gramEnd"/>
      <w:r w:rsidRPr="00980004">
        <w:rPr>
          <w:rFonts w:ascii="Times New Roman" w:eastAsia="Calibri" w:hAnsi="Times New Roman" w:cs="Calibri"/>
          <w:kern w:val="3"/>
          <w:sz w:val="24"/>
          <w:szCs w:val="24"/>
          <w:lang w:eastAsia="zh-CN"/>
        </w:rPr>
        <w:t xml:space="preserve"> даты размещения в единой информационной системе протокола, указанного в </w:t>
      </w:r>
      <w:hyperlink r:id="rId50" w:history="1">
        <w:r w:rsidRPr="00980004">
          <w:rPr>
            <w:rFonts w:ascii="Times New Roman" w:eastAsia="Calibri" w:hAnsi="Times New Roman" w:cs="Calibri"/>
            <w:color w:val="000000"/>
            <w:kern w:val="3"/>
            <w:sz w:val="24"/>
            <w:szCs w:val="24"/>
            <w:lang w:eastAsia="zh-CN"/>
          </w:rPr>
          <w:t>части 8 статьи 69</w:t>
        </w:r>
      </w:hyperlink>
      <w:r w:rsidRPr="00980004">
        <w:rPr>
          <w:rFonts w:ascii="Times New Roman" w:eastAsia="Calibri" w:hAnsi="Times New Roman" w:cs="Calibri"/>
          <w:kern w:val="3"/>
          <w:sz w:val="24"/>
          <w:szCs w:val="24"/>
          <w:lang w:eastAsia="zh-CN"/>
        </w:rPr>
        <w:t xml:space="preserve"> Закона.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1.8. </w:t>
      </w:r>
      <w:proofErr w:type="gramStart"/>
      <w:r w:rsidRPr="00980004">
        <w:rPr>
          <w:rFonts w:ascii="Times New Roman" w:eastAsia="Calibri" w:hAnsi="Times New Roman" w:cs="Calibri"/>
          <w:kern w:val="3"/>
          <w:sz w:val="24"/>
          <w:szCs w:val="24"/>
          <w:lang w:eastAsia="zh-CN"/>
        </w:rPr>
        <w:t xml:space="preserve">В течение трех рабочих дней с даты размещения заказчиком в единой </w:t>
      </w:r>
      <w:r w:rsidRPr="00980004">
        <w:rPr>
          <w:rFonts w:ascii="Times New Roman" w:eastAsia="Calibri" w:hAnsi="Times New Roman" w:cs="Calibri"/>
          <w:kern w:val="3"/>
          <w:sz w:val="24"/>
          <w:szCs w:val="24"/>
          <w:lang w:eastAsia="zh-CN"/>
        </w:rPr>
        <w:lastRenderedPageBreak/>
        <w:t xml:space="preserve">информационной системе документов, предусмотренных </w:t>
      </w:r>
      <w:hyperlink r:id="rId51" w:anchor="Par4" w:history="1">
        <w:r w:rsidRPr="00980004">
          <w:rPr>
            <w:rFonts w:ascii="Times New Roman" w:eastAsia="Calibri" w:hAnsi="Times New Roman" w:cs="Calibri"/>
            <w:kern w:val="3"/>
            <w:sz w:val="24"/>
            <w:szCs w:val="24"/>
            <w:lang w:eastAsia="zh-CN"/>
          </w:rPr>
          <w:t>частью 5</w:t>
        </w:r>
      </w:hyperlink>
      <w:r w:rsidRPr="00980004">
        <w:rPr>
          <w:rFonts w:ascii="Times New Roman" w:eastAsia="Calibri" w:hAnsi="Times New Roman" w:cs="Calibri"/>
          <w:color w:val="000000"/>
          <w:kern w:val="3"/>
          <w:sz w:val="24"/>
          <w:szCs w:val="24"/>
          <w:lang w:eastAsia="zh-CN"/>
        </w:rPr>
        <w:t xml:space="preserve"> </w:t>
      </w:r>
      <w:r w:rsidRPr="00980004">
        <w:rPr>
          <w:rFonts w:ascii="Times New Roman" w:eastAsia="Calibri" w:hAnsi="Times New Roman" w:cs="Calibri"/>
          <w:kern w:val="3"/>
          <w:sz w:val="24"/>
          <w:szCs w:val="24"/>
          <w:lang w:eastAsia="zh-CN"/>
        </w:rPr>
        <w:t>статьи 70 Закона, победитель электронного аукциона размещает в единой информационной системе проект муниципального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980004">
        <w:rPr>
          <w:rFonts w:ascii="Times New Roman" w:eastAsia="Calibri" w:hAnsi="Times New Roman" w:cs="Calibri"/>
          <w:kern w:val="3"/>
          <w:sz w:val="24"/>
          <w:szCs w:val="24"/>
          <w:lang w:eastAsia="zh-CN"/>
        </w:rPr>
        <w:t xml:space="preserve">, или предусмотренный </w:t>
      </w:r>
      <w:hyperlink r:id="rId52" w:anchor="Par3" w:history="1">
        <w:r w:rsidRPr="00980004">
          <w:rPr>
            <w:rFonts w:ascii="Times New Roman" w:eastAsia="Calibri" w:hAnsi="Times New Roman" w:cs="Calibri"/>
            <w:kern w:val="3"/>
            <w:sz w:val="24"/>
            <w:szCs w:val="24"/>
            <w:lang w:eastAsia="zh-CN"/>
          </w:rPr>
          <w:t>частью 4</w:t>
        </w:r>
      </w:hyperlink>
      <w:r w:rsidRPr="00980004">
        <w:rPr>
          <w:rFonts w:ascii="Times New Roman" w:eastAsia="Calibri" w:hAnsi="Times New Roman" w:cs="Calibri"/>
          <w:color w:val="000000"/>
          <w:kern w:val="3"/>
          <w:sz w:val="24"/>
          <w:szCs w:val="24"/>
          <w:lang w:eastAsia="zh-CN"/>
        </w:rPr>
        <w:t xml:space="preserve"> с</w:t>
      </w:r>
      <w:r w:rsidRPr="00980004">
        <w:rPr>
          <w:rFonts w:ascii="Times New Roman" w:eastAsia="Calibri" w:hAnsi="Times New Roman" w:cs="Calibri"/>
          <w:kern w:val="3"/>
          <w:sz w:val="24"/>
          <w:szCs w:val="24"/>
          <w:lang w:eastAsia="zh-CN"/>
        </w:rPr>
        <w:t>татьи 70 Закона протокол разногласий.</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7" w:name="Par6"/>
      <w:bookmarkEnd w:id="7"/>
      <w:r w:rsidRPr="00980004">
        <w:rPr>
          <w:rFonts w:ascii="Times New Roman" w:eastAsia="Calibri" w:hAnsi="Times New Roman" w:cs="Calibri"/>
          <w:kern w:val="3"/>
          <w:sz w:val="24"/>
          <w:szCs w:val="24"/>
          <w:lang w:eastAsia="zh-CN"/>
        </w:rPr>
        <w:t xml:space="preserve">1.9. </w:t>
      </w:r>
      <w:proofErr w:type="gramStart"/>
      <w:r w:rsidRPr="00980004">
        <w:rPr>
          <w:rFonts w:ascii="Times New Roman" w:eastAsia="Calibri" w:hAnsi="Times New Roman" w:cs="Calibri"/>
          <w:kern w:val="3"/>
          <w:sz w:val="24"/>
          <w:szCs w:val="24"/>
          <w:lang w:eastAsia="zh-CN"/>
        </w:rPr>
        <w:t>В течение трех рабочих дней с даты размещения в единой информационной системе проекта муниципального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муниципального контракта заказчик обязан разместить муниципальный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1.10. С момента </w:t>
      </w:r>
      <w:proofErr w:type="gramStart"/>
      <w:r w:rsidRPr="00980004">
        <w:rPr>
          <w:rFonts w:ascii="Times New Roman" w:eastAsia="Calibri" w:hAnsi="Times New Roman" w:cs="Calibri"/>
          <w:kern w:val="3"/>
          <w:sz w:val="24"/>
          <w:szCs w:val="24"/>
          <w:lang w:eastAsia="zh-CN"/>
        </w:rPr>
        <w:t>размещения</w:t>
      </w:r>
      <w:proofErr w:type="gramEnd"/>
      <w:r w:rsidRPr="00980004">
        <w:rPr>
          <w:rFonts w:ascii="Times New Roman" w:eastAsia="Calibri" w:hAnsi="Times New Roman" w:cs="Calibri"/>
          <w:kern w:val="3"/>
          <w:sz w:val="24"/>
          <w:szCs w:val="24"/>
          <w:lang w:eastAsia="zh-CN"/>
        </w:rPr>
        <w:t xml:space="preserve"> в единой информационной системе предусмотренного </w:t>
      </w:r>
      <w:hyperlink r:id="rId53" w:anchor="Par6" w:history="1">
        <w:r w:rsidRPr="00980004">
          <w:rPr>
            <w:rFonts w:ascii="Times New Roman" w:eastAsia="Calibri" w:hAnsi="Times New Roman" w:cs="Calibri"/>
            <w:kern w:val="3"/>
            <w:sz w:val="24"/>
            <w:szCs w:val="24"/>
            <w:lang w:eastAsia="zh-CN"/>
          </w:rPr>
          <w:t>частью 7</w:t>
        </w:r>
      </w:hyperlink>
      <w:r w:rsidRPr="00980004">
        <w:rPr>
          <w:rFonts w:ascii="Times New Roman" w:eastAsia="Calibri" w:hAnsi="Times New Roman" w:cs="Calibri"/>
          <w:color w:val="000000"/>
          <w:kern w:val="3"/>
          <w:sz w:val="24"/>
          <w:szCs w:val="24"/>
          <w:lang w:eastAsia="zh-CN"/>
        </w:rPr>
        <w:t xml:space="preserve"> </w:t>
      </w:r>
      <w:r w:rsidRPr="00980004">
        <w:rPr>
          <w:rFonts w:ascii="Times New Roman" w:eastAsia="Calibri" w:hAnsi="Times New Roman" w:cs="Calibri"/>
          <w:kern w:val="3"/>
          <w:sz w:val="24"/>
          <w:szCs w:val="24"/>
          <w:lang w:eastAsia="zh-CN"/>
        </w:rPr>
        <w:t>статьи 70 Закона и подписанного заказчиком муниципального контракта он считается заключенным.</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1.11. Муниципальный контракт может быть заключен не ранее чем через десять дней </w:t>
      </w:r>
      <w:proofErr w:type="gramStart"/>
      <w:r w:rsidRPr="00980004">
        <w:rPr>
          <w:rFonts w:ascii="Times New Roman" w:eastAsia="Calibri" w:hAnsi="Times New Roman" w:cs="Calibri"/>
          <w:kern w:val="3"/>
          <w:sz w:val="24"/>
          <w:szCs w:val="24"/>
          <w:lang w:eastAsia="zh-CN"/>
        </w:rPr>
        <w:t>с даты размещения</w:t>
      </w:r>
      <w:proofErr w:type="gramEnd"/>
      <w:r w:rsidRPr="00980004">
        <w:rPr>
          <w:rFonts w:ascii="Times New Roman" w:eastAsia="Calibri" w:hAnsi="Times New Roman" w:cs="Calibri"/>
          <w:kern w:val="3"/>
          <w:sz w:val="24"/>
          <w:szCs w:val="24"/>
          <w:lang w:eastAsia="zh-CN"/>
        </w:rPr>
        <w:t xml:space="preserve"> в единой информационной системе протокола подведения итогов электронного аукциона.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1.12. Муниципальный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1.13.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54" w:history="1">
        <w:r w:rsidRPr="00980004">
          <w:rPr>
            <w:rFonts w:ascii="Times New Roman" w:eastAsia="Calibri" w:hAnsi="Times New Roman" w:cs="Calibri"/>
            <w:color w:val="000000"/>
            <w:kern w:val="3"/>
            <w:sz w:val="24"/>
            <w:szCs w:val="24"/>
            <w:lang w:eastAsia="zh-CN"/>
          </w:rPr>
          <w:t>частью 6 статьи 44</w:t>
        </w:r>
      </w:hyperlink>
      <w:r w:rsidRPr="00980004">
        <w:rPr>
          <w:rFonts w:ascii="Times New Roman" w:eastAsia="Calibri" w:hAnsi="Times New Roman" w:cs="Calibri"/>
          <w:kern w:val="3"/>
          <w:sz w:val="24"/>
          <w:szCs w:val="24"/>
          <w:lang w:eastAsia="zh-CN"/>
        </w:rPr>
        <w:t xml:space="preserve"> Закона.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1.14. </w:t>
      </w:r>
      <w:proofErr w:type="gramStart"/>
      <w:r w:rsidRPr="00980004">
        <w:rPr>
          <w:rFonts w:ascii="Times New Roman" w:eastAsia="Calibri" w:hAnsi="Times New Roman" w:cs="Calibri"/>
          <w:kern w:val="3"/>
          <w:sz w:val="24"/>
          <w:szCs w:val="24"/>
          <w:lang w:eastAsia="zh-CN"/>
        </w:rPr>
        <w:t xml:space="preserve">В случае, предусмотренном </w:t>
      </w:r>
      <w:hyperlink r:id="rId55" w:history="1">
        <w:r w:rsidRPr="00980004">
          <w:rPr>
            <w:rFonts w:ascii="Times New Roman" w:eastAsia="Calibri" w:hAnsi="Times New Roman" w:cs="Calibri"/>
            <w:color w:val="000000"/>
            <w:kern w:val="3"/>
            <w:sz w:val="24"/>
            <w:szCs w:val="24"/>
            <w:lang w:eastAsia="zh-CN"/>
          </w:rPr>
          <w:t>частью 23 статьи 68</w:t>
        </w:r>
      </w:hyperlink>
      <w:r w:rsidRPr="00980004">
        <w:rPr>
          <w:rFonts w:ascii="Times New Roman" w:eastAsia="Calibri" w:hAnsi="Times New Roman" w:cs="Calibri"/>
          <w:kern w:val="3"/>
          <w:sz w:val="24"/>
          <w:szCs w:val="24"/>
          <w:lang w:eastAsia="zh-CN"/>
        </w:rPr>
        <w:t xml:space="preserve"> Закона, муниципальный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муниципальный контракт, денежных средств в размере предложенной таким участником цены за право заключения муниципального контракта, а также предоставления обеспечения исполнения муниципального контракта.</w:t>
      </w:r>
      <w:proofErr w:type="gramEnd"/>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1.15. </w:t>
      </w:r>
      <w:proofErr w:type="gramStart"/>
      <w:r w:rsidRPr="00980004">
        <w:rPr>
          <w:rFonts w:ascii="Times New Roman" w:eastAsia="Calibri" w:hAnsi="Times New Roman" w:cs="Calibri"/>
          <w:kern w:val="3"/>
          <w:sz w:val="24"/>
          <w:szCs w:val="24"/>
          <w:lang w:eastAsia="zh-CN"/>
        </w:rPr>
        <w:t xml:space="preserve">Победитель электронного аукциона признается уклонившимся от заключения муниципального контракта в случае, если в сроки, предусмотренные статьей 70 Закона, он не направил заказчику проект муниципального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56" w:anchor="Par3" w:history="1">
        <w:r w:rsidRPr="00980004">
          <w:rPr>
            <w:rFonts w:ascii="Times New Roman" w:eastAsia="Calibri" w:hAnsi="Times New Roman" w:cs="Calibri"/>
            <w:color w:val="000000"/>
            <w:kern w:val="3"/>
            <w:sz w:val="24"/>
            <w:szCs w:val="24"/>
            <w:lang w:eastAsia="zh-CN"/>
          </w:rPr>
          <w:t>частью 4</w:t>
        </w:r>
      </w:hyperlink>
      <w:r w:rsidRPr="00980004">
        <w:rPr>
          <w:rFonts w:ascii="Times New Roman" w:eastAsia="Calibri" w:hAnsi="Times New Roman" w:cs="Calibri"/>
          <w:kern w:val="3"/>
          <w:sz w:val="24"/>
          <w:szCs w:val="24"/>
          <w:lang w:eastAsia="zh-CN"/>
        </w:rPr>
        <w:t xml:space="preserve"> статьи 70 Закона, по истечении тринадцати дней с даты размещения в единой информационной системе протокола, указанного в </w:t>
      </w:r>
      <w:hyperlink r:id="rId57" w:history="1">
        <w:r w:rsidRPr="00980004">
          <w:rPr>
            <w:rFonts w:ascii="Times New Roman" w:eastAsia="Calibri" w:hAnsi="Times New Roman" w:cs="Calibri"/>
            <w:color w:val="000000"/>
            <w:kern w:val="3"/>
            <w:sz w:val="24"/>
            <w:szCs w:val="24"/>
            <w:lang w:eastAsia="zh-CN"/>
          </w:rPr>
          <w:t>части</w:t>
        </w:r>
        <w:proofErr w:type="gramEnd"/>
        <w:r w:rsidRPr="00980004">
          <w:rPr>
            <w:rFonts w:ascii="Times New Roman" w:eastAsia="Calibri" w:hAnsi="Times New Roman" w:cs="Calibri"/>
            <w:color w:val="000000"/>
            <w:kern w:val="3"/>
            <w:sz w:val="24"/>
            <w:szCs w:val="24"/>
            <w:lang w:eastAsia="zh-CN"/>
          </w:rPr>
          <w:t xml:space="preserve"> 8 статьи 69</w:t>
        </w:r>
      </w:hyperlink>
      <w:r w:rsidRPr="00980004">
        <w:rPr>
          <w:rFonts w:ascii="Times New Roman" w:eastAsia="Calibri" w:hAnsi="Times New Roman" w:cs="Calibri"/>
          <w:kern w:val="3"/>
          <w:sz w:val="24"/>
          <w:szCs w:val="24"/>
          <w:lang w:eastAsia="zh-CN"/>
        </w:rPr>
        <w:t xml:space="preserve"> Закона, или не исполнил требования, предусмотренные </w:t>
      </w:r>
      <w:hyperlink r:id="rId58" w:history="1">
        <w:r w:rsidRPr="00980004">
          <w:rPr>
            <w:rFonts w:ascii="Times New Roman" w:eastAsia="Calibri" w:hAnsi="Times New Roman" w:cs="Calibri"/>
            <w:color w:val="000000"/>
            <w:kern w:val="3"/>
            <w:sz w:val="24"/>
            <w:szCs w:val="24"/>
            <w:lang w:eastAsia="zh-CN"/>
          </w:rPr>
          <w:t>статьей 37</w:t>
        </w:r>
      </w:hyperlink>
      <w:r w:rsidRPr="00980004">
        <w:rPr>
          <w:rFonts w:ascii="Times New Roman" w:eastAsia="Calibri" w:hAnsi="Times New Roman" w:cs="Calibri"/>
          <w:kern w:val="3"/>
          <w:sz w:val="24"/>
          <w:szCs w:val="24"/>
          <w:lang w:eastAsia="zh-CN"/>
        </w:rPr>
        <w:t xml:space="preserve"> Закона (в случае снижения при проведении такого аукциона цены муниципального контракта на двадцать пять процентов и более от начальной (максимальной) цены муниципального контракта).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8" w:name="Par13"/>
      <w:bookmarkEnd w:id="8"/>
      <w:r w:rsidRPr="00980004">
        <w:rPr>
          <w:rFonts w:ascii="Times New Roman" w:eastAsia="Calibri" w:hAnsi="Times New Roman" w:cs="Calibri"/>
          <w:kern w:val="3"/>
          <w:sz w:val="24"/>
          <w:szCs w:val="24"/>
          <w:lang w:eastAsia="zh-CN"/>
        </w:rPr>
        <w:t>1.16.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победитель электронного аукциона признан уклонившимся от заключения муниципального контракта, заказчик вправе обратиться в суд с требованием о возмещении убытков, причиненных уклонением от заключения муниципального контракта в части, не покрытой суммой обеспечения заявки на участие в электронном аукционе, и заключить муниципальный контракт с участником такого аукциона, который предложил такую же, как и победитель такого аукциона, цену муниципального контракта или предложение о цене муниципального </w:t>
      </w:r>
      <w:proofErr w:type="gramStart"/>
      <w:r w:rsidRPr="00980004">
        <w:rPr>
          <w:rFonts w:ascii="Times New Roman" w:eastAsia="Calibri" w:hAnsi="Times New Roman" w:cs="Calibri"/>
          <w:kern w:val="3"/>
          <w:sz w:val="24"/>
          <w:szCs w:val="24"/>
          <w:lang w:eastAsia="zh-CN"/>
        </w:rPr>
        <w:t>контракта</w:t>
      </w:r>
      <w:proofErr w:type="gramEnd"/>
      <w:r w:rsidRPr="00980004">
        <w:rPr>
          <w:rFonts w:ascii="Times New Roman" w:eastAsia="Calibri" w:hAnsi="Times New Roman" w:cs="Calibri"/>
          <w:kern w:val="3"/>
          <w:sz w:val="24"/>
          <w:szCs w:val="24"/>
          <w:lang w:eastAsia="zh-CN"/>
        </w:rPr>
        <w:t xml:space="preserve"> которого содержит лучшие условия по цене муниципального контракта, следующие после условий, предложенных победителем такого аукциона. В случае согласия этого участника заключить муниципальный контракт </w:t>
      </w:r>
      <w:r w:rsidRPr="00980004">
        <w:rPr>
          <w:rFonts w:ascii="Times New Roman" w:eastAsia="Calibri" w:hAnsi="Times New Roman" w:cs="Calibri"/>
          <w:kern w:val="3"/>
          <w:sz w:val="24"/>
          <w:szCs w:val="24"/>
          <w:lang w:eastAsia="zh-CN"/>
        </w:rPr>
        <w:lastRenderedPageBreak/>
        <w:t xml:space="preserve">этот участник признается победителем такого аукциона и проект муниципального контракта, прилагаемый к документации об аукционе, составляется заказчиком путем включения в проект муниципального контракта условий его исполнения, предложенных этим участником. Проект муниципального контракта должен быть направлен заказчиком этому участнику в срок, не превышающий десяти дней </w:t>
      </w:r>
      <w:proofErr w:type="gramStart"/>
      <w:r w:rsidRPr="00980004">
        <w:rPr>
          <w:rFonts w:ascii="Times New Roman" w:eastAsia="Calibri" w:hAnsi="Times New Roman" w:cs="Calibri"/>
          <w:kern w:val="3"/>
          <w:sz w:val="24"/>
          <w:szCs w:val="24"/>
          <w:lang w:eastAsia="zh-CN"/>
        </w:rPr>
        <w:t>с даты признания</w:t>
      </w:r>
      <w:proofErr w:type="gramEnd"/>
      <w:r w:rsidRPr="00980004">
        <w:rPr>
          <w:rFonts w:ascii="Times New Roman" w:eastAsia="Calibri" w:hAnsi="Times New Roman" w:cs="Calibri"/>
          <w:kern w:val="3"/>
          <w:sz w:val="24"/>
          <w:szCs w:val="24"/>
          <w:lang w:eastAsia="zh-CN"/>
        </w:rPr>
        <w:t xml:space="preserve"> победителя такого аукциона уклонившимся от заключения муниципального контракта.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1.17. Участник электронного аукциона, признанный победителем такого аукциона в соответствии с </w:t>
      </w:r>
      <w:hyperlink r:id="rId59" w:anchor="Par13" w:history="1">
        <w:r w:rsidRPr="00980004">
          <w:rPr>
            <w:rFonts w:ascii="Times New Roman" w:eastAsia="Calibri" w:hAnsi="Times New Roman" w:cs="Calibri"/>
            <w:color w:val="000000"/>
            <w:kern w:val="3"/>
            <w:sz w:val="24"/>
            <w:szCs w:val="24"/>
            <w:lang w:eastAsia="zh-CN"/>
          </w:rPr>
          <w:t>частью 14</w:t>
        </w:r>
      </w:hyperlink>
      <w:r w:rsidRPr="00980004">
        <w:rPr>
          <w:rFonts w:ascii="Times New Roman" w:eastAsia="Calibri" w:hAnsi="Times New Roman" w:cs="Calibri"/>
          <w:kern w:val="3"/>
          <w:sz w:val="24"/>
          <w:szCs w:val="24"/>
          <w:lang w:eastAsia="zh-CN"/>
        </w:rPr>
        <w:t xml:space="preserve"> статьи 70 Закона, вправе подписать муниципальный контракт и передать его заказчику в порядке и в сроки, которые предусмотрены </w:t>
      </w:r>
      <w:hyperlink r:id="rId60" w:anchor="Par2" w:history="1">
        <w:r w:rsidRPr="00980004">
          <w:rPr>
            <w:rFonts w:ascii="Times New Roman" w:eastAsia="Calibri" w:hAnsi="Times New Roman" w:cs="Calibri"/>
            <w:kern w:val="3"/>
            <w:sz w:val="24"/>
            <w:szCs w:val="24"/>
            <w:lang w:eastAsia="zh-CN"/>
          </w:rPr>
          <w:t>частью 3</w:t>
        </w:r>
      </w:hyperlink>
      <w:r w:rsidRPr="00980004">
        <w:rPr>
          <w:rFonts w:ascii="Times New Roman" w:eastAsia="Calibri" w:hAnsi="Times New Roman" w:cs="Calibri"/>
          <w:color w:val="000000"/>
          <w:kern w:val="3"/>
          <w:sz w:val="24"/>
          <w:szCs w:val="24"/>
          <w:lang w:eastAsia="zh-CN"/>
        </w:rPr>
        <w:t xml:space="preserve"> </w:t>
      </w:r>
      <w:r w:rsidRPr="00980004">
        <w:rPr>
          <w:rFonts w:ascii="Times New Roman" w:eastAsia="Calibri" w:hAnsi="Times New Roman" w:cs="Calibri"/>
          <w:kern w:val="3"/>
          <w:sz w:val="24"/>
          <w:szCs w:val="24"/>
          <w:lang w:eastAsia="zh-CN"/>
        </w:rPr>
        <w:t xml:space="preserve">статьи 70 Закона, или отказаться от заключения муниципального контракта. </w:t>
      </w:r>
      <w:proofErr w:type="gramStart"/>
      <w:r w:rsidRPr="00980004">
        <w:rPr>
          <w:rFonts w:ascii="Times New Roman" w:eastAsia="Calibri" w:hAnsi="Times New Roman" w:cs="Calibri"/>
          <w:kern w:val="3"/>
          <w:sz w:val="24"/>
          <w:szCs w:val="24"/>
          <w:lang w:eastAsia="zh-CN"/>
        </w:rPr>
        <w:t xml:space="preserve">Одновременно с подписанным экземпляром муниципального контракта победитель такого аукциона обязан предоставить обеспечение исполнения муниципального контракта, а в случае, предусмотренном </w:t>
      </w:r>
      <w:hyperlink r:id="rId61" w:history="1">
        <w:r w:rsidRPr="00980004">
          <w:rPr>
            <w:rFonts w:ascii="Times New Roman" w:eastAsia="Calibri" w:hAnsi="Times New Roman" w:cs="Calibri"/>
            <w:color w:val="000000"/>
            <w:kern w:val="3"/>
            <w:sz w:val="24"/>
            <w:szCs w:val="24"/>
            <w:lang w:eastAsia="zh-CN"/>
          </w:rPr>
          <w:t>частью 23 статьи 68</w:t>
        </w:r>
      </w:hyperlink>
      <w:r w:rsidRPr="00980004">
        <w:rPr>
          <w:rFonts w:ascii="Times New Roman" w:eastAsia="Calibri" w:hAnsi="Times New Roman" w:cs="Calibri"/>
          <w:kern w:val="3"/>
          <w:sz w:val="24"/>
          <w:szCs w:val="24"/>
          <w:lang w:eastAsia="zh-CN"/>
        </w:rPr>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муниципального контракта.</w:t>
      </w:r>
      <w:proofErr w:type="gramEnd"/>
      <w:r w:rsidRPr="00980004">
        <w:rPr>
          <w:rFonts w:ascii="Times New Roman" w:eastAsia="Calibri" w:hAnsi="Times New Roman" w:cs="Calibri"/>
          <w:kern w:val="3"/>
          <w:sz w:val="24"/>
          <w:szCs w:val="24"/>
          <w:lang w:eastAsia="zh-CN"/>
        </w:rPr>
        <w:t xml:space="preserve"> Если этот победитель уклонился от заключения муниципального контракта, такой аукцион признается несостоявшимся.</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муниципального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1.19. </w:t>
      </w:r>
      <w:proofErr w:type="gramStart"/>
      <w:r w:rsidRPr="00980004">
        <w:rPr>
          <w:rFonts w:ascii="Times New Roman" w:eastAsia="Calibri" w:hAnsi="Times New Roman" w:cs="Calibri"/>
          <w:kern w:val="3"/>
          <w:sz w:val="24"/>
          <w:szCs w:val="24"/>
          <w:lang w:eastAsia="zh-CN"/>
        </w:rPr>
        <w:t xml:space="preserve">В течение одного рабочего дня, следующего после даты поступления оператору электронной площадки указанного в </w:t>
      </w:r>
      <w:hyperlink r:id="rId62" w:history="1">
        <w:r w:rsidRPr="00980004">
          <w:rPr>
            <w:rFonts w:ascii="Times New Roman" w:eastAsia="Calibri" w:hAnsi="Times New Roman" w:cs="Calibri"/>
            <w:color w:val="000000"/>
            <w:kern w:val="3"/>
            <w:sz w:val="24"/>
            <w:szCs w:val="24"/>
            <w:lang w:eastAsia="zh-CN"/>
          </w:rPr>
          <w:t>части 6 статьи 67</w:t>
        </w:r>
      </w:hyperlink>
      <w:r w:rsidRPr="00980004">
        <w:rPr>
          <w:rFonts w:ascii="Times New Roman" w:eastAsia="Calibri" w:hAnsi="Times New Roman" w:cs="Calibri"/>
          <w:kern w:val="3"/>
          <w:sz w:val="24"/>
          <w:szCs w:val="24"/>
          <w:lang w:eastAsia="zh-CN"/>
        </w:rPr>
        <w:t xml:space="preserve"> Закона протокола, оператор электронной площадки прекращает осуществленное в соответствии с </w:t>
      </w:r>
      <w:hyperlink r:id="rId63" w:history="1">
        <w:r w:rsidRPr="00980004">
          <w:rPr>
            <w:rFonts w:ascii="Times New Roman" w:eastAsia="Calibri" w:hAnsi="Times New Roman" w:cs="Calibri"/>
            <w:kern w:val="3"/>
            <w:sz w:val="24"/>
            <w:szCs w:val="24"/>
            <w:lang w:eastAsia="zh-CN"/>
          </w:rPr>
          <w:t>частью 18</w:t>
        </w:r>
      </w:hyperlink>
      <w:r w:rsidRPr="00980004">
        <w:rPr>
          <w:rFonts w:ascii="Times New Roman" w:eastAsia="Calibri" w:hAnsi="Times New Roman" w:cs="Calibri"/>
          <w:color w:val="000000"/>
          <w:kern w:val="3"/>
          <w:sz w:val="24"/>
          <w:szCs w:val="24"/>
          <w:lang w:eastAsia="zh-CN"/>
        </w:rPr>
        <w:t xml:space="preserve"> </w:t>
      </w:r>
      <w:r w:rsidRPr="00980004">
        <w:rPr>
          <w:rFonts w:ascii="Times New Roman" w:eastAsia="Calibri" w:hAnsi="Times New Roman" w:cs="Calibri"/>
          <w:kern w:val="3"/>
          <w:sz w:val="24"/>
          <w:szCs w:val="24"/>
          <w:lang w:eastAsia="zh-CN"/>
        </w:rPr>
        <w:t>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980004">
        <w:rPr>
          <w:rFonts w:ascii="Times New Roman" w:eastAsia="Calibri" w:hAnsi="Times New Roman" w:cs="Calibri"/>
          <w:kern w:val="3"/>
          <w:sz w:val="24"/>
          <w:szCs w:val="24"/>
          <w:lang w:eastAsia="zh-CN"/>
        </w:rPr>
        <w:t xml:space="preserve"> сре</w:t>
      </w:r>
      <w:proofErr w:type="gramStart"/>
      <w:r w:rsidRPr="00980004">
        <w:rPr>
          <w:rFonts w:ascii="Times New Roman" w:eastAsia="Calibri" w:hAnsi="Times New Roman" w:cs="Calibri"/>
          <w:kern w:val="3"/>
          <w:sz w:val="24"/>
          <w:szCs w:val="24"/>
          <w:lang w:eastAsia="zh-CN"/>
        </w:rPr>
        <w:t>дств в р</w:t>
      </w:r>
      <w:proofErr w:type="gramEnd"/>
      <w:r w:rsidRPr="00980004">
        <w:rPr>
          <w:rFonts w:ascii="Times New Roman" w:eastAsia="Calibri" w:hAnsi="Times New Roman" w:cs="Calibri"/>
          <w:kern w:val="3"/>
          <w:sz w:val="24"/>
          <w:szCs w:val="24"/>
          <w:lang w:eastAsia="zh-CN"/>
        </w:rPr>
        <w:t xml:space="preserve">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r:id="rId64" w:history="1">
        <w:r w:rsidRPr="00980004">
          <w:rPr>
            <w:rFonts w:ascii="Times New Roman" w:eastAsia="Calibri" w:hAnsi="Times New Roman" w:cs="Calibri"/>
            <w:color w:val="000000"/>
            <w:kern w:val="3"/>
            <w:sz w:val="24"/>
            <w:szCs w:val="24"/>
            <w:lang w:eastAsia="zh-CN"/>
          </w:rPr>
          <w:t>частью 6 статьи 59</w:t>
        </w:r>
      </w:hyperlink>
      <w:r w:rsidRPr="00980004">
        <w:rPr>
          <w:rFonts w:ascii="Times New Roman" w:eastAsia="Calibri" w:hAnsi="Times New Roman" w:cs="Calibri"/>
          <w:kern w:val="3"/>
          <w:sz w:val="24"/>
          <w:szCs w:val="24"/>
          <w:lang w:eastAsia="zh-CN"/>
        </w:rPr>
        <w:t xml:space="preserve"> Закона.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1.20.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муниципальный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1.21. 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победителем определения поставщика (подрядчика, исполнителя) признано учреждение или предприятие уголовно-исполнительной системы,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В случае</w:t>
      </w:r>
      <w:proofErr w:type="gramStart"/>
      <w:r w:rsidRPr="00980004">
        <w:rPr>
          <w:rFonts w:ascii="Times New Roman" w:eastAsia="Calibri" w:hAnsi="Times New Roman" w:cs="Calibri"/>
          <w:kern w:val="3"/>
          <w:sz w:val="24"/>
          <w:szCs w:val="24"/>
          <w:lang w:eastAsia="zh-CN"/>
        </w:rPr>
        <w:t>,</w:t>
      </w:r>
      <w:proofErr w:type="gramEnd"/>
      <w:r w:rsidRPr="00980004">
        <w:rPr>
          <w:rFonts w:ascii="Times New Roman" w:eastAsia="Calibri" w:hAnsi="Times New Roman" w:cs="Calibri"/>
          <w:kern w:val="3"/>
          <w:sz w:val="24"/>
          <w:szCs w:val="24"/>
          <w:lang w:eastAsia="zh-CN"/>
        </w:rPr>
        <w:t xml:space="preserve"> если победителем определения поставщика (подрядчика, исполнителя) </w:t>
      </w:r>
      <w:r w:rsidRPr="00980004">
        <w:rPr>
          <w:rFonts w:ascii="Times New Roman" w:eastAsia="Calibri" w:hAnsi="Times New Roman" w:cs="Calibri"/>
          <w:kern w:val="3"/>
          <w:sz w:val="24"/>
          <w:szCs w:val="24"/>
          <w:lang w:eastAsia="zh-CN"/>
        </w:rPr>
        <w:lastRenderedPageBreak/>
        <w:t>признана организация инвалидов,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1.22.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 участник закупки не соответствует требованиям, указанным в </w:t>
      </w:r>
      <w:hyperlink r:id="rId65" w:history="1">
        <w:r w:rsidRPr="00980004">
          <w:rPr>
            <w:rFonts w:ascii="Times New Roman" w:eastAsia="Calibri" w:hAnsi="Times New Roman" w:cs="Calibri"/>
            <w:color w:val="000000"/>
            <w:kern w:val="3"/>
            <w:sz w:val="24"/>
            <w:szCs w:val="24"/>
            <w:lang w:eastAsia="zh-CN"/>
          </w:rPr>
          <w:t>частях 1</w:t>
        </w:r>
      </w:hyperlink>
      <w:r w:rsidRPr="00980004">
        <w:rPr>
          <w:rFonts w:ascii="Times New Roman" w:eastAsia="Calibri" w:hAnsi="Times New Roman" w:cs="Calibri"/>
          <w:kern w:val="3"/>
          <w:sz w:val="24"/>
          <w:szCs w:val="24"/>
          <w:lang w:eastAsia="zh-CN"/>
        </w:rPr>
        <w:t xml:space="preserve"> </w:t>
      </w:r>
      <w:r w:rsidRPr="00980004">
        <w:rPr>
          <w:rFonts w:ascii="Times New Roman" w:eastAsia="Calibri" w:hAnsi="Times New Roman" w:cs="Calibri"/>
          <w:color w:val="000000"/>
          <w:kern w:val="3"/>
          <w:sz w:val="24"/>
          <w:szCs w:val="24"/>
          <w:lang w:eastAsia="zh-CN"/>
        </w:rPr>
        <w:t xml:space="preserve">и </w:t>
      </w:r>
      <w:hyperlink r:id="rId66" w:history="1">
        <w:r w:rsidRPr="00980004">
          <w:rPr>
            <w:rFonts w:ascii="Times New Roman" w:eastAsia="Calibri" w:hAnsi="Times New Roman" w:cs="Calibri"/>
            <w:color w:val="000000"/>
            <w:kern w:val="3"/>
            <w:sz w:val="24"/>
            <w:szCs w:val="24"/>
            <w:lang w:eastAsia="zh-CN"/>
          </w:rPr>
          <w:t>2</w:t>
        </w:r>
      </w:hyperlink>
      <w:r w:rsidRPr="00980004">
        <w:rPr>
          <w:rFonts w:ascii="Times New Roman" w:eastAsia="Calibri" w:hAnsi="Times New Roman" w:cs="Calibri"/>
          <w:color w:val="000000"/>
          <w:kern w:val="3"/>
          <w:sz w:val="24"/>
          <w:szCs w:val="24"/>
          <w:lang w:eastAsia="zh-CN"/>
        </w:rPr>
        <w:t xml:space="preserve"> статьи 31 Закона</w:t>
      </w:r>
      <w:r w:rsidRPr="00980004">
        <w:rPr>
          <w:rFonts w:ascii="Times New Roman" w:eastAsia="Calibri" w:hAnsi="Times New Roman" w:cs="Calibri"/>
          <w:kern w:val="3"/>
          <w:sz w:val="24"/>
          <w:szCs w:val="24"/>
          <w:lang w:eastAsia="zh-CN"/>
        </w:rPr>
        <w:t>, или предоставил недостоверную информацию в отношении своего соответствия указанным требованиям.</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1.23. При осуществлении закупок лекарственных препаратов, которые включены в </w:t>
      </w:r>
      <w:hyperlink r:id="rId67" w:history="1">
        <w:r w:rsidRPr="00980004">
          <w:rPr>
            <w:rFonts w:ascii="Times New Roman" w:eastAsia="Calibri" w:hAnsi="Times New Roman" w:cs="Calibri"/>
            <w:kern w:val="3"/>
            <w:sz w:val="24"/>
            <w:szCs w:val="24"/>
            <w:lang w:eastAsia="zh-CN"/>
          </w:rPr>
          <w:t>перечень</w:t>
        </w:r>
      </w:hyperlink>
      <w:r w:rsidRPr="00980004">
        <w:rPr>
          <w:rFonts w:ascii="Times New Roman" w:eastAsia="Calibri" w:hAnsi="Times New Roman" w:cs="Calibri"/>
          <w:color w:val="000000"/>
          <w:kern w:val="3"/>
          <w:sz w:val="24"/>
          <w:szCs w:val="24"/>
          <w:lang w:eastAsia="zh-CN"/>
        </w:rPr>
        <w:t xml:space="preserve"> </w:t>
      </w:r>
      <w:r w:rsidRPr="00980004">
        <w:rPr>
          <w:rFonts w:ascii="Times New Roman" w:eastAsia="Calibri" w:hAnsi="Times New Roman" w:cs="Calibri"/>
          <w:kern w:val="3"/>
          <w:sz w:val="24"/>
          <w:szCs w:val="24"/>
          <w:lang w:eastAsia="zh-CN"/>
        </w:rPr>
        <w:t xml:space="preserve">жизненно необходимых и важнейших лекарственных препаратов, в дополнение к основанию, предусмотренному </w:t>
      </w:r>
      <w:hyperlink r:id="rId68" w:anchor="Par0" w:history="1">
        <w:r w:rsidRPr="00980004">
          <w:rPr>
            <w:rFonts w:ascii="Times New Roman" w:eastAsia="Calibri" w:hAnsi="Times New Roman" w:cs="Calibri"/>
            <w:color w:val="000000"/>
            <w:kern w:val="3"/>
            <w:sz w:val="24"/>
            <w:szCs w:val="24"/>
            <w:lang w:eastAsia="zh-CN"/>
          </w:rPr>
          <w:t>частью 9</w:t>
        </w:r>
      </w:hyperlink>
      <w:r w:rsidRPr="00980004">
        <w:rPr>
          <w:rFonts w:ascii="Times New Roman" w:eastAsia="Calibri" w:hAnsi="Times New Roman" w:cs="Calibri"/>
          <w:kern w:val="3"/>
          <w:sz w:val="24"/>
          <w:szCs w:val="24"/>
          <w:lang w:eastAsia="zh-CN"/>
        </w:rPr>
        <w:t xml:space="preserve"> статьи 31 Закона, отказ заказчика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 предельная отпускная цена лекарственных препаратов, предлагаемых таким участником закупки, не зарегистрирована;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муниципального контракта участник закупки отказывается.</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1.24. </w:t>
      </w:r>
      <w:proofErr w:type="gramStart"/>
      <w:r w:rsidRPr="00980004">
        <w:rPr>
          <w:rFonts w:ascii="Times New Roman" w:eastAsia="Calibri" w:hAnsi="Times New Roman" w:cs="Calibri"/>
          <w:kern w:val="3"/>
          <w:sz w:val="24"/>
          <w:szCs w:val="24"/>
          <w:lang w:eastAsia="zh-CN"/>
        </w:rPr>
        <w:t xml:space="preserve">В случае отказа заказчика от заключения муниципального контракта с победителем определения поставщика (подрядчика, исполнителя) по основаниям, предусмотренным </w:t>
      </w:r>
      <w:hyperlink r:id="rId69" w:anchor="Par0" w:history="1">
        <w:r w:rsidRPr="00980004">
          <w:rPr>
            <w:rFonts w:ascii="Times New Roman" w:eastAsia="Calibri" w:hAnsi="Times New Roman" w:cs="Calibri"/>
            <w:kern w:val="3"/>
            <w:sz w:val="24"/>
            <w:szCs w:val="24"/>
            <w:lang w:eastAsia="zh-CN"/>
          </w:rPr>
          <w:t>частями 9</w:t>
        </w:r>
      </w:hyperlink>
      <w:r w:rsidRPr="00980004">
        <w:rPr>
          <w:rFonts w:ascii="Times New Roman" w:eastAsia="Calibri" w:hAnsi="Times New Roman" w:cs="Calibri"/>
          <w:color w:val="000000"/>
          <w:kern w:val="3"/>
          <w:sz w:val="24"/>
          <w:szCs w:val="24"/>
          <w:lang w:eastAsia="zh-CN"/>
        </w:rPr>
        <w:t xml:space="preserve"> и </w:t>
      </w:r>
      <w:hyperlink r:id="rId70" w:anchor="Par1" w:history="1">
        <w:r w:rsidRPr="00980004">
          <w:rPr>
            <w:rFonts w:ascii="Times New Roman" w:eastAsia="Calibri" w:hAnsi="Times New Roman" w:cs="Calibri"/>
            <w:kern w:val="3"/>
            <w:sz w:val="24"/>
            <w:szCs w:val="24"/>
            <w:lang w:eastAsia="zh-CN"/>
          </w:rPr>
          <w:t>10</w:t>
        </w:r>
      </w:hyperlink>
      <w:r w:rsidRPr="00980004">
        <w:rPr>
          <w:rFonts w:ascii="Times New Roman" w:eastAsia="Calibri" w:hAnsi="Times New Roman" w:cs="Calibri"/>
          <w:kern w:val="3"/>
          <w:sz w:val="24"/>
          <w:szCs w:val="24"/>
          <w:lang w:eastAsia="zh-CN"/>
        </w:rPr>
        <w:t xml:space="preserve">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муниципального контракта, содержащий информацию о месте и времени</w:t>
      </w:r>
      <w:proofErr w:type="gramEnd"/>
      <w:r w:rsidRPr="00980004">
        <w:rPr>
          <w:rFonts w:ascii="Times New Roman" w:eastAsia="Calibri" w:hAnsi="Times New Roman" w:cs="Calibri"/>
          <w:kern w:val="3"/>
          <w:sz w:val="24"/>
          <w:szCs w:val="24"/>
          <w:lang w:eastAsia="zh-CN"/>
        </w:rPr>
        <w:t xml:space="preserve"> его составления, о лице, с которым заказчик отказывается заключить муниципальный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980004">
        <w:rPr>
          <w:rFonts w:ascii="Times New Roman" w:eastAsia="Calibri" w:hAnsi="Times New Roman" w:cs="Calibri"/>
          <w:kern w:val="3"/>
          <w:sz w:val="24"/>
          <w:szCs w:val="24"/>
          <w:lang w:eastAsia="zh-CN"/>
        </w:rPr>
        <w:t>с даты</w:t>
      </w:r>
      <w:proofErr w:type="gramEnd"/>
      <w:r w:rsidRPr="00980004">
        <w:rPr>
          <w:rFonts w:ascii="Times New Roman" w:eastAsia="Calibri" w:hAnsi="Times New Roman" w:cs="Calibri"/>
          <w:kern w:val="3"/>
          <w:sz w:val="24"/>
          <w:szCs w:val="24"/>
          <w:lang w:eastAsia="zh-CN"/>
        </w:rPr>
        <w:t xml:space="preserve"> его подписания направляется заказчиком данному победителю.</w:t>
      </w:r>
    </w:p>
    <w:p w:rsidR="00A14DD6" w:rsidRPr="00980004" w:rsidRDefault="00A14DD6" w:rsidP="00A14DD6">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 Изменение условий муниципального контракта.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2.1. Цена муниципального контракта является твердой и определяется на весь срок исполнения муниципального контракта, а в случаях, установленных Правительством Российской Федерации, указываются ориентировочное значение цены муниципального контракта либо формула цены и максимальное значение цены муниципального контракта, установленные заказчиком в документации о закупке. При заключении и исполнении муниципального контракта изменение его условий не допускается, за исключением случаев, предусмотренных настоящей статьей и </w:t>
      </w:r>
      <w:hyperlink r:id="rId71" w:history="1">
        <w:r w:rsidRPr="00980004">
          <w:rPr>
            <w:rFonts w:ascii="Times New Roman" w:eastAsia="Calibri" w:hAnsi="Times New Roman" w:cs="Calibri"/>
            <w:color w:val="000000"/>
            <w:kern w:val="3"/>
            <w:sz w:val="24"/>
            <w:szCs w:val="24"/>
            <w:lang w:eastAsia="zh-CN"/>
          </w:rPr>
          <w:t>статьей 95</w:t>
        </w:r>
      </w:hyperlink>
      <w:r w:rsidRPr="00980004">
        <w:rPr>
          <w:rFonts w:ascii="Times New Roman" w:eastAsia="Calibri" w:hAnsi="Times New Roman" w:cs="Calibri"/>
          <w:kern w:val="3"/>
          <w:sz w:val="24"/>
          <w:szCs w:val="24"/>
          <w:lang w:eastAsia="zh-CN"/>
        </w:rPr>
        <w:t xml:space="preserve"> Закона.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2.2. Изменение существенных условий муниципального контракта при его исполнении не допускается, за исключением их изменения по соглашению сторон в следующих случаях:</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1) если возможность изменения условий муниципального контракта была предусмотрена документацией о закупке и муниципальным контрактом, а в случае осуществления закупки у единственного поставщика (подрядчика, исполнителя) муниципальным контрактом:</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а) при снижении цены муниципального контракта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б) если по предложению заказчика увеличиваются предусмотренные муниципальным контрактом количество товара, объем работы или услуги не более чем на десять процентов или уменьшаются предусмотренные муниципальным контрактом количество </w:t>
      </w:r>
      <w:r w:rsidRPr="00980004">
        <w:rPr>
          <w:rFonts w:ascii="Times New Roman" w:eastAsia="Calibri" w:hAnsi="Times New Roman" w:cs="Calibri"/>
          <w:kern w:val="3"/>
          <w:sz w:val="24"/>
          <w:szCs w:val="24"/>
          <w:lang w:eastAsia="zh-CN"/>
        </w:rPr>
        <w:lastRenderedPageBreak/>
        <w:t xml:space="preserve">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980004">
        <w:rPr>
          <w:rFonts w:ascii="Times New Roman" w:eastAsia="Calibri" w:hAnsi="Times New Roman" w:cs="Calibri"/>
          <w:kern w:val="3"/>
          <w:sz w:val="24"/>
          <w:szCs w:val="24"/>
          <w:lang w:eastAsia="zh-CN"/>
        </w:rPr>
        <w:t>положений бюджетного законодательства Российской Федерации цены муниципального контракта</w:t>
      </w:r>
      <w:proofErr w:type="gramEnd"/>
      <w:r w:rsidRPr="00980004">
        <w:rPr>
          <w:rFonts w:ascii="Times New Roman" w:eastAsia="Calibri" w:hAnsi="Times New Roman" w:cs="Calibri"/>
          <w:kern w:val="3"/>
          <w:sz w:val="24"/>
          <w:szCs w:val="24"/>
          <w:lang w:eastAsia="zh-CN"/>
        </w:rPr>
        <w:t xml:space="preserve"> пропорционально дополнительному количеству товара, дополнительному объему работы или услуги исходя из установленной в муниципальном контракте цены единицы товара, работы или услуги, но не более чем на десять процентов цены муниципального контракта. При уменьшении </w:t>
      </w:r>
      <w:proofErr w:type="gramStart"/>
      <w:r w:rsidRPr="00980004">
        <w:rPr>
          <w:rFonts w:ascii="Times New Roman" w:eastAsia="Calibri" w:hAnsi="Times New Roman" w:cs="Calibri"/>
          <w:kern w:val="3"/>
          <w:sz w:val="24"/>
          <w:szCs w:val="24"/>
          <w:lang w:eastAsia="zh-CN"/>
        </w:rPr>
        <w:t>предусмотренных</w:t>
      </w:r>
      <w:proofErr w:type="gramEnd"/>
      <w:r w:rsidRPr="00980004">
        <w:rPr>
          <w:rFonts w:ascii="Times New Roman" w:eastAsia="Calibri" w:hAnsi="Times New Roman" w:cs="Calibri"/>
          <w:kern w:val="3"/>
          <w:sz w:val="24"/>
          <w:szCs w:val="24"/>
          <w:lang w:eastAsia="zh-CN"/>
        </w:rPr>
        <w:t xml:space="preserve"> муниципальным контрактом количества товара, объема работы или услуги стороны контракта обязаны уменьшить цену муниципального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муниципальным контрактом количества поставляемого товара должна определяться как частное от деления первоначальной цены муниципального контракта на предусмотренное в муниципальном контракте количество такого товара;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 xml:space="preserve">2) если цена заключенного для обеспечения нужд субъекта Российской Федерации на срок не менее чем три года муниципального контракта составляет или превышает </w:t>
      </w:r>
      <w:hyperlink r:id="rId72" w:history="1">
        <w:r w:rsidRPr="00980004">
          <w:rPr>
            <w:rFonts w:ascii="Times New Roman" w:eastAsia="Calibri" w:hAnsi="Times New Roman" w:cs="Calibri"/>
            <w:color w:val="000000"/>
            <w:kern w:val="3"/>
            <w:sz w:val="24"/>
            <w:szCs w:val="24"/>
            <w:lang w:eastAsia="zh-CN"/>
          </w:rPr>
          <w:t>размер цены</w:t>
        </w:r>
      </w:hyperlink>
      <w:r w:rsidRPr="00980004">
        <w:rPr>
          <w:rFonts w:ascii="Times New Roman" w:eastAsia="Calibri" w:hAnsi="Times New Roman" w:cs="Calibri"/>
          <w:kern w:val="3"/>
          <w:sz w:val="24"/>
          <w:szCs w:val="24"/>
          <w:lang w:eastAsia="zh-CN"/>
        </w:rPr>
        <w:t>, установленный Правительством Российской Федерации, и исполнение указанного муниципального контракта по независящим от сторон муниципального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w:t>
      </w:r>
      <w:proofErr w:type="gramEnd"/>
      <w:r w:rsidRPr="00980004">
        <w:rPr>
          <w:rFonts w:ascii="Times New Roman" w:eastAsia="Calibri" w:hAnsi="Times New Roman" w:cs="Calibri"/>
          <w:kern w:val="3"/>
          <w:sz w:val="24"/>
          <w:szCs w:val="24"/>
          <w:lang w:eastAsia="zh-CN"/>
        </w:rPr>
        <w:t xml:space="preserve"> Федерации;</w:t>
      </w:r>
    </w:p>
    <w:p w:rsidR="00A14DD6" w:rsidRPr="00980004" w:rsidRDefault="00A14DD6" w:rsidP="00A14DD6">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980004">
        <w:rPr>
          <w:rFonts w:ascii="Times New Roman" w:eastAsia="SimSun" w:hAnsi="Times New Roman" w:cs="Mangal"/>
          <w:kern w:val="3"/>
          <w:sz w:val="24"/>
          <w:szCs w:val="24"/>
          <w:lang w:eastAsia="zh-CN" w:bidi="hi-IN"/>
        </w:rPr>
        <w:t>3)</w:t>
      </w:r>
      <w:r w:rsidRPr="00980004">
        <w:rPr>
          <w:rFonts w:ascii="Times New Roman" w:eastAsia="SimSun" w:hAnsi="Times New Roman" w:cs="Times New Roman"/>
          <w:sz w:val="24"/>
          <w:szCs w:val="24"/>
          <w:lang w:eastAsia="zh-CN"/>
        </w:rPr>
        <w:t xml:space="preserve"> если цена заключенного для обеспечения муниципальных нужд на срок не менее одного года контракта составляет или превышает </w:t>
      </w:r>
      <w:hyperlink r:id="rId73" w:history="1">
        <w:r w:rsidRPr="00980004">
          <w:rPr>
            <w:rFonts w:ascii="Times New Roman" w:eastAsia="SimSun" w:hAnsi="Times New Roman" w:cs="Times New Roman"/>
            <w:color w:val="000000"/>
            <w:sz w:val="24"/>
            <w:szCs w:val="24"/>
            <w:lang w:eastAsia="zh-CN"/>
          </w:rPr>
          <w:t>размер цены</w:t>
        </w:r>
      </w:hyperlink>
      <w:r w:rsidRPr="00980004">
        <w:rPr>
          <w:rFonts w:ascii="Times New Roman" w:eastAsia="SimSun" w:hAnsi="Times New Roman" w:cs="Times New Roman"/>
          <w:sz w:val="24"/>
          <w:szCs w:val="24"/>
          <w:lang w:eastAsia="zh-C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4) изменение в соответствии с законодательством Российской Федерации регулируемых цен (тарифов) на товары, работы, услуги;</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9" w:name="Par9"/>
      <w:bookmarkEnd w:id="9"/>
      <w:r w:rsidRPr="00980004">
        <w:rPr>
          <w:rFonts w:ascii="Times New Roman" w:eastAsia="Calibri" w:hAnsi="Times New Roman" w:cs="Calibri"/>
          <w:kern w:val="3"/>
          <w:sz w:val="24"/>
          <w:szCs w:val="24"/>
          <w:lang w:eastAsia="zh-CN"/>
        </w:rPr>
        <w:t xml:space="preserve">5) в случаях, предусмотренных </w:t>
      </w:r>
      <w:hyperlink r:id="rId74" w:history="1">
        <w:r w:rsidRPr="00980004">
          <w:rPr>
            <w:rFonts w:ascii="Times New Roman" w:eastAsia="Calibri" w:hAnsi="Times New Roman" w:cs="Calibri"/>
            <w:color w:val="000000"/>
            <w:kern w:val="3"/>
            <w:sz w:val="24"/>
            <w:szCs w:val="24"/>
            <w:lang w:eastAsia="zh-CN"/>
          </w:rPr>
          <w:t>пунктом 6 статьи 161</w:t>
        </w:r>
      </w:hyperlink>
      <w:r w:rsidRPr="00980004">
        <w:rPr>
          <w:rFonts w:ascii="Times New Roman" w:eastAsia="Calibri" w:hAnsi="Times New Roman" w:cs="Calibri"/>
          <w:kern w:val="3"/>
          <w:sz w:val="24"/>
          <w:szCs w:val="24"/>
          <w:lang w:eastAsia="zh-CN"/>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75" w:history="1">
        <w:r w:rsidRPr="00980004">
          <w:rPr>
            <w:rFonts w:ascii="Times New Roman" w:eastAsia="Calibri" w:hAnsi="Times New Roman" w:cs="Calibri"/>
            <w:color w:val="000000"/>
            <w:kern w:val="3"/>
            <w:sz w:val="24"/>
            <w:szCs w:val="24"/>
            <w:lang w:eastAsia="zh-CN"/>
          </w:rPr>
          <w:t>обеспечивает согласование</w:t>
        </w:r>
      </w:hyperlink>
      <w:r w:rsidRPr="00980004">
        <w:rPr>
          <w:rFonts w:ascii="Times New Roman" w:eastAsia="Calibri" w:hAnsi="Times New Roman" w:cs="Calibri"/>
          <w:kern w:val="3"/>
          <w:sz w:val="24"/>
          <w:szCs w:val="24"/>
          <w:lang w:eastAsia="zh-CN"/>
        </w:rPr>
        <w:t xml:space="preserve"> новых условий муниципального контракта, в том числе цены и (или) сроков исполнения муниципального контракта и (или) количества товара, объема работы или услуги, предусмотренных муниципальным контрактом;</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6) в случае заключения муниципального контракта с иностранной организацией на лечение гражданина Российской Федерации за пределами территории Российской Федерации цена муниципального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муниципальным контрактом с иностранной организацией.</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2.2. В установленных </w:t>
      </w:r>
      <w:hyperlink r:id="rId76" w:anchor="Par9" w:history="1">
        <w:r w:rsidRPr="00980004">
          <w:rPr>
            <w:rFonts w:ascii="Times New Roman" w:eastAsia="Calibri" w:hAnsi="Times New Roman" w:cs="Calibri"/>
            <w:kern w:val="3"/>
            <w:sz w:val="24"/>
            <w:szCs w:val="24"/>
            <w:lang w:eastAsia="zh-CN"/>
          </w:rPr>
          <w:t>пунктом 6 части 1</w:t>
        </w:r>
      </w:hyperlink>
      <w:r w:rsidRPr="00980004">
        <w:rPr>
          <w:rFonts w:ascii="Times New Roman" w:eastAsia="Calibri" w:hAnsi="Times New Roman" w:cs="Calibri"/>
          <w:color w:val="000000"/>
          <w:kern w:val="3"/>
          <w:sz w:val="24"/>
          <w:szCs w:val="24"/>
          <w:lang w:eastAsia="zh-CN"/>
        </w:rPr>
        <w:t xml:space="preserve"> </w:t>
      </w:r>
      <w:r w:rsidRPr="00980004">
        <w:rPr>
          <w:rFonts w:ascii="Times New Roman" w:eastAsia="Calibri" w:hAnsi="Times New Roman" w:cs="Calibri"/>
          <w:kern w:val="3"/>
          <w:sz w:val="24"/>
          <w:szCs w:val="24"/>
          <w:lang w:eastAsia="zh-CN"/>
        </w:rPr>
        <w:t xml:space="preserve">статьи 95 Закона случаях сокращение количества товара, объема работы или услуги при уменьшении цены муниципального контракта осуществляется в соответствии с </w:t>
      </w:r>
      <w:hyperlink r:id="rId77" w:history="1">
        <w:r w:rsidRPr="00980004">
          <w:rPr>
            <w:rFonts w:ascii="Times New Roman" w:eastAsia="Calibri" w:hAnsi="Times New Roman" w:cs="Calibri"/>
            <w:kern w:val="3"/>
            <w:sz w:val="24"/>
            <w:szCs w:val="24"/>
            <w:lang w:eastAsia="zh-CN"/>
          </w:rPr>
          <w:t>методикой</w:t>
        </w:r>
      </w:hyperlink>
      <w:r w:rsidRPr="00980004">
        <w:rPr>
          <w:rFonts w:ascii="Times New Roman" w:eastAsia="Calibri" w:hAnsi="Times New Roman" w:cs="Calibri"/>
          <w:color w:val="000000"/>
          <w:kern w:val="3"/>
          <w:sz w:val="24"/>
          <w:szCs w:val="24"/>
          <w:lang w:eastAsia="zh-CN"/>
        </w:rPr>
        <w:t>,</w:t>
      </w:r>
      <w:r w:rsidRPr="00980004">
        <w:rPr>
          <w:rFonts w:ascii="Times New Roman" w:eastAsia="Calibri" w:hAnsi="Times New Roman" w:cs="Calibri"/>
          <w:kern w:val="3"/>
          <w:sz w:val="24"/>
          <w:szCs w:val="24"/>
          <w:lang w:eastAsia="zh-CN"/>
        </w:rPr>
        <w:t xml:space="preserve"> утвержденной Правительством Российской Федерации от 28 ноября 2013 г. № 1090.</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2.3. В установленных </w:t>
      </w:r>
      <w:hyperlink r:id="rId78" w:anchor="Par9" w:history="1">
        <w:r w:rsidRPr="00980004">
          <w:rPr>
            <w:rFonts w:ascii="Times New Roman" w:eastAsia="Calibri" w:hAnsi="Times New Roman" w:cs="Calibri"/>
            <w:color w:val="000000"/>
            <w:kern w:val="3"/>
            <w:sz w:val="24"/>
            <w:szCs w:val="24"/>
            <w:lang w:eastAsia="zh-CN"/>
          </w:rPr>
          <w:t>пунктом 6 части 1</w:t>
        </w:r>
      </w:hyperlink>
      <w:r w:rsidRPr="00980004">
        <w:rPr>
          <w:rFonts w:ascii="Times New Roman" w:eastAsia="Calibri" w:hAnsi="Times New Roman" w:cs="Calibri"/>
          <w:kern w:val="3"/>
          <w:sz w:val="24"/>
          <w:szCs w:val="24"/>
          <w:lang w:eastAsia="zh-CN"/>
        </w:rPr>
        <w:t xml:space="preserve"> статьи 95 Закона случаях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количества товара, объема работы или услуги.</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2.4. </w:t>
      </w:r>
      <w:proofErr w:type="gramStart"/>
      <w:r w:rsidRPr="00980004">
        <w:rPr>
          <w:rFonts w:ascii="Times New Roman" w:eastAsia="Calibri" w:hAnsi="Times New Roman" w:cs="Calibri"/>
          <w:kern w:val="3"/>
          <w:sz w:val="24"/>
          <w:szCs w:val="24"/>
          <w:lang w:eastAsia="zh-CN"/>
        </w:rPr>
        <w:t xml:space="preserve">В случае наступления обстоятельств, которые предусмотрены </w:t>
      </w:r>
      <w:hyperlink r:id="rId79" w:anchor="Par9" w:history="1">
        <w:r w:rsidRPr="00980004">
          <w:rPr>
            <w:rFonts w:ascii="Times New Roman" w:eastAsia="Calibri" w:hAnsi="Times New Roman" w:cs="Calibri"/>
            <w:color w:val="000000"/>
            <w:kern w:val="3"/>
            <w:sz w:val="24"/>
            <w:szCs w:val="24"/>
            <w:lang w:eastAsia="zh-CN"/>
          </w:rPr>
          <w:t>пунктом 6 части 1</w:t>
        </w:r>
      </w:hyperlink>
      <w:r w:rsidRPr="00980004">
        <w:rPr>
          <w:rFonts w:ascii="Times New Roman" w:eastAsia="Calibri" w:hAnsi="Times New Roman" w:cs="Calibri"/>
          <w:kern w:val="3"/>
          <w:sz w:val="24"/>
          <w:szCs w:val="24"/>
          <w:lang w:eastAsia="zh-CN"/>
        </w:rPr>
        <w:t xml:space="preserve"> статьи 95 Закона и обусловливают невозможность исполнения государственным </w:t>
      </w:r>
      <w:r w:rsidRPr="00980004">
        <w:rPr>
          <w:rFonts w:ascii="Times New Roman" w:eastAsia="Calibri" w:hAnsi="Times New Roman" w:cs="Calibri"/>
          <w:kern w:val="3"/>
          <w:sz w:val="24"/>
          <w:szCs w:val="24"/>
          <w:lang w:eastAsia="zh-CN"/>
        </w:rPr>
        <w:lastRenderedPageBreak/>
        <w:t>заказчиком бюджетных обязательств, вытекающих из муниципального контракта, заказчик исходит из необходимости исполнения в первоочередном порядке обязательств, вытекающих из муниципального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w:t>
      </w:r>
      <w:proofErr w:type="gramEnd"/>
      <w:r w:rsidRPr="00980004">
        <w:rPr>
          <w:rFonts w:ascii="Times New Roman" w:eastAsia="Calibri" w:hAnsi="Times New Roman" w:cs="Calibri"/>
          <w:kern w:val="3"/>
          <w:sz w:val="24"/>
          <w:szCs w:val="24"/>
          <w:lang w:eastAsia="zh-CN"/>
        </w:rPr>
        <w:t xml:space="preserve">, </w:t>
      </w:r>
      <w:proofErr w:type="gramStart"/>
      <w:r w:rsidRPr="00980004">
        <w:rPr>
          <w:rFonts w:ascii="Times New Roman" w:eastAsia="Calibri" w:hAnsi="Times New Roman" w:cs="Calibri"/>
          <w:kern w:val="3"/>
          <w:sz w:val="24"/>
          <w:szCs w:val="24"/>
          <w:lang w:eastAsia="zh-CN"/>
        </w:rPr>
        <w:t>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2.5. При исполнении муниципального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муниципальному контракту вследствие реорганизации юридического лица в форме преобразования, слияния или присоединения.</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2.6. В случае перемены заказчика права и обязанности заказчика, предусмотренные муниципальным контрактом, переходят к новому заказчику.</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2.7. При исполнении муниципального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муниципальном контракте. В этом случае соответствующие изменения должны быть внесены заказчиком в реестр муниципальных контрактов, заключенных заказчиком.</w:t>
      </w:r>
    </w:p>
    <w:p w:rsidR="00A14DD6" w:rsidRPr="00980004" w:rsidRDefault="00A14DD6" w:rsidP="00A14DD6">
      <w:pPr>
        <w:widowControl w:val="0"/>
        <w:shd w:val="clear" w:color="auto" w:fill="FFFFFF"/>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 Расторжение муниципального контракта: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10" w:name="Par18"/>
      <w:bookmarkEnd w:id="10"/>
      <w:r w:rsidRPr="00980004">
        <w:rPr>
          <w:rFonts w:ascii="Times New Roman" w:eastAsia="Calibri" w:hAnsi="Times New Roman" w:cs="Calibri"/>
          <w:kern w:val="3"/>
          <w:sz w:val="24"/>
          <w:szCs w:val="24"/>
          <w:lang w:eastAsia="zh-CN"/>
        </w:rPr>
        <w:t>3.1. Расторжение муниципального контракта допускается по соглашению сторон, по решению суда,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3.2. 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муниципальным контрактом.</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11" w:name="Par21"/>
      <w:bookmarkEnd w:id="11"/>
      <w:r w:rsidRPr="00980004">
        <w:rPr>
          <w:rFonts w:ascii="Times New Roman" w:eastAsia="Calibri" w:hAnsi="Times New Roman" w:cs="Calibri"/>
          <w:kern w:val="3"/>
          <w:sz w:val="24"/>
          <w:szCs w:val="24"/>
          <w:lang w:eastAsia="zh-CN"/>
        </w:rPr>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муниципального контракта в соответствии с </w:t>
      </w:r>
      <w:hyperlink r:id="rId80" w:anchor="Par18" w:history="1">
        <w:r w:rsidRPr="00980004">
          <w:rPr>
            <w:rFonts w:ascii="Times New Roman" w:eastAsia="Calibri" w:hAnsi="Times New Roman" w:cs="Calibri"/>
            <w:kern w:val="3"/>
            <w:sz w:val="24"/>
            <w:szCs w:val="24"/>
            <w:lang w:eastAsia="zh-CN"/>
          </w:rPr>
          <w:t>частью 8</w:t>
        </w:r>
      </w:hyperlink>
      <w:r w:rsidRPr="00980004">
        <w:rPr>
          <w:rFonts w:ascii="Times New Roman" w:eastAsia="Calibri" w:hAnsi="Times New Roman" w:cs="Calibri"/>
          <w:color w:val="000000"/>
          <w:kern w:val="3"/>
          <w:sz w:val="24"/>
          <w:szCs w:val="24"/>
          <w:lang w:eastAsia="zh-CN"/>
        </w:rPr>
        <w:t xml:space="preserve"> </w:t>
      </w:r>
      <w:r w:rsidRPr="00980004">
        <w:rPr>
          <w:rFonts w:ascii="Times New Roman" w:eastAsia="Calibri" w:hAnsi="Times New Roman" w:cs="Calibri"/>
          <w:kern w:val="3"/>
          <w:sz w:val="24"/>
          <w:szCs w:val="24"/>
          <w:lang w:eastAsia="zh-CN"/>
        </w:rPr>
        <w:t>статьи 95 Закона.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муниципального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980004">
        <w:rPr>
          <w:rFonts w:ascii="Times New Roman" w:eastAsia="Calibri" w:hAnsi="Times New Roman" w:cs="Calibri"/>
          <w:kern w:val="3"/>
          <w:sz w:val="24"/>
          <w:szCs w:val="24"/>
          <w:lang w:eastAsia="zh-CN"/>
        </w:rPr>
        <w:t>и</w:t>
      </w:r>
      <w:proofErr w:type="gramEnd"/>
      <w:r w:rsidRPr="00980004">
        <w:rPr>
          <w:rFonts w:ascii="Times New Roman" w:eastAsia="Calibri" w:hAnsi="Times New Roman" w:cs="Calibri"/>
          <w:kern w:val="3"/>
          <w:sz w:val="24"/>
          <w:szCs w:val="24"/>
          <w:lang w:eastAsia="zh-CN"/>
        </w:rPr>
        <w:t xml:space="preserve"> эксперта, экспертной организации будут подтверждены нарушения условий муниципального контракта, послужившие основанием для одностороннего отказа заказчика от исполнения муниципального контракта.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3.5. </w:t>
      </w:r>
      <w:proofErr w:type="gramStart"/>
      <w:r w:rsidRPr="00980004">
        <w:rPr>
          <w:rFonts w:ascii="Times New Roman" w:eastAsia="Calibri" w:hAnsi="Times New Roman" w:cs="Calibri"/>
          <w:kern w:val="3"/>
          <w:sz w:val="24"/>
          <w:szCs w:val="24"/>
          <w:lang w:eastAsia="zh-CN"/>
        </w:rPr>
        <w:t>Решение заказчика об одностороннем отказе от исполнения муниципального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муниципальном контракте, а также телеграммой, либо посредством факсимильной связи, либо по адресу электронной</w:t>
      </w:r>
      <w:proofErr w:type="gramEnd"/>
      <w:r w:rsidRPr="00980004">
        <w:rPr>
          <w:rFonts w:ascii="Times New Roman" w:eastAsia="Calibri" w:hAnsi="Times New Roman" w:cs="Calibri"/>
          <w:kern w:val="3"/>
          <w:sz w:val="24"/>
          <w:szCs w:val="24"/>
          <w:lang w:eastAsia="zh-CN"/>
        </w:rPr>
        <w:t xml:space="preserve"> почты, либо с использованием иных сре</w:t>
      </w:r>
      <w:proofErr w:type="gramStart"/>
      <w:r w:rsidRPr="00980004">
        <w:rPr>
          <w:rFonts w:ascii="Times New Roman" w:eastAsia="Calibri" w:hAnsi="Times New Roman" w:cs="Calibri"/>
          <w:kern w:val="3"/>
          <w:sz w:val="24"/>
          <w:szCs w:val="24"/>
          <w:lang w:eastAsia="zh-CN"/>
        </w:rPr>
        <w:t>дств св</w:t>
      </w:r>
      <w:proofErr w:type="gramEnd"/>
      <w:r w:rsidRPr="00980004">
        <w:rPr>
          <w:rFonts w:ascii="Times New Roman" w:eastAsia="Calibri" w:hAnsi="Times New Roman" w:cs="Calibri"/>
          <w:kern w:val="3"/>
          <w:sz w:val="24"/>
          <w:szCs w:val="24"/>
          <w:lang w:eastAsia="zh-C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муниципального контракта. Датой такого </w:t>
      </w:r>
      <w:r w:rsidRPr="00980004">
        <w:rPr>
          <w:rFonts w:ascii="Times New Roman" w:eastAsia="Calibri" w:hAnsi="Times New Roman" w:cs="Calibri"/>
          <w:kern w:val="3"/>
          <w:sz w:val="24"/>
          <w:szCs w:val="24"/>
          <w:lang w:eastAsia="zh-CN"/>
        </w:rPr>
        <w:lastRenderedPageBreak/>
        <w:t xml:space="preserve">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80004">
        <w:rPr>
          <w:rFonts w:ascii="Times New Roman" w:eastAsia="Calibri" w:hAnsi="Times New Roman" w:cs="Calibri"/>
          <w:kern w:val="3"/>
          <w:sz w:val="24"/>
          <w:szCs w:val="24"/>
          <w:lang w:eastAsia="zh-CN"/>
        </w:rPr>
        <w:t>по истечении тридцати дней с даты размещения решения заказчика об одностороннем отказе от исполнения муниципального контракта в единой информационной системе</w:t>
      </w:r>
      <w:proofErr w:type="gramEnd"/>
      <w:r w:rsidRPr="00980004">
        <w:rPr>
          <w:rFonts w:ascii="Times New Roman" w:eastAsia="Calibri" w:hAnsi="Times New Roman" w:cs="Calibri"/>
          <w:kern w:val="3"/>
          <w:sz w:val="24"/>
          <w:szCs w:val="24"/>
          <w:lang w:eastAsia="zh-CN"/>
        </w:rPr>
        <w:t>.</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3.6. Решение заказчика об одностороннем отказе от исполнения муниципального контракта вступает в </w:t>
      </w:r>
      <w:proofErr w:type="gramStart"/>
      <w:r w:rsidRPr="00980004">
        <w:rPr>
          <w:rFonts w:ascii="Times New Roman" w:eastAsia="Calibri" w:hAnsi="Times New Roman" w:cs="Calibri"/>
          <w:kern w:val="3"/>
          <w:sz w:val="24"/>
          <w:szCs w:val="24"/>
          <w:lang w:eastAsia="zh-CN"/>
        </w:rPr>
        <w:t>силу</w:t>
      </w:r>
      <w:proofErr w:type="gramEnd"/>
      <w:r w:rsidRPr="00980004">
        <w:rPr>
          <w:rFonts w:ascii="Times New Roman" w:eastAsia="Calibri" w:hAnsi="Times New Roman" w:cs="Calibri"/>
          <w:kern w:val="3"/>
          <w:sz w:val="24"/>
          <w:szCs w:val="24"/>
          <w:lang w:eastAsia="zh-CN"/>
        </w:rPr>
        <w:t xml:space="preserve"> и муниципальный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муниципального контракта.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3.7. </w:t>
      </w:r>
      <w:proofErr w:type="gramStart"/>
      <w:r w:rsidRPr="00980004">
        <w:rPr>
          <w:rFonts w:ascii="Times New Roman" w:eastAsia="Calibri" w:hAnsi="Times New Roman" w:cs="Calibri"/>
          <w:kern w:val="3"/>
          <w:sz w:val="24"/>
          <w:szCs w:val="24"/>
          <w:lang w:eastAsia="zh-CN"/>
        </w:rPr>
        <w:t xml:space="preserve">Заказчик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муниципального контракта устранено нарушение условий муниципального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81" w:anchor="Par21" w:history="1">
        <w:r w:rsidRPr="00980004">
          <w:rPr>
            <w:rFonts w:ascii="Times New Roman" w:eastAsia="Calibri" w:hAnsi="Times New Roman" w:cs="Calibri"/>
            <w:kern w:val="3"/>
            <w:sz w:val="24"/>
            <w:szCs w:val="24"/>
            <w:lang w:eastAsia="zh-CN"/>
          </w:rPr>
          <w:t>частью</w:t>
        </w:r>
        <w:proofErr w:type="gramEnd"/>
        <w:r w:rsidRPr="00980004">
          <w:rPr>
            <w:rFonts w:ascii="Times New Roman" w:eastAsia="Calibri" w:hAnsi="Times New Roman" w:cs="Calibri"/>
            <w:kern w:val="3"/>
            <w:sz w:val="24"/>
            <w:szCs w:val="24"/>
            <w:lang w:eastAsia="zh-CN"/>
          </w:rPr>
          <w:t xml:space="preserve"> 10</w:t>
        </w:r>
      </w:hyperlink>
      <w:r w:rsidRPr="00980004">
        <w:rPr>
          <w:rFonts w:ascii="Times New Roman" w:eastAsia="Calibri" w:hAnsi="Times New Roman" w:cs="Calibri"/>
          <w:color w:val="000000"/>
          <w:kern w:val="3"/>
          <w:sz w:val="24"/>
          <w:szCs w:val="24"/>
          <w:lang w:eastAsia="zh-CN"/>
        </w:rPr>
        <w:t xml:space="preserve"> </w:t>
      </w:r>
      <w:r w:rsidRPr="00980004">
        <w:rPr>
          <w:rFonts w:ascii="Times New Roman" w:eastAsia="Calibri" w:hAnsi="Times New Roman" w:cs="Calibri"/>
          <w:kern w:val="3"/>
          <w:sz w:val="24"/>
          <w:szCs w:val="24"/>
          <w:lang w:eastAsia="zh-CN"/>
        </w:rPr>
        <w:t>статьи 95 Закона. Данное правило не применяется в случае повторного нарушения поставщиком (подрядчиком, исполнителем) условий муниципального контракта, которые в соответствии с гражданским законодательством являются основанием для одностороннего отказа заказчика от исполнения муниципального контракта.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3.8. Заказчик обязан принять решение об одностороннем отказе от исполнения муниципального контракта, если в ходе исполнения муниципального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3.9. Информация о поставщике (подрядчике, исполнителе), с которым муниципальный контракт </w:t>
      </w:r>
      <w:proofErr w:type="gramStart"/>
      <w:r w:rsidRPr="00980004">
        <w:rPr>
          <w:rFonts w:ascii="Times New Roman" w:eastAsia="Calibri" w:hAnsi="Times New Roman" w:cs="Calibri"/>
          <w:kern w:val="3"/>
          <w:sz w:val="24"/>
          <w:szCs w:val="24"/>
          <w:lang w:eastAsia="zh-CN"/>
        </w:rPr>
        <w:t>был</w:t>
      </w:r>
      <w:proofErr w:type="gramEnd"/>
      <w:r w:rsidRPr="00980004">
        <w:rPr>
          <w:rFonts w:ascii="Times New Roman" w:eastAsia="Calibri" w:hAnsi="Times New Roman" w:cs="Calibri"/>
          <w:kern w:val="3"/>
          <w:sz w:val="24"/>
          <w:szCs w:val="24"/>
          <w:lang w:eastAsia="zh-CN"/>
        </w:rPr>
        <w:t xml:space="preserve"> расторгнут в связи с односторонним отказом заказчика от исполнения муниципального контракта, включается в установленном Законом порядке в реестр недобросовестных поставщиков (подрядчиков, исполнителей).</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12" w:name="Par28"/>
      <w:bookmarkEnd w:id="12"/>
      <w:r w:rsidRPr="00980004">
        <w:rPr>
          <w:rFonts w:ascii="Times New Roman" w:eastAsia="Calibri" w:hAnsi="Times New Roman" w:cs="Calibri"/>
          <w:kern w:val="3"/>
          <w:sz w:val="24"/>
          <w:szCs w:val="24"/>
          <w:lang w:eastAsia="zh-CN"/>
        </w:rPr>
        <w:t xml:space="preserve">3.10. В случае расторжения муниципального контракта в связи с односторонним отказом заказчика от исполнения муниципального контракта заказчик вправе осуществить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w:t>
      </w:r>
      <w:hyperlink r:id="rId82" w:history="1">
        <w:r w:rsidRPr="00980004">
          <w:rPr>
            <w:rFonts w:ascii="Times New Roman" w:eastAsia="Calibri" w:hAnsi="Times New Roman" w:cs="Calibri"/>
            <w:kern w:val="3"/>
            <w:sz w:val="24"/>
            <w:szCs w:val="24"/>
            <w:lang w:eastAsia="zh-CN"/>
          </w:rPr>
          <w:t>пункта 6 части 2 статьи 83</w:t>
        </w:r>
      </w:hyperlink>
      <w:r w:rsidRPr="00980004">
        <w:rPr>
          <w:rFonts w:ascii="Times New Roman" w:eastAsia="Calibri" w:hAnsi="Times New Roman" w:cs="Calibri"/>
          <w:color w:val="000000"/>
          <w:kern w:val="3"/>
          <w:sz w:val="24"/>
          <w:szCs w:val="24"/>
          <w:lang w:eastAsia="zh-CN"/>
        </w:rPr>
        <w:t xml:space="preserve"> Закона.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3.11. </w:t>
      </w:r>
      <w:proofErr w:type="gramStart"/>
      <w:r w:rsidRPr="00980004">
        <w:rPr>
          <w:rFonts w:ascii="Times New Roman" w:eastAsia="Calibri" w:hAnsi="Times New Roman" w:cs="Calibri"/>
          <w:kern w:val="3"/>
          <w:sz w:val="24"/>
          <w:szCs w:val="24"/>
          <w:lang w:eastAsia="zh-CN"/>
        </w:rPr>
        <w:t>Если до расторжения муниципального контракта поставщик (подрядчик, исполнитель) частично исполнил обязательства, предусмотренные муниципальным контрактом, при заключении нового муниципального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муниципальному контракту.</w:t>
      </w:r>
      <w:proofErr w:type="gramEnd"/>
      <w:r w:rsidRPr="00980004">
        <w:rPr>
          <w:rFonts w:ascii="Times New Roman" w:eastAsia="Calibri" w:hAnsi="Times New Roman" w:cs="Calibri"/>
          <w:kern w:val="3"/>
          <w:sz w:val="24"/>
          <w:szCs w:val="24"/>
          <w:lang w:eastAsia="zh-CN"/>
        </w:rPr>
        <w:t xml:space="preserve"> При этом цена муниципального контракта, заключаемого в соответствии с </w:t>
      </w:r>
      <w:hyperlink r:id="rId83" w:anchor="Par28" w:history="1">
        <w:r w:rsidRPr="00980004">
          <w:rPr>
            <w:rFonts w:ascii="Times New Roman" w:eastAsia="Calibri" w:hAnsi="Times New Roman" w:cs="Calibri"/>
            <w:kern w:val="3"/>
            <w:sz w:val="24"/>
            <w:szCs w:val="24"/>
            <w:lang w:eastAsia="zh-CN"/>
          </w:rPr>
          <w:t>частью 17</w:t>
        </w:r>
      </w:hyperlink>
      <w:r w:rsidRPr="00980004">
        <w:rPr>
          <w:rFonts w:ascii="Times New Roman" w:eastAsia="Calibri" w:hAnsi="Times New Roman" w:cs="Calibri"/>
          <w:kern w:val="3"/>
          <w:sz w:val="24"/>
          <w:szCs w:val="24"/>
          <w:lang w:eastAsia="zh-CN"/>
        </w:rPr>
        <w:t xml:space="preserve"> статьи 95 Закона, должна быть уменьшена пропорционально количеству поставленного товара, объему выполненной работы или оказанной услуги.</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3.12. Поставщик (подрядчик, исполнитель)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муниципальном контракте было предусмотрено право заказчика принять решение об одностороннем отказе от </w:t>
      </w:r>
      <w:r w:rsidRPr="00980004">
        <w:rPr>
          <w:rFonts w:ascii="Times New Roman" w:eastAsia="Calibri" w:hAnsi="Times New Roman" w:cs="Calibri"/>
          <w:kern w:val="3"/>
          <w:sz w:val="24"/>
          <w:szCs w:val="24"/>
          <w:lang w:eastAsia="zh-CN"/>
        </w:rPr>
        <w:lastRenderedPageBreak/>
        <w:t>исполнения муниципального контракта.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proofErr w:type="gramStart"/>
      <w:r w:rsidRPr="00980004">
        <w:rPr>
          <w:rFonts w:ascii="Times New Roman" w:eastAsia="Calibri" w:hAnsi="Times New Roman" w:cs="Calibri"/>
          <w:kern w:val="3"/>
          <w:sz w:val="24"/>
          <w:szCs w:val="24"/>
          <w:lang w:eastAsia="zh-CN"/>
        </w:rPr>
        <w:t>Решение поставщика (подрядчика, исполнителя) об одностороннем отказе от исполнения муниципального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980004">
        <w:rPr>
          <w:rFonts w:ascii="Times New Roman" w:eastAsia="Calibri" w:hAnsi="Times New Roman" w:cs="Calibri"/>
          <w:kern w:val="3"/>
          <w:sz w:val="24"/>
          <w:szCs w:val="24"/>
          <w:lang w:eastAsia="zh-CN"/>
        </w:rPr>
        <w:t xml:space="preserve"> доставки, </w:t>
      </w:r>
      <w:proofErr w:type="gramStart"/>
      <w:r w:rsidRPr="00980004">
        <w:rPr>
          <w:rFonts w:ascii="Times New Roman" w:eastAsia="Calibri" w:hAnsi="Times New Roman" w:cs="Calibri"/>
          <w:kern w:val="3"/>
          <w:sz w:val="24"/>
          <w:szCs w:val="24"/>
          <w:lang w:eastAsia="zh-CN"/>
        </w:rPr>
        <w:t>обеспечивающих</w:t>
      </w:r>
      <w:proofErr w:type="gramEnd"/>
      <w:r w:rsidRPr="00980004">
        <w:rPr>
          <w:rFonts w:ascii="Times New Roman" w:eastAsia="Calibri" w:hAnsi="Times New Roman" w:cs="Calibri"/>
          <w:kern w:val="3"/>
          <w:sz w:val="24"/>
          <w:szCs w:val="24"/>
          <w:lang w:eastAsia="zh-CN"/>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муниципального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3.13. Решение поставщика (подрядчика, исполнителя) об одностороннем отказе от исполнения муниципального контракта вступает в </w:t>
      </w:r>
      <w:proofErr w:type="gramStart"/>
      <w:r w:rsidRPr="00980004">
        <w:rPr>
          <w:rFonts w:ascii="Times New Roman" w:eastAsia="Calibri" w:hAnsi="Times New Roman" w:cs="Calibri"/>
          <w:kern w:val="3"/>
          <w:sz w:val="24"/>
          <w:szCs w:val="24"/>
          <w:lang w:eastAsia="zh-CN"/>
        </w:rPr>
        <w:t>силу</w:t>
      </w:r>
      <w:proofErr w:type="gramEnd"/>
      <w:r w:rsidRPr="00980004">
        <w:rPr>
          <w:rFonts w:ascii="Times New Roman" w:eastAsia="Calibri" w:hAnsi="Times New Roman" w:cs="Calibri"/>
          <w:kern w:val="3"/>
          <w:sz w:val="24"/>
          <w:szCs w:val="24"/>
          <w:lang w:eastAsia="zh-CN"/>
        </w:rPr>
        <w:t xml:space="preserve"> и муниципальный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муниципального контракта.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3.14. Поставщик (подрядчик, исполнитель)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заказчика о принятом </w:t>
      </w:r>
      <w:proofErr w:type="gramStart"/>
      <w:r w:rsidRPr="00980004">
        <w:rPr>
          <w:rFonts w:ascii="Times New Roman" w:eastAsia="Calibri" w:hAnsi="Times New Roman" w:cs="Calibri"/>
          <w:kern w:val="3"/>
          <w:sz w:val="24"/>
          <w:szCs w:val="24"/>
          <w:lang w:eastAsia="zh-CN"/>
        </w:rPr>
        <w:t>решении</w:t>
      </w:r>
      <w:proofErr w:type="gramEnd"/>
      <w:r w:rsidRPr="00980004">
        <w:rPr>
          <w:rFonts w:ascii="Times New Roman" w:eastAsia="Calibri" w:hAnsi="Times New Roman" w:cs="Calibri"/>
          <w:kern w:val="3"/>
          <w:sz w:val="24"/>
          <w:szCs w:val="24"/>
          <w:lang w:eastAsia="zh-CN"/>
        </w:rPr>
        <w:t xml:space="preserve"> об одностороннем отказе от исполнения муниципального контракта устранены нарушения условий муниципального контракта, послужившие основанием для принятия указанного решения.</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3.15. При расторжении муниципального контракта в связи с односторонним отказом стороны муниципального контракта от исполнения муниципального контракта другая сторона муниципального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муниципального контракта.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3.16. В случае расторжения муниципального контракта в связи с односторонним отказом поставщика (подрядчика, исполнителя) от исполнения муниципального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3.17. Информация об изменении муниципального контракта или о расторжении муниципального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муниципального контракта или расторжения муниципального контракта.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4. Банковское сопровождение муниципальных контрактов:</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4.1. Правительство Российской Федерации устанавливает порядок осуществления банковского сопровождения муниципальных контрактов, включающий в </w:t>
      </w:r>
      <w:proofErr w:type="gramStart"/>
      <w:r w:rsidRPr="00980004">
        <w:rPr>
          <w:rFonts w:ascii="Times New Roman" w:eastAsia="Calibri" w:hAnsi="Times New Roman" w:cs="Calibri"/>
          <w:kern w:val="3"/>
          <w:sz w:val="24"/>
          <w:szCs w:val="24"/>
          <w:lang w:eastAsia="zh-CN"/>
        </w:rPr>
        <w:t>себя</w:t>
      </w:r>
      <w:proofErr w:type="gramEnd"/>
      <w:r w:rsidRPr="00980004">
        <w:rPr>
          <w:rFonts w:ascii="Times New Roman" w:eastAsia="Calibri" w:hAnsi="Times New Roman" w:cs="Calibri"/>
          <w:kern w:val="3"/>
          <w:sz w:val="24"/>
          <w:szCs w:val="24"/>
          <w:lang w:eastAsia="zh-CN"/>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4.2. </w:t>
      </w:r>
      <w:proofErr w:type="gramStart"/>
      <w:r w:rsidRPr="00980004">
        <w:rPr>
          <w:rFonts w:ascii="Times New Roman" w:eastAsia="Calibri" w:hAnsi="Times New Roman" w:cs="Calibri"/>
          <w:kern w:val="3"/>
          <w:sz w:val="24"/>
          <w:szCs w:val="24"/>
          <w:lang w:eastAsia="zh-CN"/>
        </w:rPr>
        <w:t xml:space="preserve">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муниципальных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w:t>
      </w:r>
      <w:r w:rsidRPr="00980004">
        <w:rPr>
          <w:rFonts w:ascii="Times New Roman" w:eastAsia="Calibri" w:hAnsi="Times New Roman" w:cs="Calibri"/>
          <w:kern w:val="3"/>
          <w:sz w:val="24"/>
          <w:szCs w:val="24"/>
          <w:lang w:eastAsia="zh-CN"/>
        </w:rPr>
        <w:lastRenderedPageBreak/>
        <w:t>Федерации, нормативных правовых актов высшего исполнительного органа государственной власти субъекта Российской Федерации, муниципальных правовых</w:t>
      </w:r>
      <w:proofErr w:type="gramEnd"/>
      <w:r w:rsidRPr="00980004">
        <w:rPr>
          <w:rFonts w:ascii="Times New Roman" w:eastAsia="Calibri" w:hAnsi="Times New Roman" w:cs="Calibri"/>
          <w:kern w:val="3"/>
          <w:sz w:val="24"/>
          <w:szCs w:val="24"/>
          <w:lang w:eastAsia="zh-CN"/>
        </w:rPr>
        <w:t xml:space="preserve"> актов.</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4.3. Осуществление расчетов в ходе исполнения муниципального контракта, сопровождаемого банком, отражается на счетах, которые открываются в указанном банке.</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4.4. Информация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w:t>
      </w:r>
      <w:proofErr w:type="gramStart"/>
      <w:r w:rsidRPr="00980004">
        <w:rPr>
          <w:rFonts w:ascii="Times New Roman" w:eastAsia="Calibri" w:hAnsi="Times New Roman" w:cs="Calibri"/>
          <w:kern w:val="3"/>
          <w:sz w:val="24"/>
          <w:szCs w:val="24"/>
          <w:lang w:eastAsia="zh-CN"/>
        </w:rPr>
        <w:t>кт в сл</w:t>
      </w:r>
      <w:proofErr w:type="gramEnd"/>
      <w:r w:rsidRPr="00980004">
        <w:rPr>
          <w:rFonts w:ascii="Times New Roman" w:eastAsia="Calibri" w:hAnsi="Times New Roman" w:cs="Calibri"/>
          <w:kern w:val="3"/>
          <w:sz w:val="24"/>
          <w:szCs w:val="24"/>
          <w:lang w:eastAsia="zh-CN"/>
        </w:rPr>
        <w:t xml:space="preserve">учаях, установленных в соответствии со </w:t>
      </w:r>
      <w:hyperlink r:id="rId84" w:history="1">
        <w:r w:rsidRPr="00980004">
          <w:rPr>
            <w:rFonts w:ascii="Times New Roman" w:eastAsia="Calibri" w:hAnsi="Times New Roman" w:cs="Calibri"/>
            <w:color w:val="000000"/>
            <w:kern w:val="3"/>
            <w:sz w:val="24"/>
            <w:szCs w:val="24"/>
            <w:lang w:eastAsia="zh-CN"/>
          </w:rPr>
          <w:t>статьей 35</w:t>
        </w:r>
      </w:hyperlink>
      <w:r w:rsidRPr="00980004">
        <w:rPr>
          <w:rFonts w:ascii="Times New Roman" w:eastAsia="Calibri" w:hAnsi="Times New Roman" w:cs="Calibri"/>
          <w:kern w:val="3"/>
          <w:sz w:val="24"/>
          <w:szCs w:val="24"/>
          <w:lang w:eastAsia="zh-CN"/>
        </w:rPr>
        <w:t xml:space="preserve"> Закона.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Раздел 7. АНТИДЕМПИНГОВЫЕ МЕРЫ ПРИ ПРОВЕДЕНИИ ЭЛЕКТРОННОГО АУКЦИОНА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 </w:t>
      </w:r>
      <w:proofErr w:type="gramStart"/>
      <w:r w:rsidRPr="00980004">
        <w:rPr>
          <w:rFonts w:ascii="Times New Roman" w:eastAsia="Calibri" w:hAnsi="Times New Roman" w:cs="Calibri"/>
          <w:kern w:val="3"/>
          <w:sz w:val="24"/>
          <w:szCs w:val="24"/>
          <w:lang w:eastAsia="zh-CN"/>
        </w:rPr>
        <w:t>Если при проведении электронного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w:t>
      </w:r>
      <w:proofErr w:type="gramEnd"/>
      <w:r w:rsidRPr="00980004">
        <w:rPr>
          <w:rFonts w:ascii="Times New Roman" w:eastAsia="Calibri" w:hAnsi="Times New Roman" w:cs="Calibri"/>
          <w:kern w:val="3"/>
          <w:sz w:val="24"/>
          <w:szCs w:val="24"/>
          <w:lang w:eastAsia="zh-CN"/>
        </w:rPr>
        <w:t xml:space="preserve"> обеспечения исполнения муниципального контракта, </w:t>
      </w:r>
      <w:proofErr w:type="gramStart"/>
      <w:r w:rsidRPr="00980004">
        <w:rPr>
          <w:rFonts w:ascii="Times New Roman" w:eastAsia="Calibri" w:hAnsi="Times New Roman" w:cs="Calibri"/>
          <w:kern w:val="3"/>
          <w:sz w:val="24"/>
          <w:szCs w:val="24"/>
          <w:lang w:eastAsia="zh-CN"/>
        </w:rPr>
        <w:t>указанный</w:t>
      </w:r>
      <w:proofErr w:type="gramEnd"/>
      <w:r w:rsidRPr="00980004">
        <w:rPr>
          <w:rFonts w:ascii="Times New Roman" w:eastAsia="Calibri" w:hAnsi="Times New Roman" w:cs="Calibri"/>
          <w:kern w:val="3"/>
          <w:sz w:val="24"/>
          <w:szCs w:val="24"/>
          <w:lang w:eastAsia="zh-CN"/>
        </w:rPr>
        <w:t xml:space="preserve"> в документации о проведении электронного аукциона, но не менее чем в размере аванса (если контрактом предусмотрена выплата аванса).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2. </w:t>
      </w:r>
      <w:proofErr w:type="gramStart"/>
      <w:r w:rsidRPr="00980004">
        <w:rPr>
          <w:rFonts w:ascii="Times New Roman" w:eastAsia="Calibri" w:hAnsi="Times New Roman" w:cs="Calibri"/>
          <w:kern w:val="3"/>
          <w:sz w:val="24"/>
          <w:szCs w:val="24"/>
          <w:lang w:eastAsia="zh-CN"/>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85" w:anchor="Par3" w:history="1">
        <w:r w:rsidRPr="00980004">
          <w:rPr>
            <w:rFonts w:ascii="Times New Roman" w:eastAsia="Calibri" w:hAnsi="Times New Roman" w:cs="Calibri"/>
            <w:color w:val="000000"/>
            <w:kern w:val="3"/>
            <w:sz w:val="24"/>
            <w:szCs w:val="24"/>
            <w:lang w:eastAsia="zh-CN"/>
          </w:rPr>
          <w:t>части 1</w:t>
        </w:r>
      </w:hyperlink>
      <w:r w:rsidRPr="00980004">
        <w:rPr>
          <w:rFonts w:ascii="Times New Roman" w:eastAsia="Calibri" w:hAnsi="Times New Roman" w:cs="Calibri"/>
          <w:kern w:val="3"/>
          <w:sz w:val="24"/>
          <w:szCs w:val="24"/>
          <w:lang w:eastAsia="zh-CN"/>
        </w:rPr>
        <w:t xml:space="preserve"> статьи</w:t>
      </w:r>
      <w:proofErr w:type="gramEnd"/>
      <w:r w:rsidRPr="00980004">
        <w:rPr>
          <w:rFonts w:ascii="Times New Roman" w:eastAsia="Calibri" w:hAnsi="Times New Roman" w:cs="Calibri"/>
          <w:kern w:val="3"/>
          <w:sz w:val="24"/>
          <w:szCs w:val="24"/>
          <w:lang w:eastAsia="zh-CN"/>
        </w:rPr>
        <w:t xml:space="preserve"> 37 Закона, или информации, подтверждающей добросовестность такого участника на дату подачи заявки в соответствии с </w:t>
      </w:r>
      <w:hyperlink r:id="rId86" w:anchor="Par5" w:history="1">
        <w:r w:rsidRPr="00980004">
          <w:rPr>
            <w:rFonts w:ascii="Times New Roman" w:eastAsia="Calibri" w:hAnsi="Times New Roman" w:cs="Calibri"/>
            <w:kern w:val="3"/>
            <w:sz w:val="24"/>
            <w:szCs w:val="24"/>
            <w:lang w:eastAsia="zh-CN"/>
          </w:rPr>
          <w:t>частью 3</w:t>
        </w:r>
      </w:hyperlink>
      <w:r w:rsidRPr="00980004">
        <w:rPr>
          <w:rFonts w:ascii="Times New Roman" w:eastAsia="Calibri" w:hAnsi="Times New Roman" w:cs="Calibri"/>
          <w:color w:val="000000"/>
          <w:kern w:val="3"/>
          <w:sz w:val="24"/>
          <w:szCs w:val="24"/>
          <w:lang w:eastAsia="zh-CN"/>
        </w:rPr>
        <w:t xml:space="preserve"> </w:t>
      </w:r>
      <w:r w:rsidRPr="00980004">
        <w:rPr>
          <w:rFonts w:ascii="Times New Roman" w:eastAsia="Calibri" w:hAnsi="Times New Roman" w:cs="Calibri"/>
          <w:kern w:val="3"/>
          <w:sz w:val="24"/>
          <w:szCs w:val="24"/>
          <w:lang w:eastAsia="zh-CN"/>
        </w:rPr>
        <w:t>статьи 37 Закона.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13" w:name="Par5"/>
      <w:bookmarkEnd w:id="13"/>
      <w:r w:rsidRPr="00980004">
        <w:rPr>
          <w:rFonts w:ascii="Times New Roman" w:eastAsia="Calibri" w:hAnsi="Times New Roman" w:cs="Calibri"/>
          <w:kern w:val="3"/>
          <w:sz w:val="24"/>
          <w:szCs w:val="24"/>
          <w:lang w:eastAsia="zh-CN"/>
        </w:rPr>
        <w:t xml:space="preserve">3. </w:t>
      </w:r>
      <w:proofErr w:type="gramStart"/>
      <w:r w:rsidRPr="00980004">
        <w:rPr>
          <w:rFonts w:ascii="Times New Roman" w:eastAsia="Calibri" w:hAnsi="Times New Roman" w:cs="Calibri"/>
          <w:kern w:val="3"/>
          <w:sz w:val="24"/>
          <w:szCs w:val="24"/>
          <w:lang w:eastAsia="zh-CN"/>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980004">
        <w:rPr>
          <w:rFonts w:ascii="Times New Roman" w:eastAsia="Calibri" w:hAnsi="Times New Roman" w:cs="Calibri"/>
          <w:kern w:val="3"/>
          <w:sz w:val="24"/>
          <w:szCs w:val="24"/>
          <w:lang w:eastAsia="zh-CN"/>
        </w:rPr>
        <w:t xml:space="preserve"> </w:t>
      </w:r>
      <w:proofErr w:type="gramStart"/>
      <w:r w:rsidRPr="00980004">
        <w:rPr>
          <w:rFonts w:ascii="Times New Roman" w:eastAsia="Calibri" w:hAnsi="Times New Roman" w:cs="Calibri"/>
          <w:kern w:val="3"/>
          <w:sz w:val="24"/>
          <w:szCs w:val="24"/>
          <w:lang w:eastAsia="zh-CN"/>
        </w:rPr>
        <w:t>на участие в электронном аукционе четырех и более муниципальных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муниципальных контрактов (при этом все муниципальные контракты должны быть исполнены без применения</w:t>
      </w:r>
      <w:proofErr w:type="gramEnd"/>
      <w:r w:rsidRPr="00980004">
        <w:rPr>
          <w:rFonts w:ascii="Times New Roman" w:eastAsia="Calibri" w:hAnsi="Times New Roman" w:cs="Calibri"/>
          <w:kern w:val="3"/>
          <w:sz w:val="24"/>
          <w:szCs w:val="24"/>
          <w:lang w:eastAsia="zh-CN"/>
        </w:rPr>
        <w:t xml:space="preserve">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муниципальный контракт в соответствии с </w:t>
      </w:r>
      <w:hyperlink r:id="rId87" w:anchor="Par4" w:history="1">
        <w:r w:rsidRPr="00980004">
          <w:rPr>
            <w:rFonts w:ascii="Times New Roman" w:eastAsia="Calibri" w:hAnsi="Times New Roman" w:cs="Calibri"/>
            <w:color w:val="000000"/>
            <w:kern w:val="3"/>
            <w:sz w:val="24"/>
            <w:szCs w:val="24"/>
            <w:lang w:eastAsia="zh-CN"/>
          </w:rPr>
          <w:t>частью 2</w:t>
        </w:r>
      </w:hyperlink>
      <w:r w:rsidRPr="00980004">
        <w:rPr>
          <w:rFonts w:ascii="Times New Roman" w:eastAsia="Calibri" w:hAnsi="Times New Roman" w:cs="Calibri"/>
          <w:kern w:val="3"/>
          <w:sz w:val="24"/>
          <w:szCs w:val="24"/>
          <w:lang w:eastAsia="zh-CN"/>
        </w:rPr>
        <w:t xml:space="preserve"> статьи 37 Закона.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4. В случае проведения электронного аукциона информация, предусмотренная </w:t>
      </w:r>
      <w:hyperlink r:id="rId88" w:anchor="Par5" w:history="1">
        <w:r w:rsidRPr="00980004">
          <w:rPr>
            <w:rFonts w:ascii="Times New Roman" w:eastAsia="Calibri" w:hAnsi="Times New Roman" w:cs="Calibri"/>
            <w:kern w:val="3"/>
            <w:sz w:val="24"/>
            <w:szCs w:val="24"/>
            <w:lang w:eastAsia="zh-CN"/>
          </w:rPr>
          <w:t>частью 3</w:t>
        </w:r>
      </w:hyperlink>
      <w:r w:rsidRPr="00980004">
        <w:rPr>
          <w:rFonts w:ascii="Times New Roman" w:eastAsia="Calibri" w:hAnsi="Times New Roman" w:cs="Calibri"/>
          <w:color w:val="000000"/>
          <w:kern w:val="3"/>
          <w:sz w:val="24"/>
          <w:szCs w:val="24"/>
          <w:lang w:eastAsia="zh-CN"/>
        </w:rPr>
        <w:t xml:space="preserve"> </w:t>
      </w:r>
      <w:r w:rsidRPr="00980004">
        <w:rPr>
          <w:rFonts w:ascii="Times New Roman" w:eastAsia="Calibri" w:hAnsi="Times New Roman" w:cs="Calibri"/>
          <w:kern w:val="3"/>
          <w:sz w:val="24"/>
          <w:szCs w:val="24"/>
          <w:lang w:eastAsia="zh-CN"/>
        </w:rPr>
        <w:t xml:space="preserve">статьи 37 Закона, предоставляется участником закупки при направлении заказчику подписанного проекта муниципального контракта. </w:t>
      </w:r>
      <w:proofErr w:type="gramStart"/>
      <w:r w:rsidRPr="00980004">
        <w:rPr>
          <w:rFonts w:ascii="Times New Roman" w:eastAsia="Calibri" w:hAnsi="Times New Roman" w:cs="Calibri"/>
          <w:kern w:val="3"/>
          <w:sz w:val="24"/>
          <w:szCs w:val="24"/>
          <w:lang w:eastAsia="zh-CN"/>
        </w:rPr>
        <w:t xml:space="preserve">При невыполнении таким участником, признанным победителем аукциона, данного требования или признании единой комиссией информации, предусмотренной </w:t>
      </w:r>
      <w:hyperlink r:id="rId89" w:anchor="Par5" w:history="1">
        <w:r w:rsidRPr="00980004">
          <w:rPr>
            <w:rFonts w:ascii="Times New Roman" w:eastAsia="Calibri" w:hAnsi="Times New Roman" w:cs="Calibri"/>
            <w:kern w:val="3"/>
            <w:sz w:val="24"/>
            <w:szCs w:val="24"/>
            <w:lang w:eastAsia="zh-CN"/>
          </w:rPr>
          <w:t>частью 3</w:t>
        </w:r>
      </w:hyperlink>
      <w:r w:rsidRPr="00980004">
        <w:rPr>
          <w:rFonts w:ascii="Times New Roman" w:eastAsia="Calibri" w:hAnsi="Times New Roman" w:cs="Calibri"/>
          <w:color w:val="000000"/>
          <w:kern w:val="3"/>
          <w:sz w:val="24"/>
          <w:szCs w:val="24"/>
          <w:lang w:eastAsia="zh-CN"/>
        </w:rPr>
        <w:t xml:space="preserve"> </w:t>
      </w:r>
      <w:r w:rsidRPr="00980004">
        <w:rPr>
          <w:rFonts w:ascii="Times New Roman" w:eastAsia="Calibri" w:hAnsi="Times New Roman" w:cs="Calibri"/>
          <w:kern w:val="3"/>
          <w:sz w:val="24"/>
          <w:szCs w:val="24"/>
          <w:lang w:eastAsia="zh-CN"/>
        </w:rPr>
        <w:t>статьи 37 Закона, недостоверной муниципальный контракт с таким участником не заключается, и он признается уклонившимся от заключения муниципального контракта.</w:t>
      </w:r>
      <w:proofErr w:type="gramEnd"/>
      <w:r w:rsidRPr="00980004">
        <w:rPr>
          <w:rFonts w:ascii="Times New Roman" w:eastAsia="Calibri" w:hAnsi="Times New Roman" w:cs="Calibri"/>
          <w:kern w:val="3"/>
          <w:sz w:val="24"/>
          <w:szCs w:val="24"/>
          <w:lang w:eastAsia="zh-CN"/>
        </w:rPr>
        <w:t xml:space="preserve"> В этом случае </w:t>
      </w:r>
      <w:r w:rsidRPr="00980004">
        <w:rPr>
          <w:rFonts w:ascii="Times New Roman" w:eastAsia="Calibri" w:hAnsi="Times New Roman" w:cs="Calibri"/>
          <w:kern w:val="3"/>
          <w:sz w:val="24"/>
          <w:szCs w:val="24"/>
          <w:lang w:eastAsia="zh-CN"/>
        </w:rPr>
        <w:lastRenderedPageBreak/>
        <w:t>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6. Обеспечение, указанное в </w:t>
      </w:r>
      <w:hyperlink r:id="rId90" w:anchor="Par3" w:history="1">
        <w:r w:rsidRPr="00980004">
          <w:rPr>
            <w:rFonts w:ascii="Times New Roman" w:eastAsia="Calibri" w:hAnsi="Times New Roman" w:cs="Calibri"/>
            <w:color w:val="000000"/>
            <w:kern w:val="3"/>
            <w:sz w:val="24"/>
            <w:szCs w:val="24"/>
            <w:lang w:eastAsia="zh-CN"/>
          </w:rPr>
          <w:t>частях 1</w:t>
        </w:r>
      </w:hyperlink>
      <w:r w:rsidRPr="00980004">
        <w:rPr>
          <w:rFonts w:ascii="Times New Roman" w:eastAsia="Calibri" w:hAnsi="Times New Roman" w:cs="Calibri"/>
          <w:kern w:val="3"/>
          <w:sz w:val="24"/>
          <w:szCs w:val="24"/>
          <w:lang w:eastAsia="zh-CN"/>
        </w:rPr>
        <w:t xml:space="preserve"> и </w:t>
      </w:r>
      <w:hyperlink r:id="rId91" w:anchor="Par4" w:history="1">
        <w:r w:rsidRPr="00980004">
          <w:rPr>
            <w:rFonts w:ascii="Times New Roman" w:eastAsia="Calibri" w:hAnsi="Times New Roman" w:cs="Calibri"/>
            <w:color w:val="000000"/>
            <w:kern w:val="3"/>
            <w:sz w:val="24"/>
            <w:szCs w:val="24"/>
            <w:lang w:eastAsia="zh-CN"/>
          </w:rPr>
          <w:t>2</w:t>
        </w:r>
      </w:hyperlink>
      <w:r w:rsidRPr="00980004">
        <w:rPr>
          <w:rFonts w:ascii="Times New Roman" w:eastAsia="Calibri" w:hAnsi="Times New Roman" w:cs="Calibri"/>
          <w:kern w:val="3"/>
          <w:sz w:val="24"/>
          <w:szCs w:val="24"/>
          <w:lang w:eastAsia="zh-CN"/>
        </w:rPr>
        <w:t xml:space="preserve"> статьи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14" w:name="Par15"/>
      <w:bookmarkEnd w:id="14"/>
      <w:r w:rsidRPr="00980004">
        <w:rPr>
          <w:rFonts w:ascii="Times New Roman" w:eastAsia="Calibri" w:hAnsi="Times New Roman" w:cs="Calibri"/>
          <w:kern w:val="3"/>
          <w:sz w:val="24"/>
          <w:szCs w:val="24"/>
          <w:lang w:eastAsia="zh-CN"/>
        </w:rPr>
        <w:t>7.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муниципального контракта, которая на двадцать пять и более процентов ниже начальной (</w:t>
      </w:r>
      <w:proofErr w:type="gramStart"/>
      <w:r w:rsidRPr="00980004">
        <w:rPr>
          <w:rFonts w:ascii="Times New Roman" w:eastAsia="Calibri" w:hAnsi="Times New Roman" w:cs="Calibri"/>
          <w:kern w:val="3"/>
          <w:sz w:val="24"/>
          <w:szCs w:val="24"/>
          <w:lang w:eastAsia="zh-CN"/>
        </w:rPr>
        <w:t xml:space="preserve">максимальной) </w:t>
      </w:r>
      <w:proofErr w:type="gramEnd"/>
      <w:r w:rsidRPr="00980004">
        <w:rPr>
          <w:rFonts w:ascii="Times New Roman" w:eastAsia="Calibri" w:hAnsi="Times New Roman" w:cs="Calibri"/>
          <w:kern w:val="3"/>
          <w:sz w:val="24"/>
          <w:szCs w:val="24"/>
          <w:lang w:eastAsia="zh-CN"/>
        </w:rPr>
        <w:t>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8. Обоснование, указанное в </w:t>
      </w:r>
      <w:hyperlink r:id="rId92" w:anchor="Par15" w:history="1">
        <w:r w:rsidRPr="00980004">
          <w:rPr>
            <w:rFonts w:ascii="Times New Roman" w:eastAsia="Calibri" w:hAnsi="Times New Roman" w:cs="Calibri"/>
            <w:color w:val="000000"/>
            <w:kern w:val="3"/>
            <w:sz w:val="24"/>
            <w:szCs w:val="24"/>
            <w:lang w:eastAsia="zh-CN"/>
          </w:rPr>
          <w:t>части 9</w:t>
        </w:r>
      </w:hyperlink>
      <w:r w:rsidRPr="00980004">
        <w:rPr>
          <w:rFonts w:ascii="Times New Roman" w:eastAsia="Calibri" w:hAnsi="Times New Roman" w:cs="Calibri"/>
          <w:kern w:val="3"/>
          <w:sz w:val="24"/>
          <w:szCs w:val="24"/>
          <w:lang w:eastAsia="zh-CN"/>
        </w:rPr>
        <w:t xml:space="preserve">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w:t>
      </w:r>
      <w:proofErr w:type="gramStart"/>
      <w:r w:rsidRPr="00980004">
        <w:rPr>
          <w:rFonts w:ascii="Times New Roman" w:eastAsia="Calibri" w:hAnsi="Times New Roman" w:cs="Calibri"/>
          <w:kern w:val="3"/>
          <w:sz w:val="24"/>
          <w:szCs w:val="24"/>
          <w:lang w:eastAsia="zh-CN"/>
        </w:rPr>
        <w:t>предложение</w:t>
      </w:r>
      <w:proofErr w:type="gramEnd"/>
      <w:r w:rsidRPr="00980004">
        <w:rPr>
          <w:rFonts w:ascii="Times New Roman" w:eastAsia="Calibri" w:hAnsi="Times New Roman" w:cs="Calibri"/>
          <w:kern w:val="3"/>
          <w:sz w:val="24"/>
          <w:szCs w:val="24"/>
          <w:lang w:eastAsia="zh-CN"/>
        </w:rPr>
        <w:t xml:space="preserve">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9. </w:t>
      </w:r>
      <w:proofErr w:type="gramStart"/>
      <w:r w:rsidRPr="00980004">
        <w:rPr>
          <w:rFonts w:ascii="Times New Roman" w:eastAsia="Calibri" w:hAnsi="Times New Roman" w:cs="Calibri"/>
          <w:kern w:val="3"/>
          <w:sz w:val="24"/>
          <w:szCs w:val="24"/>
          <w:lang w:eastAsia="zh-CN"/>
        </w:rPr>
        <w:t>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муниципальный контракт, распространяются требования статьи 37 Закона в части проведения электронного аукциона.</w:t>
      </w:r>
      <w:proofErr w:type="gramEnd"/>
    </w:p>
    <w:p w:rsidR="00A14DD6" w:rsidRPr="00980004" w:rsidRDefault="00A14DD6" w:rsidP="00A14DD6">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980004">
        <w:rPr>
          <w:rFonts w:ascii="Times New Roman" w:eastAsia="Calibri" w:hAnsi="Times New Roman" w:cs="Calibri"/>
          <w:kern w:val="3"/>
          <w:sz w:val="24"/>
          <w:szCs w:val="24"/>
          <w:lang w:eastAsia="zh-CN"/>
        </w:rPr>
        <w:t xml:space="preserve">10. </w:t>
      </w:r>
      <w:proofErr w:type="gramStart"/>
      <w:r w:rsidRPr="00980004">
        <w:rPr>
          <w:rFonts w:ascii="Times New Roman" w:eastAsia="Calibri" w:hAnsi="Times New Roman" w:cs="Calibri"/>
          <w:kern w:val="3"/>
          <w:sz w:val="24"/>
          <w:szCs w:val="24"/>
          <w:lang w:eastAsia="zh-CN"/>
        </w:rP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93" w:history="1">
        <w:r w:rsidRPr="00980004">
          <w:rPr>
            <w:rFonts w:ascii="Times New Roman" w:eastAsia="Calibri" w:hAnsi="Times New Roman" w:cs="Calibri"/>
            <w:color w:val="000000"/>
            <w:kern w:val="3"/>
            <w:sz w:val="24"/>
            <w:szCs w:val="24"/>
            <w:lang w:eastAsia="zh-CN"/>
          </w:rPr>
          <w:t>перечень</w:t>
        </w:r>
      </w:hyperlink>
      <w:r w:rsidRPr="00980004">
        <w:rPr>
          <w:rFonts w:ascii="Times New Roman" w:eastAsia="Calibri" w:hAnsi="Times New Roman" w:cs="Calibri"/>
          <w:kern w:val="3"/>
          <w:sz w:val="24"/>
          <w:szCs w:val="24"/>
          <w:lang w:eastAsia="zh-CN"/>
        </w:rPr>
        <w:t xml:space="preserve"> жизненно необходимых и важнейших лекарственных препаратов, участником закупки, с которым заключается муниципальный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w:t>
      </w:r>
      <w:proofErr w:type="gramEnd"/>
      <w:r w:rsidRPr="00980004">
        <w:rPr>
          <w:rFonts w:ascii="Times New Roman" w:eastAsia="Calibri" w:hAnsi="Times New Roman" w:cs="Calibri"/>
          <w:kern w:val="3"/>
          <w:sz w:val="24"/>
          <w:szCs w:val="24"/>
          <w:lang w:eastAsia="zh-CN"/>
        </w:rPr>
        <w:t xml:space="preserve"> отпускной цены.</w:t>
      </w:r>
    </w:p>
    <w:p w:rsidR="00A14DD6" w:rsidRPr="00980004" w:rsidRDefault="00A14DD6" w:rsidP="00A14DD6">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A14DD6" w:rsidRPr="00980004" w:rsidRDefault="00A14DD6" w:rsidP="00A14DD6">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A14DD6" w:rsidRPr="00980004" w:rsidRDefault="00A14DD6" w:rsidP="00A14DD6">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A14DD6" w:rsidRPr="00980004" w:rsidRDefault="00A14DD6" w:rsidP="00A14DD6">
      <w:pPr>
        <w:rPr>
          <w:sz w:val="24"/>
          <w:szCs w:val="24"/>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ТОМ 2</w:t>
      </w: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A14DD6" w:rsidRPr="00980004" w:rsidRDefault="00A14DD6" w:rsidP="00A14DD6">
      <w:pPr>
        <w:widowControl w:val="0"/>
        <w:autoSpaceDE w:val="0"/>
        <w:spacing w:after="0" w:line="240" w:lineRule="auto"/>
        <w:jc w:val="center"/>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bCs/>
          <w:kern w:val="1"/>
          <w:sz w:val="24"/>
          <w:szCs w:val="24"/>
          <w:lang w:eastAsia="hi-IN" w:bidi="hi-IN"/>
        </w:rPr>
        <w:t>ДОКУМЕНТАЦИИ ОБ ЭЛЕКТРОННОМ АУКЦИОНЕ</w:t>
      </w:r>
    </w:p>
    <w:p w:rsidR="00A14DD6" w:rsidRPr="00980004" w:rsidRDefault="00C334C5" w:rsidP="00A14DD6">
      <w:pPr>
        <w:widowControl w:val="0"/>
        <w:suppressAutoHyphens/>
        <w:autoSpaceDE w:val="0"/>
        <w:autoSpaceDN w:val="0"/>
        <w:adjustRightInd w:val="0"/>
        <w:spacing w:after="0" w:line="240" w:lineRule="auto"/>
        <w:jc w:val="center"/>
        <w:rPr>
          <w:rFonts w:ascii="Times New Roman" w:eastAsia="SimSun" w:hAnsi="Times New Roman" w:cs="Times New Roman"/>
          <w:b/>
          <w:caps/>
          <w:kern w:val="26"/>
          <w:sz w:val="24"/>
          <w:szCs w:val="24"/>
          <w:highlight w:val="yellow"/>
          <w:lang w:eastAsia="hi-IN" w:bidi="hi-IN"/>
        </w:rPr>
      </w:pPr>
      <w:r w:rsidRPr="00980004">
        <w:rPr>
          <w:rFonts w:ascii="Times New Roman" w:eastAsia="SimSun" w:hAnsi="Times New Roman" w:cs="Times New Roman"/>
          <w:bCs/>
          <w:kern w:val="1"/>
          <w:sz w:val="24"/>
          <w:szCs w:val="24"/>
          <w:lang w:eastAsia="hi-IN" w:bidi="hi-IN"/>
        </w:rPr>
        <w:t xml:space="preserve">ПРЕДМЕТ: </w:t>
      </w:r>
      <w:r w:rsidRPr="00980004">
        <w:rPr>
          <w:rFonts w:ascii="Times New Roman" w:hAnsi="Times New Roman" w:cs="Times New Roman"/>
          <w:sz w:val="24"/>
          <w:szCs w:val="24"/>
        </w:rPr>
        <w:t>поставка жидкого хлора</w:t>
      </w:r>
    </w:p>
    <w:p w:rsidR="00A14DD6" w:rsidRPr="00980004" w:rsidRDefault="00A14DD6" w:rsidP="00A14DD6">
      <w:pPr>
        <w:widowControl w:val="0"/>
        <w:suppressAutoHyphens/>
        <w:spacing w:after="0" w:line="240" w:lineRule="auto"/>
        <w:jc w:val="center"/>
        <w:rPr>
          <w:rFonts w:ascii="Times New Roman" w:eastAsia="SimSun" w:hAnsi="Times New Roman" w:cs="Times New Roman"/>
          <w:b/>
          <w:caps/>
          <w:kern w:val="26"/>
          <w:sz w:val="24"/>
          <w:szCs w:val="24"/>
          <w:highlight w:val="yellow"/>
          <w:lang w:eastAsia="hi-IN" w:bidi="hi-IN"/>
        </w:rPr>
      </w:pPr>
    </w:p>
    <w:p w:rsidR="00A14DD6" w:rsidRPr="00980004" w:rsidRDefault="00A14DD6" w:rsidP="00A14DD6">
      <w:pPr>
        <w:widowControl w:val="0"/>
        <w:suppressAutoHyphens/>
        <w:spacing w:after="0" w:line="240" w:lineRule="auto"/>
        <w:jc w:val="center"/>
        <w:rPr>
          <w:rFonts w:ascii="Times New Roman" w:eastAsia="SimSun" w:hAnsi="Times New Roman" w:cs="Times New Roman"/>
          <w:b/>
          <w:kern w:val="1"/>
          <w:sz w:val="24"/>
          <w:szCs w:val="24"/>
          <w:highlight w:val="yellow"/>
          <w:lang w:eastAsia="hi-IN" w:bidi="hi-IN"/>
        </w:rPr>
      </w:pPr>
    </w:p>
    <w:p w:rsidR="00A14DD6" w:rsidRPr="00980004" w:rsidRDefault="00A14DD6" w:rsidP="00A14DD6">
      <w:pPr>
        <w:widowControl w:val="0"/>
        <w:suppressAutoHyphens/>
        <w:spacing w:after="0" w:line="240" w:lineRule="auto"/>
        <w:rPr>
          <w:rFonts w:ascii="Times New Roman" w:eastAsia="SimSun" w:hAnsi="Times New Roman" w:cs="Times New Roman"/>
          <w:b/>
          <w:kern w:val="1"/>
          <w:sz w:val="24"/>
          <w:szCs w:val="24"/>
          <w:highlight w:val="yellow"/>
          <w:lang w:eastAsia="hi-IN" w:bidi="hi-IN"/>
        </w:rPr>
      </w:pPr>
    </w:p>
    <w:p w:rsidR="00A14DD6" w:rsidRPr="00980004" w:rsidRDefault="00A14DD6" w:rsidP="00A14DD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СПЕЦИАЛЬНАЯ ЧАСТЬ</w:t>
      </w: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b/>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b/>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b/>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b/>
          <w:kern w:val="1"/>
          <w:sz w:val="24"/>
          <w:szCs w:val="24"/>
          <w:lang w:eastAsia="hi-IN" w:bidi="hi-IN"/>
        </w:rPr>
      </w:pPr>
    </w:p>
    <w:p w:rsidR="00A14DD6" w:rsidRPr="00980004" w:rsidRDefault="00A14DD6" w:rsidP="00A14DD6">
      <w:pPr>
        <w:widowControl w:val="0"/>
        <w:suppressAutoHyphens/>
        <w:autoSpaceDE w:val="0"/>
        <w:spacing w:after="0" w:line="240" w:lineRule="auto"/>
        <w:jc w:val="center"/>
        <w:rPr>
          <w:rFonts w:ascii="Times New Roman" w:eastAsia="SimSun" w:hAnsi="Times New Roman" w:cs="Times New Roman"/>
          <w:b/>
          <w:kern w:val="1"/>
          <w:sz w:val="24"/>
          <w:szCs w:val="24"/>
          <w:lang w:eastAsia="hi-IN" w:bidi="hi-IN"/>
        </w:rPr>
      </w:pPr>
    </w:p>
    <w:p w:rsidR="00023CEC" w:rsidRPr="00980004" w:rsidRDefault="00023CEC">
      <w:pPr>
        <w:rPr>
          <w:sz w:val="24"/>
          <w:szCs w:val="24"/>
        </w:rPr>
      </w:pPr>
    </w:p>
    <w:p w:rsidR="00C334C5" w:rsidRPr="00980004" w:rsidRDefault="00C334C5">
      <w:pPr>
        <w:rPr>
          <w:sz w:val="24"/>
          <w:szCs w:val="24"/>
        </w:rPr>
      </w:pPr>
    </w:p>
    <w:p w:rsidR="00C334C5" w:rsidRPr="00980004" w:rsidRDefault="00C334C5">
      <w:pPr>
        <w:rPr>
          <w:sz w:val="24"/>
          <w:szCs w:val="24"/>
        </w:rPr>
      </w:pPr>
    </w:p>
    <w:p w:rsidR="00C334C5" w:rsidRPr="00980004" w:rsidRDefault="00C334C5">
      <w:pPr>
        <w:rPr>
          <w:sz w:val="24"/>
          <w:szCs w:val="24"/>
        </w:rPr>
      </w:pPr>
    </w:p>
    <w:p w:rsidR="00C334C5" w:rsidRPr="00980004" w:rsidRDefault="00C334C5">
      <w:pPr>
        <w:rPr>
          <w:sz w:val="24"/>
          <w:szCs w:val="24"/>
        </w:rPr>
      </w:pPr>
    </w:p>
    <w:p w:rsidR="00C334C5" w:rsidRPr="00980004" w:rsidRDefault="00C334C5">
      <w:pPr>
        <w:rPr>
          <w:sz w:val="24"/>
          <w:szCs w:val="24"/>
        </w:rPr>
      </w:pPr>
    </w:p>
    <w:p w:rsidR="00C334C5" w:rsidRDefault="00C334C5">
      <w:pPr>
        <w:rPr>
          <w:sz w:val="24"/>
          <w:szCs w:val="24"/>
        </w:rPr>
      </w:pPr>
    </w:p>
    <w:p w:rsidR="00980004" w:rsidRDefault="00980004">
      <w:pPr>
        <w:rPr>
          <w:sz w:val="24"/>
          <w:szCs w:val="24"/>
        </w:rPr>
      </w:pPr>
    </w:p>
    <w:p w:rsidR="00980004" w:rsidRDefault="00980004">
      <w:pPr>
        <w:rPr>
          <w:sz w:val="24"/>
          <w:szCs w:val="24"/>
        </w:rPr>
      </w:pPr>
    </w:p>
    <w:p w:rsidR="00980004" w:rsidRDefault="00980004">
      <w:pPr>
        <w:rPr>
          <w:sz w:val="24"/>
          <w:szCs w:val="24"/>
        </w:rPr>
      </w:pPr>
    </w:p>
    <w:p w:rsidR="00980004" w:rsidRDefault="00980004">
      <w:pPr>
        <w:rPr>
          <w:sz w:val="24"/>
          <w:szCs w:val="24"/>
        </w:rPr>
      </w:pPr>
    </w:p>
    <w:p w:rsidR="00980004" w:rsidRDefault="00980004">
      <w:pPr>
        <w:rPr>
          <w:sz w:val="24"/>
          <w:szCs w:val="24"/>
        </w:rPr>
      </w:pPr>
    </w:p>
    <w:p w:rsidR="00980004" w:rsidRPr="00980004" w:rsidRDefault="00980004">
      <w:pPr>
        <w:rPr>
          <w:sz w:val="24"/>
          <w:szCs w:val="24"/>
        </w:rPr>
      </w:pPr>
    </w:p>
    <w:p w:rsidR="00C334C5" w:rsidRPr="00980004" w:rsidRDefault="00C334C5">
      <w:pPr>
        <w:rPr>
          <w:sz w:val="24"/>
          <w:szCs w:val="24"/>
        </w:rPr>
      </w:pPr>
    </w:p>
    <w:p w:rsidR="00C334C5" w:rsidRPr="00980004" w:rsidRDefault="00C334C5" w:rsidP="00C334C5">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lastRenderedPageBreak/>
        <w:t>ИНСТРУКЦИЯ УЧАСТНИКАМ</w:t>
      </w:r>
    </w:p>
    <w:p w:rsidR="00C334C5" w:rsidRPr="00980004" w:rsidRDefault="00C334C5" w:rsidP="00C334C5">
      <w:pPr>
        <w:widowControl w:val="0"/>
        <w:suppressAutoHyphens/>
        <w:autoSpaceDE w:val="0"/>
        <w:spacing w:after="0" w:line="240" w:lineRule="auto"/>
        <w:jc w:val="center"/>
        <w:rPr>
          <w:rFonts w:ascii="Times New Roman" w:eastAsia="SimSun" w:hAnsi="Times New Roman" w:cs="Times New Roman"/>
          <w:bCs/>
          <w:kern w:val="1"/>
          <w:sz w:val="24"/>
          <w:szCs w:val="24"/>
          <w:lang w:eastAsia="hi-IN" w:bidi="hi-IN"/>
        </w:rPr>
      </w:pPr>
    </w:p>
    <w:p w:rsidR="00C334C5" w:rsidRPr="00980004" w:rsidRDefault="00C334C5" w:rsidP="00C334C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bCs/>
          <w:kern w:val="1"/>
          <w:sz w:val="24"/>
          <w:szCs w:val="24"/>
          <w:lang w:eastAsia="hi-IN" w:bidi="hi-IN"/>
        </w:rPr>
        <w:t xml:space="preserve">1. </w:t>
      </w:r>
      <w:proofErr w:type="gramStart"/>
      <w:r w:rsidRPr="00980004">
        <w:rPr>
          <w:rFonts w:ascii="Times New Roman" w:eastAsia="SimSun" w:hAnsi="Times New Roman" w:cs="Times New Roman"/>
          <w:bCs/>
          <w:kern w:val="1"/>
          <w:sz w:val="24"/>
          <w:szCs w:val="24"/>
          <w:lang w:eastAsia="hi-IN" w:bidi="hi-IN"/>
        </w:rPr>
        <w:t xml:space="preserve">Наименование объекта закупки, начальная (максимальная) цена </w:t>
      </w:r>
      <w:r w:rsidRPr="00980004">
        <w:rPr>
          <w:rFonts w:ascii="Times New Roman" w:eastAsia="SimSun" w:hAnsi="Times New Roman" w:cs="Times New Roman"/>
          <w:kern w:val="1"/>
          <w:sz w:val="24"/>
          <w:szCs w:val="24"/>
          <w:lang w:eastAsia="hi-IN" w:bidi="hi-IN"/>
        </w:rPr>
        <w:t>муниципального</w:t>
      </w:r>
      <w:r w:rsidRPr="00980004">
        <w:rPr>
          <w:rFonts w:ascii="Times New Roman" w:eastAsia="SimSun" w:hAnsi="Times New Roman" w:cs="Times New Roman"/>
          <w:bCs/>
          <w:kern w:val="1"/>
          <w:sz w:val="24"/>
          <w:szCs w:val="24"/>
          <w:lang w:eastAsia="hi-IN" w:bidi="hi-IN"/>
        </w:rPr>
        <w:t xml:space="preserve"> контракта): </w:t>
      </w:r>
      <w:proofErr w:type="gramEnd"/>
    </w:p>
    <w:p w:rsidR="00C334C5" w:rsidRPr="00980004" w:rsidRDefault="00C334C5" w:rsidP="00C334C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r w:rsidRPr="00980004">
        <w:rPr>
          <w:rFonts w:ascii="Times New Roman" w:eastAsia="SimSun" w:hAnsi="Times New Roman" w:cs="Times New Roman"/>
          <w:kern w:val="1"/>
          <w:sz w:val="24"/>
          <w:szCs w:val="24"/>
          <w:lang w:eastAsia="hi-IN" w:bidi="hi-IN"/>
        </w:rPr>
        <w:t xml:space="preserve">1.1. Объектом закупки является: </w:t>
      </w:r>
      <w:r w:rsidRPr="00980004">
        <w:rPr>
          <w:rFonts w:ascii="Times New Roman" w:hAnsi="Times New Roman" w:cs="Times New Roman"/>
          <w:sz w:val="24"/>
          <w:szCs w:val="24"/>
        </w:rPr>
        <w:t>поставка жидкого хлора</w:t>
      </w:r>
      <w:r w:rsidRPr="00980004">
        <w:rPr>
          <w:rFonts w:ascii="Times New Roman" w:eastAsia="Times New Roman" w:hAnsi="Times New Roman" w:cs="Times New Roman"/>
          <w:sz w:val="24"/>
          <w:szCs w:val="24"/>
          <w:lang w:eastAsia="ru-RU"/>
        </w:rPr>
        <w:t>.</w:t>
      </w:r>
    </w:p>
    <w:p w:rsidR="00C334C5" w:rsidRPr="00980004" w:rsidRDefault="00C334C5" w:rsidP="00C334C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1.2. Начальная (максимальная) цена муниципального контракта: 833 400,00 (восемьсот тридцать три тысячи четыреста) рублей.</w:t>
      </w:r>
    </w:p>
    <w:p w:rsidR="00C334C5" w:rsidRPr="00980004" w:rsidRDefault="00C334C5" w:rsidP="00C334C5">
      <w:pPr>
        <w:widowControl w:val="0"/>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980004">
        <w:rPr>
          <w:rFonts w:ascii="Times New Roman" w:eastAsia="Times New Roman" w:hAnsi="Times New Roman" w:cs="Times New Roman"/>
          <w:kern w:val="1"/>
          <w:sz w:val="24"/>
          <w:szCs w:val="24"/>
          <w:lang w:eastAsia="ar-SA" w:bidi="hi-IN"/>
        </w:rPr>
        <w:t>Метод сопоставимых рыночных цен (анализ рынка).</w:t>
      </w:r>
    </w:p>
    <w:p w:rsidR="00C334C5" w:rsidRPr="00980004" w:rsidRDefault="00C334C5" w:rsidP="00C334C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          </w:t>
      </w:r>
      <w:r w:rsidRPr="00980004">
        <w:rPr>
          <w:rFonts w:ascii="Times New Roman" w:eastAsia="SimSun" w:hAnsi="Times New Roman" w:cs="Times New Roman"/>
          <w:bCs/>
          <w:kern w:val="1"/>
          <w:sz w:val="24"/>
          <w:szCs w:val="24"/>
          <w:lang w:eastAsia="hi-IN" w:bidi="hi-IN"/>
        </w:rPr>
        <w:t>2. Содержание и состав документации об электронном аукционе.</w:t>
      </w:r>
    </w:p>
    <w:p w:rsidR="00C334C5" w:rsidRPr="00980004" w:rsidRDefault="00C334C5" w:rsidP="00C334C5">
      <w:pPr>
        <w:widowControl w:val="0"/>
        <w:autoSpaceDE w:val="0"/>
        <w:spacing w:after="0" w:line="240" w:lineRule="auto"/>
        <w:ind w:firstLine="567"/>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Документация об электронном аукционе для настоящего аукциона включает в себя:</w:t>
      </w:r>
    </w:p>
    <w:p w:rsidR="00C334C5" w:rsidRPr="00980004" w:rsidRDefault="00C334C5" w:rsidP="00C334C5">
      <w:pPr>
        <w:widowControl w:val="0"/>
        <w:autoSpaceDE w:val="0"/>
        <w:spacing w:after="0" w:line="240" w:lineRule="auto"/>
        <w:ind w:firstLine="567"/>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1) том 1 документации об электронном аукционе: общая часть (далее - том 1);</w:t>
      </w:r>
    </w:p>
    <w:p w:rsidR="00C334C5" w:rsidRPr="00980004" w:rsidRDefault="00C334C5" w:rsidP="00C334C5">
      <w:pPr>
        <w:widowControl w:val="0"/>
        <w:autoSpaceDE w:val="0"/>
        <w:spacing w:after="0" w:line="240" w:lineRule="auto"/>
        <w:ind w:firstLine="567"/>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2) настоящий том 2 документации об электронном аукционе: специальная часть (далее - том 2), состоящий из инструкции участникам и образцов форм, рекомендуемых для заполнения участникам;</w:t>
      </w:r>
    </w:p>
    <w:p w:rsidR="00C334C5" w:rsidRPr="00980004" w:rsidRDefault="00C334C5" w:rsidP="00C334C5">
      <w:pPr>
        <w:widowControl w:val="0"/>
        <w:autoSpaceDE w:val="0"/>
        <w:spacing w:after="0" w:line="240" w:lineRule="auto"/>
        <w:ind w:firstLine="567"/>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3) том 3 документации об электронном аукционе: техническое задание;</w:t>
      </w:r>
    </w:p>
    <w:p w:rsidR="00C334C5" w:rsidRPr="00980004" w:rsidRDefault="00C334C5" w:rsidP="00C334C5">
      <w:pPr>
        <w:widowControl w:val="0"/>
        <w:autoSpaceDE w:val="0"/>
        <w:spacing w:after="0" w:line="240" w:lineRule="auto"/>
        <w:ind w:firstLine="567"/>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4) том 4 документации об электронном аукционе: проект муниципального контракта.</w:t>
      </w:r>
    </w:p>
    <w:p w:rsidR="00C334C5" w:rsidRPr="00980004" w:rsidRDefault="00C334C5" w:rsidP="00C334C5">
      <w:pPr>
        <w:widowControl w:val="0"/>
        <w:suppressAutoHyphens/>
        <w:autoSpaceDE w:val="0"/>
        <w:spacing w:after="0" w:line="240" w:lineRule="auto"/>
        <w:ind w:firstLine="567"/>
        <w:jc w:val="both"/>
        <w:rPr>
          <w:rFonts w:ascii="Times New Roman" w:eastAsia="SimSun" w:hAnsi="Times New Roman" w:cs="Times New Roman"/>
          <w:bCs/>
          <w:kern w:val="1"/>
          <w:sz w:val="24"/>
          <w:szCs w:val="24"/>
          <w:lang w:eastAsia="hi-IN" w:bidi="hi-IN"/>
        </w:rPr>
      </w:pPr>
      <w:r w:rsidRPr="00980004">
        <w:rPr>
          <w:rFonts w:ascii="Times New Roman" w:eastAsia="SimSun" w:hAnsi="Times New Roman" w:cs="Times New Roman"/>
          <w:bCs/>
          <w:kern w:val="1"/>
          <w:sz w:val="24"/>
          <w:szCs w:val="24"/>
          <w:lang w:eastAsia="hi-IN" w:bidi="hi-IN"/>
        </w:rPr>
        <w:t xml:space="preserve">3. Сведения о </w:t>
      </w:r>
      <w:r w:rsidRPr="00980004">
        <w:rPr>
          <w:rFonts w:ascii="Times New Roman" w:eastAsia="SimSun" w:hAnsi="Times New Roman" w:cs="Times New Roman"/>
          <w:kern w:val="1"/>
          <w:sz w:val="24"/>
          <w:szCs w:val="24"/>
          <w:lang w:eastAsia="hi-IN" w:bidi="hi-IN"/>
        </w:rPr>
        <w:t>муниципальном</w:t>
      </w:r>
      <w:r w:rsidRPr="00980004">
        <w:rPr>
          <w:rFonts w:ascii="Times New Roman" w:eastAsia="SimSun" w:hAnsi="Times New Roman" w:cs="Times New Roman"/>
          <w:bCs/>
          <w:kern w:val="1"/>
          <w:sz w:val="24"/>
          <w:szCs w:val="24"/>
          <w:lang w:eastAsia="hi-IN" w:bidi="hi-IN"/>
        </w:rPr>
        <w:t xml:space="preserve"> заказчике.</w:t>
      </w:r>
    </w:p>
    <w:p w:rsidR="00C334C5" w:rsidRPr="00980004" w:rsidRDefault="00C334C5" w:rsidP="00C334C5">
      <w:pPr>
        <w:widowControl w:val="0"/>
        <w:tabs>
          <w:tab w:val="left" w:pos="1418"/>
        </w:tabs>
        <w:suppressAutoHyphens/>
        <w:spacing w:after="0" w:line="240" w:lineRule="auto"/>
        <w:ind w:right="-1"/>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Администрация муниципального образования</w:t>
      </w:r>
      <w:r w:rsidRPr="00980004">
        <w:rPr>
          <w:rFonts w:ascii="Times New Roman" w:eastAsia="SimSun" w:hAnsi="Times New Roman" w:cs="Times New Roman"/>
          <w:kern w:val="1"/>
          <w:sz w:val="24"/>
          <w:szCs w:val="24"/>
          <w:lang w:eastAsia="ru-RU" w:bidi="hi-IN"/>
        </w:rPr>
        <w:t xml:space="preserve"> </w:t>
      </w:r>
      <w:r w:rsidR="00980004" w:rsidRPr="00980004">
        <w:rPr>
          <w:rFonts w:ascii="Times New Roman" w:eastAsia="SimSun" w:hAnsi="Times New Roman" w:cs="Times New Roman"/>
          <w:kern w:val="1"/>
          <w:sz w:val="24"/>
          <w:szCs w:val="24"/>
          <w:lang w:eastAsia="ru-RU" w:bidi="hi-IN"/>
        </w:rPr>
        <w:t>«</w:t>
      </w:r>
      <w:r w:rsidRPr="00980004">
        <w:rPr>
          <w:rFonts w:ascii="Times New Roman" w:eastAsia="SimSun" w:hAnsi="Times New Roman" w:cs="Times New Roman"/>
          <w:kern w:val="1"/>
          <w:sz w:val="24"/>
          <w:szCs w:val="24"/>
          <w:lang w:eastAsia="ru-RU" w:bidi="hi-IN"/>
        </w:rPr>
        <w:t>Ахтубинский район</w:t>
      </w:r>
      <w:r w:rsidR="00980004" w:rsidRPr="00980004">
        <w:rPr>
          <w:rFonts w:ascii="Times New Roman" w:eastAsia="SimSun" w:hAnsi="Times New Roman" w:cs="Times New Roman"/>
          <w:kern w:val="1"/>
          <w:sz w:val="24"/>
          <w:szCs w:val="24"/>
          <w:lang w:eastAsia="ru-RU" w:bidi="hi-IN"/>
        </w:rPr>
        <w:t>»</w:t>
      </w:r>
      <w:r w:rsidRPr="00980004">
        <w:rPr>
          <w:rFonts w:ascii="Times New Roman" w:eastAsia="SimSun" w:hAnsi="Times New Roman" w:cs="Times New Roman"/>
          <w:kern w:val="1"/>
          <w:sz w:val="24"/>
          <w:szCs w:val="24"/>
          <w:lang w:eastAsia="ru-RU" w:bidi="hi-IN"/>
        </w:rPr>
        <w:t xml:space="preserve"> Астраханской области.</w:t>
      </w:r>
    </w:p>
    <w:p w:rsidR="00C334C5" w:rsidRPr="00980004" w:rsidRDefault="00C334C5" w:rsidP="00C334C5">
      <w:pPr>
        <w:keepNext/>
        <w:keepLines/>
        <w:widowControl w:val="0"/>
        <w:suppressLineNumbers/>
        <w:suppressAutoHyphens/>
        <w:spacing w:after="0" w:line="240" w:lineRule="auto"/>
        <w:jc w:val="both"/>
        <w:rPr>
          <w:rFonts w:ascii="Times New Roman" w:eastAsia="Times New Roman" w:hAnsi="Times New Roman" w:cs="Times New Roman"/>
          <w:kern w:val="1"/>
          <w:sz w:val="24"/>
          <w:szCs w:val="24"/>
          <w:lang w:eastAsia="ru-RU" w:bidi="hi-IN"/>
        </w:rPr>
      </w:pPr>
      <w:r w:rsidRPr="00980004">
        <w:rPr>
          <w:rFonts w:ascii="Times New Roman" w:eastAsia="SimSun" w:hAnsi="Times New Roman" w:cs="Times New Roman"/>
          <w:kern w:val="1"/>
          <w:sz w:val="24"/>
          <w:szCs w:val="24"/>
          <w:lang w:eastAsia="hi-IN" w:bidi="hi-IN"/>
        </w:rPr>
        <w:t xml:space="preserve">          Место нахождения:</w:t>
      </w:r>
      <w:r w:rsidRPr="00980004">
        <w:rPr>
          <w:rFonts w:ascii="Times New Roman" w:eastAsia="SimSun" w:hAnsi="Times New Roman" w:cs="Times New Roman"/>
          <w:bCs/>
          <w:kern w:val="1"/>
          <w:sz w:val="24"/>
          <w:szCs w:val="24"/>
          <w:lang w:eastAsia="hi-IN" w:bidi="hi-IN"/>
        </w:rPr>
        <w:t xml:space="preserve"> </w:t>
      </w:r>
      <w:r w:rsidRPr="00980004">
        <w:rPr>
          <w:rFonts w:ascii="Times New Roman" w:eastAsia="Times New Roman" w:hAnsi="Times New Roman" w:cs="Times New Roman"/>
          <w:kern w:val="1"/>
          <w:sz w:val="24"/>
          <w:szCs w:val="24"/>
          <w:lang w:eastAsia="ru-RU" w:bidi="hi-IN"/>
        </w:rPr>
        <w:t>Российская Федерация, 416501, Астраханская область, Ахтубинский район, г. Ахтубинск, ул. Волгоградская, 141.</w:t>
      </w:r>
    </w:p>
    <w:p w:rsidR="00C334C5" w:rsidRPr="00980004" w:rsidRDefault="00C334C5" w:rsidP="00C334C5">
      <w:pPr>
        <w:keepNext/>
        <w:keepLines/>
        <w:widowControl w:val="0"/>
        <w:suppressLineNumbers/>
        <w:suppressAutoHyphens/>
        <w:spacing w:after="0" w:line="240" w:lineRule="auto"/>
        <w:jc w:val="both"/>
        <w:rPr>
          <w:rFonts w:ascii="Times New Roman" w:eastAsia="Times New Roman" w:hAnsi="Times New Roman" w:cs="Times New Roman"/>
          <w:kern w:val="1"/>
          <w:sz w:val="24"/>
          <w:szCs w:val="24"/>
          <w:lang w:eastAsia="ru-RU" w:bidi="hi-IN"/>
        </w:rPr>
      </w:pPr>
      <w:r w:rsidRPr="00980004">
        <w:rPr>
          <w:rFonts w:ascii="Times New Roman" w:eastAsia="SimSun" w:hAnsi="Times New Roman" w:cs="Times New Roman"/>
          <w:kern w:val="1"/>
          <w:sz w:val="24"/>
          <w:szCs w:val="24"/>
          <w:lang w:eastAsia="hi-IN" w:bidi="hi-IN"/>
        </w:rPr>
        <w:t xml:space="preserve">          Почтовый адрес:</w:t>
      </w:r>
      <w:r w:rsidRPr="00980004">
        <w:rPr>
          <w:rFonts w:ascii="Times New Roman" w:eastAsia="SimSun" w:hAnsi="Times New Roman" w:cs="Times New Roman"/>
          <w:bCs/>
          <w:kern w:val="1"/>
          <w:sz w:val="24"/>
          <w:szCs w:val="24"/>
          <w:lang w:eastAsia="hi-IN" w:bidi="hi-IN"/>
        </w:rPr>
        <w:t xml:space="preserve"> </w:t>
      </w:r>
      <w:r w:rsidRPr="00980004">
        <w:rPr>
          <w:rFonts w:ascii="Times New Roman" w:eastAsia="Times New Roman" w:hAnsi="Times New Roman" w:cs="Times New Roman"/>
          <w:kern w:val="1"/>
          <w:sz w:val="24"/>
          <w:szCs w:val="24"/>
          <w:lang w:eastAsia="ru-RU" w:bidi="hi-IN"/>
        </w:rPr>
        <w:t>Российская Федерация, 416501, Астраханская область, Ахтубинский район, г. Ахтубинск, ул. Волгоградская, 141.</w:t>
      </w:r>
    </w:p>
    <w:p w:rsidR="00C334C5" w:rsidRPr="00980004" w:rsidRDefault="00C334C5" w:rsidP="00C334C5">
      <w:pPr>
        <w:keepNext/>
        <w:keepLines/>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bCs/>
          <w:kern w:val="1"/>
          <w:sz w:val="24"/>
          <w:szCs w:val="24"/>
          <w:lang w:eastAsia="hi-IN" w:bidi="hi-IN"/>
        </w:rPr>
        <w:t xml:space="preserve">          Тел./факс: </w:t>
      </w:r>
      <w:r w:rsidRPr="00980004">
        <w:rPr>
          <w:rFonts w:ascii="Times New Roman" w:eastAsia="Calibri" w:hAnsi="Times New Roman" w:cs="Times New Roman"/>
          <w:sz w:val="24"/>
          <w:szCs w:val="24"/>
        </w:rPr>
        <w:t>8 (85141) 4-04-27, факс: 8 (85141) 4-04-27.</w:t>
      </w:r>
    </w:p>
    <w:p w:rsidR="00C334C5" w:rsidRPr="00980004" w:rsidRDefault="00C334C5" w:rsidP="00C334C5">
      <w:pPr>
        <w:keepNext/>
        <w:keepLines/>
        <w:widowControl w:val="0"/>
        <w:suppressLineNumbers/>
        <w:suppressAutoHyphens/>
        <w:spacing w:after="0" w:line="240" w:lineRule="auto"/>
        <w:ind w:firstLine="567"/>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1) Адрес электронной почты:</w:t>
      </w:r>
      <w:r w:rsidRPr="00980004">
        <w:rPr>
          <w:rFonts w:ascii="Times New Roman" w:eastAsia="Calibri" w:hAnsi="Times New Roman" w:cs="Times New Roman"/>
          <w:sz w:val="24"/>
          <w:szCs w:val="24"/>
        </w:rPr>
        <w:t xml:space="preserve"> </w:t>
      </w:r>
      <w:hyperlink r:id="rId94" w:history="1">
        <w:r w:rsidRPr="00980004">
          <w:rPr>
            <w:rFonts w:ascii="Times New Roman" w:eastAsia="Calibri" w:hAnsi="Times New Roman" w:cs="Times New Roman"/>
            <w:sz w:val="24"/>
            <w:szCs w:val="24"/>
            <w:lang w:val="en-US"/>
          </w:rPr>
          <w:t>adm</w:t>
        </w:r>
        <w:r w:rsidRPr="00980004">
          <w:rPr>
            <w:rFonts w:ascii="Times New Roman" w:eastAsia="Calibri" w:hAnsi="Times New Roman" w:cs="Times New Roman"/>
            <w:sz w:val="24"/>
            <w:szCs w:val="24"/>
          </w:rPr>
          <w:t>.</w:t>
        </w:r>
        <w:r w:rsidRPr="00980004">
          <w:rPr>
            <w:rFonts w:ascii="Times New Roman" w:eastAsia="Calibri" w:hAnsi="Times New Roman" w:cs="Times New Roman"/>
            <w:sz w:val="24"/>
            <w:szCs w:val="24"/>
            <w:lang w:val="en-US"/>
          </w:rPr>
          <w:t>mo</w:t>
        </w:r>
        <w:r w:rsidRPr="00980004">
          <w:rPr>
            <w:rFonts w:ascii="Times New Roman" w:eastAsia="Calibri" w:hAnsi="Times New Roman" w:cs="Times New Roman"/>
            <w:sz w:val="24"/>
            <w:szCs w:val="24"/>
          </w:rPr>
          <w:t>.</w:t>
        </w:r>
        <w:r w:rsidRPr="00980004">
          <w:rPr>
            <w:rFonts w:ascii="Times New Roman" w:eastAsia="Calibri" w:hAnsi="Times New Roman" w:cs="Times New Roman"/>
            <w:sz w:val="24"/>
            <w:szCs w:val="24"/>
            <w:lang w:val="en-US"/>
          </w:rPr>
          <w:t>ahtubinsk</w:t>
        </w:r>
        <w:r w:rsidRPr="00980004">
          <w:rPr>
            <w:rFonts w:ascii="Times New Roman" w:eastAsia="Calibri" w:hAnsi="Times New Roman" w:cs="Times New Roman"/>
            <w:sz w:val="24"/>
            <w:szCs w:val="24"/>
          </w:rPr>
          <w:t>@</w:t>
        </w:r>
        <w:r w:rsidRPr="00980004">
          <w:rPr>
            <w:rFonts w:ascii="Times New Roman" w:eastAsia="Calibri" w:hAnsi="Times New Roman" w:cs="Times New Roman"/>
            <w:sz w:val="24"/>
            <w:szCs w:val="24"/>
            <w:lang w:val="en-US"/>
          </w:rPr>
          <w:t>mail</w:t>
        </w:r>
        <w:r w:rsidRPr="00980004">
          <w:rPr>
            <w:rFonts w:ascii="Times New Roman" w:eastAsia="Calibri" w:hAnsi="Times New Roman" w:cs="Times New Roman"/>
            <w:sz w:val="24"/>
            <w:szCs w:val="24"/>
          </w:rPr>
          <w:t>.</w:t>
        </w:r>
        <w:r w:rsidRPr="00980004">
          <w:rPr>
            <w:rFonts w:ascii="Times New Roman" w:eastAsia="Calibri" w:hAnsi="Times New Roman" w:cs="Times New Roman"/>
            <w:sz w:val="24"/>
            <w:szCs w:val="24"/>
            <w:lang w:val="en-US"/>
          </w:rPr>
          <w:t>ru</w:t>
        </w:r>
      </w:hyperlink>
      <w:r w:rsidRPr="00980004">
        <w:rPr>
          <w:rFonts w:ascii="Times New Roman" w:eastAsia="Calibri" w:hAnsi="Times New Roman" w:cs="Times New Roman"/>
          <w:sz w:val="24"/>
          <w:szCs w:val="24"/>
        </w:rPr>
        <w:t xml:space="preserve">; </w:t>
      </w:r>
      <w:r w:rsidRPr="00980004">
        <w:rPr>
          <w:rFonts w:ascii="Times New Roman" w:hAnsi="Times New Roman" w:cs="Times New Roman"/>
          <w:sz w:val="24"/>
          <w:szCs w:val="24"/>
          <w:shd w:val="clear" w:color="auto" w:fill="FFFFFF"/>
        </w:rPr>
        <w:t>gazahtuba@mail.ru</w:t>
      </w:r>
    </w:p>
    <w:p w:rsidR="00C334C5" w:rsidRPr="00980004" w:rsidRDefault="00C334C5" w:rsidP="00C334C5">
      <w:pPr>
        <w:widowControl w:val="0"/>
        <w:suppressAutoHyphens/>
        <w:spacing w:after="0" w:line="240" w:lineRule="auto"/>
        <w:ind w:firstLine="567"/>
        <w:jc w:val="both"/>
        <w:rPr>
          <w:rFonts w:ascii="Times New Roman" w:eastAsia="Calibri" w:hAnsi="Times New Roman" w:cs="Times New Roman"/>
          <w:sz w:val="24"/>
          <w:szCs w:val="24"/>
        </w:rPr>
      </w:pPr>
      <w:r w:rsidRPr="00980004">
        <w:rPr>
          <w:rFonts w:ascii="Times New Roman" w:eastAsia="SimSun" w:hAnsi="Times New Roman" w:cs="Times New Roman"/>
          <w:kern w:val="1"/>
          <w:sz w:val="24"/>
          <w:szCs w:val="24"/>
          <w:lang w:eastAsia="hi-IN" w:bidi="hi-IN"/>
        </w:rPr>
        <w:t>2) контактное лицо:</w:t>
      </w:r>
      <w:r w:rsidR="00E35930" w:rsidRPr="00980004">
        <w:rPr>
          <w:rFonts w:ascii="Times New Roman" w:eastAsia="SimSun" w:hAnsi="Times New Roman" w:cs="Times New Roman"/>
          <w:kern w:val="1"/>
          <w:sz w:val="24"/>
          <w:szCs w:val="24"/>
          <w:lang w:eastAsia="hi-IN" w:bidi="hi-IN"/>
        </w:rPr>
        <w:t xml:space="preserve"> </w:t>
      </w:r>
      <w:proofErr w:type="spellStart"/>
      <w:r w:rsidR="00E35930" w:rsidRPr="00980004">
        <w:rPr>
          <w:rFonts w:ascii="Times New Roman" w:eastAsia="Calibri" w:hAnsi="Times New Roman" w:cs="Times New Roman"/>
          <w:sz w:val="24"/>
          <w:szCs w:val="24"/>
        </w:rPr>
        <w:t>Лихобабина</w:t>
      </w:r>
      <w:proofErr w:type="spellEnd"/>
      <w:r w:rsidR="00E35930" w:rsidRPr="00980004">
        <w:rPr>
          <w:rFonts w:ascii="Times New Roman" w:eastAsia="Calibri" w:hAnsi="Times New Roman" w:cs="Times New Roman"/>
          <w:sz w:val="24"/>
          <w:szCs w:val="24"/>
        </w:rPr>
        <w:t xml:space="preserve"> Алевтина Николаевна</w:t>
      </w:r>
      <w:r w:rsidRPr="00980004">
        <w:rPr>
          <w:rFonts w:ascii="Times New Roman" w:eastAsia="Calibri" w:hAnsi="Times New Roman" w:cs="Times New Roman"/>
          <w:sz w:val="24"/>
          <w:szCs w:val="24"/>
        </w:rPr>
        <w:t>.</w:t>
      </w:r>
    </w:p>
    <w:p w:rsidR="00C334C5" w:rsidRPr="00980004" w:rsidRDefault="00C334C5" w:rsidP="00C334C5">
      <w:pPr>
        <w:widowControl w:val="0"/>
        <w:shd w:val="clear" w:color="auto" w:fill="FFFFFF"/>
        <w:suppressAutoHyphens/>
        <w:spacing w:after="0" w:line="240" w:lineRule="auto"/>
        <w:ind w:firstLine="585"/>
        <w:jc w:val="both"/>
        <w:rPr>
          <w:rFonts w:ascii="Times New Roman" w:eastAsia="Calibri" w:hAnsi="Times New Roman" w:cs="Times New Roman"/>
          <w:sz w:val="24"/>
          <w:szCs w:val="24"/>
        </w:rPr>
      </w:pPr>
      <w:r w:rsidRPr="00980004">
        <w:rPr>
          <w:rFonts w:ascii="Times New Roman" w:eastAsia="SimSun" w:hAnsi="Times New Roman" w:cs="Times New Roman"/>
          <w:kern w:val="1"/>
          <w:sz w:val="24"/>
          <w:szCs w:val="24"/>
          <w:lang w:eastAsia="hi-IN" w:bidi="hi-IN"/>
        </w:rPr>
        <w:t xml:space="preserve">3) контактный телефон/факс: </w:t>
      </w:r>
      <w:r w:rsidRPr="00980004">
        <w:rPr>
          <w:rFonts w:ascii="Times New Roman" w:eastAsia="Calibri" w:hAnsi="Times New Roman" w:cs="Times New Roman"/>
          <w:sz w:val="24"/>
          <w:szCs w:val="24"/>
        </w:rPr>
        <w:t>8 (85141) 4-04-27, факс: 8 (85141) 4-04-27.</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bCs/>
          <w:kern w:val="1"/>
          <w:sz w:val="24"/>
          <w:szCs w:val="24"/>
          <w:lang w:eastAsia="hi-IN" w:bidi="hi-IN"/>
        </w:rPr>
      </w:pPr>
      <w:r w:rsidRPr="00980004">
        <w:rPr>
          <w:rFonts w:ascii="Times New Roman" w:eastAsia="SimSun" w:hAnsi="Times New Roman" w:cs="Times New Roman"/>
          <w:bCs/>
          <w:kern w:val="1"/>
          <w:sz w:val="24"/>
          <w:szCs w:val="24"/>
          <w:lang w:eastAsia="hi-IN" w:bidi="hi-IN"/>
        </w:rPr>
        <w:t>4. Сведения об уполномоченном учреждении.</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Уполномоченное учреждение – муниципальное казенное учреждение по осуществлению закупок для муниципальных нужд муниципального образования </w:t>
      </w:r>
      <w:r w:rsidR="00980004" w:rsidRPr="00980004">
        <w:rPr>
          <w:rFonts w:ascii="Times New Roman" w:eastAsia="SimSun" w:hAnsi="Times New Roman" w:cs="Times New Roman"/>
          <w:kern w:val="1"/>
          <w:sz w:val="24"/>
          <w:szCs w:val="24"/>
          <w:lang w:eastAsia="hi-IN" w:bidi="hi-IN"/>
        </w:rPr>
        <w:t>«</w:t>
      </w:r>
      <w:r w:rsidRPr="00980004">
        <w:rPr>
          <w:rFonts w:ascii="Times New Roman" w:eastAsia="SimSun" w:hAnsi="Times New Roman" w:cs="Times New Roman"/>
          <w:kern w:val="1"/>
          <w:sz w:val="24"/>
          <w:szCs w:val="24"/>
          <w:lang w:eastAsia="hi-IN" w:bidi="hi-IN"/>
        </w:rPr>
        <w:t>Ахтубинский район</w:t>
      </w:r>
      <w:r w:rsidR="00980004" w:rsidRPr="00980004">
        <w:rPr>
          <w:rFonts w:ascii="Times New Roman" w:eastAsia="SimSun" w:hAnsi="Times New Roman" w:cs="Times New Roman"/>
          <w:kern w:val="1"/>
          <w:sz w:val="24"/>
          <w:szCs w:val="24"/>
          <w:lang w:eastAsia="hi-IN" w:bidi="hi-IN"/>
        </w:rPr>
        <w:t>»</w:t>
      </w:r>
      <w:r w:rsidRPr="00980004">
        <w:rPr>
          <w:rFonts w:ascii="Times New Roman" w:eastAsia="SimSun" w:hAnsi="Times New Roman" w:cs="Times New Roman"/>
          <w:kern w:val="1"/>
          <w:sz w:val="24"/>
          <w:szCs w:val="24"/>
          <w:lang w:eastAsia="hi-IN" w:bidi="hi-IN"/>
        </w:rPr>
        <w:t>.</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Место нахождения: Российская Федерация, 416500, Астраханская область, Ахтубинский район, Ахтубинск </w:t>
      </w:r>
      <w:proofErr w:type="gramStart"/>
      <w:r w:rsidRPr="00980004">
        <w:rPr>
          <w:rFonts w:ascii="Times New Roman" w:eastAsia="SimSun" w:hAnsi="Times New Roman" w:cs="Times New Roman"/>
          <w:kern w:val="1"/>
          <w:sz w:val="24"/>
          <w:szCs w:val="24"/>
          <w:lang w:eastAsia="hi-IN" w:bidi="hi-IN"/>
        </w:rPr>
        <w:t>г</w:t>
      </w:r>
      <w:proofErr w:type="gramEnd"/>
      <w:r w:rsidRPr="00980004">
        <w:rPr>
          <w:rFonts w:ascii="Times New Roman" w:eastAsia="SimSun" w:hAnsi="Times New Roman" w:cs="Times New Roman"/>
          <w:kern w:val="1"/>
          <w:sz w:val="24"/>
          <w:szCs w:val="24"/>
          <w:lang w:eastAsia="hi-IN" w:bidi="hi-IN"/>
        </w:rPr>
        <w:t>, Шубина, 121.</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Почтовый адрес: Российская Федерация, 416500, Астраханская область, Ахтубинский район, Ахтубинск </w:t>
      </w:r>
      <w:proofErr w:type="gramStart"/>
      <w:r w:rsidRPr="00980004">
        <w:rPr>
          <w:rFonts w:ascii="Times New Roman" w:eastAsia="SimSun" w:hAnsi="Times New Roman" w:cs="Times New Roman"/>
          <w:kern w:val="1"/>
          <w:sz w:val="24"/>
          <w:szCs w:val="24"/>
          <w:lang w:eastAsia="hi-IN" w:bidi="hi-IN"/>
        </w:rPr>
        <w:t>г</w:t>
      </w:r>
      <w:proofErr w:type="gramEnd"/>
      <w:r w:rsidRPr="00980004">
        <w:rPr>
          <w:rFonts w:ascii="Times New Roman" w:eastAsia="SimSun" w:hAnsi="Times New Roman" w:cs="Times New Roman"/>
          <w:kern w:val="1"/>
          <w:sz w:val="24"/>
          <w:szCs w:val="24"/>
          <w:lang w:eastAsia="hi-IN" w:bidi="hi-IN"/>
        </w:rPr>
        <w:t>, Шубина, 121.</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Адрес электронной почты уполномоченного учреждения: mku.zakupki.ahtuba@mail.ru</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Номера контактных телефонов уполномоченного учреждения: 8 (85141) 5-29-93.</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Ответственное должностное лицо: </w:t>
      </w:r>
      <w:proofErr w:type="spellStart"/>
      <w:r w:rsidRPr="00980004">
        <w:rPr>
          <w:rFonts w:ascii="Times New Roman" w:eastAsia="SimSun" w:hAnsi="Times New Roman" w:cs="Times New Roman"/>
          <w:kern w:val="1"/>
          <w:sz w:val="24"/>
          <w:szCs w:val="24"/>
          <w:lang w:eastAsia="hi-IN" w:bidi="hi-IN"/>
        </w:rPr>
        <w:t>Легенькая</w:t>
      </w:r>
      <w:proofErr w:type="spellEnd"/>
      <w:r w:rsidRPr="00980004">
        <w:rPr>
          <w:rFonts w:ascii="Times New Roman" w:eastAsia="SimSun" w:hAnsi="Times New Roman" w:cs="Times New Roman"/>
          <w:kern w:val="1"/>
          <w:sz w:val="24"/>
          <w:szCs w:val="24"/>
          <w:lang w:eastAsia="hi-IN" w:bidi="hi-IN"/>
        </w:rPr>
        <w:t xml:space="preserve"> Дарья Сергеевна.</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5. Сведения о единой комиссии</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Единая комиссия.</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proofErr w:type="gramStart"/>
      <w:r w:rsidRPr="00980004">
        <w:rPr>
          <w:rFonts w:ascii="Times New Roman" w:eastAsia="SimSun" w:hAnsi="Times New Roman" w:cs="Times New Roman"/>
          <w:kern w:val="1"/>
          <w:sz w:val="24"/>
          <w:szCs w:val="24"/>
          <w:lang w:eastAsia="hi-IN" w:bidi="hi-IN"/>
        </w:rPr>
        <w:t xml:space="preserve">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w:t>
      </w:r>
      <w:r w:rsidR="00980004" w:rsidRPr="00980004">
        <w:rPr>
          <w:rFonts w:ascii="Times New Roman" w:eastAsia="SimSun" w:hAnsi="Times New Roman" w:cs="Times New Roman"/>
          <w:kern w:val="1"/>
          <w:sz w:val="24"/>
          <w:szCs w:val="24"/>
          <w:lang w:eastAsia="hi-IN" w:bidi="hi-IN"/>
        </w:rPr>
        <w:t>«</w:t>
      </w:r>
      <w:r w:rsidRPr="00980004">
        <w:rPr>
          <w:rFonts w:ascii="Times New Roman" w:eastAsia="SimSun" w:hAnsi="Times New Roman" w:cs="Times New Roman"/>
          <w:kern w:val="1"/>
          <w:sz w:val="24"/>
          <w:szCs w:val="24"/>
          <w:lang w:eastAsia="hi-IN" w:bidi="hi-IN"/>
        </w:rPr>
        <w:t>Ахтубинский район</w:t>
      </w:r>
      <w:r w:rsidR="00980004" w:rsidRPr="00980004">
        <w:rPr>
          <w:rFonts w:ascii="Times New Roman" w:eastAsia="SimSun" w:hAnsi="Times New Roman" w:cs="Times New Roman"/>
          <w:kern w:val="1"/>
          <w:sz w:val="24"/>
          <w:szCs w:val="24"/>
          <w:lang w:eastAsia="hi-IN" w:bidi="hi-IN"/>
        </w:rPr>
        <w:t>»</w:t>
      </w:r>
      <w:r w:rsidRPr="00980004">
        <w:rPr>
          <w:rFonts w:ascii="Times New Roman" w:eastAsia="SimSun" w:hAnsi="Times New Roman" w:cs="Times New Roman"/>
          <w:kern w:val="1"/>
          <w:sz w:val="24"/>
          <w:szCs w:val="24"/>
          <w:lang w:eastAsia="hi-IN" w:bidi="hi-IN"/>
        </w:rPr>
        <w:t xml:space="preserve">,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w:t>
      </w:r>
      <w:r w:rsidR="00980004" w:rsidRPr="00980004">
        <w:rPr>
          <w:rFonts w:ascii="Times New Roman" w:eastAsia="SimSun" w:hAnsi="Times New Roman" w:cs="Times New Roman"/>
          <w:kern w:val="1"/>
          <w:sz w:val="24"/>
          <w:szCs w:val="24"/>
          <w:lang w:eastAsia="hi-IN" w:bidi="hi-IN"/>
        </w:rPr>
        <w:t>«</w:t>
      </w:r>
      <w:r w:rsidRPr="00980004">
        <w:rPr>
          <w:rFonts w:ascii="Times New Roman" w:eastAsia="SimSun" w:hAnsi="Times New Roman" w:cs="Times New Roman"/>
          <w:kern w:val="1"/>
          <w:sz w:val="24"/>
          <w:szCs w:val="24"/>
          <w:lang w:eastAsia="hi-IN" w:bidi="hi-IN"/>
        </w:rPr>
        <w:t>Ахтубинский район</w:t>
      </w:r>
      <w:proofErr w:type="gramEnd"/>
      <w:r w:rsidR="00980004" w:rsidRPr="00980004">
        <w:rPr>
          <w:rFonts w:ascii="Times New Roman" w:eastAsia="SimSun" w:hAnsi="Times New Roman" w:cs="Times New Roman"/>
          <w:kern w:val="1"/>
          <w:sz w:val="24"/>
          <w:szCs w:val="24"/>
          <w:lang w:eastAsia="hi-IN" w:bidi="hi-IN"/>
        </w:rPr>
        <w:t>»</w:t>
      </w:r>
      <w:r w:rsidRPr="00980004">
        <w:rPr>
          <w:rFonts w:ascii="Times New Roman" w:eastAsia="SimSun" w:hAnsi="Times New Roman" w:cs="Times New Roman"/>
          <w:kern w:val="1"/>
          <w:sz w:val="24"/>
          <w:szCs w:val="24"/>
          <w:lang w:eastAsia="hi-IN" w:bidi="hi-IN"/>
        </w:rPr>
        <w:t xml:space="preserve"> (далее – единая комиссия).</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Место нахождения: Российская Федерация, 416500, Астраханская область, Ахтубинский район, Ахтубинск </w:t>
      </w:r>
      <w:proofErr w:type="gramStart"/>
      <w:r w:rsidRPr="00980004">
        <w:rPr>
          <w:rFonts w:ascii="Times New Roman" w:eastAsia="SimSun" w:hAnsi="Times New Roman" w:cs="Times New Roman"/>
          <w:kern w:val="1"/>
          <w:sz w:val="24"/>
          <w:szCs w:val="24"/>
          <w:lang w:eastAsia="hi-IN" w:bidi="hi-IN"/>
        </w:rPr>
        <w:t>г</w:t>
      </w:r>
      <w:proofErr w:type="gramEnd"/>
      <w:r w:rsidRPr="00980004">
        <w:rPr>
          <w:rFonts w:ascii="Times New Roman" w:eastAsia="SimSun" w:hAnsi="Times New Roman" w:cs="Times New Roman"/>
          <w:kern w:val="1"/>
          <w:sz w:val="24"/>
          <w:szCs w:val="24"/>
          <w:lang w:eastAsia="hi-IN" w:bidi="hi-IN"/>
        </w:rPr>
        <w:t>, Шубина, 121.</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Почтовый адрес: Российская Федерация, 416500, Астраханская область, Ахтубинский </w:t>
      </w:r>
      <w:r w:rsidRPr="00980004">
        <w:rPr>
          <w:rFonts w:ascii="Times New Roman" w:eastAsia="SimSun" w:hAnsi="Times New Roman" w:cs="Times New Roman"/>
          <w:kern w:val="1"/>
          <w:sz w:val="24"/>
          <w:szCs w:val="24"/>
          <w:lang w:eastAsia="hi-IN" w:bidi="hi-IN"/>
        </w:rPr>
        <w:lastRenderedPageBreak/>
        <w:t xml:space="preserve">район, Ахтубинск </w:t>
      </w:r>
      <w:proofErr w:type="gramStart"/>
      <w:r w:rsidRPr="00980004">
        <w:rPr>
          <w:rFonts w:ascii="Times New Roman" w:eastAsia="SimSun" w:hAnsi="Times New Roman" w:cs="Times New Roman"/>
          <w:kern w:val="1"/>
          <w:sz w:val="24"/>
          <w:szCs w:val="24"/>
          <w:lang w:eastAsia="hi-IN" w:bidi="hi-IN"/>
        </w:rPr>
        <w:t>г</w:t>
      </w:r>
      <w:proofErr w:type="gramEnd"/>
      <w:r w:rsidRPr="00980004">
        <w:rPr>
          <w:rFonts w:ascii="Times New Roman" w:eastAsia="SimSun" w:hAnsi="Times New Roman" w:cs="Times New Roman"/>
          <w:kern w:val="1"/>
          <w:sz w:val="24"/>
          <w:szCs w:val="24"/>
          <w:lang w:eastAsia="hi-IN" w:bidi="hi-IN"/>
        </w:rPr>
        <w:t>, Шубина, 121.</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Номера контактных телефонов: 8 (85141) 5-29-93</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Председатель единой комиссии: </w:t>
      </w:r>
      <w:proofErr w:type="spellStart"/>
      <w:r w:rsidRPr="00980004">
        <w:rPr>
          <w:rFonts w:ascii="Times New Roman" w:eastAsia="SimSun" w:hAnsi="Times New Roman" w:cs="Times New Roman"/>
          <w:kern w:val="1"/>
          <w:sz w:val="24"/>
          <w:szCs w:val="24"/>
          <w:lang w:eastAsia="hi-IN" w:bidi="hi-IN"/>
        </w:rPr>
        <w:t>Самодеева</w:t>
      </w:r>
      <w:proofErr w:type="spellEnd"/>
      <w:r w:rsidRPr="00980004">
        <w:rPr>
          <w:rFonts w:ascii="Times New Roman" w:eastAsia="SimSun" w:hAnsi="Times New Roman" w:cs="Times New Roman"/>
          <w:kern w:val="1"/>
          <w:sz w:val="24"/>
          <w:szCs w:val="24"/>
          <w:lang w:eastAsia="hi-IN" w:bidi="hi-IN"/>
        </w:rPr>
        <w:t xml:space="preserve"> Ольга Николаевна.</w:t>
      </w:r>
    </w:p>
    <w:p w:rsidR="00C334C5" w:rsidRPr="00980004" w:rsidRDefault="00C334C5" w:rsidP="00C334C5">
      <w:pPr>
        <w:widowControl w:val="0"/>
        <w:suppressAutoHyphens/>
        <w:autoSpaceDE w:val="0"/>
        <w:spacing w:after="0" w:line="240" w:lineRule="auto"/>
        <w:ind w:firstLine="567"/>
        <w:jc w:val="both"/>
        <w:rPr>
          <w:rFonts w:ascii="Times New Roman" w:eastAsia="SimSun" w:hAnsi="Times New Roman" w:cs="Times New Roman"/>
          <w:kern w:val="1"/>
          <w:sz w:val="24"/>
          <w:szCs w:val="24"/>
          <w:shd w:val="clear" w:color="auto" w:fill="FFFF00"/>
          <w:lang w:eastAsia="hi-IN" w:bidi="hi-IN"/>
        </w:rPr>
      </w:pPr>
      <w:r w:rsidRPr="00980004">
        <w:rPr>
          <w:rFonts w:ascii="Times New Roman" w:eastAsia="SimSun" w:hAnsi="Times New Roman" w:cs="Times New Roman"/>
          <w:kern w:val="1"/>
          <w:sz w:val="24"/>
          <w:szCs w:val="24"/>
          <w:lang w:eastAsia="hi-IN" w:bidi="hi-IN"/>
        </w:rPr>
        <w:t xml:space="preserve">6. Требования к участникам: единые </w:t>
      </w:r>
      <w:proofErr w:type="gramStart"/>
      <w:r w:rsidRPr="00980004">
        <w:rPr>
          <w:rFonts w:ascii="Times New Roman" w:eastAsia="SimSun" w:hAnsi="Times New Roman" w:cs="Times New Roman"/>
          <w:kern w:val="1"/>
          <w:sz w:val="24"/>
          <w:szCs w:val="24"/>
          <w:lang w:eastAsia="hi-IN" w:bidi="hi-IN"/>
        </w:rPr>
        <w:t>требования</w:t>
      </w:r>
      <w:proofErr w:type="gramEnd"/>
      <w:r w:rsidRPr="00980004">
        <w:rPr>
          <w:rFonts w:ascii="Times New Roman" w:eastAsia="SimSun" w:hAnsi="Times New Roman" w:cs="Times New Roman"/>
          <w:kern w:val="1"/>
          <w:sz w:val="24"/>
          <w:szCs w:val="24"/>
          <w:lang w:eastAsia="hi-IN" w:bidi="hi-IN"/>
        </w:rPr>
        <w:t xml:space="preserve"> установленные в соответствии с частью 1 статьи 31 Закона 44 ФЗ.</w:t>
      </w:r>
    </w:p>
    <w:p w:rsidR="00C334C5" w:rsidRPr="00980004" w:rsidRDefault="00C334C5" w:rsidP="00C334C5">
      <w:pPr>
        <w:widowControl w:val="0"/>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bCs/>
          <w:kern w:val="1"/>
          <w:sz w:val="24"/>
          <w:szCs w:val="24"/>
          <w:lang w:eastAsia="hi-IN" w:bidi="hi-IN"/>
        </w:rPr>
        <w:t>7. Требование о внесении денежных сре</w:t>
      </w:r>
      <w:proofErr w:type="gramStart"/>
      <w:r w:rsidRPr="00980004">
        <w:rPr>
          <w:rFonts w:ascii="Times New Roman" w:eastAsia="SimSun" w:hAnsi="Times New Roman" w:cs="Times New Roman"/>
          <w:bCs/>
          <w:kern w:val="1"/>
          <w:sz w:val="24"/>
          <w:szCs w:val="24"/>
          <w:lang w:eastAsia="hi-IN" w:bidi="hi-IN"/>
        </w:rPr>
        <w:t>дств в к</w:t>
      </w:r>
      <w:proofErr w:type="gramEnd"/>
      <w:r w:rsidRPr="00980004">
        <w:rPr>
          <w:rFonts w:ascii="Times New Roman" w:eastAsia="SimSun" w:hAnsi="Times New Roman" w:cs="Times New Roman"/>
          <w:bCs/>
          <w:kern w:val="1"/>
          <w:sz w:val="24"/>
          <w:szCs w:val="24"/>
          <w:lang w:eastAsia="hi-IN" w:bidi="hi-IN"/>
        </w:rPr>
        <w:t xml:space="preserve">ачестве обеспечения заявки (обеспечение заявки). </w:t>
      </w:r>
    </w:p>
    <w:p w:rsidR="00C334C5" w:rsidRPr="00980004" w:rsidRDefault="00C334C5" w:rsidP="00C334C5">
      <w:pPr>
        <w:widowControl w:val="0"/>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7.1. Участник представляет обеспечение заявки в размере 1 % от начальной (максимальной) цены муниципального контракта – </w:t>
      </w:r>
      <w:r w:rsidR="00585DAA" w:rsidRPr="00980004">
        <w:rPr>
          <w:rFonts w:ascii="Times New Roman" w:eastAsia="SimSun" w:hAnsi="Times New Roman" w:cs="Times New Roman"/>
          <w:kern w:val="1"/>
          <w:sz w:val="24"/>
          <w:szCs w:val="24"/>
          <w:lang w:eastAsia="hi-IN" w:bidi="hi-IN"/>
        </w:rPr>
        <w:t xml:space="preserve">8 334,00 </w:t>
      </w:r>
      <w:r w:rsidRPr="00980004">
        <w:rPr>
          <w:rFonts w:ascii="Times New Roman" w:eastAsia="SimSun" w:hAnsi="Times New Roman" w:cs="Times New Roman"/>
          <w:kern w:val="1"/>
          <w:sz w:val="24"/>
          <w:szCs w:val="24"/>
          <w:lang w:eastAsia="hi-IN" w:bidi="hi-IN"/>
        </w:rPr>
        <w:t>(</w:t>
      </w:r>
      <w:r w:rsidR="00585DAA" w:rsidRPr="00980004">
        <w:rPr>
          <w:rFonts w:ascii="Times New Roman" w:eastAsia="SimSun" w:hAnsi="Times New Roman" w:cs="Times New Roman"/>
          <w:kern w:val="1"/>
          <w:sz w:val="24"/>
          <w:szCs w:val="24"/>
          <w:lang w:eastAsia="hi-IN" w:bidi="hi-IN"/>
        </w:rPr>
        <w:t>восемь тысяч триста тридцать четыре) рубля</w:t>
      </w:r>
      <w:r w:rsidRPr="00980004">
        <w:rPr>
          <w:rFonts w:ascii="Times New Roman" w:eastAsia="SimSun" w:hAnsi="Times New Roman" w:cs="Times New Roman"/>
          <w:kern w:val="1"/>
          <w:sz w:val="24"/>
          <w:szCs w:val="24"/>
          <w:lang w:eastAsia="hi-IN" w:bidi="hi-IN"/>
        </w:rPr>
        <w:t>.</w:t>
      </w:r>
    </w:p>
    <w:p w:rsidR="00C334C5" w:rsidRPr="00980004" w:rsidRDefault="00C334C5" w:rsidP="00C334C5">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7.2. Участник перечисляет сумму на счёт оператора электронной площадки, информация о котором указана в настоящей документации об электронном аукционе.</w:t>
      </w:r>
    </w:p>
    <w:p w:rsidR="00C334C5" w:rsidRPr="00980004" w:rsidRDefault="00C334C5" w:rsidP="00C334C5">
      <w:pPr>
        <w:widowControl w:val="0"/>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bCs/>
          <w:kern w:val="1"/>
          <w:sz w:val="24"/>
          <w:szCs w:val="24"/>
          <w:lang w:eastAsia="hi-IN" w:bidi="hi-IN"/>
        </w:rPr>
        <w:t xml:space="preserve">8. Размер обеспечения исполнения </w:t>
      </w:r>
      <w:r w:rsidRPr="00980004">
        <w:rPr>
          <w:rFonts w:ascii="Times New Roman" w:eastAsia="SimSun" w:hAnsi="Times New Roman" w:cs="Times New Roman"/>
          <w:kern w:val="1"/>
          <w:sz w:val="24"/>
          <w:szCs w:val="24"/>
          <w:lang w:eastAsia="hi-IN" w:bidi="hi-IN"/>
        </w:rPr>
        <w:t>муниципального</w:t>
      </w:r>
      <w:r w:rsidRPr="00980004">
        <w:rPr>
          <w:rFonts w:ascii="Times New Roman" w:eastAsia="SimSun" w:hAnsi="Times New Roman" w:cs="Times New Roman"/>
          <w:bCs/>
          <w:kern w:val="1"/>
          <w:sz w:val="24"/>
          <w:szCs w:val="24"/>
          <w:lang w:eastAsia="hi-IN" w:bidi="hi-IN"/>
        </w:rPr>
        <w:t xml:space="preserve"> контракта, срок и порядок предоставления обеспечения исполнения </w:t>
      </w:r>
      <w:r w:rsidRPr="00980004">
        <w:rPr>
          <w:rFonts w:ascii="Times New Roman" w:eastAsia="SimSun" w:hAnsi="Times New Roman" w:cs="Times New Roman"/>
          <w:kern w:val="1"/>
          <w:sz w:val="24"/>
          <w:szCs w:val="24"/>
          <w:lang w:eastAsia="hi-IN" w:bidi="hi-IN"/>
        </w:rPr>
        <w:t>муниципального</w:t>
      </w:r>
      <w:r w:rsidRPr="00980004">
        <w:rPr>
          <w:rFonts w:ascii="Times New Roman" w:eastAsia="SimSun" w:hAnsi="Times New Roman" w:cs="Times New Roman"/>
          <w:bCs/>
          <w:kern w:val="1"/>
          <w:sz w:val="24"/>
          <w:szCs w:val="24"/>
          <w:lang w:eastAsia="hi-IN" w:bidi="hi-IN"/>
        </w:rPr>
        <w:t xml:space="preserve"> контракта, требование обеспечения исполнения </w:t>
      </w:r>
      <w:r w:rsidRPr="00980004">
        <w:rPr>
          <w:rFonts w:ascii="Times New Roman" w:eastAsia="SimSun" w:hAnsi="Times New Roman" w:cs="Times New Roman"/>
          <w:kern w:val="1"/>
          <w:sz w:val="24"/>
          <w:szCs w:val="24"/>
          <w:lang w:eastAsia="hi-IN" w:bidi="hi-IN"/>
        </w:rPr>
        <w:t>муниципального</w:t>
      </w:r>
      <w:r w:rsidRPr="00980004">
        <w:rPr>
          <w:rFonts w:ascii="Times New Roman" w:eastAsia="SimSun" w:hAnsi="Times New Roman" w:cs="Times New Roman"/>
          <w:bCs/>
          <w:kern w:val="1"/>
          <w:sz w:val="24"/>
          <w:szCs w:val="24"/>
          <w:lang w:eastAsia="hi-IN" w:bidi="hi-IN"/>
        </w:rPr>
        <w:t xml:space="preserve"> контракта. </w:t>
      </w:r>
    </w:p>
    <w:p w:rsidR="00C334C5" w:rsidRPr="00980004" w:rsidRDefault="00C334C5" w:rsidP="00C334C5">
      <w:pPr>
        <w:widowControl w:val="0"/>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8.1. Участник аукциона, с которым заключается муниципальный контракт, обязан представить обеспечение исполнения муниципального</w:t>
      </w:r>
      <w:r w:rsidRPr="00980004">
        <w:rPr>
          <w:rFonts w:ascii="Times New Roman" w:eastAsia="SimSun" w:hAnsi="Times New Roman" w:cs="Times New Roman"/>
          <w:bCs/>
          <w:kern w:val="1"/>
          <w:sz w:val="24"/>
          <w:szCs w:val="24"/>
          <w:lang w:eastAsia="hi-IN" w:bidi="hi-IN"/>
        </w:rPr>
        <w:t xml:space="preserve"> контракта</w:t>
      </w:r>
      <w:r w:rsidRPr="00980004">
        <w:rPr>
          <w:rFonts w:ascii="Times New Roman" w:eastAsia="SimSun" w:hAnsi="Times New Roman" w:cs="Times New Roman"/>
          <w:kern w:val="1"/>
          <w:sz w:val="24"/>
          <w:szCs w:val="24"/>
          <w:lang w:eastAsia="hi-IN" w:bidi="hi-IN"/>
        </w:rPr>
        <w:t xml:space="preserve"> в размере 5 % от начальной (максимальной) цены муниципального</w:t>
      </w:r>
      <w:r w:rsidRPr="00980004">
        <w:rPr>
          <w:rFonts w:ascii="Times New Roman" w:eastAsia="SimSun" w:hAnsi="Times New Roman" w:cs="Times New Roman"/>
          <w:bCs/>
          <w:kern w:val="1"/>
          <w:sz w:val="24"/>
          <w:szCs w:val="24"/>
          <w:lang w:eastAsia="hi-IN" w:bidi="hi-IN"/>
        </w:rPr>
        <w:t xml:space="preserve"> контракта</w:t>
      </w:r>
      <w:r w:rsidRPr="00980004">
        <w:rPr>
          <w:rFonts w:ascii="Times New Roman" w:eastAsia="SimSun" w:hAnsi="Times New Roman" w:cs="Times New Roman"/>
          <w:kern w:val="1"/>
          <w:sz w:val="24"/>
          <w:szCs w:val="24"/>
          <w:lang w:eastAsia="hi-IN" w:bidi="hi-IN"/>
        </w:rPr>
        <w:t xml:space="preserve"> – </w:t>
      </w:r>
      <w:r w:rsidR="00585DAA" w:rsidRPr="00980004">
        <w:rPr>
          <w:rFonts w:ascii="Times New Roman" w:eastAsia="SimSun" w:hAnsi="Times New Roman" w:cs="Times New Roman"/>
          <w:kern w:val="1"/>
          <w:sz w:val="24"/>
          <w:szCs w:val="24"/>
          <w:lang w:eastAsia="hi-IN" w:bidi="hi-IN"/>
        </w:rPr>
        <w:t xml:space="preserve">41 670,00 </w:t>
      </w:r>
      <w:r w:rsidRPr="00980004">
        <w:rPr>
          <w:rFonts w:ascii="Times New Roman" w:eastAsia="SimSun" w:hAnsi="Times New Roman" w:cs="Times New Roman"/>
          <w:kern w:val="1"/>
          <w:sz w:val="24"/>
          <w:szCs w:val="24"/>
          <w:lang w:eastAsia="hi-IN" w:bidi="hi-IN"/>
        </w:rPr>
        <w:t>(</w:t>
      </w:r>
      <w:r w:rsidR="00585DAA" w:rsidRPr="00980004">
        <w:rPr>
          <w:rFonts w:ascii="Times New Roman" w:eastAsia="SimSun" w:hAnsi="Times New Roman" w:cs="Times New Roman"/>
          <w:kern w:val="1"/>
          <w:sz w:val="24"/>
          <w:szCs w:val="24"/>
          <w:lang w:eastAsia="hi-IN" w:bidi="hi-IN"/>
        </w:rPr>
        <w:t>сорок одна тысяча шестьсот семьдесят) рублей</w:t>
      </w:r>
      <w:r w:rsidRPr="00980004">
        <w:rPr>
          <w:rFonts w:ascii="Times New Roman" w:eastAsia="SimSun" w:hAnsi="Times New Roman" w:cs="Times New Roman"/>
          <w:kern w:val="1"/>
          <w:sz w:val="24"/>
          <w:szCs w:val="24"/>
          <w:lang w:eastAsia="hi-IN" w:bidi="hi-IN"/>
        </w:rPr>
        <w:t>.</w:t>
      </w:r>
    </w:p>
    <w:p w:rsidR="00C334C5" w:rsidRPr="00980004" w:rsidRDefault="00C334C5" w:rsidP="00C334C5">
      <w:pPr>
        <w:autoSpaceDN w:val="0"/>
        <w:adjustRightInd w:val="0"/>
        <w:spacing w:after="0" w:line="240" w:lineRule="auto"/>
        <w:jc w:val="both"/>
        <w:rPr>
          <w:rFonts w:ascii="Times New Roman" w:eastAsia="Calibri" w:hAnsi="Times New Roman" w:cs="Times New Roman"/>
          <w:bCs/>
          <w:sz w:val="24"/>
          <w:szCs w:val="24"/>
        </w:rPr>
      </w:pPr>
      <w:r w:rsidRPr="00980004">
        <w:rPr>
          <w:rFonts w:ascii="Times New Roman" w:eastAsia="Calibri" w:hAnsi="Times New Roman" w:cs="Times New Roman"/>
          <w:bCs/>
          <w:sz w:val="24"/>
          <w:szCs w:val="24"/>
        </w:rPr>
        <w:t xml:space="preserve">Администрация муниципального образования </w:t>
      </w:r>
      <w:r w:rsidR="00980004" w:rsidRPr="00980004">
        <w:rPr>
          <w:rFonts w:ascii="Times New Roman" w:eastAsia="Calibri" w:hAnsi="Times New Roman" w:cs="Times New Roman"/>
          <w:bCs/>
          <w:sz w:val="24"/>
          <w:szCs w:val="24"/>
        </w:rPr>
        <w:t>«</w:t>
      </w:r>
      <w:r w:rsidRPr="00980004">
        <w:rPr>
          <w:rFonts w:ascii="Times New Roman" w:eastAsia="Calibri" w:hAnsi="Times New Roman" w:cs="Times New Roman"/>
          <w:bCs/>
          <w:sz w:val="24"/>
          <w:szCs w:val="24"/>
        </w:rPr>
        <w:t>Ахтубинский район</w:t>
      </w:r>
      <w:r w:rsidR="00980004" w:rsidRPr="00980004">
        <w:rPr>
          <w:rFonts w:ascii="Times New Roman" w:eastAsia="Calibri" w:hAnsi="Times New Roman" w:cs="Times New Roman"/>
          <w:bCs/>
          <w:sz w:val="24"/>
          <w:szCs w:val="24"/>
        </w:rPr>
        <w:t>»</w:t>
      </w:r>
    </w:p>
    <w:p w:rsidR="00C334C5" w:rsidRPr="00980004" w:rsidRDefault="00C334C5" w:rsidP="00C334C5">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980004">
        <w:rPr>
          <w:rFonts w:ascii="Times New Roman" w:eastAsia="Times New Roman" w:hAnsi="Times New Roman" w:cs="Times New Roman"/>
          <w:kern w:val="1"/>
          <w:sz w:val="24"/>
          <w:szCs w:val="24"/>
          <w:lang w:eastAsia="ru-RU" w:bidi="hi-IN"/>
        </w:rPr>
        <w:t>416501, Астраханская область, Ахтубинский район, г. Ахтубинск, ул. Волгоградская, 141.</w:t>
      </w:r>
    </w:p>
    <w:p w:rsidR="00C334C5" w:rsidRPr="00980004" w:rsidRDefault="00C334C5" w:rsidP="00C334C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ИНН/КПП </w:t>
      </w:r>
      <w:r w:rsidRPr="00980004">
        <w:rPr>
          <w:rFonts w:ascii="Times New Roman" w:eastAsia="SimSun" w:hAnsi="Times New Roman" w:cs="Times New Roman"/>
          <w:bCs/>
          <w:color w:val="000000"/>
          <w:kern w:val="1"/>
          <w:sz w:val="24"/>
          <w:szCs w:val="24"/>
          <w:lang w:eastAsia="hi-IN" w:bidi="hi-IN"/>
        </w:rPr>
        <w:t>3012000794/300101001</w:t>
      </w:r>
    </w:p>
    <w:p w:rsidR="00C334C5" w:rsidRPr="00980004" w:rsidRDefault="00C334C5" w:rsidP="00C334C5">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roofErr w:type="gramStart"/>
      <w:r w:rsidRPr="00980004">
        <w:rPr>
          <w:rFonts w:ascii="Times New Roman" w:eastAsia="SimSun" w:hAnsi="Times New Roman" w:cs="Times New Roman"/>
          <w:kern w:val="1"/>
          <w:sz w:val="24"/>
          <w:szCs w:val="24"/>
          <w:lang w:eastAsia="hi-IN" w:bidi="hi-IN"/>
        </w:rPr>
        <w:t>л</w:t>
      </w:r>
      <w:proofErr w:type="gramEnd"/>
      <w:r w:rsidRPr="00980004">
        <w:rPr>
          <w:rFonts w:ascii="Times New Roman" w:eastAsia="SimSun" w:hAnsi="Times New Roman" w:cs="Times New Roman"/>
          <w:kern w:val="1"/>
          <w:sz w:val="24"/>
          <w:szCs w:val="24"/>
          <w:lang w:eastAsia="hi-IN" w:bidi="hi-IN"/>
        </w:rPr>
        <w:t>/с</w:t>
      </w:r>
      <w:r w:rsidRPr="00980004">
        <w:rPr>
          <w:rFonts w:ascii="Times New Roman" w:eastAsia="Times New Roman" w:hAnsi="Times New Roman" w:cs="Times New Roman"/>
          <w:kern w:val="1"/>
          <w:sz w:val="24"/>
          <w:szCs w:val="24"/>
          <w:lang w:eastAsia="ru-RU" w:bidi="hi-IN"/>
        </w:rPr>
        <w:t xml:space="preserve"> 05253</w:t>
      </w:r>
      <w:r w:rsidRPr="00980004">
        <w:rPr>
          <w:rFonts w:ascii="Times New Roman" w:eastAsia="Times New Roman" w:hAnsi="Times New Roman" w:cs="Times New Roman"/>
          <w:kern w:val="1"/>
          <w:sz w:val="24"/>
          <w:szCs w:val="24"/>
          <w:lang w:val="en-US" w:eastAsia="ru-RU" w:bidi="hi-IN"/>
        </w:rPr>
        <w:t>D</w:t>
      </w:r>
      <w:r w:rsidRPr="00980004">
        <w:rPr>
          <w:rFonts w:ascii="Times New Roman" w:eastAsia="Times New Roman" w:hAnsi="Times New Roman" w:cs="Times New Roman"/>
          <w:kern w:val="1"/>
          <w:sz w:val="24"/>
          <w:szCs w:val="24"/>
          <w:lang w:eastAsia="ru-RU" w:bidi="hi-IN"/>
        </w:rPr>
        <w:t>04010</w:t>
      </w:r>
    </w:p>
    <w:p w:rsidR="00C334C5" w:rsidRPr="00980004" w:rsidRDefault="00C334C5" w:rsidP="00C334C5">
      <w:pPr>
        <w:widowControl w:val="0"/>
        <w:suppressAutoHyphens/>
        <w:spacing w:after="0" w:line="240" w:lineRule="auto"/>
        <w:jc w:val="both"/>
        <w:rPr>
          <w:rFonts w:ascii="Times New Roman" w:eastAsia="SimSun" w:hAnsi="Times New Roman" w:cs="Times New Roman"/>
          <w:kern w:val="1"/>
          <w:sz w:val="24"/>
          <w:szCs w:val="24"/>
          <w:lang w:eastAsia="hi-IN" w:bidi="hi-IN"/>
        </w:rPr>
      </w:pPr>
      <w:proofErr w:type="gramStart"/>
      <w:r w:rsidRPr="00980004">
        <w:rPr>
          <w:rFonts w:ascii="Times New Roman" w:eastAsia="SimSun" w:hAnsi="Times New Roman" w:cs="Times New Roman"/>
          <w:kern w:val="1"/>
          <w:sz w:val="24"/>
          <w:szCs w:val="24"/>
          <w:lang w:eastAsia="hi-IN" w:bidi="hi-IN"/>
        </w:rPr>
        <w:t>р</w:t>
      </w:r>
      <w:proofErr w:type="gramEnd"/>
      <w:r w:rsidRPr="00980004">
        <w:rPr>
          <w:rFonts w:ascii="Times New Roman" w:eastAsia="SimSun" w:hAnsi="Times New Roman" w:cs="Times New Roman"/>
          <w:kern w:val="1"/>
          <w:sz w:val="24"/>
          <w:szCs w:val="24"/>
          <w:lang w:eastAsia="hi-IN" w:bidi="hi-IN"/>
        </w:rPr>
        <w:t xml:space="preserve">/с </w:t>
      </w:r>
      <w:r w:rsidRPr="00980004">
        <w:rPr>
          <w:rFonts w:ascii="Times New Roman" w:eastAsia="SimSun" w:hAnsi="Times New Roman" w:cs="Times New Roman"/>
          <w:bCs/>
          <w:color w:val="000000"/>
          <w:kern w:val="1"/>
          <w:sz w:val="24"/>
          <w:szCs w:val="24"/>
          <w:lang w:eastAsia="hi-IN" w:bidi="hi-IN"/>
        </w:rPr>
        <w:t>40302810000003000024</w:t>
      </w:r>
    </w:p>
    <w:p w:rsidR="00C334C5" w:rsidRPr="00980004" w:rsidRDefault="00C334C5" w:rsidP="00C334C5">
      <w:pPr>
        <w:widowControl w:val="0"/>
        <w:suppressAutoHyphens/>
        <w:autoSpaceDN w:val="0"/>
        <w:adjustRightInd w:val="0"/>
        <w:spacing w:after="0" w:line="240" w:lineRule="auto"/>
        <w:rPr>
          <w:rFonts w:ascii="Times New Roman" w:eastAsia="SimSun" w:hAnsi="Times New Roman" w:cs="Times New Roman"/>
          <w:bCs/>
          <w:color w:val="000000"/>
          <w:kern w:val="1"/>
          <w:sz w:val="24"/>
          <w:szCs w:val="24"/>
          <w:lang w:eastAsia="hi-IN" w:bidi="hi-IN"/>
        </w:rPr>
      </w:pPr>
      <w:r w:rsidRPr="00980004">
        <w:rPr>
          <w:rFonts w:ascii="Times New Roman" w:eastAsia="SimSun" w:hAnsi="Times New Roman" w:cs="Times New Roman"/>
          <w:bCs/>
          <w:color w:val="000000"/>
          <w:kern w:val="1"/>
          <w:sz w:val="24"/>
          <w:szCs w:val="24"/>
          <w:lang w:eastAsia="hi-IN" w:bidi="hi-IN"/>
        </w:rPr>
        <w:t>Наименование Банка: УФК по Астраханской области ОТДЕЛЕНИЕ АСТРАХАНЬ Г. АСТРАХАНЬ</w:t>
      </w:r>
    </w:p>
    <w:p w:rsidR="00C334C5" w:rsidRPr="00980004" w:rsidRDefault="00C334C5" w:rsidP="00C334C5">
      <w:pPr>
        <w:widowControl w:val="0"/>
        <w:suppressAutoHyphens/>
        <w:spacing w:after="0" w:line="240" w:lineRule="auto"/>
        <w:jc w:val="both"/>
        <w:rPr>
          <w:rFonts w:ascii="Times New Roman" w:eastAsia="SimSun" w:hAnsi="Times New Roman" w:cs="Times New Roman"/>
          <w:bCs/>
          <w:kern w:val="1"/>
          <w:sz w:val="24"/>
          <w:szCs w:val="24"/>
          <w:lang w:eastAsia="hi-IN" w:bidi="hi-IN"/>
        </w:rPr>
      </w:pPr>
      <w:r w:rsidRPr="00980004">
        <w:rPr>
          <w:rFonts w:ascii="Times New Roman" w:eastAsia="SimSun" w:hAnsi="Times New Roman" w:cs="Times New Roman"/>
          <w:bCs/>
          <w:kern w:val="1"/>
          <w:sz w:val="24"/>
          <w:szCs w:val="24"/>
          <w:lang w:eastAsia="hi-IN" w:bidi="hi-IN"/>
        </w:rPr>
        <w:t>БИК</w:t>
      </w:r>
      <w:r w:rsidRPr="00980004">
        <w:rPr>
          <w:rFonts w:ascii="Times New Roman" w:eastAsia="SimSun" w:hAnsi="Times New Roman" w:cs="Times New Roman"/>
          <w:kern w:val="1"/>
          <w:sz w:val="24"/>
          <w:szCs w:val="24"/>
          <w:lang w:eastAsia="hi-IN" w:bidi="hi-IN"/>
        </w:rPr>
        <w:t xml:space="preserve"> </w:t>
      </w:r>
      <w:r w:rsidRPr="00980004">
        <w:rPr>
          <w:rFonts w:ascii="Times New Roman" w:eastAsia="SimSun" w:hAnsi="Times New Roman" w:cs="Times New Roman"/>
          <w:bCs/>
          <w:color w:val="000000"/>
          <w:kern w:val="1"/>
          <w:sz w:val="24"/>
          <w:szCs w:val="24"/>
          <w:lang w:eastAsia="hi-IN" w:bidi="hi-IN"/>
        </w:rPr>
        <w:t>041203001</w:t>
      </w:r>
    </w:p>
    <w:p w:rsidR="00C334C5" w:rsidRPr="00980004" w:rsidRDefault="00C334C5" w:rsidP="00C334C5">
      <w:pPr>
        <w:widowControl w:val="0"/>
        <w:suppressAutoHyphens/>
        <w:spacing w:after="0" w:line="240" w:lineRule="auto"/>
        <w:jc w:val="both"/>
        <w:rPr>
          <w:rFonts w:ascii="Times New Roman" w:eastAsia="SimSun" w:hAnsi="Times New Roman" w:cs="Times New Roman"/>
          <w:bCs/>
          <w:kern w:val="1"/>
          <w:sz w:val="24"/>
          <w:szCs w:val="24"/>
          <w:lang w:eastAsia="hi-IN" w:bidi="hi-IN"/>
        </w:rPr>
      </w:pPr>
      <w:r w:rsidRPr="00980004">
        <w:rPr>
          <w:rFonts w:ascii="Times New Roman" w:eastAsia="SimSun" w:hAnsi="Times New Roman" w:cs="Times New Roman"/>
          <w:bCs/>
          <w:kern w:val="1"/>
          <w:sz w:val="24"/>
          <w:szCs w:val="24"/>
          <w:lang w:eastAsia="hi-IN" w:bidi="hi-IN"/>
        </w:rPr>
        <w:t xml:space="preserve">ОКПО </w:t>
      </w:r>
      <w:r w:rsidRPr="00980004">
        <w:rPr>
          <w:rFonts w:ascii="Times New Roman" w:eastAsia="SimSun" w:hAnsi="Times New Roman" w:cs="Times New Roman"/>
          <w:bCs/>
          <w:color w:val="000000"/>
          <w:kern w:val="1"/>
          <w:sz w:val="24"/>
          <w:szCs w:val="24"/>
          <w:lang w:eastAsia="hi-IN" w:bidi="hi-IN"/>
        </w:rPr>
        <w:t>04022688</w:t>
      </w:r>
    </w:p>
    <w:p w:rsidR="00C334C5" w:rsidRPr="00980004" w:rsidRDefault="00C334C5" w:rsidP="00C334C5">
      <w:pPr>
        <w:widowControl w:val="0"/>
        <w:suppressAutoHyphens/>
        <w:spacing w:after="0" w:line="240" w:lineRule="auto"/>
        <w:jc w:val="both"/>
        <w:rPr>
          <w:rFonts w:ascii="Times New Roman" w:eastAsia="SimSun" w:hAnsi="Times New Roman" w:cs="Times New Roman"/>
          <w:bCs/>
          <w:kern w:val="1"/>
          <w:sz w:val="24"/>
          <w:szCs w:val="24"/>
          <w:lang w:eastAsia="hi-IN" w:bidi="hi-IN"/>
        </w:rPr>
      </w:pPr>
      <w:r w:rsidRPr="00980004">
        <w:rPr>
          <w:rFonts w:ascii="Times New Roman" w:eastAsia="SimSun" w:hAnsi="Times New Roman" w:cs="Times New Roman"/>
          <w:bCs/>
          <w:kern w:val="1"/>
          <w:sz w:val="24"/>
          <w:szCs w:val="24"/>
          <w:lang w:eastAsia="hi-IN" w:bidi="hi-IN"/>
        </w:rPr>
        <w:t xml:space="preserve">ОГРН </w:t>
      </w:r>
      <w:r w:rsidRPr="00980004">
        <w:rPr>
          <w:rFonts w:ascii="Times New Roman" w:eastAsia="SimSun" w:hAnsi="Times New Roman" w:cs="Times New Roman"/>
          <w:bCs/>
          <w:color w:val="000000"/>
          <w:kern w:val="1"/>
          <w:sz w:val="24"/>
          <w:szCs w:val="24"/>
          <w:lang w:eastAsia="hi-IN" w:bidi="hi-IN"/>
        </w:rPr>
        <w:t>1023000509498</w:t>
      </w:r>
    </w:p>
    <w:p w:rsidR="00C334C5" w:rsidRPr="00980004" w:rsidRDefault="00C334C5" w:rsidP="00C334C5">
      <w:pPr>
        <w:widowControl w:val="0"/>
        <w:suppressAutoHyphens/>
        <w:autoSpaceDE w:val="0"/>
        <w:spacing w:after="0" w:line="240" w:lineRule="auto"/>
        <w:ind w:firstLine="709"/>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8.1.1. </w:t>
      </w:r>
      <w:r w:rsidRPr="00980004">
        <w:rPr>
          <w:rFonts w:ascii="Times New Roman" w:eastAsia="Arial" w:hAnsi="Times New Roman" w:cs="Times New Roman"/>
          <w:kern w:val="1"/>
          <w:sz w:val="24"/>
          <w:szCs w:val="24"/>
          <w:lang w:eastAsia="hi-IN" w:bidi="hi-IN"/>
        </w:rPr>
        <w:t xml:space="preserve"> В случае</w:t>
      </w:r>
      <w:proofErr w:type="gramStart"/>
      <w:r w:rsidRPr="00980004">
        <w:rPr>
          <w:rFonts w:ascii="Times New Roman" w:eastAsia="Arial" w:hAnsi="Times New Roman" w:cs="Times New Roman"/>
          <w:kern w:val="1"/>
          <w:sz w:val="24"/>
          <w:szCs w:val="24"/>
          <w:lang w:eastAsia="hi-IN" w:bidi="hi-IN"/>
        </w:rPr>
        <w:t>,</w:t>
      </w:r>
      <w:proofErr w:type="gramEnd"/>
      <w:r w:rsidRPr="00980004">
        <w:rPr>
          <w:rFonts w:ascii="Times New Roman" w:eastAsia="Arial" w:hAnsi="Times New Roman" w:cs="Times New Roman"/>
          <w:kern w:val="1"/>
          <w:sz w:val="24"/>
          <w:szCs w:val="24"/>
          <w:lang w:eastAsia="hi-IN" w:bidi="hi-IN"/>
        </w:rPr>
        <w:t xml:space="preserve"> если предложенная в заявке участника аукциона цена снижена на двадцать пять и более процентов по отношению к начальной (максимальной) цене </w:t>
      </w:r>
      <w:r w:rsidRPr="00980004">
        <w:rPr>
          <w:rFonts w:ascii="Times New Roman" w:eastAsia="SimSun" w:hAnsi="Times New Roman" w:cs="Times New Roman"/>
          <w:kern w:val="1"/>
          <w:sz w:val="24"/>
          <w:szCs w:val="24"/>
          <w:lang w:eastAsia="hi-IN" w:bidi="hi-IN"/>
        </w:rPr>
        <w:t>муниципального контракта</w:t>
      </w:r>
      <w:r w:rsidRPr="00980004">
        <w:rPr>
          <w:rFonts w:ascii="Times New Roman" w:eastAsia="Arial" w:hAnsi="Times New Roman" w:cs="Times New Roman"/>
          <w:kern w:val="1"/>
          <w:sz w:val="24"/>
          <w:szCs w:val="24"/>
          <w:lang w:eastAsia="hi-IN" w:bidi="hi-IN"/>
        </w:rPr>
        <w:t xml:space="preserve">, участник электронного аукциона предоставляет обеспечение исполнения </w:t>
      </w:r>
      <w:r w:rsidRPr="00980004">
        <w:rPr>
          <w:rFonts w:ascii="Times New Roman" w:eastAsia="SimSun" w:hAnsi="Times New Roman" w:cs="Times New Roman"/>
          <w:kern w:val="1"/>
          <w:sz w:val="24"/>
          <w:szCs w:val="24"/>
          <w:lang w:eastAsia="hi-IN" w:bidi="hi-IN"/>
        </w:rPr>
        <w:t>муниципального контракта</w:t>
      </w:r>
      <w:r w:rsidRPr="00980004">
        <w:rPr>
          <w:rFonts w:ascii="Times New Roman" w:eastAsia="Arial" w:hAnsi="Times New Roman" w:cs="Times New Roman"/>
          <w:kern w:val="1"/>
          <w:sz w:val="24"/>
          <w:szCs w:val="24"/>
          <w:lang w:eastAsia="hi-IN" w:bidi="hi-IN"/>
        </w:rPr>
        <w:t xml:space="preserve"> в размере, превышающем в полтора раза размер обеспечения исполнения </w:t>
      </w:r>
      <w:r w:rsidRPr="00980004">
        <w:rPr>
          <w:rFonts w:ascii="Times New Roman" w:eastAsia="SimSun" w:hAnsi="Times New Roman" w:cs="Times New Roman"/>
          <w:kern w:val="1"/>
          <w:sz w:val="24"/>
          <w:szCs w:val="24"/>
          <w:lang w:eastAsia="hi-IN" w:bidi="hi-IN"/>
        </w:rPr>
        <w:t>муниципального контракта</w:t>
      </w:r>
      <w:r w:rsidRPr="00980004">
        <w:rPr>
          <w:rFonts w:ascii="Times New Roman" w:eastAsia="Arial" w:hAnsi="Times New Roman" w:cs="Times New Roman"/>
          <w:kern w:val="1"/>
          <w:sz w:val="24"/>
          <w:szCs w:val="24"/>
          <w:lang w:eastAsia="hi-IN" w:bidi="hi-IN"/>
        </w:rPr>
        <w:t>, указанный в документации о проведении конкурса или аукциона в соответствии с ч.2 ст.37 ФЗ 44-ФЗ, или информации, подтверждающей добросовестность участника на дату подачи заявки в соответствии с ч.3 ст. 37 ФЗ 44-ФЗ.</w:t>
      </w:r>
    </w:p>
    <w:p w:rsidR="00C334C5" w:rsidRPr="00980004" w:rsidRDefault="00C334C5" w:rsidP="00C334C5">
      <w:pPr>
        <w:autoSpaceDN w:val="0"/>
        <w:adjustRightInd w:val="0"/>
        <w:spacing w:after="0" w:line="240" w:lineRule="auto"/>
        <w:jc w:val="both"/>
        <w:rPr>
          <w:rFonts w:ascii="Times New Roman" w:eastAsia="Calibri" w:hAnsi="Times New Roman" w:cs="Times New Roman"/>
          <w:bCs/>
          <w:sz w:val="24"/>
          <w:szCs w:val="24"/>
        </w:rPr>
      </w:pPr>
      <w:r w:rsidRPr="00980004">
        <w:rPr>
          <w:rFonts w:ascii="Times New Roman" w:eastAsia="SimSun" w:hAnsi="Times New Roman" w:cs="Times New Roman"/>
          <w:kern w:val="1"/>
          <w:sz w:val="24"/>
          <w:szCs w:val="24"/>
          <w:lang w:eastAsia="hi-IN" w:bidi="hi-IN"/>
        </w:rPr>
        <w:t xml:space="preserve">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денежных средств, указанную в пункте 6 тома 2, на счета Заказчика – </w:t>
      </w:r>
      <w:r w:rsidRPr="00980004">
        <w:rPr>
          <w:rFonts w:ascii="Times New Roman" w:eastAsia="Calibri" w:hAnsi="Times New Roman" w:cs="Times New Roman"/>
          <w:bCs/>
          <w:sz w:val="24"/>
          <w:szCs w:val="24"/>
        </w:rPr>
        <w:t xml:space="preserve">Администрация муниципального образования </w:t>
      </w:r>
      <w:r w:rsidR="00980004" w:rsidRPr="00980004">
        <w:rPr>
          <w:rFonts w:ascii="Times New Roman" w:eastAsia="Calibri" w:hAnsi="Times New Roman" w:cs="Times New Roman"/>
          <w:bCs/>
          <w:sz w:val="24"/>
          <w:szCs w:val="24"/>
        </w:rPr>
        <w:t>«</w:t>
      </w:r>
      <w:r w:rsidRPr="00980004">
        <w:rPr>
          <w:rFonts w:ascii="Times New Roman" w:eastAsia="Calibri" w:hAnsi="Times New Roman" w:cs="Times New Roman"/>
          <w:bCs/>
          <w:sz w:val="24"/>
          <w:szCs w:val="24"/>
        </w:rPr>
        <w:t>Ахтубинский район</w:t>
      </w:r>
      <w:r w:rsidR="00980004" w:rsidRPr="00980004">
        <w:rPr>
          <w:rFonts w:ascii="Times New Roman" w:eastAsia="Calibri" w:hAnsi="Times New Roman" w:cs="Times New Roman"/>
          <w:bCs/>
          <w:sz w:val="24"/>
          <w:szCs w:val="24"/>
        </w:rPr>
        <w:t>»</w:t>
      </w:r>
    </w:p>
    <w:p w:rsidR="00C334C5" w:rsidRPr="00980004" w:rsidRDefault="00C334C5" w:rsidP="00C334C5">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980004">
        <w:rPr>
          <w:rFonts w:ascii="Times New Roman" w:eastAsia="Times New Roman" w:hAnsi="Times New Roman" w:cs="Times New Roman"/>
          <w:kern w:val="1"/>
          <w:sz w:val="24"/>
          <w:szCs w:val="24"/>
          <w:lang w:eastAsia="ru-RU" w:bidi="hi-IN"/>
        </w:rPr>
        <w:t>416501, Астраханская область, Ахтубинский район, г. Ахтубинск, ул.</w:t>
      </w:r>
      <w:r w:rsidR="00333629" w:rsidRPr="00980004">
        <w:rPr>
          <w:rFonts w:ascii="Times New Roman" w:eastAsia="Times New Roman" w:hAnsi="Times New Roman" w:cs="Times New Roman"/>
          <w:kern w:val="1"/>
          <w:sz w:val="24"/>
          <w:szCs w:val="24"/>
          <w:lang w:eastAsia="ru-RU" w:bidi="hi-IN"/>
        </w:rPr>
        <w:t xml:space="preserve"> </w:t>
      </w:r>
      <w:r w:rsidRPr="00980004">
        <w:rPr>
          <w:rFonts w:ascii="Times New Roman" w:eastAsia="Times New Roman" w:hAnsi="Times New Roman" w:cs="Times New Roman"/>
          <w:kern w:val="1"/>
          <w:sz w:val="24"/>
          <w:szCs w:val="24"/>
          <w:lang w:eastAsia="ru-RU" w:bidi="hi-IN"/>
        </w:rPr>
        <w:t>Волгоградская, 141.</w:t>
      </w:r>
    </w:p>
    <w:p w:rsidR="00C334C5" w:rsidRPr="00980004" w:rsidRDefault="00C334C5" w:rsidP="00C334C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ИНН/КПП </w:t>
      </w:r>
      <w:r w:rsidRPr="00980004">
        <w:rPr>
          <w:rFonts w:ascii="Times New Roman" w:eastAsia="SimSun" w:hAnsi="Times New Roman" w:cs="Times New Roman"/>
          <w:bCs/>
          <w:color w:val="000000"/>
          <w:kern w:val="1"/>
          <w:sz w:val="24"/>
          <w:szCs w:val="24"/>
          <w:lang w:eastAsia="hi-IN" w:bidi="hi-IN"/>
        </w:rPr>
        <w:t>3012000794/300101001</w:t>
      </w:r>
    </w:p>
    <w:p w:rsidR="00C334C5" w:rsidRPr="00980004" w:rsidRDefault="00C334C5" w:rsidP="00C334C5">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roofErr w:type="gramStart"/>
      <w:r w:rsidRPr="00980004">
        <w:rPr>
          <w:rFonts w:ascii="Times New Roman" w:eastAsia="SimSun" w:hAnsi="Times New Roman" w:cs="Times New Roman"/>
          <w:kern w:val="1"/>
          <w:sz w:val="24"/>
          <w:szCs w:val="24"/>
          <w:lang w:eastAsia="hi-IN" w:bidi="hi-IN"/>
        </w:rPr>
        <w:t>л</w:t>
      </w:r>
      <w:proofErr w:type="gramEnd"/>
      <w:r w:rsidRPr="00980004">
        <w:rPr>
          <w:rFonts w:ascii="Times New Roman" w:eastAsia="SimSun" w:hAnsi="Times New Roman" w:cs="Times New Roman"/>
          <w:kern w:val="1"/>
          <w:sz w:val="24"/>
          <w:szCs w:val="24"/>
          <w:lang w:eastAsia="hi-IN" w:bidi="hi-IN"/>
        </w:rPr>
        <w:t>/с</w:t>
      </w:r>
      <w:r w:rsidRPr="00980004">
        <w:rPr>
          <w:rFonts w:ascii="Times New Roman" w:eastAsia="Times New Roman" w:hAnsi="Times New Roman" w:cs="Times New Roman"/>
          <w:kern w:val="1"/>
          <w:sz w:val="24"/>
          <w:szCs w:val="24"/>
          <w:lang w:eastAsia="ru-RU" w:bidi="hi-IN"/>
        </w:rPr>
        <w:t xml:space="preserve"> 05253</w:t>
      </w:r>
      <w:r w:rsidRPr="00980004">
        <w:rPr>
          <w:rFonts w:ascii="Times New Roman" w:eastAsia="Times New Roman" w:hAnsi="Times New Roman" w:cs="Times New Roman"/>
          <w:kern w:val="1"/>
          <w:sz w:val="24"/>
          <w:szCs w:val="24"/>
          <w:lang w:val="en-US" w:eastAsia="ru-RU" w:bidi="hi-IN"/>
        </w:rPr>
        <w:t>D</w:t>
      </w:r>
      <w:r w:rsidRPr="00980004">
        <w:rPr>
          <w:rFonts w:ascii="Times New Roman" w:eastAsia="Times New Roman" w:hAnsi="Times New Roman" w:cs="Times New Roman"/>
          <w:kern w:val="1"/>
          <w:sz w:val="24"/>
          <w:szCs w:val="24"/>
          <w:lang w:eastAsia="ru-RU" w:bidi="hi-IN"/>
        </w:rPr>
        <w:t>04010</w:t>
      </w:r>
    </w:p>
    <w:p w:rsidR="00C334C5" w:rsidRPr="00980004" w:rsidRDefault="00C334C5" w:rsidP="00C334C5">
      <w:pPr>
        <w:widowControl w:val="0"/>
        <w:suppressAutoHyphens/>
        <w:spacing w:after="0" w:line="240" w:lineRule="auto"/>
        <w:jc w:val="both"/>
        <w:rPr>
          <w:rFonts w:ascii="Times New Roman" w:eastAsia="SimSun" w:hAnsi="Times New Roman" w:cs="Times New Roman"/>
          <w:kern w:val="1"/>
          <w:sz w:val="24"/>
          <w:szCs w:val="24"/>
          <w:lang w:eastAsia="hi-IN" w:bidi="hi-IN"/>
        </w:rPr>
      </w:pPr>
      <w:proofErr w:type="gramStart"/>
      <w:r w:rsidRPr="00980004">
        <w:rPr>
          <w:rFonts w:ascii="Times New Roman" w:eastAsia="SimSun" w:hAnsi="Times New Roman" w:cs="Times New Roman"/>
          <w:kern w:val="1"/>
          <w:sz w:val="24"/>
          <w:szCs w:val="24"/>
          <w:lang w:eastAsia="hi-IN" w:bidi="hi-IN"/>
        </w:rPr>
        <w:t>р</w:t>
      </w:r>
      <w:proofErr w:type="gramEnd"/>
      <w:r w:rsidRPr="00980004">
        <w:rPr>
          <w:rFonts w:ascii="Times New Roman" w:eastAsia="SimSun" w:hAnsi="Times New Roman" w:cs="Times New Roman"/>
          <w:kern w:val="1"/>
          <w:sz w:val="24"/>
          <w:szCs w:val="24"/>
          <w:lang w:eastAsia="hi-IN" w:bidi="hi-IN"/>
        </w:rPr>
        <w:t xml:space="preserve">/с </w:t>
      </w:r>
      <w:r w:rsidRPr="00980004">
        <w:rPr>
          <w:rFonts w:ascii="Times New Roman" w:eastAsia="SimSun" w:hAnsi="Times New Roman" w:cs="Times New Roman"/>
          <w:bCs/>
          <w:color w:val="000000"/>
          <w:kern w:val="1"/>
          <w:sz w:val="24"/>
          <w:szCs w:val="24"/>
          <w:lang w:eastAsia="hi-IN" w:bidi="hi-IN"/>
        </w:rPr>
        <w:t>40302810000003000024</w:t>
      </w:r>
    </w:p>
    <w:p w:rsidR="00C334C5" w:rsidRPr="00980004" w:rsidRDefault="00C334C5" w:rsidP="00C334C5">
      <w:pPr>
        <w:widowControl w:val="0"/>
        <w:suppressAutoHyphens/>
        <w:autoSpaceDN w:val="0"/>
        <w:adjustRightInd w:val="0"/>
        <w:spacing w:after="0" w:line="240" w:lineRule="auto"/>
        <w:rPr>
          <w:rFonts w:ascii="Times New Roman" w:eastAsia="SimSun" w:hAnsi="Times New Roman" w:cs="Times New Roman"/>
          <w:bCs/>
          <w:color w:val="000000"/>
          <w:kern w:val="1"/>
          <w:sz w:val="24"/>
          <w:szCs w:val="24"/>
          <w:lang w:eastAsia="hi-IN" w:bidi="hi-IN"/>
        </w:rPr>
      </w:pPr>
      <w:r w:rsidRPr="00980004">
        <w:rPr>
          <w:rFonts w:ascii="Times New Roman" w:eastAsia="SimSun" w:hAnsi="Times New Roman" w:cs="Times New Roman"/>
          <w:bCs/>
          <w:color w:val="000000"/>
          <w:kern w:val="1"/>
          <w:sz w:val="24"/>
          <w:szCs w:val="24"/>
          <w:lang w:eastAsia="hi-IN" w:bidi="hi-IN"/>
        </w:rPr>
        <w:t>Наименование Банка: УФК по Астраханской области ОТДЕЛЕНИЕ АСТРАХАНЬ Г. АСТРАХАНЬ</w:t>
      </w:r>
    </w:p>
    <w:p w:rsidR="00C334C5" w:rsidRPr="00980004" w:rsidRDefault="00C334C5" w:rsidP="00C334C5">
      <w:pPr>
        <w:widowControl w:val="0"/>
        <w:suppressAutoHyphens/>
        <w:spacing w:after="0" w:line="240" w:lineRule="auto"/>
        <w:jc w:val="both"/>
        <w:rPr>
          <w:rFonts w:ascii="Times New Roman" w:eastAsia="SimSun" w:hAnsi="Times New Roman" w:cs="Times New Roman"/>
          <w:bCs/>
          <w:kern w:val="1"/>
          <w:sz w:val="24"/>
          <w:szCs w:val="24"/>
          <w:lang w:eastAsia="hi-IN" w:bidi="hi-IN"/>
        </w:rPr>
      </w:pPr>
      <w:r w:rsidRPr="00980004">
        <w:rPr>
          <w:rFonts w:ascii="Times New Roman" w:eastAsia="SimSun" w:hAnsi="Times New Roman" w:cs="Times New Roman"/>
          <w:bCs/>
          <w:kern w:val="1"/>
          <w:sz w:val="24"/>
          <w:szCs w:val="24"/>
          <w:lang w:eastAsia="hi-IN" w:bidi="hi-IN"/>
        </w:rPr>
        <w:t>БИК</w:t>
      </w:r>
      <w:r w:rsidRPr="00980004">
        <w:rPr>
          <w:rFonts w:ascii="Times New Roman" w:eastAsia="SimSun" w:hAnsi="Times New Roman" w:cs="Times New Roman"/>
          <w:kern w:val="1"/>
          <w:sz w:val="24"/>
          <w:szCs w:val="24"/>
          <w:lang w:eastAsia="hi-IN" w:bidi="hi-IN"/>
        </w:rPr>
        <w:t xml:space="preserve"> </w:t>
      </w:r>
      <w:r w:rsidRPr="00980004">
        <w:rPr>
          <w:rFonts w:ascii="Times New Roman" w:eastAsia="SimSun" w:hAnsi="Times New Roman" w:cs="Times New Roman"/>
          <w:bCs/>
          <w:color w:val="000000"/>
          <w:kern w:val="1"/>
          <w:sz w:val="24"/>
          <w:szCs w:val="24"/>
          <w:lang w:eastAsia="hi-IN" w:bidi="hi-IN"/>
        </w:rPr>
        <w:t>041203001</w:t>
      </w:r>
    </w:p>
    <w:p w:rsidR="00C334C5" w:rsidRPr="00980004" w:rsidRDefault="00C334C5" w:rsidP="00C334C5">
      <w:pPr>
        <w:widowControl w:val="0"/>
        <w:suppressAutoHyphens/>
        <w:spacing w:after="0" w:line="240" w:lineRule="auto"/>
        <w:jc w:val="both"/>
        <w:rPr>
          <w:rFonts w:ascii="Times New Roman" w:eastAsia="SimSun" w:hAnsi="Times New Roman" w:cs="Times New Roman"/>
          <w:bCs/>
          <w:kern w:val="1"/>
          <w:sz w:val="24"/>
          <w:szCs w:val="24"/>
          <w:lang w:eastAsia="hi-IN" w:bidi="hi-IN"/>
        </w:rPr>
      </w:pPr>
      <w:r w:rsidRPr="00980004">
        <w:rPr>
          <w:rFonts w:ascii="Times New Roman" w:eastAsia="SimSun" w:hAnsi="Times New Roman" w:cs="Times New Roman"/>
          <w:bCs/>
          <w:kern w:val="1"/>
          <w:sz w:val="24"/>
          <w:szCs w:val="24"/>
          <w:lang w:eastAsia="hi-IN" w:bidi="hi-IN"/>
        </w:rPr>
        <w:t xml:space="preserve">ОКПО </w:t>
      </w:r>
      <w:r w:rsidRPr="00980004">
        <w:rPr>
          <w:rFonts w:ascii="Times New Roman" w:eastAsia="SimSun" w:hAnsi="Times New Roman" w:cs="Times New Roman"/>
          <w:bCs/>
          <w:color w:val="000000"/>
          <w:kern w:val="1"/>
          <w:sz w:val="24"/>
          <w:szCs w:val="24"/>
          <w:lang w:eastAsia="hi-IN" w:bidi="hi-IN"/>
        </w:rPr>
        <w:t>04022688</w:t>
      </w:r>
    </w:p>
    <w:p w:rsidR="00C334C5" w:rsidRPr="00980004" w:rsidRDefault="00C334C5" w:rsidP="00C334C5">
      <w:pPr>
        <w:widowControl w:val="0"/>
        <w:suppressAutoHyphens/>
        <w:spacing w:after="0" w:line="240" w:lineRule="auto"/>
        <w:jc w:val="both"/>
        <w:rPr>
          <w:rFonts w:ascii="Times New Roman" w:eastAsia="SimSun" w:hAnsi="Times New Roman" w:cs="Times New Roman"/>
          <w:bCs/>
          <w:kern w:val="1"/>
          <w:sz w:val="24"/>
          <w:szCs w:val="24"/>
          <w:lang w:eastAsia="hi-IN" w:bidi="hi-IN"/>
        </w:rPr>
      </w:pPr>
      <w:r w:rsidRPr="00980004">
        <w:rPr>
          <w:rFonts w:ascii="Times New Roman" w:eastAsia="SimSun" w:hAnsi="Times New Roman" w:cs="Times New Roman"/>
          <w:bCs/>
          <w:kern w:val="1"/>
          <w:sz w:val="24"/>
          <w:szCs w:val="24"/>
          <w:lang w:eastAsia="hi-IN" w:bidi="hi-IN"/>
        </w:rPr>
        <w:t xml:space="preserve">ОГРН </w:t>
      </w:r>
      <w:r w:rsidRPr="00980004">
        <w:rPr>
          <w:rFonts w:ascii="Times New Roman" w:eastAsia="SimSun" w:hAnsi="Times New Roman" w:cs="Times New Roman"/>
          <w:bCs/>
          <w:color w:val="000000"/>
          <w:kern w:val="1"/>
          <w:sz w:val="24"/>
          <w:szCs w:val="24"/>
          <w:lang w:eastAsia="hi-IN" w:bidi="hi-IN"/>
        </w:rPr>
        <w:t>1023000509498</w:t>
      </w:r>
    </w:p>
    <w:p w:rsidR="00C334C5" w:rsidRPr="00980004" w:rsidRDefault="00C334C5" w:rsidP="00C334C5">
      <w:pPr>
        <w:widowControl w:val="0"/>
        <w:suppressAutoHyphens/>
        <w:spacing w:after="0" w:line="240" w:lineRule="auto"/>
        <w:ind w:firstLine="708"/>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Факт внесения залога денежных средств на счет заказчика подтверждается </w:t>
      </w:r>
      <w:r w:rsidRPr="00980004">
        <w:rPr>
          <w:rFonts w:ascii="Times New Roman" w:eastAsia="SimSun" w:hAnsi="Times New Roman" w:cs="Times New Roman"/>
          <w:kern w:val="1"/>
          <w:sz w:val="24"/>
          <w:szCs w:val="24"/>
          <w:lang w:eastAsia="hi-IN" w:bidi="hi-IN"/>
        </w:rPr>
        <w:lastRenderedPageBreak/>
        <w:t>платежным документом, на основании которого произведено перечисление средств.</w:t>
      </w:r>
    </w:p>
    <w:p w:rsidR="00C334C5" w:rsidRPr="00980004" w:rsidRDefault="00C334C5" w:rsidP="00C334C5">
      <w:pPr>
        <w:widowControl w:val="0"/>
        <w:suppressAutoHyphens/>
        <w:spacing w:after="0" w:line="240" w:lineRule="auto"/>
        <w:ind w:firstLine="708"/>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C334C5" w:rsidRPr="00980004" w:rsidRDefault="00C334C5" w:rsidP="00C334C5">
      <w:pPr>
        <w:widowControl w:val="0"/>
        <w:suppressAutoHyphens/>
        <w:spacing w:after="0" w:line="240" w:lineRule="auto"/>
        <w:ind w:firstLine="708"/>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C334C5" w:rsidRPr="00980004" w:rsidRDefault="00C334C5" w:rsidP="00C334C5">
      <w:pPr>
        <w:widowControl w:val="0"/>
        <w:suppressAutoHyphens/>
        <w:spacing w:after="0" w:line="240" w:lineRule="auto"/>
        <w:ind w:firstLine="708"/>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8.3. Заказчик имеет право взыскать обеспечение исполнения муниципального контракта в случае невыполнения или ненадлежащего 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 </w:t>
      </w:r>
    </w:p>
    <w:p w:rsidR="00C334C5" w:rsidRPr="00980004" w:rsidRDefault="00C334C5" w:rsidP="00C334C5">
      <w:pPr>
        <w:widowControl w:val="0"/>
        <w:suppressAutoHyphens/>
        <w:spacing w:after="0" w:line="240" w:lineRule="auto"/>
        <w:ind w:firstLine="708"/>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8.4. </w:t>
      </w:r>
      <w:proofErr w:type="gramStart"/>
      <w:r w:rsidRPr="00980004">
        <w:rPr>
          <w:rFonts w:ascii="Times New Roman" w:eastAsia="SimSun" w:hAnsi="Times New Roman" w:cs="Times New Roman"/>
          <w:kern w:val="1"/>
          <w:sz w:val="24"/>
          <w:szCs w:val="24"/>
          <w:lang w:eastAsia="hi-IN" w:bidi="hi-IN"/>
        </w:rPr>
        <w:t>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sidRPr="00980004">
        <w:rPr>
          <w:rFonts w:ascii="Times New Roman" w:eastAsia="SimSun" w:hAnsi="Times New Roman" w:cs="Times New Roman"/>
          <w:kern w:val="1"/>
          <w:sz w:val="24"/>
          <w:szCs w:val="24"/>
          <w:lang w:eastAsia="hi-IN" w:bidi="hi-IN"/>
        </w:rPr>
        <w:t xml:space="preserve">, </w:t>
      </w:r>
      <w:proofErr w:type="gramStart"/>
      <w:r w:rsidRPr="00980004">
        <w:rPr>
          <w:rFonts w:ascii="Times New Roman" w:eastAsia="SimSun" w:hAnsi="Times New Roman" w:cs="Times New Roman"/>
          <w:kern w:val="1"/>
          <w:sz w:val="24"/>
          <w:szCs w:val="24"/>
          <w:lang w:eastAsia="hi-IN" w:bidi="hi-IN"/>
        </w:rPr>
        <w:t>которые указаны в настоящей документации об аукционе.</w:t>
      </w:r>
      <w:proofErr w:type="gramEnd"/>
    </w:p>
    <w:p w:rsidR="00C334C5" w:rsidRPr="00980004" w:rsidRDefault="00C334C5" w:rsidP="00C334C5">
      <w:pPr>
        <w:widowControl w:val="0"/>
        <w:suppressAutoHyphens/>
        <w:spacing w:after="0" w:line="240" w:lineRule="auto"/>
        <w:ind w:firstLine="708"/>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p>
    <w:p w:rsidR="00C334C5" w:rsidRPr="00980004" w:rsidRDefault="00C334C5" w:rsidP="00C334C5">
      <w:pPr>
        <w:widowControl w:val="0"/>
        <w:suppressAutoHyphens/>
        <w:spacing w:after="0" w:line="240" w:lineRule="auto"/>
        <w:ind w:firstLine="547"/>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 8.5.1.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C334C5" w:rsidRPr="00980004" w:rsidRDefault="00C334C5" w:rsidP="00C334C5">
      <w:pPr>
        <w:widowControl w:val="0"/>
        <w:suppressAutoHyphens/>
        <w:spacing w:after="0" w:line="240" w:lineRule="auto"/>
        <w:ind w:firstLine="547"/>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 8.5.2. В случае </w:t>
      </w:r>
      <w:proofErr w:type="spellStart"/>
      <w:r w:rsidRPr="00980004">
        <w:rPr>
          <w:rFonts w:ascii="Times New Roman" w:eastAsia="SimSun" w:hAnsi="Times New Roman" w:cs="Times New Roman"/>
          <w:kern w:val="1"/>
          <w:sz w:val="24"/>
          <w:szCs w:val="24"/>
          <w:lang w:eastAsia="hi-IN" w:bidi="hi-IN"/>
        </w:rPr>
        <w:t>непредоставления</w:t>
      </w:r>
      <w:proofErr w:type="spellEnd"/>
      <w:r w:rsidRPr="00980004">
        <w:rPr>
          <w:rFonts w:ascii="Times New Roman" w:eastAsia="SimSun" w:hAnsi="Times New Roman" w:cs="Times New Roman"/>
          <w:kern w:val="1"/>
          <w:sz w:val="24"/>
          <w:szCs w:val="24"/>
          <w:lang w:eastAsia="hi-IN" w:bidi="hi-IN"/>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C334C5" w:rsidRPr="00980004" w:rsidRDefault="00C334C5" w:rsidP="00C334C5">
      <w:pPr>
        <w:widowControl w:val="0"/>
        <w:suppressAutoHyphens/>
        <w:spacing w:after="0" w:line="240" w:lineRule="auto"/>
        <w:ind w:firstLine="547"/>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 8.5.3.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C334C5" w:rsidRPr="00980004" w:rsidRDefault="00C334C5" w:rsidP="00C334C5">
      <w:pPr>
        <w:widowControl w:val="0"/>
        <w:suppressAutoHyphens/>
        <w:spacing w:after="0" w:line="240" w:lineRule="auto"/>
        <w:ind w:firstLine="547"/>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 8.5.4. В случае</w:t>
      </w:r>
      <w:proofErr w:type="gramStart"/>
      <w:r w:rsidRPr="00980004">
        <w:rPr>
          <w:rFonts w:ascii="Times New Roman" w:eastAsia="SimSun" w:hAnsi="Times New Roman" w:cs="Times New Roman"/>
          <w:kern w:val="1"/>
          <w:sz w:val="24"/>
          <w:szCs w:val="24"/>
          <w:lang w:eastAsia="hi-IN" w:bidi="hi-IN"/>
        </w:rPr>
        <w:t>,</w:t>
      </w:r>
      <w:proofErr w:type="gramEnd"/>
      <w:r w:rsidRPr="00980004">
        <w:rPr>
          <w:rFonts w:ascii="Times New Roman" w:eastAsia="SimSun" w:hAnsi="Times New Roman" w:cs="Times New Roman"/>
          <w:kern w:val="1"/>
          <w:sz w:val="24"/>
          <w:szCs w:val="24"/>
          <w:lang w:eastAsia="hi-IN" w:bidi="hi-IN"/>
        </w:rPr>
        <w:t xml:space="preserve"> если участником закупки, с которым заключается муниципальный контракт, является государственное или муниципальное казенное учреждение, положения Закона об обеспечении исполнения муниципального контракта к такому участнику не применяются.</w:t>
      </w:r>
    </w:p>
    <w:p w:rsidR="00C334C5" w:rsidRPr="00980004" w:rsidRDefault="00C334C5" w:rsidP="00C334C5">
      <w:pPr>
        <w:widowControl w:val="0"/>
        <w:suppressAutoHyphens/>
        <w:spacing w:after="0" w:line="240" w:lineRule="auto"/>
        <w:ind w:firstLine="540"/>
        <w:jc w:val="both"/>
        <w:rPr>
          <w:rFonts w:ascii="Times New Roman" w:eastAsia="Calibri"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C334C5" w:rsidRPr="00980004" w:rsidRDefault="00C334C5" w:rsidP="00C334C5">
      <w:pPr>
        <w:widowControl w:val="0"/>
        <w:suppressAutoHyphens/>
        <w:spacing w:after="0" w:line="240" w:lineRule="auto"/>
        <w:ind w:firstLine="540"/>
        <w:jc w:val="both"/>
        <w:rPr>
          <w:rFonts w:ascii="Times New Roman" w:eastAsia="Calibri" w:hAnsi="Times New Roman" w:cs="Times New Roman"/>
          <w:kern w:val="1"/>
          <w:sz w:val="24"/>
          <w:szCs w:val="24"/>
          <w:lang w:eastAsia="hi-IN" w:bidi="hi-IN"/>
        </w:rPr>
      </w:pPr>
      <w:r w:rsidRPr="00980004">
        <w:rPr>
          <w:rFonts w:ascii="Times New Roman" w:eastAsia="Calibri" w:hAnsi="Times New Roman" w:cs="Times New Roman"/>
          <w:kern w:val="1"/>
          <w:sz w:val="24"/>
          <w:szCs w:val="24"/>
          <w:lang w:eastAsia="hi-IN" w:bidi="hi-IN"/>
        </w:rPr>
        <w:t xml:space="preserve">8.6.1. </w:t>
      </w:r>
      <w:proofErr w:type="gramStart"/>
      <w:r w:rsidRPr="00980004">
        <w:rPr>
          <w:rFonts w:ascii="Times New Roman" w:eastAsia="Calibri" w:hAnsi="Times New Roman" w:cs="Times New Roman"/>
          <w:kern w:val="1"/>
          <w:sz w:val="24"/>
          <w:szCs w:val="24"/>
          <w:lang w:eastAsia="hi-IN" w:bidi="hi-IN"/>
        </w:rPr>
        <w:t xml:space="preserve">В качестве обеспечения </w:t>
      </w:r>
      <w:r w:rsidRPr="00980004">
        <w:rPr>
          <w:rFonts w:ascii="Times New Roman" w:eastAsia="SimSun" w:hAnsi="Times New Roman" w:cs="Times New Roman"/>
          <w:kern w:val="1"/>
          <w:sz w:val="24"/>
          <w:szCs w:val="24"/>
          <w:lang w:eastAsia="hi-IN" w:bidi="hi-IN"/>
        </w:rPr>
        <w:t>исполнения муниципального контракта</w:t>
      </w:r>
      <w:r w:rsidRPr="00980004">
        <w:rPr>
          <w:rFonts w:ascii="Times New Roman" w:eastAsia="Calibri" w:hAnsi="Times New Roman" w:cs="Times New Roman"/>
          <w:kern w:val="1"/>
          <w:sz w:val="24"/>
          <w:szCs w:val="24"/>
          <w:lang w:eastAsia="hi-IN" w:bidi="hi-IN"/>
        </w:rPr>
        <w:t xml:space="preserve"> принимаются банковские гарантии, выданные банками, включёнными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C334C5" w:rsidRPr="00980004" w:rsidRDefault="00C334C5" w:rsidP="00C334C5">
      <w:pPr>
        <w:widowControl w:val="0"/>
        <w:suppressAutoHyphens/>
        <w:spacing w:after="0" w:line="240" w:lineRule="auto"/>
        <w:ind w:firstLine="540"/>
        <w:jc w:val="both"/>
        <w:rPr>
          <w:rFonts w:ascii="Times New Roman" w:eastAsia="Calibri" w:hAnsi="Times New Roman" w:cs="Times New Roman"/>
          <w:kern w:val="1"/>
          <w:sz w:val="24"/>
          <w:szCs w:val="24"/>
          <w:lang w:eastAsia="hi-IN" w:bidi="hi-IN"/>
        </w:rPr>
      </w:pPr>
      <w:r w:rsidRPr="00980004">
        <w:rPr>
          <w:rFonts w:ascii="Times New Roman" w:eastAsia="Calibri" w:hAnsi="Times New Roman" w:cs="Times New Roman"/>
          <w:kern w:val="1"/>
          <w:sz w:val="24"/>
          <w:szCs w:val="24"/>
          <w:lang w:eastAsia="hi-IN" w:bidi="hi-IN"/>
        </w:rPr>
        <w:t>8.6.2. Банковская гарантия должна быть безотзывной и должна содержать:</w:t>
      </w:r>
    </w:p>
    <w:p w:rsidR="00C334C5" w:rsidRPr="00980004" w:rsidRDefault="00C334C5" w:rsidP="00C334C5">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r w:rsidRPr="00980004">
        <w:rPr>
          <w:rFonts w:ascii="Times New Roman" w:eastAsia="Calibri" w:hAnsi="Times New Roman" w:cs="Times New Roman"/>
          <w:kern w:val="1"/>
          <w:sz w:val="24"/>
          <w:szCs w:val="24"/>
          <w:lang w:eastAsia="hi-IN" w:bidi="hi-IN"/>
        </w:rPr>
        <w:t xml:space="preserve">1) сумму банковской гарантии, подлежащую уплате гарантом заказчику в установленных </w:t>
      </w:r>
      <w:r w:rsidRPr="00980004">
        <w:rPr>
          <w:rFonts w:ascii="Times New Roman" w:eastAsia="SimSun" w:hAnsi="Times New Roman" w:cs="Times New Roman"/>
          <w:kern w:val="1"/>
          <w:sz w:val="24"/>
          <w:szCs w:val="24"/>
          <w:lang w:eastAsia="hi-IN" w:bidi="hi-IN"/>
        </w:rPr>
        <w:t>частью 13 статьи 44</w:t>
      </w:r>
      <w:r w:rsidRPr="00980004">
        <w:rPr>
          <w:rFonts w:ascii="Times New Roman" w:eastAsia="Calibri" w:hAnsi="Times New Roman" w:cs="Times New Roman"/>
          <w:kern w:val="1"/>
          <w:sz w:val="24"/>
          <w:szCs w:val="24"/>
          <w:lang w:eastAsia="hi-IN" w:bidi="hi-IN"/>
        </w:rPr>
        <w:t xml:space="preserve">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980004">
        <w:rPr>
          <w:rFonts w:ascii="Times New Roman" w:eastAsia="Calibri" w:hAnsi="Times New Roman" w:cs="Times New Roman"/>
          <w:kern w:val="1"/>
          <w:sz w:val="24"/>
          <w:szCs w:val="24"/>
          <w:lang w:eastAsia="hi-IN" w:bidi="hi-IN"/>
        </w:rPr>
        <w:t>ств пр</w:t>
      </w:r>
      <w:proofErr w:type="gramEnd"/>
      <w:r w:rsidRPr="00980004">
        <w:rPr>
          <w:rFonts w:ascii="Times New Roman" w:eastAsia="Calibri" w:hAnsi="Times New Roman" w:cs="Times New Roman"/>
          <w:kern w:val="1"/>
          <w:sz w:val="24"/>
          <w:szCs w:val="24"/>
          <w:lang w:eastAsia="hi-IN" w:bidi="hi-IN"/>
        </w:rPr>
        <w:t xml:space="preserve">инципалом в соответствии со </w:t>
      </w:r>
      <w:hyperlink r:id="rId95" w:history="1">
        <w:r w:rsidRPr="00980004">
          <w:rPr>
            <w:rFonts w:ascii="Times New Roman" w:eastAsia="SimSun" w:hAnsi="Times New Roman" w:cs="Times New Roman"/>
            <w:kern w:val="1"/>
            <w:sz w:val="24"/>
            <w:szCs w:val="24"/>
            <w:lang w:eastAsia="hi-IN" w:bidi="hi-IN"/>
          </w:rPr>
          <w:t>статьей 96</w:t>
        </w:r>
      </w:hyperlink>
      <w:r w:rsidRPr="00980004">
        <w:rPr>
          <w:rFonts w:ascii="Times New Roman" w:eastAsia="Calibri" w:hAnsi="Times New Roman" w:cs="Times New Roman"/>
          <w:kern w:val="1"/>
          <w:sz w:val="24"/>
          <w:szCs w:val="24"/>
          <w:lang w:eastAsia="hi-IN" w:bidi="hi-IN"/>
        </w:rPr>
        <w:t xml:space="preserve"> Закона;</w:t>
      </w:r>
    </w:p>
    <w:p w:rsidR="00C334C5" w:rsidRPr="00980004" w:rsidRDefault="00C334C5" w:rsidP="00C334C5">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r w:rsidRPr="00980004">
        <w:rPr>
          <w:rFonts w:ascii="Times New Roman" w:eastAsia="Calibri" w:hAnsi="Times New Roman" w:cs="Times New Roman"/>
          <w:kern w:val="1"/>
          <w:sz w:val="24"/>
          <w:szCs w:val="24"/>
          <w:lang w:eastAsia="hi-IN" w:bidi="hi-IN"/>
        </w:rPr>
        <w:lastRenderedPageBreak/>
        <w:t>2) обязательства принципала, надлежащее исполнение которых обеспечивается банковской гарантией;</w:t>
      </w:r>
    </w:p>
    <w:p w:rsidR="00C334C5" w:rsidRPr="00980004" w:rsidRDefault="00C334C5" w:rsidP="00C334C5">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r w:rsidRPr="00980004">
        <w:rPr>
          <w:rFonts w:ascii="Times New Roman" w:eastAsia="Calibri" w:hAnsi="Times New Roman" w:cs="Times New Roman"/>
          <w:kern w:val="1"/>
          <w:sz w:val="24"/>
          <w:szCs w:val="24"/>
          <w:lang w:eastAsia="hi-IN" w:bidi="hi-I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334C5" w:rsidRPr="00980004" w:rsidRDefault="00C334C5" w:rsidP="00C334C5">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r w:rsidRPr="00980004">
        <w:rPr>
          <w:rFonts w:ascii="Times New Roman" w:eastAsia="Calibri" w:hAnsi="Times New Roman" w:cs="Times New Roman"/>
          <w:kern w:val="1"/>
          <w:sz w:val="24"/>
          <w:szCs w:val="24"/>
          <w:lang w:eastAsia="hi-I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334C5" w:rsidRPr="00980004" w:rsidRDefault="00C334C5" w:rsidP="00C334C5">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r w:rsidRPr="00980004">
        <w:rPr>
          <w:rFonts w:ascii="Times New Roman" w:eastAsia="Calibri" w:hAnsi="Times New Roman" w:cs="Times New Roman"/>
          <w:kern w:val="1"/>
          <w:sz w:val="24"/>
          <w:szCs w:val="24"/>
          <w:lang w:eastAsia="hi-IN" w:bidi="hi-IN"/>
        </w:rPr>
        <w:t xml:space="preserve">5) срок действия банковской гарантии с учетом требований </w:t>
      </w:r>
      <w:r w:rsidRPr="00980004">
        <w:rPr>
          <w:rFonts w:ascii="Times New Roman" w:eastAsia="SimSun" w:hAnsi="Times New Roman" w:cs="Mangal"/>
          <w:kern w:val="1"/>
          <w:sz w:val="24"/>
          <w:szCs w:val="24"/>
          <w:lang w:eastAsia="hi-IN" w:bidi="hi-IN"/>
        </w:rPr>
        <w:t>статьи 44</w:t>
      </w:r>
      <w:r w:rsidRPr="00980004">
        <w:rPr>
          <w:rFonts w:ascii="Times New Roman" w:eastAsia="Calibri" w:hAnsi="Times New Roman" w:cs="Times New Roman"/>
          <w:kern w:val="1"/>
          <w:sz w:val="24"/>
          <w:szCs w:val="24"/>
          <w:lang w:eastAsia="hi-IN" w:bidi="hi-IN"/>
        </w:rPr>
        <w:t xml:space="preserve"> и </w:t>
      </w:r>
      <w:hyperlink r:id="rId96" w:history="1">
        <w:r w:rsidRPr="00980004">
          <w:rPr>
            <w:rFonts w:ascii="Times New Roman" w:eastAsia="SimSun" w:hAnsi="Times New Roman" w:cs="Times New Roman"/>
            <w:kern w:val="1"/>
            <w:sz w:val="24"/>
            <w:szCs w:val="24"/>
            <w:lang w:eastAsia="hi-IN" w:bidi="hi-IN"/>
          </w:rPr>
          <w:t>96</w:t>
        </w:r>
      </w:hyperlink>
      <w:r w:rsidRPr="00980004">
        <w:rPr>
          <w:rFonts w:ascii="Times New Roman" w:eastAsia="Calibri" w:hAnsi="Times New Roman" w:cs="Times New Roman"/>
          <w:kern w:val="1"/>
          <w:sz w:val="24"/>
          <w:szCs w:val="24"/>
          <w:lang w:eastAsia="hi-IN" w:bidi="hi-IN"/>
        </w:rPr>
        <w:t xml:space="preserve"> Закона;</w:t>
      </w:r>
    </w:p>
    <w:p w:rsidR="00C334C5" w:rsidRPr="00980004" w:rsidRDefault="00C334C5" w:rsidP="00C334C5">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r w:rsidRPr="00980004">
        <w:rPr>
          <w:rFonts w:ascii="Times New Roman" w:eastAsia="Calibri" w:hAnsi="Times New Roman" w:cs="Times New Roman"/>
          <w:kern w:val="1"/>
          <w:sz w:val="24"/>
          <w:szCs w:val="24"/>
          <w:lang w:eastAsia="hi-IN" w:bidi="hi-IN"/>
        </w:rPr>
        <w:t xml:space="preserve">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w:t>
      </w:r>
      <w:r w:rsidRPr="00980004">
        <w:rPr>
          <w:rFonts w:ascii="Times New Roman" w:eastAsia="SimSun" w:hAnsi="Times New Roman" w:cs="Times New Roman"/>
          <w:kern w:val="1"/>
          <w:sz w:val="24"/>
          <w:szCs w:val="24"/>
          <w:lang w:eastAsia="hi-IN" w:bidi="hi-IN"/>
        </w:rPr>
        <w:t>муниципального</w:t>
      </w:r>
      <w:r w:rsidRPr="00980004">
        <w:rPr>
          <w:rFonts w:ascii="Times New Roman" w:eastAsia="Calibri" w:hAnsi="Times New Roman" w:cs="Times New Roman"/>
          <w:kern w:val="1"/>
          <w:sz w:val="24"/>
          <w:szCs w:val="24"/>
          <w:lang w:eastAsia="hi-IN" w:bidi="hi-IN"/>
        </w:rPr>
        <w:t xml:space="preserve"> контракта;</w:t>
      </w:r>
    </w:p>
    <w:p w:rsidR="00C334C5" w:rsidRPr="00980004" w:rsidRDefault="00C334C5" w:rsidP="00C334C5">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proofErr w:type="gramStart"/>
      <w:r w:rsidRPr="00980004">
        <w:rPr>
          <w:rFonts w:ascii="Times New Roman" w:eastAsia="Calibri" w:hAnsi="Times New Roman" w:cs="Times New Roman"/>
          <w:kern w:val="1"/>
          <w:sz w:val="24"/>
          <w:szCs w:val="24"/>
          <w:lang w:eastAsia="hi-IN" w:bidi="hi-IN"/>
        </w:rPr>
        <w:t xml:space="preserve">7) </w:t>
      </w:r>
      <w:r w:rsidRPr="00980004">
        <w:rPr>
          <w:rFonts w:ascii="Times New Roman" w:eastAsia="SimSun" w:hAnsi="Times New Roman" w:cs="Times New Roman"/>
          <w:kern w:val="1"/>
          <w:sz w:val="24"/>
          <w:szCs w:val="24"/>
          <w:lang w:eastAsia="hi-IN" w:bidi="hi-IN"/>
        </w:rPr>
        <w:t xml:space="preserve">установленный в соответствии с постановлением Правительства Российской Федерации от 08.11.2013 № 1005 </w:t>
      </w:r>
      <w:r w:rsidR="00980004" w:rsidRPr="00980004">
        <w:rPr>
          <w:rFonts w:ascii="Times New Roman" w:eastAsia="SimSun" w:hAnsi="Times New Roman" w:cs="Times New Roman"/>
          <w:kern w:val="1"/>
          <w:sz w:val="24"/>
          <w:szCs w:val="24"/>
          <w:lang w:eastAsia="hi-IN" w:bidi="hi-IN"/>
        </w:rPr>
        <w:t>«</w:t>
      </w:r>
      <w:r w:rsidRPr="00980004">
        <w:rPr>
          <w:rFonts w:ascii="Times New Roman" w:eastAsia="SimSun" w:hAnsi="Times New Roman" w:cs="Times New Roman"/>
          <w:kern w:val="1"/>
          <w:sz w:val="24"/>
          <w:szCs w:val="24"/>
          <w:lang w:eastAsia="hi-IN" w:bidi="hi-IN"/>
        </w:rPr>
        <w:t>О банковских гарантиях</w:t>
      </w:r>
      <w:r w:rsidR="00980004" w:rsidRPr="00980004">
        <w:rPr>
          <w:rFonts w:ascii="Times New Roman" w:eastAsia="SimSun" w:hAnsi="Times New Roman" w:cs="Times New Roman"/>
          <w:kern w:val="1"/>
          <w:sz w:val="24"/>
          <w:szCs w:val="24"/>
          <w:lang w:eastAsia="hi-IN" w:bidi="hi-IN"/>
        </w:rPr>
        <w:t>»</w:t>
      </w:r>
      <w:r w:rsidRPr="00980004">
        <w:rPr>
          <w:rFonts w:ascii="Times New Roman" w:eastAsia="SimSun" w:hAnsi="Times New Roman" w:cs="Times New Roman"/>
          <w:kern w:val="1"/>
          <w:sz w:val="24"/>
          <w:szCs w:val="24"/>
          <w:lang w:eastAsia="hi-IN" w:bidi="hi-IN"/>
        </w:rPr>
        <w:t xml:space="preserve">, используемых для целей федерального закона </w:t>
      </w:r>
      <w:r w:rsidR="00980004" w:rsidRPr="00980004">
        <w:rPr>
          <w:rFonts w:ascii="Times New Roman" w:eastAsia="SimSun" w:hAnsi="Times New Roman" w:cs="Times New Roman"/>
          <w:kern w:val="1"/>
          <w:sz w:val="24"/>
          <w:szCs w:val="24"/>
          <w:lang w:eastAsia="hi-IN" w:bidi="hi-IN"/>
        </w:rPr>
        <w:t>«</w:t>
      </w:r>
      <w:r w:rsidRPr="00980004">
        <w:rPr>
          <w:rFonts w:ascii="Times New Roman" w:eastAsia="SimSun" w:hAnsi="Times New Roman" w:cs="Times New Roman"/>
          <w:kern w:val="1"/>
          <w:sz w:val="24"/>
          <w:szCs w:val="24"/>
          <w:lang w:eastAsia="hi-IN" w:bidi="hi-IN"/>
        </w:rPr>
        <w:t>О контрактной системе в сфере закупок товаров, работ, услуг для обеспечения государственных и муниципальных нужд</w:t>
      </w:r>
      <w:r w:rsidR="00980004" w:rsidRPr="00980004">
        <w:rPr>
          <w:rFonts w:ascii="Times New Roman" w:eastAsia="SimSun" w:hAnsi="Times New Roman" w:cs="Times New Roman"/>
          <w:kern w:val="1"/>
          <w:sz w:val="24"/>
          <w:szCs w:val="24"/>
          <w:lang w:eastAsia="hi-IN" w:bidi="hi-IN"/>
        </w:rPr>
        <w:t>»</w:t>
      </w:r>
      <w:r w:rsidRPr="00980004">
        <w:rPr>
          <w:rFonts w:ascii="Times New Roman" w:eastAsia="SimSun" w:hAnsi="Times New Roman" w:cs="Times New Roman"/>
          <w:kern w:val="1"/>
          <w:sz w:val="24"/>
          <w:szCs w:val="24"/>
          <w:lang w:eastAsia="hi-IN" w:bidi="hi-IN"/>
        </w:rPr>
        <w:t xml:space="preserve"> </w:t>
      </w:r>
      <w:hyperlink r:id="rId97" w:history="1">
        <w:r w:rsidRPr="00980004">
          <w:rPr>
            <w:rFonts w:ascii="Times New Roman" w:eastAsia="SimSun" w:hAnsi="Times New Roman" w:cs="Times New Roman"/>
            <w:kern w:val="1"/>
            <w:sz w:val="24"/>
            <w:szCs w:val="24"/>
            <w:lang w:eastAsia="hi-IN" w:bidi="hi-IN"/>
          </w:rPr>
          <w:t>перечень</w:t>
        </w:r>
      </w:hyperlink>
      <w:r w:rsidRPr="00980004">
        <w:rPr>
          <w:rFonts w:ascii="Times New Roman" w:eastAsia="SimSun" w:hAnsi="Times New Roman" w:cs="Times New Roman"/>
          <w:kern w:val="1"/>
          <w:sz w:val="24"/>
          <w:szCs w:val="24"/>
          <w:lang w:eastAsia="hi-I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C334C5" w:rsidRPr="00980004" w:rsidRDefault="00C334C5" w:rsidP="00C334C5">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bookmarkStart w:id="15" w:name="Par10"/>
      <w:bookmarkEnd w:id="15"/>
      <w:r w:rsidRPr="00980004">
        <w:rPr>
          <w:rFonts w:ascii="Times New Roman" w:eastAsia="Calibri" w:hAnsi="Times New Roman" w:cs="Times New Roman"/>
          <w:kern w:val="1"/>
          <w:sz w:val="24"/>
          <w:szCs w:val="24"/>
          <w:lang w:eastAsia="hi-IN" w:bidi="hi-IN"/>
        </w:rPr>
        <w:t xml:space="preserve">8.7. </w:t>
      </w:r>
      <w:proofErr w:type="gramStart"/>
      <w:r w:rsidRPr="00980004">
        <w:rPr>
          <w:rFonts w:ascii="Times New Roman" w:eastAsia="Calibri" w:hAnsi="Times New Roman" w:cs="Times New Roman"/>
          <w:kern w:val="1"/>
          <w:sz w:val="24"/>
          <w:szCs w:val="24"/>
          <w:lang w:eastAsia="hi-IN" w:bidi="hi-IN"/>
        </w:rPr>
        <w:t>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C334C5" w:rsidRPr="00980004" w:rsidRDefault="00C334C5" w:rsidP="00C334C5">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r w:rsidRPr="00980004">
        <w:rPr>
          <w:rFonts w:ascii="Times New Roman" w:eastAsia="Calibri" w:hAnsi="Times New Roman" w:cs="Times New Roman"/>
          <w:kern w:val="1"/>
          <w:sz w:val="24"/>
          <w:szCs w:val="24"/>
          <w:lang w:eastAsia="hi-IN" w:bidi="hi-IN"/>
        </w:rPr>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334C5" w:rsidRPr="00980004" w:rsidRDefault="00C334C5" w:rsidP="00C334C5">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bookmarkStart w:id="16" w:name="Par122"/>
      <w:bookmarkEnd w:id="16"/>
      <w:r w:rsidRPr="00980004">
        <w:rPr>
          <w:rFonts w:ascii="Times New Roman" w:eastAsia="Calibri" w:hAnsi="Times New Roman" w:cs="Times New Roman"/>
          <w:kern w:val="1"/>
          <w:sz w:val="24"/>
          <w:szCs w:val="24"/>
          <w:lang w:eastAsia="hi-IN" w:bidi="hi-IN"/>
        </w:rPr>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C334C5" w:rsidRPr="00980004" w:rsidRDefault="00C334C5" w:rsidP="00C334C5">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r w:rsidRPr="00980004">
        <w:rPr>
          <w:rFonts w:ascii="Times New Roman" w:eastAsia="Calibri" w:hAnsi="Times New Roman" w:cs="Times New Roman"/>
          <w:kern w:val="1"/>
          <w:sz w:val="24"/>
          <w:szCs w:val="24"/>
          <w:lang w:eastAsia="hi-IN" w:bidi="hi-IN"/>
        </w:rPr>
        <w:t>8.10. Основанием для отказа в принятии банковской гарантии заказчиком является:</w:t>
      </w:r>
    </w:p>
    <w:p w:rsidR="00C334C5" w:rsidRPr="00980004" w:rsidRDefault="00C334C5" w:rsidP="00C334C5">
      <w:pPr>
        <w:autoSpaceDE w:val="0"/>
        <w:autoSpaceDN w:val="0"/>
        <w:adjustRightInd w:val="0"/>
        <w:spacing w:after="0" w:line="240" w:lineRule="auto"/>
        <w:ind w:firstLine="540"/>
        <w:jc w:val="both"/>
        <w:rPr>
          <w:rFonts w:ascii="Times New Roman" w:hAnsi="Times New Roman" w:cs="Times New Roman"/>
          <w:sz w:val="24"/>
          <w:szCs w:val="24"/>
        </w:rPr>
      </w:pPr>
      <w:r w:rsidRPr="00980004">
        <w:rPr>
          <w:rFonts w:ascii="Times New Roman" w:eastAsia="Calibri" w:hAnsi="Times New Roman" w:cs="Times New Roman"/>
          <w:kern w:val="1"/>
          <w:sz w:val="24"/>
          <w:szCs w:val="24"/>
          <w:lang w:eastAsia="hi-IN" w:bidi="hi-IN"/>
        </w:rPr>
        <w:t xml:space="preserve">1) </w:t>
      </w:r>
      <w:r w:rsidRPr="00980004">
        <w:rPr>
          <w:rFonts w:ascii="Times New Roman" w:hAnsi="Times New Roman" w:cs="Times New Roman"/>
          <w:sz w:val="24"/>
          <w:szCs w:val="24"/>
        </w:rPr>
        <w:t>отсутствие информации о банковской гарантии в предусмотренных настоящей статьей реестрах банковских гарантий;</w:t>
      </w:r>
    </w:p>
    <w:p w:rsidR="00C334C5" w:rsidRPr="00980004" w:rsidRDefault="00C334C5" w:rsidP="00C334C5">
      <w:pPr>
        <w:autoSpaceDE w:val="0"/>
        <w:autoSpaceDN w:val="0"/>
        <w:adjustRightInd w:val="0"/>
        <w:spacing w:after="0" w:line="240" w:lineRule="auto"/>
        <w:ind w:firstLine="540"/>
        <w:jc w:val="both"/>
        <w:rPr>
          <w:rFonts w:ascii="Times New Roman" w:hAnsi="Times New Roman" w:cs="Times New Roman"/>
          <w:sz w:val="24"/>
          <w:szCs w:val="24"/>
        </w:rPr>
      </w:pPr>
      <w:r w:rsidRPr="00980004">
        <w:rPr>
          <w:rFonts w:ascii="Times New Roman" w:eastAsia="Calibri" w:hAnsi="Times New Roman" w:cs="Times New Roman"/>
          <w:kern w:val="1"/>
          <w:sz w:val="24"/>
          <w:szCs w:val="24"/>
          <w:lang w:eastAsia="hi-IN" w:bidi="hi-IN"/>
        </w:rPr>
        <w:t xml:space="preserve">2) </w:t>
      </w:r>
      <w:r w:rsidRPr="00980004">
        <w:rPr>
          <w:rFonts w:ascii="Times New Roman" w:hAnsi="Times New Roman" w:cs="Times New Roman"/>
          <w:sz w:val="24"/>
          <w:szCs w:val="24"/>
        </w:rPr>
        <w:t xml:space="preserve">несоответствие банковской гарантии условиям, указанным в </w:t>
      </w:r>
      <w:hyperlink r:id="rId98" w:history="1">
        <w:r w:rsidRPr="00980004">
          <w:rPr>
            <w:rFonts w:ascii="Times New Roman" w:hAnsi="Times New Roman" w:cs="Times New Roman"/>
            <w:sz w:val="24"/>
            <w:szCs w:val="24"/>
          </w:rPr>
          <w:t>частях 2</w:t>
        </w:r>
      </w:hyperlink>
      <w:r w:rsidRPr="00980004">
        <w:rPr>
          <w:rFonts w:ascii="Times New Roman" w:hAnsi="Times New Roman" w:cs="Times New Roman"/>
          <w:sz w:val="24"/>
          <w:szCs w:val="24"/>
        </w:rPr>
        <w:t xml:space="preserve"> и </w:t>
      </w:r>
      <w:hyperlink r:id="rId99" w:history="1">
        <w:r w:rsidRPr="00980004">
          <w:rPr>
            <w:rFonts w:ascii="Times New Roman" w:hAnsi="Times New Roman" w:cs="Times New Roman"/>
            <w:sz w:val="24"/>
            <w:szCs w:val="24"/>
          </w:rPr>
          <w:t>3</w:t>
        </w:r>
      </w:hyperlink>
      <w:r w:rsidRPr="00980004">
        <w:rPr>
          <w:rFonts w:ascii="Times New Roman" w:hAnsi="Times New Roman" w:cs="Times New Roman"/>
          <w:sz w:val="24"/>
          <w:szCs w:val="24"/>
        </w:rPr>
        <w:t xml:space="preserve"> статьи Закона;</w:t>
      </w:r>
    </w:p>
    <w:p w:rsidR="00C334C5" w:rsidRPr="00980004" w:rsidRDefault="00C334C5" w:rsidP="00C334C5">
      <w:pPr>
        <w:autoSpaceDE w:val="0"/>
        <w:autoSpaceDN w:val="0"/>
        <w:adjustRightInd w:val="0"/>
        <w:spacing w:after="0" w:line="240" w:lineRule="auto"/>
        <w:ind w:firstLine="540"/>
        <w:jc w:val="both"/>
        <w:rPr>
          <w:rFonts w:ascii="Times New Roman" w:hAnsi="Times New Roman" w:cs="Times New Roman"/>
          <w:sz w:val="24"/>
          <w:szCs w:val="24"/>
        </w:rPr>
      </w:pPr>
      <w:r w:rsidRPr="00980004">
        <w:rPr>
          <w:rFonts w:ascii="Times New Roman" w:hAnsi="Times New Roman" w:cs="Times New Roman"/>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334C5" w:rsidRPr="00980004" w:rsidRDefault="00C334C5" w:rsidP="00C334C5">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r w:rsidRPr="00980004">
        <w:rPr>
          <w:rFonts w:ascii="Times New Roman" w:eastAsia="Calibri" w:hAnsi="Times New Roman" w:cs="Times New Roman"/>
          <w:kern w:val="1"/>
          <w:sz w:val="24"/>
          <w:szCs w:val="24"/>
          <w:lang w:eastAsia="hi-IN" w:bidi="hi-IN"/>
        </w:rPr>
        <w:t xml:space="preserve">8.11. В случае отказа в принятии банковской гарантии заказчик в срок, установленный </w:t>
      </w:r>
      <w:hyperlink w:anchor="Par12" w:history="1">
        <w:r w:rsidRPr="00980004">
          <w:rPr>
            <w:rFonts w:ascii="Times New Roman" w:eastAsia="SimSun" w:hAnsi="Times New Roman" w:cs="Times New Roman"/>
            <w:kern w:val="1"/>
            <w:sz w:val="24"/>
            <w:szCs w:val="24"/>
            <w:lang w:eastAsia="hi-IN" w:bidi="hi-IN"/>
          </w:rPr>
          <w:t>частью 5</w:t>
        </w:r>
      </w:hyperlink>
      <w:r w:rsidRPr="00980004">
        <w:rPr>
          <w:rFonts w:ascii="Times New Roman" w:eastAsia="Calibri" w:hAnsi="Times New Roman" w:cs="Times New Roman"/>
          <w:kern w:val="1"/>
          <w:sz w:val="24"/>
          <w:szCs w:val="24"/>
          <w:lang w:eastAsia="hi-IN" w:bidi="hi-IN"/>
        </w:rPr>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334C5" w:rsidRPr="00980004" w:rsidRDefault="00C334C5" w:rsidP="00C334C5">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bookmarkStart w:id="17" w:name="Par12"/>
      <w:r w:rsidRPr="00980004">
        <w:rPr>
          <w:rFonts w:ascii="Times New Roman" w:eastAsia="Calibri" w:hAnsi="Times New Roman" w:cs="Times New Roman"/>
          <w:kern w:val="1"/>
          <w:sz w:val="24"/>
          <w:szCs w:val="24"/>
          <w:lang w:eastAsia="hi-IN" w:bidi="hi-IN"/>
        </w:rPr>
        <w:t>8.12.</w:t>
      </w:r>
      <w:bookmarkEnd w:id="17"/>
      <w:r w:rsidRPr="00980004">
        <w:rPr>
          <w:rFonts w:ascii="Times New Roman" w:eastAsia="Calibri" w:hAnsi="Times New Roman" w:cs="Times New Roman"/>
          <w:kern w:val="1"/>
          <w:sz w:val="24"/>
          <w:szCs w:val="24"/>
          <w:lang w:eastAsia="hi-IN" w:bidi="hi-IN"/>
        </w:rPr>
        <w:t xml:space="preserve"> </w:t>
      </w:r>
      <w:proofErr w:type="gramStart"/>
      <w:r w:rsidRPr="00980004">
        <w:rPr>
          <w:rFonts w:ascii="Times New Roman" w:hAnsi="Times New Roman" w:cs="Times New Roman"/>
          <w:sz w:val="24"/>
          <w:szCs w:val="24"/>
        </w:rPr>
        <w:t xml:space="preserve">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r:id="rId100" w:history="1">
        <w:r w:rsidRPr="00980004">
          <w:rPr>
            <w:rFonts w:ascii="Times New Roman" w:hAnsi="Times New Roman" w:cs="Times New Roman"/>
            <w:sz w:val="24"/>
            <w:szCs w:val="24"/>
          </w:rPr>
          <w:t>частью 9</w:t>
        </w:r>
      </w:hyperlink>
      <w:r w:rsidRPr="00980004">
        <w:rPr>
          <w:rFonts w:ascii="Times New Roman" w:hAnsi="Times New Roman" w:cs="Times New Roman"/>
          <w:sz w:val="24"/>
          <w:szCs w:val="24"/>
        </w:rPr>
        <w:t xml:space="preserve"> статьи 45 Закона, должны быть включены в реестр банковских гарантий, размещенный в единой информационной системе, за исключением банковских гарантий, указанных в</w:t>
      </w:r>
      <w:proofErr w:type="gramEnd"/>
      <w:r w:rsidRPr="00980004">
        <w:rPr>
          <w:rFonts w:ascii="Times New Roman" w:hAnsi="Times New Roman" w:cs="Times New Roman"/>
          <w:sz w:val="24"/>
          <w:szCs w:val="24"/>
        </w:rPr>
        <w:t xml:space="preserve"> </w:t>
      </w:r>
      <w:hyperlink r:id="rId101" w:history="1">
        <w:r w:rsidRPr="00980004">
          <w:rPr>
            <w:rFonts w:ascii="Times New Roman" w:hAnsi="Times New Roman" w:cs="Times New Roman"/>
            <w:sz w:val="24"/>
            <w:szCs w:val="24"/>
          </w:rPr>
          <w:t>части 8.1</w:t>
        </w:r>
      </w:hyperlink>
      <w:r w:rsidRPr="00980004">
        <w:rPr>
          <w:rFonts w:ascii="Times New Roman" w:hAnsi="Times New Roman" w:cs="Times New Roman"/>
          <w:sz w:val="24"/>
          <w:szCs w:val="24"/>
        </w:rPr>
        <w:t xml:space="preserve"> статьи 45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w:t>
      </w:r>
      <w:r w:rsidRPr="00980004">
        <w:rPr>
          <w:rFonts w:ascii="Times New Roman" w:hAnsi="Times New Roman" w:cs="Times New Roman"/>
          <w:sz w:val="24"/>
          <w:szCs w:val="24"/>
        </w:rPr>
        <w:lastRenderedPageBreak/>
        <w:t>банковских гарантий банк направляет принципалу выписку из реестра банковских гарантий.</w:t>
      </w:r>
    </w:p>
    <w:p w:rsidR="00C334C5" w:rsidRPr="00980004" w:rsidRDefault="00C334C5" w:rsidP="00C334C5">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8.13. </w:t>
      </w:r>
      <w:proofErr w:type="gramStart"/>
      <w:r w:rsidRPr="00980004">
        <w:rPr>
          <w:rFonts w:ascii="Times New Roman" w:eastAsia="SimSun" w:hAnsi="Times New Roman" w:cs="Times New Roman"/>
          <w:kern w:val="1"/>
          <w:sz w:val="24"/>
          <w:szCs w:val="24"/>
          <w:lang w:eastAsia="hi-IN" w:bidi="hi-IN"/>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w:t>
      </w:r>
      <w:r w:rsidRPr="00980004">
        <w:rPr>
          <w:rFonts w:ascii="Times New Roman" w:eastAsia="Calibri" w:hAnsi="Times New Roman" w:cs="Times New Roman"/>
          <w:kern w:val="1"/>
          <w:sz w:val="24"/>
          <w:szCs w:val="24"/>
          <w:lang w:eastAsia="hi-IN" w:bidi="hi-IN"/>
        </w:rPr>
        <w:t>муниципальный</w:t>
      </w:r>
      <w:r w:rsidRPr="00980004">
        <w:rPr>
          <w:rFonts w:ascii="Times New Roman" w:eastAsia="SimSun" w:hAnsi="Times New Roman" w:cs="Times New Roman"/>
          <w:kern w:val="1"/>
          <w:sz w:val="24"/>
          <w:szCs w:val="24"/>
          <w:lang w:eastAsia="hi-IN" w:bidi="hi-IN"/>
        </w:rPr>
        <w:t xml:space="preserve">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w:anchor="Par0" w:history="1">
        <w:r w:rsidRPr="00980004">
          <w:rPr>
            <w:rFonts w:ascii="Times New Roman" w:eastAsia="SimSun" w:hAnsi="Times New Roman" w:cs="Times New Roman"/>
            <w:kern w:val="1"/>
            <w:sz w:val="24"/>
            <w:szCs w:val="24"/>
            <w:lang w:eastAsia="hi-IN" w:bidi="hi-IN"/>
          </w:rPr>
          <w:t>части 1</w:t>
        </w:r>
      </w:hyperlink>
      <w:r w:rsidRPr="00980004">
        <w:rPr>
          <w:rFonts w:ascii="Times New Roman" w:eastAsia="SimSun" w:hAnsi="Times New Roman" w:cs="Times New Roman"/>
          <w:kern w:val="1"/>
          <w:sz w:val="24"/>
          <w:szCs w:val="24"/>
          <w:lang w:eastAsia="hi-IN" w:bidi="hi-IN"/>
        </w:rPr>
        <w:t xml:space="preserve"> статьи</w:t>
      </w:r>
      <w:proofErr w:type="gramEnd"/>
      <w:r w:rsidRPr="00980004">
        <w:rPr>
          <w:rFonts w:ascii="Times New Roman" w:eastAsia="SimSun" w:hAnsi="Times New Roman" w:cs="Times New Roman"/>
          <w:kern w:val="1"/>
          <w:sz w:val="24"/>
          <w:szCs w:val="24"/>
          <w:lang w:eastAsia="hi-IN" w:bidi="hi-IN"/>
        </w:rPr>
        <w:t xml:space="preserve"> 37 Закона, или информации, подтверждающей добросовестность такого участника на дату подачи заявки в соответствии с </w:t>
      </w:r>
      <w:hyperlink r:id="rId102" w:history="1">
        <w:r w:rsidRPr="00980004">
          <w:rPr>
            <w:rFonts w:ascii="Times New Roman" w:eastAsia="SimSun" w:hAnsi="Times New Roman" w:cs="Times New Roman"/>
            <w:kern w:val="1"/>
            <w:sz w:val="24"/>
            <w:szCs w:val="24"/>
            <w:lang w:eastAsia="hi-IN" w:bidi="hi-IN"/>
          </w:rPr>
          <w:t>частью 3</w:t>
        </w:r>
      </w:hyperlink>
      <w:r w:rsidRPr="00980004">
        <w:rPr>
          <w:rFonts w:ascii="Times New Roman" w:eastAsia="SimSun" w:hAnsi="Times New Roman" w:cs="Times New Roman"/>
          <w:kern w:val="1"/>
          <w:sz w:val="24"/>
          <w:szCs w:val="24"/>
          <w:lang w:eastAsia="hi-IN" w:bidi="hi-IN"/>
        </w:rPr>
        <w:t xml:space="preserve"> статьи 37 Закона. Данное условие должно содержаться в проекте муниципального контракта.</w:t>
      </w:r>
    </w:p>
    <w:p w:rsidR="00C334C5" w:rsidRPr="00980004" w:rsidRDefault="00C334C5" w:rsidP="00C334C5">
      <w:pPr>
        <w:widowControl w:val="0"/>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9. Документы, входящие в состав заявки</w:t>
      </w:r>
    </w:p>
    <w:p w:rsidR="00C334C5" w:rsidRPr="00980004" w:rsidRDefault="00C334C5" w:rsidP="00C334C5">
      <w:pPr>
        <w:widowControl w:val="0"/>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Заявка, представленная участником, должна состоять из двух частей.</w:t>
      </w:r>
    </w:p>
    <w:p w:rsidR="00C334C5" w:rsidRPr="00980004" w:rsidRDefault="00C334C5" w:rsidP="00C334C5">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9.1.</w:t>
      </w:r>
      <w:r w:rsidRPr="00980004">
        <w:rPr>
          <w:rFonts w:ascii="Times New Roman" w:eastAsia="Calibri" w:hAnsi="Times New Roman" w:cs="Times New Roman"/>
          <w:kern w:val="1"/>
          <w:sz w:val="24"/>
          <w:szCs w:val="24"/>
          <w:lang w:eastAsia="hi-IN" w:bidi="hi-IN"/>
        </w:rPr>
        <w:t xml:space="preserve"> Первая часть заявки на участие в электронном аукционе должна содержать указанную в одном из следующих подпунктов информацию:</w:t>
      </w:r>
    </w:p>
    <w:p w:rsidR="00C334C5" w:rsidRPr="00980004" w:rsidRDefault="00C334C5" w:rsidP="00C334C5">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hi-IN" w:bidi="hi-IN"/>
        </w:rPr>
      </w:pPr>
      <w:r w:rsidRPr="00980004">
        <w:rPr>
          <w:rFonts w:ascii="Times New Roman" w:eastAsia="Calibri" w:hAnsi="Times New Roman" w:cs="Times New Roman"/>
          <w:kern w:val="1"/>
          <w:sz w:val="24"/>
          <w:szCs w:val="24"/>
          <w:lang w:eastAsia="hi-IN" w:bidi="hi-IN"/>
        </w:rPr>
        <w:t xml:space="preserve">1) при заключении </w:t>
      </w:r>
      <w:r w:rsidRPr="00980004">
        <w:rPr>
          <w:rFonts w:ascii="Times New Roman" w:eastAsia="SimSun" w:hAnsi="Times New Roman" w:cs="Times New Roman"/>
          <w:kern w:val="1"/>
          <w:sz w:val="24"/>
          <w:szCs w:val="24"/>
          <w:lang w:eastAsia="hi-IN" w:bidi="hi-IN"/>
        </w:rPr>
        <w:t>муниципального</w:t>
      </w:r>
      <w:r w:rsidRPr="00980004">
        <w:rPr>
          <w:rFonts w:ascii="Times New Roman" w:eastAsia="Calibri" w:hAnsi="Times New Roman" w:cs="Times New Roman"/>
          <w:kern w:val="1"/>
          <w:sz w:val="24"/>
          <w:szCs w:val="24"/>
          <w:lang w:eastAsia="hi-IN" w:bidi="hi-IN"/>
        </w:rPr>
        <w:t xml:space="preserve"> контракта на поставку товара:</w:t>
      </w:r>
    </w:p>
    <w:p w:rsidR="00C334C5" w:rsidRPr="00980004" w:rsidRDefault="00C334C5" w:rsidP="00C334C5">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hi-IN" w:bidi="hi-IN"/>
        </w:rPr>
      </w:pPr>
      <w:proofErr w:type="gramStart"/>
      <w:r w:rsidRPr="00980004">
        <w:rPr>
          <w:rFonts w:ascii="Times New Roman" w:eastAsia="Calibri" w:hAnsi="Times New Roman" w:cs="Times New Roman"/>
          <w:kern w:val="1"/>
          <w:sz w:val="24"/>
          <w:szCs w:val="24"/>
          <w:lang w:eastAsia="hi-IN" w:bidi="hi-I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C334C5" w:rsidRPr="00980004" w:rsidRDefault="00C334C5" w:rsidP="00C334C5">
      <w:pPr>
        <w:widowControl w:val="0"/>
        <w:autoSpaceDE w:val="0"/>
        <w:spacing w:after="0" w:line="240" w:lineRule="auto"/>
        <w:ind w:firstLine="567"/>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9.2. Вторая часть заявки на участие в электронном аукционе должна содержать следующие документы и информацию:</w:t>
      </w:r>
    </w:p>
    <w:p w:rsidR="00C334C5" w:rsidRPr="00980004" w:rsidRDefault="00C334C5" w:rsidP="00C334C5">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hi-IN" w:bidi="hi-IN"/>
        </w:rPr>
      </w:pPr>
      <w:proofErr w:type="gramStart"/>
      <w:r w:rsidRPr="00980004">
        <w:rPr>
          <w:rFonts w:ascii="Times New Roman" w:eastAsia="Calibri" w:hAnsi="Times New Roman" w:cs="Times New Roman"/>
          <w:kern w:val="1"/>
          <w:sz w:val="24"/>
          <w:szCs w:val="24"/>
          <w:lang w:eastAsia="hi-IN" w:bidi="hi-I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80004">
        <w:rPr>
          <w:rFonts w:ascii="Times New Roman" w:eastAsia="Calibri" w:hAnsi="Times New Roman" w:cs="Times New Roman"/>
          <w:kern w:val="1"/>
          <w:sz w:val="24"/>
          <w:szCs w:val="24"/>
          <w:lang w:eastAsia="hi-IN" w:bidi="hi-IN"/>
        </w:rPr>
        <w:t xml:space="preserve"> исполнительного органа, лица, исполняющего функции единоличного исполнительного органа участника такого аукциона (рекомендуемая форма приведена в Приложении № 1 к тому 2 документации);</w:t>
      </w:r>
    </w:p>
    <w:p w:rsidR="00C334C5" w:rsidRPr="00980004" w:rsidRDefault="00C334C5" w:rsidP="00C334C5">
      <w:pPr>
        <w:widowControl w:val="0"/>
        <w:tabs>
          <w:tab w:val="left" w:pos="1985"/>
        </w:tabs>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2) документы, подтверждающие соответствие участника электронного аукциона требованиям, установленным </w:t>
      </w:r>
      <w:hyperlink r:id="rId103" w:history="1">
        <w:r w:rsidRPr="00980004">
          <w:rPr>
            <w:rFonts w:ascii="Times New Roman" w:hAnsi="Times New Roman" w:cs="Times New Roman"/>
            <w:sz w:val="24"/>
            <w:szCs w:val="24"/>
          </w:rPr>
          <w:t>пунктом 1 части 1</w:t>
        </w:r>
      </w:hyperlink>
      <w:r w:rsidRPr="00980004">
        <w:rPr>
          <w:rFonts w:ascii="Times New Roman" w:hAnsi="Times New Roman" w:cs="Times New Roman"/>
          <w:sz w:val="24"/>
          <w:szCs w:val="24"/>
        </w:rPr>
        <w:t xml:space="preserve">, </w:t>
      </w:r>
      <w:hyperlink r:id="rId104" w:history="1">
        <w:r w:rsidRPr="00980004">
          <w:rPr>
            <w:rFonts w:ascii="Times New Roman" w:hAnsi="Times New Roman" w:cs="Times New Roman"/>
            <w:sz w:val="24"/>
            <w:szCs w:val="24"/>
          </w:rPr>
          <w:t>частями 2</w:t>
        </w:r>
      </w:hyperlink>
      <w:r w:rsidRPr="00980004">
        <w:rPr>
          <w:rFonts w:ascii="Times New Roman" w:hAnsi="Times New Roman" w:cs="Times New Roman"/>
          <w:sz w:val="24"/>
          <w:szCs w:val="24"/>
        </w:rPr>
        <w:t xml:space="preserve"> и </w:t>
      </w:r>
      <w:hyperlink r:id="rId105" w:history="1">
        <w:r w:rsidRPr="00980004">
          <w:rPr>
            <w:rFonts w:ascii="Times New Roman" w:hAnsi="Times New Roman" w:cs="Times New Roman"/>
            <w:sz w:val="24"/>
            <w:szCs w:val="24"/>
          </w:rPr>
          <w:t>2.1</w:t>
        </w:r>
      </w:hyperlink>
      <w:r w:rsidRPr="00980004">
        <w:rPr>
          <w:rFonts w:ascii="Times New Roman" w:hAnsi="Times New Roman" w:cs="Times New Roman"/>
          <w:sz w:val="24"/>
          <w:szCs w:val="24"/>
        </w:rPr>
        <w:t xml:space="preserve"> статьи 31</w:t>
      </w:r>
      <w:r w:rsidRPr="00980004">
        <w:rPr>
          <w:rFonts w:ascii="Times New Roman" w:eastAsia="SimSun" w:hAnsi="Times New Roman" w:cs="Times New Roman"/>
          <w:kern w:val="1"/>
          <w:sz w:val="24"/>
          <w:szCs w:val="24"/>
          <w:lang w:eastAsia="hi-IN" w:bidi="hi-IN"/>
        </w:rPr>
        <w:t xml:space="preserve"> Закон</w:t>
      </w:r>
      <w:proofErr w:type="gramStart"/>
      <w:r w:rsidRPr="00980004">
        <w:rPr>
          <w:rFonts w:ascii="Times New Roman" w:eastAsia="SimSun" w:hAnsi="Times New Roman" w:cs="Times New Roman"/>
          <w:kern w:val="1"/>
          <w:sz w:val="24"/>
          <w:szCs w:val="24"/>
          <w:lang w:eastAsia="hi-IN" w:bidi="hi-IN"/>
        </w:rPr>
        <w:t>а</w:t>
      </w:r>
      <w:r w:rsidRPr="00980004">
        <w:rPr>
          <w:rFonts w:ascii="Times New Roman" w:hAnsi="Times New Roman" w:cs="Times New Roman"/>
          <w:sz w:val="24"/>
          <w:szCs w:val="24"/>
        </w:rPr>
        <w:t>(</w:t>
      </w:r>
      <w:proofErr w:type="gramEnd"/>
      <w:r w:rsidRPr="00980004">
        <w:rPr>
          <w:rFonts w:ascii="Times New Roman" w:hAnsi="Times New Roman" w:cs="Times New Roman"/>
          <w:sz w:val="24"/>
          <w:szCs w:val="24"/>
        </w:rPr>
        <w:t>при наличии таких требований)</w:t>
      </w:r>
      <w:r w:rsidRPr="00980004">
        <w:rPr>
          <w:rFonts w:ascii="Times New Roman" w:eastAsia="SimSun" w:hAnsi="Times New Roman" w:cs="Times New Roman"/>
          <w:kern w:val="1"/>
          <w:sz w:val="24"/>
          <w:szCs w:val="24"/>
          <w:lang w:eastAsia="hi-IN" w:bidi="hi-IN"/>
        </w:rPr>
        <w:t xml:space="preserve">, или копии этих документов, а также декларация о соответствии участника электронного аукциона требованиям, установленным </w:t>
      </w:r>
      <w:hyperlink r:id="rId106" w:history="1">
        <w:r w:rsidRPr="00980004">
          <w:rPr>
            <w:rFonts w:ascii="Times New Roman" w:eastAsia="SimSun" w:hAnsi="Times New Roman" w:cs="Times New Roman"/>
            <w:kern w:val="1"/>
            <w:sz w:val="24"/>
            <w:szCs w:val="24"/>
            <w:lang w:eastAsia="hi-IN" w:bidi="hi-IN"/>
          </w:rPr>
          <w:t>пунктами 3</w:t>
        </w:r>
      </w:hyperlink>
      <w:r w:rsidRPr="00980004">
        <w:rPr>
          <w:rFonts w:ascii="Times New Roman" w:eastAsia="SimSun" w:hAnsi="Times New Roman" w:cs="Times New Roman"/>
          <w:kern w:val="1"/>
          <w:sz w:val="24"/>
          <w:szCs w:val="24"/>
          <w:lang w:eastAsia="hi-IN" w:bidi="hi-IN"/>
        </w:rPr>
        <w:t xml:space="preserve"> - 9 части 1 статьи 31 Закона (рекомендуемая форма приведена в Приложении 2  к тому 2).</w:t>
      </w:r>
    </w:p>
    <w:p w:rsidR="00C334C5" w:rsidRPr="00980004" w:rsidRDefault="00C334C5" w:rsidP="00C334C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0004">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980004">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proofErr w:type="gramStart"/>
      <w:r w:rsidRPr="00980004">
        <w:rPr>
          <w:rFonts w:ascii="Times New Roman" w:eastAsia="SimSun" w:hAnsi="Times New Roman" w:cs="Times New Roman"/>
          <w:kern w:val="1"/>
          <w:sz w:val="24"/>
          <w:szCs w:val="24"/>
          <w:lang w:eastAsia="hi-IN" w:bidi="hi-I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w:t>
      </w:r>
      <w:r w:rsidRPr="00980004">
        <w:rPr>
          <w:rFonts w:ascii="Times New Roman" w:eastAsia="SimSun" w:hAnsi="Times New Roman" w:cs="Times New Roman"/>
          <w:kern w:val="1"/>
          <w:sz w:val="24"/>
          <w:szCs w:val="24"/>
          <w:lang w:eastAsia="hi-IN" w:bidi="hi-IN"/>
        </w:rPr>
        <w:lastRenderedPageBreak/>
        <w:t>обеспечения</w:t>
      </w:r>
      <w:proofErr w:type="gramEnd"/>
      <w:r w:rsidRPr="00980004">
        <w:rPr>
          <w:rFonts w:ascii="Times New Roman" w:eastAsia="SimSun" w:hAnsi="Times New Roman" w:cs="Times New Roman"/>
          <w:kern w:val="1"/>
          <w:sz w:val="24"/>
          <w:szCs w:val="24"/>
          <w:lang w:eastAsia="hi-IN" w:bidi="hi-IN"/>
        </w:rPr>
        <w:t xml:space="preserve"> исполнения муниципального контракта является крупной сделкой.</w:t>
      </w:r>
    </w:p>
    <w:p w:rsidR="00C334C5" w:rsidRPr="00980004" w:rsidRDefault="00C334C5" w:rsidP="00C334C5">
      <w:pPr>
        <w:autoSpaceDE w:val="0"/>
        <w:autoSpaceDN w:val="0"/>
        <w:adjustRightInd w:val="0"/>
        <w:spacing w:after="0" w:line="240" w:lineRule="auto"/>
        <w:ind w:firstLine="540"/>
        <w:jc w:val="both"/>
        <w:rPr>
          <w:rFonts w:ascii="Times New Roman" w:hAnsi="Times New Roman" w:cs="Times New Roman"/>
          <w:sz w:val="24"/>
          <w:szCs w:val="24"/>
        </w:rPr>
      </w:pPr>
      <w:r w:rsidRPr="00980004">
        <w:rPr>
          <w:rFonts w:ascii="Times New Roman" w:hAnsi="Times New Roman" w:cs="Times New Roman"/>
          <w:sz w:val="24"/>
          <w:szCs w:val="24"/>
        </w:rPr>
        <w:t xml:space="preserve">5) документы, подтверждающие право участника такого аукциона на получение преимущества в соответствии со </w:t>
      </w:r>
      <w:hyperlink r:id="rId107" w:history="1">
        <w:r w:rsidRPr="00980004">
          <w:rPr>
            <w:rFonts w:ascii="Times New Roman" w:hAnsi="Times New Roman" w:cs="Times New Roman"/>
            <w:sz w:val="24"/>
            <w:szCs w:val="24"/>
          </w:rPr>
          <w:t>статьями 28</w:t>
        </w:r>
      </w:hyperlink>
      <w:r w:rsidRPr="00980004">
        <w:rPr>
          <w:rFonts w:ascii="Times New Roman" w:hAnsi="Times New Roman" w:cs="Times New Roman"/>
          <w:sz w:val="24"/>
          <w:szCs w:val="24"/>
        </w:rPr>
        <w:t xml:space="preserve"> и </w:t>
      </w:r>
      <w:hyperlink r:id="rId108" w:history="1">
        <w:r w:rsidRPr="00980004">
          <w:rPr>
            <w:rFonts w:ascii="Times New Roman" w:hAnsi="Times New Roman" w:cs="Times New Roman"/>
            <w:sz w:val="24"/>
            <w:szCs w:val="24"/>
          </w:rPr>
          <w:t>29</w:t>
        </w:r>
      </w:hyperlink>
      <w:r w:rsidRPr="00980004">
        <w:rPr>
          <w:rFonts w:ascii="Times New Roman" w:hAnsi="Times New Roman" w:cs="Times New Roman"/>
          <w:sz w:val="24"/>
          <w:szCs w:val="24"/>
        </w:rPr>
        <w:t xml:space="preserve"> Федерального закона, или копии этих документов;</w:t>
      </w:r>
    </w:p>
    <w:p w:rsidR="00C334C5" w:rsidRPr="00980004" w:rsidRDefault="00C334C5" w:rsidP="00C334C5">
      <w:pPr>
        <w:autoSpaceDE w:val="0"/>
        <w:autoSpaceDN w:val="0"/>
        <w:adjustRightInd w:val="0"/>
        <w:spacing w:after="0" w:line="240" w:lineRule="auto"/>
        <w:ind w:firstLine="540"/>
        <w:jc w:val="both"/>
        <w:rPr>
          <w:rFonts w:ascii="Times New Roman" w:hAnsi="Times New Roman" w:cs="Times New Roman"/>
          <w:sz w:val="24"/>
          <w:szCs w:val="24"/>
        </w:rPr>
      </w:pPr>
      <w:r w:rsidRPr="00980004">
        <w:rPr>
          <w:rFonts w:ascii="Times New Roman" w:hAnsi="Times New Roman" w:cs="Times New Roman"/>
          <w:sz w:val="24"/>
          <w:szCs w:val="24"/>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109" w:history="1">
        <w:r w:rsidRPr="00980004">
          <w:rPr>
            <w:rFonts w:ascii="Times New Roman" w:hAnsi="Times New Roman" w:cs="Times New Roman"/>
            <w:sz w:val="24"/>
            <w:szCs w:val="24"/>
          </w:rPr>
          <w:t>статьей 14</w:t>
        </w:r>
      </w:hyperlink>
      <w:r w:rsidRPr="00980004">
        <w:rPr>
          <w:rFonts w:ascii="Times New Roman" w:hAnsi="Times New Roman" w:cs="Times New Roman"/>
          <w:sz w:val="24"/>
          <w:szCs w:val="24"/>
        </w:rPr>
        <w:t xml:space="preserve"> настоящего Федерального закона, или копии этих документов;</w:t>
      </w:r>
    </w:p>
    <w:p w:rsidR="00C334C5" w:rsidRPr="00980004" w:rsidRDefault="00C334C5" w:rsidP="00C334C5">
      <w:pPr>
        <w:autoSpaceDE w:val="0"/>
        <w:autoSpaceDN w:val="0"/>
        <w:adjustRightInd w:val="0"/>
        <w:spacing w:after="0" w:line="240" w:lineRule="auto"/>
        <w:ind w:firstLine="540"/>
        <w:jc w:val="both"/>
        <w:rPr>
          <w:rFonts w:ascii="Times New Roman" w:hAnsi="Times New Roman" w:cs="Times New Roman"/>
          <w:sz w:val="24"/>
          <w:szCs w:val="24"/>
        </w:rPr>
      </w:pPr>
      <w:r w:rsidRPr="00980004">
        <w:rPr>
          <w:rFonts w:ascii="Times New Roman" w:hAnsi="Times New Roman" w:cs="Times New Roman"/>
          <w:sz w:val="24"/>
          <w:szCs w:val="24"/>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10" w:history="1">
        <w:r w:rsidRPr="00980004">
          <w:rPr>
            <w:rFonts w:ascii="Times New Roman" w:hAnsi="Times New Roman" w:cs="Times New Roman"/>
            <w:sz w:val="24"/>
            <w:szCs w:val="24"/>
          </w:rPr>
          <w:t>частью 3 статьи 30</w:t>
        </w:r>
      </w:hyperlink>
      <w:r w:rsidRPr="00980004">
        <w:rPr>
          <w:rFonts w:ascii="Times New Roman" w:hAnsi="Times New Roman" w:cs="Times New Roman"/>
          <w:sz w:val="24"/>
          <w:szCs w:val="24"/>
        </w:rPr>
        <w:t xml:space="preserve"> настоящего Федерального закона.</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bCs/>
          <w:kern w:val="1"/>
          <w:sz w:val="24"/>
          <w:szCs w:val="24"/>
          <w:lang w:eastAsia="hi-IN" w:bidi="hi-IN"/>
        </w:rPr>
        <w:t>10. Дата и время срока окончания подачи заявок</w:t>
      </w:r>
      <w:r w:rsidR="00980004">
        <w:rPr>
          <w:rFonts w:ascii="Times New Roman" w:eastAsia="SimSun" w:hAnsi="Times New Roman" w:cs="Times New Roman"/>
          <w:bCs/>
          <w:kern w:val="1"/>
          <w:sz w:val="24"/>
          <w:szCs w:val="24"/>
          <w:lang w:eastAsia="hi-IN" w:bidi="hi-IN"/>
        </w:rPr>
        <w:t>.</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1. Дата и время окончания срока подачи заявок – </w:t>
      </w:r>
      <w:r w:rsidR="00980004" w:rsidRPr="00980004">
        <w:rPr>
          <w:rFonts w:ascii="Times New Roman" w:eastAsia="SimSun" w:hAnsi="Times New Roman" w:cs="Times New Roman"/>
          <w:kern w:val="1"/>
          <w:sz w:val="24"/>
          <w:szCs w:val="24"/>
          <w:lang w:eastAsia="hi-IN" w:bidi="hi-IN"/>
        </w:rPr>
        <w:t>«</w:t>
      </w:r>
      <w:r w:rsidR="006525C0" w:rsidRPr="00980004">
        <w:rPr>
          <w:rFonts w:ascii="Times New Roman" w:eastAsia="SimSun" w:hAnsi="Times New Roman" w:cs="Times New Roman"/>
          <w:kern w:val="1"/>
          <w:sz w:val="24"/>
          <w:szCs w:val="24"/>
          <w:lang w:eastAsia="hi-IN" w:bidi="hi-IN"/>
        </w:rPr>
        <w:t>06</w:t>
      </w:r>
      <w:r w:rsidR="00980004" w:rsidRPr="00980004">
        <w:rPr>
          <w:rFonts w:ascii="Times New Roman" w:eastAsia="SimSun" w:hAnsi="Times New Roman" w:cs="Times New Roman"/>
          <w:kern w:val="1"/>
          <w:sz w:val="24"/>
          <w:szCs w:val="24"/>
          <w:lang w:eastAsia="hi-IN" w:bidi="hi-IN"/>
        </w:rPr>
        <w:t>»</w:t>
      </w:r>
      <w:r w:rsidRPr="00980004">
        <w:rPr>
          <w:rFonts w:ascii="Times New Roman" w:eastAsia="SimSun" w:hAnsi="Times New Roman" w:cs="Times New Roman"/>
          <w:kern w:val="1"/>
          <w:sz w:val="24"/>
          <w:szCs w:val="24"/>
          <w:lang w:eastAsia="hi-IN" w:bidi="hi-IN"/>
        </w:rPr>
        <w:t xml:space="preserve"> </w:t>
      </w:r>
      <w:r w:rsidR="006525C0" w:rsidRPr="00980004">
        <w:rPr>
          <w:rFonts w:ascii="Times New Roman" w:eastAsia="SimSun" w:hAnsi="Times New Roman" w:cs="Times New Roman"/>
          <w:kern w:val="1"/>
          <w:sz w:val="24"/>
          <w:szCs w:val="24"/>
          <w:lang w:eastAsia="hi-IN" w:bidi="hi-IN"/>
        </w:rPr>
        <w:t>июня</w:t>
      </w:r>
      <w:r w:rsidRPr="00980004">
        <w:rPr>
          <w:rFonts w:ascii="Times New Roman" w:eastAsia="SimSun" w:hAnsi="Times New Roman" w:cs="Times New Roman"/>
          <w:kern w:val="1"/>
          <w:sz w:val="24"/>
          <w:szCs w:val="24"/>
          <w:lang w:eastAsia="hi-IN" w:bidi="hi-IN"/>
        </w:rPr>
        <w:t xml:space="preserve"> 2017 года в 10:00.</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bCs/>
          <w:kern w:val="1"/>
          <w:sz w:val="24"/>
          <w:szCs w:val="24"/>
          <w:lang w:eastAsia="hi-IN" w:bidi="hi-IN"/>
        </w:rPr>
      </w:pPr>
      <w:r w:rsidRPr="00980004">
        <w:rPr>
          <w:rFonts w:ascii="Times New Roman" w:eastAsia="SimSun" w:hAnsi="Times New Roman" w:cs="Times New Roman"/>
          <w:bCs/>
          <w:kern w:val="1"/>
          <w:sz w:val="24"/>
          <w:szCs w:val="24"/>
          <w:lang w:eastAsia="hi-IN" w:bidi="hi-IN"/>
        </w:rPr>
        <w:t>11. Дата окончания срока рассмотрения заявок</w:t>
      </w:r>
      <w:r w:rsidR="00980004">
        <w:rPr>
          <w:rFonts w:ascii="Times New Roman" w:eastAsia="SimSun" w:hAnsi="Times New Roman" w:cs="Times New Roman"/>
          <w:bCs/>
          <w:kern w:val="1"/>
          <w:sz w:val="24"/>
          <w:szCs w:val="24"/>
          <w:lang w:eastAsia="hi-IN" w:bidi="hi-IN"/>
        </w:rPr>
        <w:t>.</w:t>
      </w:r>
      <w:r w:rsidRPr="00980004">
        <w:rPr>
          <w:rFonts w:ascii="Times New Roman" w:eastAsia="SimSun" w:hAnsi="Times New Roman" w:cs="Times New Roman"/>
          <w:bCs/>
          <w:kern w:val="1"/>
          <w:sz w:val="24"/>
          <w:szCs w:val="24"/>
          <w:lang w:eastAsia="hi-IN" w:bidi="hi-IN"/>
        </w:rPr>
        <w:t xml:space="preserve"> </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1. Дата окончания срока рассмотрения первых частей заявок – </w:t>
      </w:r>
      <w:r w:rsidR="00980004" w:rsidRPr="00980004">
        <w:rPr>
          <w:rFonts w:ascii="Times New Roman" w:eastAsia="SimSun" w:hAnsi="Times New Roman" w:cs="Times New Roman"/>
          <w:kern w:val="1"/>
          <w:sz w:val="24"/>
          <w:szCs w:val="24"/>
          <w:lang w:eastAsia="hi-IN" w:bidi="hi-IN"/>
        </w:rPr>
        <w:t>«</w:t>
      </w:r>
      <w:r w:rsidR="00CD6D91" w:rsidRPr="00980004">
        <w:rPr>
          <w:rFonts w:ascii="Times New Roman" w:eastAsia="SimSun" w:hAnsi="Times New Roman" w:cs="Times New Roman"/>
          <w:kern w:val="1"/>
          <w:sz w:val="24"/>
          <w:szCs w:val="24"/>
          <w:lang w:eastAsia="hi-IN" w:bidi="hi-IN"/>
        </w:rPr>
        <w:t>06</w:t>
      </w:r>
      <w:r w:rsidR="00980004" w:rsidRPr="00980004">
        <w:rPr>
          <w:rFonts w:ascii="Times New Roman" w:eastAsia="SimSun" w:hAnsi="Times New Roman" w:cs="Times New Roman"/>
          <w:kern w:val="1"/>
          <w:sz w:val="24"/>
          <w:szCs w:val="24"/>
          <w:lang w:eastAsia="hi-IN" w:bidi="hi-IN"/>
        </w:rPr>
        <w:t>»</w:t>
      </w:r>
      <w:r w:rsidRPr="00980004">
        <w:rPr>
          <w:rFonts w:ascii="Times New Roman" w:eastAsia="SimSun" w:hAnsi="Times New Roman" w:cs="Times New Roman"/>
          <w:kern w:val="1"/>
          <w:sz w:val="24"/>
          <w:szCs w:val="24"/>
          <w:lang w:eastAsia="hi-IN" w:bidi="hi-IN"/>
        </w:rPr>
        <w:t xml:space="preserve"> </w:t>
      </w:r>
      <w:r w:rsidR="006525C0" w:rsidRPr="00980004">
        <w:rPr>
          <w:rFonts w:ascii="Times New Roman" w:eastAsia="SimSun" w:hAnsi="Times New Roman" w:cs="Times New Roman"/>
          <w:kern w:val="1"/>
          <w:sz w:val="24"/>
          <w:szCs w:val="24"/>
          <w:lang w:eastAsia="hi-IN" w:bidi="hi-IN"/>
        </w:rPr>
        <w:t>июня</w:t>
      </w:r>
      <w:r w:rsidRPr="00980004">
        <w:rPr>
          <w:rFonts w:ascii="Times New Roman" w:eastAsia="SimSun" w:hAnsi="Times New Roman" w:cs="Times New Roman"/>
          <w:kern w:val="1"/>
          <w:sz w:val="24"/>
          <w:szCs w:val="24"/>
          <w:lang w:eastAsia="hi-IN" w:bidi="hi-IN"/>
        </w:rPr>
        <w:t xml:space="preserve"> 2017 года</w:t>
      </w:r>
      <w:r w:rsidR="00980004">
        <w:rPr>
          <w:rFonts w:ascii="Times New Roman" w:eastAsia="SimSun" w:hAnsi="Times New Roman" w:cs="Times New Roman"/>
          <w:kern w:val="1"/>
          <w:sz w:val="24"/>
          <w:szCs w:val="24"/>
          <w:lang w:eastAsia="hi-IN" w:bidi="hi-IN"/>
        </w:rPr>
        <w:t>.</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bCs/>
          <w:kern w:val="1"/>
          <w:sz w:val="24"/>
          <w:szCs w:val="24"/>
          <w:lang w:eastAsia="hi-IN" w:bidi="hi-IN"/>
        </w:rPr>
        <w:t>12. Место и дата проведения электронного аукциона</w:t>
      </w:r>
      <w:r w:rsidR="00980004">
        <w:rPr>
          <w:rFonts w:ascii="Times New Roman" w:eastAsia="SimSun" w:hAnsi="Times New Roman" w:cs="Times New Roman"/>
          <w:bCs/>
          <w:kern w:val="1"/>
          <w:sz w:val="24"/>
          <w:szCs w:val="24"/>
          <w:lang w:eastAsia="hi-IN" w:bidi="hi-IN"/>
        </w:rPr>
        <w:t>.</w:t>
      </w:r>
    </w:p>
    <w:p w:rsidR="00C334C5" w:rsidRPr="00980004" w:rsidRDefault="00C334C5" w:rsidP="00C334C5">
      <w:pPr>
        <w:shd w:val="clear" w:color="auto" w:fill="FFFFFF"/>
        <w:tabs>
          <w:tab w:val="left" w:pos="0"/>
        </w:tabs>
        <w:spacing w:after="0" w:line="240" w:lineRule="auto"/>
        <w:jc w:val="both"/>
        <w:rPr>
          <w:rFonts w:ascii="Times New Roman" w:eastAsia="Times New Roman" w:hAnsi="Times New Roman" w:cs="Times New Roman"/>
          <w:kern w:val="1"/>
          <w:sz w:val="24"/>
          <w:szCs w:val="24"/>
          <w:lang w:eastAsia="ar-SA"/>
        </w:rPr>
      </w:pPr>
      <w:r w:rsidRPr="00980004">
        <w:rPr>
          <w:rFonts w:ascii="Times New Roman" w:eastAsia="Times New Roman" w:hAnsi="Times New Roman" w:cs="Times New Roman"/>
          <w:kern w:val="1"/>
          <w:sz w:val="24"/>
          <w:szCs w:val="24"/>
          <w:lang w:eastAsia="ar-SA"/>
        </w:rPr>
        <w:t xml:space="preserve">         12.1. Аукцион проводится электронной площадкой </w:t>
      </w:r>
      <w:hyperlink r:id="rId111" w:history="1">
        <w:r w:rsidRPr="00980004">
          <w:rPr>
            <w:rFonts w:ascii="Times New Roman" w:eastAsia="Times New Roman" w:hAnsi="Times New Roman" w:cs="Times New Roman"/>
            <w:kern w:val="1"/>
            <w:sz w:val="24"/>
            <w:szCs w:val="24"/>
            <w:u w:val="single"/>
            <w:lang w:eastAsia="ar-SA"/>
          </w:rPr>
          <w:t>http://www.sberbank-ast.ru</w:t>
        </w:r>
      </w:hyperlink>
      <w:r w:rsidR="00980004" w:rsidRPr="00980004">
        <w:rPr>
          <w:rFonts w:ascii="Times New Roman" w:eastAsia="Times New Roman" w:hAnsi="Times New Roman" w:cs="Times New Roman"/>
          <w:kern w:val="1"/>
          <w:sz w:val="24"/>
          <w:szCs w:val="24"/>
          <w:u w:val="single"/>
          <w:lang w:eastAsia="ar-SA"/>
        </w:rPr>
        <w:t>.</w:t>
      </w:r>
    </w:p>
    <w:p w:rsidR="00C334C5" w:rsidRPr="00980004" w:rsidRDefault="00C334C5" w:rsidP="00C334C5">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12.2.</w:t>
      </w:r>
      <w:r w:rsidR="00CD6D91" w:rsidRPr="00980004">
        <w:rPr>
          <w:rFonts w:ascii="Times New Roman" w:eastAsia="SimSun" w:hAnsi="Times New Roman" w:cs="Times New Roman"/>
          <w:kern w:val="1"/>
          <w:sz w:val="24"/>
          <w:szCs w:val="24"/>
          <w:lang w:eastAsia="hi-IN" w:bidi="hi-IN"/>
        </w:rPr>
        <w:t xml:space="preserve"> Аукцион будет проводиться - </w:t>
      </w:r>
      <w:r w:rsidR="00980004" w:rsidRPr="00980004">
        <w:rPr>
          <w:rFonts w:ascii="Times New Roman" w:eastAsia="SimSun" w:hAnsi="Times New Roman" w:cs="Times New Roman"/>
          <w:kern w:val="1"/>
          <w:sz w:val="24"/>
          <w:szCs w:val="24"/>
          <w:lang w:eastAsia="hi-IN" w:bidi="hi-IN"/>
        </w:rPr>
        <w:t>«</w:t>
      </w:r>
      <w:r w:rsidR="00CD6D91" w:rsidRPr="00980004">
        <w:rPr>
          <w:rFonts w:ascii="Times New Roman" w:eastAsia="SimSun" w:hAnsi="Times New Roman" w:cs="Times New Roman"/>
          <w:kern w:val="1"/>
          <w:sz w:val="24"/>
          <w:szCs w:val="24"/>
          <w:lang w:eastAsia="hi-IN" w:bidi="hi-IN"/>
        </w:rPr>
        <w:t>09</w:t>
      </w:r>
      <w:r w:rsidR="00980004" w:rsidRPr="00980004">
        <w:rPr>
          <w:rFonts w:ascii="Times New Roman" w:eastAsia="SimSun" w:hAnsi="Times New Roman" w:cs="Times New Roman"/>
          <w:kern w:val="1"/>
          <w:sz w:val="24"/>
          <w:szCs w:val="24"/>
          <w:lang w:eastAsia="hi-IN" w:bidi="hi-IN"/>
        </w:rPr>
        <w:t>»</w:t>
      </w:r>
      <w:r w:rsidRPr="00980004">
        <w:rPr>
          <w:rFonts w:ascii="Times New Roman" w:eastAsia="SimSun" w:hAnsi="Times New Roman" w:cs="Times New Roman"/>
          <w:kern w:val="1"/>
          <w:sz w:val="24"/>
          <w:szCs w:val="24"/>
          <w:lang w:eastAsia="hi-IN" w:bidi="hi-IN"/>
        </w:rPr>
        <w:t xml:space="preserve"> </w:t>
      </w:r>
      <w:r w:rsidR="006525C0" w:rsidRPr="00980004">
        <w:rPr>
          <w:rFonts w:ascii="Times New Roman" w:eastAsia="SimSun" w:hAnsi="Times New Roman" w:cs="Times New Roman"/>
          <w:kern w:val="1"/>
          <w:sz w:val="24"/>
          <w:szCs w:val="24"/>
          <w:lang w:eastAsia="hi-IN" w:bidi="hi-IN"/>
        </w:rPr>
        <w:t>июня</w:t>
      </w:r>
      <w:r w:rsidRPr="00980004">
        <w:rPr>
          <w:rFonts w:ascii="Times New Roman" w:eastAsia="SimSun" w:hAnsi="Times New Roman" w:cs="Times New Roman"/>
          <w:kern w:val="1"/>
          <w:sz w:val="24"/>
          <w:szCs w:val="24"/>
          <w:lang w:eastAsia="hi-IN" w:bidi="hi-IN"/>
        </w:rPr>
        <w:t xml:space="preserve"> 2017 г</w:t>
      </w:r>
      <w:r w:rsidR="00980004">
        <w:rPr>
          <w:rFonts w:ascii="Times New Roman" w:eastAsia="SimSun" w:hAnsi="Times New Roman" w:cs="Times New Roman"/>
          <w:kern w:val="1"/>
          <w:sz w:val="24"/>
          <w:szCs w:val="24"/>
          <w:lang w:eastAsia="hi-IN" w:bidi="hi-IN"/>
        </w:rPr>
        <w:t>ода</w:t>
      </w:r>
      <w:r w:rsidRPr="00980004">
        <w:rPr>
          <w:rFonts w:ascii="Times New Roman" w:eastAsia="SimSun" w:hAnsi="Times New Roman" w:cs="Times New Roman"/>
          <w:kern w:val="1"/>
          <w:sz w:val="24"/>
          <w:szCs w:val="24"/>
          <w:lang w:eastAsia="hi-IN" w:bidi="hi-IN"/>
        </w:rPr>
        <w:t>.</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13. Д</w:t>
      </w:r>
      <w:r w:rsidRPr="00980004">
        <w:rPr>
          <w:rFonts w:ascii="Times New Roman" w:eastAsia="SimSun" w:hAnsi="Times New Roman" w:cs="Times New Roman"/>
          <w:bCs/>
          <w:kern w:val="1"/>
          <w:sz w:val="24"/>
          <w:szCs w:val="24"/>
          <w:lang w:eastAsia="hi-IN" w:bidi="hi-IN"/>
        </w:rPr>
        <w:t xml:space="preserve">ата начала и окончания срока предоставления участникам </w:t>
      </w:r>
      <w:r w:rsidRPr="00980004">
        <w:rPr>
          <w:rFonts w:ascii="Times New Roman" w:eastAsia="SimSun" w:hAnsi="Times New Roman" w:cs="Times New Roman"/>
          <w:kern w:val="1"/>
          <w:sz w:val="24"/>
          <w:szCs w:val="24"/>
          <w:lang w:eastAsia="hi-IN" w:bidi="hi-IN"/>
        </w:rPr>
        <w:t>электронного</w:t>
      </w:r>
      <w:r w:rsidRPr="00980004">
        <w:rPr>
          <w:rFonts w:ascii="Times New Roman" w:eastAsia="SimSun" w:hAnsi="Times New Roman" w:cs="Times New Roman"/>
          <w:bCs/>
          <w:kern w:val="1"/>
          <w:sz w:val="24"/>
          <w:szCs w:val="24"/>
          <w:lang w:eastAsia="hi-IN" w:bidi="hi-IN"/>
        </w:rPr>
        <w:t xml:space="preserve"> аукциона разъяснений положений документации об электронном аукционе:</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13.1. Д</w:t>
      </w:r>
      <w:r w:rsidRPr="00980004">
        <w:rPr>
          <w:rFonts w:ascii="Times New Roman" w:eastAsia="SimSun" w:hAnsi="Times New Roman" w:cs="Times New Roman"/>
          <w:bCs/>
          <w:kern w:val="1"/>
          <w:sz w:val="24"/>
          <w:szCs w:val="24"/>
          <w:lang w:eastAsia="hi-IN" w:bidi="hi-IN"/>
        </w:rPr>
        <w:t xml:space="preserve">ата начала срока предоставления участникам </w:t>
      </w:r>
      <w:r w:rsidRPr="00980004">
        <w:rPr>
          <w:rFonts w:ascii="Times New Roman" w:eastAsia="SimSun" w:hAnsi="Times New Roman" w:cs="Times New Roman"/>
          <w:kern w:val="1"/>
          <w:sz w:val="24"/>
          <w:szCs w:val="24"/>
          <w:lang w:eastAsia="hi-IN" w:bidi="hi-IN"/>
        </w:rPr>
        <w:t>электронного</w:t>
      </w:r>
      <w:r w:rsidRPr="00980004">
        <w:rPr>
          <w:rFonts w:ascii="Times New Roman" w:eastAsia="SimSun" w:hAnsi="Times New Roman" w:cs="Times New Roman"/>
          <w:bCs/>
          <w:kern w:val="1"/>
          <w:sz w:val="24"/>
          <w:szCs w:val="24"/>
          <w:lang w:eastAsia="hi-IN" w:bidi="hi-IN"/>
        </w:rPr>
        <w:t xml:space="preserve"> аукциона разъяснений положений документации: </w:t>
      </w:r>
      <w:r w:rsidR="00980004" w:rsidRPr="00980004">
        <w:rPr>
          <w:rFonts w:ascii="Times New Roman" w:eastAsia="SimSun" w:hAnsi="Times New Roman" w:cs="Times New Roman"/>
          <w:kern w:val="1"/>
          <w:sz w:val="24"/>
          <w:szCs w:val="24"/>
          <w:lang w:eastAsia="hi-IN" w:bidi="hi-IN"/>
        </w:rPr>
        <w:t>«</w:t>
      </w:r>
      <w:r w:rsidR="00CD6D91" w:rsidRPr="00980004">
        <w:rPr>
          <w:rFonts w:ascii="Times New Roman" w:eastAsia="SimSun" w:hAnsi="Times New Roman" w:cs="Times New Roman"/>
          <w:kern w:val="1"/>
          <w:sz w:val="24"/>
          <w:szCs w:val="24"/>
          <w:lang w:eastAsia="hi-IN" w:bidi="hi-IN"/>
        </w:rPr>
        <w:t>29</w:t>
      </w:r>
      <w:r w:rsidR="00980004" w:rsidRPr="00980004">
        <w:rPr>
          <w:rFonts w:ascii="Times New Roman" w:eastAsia="SimSun" w:hAnsi="Times New Roman" w:cs="Times New Roman"/>
          <w:kern w:val="1"/>
          <w:sz w:val="24"/>
          <w:szCs w:val="24"/>
          <w:lang w:eastAsia="hi-IN" w:bidi="hi-IN"/>
        </w:rPr>
        <w:t>»</w:t>
      </w:r>
      <w:r w:rsidR="00CD6D91" w:rsidRPr="00980004">
        <w:rPr>
          <w:rFonts w:ascii="Times New Roman" w:eastAsia="SimSun" w:hAnsi="Times New Roman" w:cs="Times New Roman"/>
          <w:kern w:val="1"/>
          <w:sz w:val="24"/>
          <w:szCs w:val="24"/>
          <w:lang w:eastAsia="hi-IN" w:bidi="hi-IN"/>
        </w:rPr>
        <w:t xml:space="preserve"> мая</w:t>
      </w:r>
      <w:r w:rsidRPr="00980004">
        <w:rPr>
          <w:rFonts w:ascii="Times New Roman" w:eastAsia="SimSun" w:hAnsi="Times New Roman" w:cs="Times New Roman"/>
          <w:kern w:val="1"/>
          <w:sz w:val="24"/>
          <w:szCs w:val="24"/>
          <w:lang w:eastAsia="hi-IN" w:bidi="hi-IN"/>
        </w:rPr>
        <w:t xml:space="preserve"> 2017 года</w:t>
      </w:r>
      <w:r w:rsidR="00980004">
        <w:rPr>
          <w:rFonts w:ascii="Times New Roman" w:eastAsia="SimSun" w:hAnsi="Times New Roman" w:cs="Times New Roman"/>
          <w:kern w:val="1"/>
          <w:sz w:val="24"/>
          <w:szCs w:val="24"/>
          <w:lang w:eastAsia="hi-IN" w:bidi="hi-IN"/>
        </w:rPr>
        <w:t>.</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13.2. Д</w:t>
      </w:r>
      <w:r w:rsidRPr="00980004">
        <w:rPr>
          <w:rFonts w:ascii="Times New Roman" w:eastAsia="SimSun" w:hAnsi="Times New Roman" w:cs="Times New Roman"/>
          <w:bCs/>
          <w:kern w:val="1"/>
          <w:sz w:val="24"/>
          <w:szCs w:val="24"/>
          <w:lang w:eastAsia="hi-IN" w:bidi="hi-IN"/>
        </w:rPr>
        <w:t xml:space="preserve">ата окончания срока предоставления участникам </w:t>
      </w:r>
      <w:r w:rsidRPr="00980004">
        <w:rPr>
          <w:rFonts w:ascii="Times New Roman" w:eastAsia="SimSun" w:hAnsi="Times New Roman" w:cs="Times New Roman"/>
          <w:kern w:val="1"/>
          <w:sz w:val="24"/>
          <w:szCs w:val="24"/>
          <w:lang w:eastAsia="hi-IN" w:bidi="hi-IN"/>
        </w:rPr>
        <w:t>электронного</w:t>
      </w:r>
      <w:r w:rsidRPr="00980004">
        <w:rPr>
          <w:rFonts w:ascii="Times New Roman" w:eastAsia="SimSun" w:hAnsi="Times New Roman" w:cs="Times New Roman"/>
          <w:bCs/>
          <w:kern w:val="1"/>
          <w:sz w:val="24"/>
          <w:szCs w:val="24"/>
          <w:lang w:eastAsia="hi-IN" w:bidi="hi-IN"/>
        </w:rPr>
        <w:t xml:space="preserve"> аукциона разъяснений положений документации: </w:t>
      </w:r>
      <w:r w:rsidR="00980004" w:rsidRPr="00980004">
        <w:rPr>
          <w:rFonts w:ascii="Times New Roman" w:eastAsia="SimSun" w:hAnsi="Times New Roman" w:cs="Times New Roman"/>
          <w:kern w:val="1"/>
          <w:sz w:val="24"/>
          <w:szCs w:val="24"/>
          <w:lang w:eastAsia="hi-IN" w:bidi="hi-IN"/>
        </w:rPr>
        <w:t>«</w:t>
      </w:r>
      <w:r w:rsidR="00CD6D91" w:rsidRPr="00980004">
        <w:rPr>
          <w:rFonts w:ascii="Times New Roman" w:eastAsia="SimSun" w:hAnsi="Times New Roman" w:cs="Times New Roman"/>
          <w:kern w:val="1"/>
          <w:sz w:val="24"/>
          <w:szCs w:val="24"/>
          <w:lang w:eastAsia="hi-IN" w:bidi="hi-IN"/>
        </w:rPr>
        <w:t>02</w:t>
      </w:r>
      <w:r w:rsidR="00980004" w:rsidRPr="00980004">
        <w:rPr>
          <w:rFonts w:ascii="Times New Roman" w:eastAsia="SimSun" w:hAnsi="Times New Roman" w:cs="Times New Roman"/>
          <w:kern w:val="1"/>
          <w:sz w:val="24"/>
          <w:szCs w:val="24"/>
          <w:lang w:eastAsia="hi-IN" w:bidi="hi-IN"/>
        </w:rPr>
        <w:t>»</w:t>
      </w:r>
      <w:r w:rsidRPr="00980004">
        <w:rPr>
          <w:rFonts w:ascii="Times New Roman" w:eastAsia="SimSun" w:hAnsi="Times New Roman" w:cs="Times New Roman"/>
          <w:kern w:val="1"/>
          <w:sz w:val="24"/>
          <w:szCs w:val="24"/>
          <w:lang w:eastAsia="hi-IN" w:bidi="hi-IN"/>
        </w:rPr>
        <w:t xml:space="preserve"> </w:t>
      </w:r>
      <w:r w:rsidR="00CD6D91" w:rsidRPr="00980004">
        <w:rPr>
          <w:rFonts w:ascii="Times New Roman" w:eastAsia="SimSun" w:hAnsi="Times New Roman" w:cs="Times New Roman"/>
          <w:kern w:val="1"/>
          <w:sz w:val="24"/>
          <w:szCs w:val="24"/>
          <w:lang w:eastAsia="hi-IN" w:bidi="hi-IN"/>
        </w:rPr>
        <w:t>июня</w:t>
      </w:r>
      <w:r w:rsidRPr="00980004">
        <w:rPr>
          <w:rFonts w:ascii="Times New Roman" w:eastAsia="SimSun" w:hAnsi="Times New Roman" w:cs="Times New Roman"/>
          <w:kern w:val="1"/>
          <w:sz w:val="24"/>
          <w:szCs w:val="24"/>
          <w:lang w:eastAsia="hi-IN" w:bidi="hi-IN"/>
        </w:rPr>
        <w:t xml:space="preserve"> 2017 года</w:t>
      </w:r>
      <w:r w:rsidR="00980004">
        <w:rPr>
          <w:rFonts w:ascii="Times New Roman" w:eastAsia="SimSun" w:hAnsi="Times New Roman" w:cs="Times New Roman"/>
          <w:kern w:val="1"/>
          <w:sz w:val="24"/>
          <w:szCs w:val="24"/>
          <w:lang w:eastAsia="hi-IN" w:bidi="hi-IN"/>
        </w:rPr>
        <w:t>.</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b/>
          <w:kern w:val="1"/>
          <w:sz w:val="24"/>
          <w:szCs w:val="24"/>
          <w:lang w:eastAsia="hi-IN" w:bidi="hi-IN"/>
        </w:rPr>
      </w:pPr>
      <w:r w:rsidRPr="00980004">
        <w:rPr>
          <w:rFonts w:ascii="Times New Roman" w:eastAsia="SimSun" w:hAnsi="Times New Roman" w:cs="Times New Roman"/>
          <w:kern w:val="1"/>
          <w:sz w:val="24"/>
          <w:szCs w:val="24"/>
          <w:lang w:eastAsia="hi-IN" w:bidi="hi-IN"/>
        </w:rPr>
        <w:t>Запросы, поступившие позднее, чем за три дня до даты окончания срока подачи заявок на участие в электронном аукционе, не рассматриваются.</w:t>
      </w:r>
    </w:p>
    <w:p w:rsidR="00C334C5" w:rsidRPr="00980004" w:rsidRDefault="00C334C5" w:rsidP="0098000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11. Преимущества.</w:t>
      </w:r>
    </w:p>
    <w:p w:rsidR="00C334C5" w:rsidRPr="00980004" w:rsidRDefault="00C334C5" w:rsidP="00980004">
      <w:pPr>
        <w:widowControl w:val="0"/>
        <w:suppressAutoHyphens/>
        <w:spacing w:after="0" w:line="240" w:lineRule="auto"/>
        <w:ind w:firstLine="567"/>
        <w:jc w:val="both"/>
        <w:rPr>
          <w:rFonts w:ascii="Times New Roman" w:eastAsia="SimSun" w:hAnsi="Times New Roman" w:cs="Mangal"/>
          <w:b/>
          <w:bCs/>
          <w:kern w:val="1"/>
          <w:sz w:val="24"/>
          <w:szCs w:val="24"/>
          <w:lang w:eastAsia="hi-IN" w:bidi="hi-IN"/>
        </w:rPr>
      </w:pPr>
      <w:r w:rsidRPr="00980004">
        <w:rPr>
          <w:rFonts w:ascii="Times New Roman" w:eastAsia="SimSun" w:hAnsi="Times New Roman" w:cs="Times New Roman"/>
          <w:kern w:val="1"/>
          <w:sz w:val="24"/>
          <w:szCs w:val="24"/>
          <w:lang w:eastAsia="hi-IN" w:bidi="hi-IN"/>
        </w:rPr>
        <w:t xml:space="preserve">11.1. При проведении настоящего электронного аукциона учреждениям и предприятиям уголовно-исполнительной системы преимущества в </w:t>
      </w:r>
      <w:proofErr w:type="gramStart"/>
      <w:r w:rsidRPr="00980004">
        <w:rPr>
          <w:rFonts w:ascii="Times New Roman" w:eastAsia="SimSun" w:hAnsi="Times New Roman" w:cs="Times New Roman"/>
          <w:kern w:val="1"/>
          <w:sz w:val="24"/>
          <w:szCs w:val="24"/>
          <w:lang w:eastAsia="hi-IN" w:bidi="hi-IN"/>
        </w:rPr>
        <w:t>отношении</w:t>
      </w:r>
      <w:proofErr w:type="gramEnd"/>
      <w:r w:rsidRPr="00980004">
        <w:rPr>
          <w:rFonts w:ascii="Times New Roman" w:eastAsia="SimSun" w:hAnsi="Times New Roman" w:cs="Times New Roman"/>
          <w:kern w:val="1"/>
          <w:sz w:val="24"/>
          <w:szCs w:val="24"/>
          <w:lang w:eastAsia="hi-IN" w:bidi="hi-IN"/>
        </w:rPr>
        <w:t xml:space="preserve"> предлагаемой ими цены - не предоставляются.</w:t>
      </w:r>
    </w:p>
    <w:p w:rsidR="00C334C5" w:rsidRPr="00980004" w:rsidRDefault="00C334C5" w:rsidP="00980004">
      <w:pPr>
        <w:widowControl w:val="0"/>
        <w:suppressAutoHyphens/>
        <w:spacing w:after="0" w:line="240" w:lineRule="auto"/>
        <w:ind w:firstLine="567"/>
        <w:jc w:val="both"/>
        <w:rPr>
          <w:rFonts w:ascii="Times New Roman" w:eastAsia="SimSun" w:hAnsi="Times New Roman" w:cs="Mangal"/>
          <w:kern w:val="1"/>
          <w:sz w:val="24"/>
          <w:szCs w:val="24"/>
          <w:lang w:eastAsia="hi-IN" w:bidi="hi-IN"/>
        </w:rPr>
      </w:pPr>
      <w:r w:rsidRPr="00980004">
        <w:rPr>
          <w:rFonts w:ascii="Times New Roman" w:eastAsia="SimSun" w:hAnsi="Times New Roman" w:cs="Times New Roman"/>
          <w:kern w:val="1"/>
          <w:sz w:val="24"/>
          <w:szCs w:val="24"/>
          <w:lang w:eastAsia="hi-IN" w:bidi="hi-IN"/>
        </w:rPr>
        <w:t>11.2. При проведении настоящего электронного аукциона организациям инвалидов преимущества в отношении предлагаемой ими цен</w:t>
      </w:r>
      <w:proofErr w:type="gramStart"/>
      <w:r w:rsidRPr="00980004">
        <w:rPr>
          <w:rFonts w:ascii="Times New Roman" w:eastAsia="SimSun" w:hAnsi="Times New Roman" w:cs="Times New Roman"/>
          <w:kern w:val="1"/>
          <w:sz w:val="24"/>
          <w:szCs w:val="24"/>
          <w:lang w:eastAsia="hi-IN" w:bidi="hi-IN"/>
        </w:rPr>
        <w:t>ы</w:t>
      </w:r>
      <w:r w:rsidR="00CD6D91" w:rsidRPr="00980004">
        <w:rPr>
          <w:rFonts w:ascii="Times New Roman" w:eastAsia="SimSun" w:hAnsi="Times New Roman" w:cs="Times New Roman"/>
          <w:kern w:val="1"/>
          <w:sz w:val="24"/>
          <w:szCs w:val="24"/>
          <w:lang w:eastAsia="hi-IN" w:bidi="hi-IN"/>
        </w:rPr>
        <w:t>-</w:t>
      </w:r>
      <w:proofErr w:type="gramEnd"/>
      <w:r w:rsidR="00CD6D91" w:rsidRPr="00980004">
        <w:rPr>
          <w:rFonts w:ascii="Times New Roman" w:eastAsia="SimSun" w:hAnsi="Times New Roman" w:cs="Times New Roman"/>
          <w:kern w:val="1"/>
          <w:sz w:val="24"/>
          <w:szCs w:val="24"/>
          <w:lang w:eastAsia="hi-IN" w:bidi="hi-IN"/>
        </w:rPr>
        <w:t xml:space="preserve"> не предоставляются.</w:t>
      </w:r>
    </w:p>
    <w:p w:rsidR="00C334C5" w:rsidRPr="00980004" w:rsidRDefault="00C334C5" w:rsidP="00980004">
      <w:pPr>
        <w:widowControl w:val="0"/>
        <w:suppressAutoHyphens/>
        <w:spacing w:after="0" w:line="240" w:lineRule="auto"/>
        <w:ind w:firstLine="567"/>
        <w:jc w:val="both"/>
        <w:rPr>
          <w:rFonts w:ascii="Times New Roman" w:eastAsia="SimSun" w:hAnsi="Times New Roman" w:cs="Mangal"/>
          <w:kern w:val="1"/>
          <w:sz w:val="24"/>
          <w:szCs w:val="24"/>
          <w:lang w:eastAsia="hi-IN" w:bidi="hi-IN"/>
        </w:rPr>
      </w:pPr>
      <w:r w:rsidRPr="00980004">
        <w:rPr>
          <w:rFonts w:ascii="Times New Roman" w:eastAsia="SimSun" w:hAnsi="Times New Roman" w:cs="Mangal"/>
          <w:kern w:val="1"/>
          <w:sz w:val="24"/>
          <w:szCs w:val="24"/>
          <w:lang w:eastAsia="hi-IN" w:bidi="hi-IN"/>
        </w:rPr>
        <w:t>12. Ограничения допуска товаров.</w:t>
      </w:r>
    </w:p>
    <w:p w:rsidR="00C334C5" w:rsidRPr="00980004" w:rsidRDefault="00C334C5" w:rsidP="00980004">
      <w:pPr>
        <w:widowControl w:val="0"/>
        <w:suppressAutoHyphens/>
        <w:spacing w:after="0" w:line="240" w:lineRule="auto"/>
        <w:ind w:firstLine="567"/>
        <w:jc w:val="both"/>
        <w:rPr>
          <w:rFonts w:ascii="Times New Roman" w:eastAsia="SimSun" w:hAnsi="Times New Roman" w:cs="Mangal"/>
          <w:kern w:val="1"/>
          <w:sz w:val="24"/>
          <w:szCs w:val="24"/>
          <w:lang w:eastAsia="hi-IN" w:bidi="hi-IN"/>
        </w:rPr>
      </w:pPr>
      <w:r w:rsidRPr="00980004">
        <w:rPr>
          <w:rFonts w:ascii="Times New Roman" w:eastAsia="SimSun" w:hAnsi="Times New Roman" w:cs="Mangal"/>
          <w:kern w:val="1"/>
          <w:sz w:val="24"/>
          <w:szCs w:val="24"/>
          <w:lang w:eastAsia="hi-IN" w:bidi="hi-I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w:t>
      </w:r>
      <w:proofErr w:type="gramStart"/>
      <w:r w:rsidRPr="00980004">
        <w:rPr>
          <w:rFonts w:ascii="Times New Roman" w:eastAsia="SimSun" w:hAnsi="Times New Roman" w:cs="Mangal"/>
          <w:kern w:val="1"/>
          <w:sz w:val="24"/>
          <w:szCs w:val="24"/>
          <w:lang w:eastAsia="hi-IN" w:bidi="hi-IN"/>
        </w:rPr>
        <w:t>и-</w:t>
      </w:r>
      <w:proofErr w:type="gramEnd"/>
      <w:r w:rsidRPr="00980004">
        <w:rPr>
          <w:rFonts w:ascii="Times New Roman" w:eastAsia="SimSun" w:hAnsi="Times New Roman" w:cs="Mangal"/>
          <w:kern w:val="1"/>
          <w:sz w:val="24"/>
          <w:szCs w:val="24"/>
          <w:lang w:eastAsia="hi-IN" w:bidi="hi-IN"/>
        </w:rPr>
        <w:t xml:space="preserve"> не установлены.</w:t>
      </w:r>
    </w:p>
    <w:p w:rsidR="00C334C5" w:rsidRPr="00980004" w:rsidRDefault="00C334C5" w:rsidP="00980004">
      <w:pPr>
        <w:widowControl w:val="0"/>
        <w:suppressAutoHyphens/>
        <w:spacing w:after="0" w:line="240" w:lineRule="auto"/>
        <w:ind w:firstLine="567"/>
        <w:jc w:val="both"/>
        <w:rPr>
          <w:rFonts w:ascii="Times New Roman" w:eastAsia="SimSun" w:hAnsi="Times New Roman" w:cs="Mangal"/>
          <w:kern w:val="1"/>
          <w:sz w:val="24"/>
          <w:szCs w:val="24"/>
          <w:lang w:eastAsia="hi-IN" w:bidi="hi-IN"/>
        </w:rPr>
      </w:pPr>
      <w:r w:rsidRPr="00980004">
        <w:rPr>
          <w:rFonts w:ascii="Times New Roman" w:eastAsia="SimSun" w:hAnsi="Times New Roman" w:cs="Mangal"/>
          <w:kern w:val="1"/>
          <w:sz w:val="24"/>
          <w:szCs w:val="24"/>
          <w:lang w:eastAsia="hi-IN" w:bidi="hi-IN"/>
        </w:rPr>
        <w:t>13. Ограничение участия в определении поставщика (подрядчика, исполнителя):</w:t>
      </w:r>
      <w:r w:rsidRPr="00980004">
        <w:rPr>
          <w:rFonts w:ascii="Times New Roman" w:eastAsia="SimSun" w:hAnsi="Times New Roman" w:cs="Mangal"/>
          <w:b/>
          <w:kern w:val="1"/>
          <w:sz w:val="24"/>
          <w:szCs w:val="24"/>
          <w:lang w:eastAsia="hi-IN" w:bidi="hi-IN"/>
        </w:rPr>
        <w:t xml:space="preserve"> </w:t>
      </w:r>
      <w:r w:rsidRPr="00980004">
        <w:rPr>
          <w:rFonts w:ascii="Times New Roman" w:eastAsia="SimSun" w:hAnsi="Times New Roman" w:cs="Mangal"/>
          <w:kern w:val="1"/>
          <w:sz w:val="24"/>
          <w:szCs w:val="24"/>
          <w:lang w:eastAsia="hi-IN" w:bidi="hi-IN"/>
        </w:rPr>
        <w:t xml:space="preserve">ограничение в отношении участников закупок, которыми могут быть только субъекты малого предпринимательства и </w:t>
      </w:r>
      <w:r w:rsidRPr="00980004">
        <w:rPr>
          <w:rFonts w:ascii="Times New Roman" w:hAnsi="Times New Roman" w:cs="Times New Roman"/>
          <w:bCs/>
          <w:sz w:val="24"/>
          <w:szCs w:val="24"/>
        </w:rPr>
        <w:t>социально ориентированные некоммерческие организации-не установлено.</w:t>
      </w:r>
    </w:p>
    <w:p w:rsidR="00C334C5" w:rsidRPr="00C334C5" w:rsidRDefault="00C334C5" w:rsidP="00C334C5">
      <w:pPr>
        <w:widowControl w:val="0"/>
        <w:suppressAutoHyphens/>
        <w:spacing w:after="0" w:line="240" w:lineRule="auto"/>
        <w:jc w:val="both"/>
        <w:rPr>
          <w:rFonts w:ascii="Times New Roman" w:eastAsia="SimSun" w:hAnsi="Times New Roman" w:cs="Mangal"/>
          <w:b/>
          <w:kern w:val="1"/>
          <w:sz w:val="26"/>
          <w:szCs w:val="26"/>
          <w:lang w:eastAsia="hi-IN" w:bidi="hi-IN"/>
        </w:rPr>
      </w:pPr>
    </w:p>
    <w:p w:rsidR="00C334C5" w:rsidRPr="00C334C5" w:rsidRDefault="00C334C5" w:rsidP="00C334C5">
      <w:pPr>
        <w:widowControl w:val="0"/>
        <w:suppressAutoHyphens/>
        <w:spacing w:after="0" w:line="240" w:lineRule="auto"/>
        <w:jc w:val="both"/>
        <w:rPr>
          <w:rFonts w:ascii="Times New Roman" w:eastAsia="SimSun" w:hAnsi="Times New Roman" w:cs="Mangal"/>
          <w:b/>
          <w:bCs/>
          <w:kern w:val="1"/>
          <w:sz w:val="26"/>
          <w:szCs w:val="26"/>
          <w:lang w:eastAsia="hi-IN" w:bidi="hi-IN"/>
        </w:rPr>
      </w:pPr>
    </w:p>
    <w:p w:rsidR="00C334C5" w:rsidRPr="00C334C5" w:rsidRDefault="00C334C5" w:rsidP="00C334C5">
      <w:pPr>
        <w:widowControl w:val="0"/>
        <w:suppressAutoHyphens/>
        <w:spacing w:after="0" w:line="240" w:lineRule="auto"/>
        <w:jc w:val="both"/>
        <w:rPr>
          <w:rFonts w:ascii="Times New Roman" w:eastAsia="SimSun" w:hAnsi="Times New Roman" w:cs="Mangal"/>
          <w:b/>
          <w:bCs/>
          <w:kern w:val="1"/>
          <w:sz w:val="26"/>
          <w:szCs w:val="26"/>
          <w:lang w:eastAsia="hi-IN" w:bidi="hi-IN"/>
        </w:rPr>
      </w:pPr>
    </w:p>
    <w:p w:rsidR="00C334C5" w:rsidRPr="00C334C5" w:rsidRDefault="00C334C5" w:rsidP="00C334C5">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C334C5" w:rsidRPr="00C334C5" w:rsidRDefault="00C334C5" w:rsidP="00C334C5">
      <w:pPr>
        <w:widowControl w:val="0"/>
        <w:suppressAutoHyphens/>
        <w:spacing w:after="0" w:line="240" w:lineRule="auto"/>
        <w:jc w:val="both"/>
        <w:rPr>
          <w:rFonts w:ascii="Times New Roman" w:eastAsia="SimSun" w:hAnsi="Times New Roman" w:cs="Mangal"/>
          <w:b/>
          <w:bCs/>
          <w:kern w:val="1"/>
          <w:sz w:val="24"/>
          <w:szCs w:val="24"/>
          <w:lang w:eastAsia="hi-IN" w:bidi="hi-IN"/>
        </w:rPr>
      </w:pPr>
    </w:p>
    <w:p w:rsidR="00C334C5" w:rsidRPr="00C334C5" w:rsidRDefault="00C334C5" w:rsidP="00C334C5">
      <w:pPr>
        <w:widowControl w:val="0"/>
        <w:suppressAutoHyphens/>
        <w:spacing w:after="0" w:line="240" w:lineRule="auto"/>
        <w:jc w:val="both"/>
        <w:rPr>
          <w:rFonts w:ascii="Times New Roman" w:eastAsia="SimSun" w:hAnsi="Times New Roman" w:cs="Times New Roman"/>
          <w:b/>
          <w:bCs/>
          <w:kern w:val="1"/>
          <w:sz w:val="26"/>
          <w:szCs w:val="26"/>
          <w:lang w:eastAsia="hi-IN" w:bidi="hi-IN"/>
        </w:rPr>
      </w:pPr>
    </w:p>
    <w:p w:rsidR="00C334C5" w:rsidRPr="00C334C5" w:rsidRDefault="00C334C5" w:rsidP="00C334C5">
      <w:pPr>
        <w:widowControl w:val="0"/>
        <w:suppressAutoHyphens/>
        <w:spacing w:after="0" w:line="240" w:lineRule="auto"/>
        <w:ind w:left="525"/>
        <w:jc w:val="both"/>
        <w:rPr>
          <w:rFonts w:ascii="Times New Roman" w:eastAsia="SimSun" w:hAnsi="Times New Roman" w:cs="Times New Roman"/>
          <w:b/>
          <w:bCs/>
          <w:kern w:val="1"/>
          <w:sz w:val="26"/>
          <w:szCs w:val="26"/>
          <w:lang w:eastAsia="hi-IN" w:bidi="hi-IN"/>
        </w:rPr>
      </w:pPr>
    </w:p>
    <w:p w:rsidR="00C334C5" w:rsidRPr="00C334C5" w:rsidRDefault="00C334C5" w:rsidP="00C334C5">
      <w:pPr>
        <w:widowControl w:val="0"/>
        <w:suppressAutoHyphens/>
        <w:spacing w:after="0" w:line="240" w:lineRule="auto"/>
        <w:ind w:left="525"/>
        <w:jc w:val="both"/>
        <w:rPr>
          <w:rFonts w:ascii="Times New Roman" w:eastAsia="SimSun" w:hAnsi="Times New Roman" w:cs="Times New Roman"/>
          <w:b/>
          <w:bCs/>
          <w:kern w:val="1"/>
          <w:sz w:val="26"/>
          <w:szCs w:val="26"/>
          <w:lang w:eastAsia="hi-IN" w:bidi="hi-IN"/>
        </w:rPr>
      </w:pPr>
    </w:p>
    <w:p w:rsidR="00C334C5" w:rsidRPr="00C334C5" w:rsidRDefault="00C334C5" w:rsidP="00C334C5">
      <w:pPr>
        <w:widowControl w:val="0"/>
        <w:suppressAutoHyphens/>
        <w:spacing w:after="0" w:line="240" w:lineRule="auto"/>
        <w:jc w:val="both"/>
        <w:rPr>
          <w:rFonts w:ascii="Times New Roman" w:eastAsia="SimSun" w:hAnsi="Times New Roman" w:cs="Times New Roman"/>
          <w:b/>
          <w:bCs/>
          <w:kern w:val="1"/>
          <w:sz w:val="26"/>
          <w:szCs w:val="26"/>
          <w:lang w:eastAsia="hi-IN" w:bidi="hi-IN"/>
        </w:rPr>
      </w:pPr>
    </w:p>
    <w:p w:rsidR="00C334C5" w:rsidRPr="00C334C5" w:rsidRDefault="00C334C5" w:rsidP="00C334C5">
      <w:pPr>
        <w:widowControl w:val="0"/>
        <w:suppressAutoHyphens/>
        <w:spacing w:after="0" w:line="240" w:lineRule="auto"/>
        <w:jc w:val="both"/>
        <w:rPr>
          <w:rFonts w:ascii="Times New Roman" w:eastAsia="SimSun" w:hAnsi="Times New Roman" w:cs="Times New Roman"/>
          <w:b/>
          <w:bCs/>
          <w:kern w:val="1"/>
          <w:sz w:val="26"/>
          <w:szCs w:val="26"/>
          <w:lang w:eastAsia="hi-IN" w:bidi="hi-IN"/>
        </w:rPr>
      </w:pPr>
    </w:p>
    <w:p w:rsidR="00C334C5" w:rsidRPr="00C334C5" w:rsidRDefault="00C334C5" w:rsidP="00C334C5">
      <w:pPr>
        <w:widowControl w:val="0"/>
        <w:suppressAutoHyphens/>
        <w:spacing w:after="0" w:line="240" w:lineRule="auto"/>
        <w:ind w:left="525"/>
        <w:jc w:val="both"/>
        <w:rPr>
          <w:rFonts w:ascii="Times New Roman" w:eastAsia="SimSun" w:hAnsi="Times New Roman" w:cs="Times New Roman"/>
          <w:b/>
          <w:bCs/>
          <w:kern w:val="1"/>
          <w:sz w:val="26"/>
          <w:szCs w:val="26"/>
          <w:lang w:eastAsia="hi-IN" w:bidi="hi-IN"/>
        </w:rPr>
      </w:pPr>
    </w:p>
    <w:p w:rsidR="00C334C5" w:rsidRPr="00980004" w:rsidRDefault="00C334C5" w:rsidP="00C334C5">
      <w:pPr>
        <w:widowControl w:val="0"/>
        <w:suppressAutoHyphens/>
        <w:spacing w:after="0" w:line="240" w:lineRule="auto"/>
        <w:ind w:firstLine="525"/>
        <w:jc w:val="right"/>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lastRenderedPageBreak/>
        <w:t xml:space="preserve">Приложение 1 к тому 2 документации </w:t>
      </w:r>
    </w:p>
    <w:p w:rsidR="00C334C5" w:rsidRPr="00980004" w:rsidRDefault="00C334C5" w:rsidP="00C334C5">
      <w:pPr>
        <w:widowControl w:val="0"/>
        <w:suppressAutoHyphens/>
        <w:spacing w:after="0" w:line="240" w:lineRule="auto"/>
        <w:ind w:firstLine="525"/>
        <w:jc w:val="right"/>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об электронном аукционе</w:t>
      </w:r>
    </w:p>
    <w:p w:rsidR="00C334C5" w:rsidRPr="00C334C5" w:rsidRDefault="00C334C5" w:rsidP="00C334C5">
      <w:pPr>
        <w:widowControl w:val="0"/>
        <w:suppressAutoHyphens/>
        <w:autoSpaceDE w:val="0"/>
        <w:spacing w:after="0" w:line="240" w:lineRule="auto"/>
        <w:jc w:val="right"/>
        <w:rPr>
          <w:rFonts w:ascii="Times New Roman" w:eastAsia="SimSun" w:hAnsi="Times New Roman" w:cs="Times New Roman"/>
          <w:kern w:val="1"/>
          <w:sz w:val="26"/>
          <w:szCs w:val="26"/>
          <w:lang w:eastAsia="hi-IN" w:bidi="hi-IN"/>
        </w:rPr>
      </w:pPr>
    </w:p>
    <w:p w:rsidR="00C334C5" w:rsidRPr="00C334C5" w:rsidRDefault="00C334C5" w:rsidP="00C334C5">
      <w:pPr>
        <w:widowControl w:val="0"/>
        <w:suppressAutoHyphens/>
        <w:autoSpaceDE w:val="0"/>
        <w:spacing w:after="0" w:line="240" w:lineRule="auto"/>
        <w:jc w:val="right"/>
        <w:rPr>
          <w:rFonts w:ascii="Times New Roman" w:eastAsia="SimSun" w:hAnsi="Times New Roman" w:cs="Times New Roman"/>
          <w:kern w:val="1"/>
          <w:sz w:val="26"/>
          <w:szCs w:val="26"/>
          <w:lang w:eastAsia="hi-IN" w:bidi="hi-IN"/>
        </w:rPr>
      </w:pPr>
    </w:p>
    <w:p w:rsidR="00C334C5" w:rsidRPr="00980004" w:rsidRDefault="00C334C5" w:rsidP="00C334C5">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РЕКОМЕНДУЕМАЯ</w:t>
      </w:r>
      <w:r w:rsidRPr="00980004">
        <w:rPr>
          <w:rFonts w:ascii="Times New Roman" w:eastAsia="SimSun" w:hAnsi="Times New Roman" w:cs="Times New Roman"/>
          <w:b/>
          <w:kern w:val="1"/>
          <w:sz w:val="24"/>
          <w:szCs w:val="24"/>
          <w:lang w:eastAsia="hi-IN" w:bidi="hi-IN"/>
        </w:rPr>
        <w:t xml:space="preserve"> </w:t>
      </w:r>
      <w:r w:rsidRPr="00980004">
        <w:rPr>
          <w:rFonts w:ascii="Times New Roman" w:eastAsia="SimSun" w:hAnsi="Times New Roman" w:cs="Times New Roman"/>
          <w:kern w:val="1"/>
          <w:sz w:val="24"/>
          <w:szCs w:val="24"/>
          <w:lang w:eastAsia="hi-IN" w:bidi="hi-IN"/>
        </w:rPr>
        <w:t>ФОРМА</w:t>
      </w:r>
    </w:p>
    <w:p w:rsidR="00C334C5" w:rsidRPr="00980004" w:rsidRDefault="00C334C5" w:rsidP="00C334C5">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 </w:t>
      </w:r>
      <w:r w:rsidR="00980004" w:rsidRPr="00980004">
        <w:rPr>
          <w:rFonts w:ascii="Times New Roman" w:eastAsia="SimSun" w:hAnsi="Times New Roman" w:cs="Times New Roman"/>
          <w:kern w:val="1"/>
          <w:sz w:val="24"/>
          <w:szCs w:val="24"/>
          <w:lang w:eastAsia="hi-IN" w:bidi="hi-IN"/>
        </w:rPr>
        <w:t>«</w:t>
      </w:r>
      <w:r w:rsidRPr="00980004">
        <w:rPr>
          <w:rFonts w:ascii="Times New Roman" w:eastAsia="SimSun" w:hAnsi="Times New Roman" w:cs="Times New Roman"/>
          <w:kern w:val="1"/>
          <w:sz w:val="24"/>
          <w:szCs w:val="24"/>
          <w:lang w:eastAsia="hi-IN" w:bidi="hi-IN"/>
        </w:rPr>
        <w:t>СВЕДЕНИЯ ОБ УЧАСТНИКЕ ЭЛЕКТРОННОГО АУКЦИОНА</w:t>
      </w:r>
      <w:r w:rsidR="00980004" w:rsidRPr="00980004">
        <w:rPr>
          <w:rFonts w:ascii="Times New Roman" w:eastAsia="SimSun" w:hAnsi="Times New Roman" w:cs="Times New Roman"/>
          <w:kern w:val="1"/>
          <w:sz w:val="24"/>
          <w:szCs w:val="24"/>
          <w:lang w:eastAsia="hi-IN" w:bidi="hi-IN"/>
        </w:rPr>
        <w:t>»</w:t>
      </w:r>
    </w:p>
    <w:p w:rsidR="00C334C5" w:rsidRPr="00980004" w:rsidRDefault="00C334C5" w:rsidP="00C334C5">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 xml:space="preserve">ДЛЯ УЧАСТИЯ В ЭЛЕКТРОННОМ АУКЦИОНЕ: </w:t>
      </w:r>
    </w:p>
    <w:p w:rsidR="00C334C5" w:rsidRPr="00980004" w:rsidRDefault="00C334C5" w:rsidP="00C334C5">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C334C5" w:rsidRPr="00980004" w:rsidRDefault="00C334C5" w:rsidP="00C334C5">
      <w:pPr>
        <w:suppressAutoHyphens/>
        <w:autoSpaceDE w:val="0"/>
        <w:spacing w:after="0" w:line="240" w:lineRule="auto"/>
        <w:jc w:val="center"/>
        <w:rPr>
          <w:rFonts w:ascii="Times New Roman" w:eastAsia="Arial" w:hAnsi="Times New Roman" w:cs="Times New Roman"/>
          <w:b/>
          <w:sz w:val="24"/>
          <w:szCs w:val="24"/>
          <w:lang w:eastAsia="ar-SA"/>
        </w:rPr>
      </w:pPr>
    </w:p>
    <w:p w:rsidR="00C334C5" w:rsidRPr="00980004" w:rsidRDefault="00C334C5" w:rsidP="00C334C5">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1. Участник (для юридического лица):</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p>
    <w:tbl>
      <w:tblPr>
        <w:tblW w:w="0" w:type="auto"/>
        <w:tblInd w:w="70" w:type="dxa"/>
        <w:tblLayout w:type="fixed"/>
        <w:tblCellMar>
          <w:left w:w="70" w:type="dxa"/>
          <w:right w:w="70" w:type="dxa"/>
        </w:tblCellMar>
        <w:tblLook w:val="0000" w:firstRow="0" w:lastRow="0" w:firstColumn="0" w:lastColumn="0" w:noHBand="0" w:noVBand="0"/>
      </w:tblPr>
      <w:tblGrid>
        <w:gridCol w:w="8235"/>
        <w:gridCol w:w="1666"/>
      </w:tblGrid>
      <w:tr w:rsidR="00C334C5" w:rsidRPr="00980004" w:rsidTr="00C334C5">
        <w:trPr>
          <w:cantSplit/>
          <w:trHeight w:val="360"/>
        </w:trPr>
        <w:tc>
          <w:tcPr>
            <w:tcW w:w="8235" w:type="dxa"/>
            <w:tcBorders>
              <w:top w:val="single" w:sz="4" w:space="0" w:color="000000"/>
              <w:left w:val="single" w:sz="4" w:space="0" w:color="000000"/>
              <w:bottom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r w:rsidRPr="00980004">
              <w:rPr>
                <w:rFonts w:ascii="Times New Roman" w:eastAsia="Arial" w:hAnsi="Times New Roman" w:cs="Times New Roman"/>
                <w:kern w:val="1"/>
                <w:sz w:val="24"/>
                <w:szCs w:val="24"/>
                <w:lang w:eastAsia="ar-SA"/>
              </w:rPr>
              <w:t xml:space="preserve">1.1. Наименование, фирменное наименование (при наличии) юридического лица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p>
        </w:tc>
      </w:tr>
      <w:tr w:rsidR="00C334C5" w:rsidRPr="00980004" w:rsidTr="00C334C5">
        <w:trPr>
          <w:cantSplit/>
          <w:trHeight w:val="360"/>
        </w:trPr>
        <w:tc>
          <w:tcPr>
            <w:tcW w:w="8235" w:type="dxa"/>
            <w:tcBorders>
              <w:top w:val="single" w:sz="4" w:space="0" w:color="000000"/>
              <w:left w:val="single" w:sz="4" w:space="0" w:color="000000"/>
              <w:bottom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r w:rsidRPr="00980004">
              <w:rPr>
                <w:rFonts w:ascii="Times New Roman" w:eastAsia="Arial" w:hAnsi="Times New Roman" w:cs="Times New Roman"/>
                <w:kern w:val="1"/>
                <w:sz w:val="24"/>
                <w:szCs w:val="24"/>
                <w:lang w:eastAsia="ar-SA"/>
              </w:rPr>
              <w:t>1.2. Сведения об организационно-правовой форме юридического лица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p>
        </w:tc>
      </w:tr>
      <w:tr w:rsidR="00C334C5" w:rsidRPr="00980004" w:rsidTr="00C334C5">
        <w:trPr>
          <w:cantSplit/>
          <w:trHeight w:val="240"/>
        </w:trPr>
        <w:tc>
          <w:tcPr>
            <w:tcW w:w="8235" w:type="dxa"/>
            <w:tcBorders>
              <w:top w:val="single" w:sz="4" w:space="0" w:color="000000"/>
              <w:left w:val="single" w:sz="4" w:space="0" w:color="000000"/>
              <w:bottom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r w:rsidRPr="00980004">
              <w:rPr>
                <w:rFonts w:ascii="Times New Roman" w:eastAsia="Arial" w:hAnsi="Times New Roman" w:cs="Times New Roman"/>
                <w:kern w:val="1"/>
                <w:sz w:val="24"/>
                <w:szCs w:val="24"/>
                <w:lang w:eastAsia="ar-SA"/>
              </w:rPr>
              <w:t>1.3. Почтовый адрес</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p>
        </w:tc>
      </w:tr>
      <w:tr w:rsidR="00C334C5" w:rsidRPr="00980004" w:rsidTr="00C334C5">
        <w:trPr>
          <w:cantSplit/>
          <w:trHeight w:val="240"/>
        </w:trPr>
        <w:tc>
          <w:tcPr>
            <w:tcW w:w="8235" w:type="dxa"/>
            <w:tcBorders>
              <w:top w:val="single" w:sz="4" w:space="0" w:color="000000"/>
              <w:left w:val="single" w:sz="4" w:space="0" w:color="000000"/>
              <w:bottom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r w:rsidRPr="00980004">
              <w:rPr>
                <w:rFonts w:ascii="Times New Roman" w:eastAsia="Arial" w:hAnsi="Times New Roman" w:cs="Times New Roman"/>
                <w:kern w:val="1"/>
                <w:sz w:val="24"/>
                <w:szCs w:val="24"/>
                <w:lang w:eastAsia="ar-SA"/>
              </w:rPr>
              <w:t xml:space="preserve">1.4. Место нахождения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p>
        </w:tc>
      </w:tr>
      <w:tr w:rsidR="00C334C5" w:rsidRPr="00980004" w:rsidTr="00C334C5">
        <w:trPr>
          <w:cantSplit/>
          <w:trHeight w:val="240"/>
        </w:trPr>
        <w:tc>
          <w:tcPr>
            <w:tcW w:w="8235" w:type="dxa"/>
            <w:tcBorders>
              <w:top w:val="single" w:sz="4" w:space="0" w:color="000000"/>
              <w:left w:val="single" w:sz="4" w:space="0" w:color="000000"/>
              <w:bottom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r w:rsidRPr="00980004">
              <w:rPr>
                <w:rFonts w:ascii="Times New Roman" w:eastAsia="Arial" w:hAnsi="Times New Roman" w:cs="Times New Roman"/>
                <w:kern w:val="1"/>
                <w:sz w:val="24"/>
                <w:szCs w:val="24"/>
                <w:lang w:eastAsia="ar-SA"/>
              </w:rPr>
              <w:t>1.5. Номер контактного телефона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p>
        </w:tc>
      </w:tr>
      <w:tr w:rsidR="00C334C5" w:rsidRPr="00980004" w:rsidTr="00C334C5">
        <w:trPr>
          <w:cantSplit/>
          <w:trHeight w:val="240"/>
        </w:trPr>
        <w:tc>
          <w:tcPr>
            <w:tcW w:w="8235" w:type="dxa"/>
            <w:tcBorders>
              <w:top w:val="single" w:sz="4" w:space="0" w:color="000000"/>
              <w:left w:val="single" w:sz="4" w:space="0" w:color="000000"/>
              <w:bottom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r w:rsidRPr="00980004">
              <w:rPr>
                <w:rFonts w:ascii="Times New Roman" w:eastAsia="Arial" w:hAnsi="Times New Roman" w:cs="Times New Roman"/>
                <w:kern w:val="1"/>
                <w:sz w:val="24"/>
                <w:szCs w:val="24"/>
                <w:lang w:eastAsia="ar-SA"/>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p>
        </w:tc>
      </w:tr>
      <w:tr w:rsidR="00C334C5" w:rsidRPr="00980004" w:rsidTr="00C334C5">
        <w:trPr>
          <w:cantSplit/>
          <w:trHeight w:val="240"/>
        </w:trPr>
        <w:tc>
          <w:tcPr>
            <w:tcW w:w="8235" w:type="dxa"/>
            <w:tcBorders>
              <w:top w:val="single" w:sz="4" w:space="0" w:color="000000"/>
              <w:left w:val="single" w:sz="4" w:space="0" w:color="000000"/>
              <w:bottom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r w:rsidRPr="00980004">
              <w:rPr>
                <w:rFonts w:ascii="Times New Roman" w:eastAsia="Arial" w:hAnsi="Times New Roman" w:cs="Times New Roman"/>
                <w:kern w:val="1"/>
                <w:sz w:val="24"/>
                <w:szCs w:val="24"/>
                <w:lang w:eastAsia="ar-SA"/>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p>
        </w:tc>
      </w:tr>
    </w:tbl>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1. Участник (для физического лица):</w:t>
      </w:r>
    </w:p>
    <w:p w:rsidR="00C334C5" w:rsidRPr="00980004" w:rsidRDefault="00C334C5" w:rsidP="00C334C5">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p>
    <w:tbl>
      <w:tblPr>
        <w:tblW w:w="0" w:type="auto"/>
        <w:tblInd w:w="70" w:type="dxa"/>
        <w:tblLayout w:type="fixed"/>
        <w:tblCellMar>
          <w:left w:w="70" w:type="dxa"/>
          <w:right w:w="70" w:type="dxa"/>
        </w:tblCellMar>
        <w:tblLook w:val="0000" w:firstRow="0" w:lastRow="0" w:firstColumn="0" w:lastColumn="0" w:noHBand="0" w:noVBand="0"/>
      </w:tblPr>
      <w:tblGrid>
        <w:gridCol w:w="8370"/>
        <w:gridCol w:w="1531"/>
      </w:tblGrid>
      <w:tr w:rsidR="00C334C5" w:rsidRPr="00980004" w:rsidTr="00C334C5">
        <w:trPr>
          <w:cantSplit/>
          <w:trHeight w:val="240"/>
        </w:trPr>
        <w:tc>
          <w:tcPr>
            <w:tcW w:w="8370" w:type="dxa"/>
            <w:tcBorders>
              <w:top w:val="single" w:sz="4" w:space="0" w:color="000000"/>
              <w:left w:val="single" w:sz="4" w:space="0" w:color="000000"/>
              <w:bottom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r w:rsidRPr="00980004">
              <w:rPr>
                <w:rFonts w:ascii="Times New Roman" w:eastAsia="Arial" w:hAnsi="Times New Roman" w:cs="Times New Roman"/>
                <w:kern w:val="1"/>
                <w:sz w:val="24"/>
                <w:szCs w:val="24"/>
                <w:lang w:eastAsia="ar-SA"/>
              </w:rPr>
              <w:t xml:space="preserve">1.1. Фамилия, имя, отчество (при наличии)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p>
        </w:tc>
      </w:tr>
      <w:tr w:rsidR="00C334C5" w:rsidRPr="00980004" w:rsidTr="00C334C5">
        <w:trPr>
          <w:cantSplit/>
          <w:trHeight w:val="240"/>
        </w:trPr>
        <w:tc>
          <w:tcPr>
            <w:tcW w:w="8370" w:type="dxa"/>
            <w:tcBorders>
              <w:top w:val="single" w:sz="4" w:space="0" w:color="000000"/>
              <w:left w:val="single" w:sz="4" w:space="0" w:color="000000"/>
              <w:bottom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r w:rsidRPr="00980004">
              <w:rPr>
                <w:rFonts w:ascii="Times New Roman" w:eastAsia="Arial" w:hAnsi="Times New Roman" w:cs="Times New Roman"/>
                <w:kern w:val="1"/>
                <w:sz w:val="24"/>
                <w:szCs w:val="24"/>
                <w:lang w:eastAsia="ar-SA"/>
              </w:rPr>
              <w:t xml:space="preserve">1.2. Паспортные данные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p>
        </w:tc>
      </w:tr>
      <w:tr w:rsidR="00C334C5" w:rsidRPr="00980004" w:rsidTr="00C334C5">
        <w:trPr>
          <w:cantSplit/>
          <w:trHeight w:val="240"/>
        </w:trPr>
        <w:tc>
          <w:tcPr>
            <w:tcW w:w="8370" w:type="dxa"/>
            <w:tcBorders>
              <w:top w:val="single" w:sz="4" w:space="0" w:color="000000"/>
              <w:left w:val="single" w:sz="4" w:space="0" w:color="000000"/>
              <w:bottom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r w:rsidRPr="00980004">
              <w:rPr>
                <w:rFonts w:ascii="Times New Roman" w:eastAsia="Arial" w:hAnsi="Times New Roman" w:cs="Times New Roman"/>
                <w:kern w:val="1"/>
                <w:sz w:val="24"/>
                <w:szCs w:val="24"/>
                <w:lang w:eastAsia="ar-SA"/>
              </w:rPr>
              <w:t>1.3. Место жительства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p>
        </w:tc>
      </w:tr>
      <w:tr w:rsidR="00C334C5" w:rsidRPr="00980004" w:rsidTr="00C334C5">
        <w:trPr>
          <w:cantSplit/>
          <w:trHeight w:val="240"/>
        </w:trPr>
        <w:tc>
          <w:tcPr>
            <w:tcW w:w="8370" w:type="dxa"/>
            <w:tcBorders>
              <w:top w:val="single" w:sz="4" w:space="0" w:color="000000"/>
              <w:left w:val="single" w:sz="4" w:space="0" w:color="000000"/>
              <w:bottom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r w:rsidRPr="00980004">
              <w:rPr>
                <w:rFonts w:ascii="Times New Roman" w:eastAsia="Arial" w:hAnsi="Times New Roman" w:cs="Times New Roman"/>
                <w:kern w:val="1"/>
                <w:sz w:val="24"/>
                <w:szCs w:val="24"/>
                <w:lang w:eastAsia="ar-SA"/>
              </w:rPr>
              <w:t>1.4. Контактный телефон</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p>
        </w:tc>
      </w:tr>
      <w:tr w:rsidR="00C334C5" w:rsidRPr="00980004" w:rsidTr="00C334C5">
        <w:trPr>
          <w:cantSplit/>
          <w:trHeight w:val="240"/>
        </w:trPr>
        <w:tc>
          <w:tcPr>
            <w:tcW w:w="8370" w:type="dxa"/>
            <w:tcBorders>
              <w:top w:val="single" w:sz="4" w:space="0" w:color="000000"/>
              <w:left w:val="single" w:sz="4" w:space="0" w:color="000000"/>
              <w:bottom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r w:rsidRPr="00980004">
              <w:rPr>
                <w:rFonts w:ascii="Times New Roman" w:eastAsia="Arial" w:hAnsi="Times New Roman" w:cs="Times New Roman"/>
                <w:kern w:val="1"/>
                <w:sz w:val="24"/>
                <w:szCs w:val="24"/>
                <w:lang w:eastAsia="ar-SA"/>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C334C5" w:rsidRPr="00980004" w:rsidRDefault="00C334C5" w:rsidP="00C334C5">
            <w:pPr>
              <w:suppressAutoHyphens/>
              <w:autoSpaceDE w:val="0"/>
              <w:snapToGrid w:val="0"/>
              <w:spacing w:after="0" w:line="240" w:lineRule="auto"/>
              <w:rPr>
                <w:rFonts w:ascii="Times New Roman" w:eastAsia="Arial" w:hAnsi="Times New Roman" w:cs="Times New Roman"/>
                <w:kern w:val="1"/>
                <w:sz w:val="24"/>
                <w:szCs w:val="24"/>
                <w:lang w:eastAsia="ar-SA"/>
              </w:rPr>
            </w:pPr>
          </w:p>
        </w:tc>
      </w:tr>
    </w:tbl>
    <w:p w:rsidR="00C334C5" w:rsidRPr="00980004" w:rsidRDefault="00C334C5" w:rsidP="00C334C5">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p>
    <w:p w:rsidR="00C334C5" w:rsidRPr="00980004" w:rsidRDefault="00C334C5" w:rsidP="00C334C5">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p>
    <w:p w:rsidR="00C334C5" w:rsidRPr="00980004" w:rsidRDefault="00C334C5" w:rsidP="00C334C5">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p>
    <w:p w:rsidR="00C334C5" w:rsidRPr="00980004" w:rsidRDefault="00C334C5" w:rsidP="00C334C5">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p>
    <w:p w:rsidR="00C334C5" w:rsidRPr="00980004" w:rsidRDefault="00C334C5" w:rsidP="00C334C5">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p>
    <w:p w:rsidR="00C334C5" w:rsidRPr="00980004" w:rsidRDefault="00C334C5" w:rsidP="00C334C5">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p>
    <w:p w:rsidR="00C334C5" w:rsidRDefault="00C334C5" w:rsidP="00C334C5">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p>
    <w:p w:rsidR="00980004" w:rsidRDefault="00980004" w:rsidP="00C334C5">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p>
    <w:p w:rsidR="00980004" w:rsidRDefault="00980004" w:rsidP="00C334C5">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p>
    <w:p w:rsidR="00980004" w:rsidRDefault="00980004" w:rsidP="00C334C5">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p>
    <w:p w:rsidR="00980004" w:rsidRDefault="00980004" w:rsidP="00C334C5">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p>
    <w:p w:rsidR="00980004" w:rsidRDefault="00980004" w:rsidP="00C334C5">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p>
    <w:p w:rsidR="00980004" w:rsidRPr="00980004" w:rsidRDefault="00980004" w:rsidP="00C334C5">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p>
    <w:p w:rsidR="00C334C5" w:rsidRPr="00980004" w:rsidRDefault="00C334C5" w:rsidP="00C334C5">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p>
    <w:p w:rsidR="00C334C5" w:rsidRPr="00980004" w:rsidRDefault="00C334C5" w:rsidP="00C334C5">
      <w:pPr>
        <w:widowControl w:val="0"/>
        <w:suppressAutoHyphens/>
        <w:spacing w:after="0" w:line="240" w:lineRule="auto"/>
        <w:ind w:firstLine="525"/>
        <w:jc w:val="right"/>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lastRenderedPageBreak/>
        <w:t xml:space="preserve">Приложение 2 к тому 2 документации </w:t>
      </w:r>
    </w:p>
    <w:p w:rsidR="00C334C5" w:rsidRPr="00C334C5" w:rsidRDefault="00C334C5" w:rsidP="00C334C5">
      <w:pPr>
        <w:widowControl w:val="0"/>
        <w:suppressAutoHyphens/>
        <w:spacing w:after="0" w:line="240" w:lineRule="auto"/>
        <w:ind w:firstLine="525"/>
        <w:jc w:val="right"/>
        <w:rPr>
          <w:rFonts w:ascii="Times New Roman" w:eastAsia="SimSun" w:hAnsi="Times New Roman" w:cs="Times New Roman"/>
          <w:kern w:val="1"/>
          <w:sz w:val="26"/>
          <w:szCs w:val="26"/>
          <w:lang w:eastAsia="hi-IN" w:bidi="hi-IN"/>
        </w:rPr>
      </w:pPr>
      <w:r w:rsidRPr="00C334C5">
        <w:rPr>
          <w:rFonts w:ascii="Times New Roman" w:eastAsia="SimSun" w:hAnsi="Times New Roman" w:cs="Times New Roman"/>
          <w:kern w:val="1"/>
          <w:sz w:val="26"/>
          <w:szCs w:val="26"/>
          <w:lang w:eastAsia="hi-IN" w:bidi="hi-IN"/>
        </w:rPr>
        <w:t>об электронном аукционе</w:t>
      </w:r>
    </w:p>
    <w:p w:rsidR="00C334C5" w:rsidRPr="00C334C5" w:rsidRDefault="00C334C5" w:rsidP="00C334C5">
      <w:pPr>
        <w:widowControl w:val="0"/>
        <w:suppressAutoHyphens/>
        <w:autoSpaceDE w:val="0"/>
        <w:spacing w:after="0" w:line="240" w:lineRule="auto"/>
        <w:jc w:val="right"/>
        <w:rPr>
          <w:rFonts w:ascii="Times New Roman" w:eastAsia="SimSun" w:hAnsi="Times New Roman" w:cs="Times New Roman"/>
          <w:kern w:val="1"/>
          <w:sz w:val="26"/>
          <w:szCs w:val="26"/>
          <w:lang w:eastAsia="hi-IN" w:bidi="hi-IN"/>
        </w:rPr>
      </w:pPr>
    </w:p>
    <w:p w:rsidR="00C334C5" w:rsidRPr="00C334C5" w:rsidRDefault="00C334C5" w:rsidP="00C334C5">
      <w:pPr>
        <w:widowControl w:val="0"/>
        <w:tabs>
          <w:tab w:val="left" w:pos="993"/>
        </w:tabs>
        <w:suppressAutoHyphens/>
        <w:spacing w:after="0" w:line="240" w:lineRule="auto"/>
        <w:ind w:firstLine="540"/>
        <w:jc w:val="right"/>
        <w:rPr>
          <w:rFonts w:ascii="Times New Roman" w:eastAsia="SimSun" w:hAnsi="Times New Roman" w:cs="Times New Roman"/>
          <w:bCs/>
          <w:kern w:val="1"/>
          <w:sz w:val="26"/>
          <w:szCs w:val="26"/>
          <w:lang w:eastAsia="hi-IN" w:bidi="hi-IN"/>
        </w:rPr>
      </w:pPr>
    </w:p>
    <w:p w:rsidR="00C334C5" w:rsidRPr="00C334C5" w:rsidRDefault="00C334C5" w:rsidP="00C334C5">
      <w:pPr>
        <w:widowControl w:val="0"/>
        <w:tabs>
          <w:tab w:val="left" w:pos="993"/>
        </w:tabs>
        <w:suppressAutoHyphens/>
        <w:spacing w:after="0" w:line="240" w:lineRule="auto"/>
        <w:ind w:firstLine="540"/>
        <w:jc w:val="right"/>
        <w:rPr>
          <w:rFonts w:ascii="Times New Roman" w:eastAsia="SimSun" w:hAnsi="Times New Roman" w:cs="Times New Roman"/>
          <w:kern w:val="1"/>
          <w:sz w:val="26"/>
          <w:szCs w:val="26"/>
          <w:lang w:eastAsia="hi-IN" w:bidi="hi-IN"/>
        </w:rPr>
      </w:pPr>
    </w:p>
    <w:p w:rsidR="00C334C5" w:rsidRPr="00C334C5" w:rsidRDefault="00C334C5" w:rsidP="00C334C5">
      <w:pPr>
        <w:widowControl w:val="0"/>
        <w:tabs>
          <w:tab w:val="left" w:pos="993"/>
        </w:tabs>
        <w:suppressAutoHyphens/>
        <w:autoSpaceDE w:val="0"/>
        <w:spacing w:after="0" w:line="240" w:lineRule="auto"/>
        <w:ind w:firstLine="540"/>
        <w:jc w:val="center"/>
        <w:rPr>
          <w:rFonts w:ascii="Times New Roman" w:eastAsia="SimSun" w:hAnsi="Times New Roman" w:cs="Times New Roman"/>
          <w:bCs/>
          <w:kern w:val="1"/>
          <w:sz w:val="26"/>
          <w:szCs w:val="26"/>
          <w:lang w:eastAsia="hi-IN" w:bidi="hi-IN"/>
        </w:rPr>
      </w:pPr>
      <w:r w:rsidRPr="00C334C5">
        <w:rPr>
          <w:rFonts w:ascii="Times New Roman" w:eastAsia="SimSun" w:hAnsi="Times New Roman" w:cs="Times New Roman"/>
          <w:kern w:val="1"/>
          <w:sz w:val="26"/>
          <w:szCs w:val="26"/>
          <w:lang w:eastAsia="hi-IN" w:bidi="hi-IN"/>
        </w:rPr>
        <w:t>РЕКОМЕНДУЕМАЯ ФОРМА</w:t>
      </w:r>
      <w:r w:rsidRPr="00C334C5">
        <w:rPr>
          <w:rFonts w:ascii="Times New Roman" w:eastAsia="SimSun" w:hAnsi="Times New Roman" w:cs="Times New Roman"/>
          <w:bCs/>
          <w:kern w:val="1"/>
          <w:sz w:val="26"/>
          <w:szCs w:val="26"/>
          <w:lang w:eastAsia="hi-IN" w:bidi="hi-IN"/>
        </w:rPr>
        <w:t xml:space="preserve"> </w:t>
      </w:r>
      <w:r w:rsidR="00980004">
        <w:rPr>
          <w:rFonts w:ascii="Times New Roman" w:eastAsia="SimSun" w:hAnsi="Times New Roman" w:cs="Times New Roman"/>
          <w:bCs/>
          <w:kern w:val="1"/>
          <w:sz w:val="26"/>
          <w:szCs w:val="26"/>
          <w:lang w:eastAsia="hi-IN" w:bidi="hi-IN"/>
        </w:rPr>
        <w:t>«</w:t>
      </w:r>
      <w:r w:rsidRPr="00C334C5">
        <w:rPr>
          <w:rFonts w:ascii="Times New Roman" w:eastAsia="SimSun" w:hAnsi="Times New Roman" w:cs="Times New Roman"/>
          <w:bCs/>
          <w:kern w:val="1"/>
          <w:sz w:val="26"/>
          <w:szCs w:val="26"/>
          <w:lang w:eastAsia="hi-IN" w:bidi="hi-IN"/>
        </w:rPr>
        <w:t xml:space="preserve">ДЕКЛАРАЦИЯ О СООТВЕТСТВИИ УЧАСТНИКА ЭЛЕКТРОННОГО АУКЦИОНА ТРЕБОВАНИЯМ, УСТАНОВЛЕННЫМ ПУНКТАМИ </w:t>
      </w:r>
    </w:p>
    <w:p w:rsidR="00C334C5" w:rsidRPr="00C334C5" w:rsidRDefault="00C334C5" w:rsidP="00C334C5">
      <w:pPr>
        <w:widowControl w:val="0"/>
        <w:tabs>
          <w:tab w:val="left" w:pos="993"/>
        </w:tabs>
        <w:suppressAutoHyphens/>
        <w:autoSpaceDE w:val="0"/>
        <w:spacing w:after="0" w:line="240" w:lineRule="auto"/>
        <w:ind w:firstLine="540"/>
        <w:jc w:val="center"/>
        <w:rPr>
          <w:rFonts w:ascii="Times New Roman" w:eastAsia="SimSun" w:hAnsi="Times New Roman" w:cs="Times New Roman"/>
          <w:kern w:val="1"/>
          <w:sz w:val="26"/>
          <w:szCs w:val="26"/>
          <w:lang w:eastAsia="hi-IN" w:bidi="hi-IN"/>
        </w:rPr>
      </w:pPr>
      <w:r w:rsidRPr="00C334C5">
        <w:rPr>
          <w:rFonts w:ascii="Times New Roman" w:eastAsia="SimSun" w:hAnsi="Times New Roman" w:cs="Times New Roman"/>
          <w:bCs/>
          <w:kern w:val="1"/>
          <w:sz w:val="26"/>
          <w:szCs w:val="26"/>
          <w:lang w:eastAsia="hi-IN" w:bidi="hi-IN"/>
        </w:rPr>
        <w:t>3 – 9 ЧАСТИ 1 СТАТЬИ 31 ЗАКОНА</w:t>
      </w:r>
      <w:r w:rsidR="00980004">
        <w:rPr>
          <w:rFonts w:ascii="Times New Roman" w:eastAsia="SimSun" w:hAnsi="Times New Roman" w:cs="Times New Roman"/>
          <w:bCs/>
          <w:kern w:val="1"/>
          <w:sz w:val="26"/>
          <w:szCs w:val="26"/>
          <w:lang w:eastAsia="hi-IN" w:bidi="hi-IN"/>
        </w:rPr>
        <w:t>»</w:t>
      </w:r>
    </w:p>
    <w:p w:rsidR="00C334C5" w:rsidRPr="00C334C5" w:rsidRDefault="00C334C5" w:rsidP="00C334C5">
      <w:pPr>
        <w:widowControl w:val="0"/>
        <w:tabs>
          <w:tab w:val="left" w:pos="993"/>
        </w:tabs>
        <w:suppressAutoHyphens/>
        <w:autoSpaceDE w:val="0"/>
        <w:spacing w:after="0" w:line="240" w:lineRule="auto"/>
        <w:ind w:firstLine="540"/>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tabs>
          <w:tab w:val="left" w:pos="993"/>
        </w:tabs>
        <w:suppressAutoHyphens/>
        <w:autoSpaceDE w:val="0"/>
        <w:spacing w:after="0" w:line="240" w:lineRule="auto"/>
        <w:ind w:firstLine="540"/>
        <w:jc w:val="both"/>
        <w:rPr>
          <w:rFonts w:ascii="Times New Roman" w:eastAsia="SimSun" w:hAnsi="Times New Roman" w:cs="Times New Roman"/>
          <w:bCs/>
          <w:kern w:val="1"/>
          <w:sz w:val="26"/>
          <w:szCs w:val="26"/>
          <w:lang w:eastAsia="hi-IN" w:bidi="hi-IN"/>
        </w:rPr>
      </w:pPr>
      <w:r w:rsidRPr="00C334C5">
        <w:rPr>
          <w:rFonts w:ascii="Times New Roman" w:eastAsia="SimSun" w:hAnsi="Times New Roman" w:cs="Times New Roman"/>
          <w:bCs/>
          <w:kern w:val="1"/>
          <w:sz w:val="26"/>
          <w:szCs w:val="26"/>
          <w:lang w:eastAsia="hi-IN" w:bidi="hi-IN"/>
        </w:rPr>
        <w:t xml:space="preserve">Настоящим ________________ </w:t>
      </w:r>
      <w:r w:rsidRPr="00C334C5">
        <w:rPr>
          <w:rFonts w:ascii="Times New Roman" w:eastAsia="SimSun" w:hAnsi="Times New Roman" w:cs="Times New Roman"/>
          <w:kern w:val="1"/>
          <w:sz w:val="26"/>
          <w:szCs w:val="26"/>
          <w:lang w:eastAsia="hi-IN" w:bidi="hi-IN"/>
        </w:rPr>
        <w:t>(указывается наименование, фирменное наименование (при наличии) участника аукциона)</w:t>
      </w:r>
      <w:r w:rsidRPr="00C334C5">
        <w:rPr>
          <w:rFonts w:ascii="Times New Roman" w:eastAsia="SimSun" w:hAnsi="Times New Roman" w:cs="Times New Roman"/>
          <w:bCs/>
          <w:kern w:val="1"/>
          <w:sz w:val="26"/>
          <w:szCs w:val="26"/>
          <w:lang w:eastAsia="hi-IN" w:bidi="hi-IN"/>
        </w:rPr>
        <w:t xml:space="preserve"> подтверждает, что _______________ (необходимо указать </w:t>
      </w:r>
      <w:r w:rsidR="00980004">
        <w:rPr>
          <w:rFonts w:ascii="Times New Roman" w:eastAsia="SimSun" w:hAnsi="Times New Roman" w:cs="Times New Roman"/>
          <w:bCs/>
          <w:kern w:val="1"/>
          <w:sz w:val="26"/>
          <w:szCs w:val="26"/>
          <w:lang w:eastAsia="hi-IN" w:bidi="hi-IN"/>
        </w:rPr>
        <w:t>«</w:t>
      </w:r>
      <w:r w:rsidRPr="00C334C5">
        <w:rPr>
          <w:rFonts w:ascii="Times New Roman" w:eastAsia="SimSun" w:hAnsi="Times New Roman" w:cs="Times New Roman"/>
          <w:bCs/>
          <w:kern w:val="1"/>
          <w:sz w:val="26"/>
          <w:szCs w:val="26"/>
          <w:lang w:eastAsia="hi-IN" w:bidi="hi-IN"/>
        </w:rPr>
        <w:t>соответствует</w:t>
      </w:r>
      <w:r w:rsidR="00980004">
        <w:rPr>
          <w:rFonts w:ascii="Times New Roman" w:eastAsia="SimSun" w:hAnsi="Times New Roman" w:cs="Times New Roman"/>
          <w:bCs/>
          <w:kern w:val="1"/>
          <w:sz w:val="26"/>
          <w:szCs w:val="26"/>
          <w:lang w:eastAsia="hi-IN" w:bidi="hi-IN"/>
        </w:rPr>
        <w:t>»</w:t>
      </w:r>
      <w:r w:rsidRPr="00C334C5">
        <w:rPr>
          <w:rFonts w:ascii="Times New Roman" w:eastAsia="SimSun" w:hAnsi="Times New Roman" w:cs="Times New Roman"/>
          <w:bCs/>
          <w:kern w:val="1"/>
          <w:sz w:val="26"/>
          <w:szCs w:val="26"/>
          <w:lang w:eastAsia="hi-IN" w:bidi="hi-IN"/>
        </w:rPr>
        <w:t xml:space="preserve"> или </w:t>
      </w:r>
      <w:r w:rsidR="00980004">
        <w:rPr>
          <w:rFonts w:ascii="Times New Roman" w:eastAsia="SimSun" w:hAnsi="Times New Roman" w:cs="Times New Roman"/>
          <w:bCs/>
          <w:kern w:val="1"/>
          <w:sz w:val="26"/>
          <w:szCs w:val="26"/>
          <w:lang w:eastAsia="hi-IN" w:bidi="hi-IN"/>
        </w:rPr>
        <w:t>«</w:t>
      </w:r>
      <w:r w:rsidRPr="00C334C5">
        <w:rPr>
          <w:rFonts w:ascii="Times New Roman" w:eastAsia="SimSun" w:hAnsi="Times New Roman" w:cs="Times New Roman"/>
          <w:bCs/>
          <w:kern w:val="1"/>
          <w:sz w:val="26"/>
          <w:szCs w:val="26"/>
          <w:lang w:eastAsia="hi-IN" w:bidi="hi-IN"/>
        </w:rPr>
        <w:t>не соответствует</w:t>
      </w:r>
      <w:r w:rsidR="00980004">
        <w:rPr>
          <w:rFonts w:ascii="Times New Roman" w:eastAsia="SimSun" w:hAnsi="Times New Roman" w:cs="Times New Roman"/>
          <w:bCs/>
          <w:kern w:val="1"/>
          <w:sz w:val="26"/>
          <w:szCs w:val="26"/>
          <w:lang w:eastAsia="hi-IN" w:bidi="hi-IN"/>
        </w:rPr>
        <w:t>»</w:t>
      </w:r>
      <w:r w:rsidRPr="00C334C5">
        <w:rPr>
          <w:rFonts w:ascii="Times New Roman" w:eastAsia="SimSun" w:hAnsi="Times New Roman" w:cs="Times New Roman"/>
          <w:bCs/>
          <w:kern w:val="1"/>
          <w:sz w:val="26"/>
          <w:szCs w:val="26"/>
          <w:lang w:eastAsia="hi-IN" w:bidi="hi-IN"/>
        </w:rPr>
        <w:t xml:space="preserve">) требованиям, установленным в соответствии с пунктами       3-9 части 1 статьи 31 Федерального закона от 05.04.2013 № 44-ФЗ </w:t>
      </w:r>
      <w:r w:rsidR="00980004">
        <w:rPr>
          <w:rFonts w:ascii="Times New Roman" w:eastAsia="SimSun" w:hAnsi="Times New Roman" w:cs="Times New Roman"/>
          <w:bCs/>
          <w:kern w:val="1"/>
          <w:sz w:val="26"/>
          <w:szCs w:val="26"/>
          <w:lang w:eastAsia="hi-IN" w:bidi="hi-IN"/>
        </w:rPr>
        <w:t>«</w:t>
      </w:r>
      <w:r w:rsidRPr="00C334C5">
        <w:rPr>
          <w:rFonts w:ascii="Times New Roman" w:eastAsia="SimSun" w:hAnsi="Times New Roman" w:cs="Times New Roman"/>
          <w:bCs/>
          <w:kern w:val="1"/>
          <w:sz w:val="26"/>
          <w:szCs w:val="26"/>
          <w:lang w:eastAsia="hi-IN" w:bidi="hi-IN"/>
        </w:rPr>
        <w:t>О контрактной системе в сфере закупок товаров, работ, услуг для обеспечения государственных и муниципальных нужд</w:t>
      </w:r>
      <w:r w:rsidR="00980004">
        <w:rPr>
          <w:rFonts w:ascii="Times New Roman" w:eastAsia="SimSun" w:hAnsi="Times New Roman" w:cs="Times New Roman"/>
          <w:bCs/>
          <w:kern w:val="1"/>
          <w:sz w:val="26"/>
          <w:szCs w:val="26"/>
          <w:lang w:eastAsia="hi-IN" w:bidi="hi-IN"/>
        </w:rPr>
        <w:t>»</w:t>
      </w:r>
      <w:r w:rsidRPr="00C334C5">
        <w:rPr>
          <w:rFonts w:ascii="Times New Roman" w:eastAsia="SimSun" w:hAnsi="Times New Roman" w:cs="Times New Roman"/>
          <w:bCs/>
          <w:kern w:val="1"/>
          <w:sz w:val="26"/>
          <w:szCs w:val="26"/>
          <w:lang w:eastAsia="hi-IN" w:bidi="hi-IN"/>
        </w:rPr>
        <w:t>:</w:t>
      </w:r>
    </w:p>
    <w:p w:rsidR="00C334C5" w:rsidRPr="00C334C5" w:rsidRDefault="00C334C5" w:rsidP="00C334C5">
      <w:pPr>
        <w:autoSpaceDE w:val="0"/>
        <w:autoSpaceDN w:val="0"/>
        <w:adjustRightInd w:val="0"/>
        <w:spacing w:after="0" w:line="240" w:lineRule="auto"/>
        <w:ind w:firstLine="540"/>
        <w:jc w:val="both"/>
        <w:rPr>
          <w:rFonts w:ascii="Times New Roman" w:hAnsi="Times New Roman" w:cs="Times New Roman"/>
          <w:sz w:val="26"/>
          <w:szCs w:val="26"/>
        </w:rPr>
      </w:pPr>
      <w:r w:rsidRPr="00C334C5">
        <w:rPr>
          <w:rFonts w:ascii="Times New Roman" w:hAnsi="Times New Roman" w:cs="Times New Roman"/>
          <w:sz w:val="26"/>
          <w:szCs w:val="26"/>
        </w:rPr>
        <w:t xml:space="preserve">1) </w:t>
      </w:r>
      <w:proofErr w:type="spellStart"/>
      <w:r w:rsidRPr="00C334C5">
        <w:rPr>
          <w:rFonts w:ascii="Times New Roman" w:hAnsi="Times New Roman" w:cs="Times New Roman"/>
          <w:sz w:val="26"/>
          <w:szCs w:val="26"/>
        </w:rPr>
        <w:t>непроведение</w:t>
      </w:r>
      <w:proofErr w:type="spellEnd"/>
      <w:r w:rsidRPr="00C334C5">
        <w:rPr>
          <w:rFonts w:ascii="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334C5" w:rsidRPr="00C334C5" w:rsidRDefault="00C334C5" w:rsidP="00C334C5">
      <w:pPr>
        <w:autoSpaceDE w:val="0"/>
        <w:autoSpaceDN w:val="0"/>
        <w:adjustRightInd w:val="0"/>
        <w:spacing w:after="0" w:line="240" w:lineRule="auto"/>
        <w:ind w:firstLine="540"/>
        <w:jc w:val="both"/>
        <w:rPr>
          <w:rFonts w:ascii="Times New Roman" w:hAnsi="Times New Roman" w:cs="Times New Roman"/>
          <w:sz w:val="26"/>
          <w:szCs w:val="26"/>
        </w:rPr>
      </w:pPr>
      <w:r w:rsidRPr="00C334C5">
        <w:rPr>
          <w:rFonts w:ascii="Times New Roman" w:hAnsi="Times New Roman" w:cs="Times New Roman"/>
          <w:sz w:val="26"/>
          <w:szCs w:val="26"/>
        </w:rPr>
        <w:t xml:space="preserve">2) </w:t>
      </w:r>
      <w:proofErr w:type="spellStart"/>
      <w:r w:rsidRPr="00C334C5">
        <w:rPr>
          <w:rFonts w:ascii="Times New Roman" w:hAnsi="Times New Roman" w:cs="Times New Roman"/>
          <w:sz w:val="26"/>
          <w:szCs w:val="26"/>
        </w:rPr>
        <w:t>неприостановление</w:t>
      </w:r>
      <w:proofErr w:type="spellEnd"/>
      <w:r w:rsidRPr="00C334C5">
        <w:rPr>
          <w:rFonts w:ascii="Times New Roman" w:hAnsi="Times New Roman" w:cs="Times New Roman"/>
          <w:sz w:val="26"/>
          <w:szCs w:val="26"/>
        </w:rPr>
        <w:t xml:space="preserve"> деятельности участника закупки в порядке, установленном </w:t>
      </w:r>
      <w:hyperlink r:id="rId112" w:history="1">
        <w:r w:rsidRPr="00C334C5">
          <w:rPr>
            <w:rFonts w:ascii="Times New Roman" w:hAnsi="Times New Roman" w:cs="Times New Roman"/>
            <w:sz w:val="26"/>
            <w:szCs w:val="26"/>
          </w:rPr>
          <w:t>Кодексом</w:t>
        </w:r>
      </w:hyperlink>
      <w:r w:rsidRPr="00C334C5">
        <w:rPr>
          <w:rFonts w:ascii="Times New Roman" w:hAnsi="Times New Roman" w:cs="Times New Roman"/>
          <w:sz w:val="26"/>
          <w:szCs w:val="26"/>
        </w:rPr>
        <w:t xml:space="preserve"> Российской Федерации об административных правонарушениях, на дату подачи заявки на участие в закупке;</w:t>
      </w:r>
    </w:p>
    <w:p w:rsidR="00C334C5" w:rsidRPr="00C334C5" w:rsidRDefault="00C334C5" w:rsidP="00C334C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334C5">
        <w:rPr>
          <w:rFonts w:ascii="Times New Roman" w:hAnsi="Times New Roman" w:cs="Times New Roman"/>
          <w:sz w:val="26"/>
          <w:szCs w:val="26"/>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3" w:history="1">
        <w:r w:rsidRPr="00C334C5">
          <w:rPr>
            <w:rFonts w:ascii="Times New Roman" w:hAnsi="Times New Roman" w:cs="Times New Roman"/>
            <w:sz w:val="26"/>
            <w:szCs w:val="26"/>
          </w:rPr>
          <w:t>законодательством</w:t>
        </w:r>
      </w:hyperlink>
      <w:r w:rsidRPr="00C334C5">
        <w:rPr>
          <w:rFonts w:ascii="Times New Roman" w:hAnsi="Times New Roman" w:cs="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334C5">
        <w:rPr>
          <w:rFonts w:ascii="Times New Roman" w:hAnsi="Times New Roman" w:cs="Times New Roman"/>
          <w:sz w:val="26"/>
          <w:szCs w:val="26"/>
        </w:rPr>
        <w:t xml:space="preserve"> обязанности </w:t>
      </w:r>
      <w:proofErr w:type="gramStart"/>
      <w:r w:rsidRPr="00C334C5">
        <w:rPr>
          <w:rFonts w:ascii="Times New Roman" w:hAnsi="Times New Roman" w:cs="Times New Roman"/>
          <w:sz w:val="26"/>
          <w:szCs w:val="26"/>
        </w:rPr>
        <w:t>заявителя</w:t>
      </w:r>
      <w:proofErr w:type="gramEnd"/>
      <w:r w:rsidRPr="00C334C5">
        <w:rPr>
          <w:rFonts w:ascii="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w:t>
      </w:r>
      <w:hyperlink r:id="rId114" w:history="1">
        <w:r w:rsidRPr="00C334C5">
          <w:rPr>
            <w:rFonts w:ascii="Times New Roman" w:hAnsi="Times New Roman" w:cs="Times New Roman"/>
            <w:sz w:val="26"/>
            <w:szCs w:val="26"/>
          </w:rPr>
          <w:t>законодательством</w:t>
        </w:r>
      </w:hyperlink>
      <w:r w:rsidRPr="00C334C5">
        <w:rPr>
          <w:rFonts w:ascii="Times New Roman" w:hAnsi="Times New Roman" w:cs="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334C5">
        <w:rPr>
          <w:rFonts w:ascii="Times New Roman" w:hAnsi="Times New Roman" w:cs="Times New Roman"/>
          <w:sz w:val="26"/>
          <w:szCs w:val="26"/>
        </w:rPr>
        <w:t>указанных</w:t>
      </w:r>
      <w:proofErr w:type="gramEnd"/>
      <w:r w:rsidRPr="00C334C5">
        <w:rPr>
          <w:rFonts w:ascii="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334C5" w:rsidRPr="00C334C5" w:rsidRDefault="00C334C5" w:rsidP="00C334C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334C5">
        <w:rPr>
          <w:rFonts w:ascii="Times New Roman" w:hAnsi="Times New Roman" w:cs="Times New Roman"/>
          <w:sz w:val="26"/>
          <w:szCs w:val="26"/>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5" w:history="1">
        <w:r w:rsidRPr="00C334C5">
          <w:rPr>
            <w:rFonts w:ascii="Times New Roman" w:hAnsi="Times New Roman" w:cs="Times New Roman"/>
            <w:sz w:val="26"/>
            <w:szCs w:val="26"/>
          </w:rPr>
          <w:t>статьями 289</w:t>
        </w:r>
      </w:hyperlink>
      <w:r w:rsidRPr="00C334C5">
        <w:rPr>
          <w:rFonts w:ascii="Times New Roman" w:hAnsi="Times New Roman" w:cs="Times New Roman"/>
          <w:sz w:val="26"/>
          <w:szCs w:val="26"/>
        </w:rPr>
        <w:t xml:space="preserve">, </w:t>
      </w:r>
      <w:hyperlink r:id="rId116" w:history="1">
        <w:r w:rsidRPr="00C334C5">
          <w:rPr>
            <w:rFonts w:ascii="Times New Roman" w:hAnsi="Times New Roman" w:cs="Times New Roman"/>
            <w:sz w:val="26"/>
            <w:szCs w:val="26"/>
          </w:rPr>
          <w:t>290</w:t>
        </w:r>
      </w:hyperlink>
      <w:r w:rsidRPr="00C334C5">
        <w:rPr>
          <w:rFonts w:ascii="Times New Roman" w:hAnsi="Times New Roman" w:cs="Times New Roman"/>
          <w:sz w:val="26"/>
          <w:szCs w:val="26"/>
        </w:rPr>
        <w:t xml:space="preserve">, </w:t>
      </w:r>
      <w:hyperlink r:id="rId117" w:history="1">
        <w:r w:rsidRPr="00C334C5">
          <w:rPr>
            <w:rFonts w:ascii="Times New Roman" w:hAnsi="Times New Roman" w:cs="Times New Roman"/>
            <w:sz w:val="26"/>
            <w:szCs w:val="26"/>
          </w:rPr>
          <w:t>291</w:t>
        </w:r>
      </w:hyperlink>
      <w:r w:rsidRPr="00C334C5">
        <w:rPr>
          <w:rFonts w:ascii="Times New Roman" w:hAnsi="Times New Roman" w:cs="Times New Roman"/>
          <w:sz w:val="26"/>
          <w:szCs w:val="26"/>
        </w:rPr>
        <w:t xml:space="preserve">, </w:t>
      </w:r>
      <w:hyperlink r:id="rId118" w:history="1">
        <w:r w:rsidRPr="00C334C5">
          <w:rPr>
            <w:rFonts w:ascii="Times New Roman" w:hAnsi="Times New Roman" w:cs="Times New Roman"/>
            <w:sz w:val="26"/>
            <w:szCs w:val="26"/>
          </w:rPr>
          <w:t>291.1</w:t>
        </w:r>
      </w:hyperlink>
      <w:r w:rsidRPr="00C334C5">
        <w:rPr>
          <w:rFonts w:ascii="Times New Roman" w:hAnsi="Times New Roman" w:cs="Times New Roman"/>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334C5">
        <w:rPr>
          <w:rFonts w:ascii="Times New Roman" w:hAnsi="Times New Roman" w:cs="Times New Roman"/>
          <w:sz w:val="26"/>
          <w:szCs w:val="26"/>
        </w:rPr>
        <w:t xml:space="preserve"> </w:t>
      </w:r>
      <w:proofErr w:type="gramStart"/>
      <w:r w:rsidRPr="00C334C5">
        <w:rPr>
          <w:rFonts w:ascii="Times New Roman" w:hAnsi="Times New Roman" w:cs="Times New Roman"/>
          <w:sz w:val="26"/>
          <w:szCs w:val="26"/>
        </w:rPr>
        <w:t xml:space="preserve">отношении указанных физических лиц </w:t>
      </w:r>
      <w:r w:rsidRPr="00C334C5">
        <w:rPr>
          <w:rFonts w:ascii="Times New Roman" w:hAnsi="Times New Roman" w:cs="Times New Roman"/>
          <w:sz w:val="26"/>
          <w:szCs w:val="26"/>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334C5" w:rsidRPr="00C334C5" w:rsidRDefault="00C334C5" w:rsidP="00C334C5">
      <w:pPr>
        <w:autoSpaceDE w:val="0"/>
        <w:autoSpaceDN w:val="0"/>
        <w:adjustRightInd w:val="0"/>
        <w:spacing w:after="0" w:line="240" w:lineRule="auto"/>
        <w:ind w:firstLine="540"/>
        <w:jc w:val="both"/>
        <w:rPr>
          <w:rFonts w:ascii="Times New Roman" w:hAnsi="Times New Roman" w:cs="Times New Roman"/>
          <w:sz w:val="26"/>
          <w:szCs w:val="26"/>
        </w:rPr>
      </w:pPr>
      <w:r w:rsidRPr="00C334C5">
        <w:rPr>
          <w:rFonts w:ascii="Times New Roman" w:hAnsi="Times New Roman" w:cs="Times New Roman"/>
          <w:sz w:val="26"/>
          <w:szCs w:val="26"/>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9" w:history="1">
        <w:r w:rsidRPr="00C334C5">
          <w:rPr>
            <w:rFonts w:ascii="Times New Roman" w:hAnsi="Times New Roman" w:cs="Times New Roman"/>
            <w:sz w:val="26"/>
            <w:szCs w:val="26"/>
          </w:rPr>
          <w:t>статьей 19.28</w:t>
        </w:r>
      </w:hyperlink>
      <w:r w:rsidRPr="00C334C5">
        <w:rPr>
          <w:rFonts w:ascii="Times New Roman" w:hAnsi="Times New Roman" w:cs="Times New Roman"/>
          <w:sz w:val="26"/>
          <w:szCs w:val="26"/>
        </w:rPr>
        <w:t xml:space="preserve"> Кодекса Российской Федерации об административных правонарушениях;</w:t>
      </w:r>
    </w:p>
    <w:p w:rsidR="00C334C5" w:rsidRPr="00C334C5" w:rsidRDefault="00C334C5" w:rsidP="00C334C5">
      <w:pPr>
        <w:autoSpaceDE w:val="0"/>
        <w:autoSpaceDN w:val="0"/>
        <w:adjustRightInd w:val="0"/>
        <w:spacing w:after="0" w:line="240" w:lineRule="auto"/>
        <w:ind w:firstLine="540"/>
        <w:jc w:val="both"/>
        <w:rPr>
          <w:rFonts w:ascii="Times New Roman" w:hAnsi="Times New Roman" w:cs="Times New Roman"/>
          <w:sz w:val="26"/>
          <w:szCs w:val="26"/>
        </w:rPr>
      </w:pPr>
      <w:r w:rsidRPr="00C334C5">
        <w:rPr>
          <w:rFonts w:ascii="Times New Roman" w:hAnsi="Times New Roman" w:cs="Times New Roman"/>
          <w:sz w:val="26"/>
          <w:szCs w:val="26"/>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334C5" w:rsidRPr="00C334C5" w:rsidRDefault="00C334C5" w:rsidP="00C334C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334C5">
        <w:rPr>
          <w:rFonts w:ascii="Times New Roman" w:hAnsi="Times New Roman" w:cs="Times New Roman"/>
          <w:sz w:val="26"/>
          <w:szCs w:val="26"/>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334C5">
        <w:rPr>
          <w:rFonts w:ascii="Times New Roman" w:hAnsi="Times New Roman" w:cs="Times New Roman"/>
          <w:sz w:val="26"/>
          <w:szCs w:val="26"/>
        </w:rPr>
        <w:t xml:space="preserve"> </w:t>
      </w:r>
      <w:proofErr w:type="gramStart"/>
      <w:r w:rsidRPr="00C334C5">
        <w:rPr>
          <w:rFonts w:ascii="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34C5">
        <w:rPr>
          <w:rFonts w:ascii="Times New Roman" w:hAnsi="Times New Roman" w:cs="Times New Roman"/>
          <w:sz w:val="26"/>
          <w:szCs w:val="26"/>
        </w:rPr>
        <w:t>неполнородными</w:t>
      </w:r>
      <w:proofErr w:type="spellEnd"/>
      <w:r w:rsidRPr="00C334C5">
        <w:rPr>
          <w:rFonts w:ascii="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C334C5">
        <w:rPr>
          <w:rFonts w:ascii="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C334C5" w:rsidRPr="00980004" w:rsidRDefault="00C334C5" w:rsidP="00C334C5">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ТОМ 3</w:t>
      </w:r>
    </w:p>
    <w:p w:rsidR="00C334C5" w:rsidRPr="00980004" w:rsidRDefault="00C334C5" w:rsidP="00C334C5">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C334C5" w:rsidRPr="00980004" w:rsidRDefault="00C334C5" w:rsidP="00C334C5">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ДОКУМЕНТАЦИИ ОБ ЭЛЕКТРОННОМ АУКЦИОНЕ</w:t>
      </w:r>
    </w:p>
    <w:p w:rsidR="00C334C5" w:rsidRPr="00980004" w:rsidRDefault="00C334C5" w:rsidP="00C334C5">
      <w:pPr>
        <w:widowControl w:val="0"/>
        <w:suppressAutoHyphens/>
        <w:autoSpaceDE w:val="0"/>
        <w:autoSpaceDN w:val="0"/>
        <w:adjustRightInd w:val="0"/>
        <w:spacing w:after="0" w:line="240" w:lineRule="auto"/>
        <w:jc w:val="center"/>
        <w:rPr>
          <w:rFonts w:ascii="Times New Roman" w:eastAsia="Times New Roman" w:hAnsi="Times New Roman" w:cs="Times New Roman"/>
          <w:caps/>
          <w:kern w:val="26"/>
          <w:sz w:val="24"/>
          <w:szCs w:val="24"/>
          <w:lang w:eastAsia="ru-RU"/>
        </w:rPr>
      </w:pPr>
      <w:r w:rsidRPr="00980004">
        <w:rPr>
          <w:rFonts w:ascii="Times New Roman" w:eastAsia="SimSun" w:hAnsi="Times New Roman" w:cs="Times New Roman"/>
          <w:kern w:val="1"/>
          <w:sz w:val="24"/>
          <w:szCs w:val="24"/>
          <w:lang w:eastAsia="hi-IN" w:bidi="hi-IN"/>
        </w:rPr>
        <w:t>ПРЕДМЕТ:</w:t>
      </w:r>
      <w:r w:rsidRPr="00980004">
        <w:rPr>
          <w:rFonts w:ascii="Times New Roman" w:eastAsia="SimSun" w:hAnsi="Times New Roman" w:cs="Times New Roman"/>
          <w:b/>
          <w:kern w:val="1"/>
          <w:sz w:val="24"/>
          <w:szCs w:val="24"/>
          <w:lang w:eastAsia="hi-IN" w:bidi="hi-IN"/>
        </w:rPr>
        <w:t xml:space="preserve"> </w:t>
      </w:r>
      <w:r w:rsidR="006525C0" w:rsidRPr="00980004">
        <w:rPr>
          <w:rFonts w:ascii="Times New Roman" w:hAnsi="Times New Roman" w:cs="Times New Roman"/>
          <w:sz w:val="24"/>
          <w:szCs w:val="24"/>
        </w:rPr>
        <w:t>поставка жидкого хлора</w:t>
      </w:r>
    </w:p>
    <w:p w:rsidR="00C334C5" w:rsidRPr="00980004" w:rsidRDefault="00C334C5" w:rsidP="00C334C5">
      <w:pPr>
        <w:widowControl w:val="0"/>
        <w:suppressAutoHyphens/>
        <w:spacing w:after="0" w:line="240" w:lineRule="auto"/>
        <w:jc w:val="center"/>
        <w:rPr>
          <w:rFonts w:ascii="Times New Roman" w:eastAsia="SimSun" w:hAnsi="Times New Roman" w:cs="Times New Roman"/>
          <w:b/>
          <w:caps/>
          <w:kern w:val="26"/>
          <w:sz w:val="24"/>
          <w:szCs w:val="24"/>
          <w:highlight w:val="yellow"/>
          <w:lang w:eastAsia="hi-IN" w:bidi="hi-IN"/>
        </w:rPr>
      </w:pPr>
    </w:p>
    <w:p w:rsidR="00C334C5" w:rsidRPr="00980004" w:rsidRDefault="00C334C5" w:rsidP="00C334C5">
      <w:pPr>
        <w:widowControl w:val="0"/>
        <w:suppressAutoHyphens/>
        <w:spacing w:after="0" w:line="240" w:lineRule="auto"/>
        <w:jc w:val="center"/>
        <w:rPr>
          <w:rFonts w:ascii="Times New Roman" w:eastAsia="SimSun" w:hAnsi="Times New Roman" w:cs="Times New Roman"/>
          <w:b/>
          <w:kern w:val="1"/>
          <w:sz w:val="24"/>
          <w:szCs w:val="24"/>
          <w:highlight w:val="yellow"/>
          <w:lang w:eastAsia="hi-IN" w:bidi="hi-IN"/>
        </w:rPr>
      </w:pPr>
    </w:p>
    <w:p w:rsidR="00C334C5" w:rsidRPr="00980004" w:rsidRDefault="00C334C5" w:rsidP="00C334C5">
      <w:pPr>
        <w:widowControl w:val="0"/>
        <w:suppressAutoHyphens/>
        <w:spacing w:after="0" w:line="240" w:lineRule="auto"/>
        <w:jc w:val="center"/>
        <w:rPr>
          <w:rFonts w:ascii="Times New Roman" w:eastAsia="SimSun" w:hAnsi="Times New Roman" w:cs="Times New Roman"/>
          <w:b/>
          <w:kern w:val="1"/>
          <w:sz w:val="24"/>
          <w:szCs w:val="24"/>
          <w:highlight w:val="yellow"/>
          <w:lang w:eastAsia="hi-IN" w:bidi="hi-IN"/>
        </w:rPr>
      </w:pPr>
    </w:p>
    <w:p w:rsidR="00C334C5" w:rsidRPr="00980004" w:rsidRDefault="00C334C5" w:rsidP="00C334C5">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980004">
        <w:rPr>
          <w:rFonts w:ascii="Times New Roman" w:eastAsia="SimSun" w:hAnsi="Times New Roman" w:cs="Times New Roman"/>
          <w:kern w:val="1"/>
          <w:sz w:val="24"/>
          <w:szCs w:val="24"/>
          <w:lang w:eastAsia="hi-IN" w:bidi="hi-IN"/>
        </w:rPr>
        <w:t>ТЕХНИЧЕСКОЕ ЗАДАНИЕ</w:t>
      </w: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kern w:val="1"/>
          <w:sz w:val="26"/>
          <w:szCs w:val="26"/>
          <w:lang w:eastAsia="hi-IN" w:bidi="hi-IN"/>
        </w:rPr>
      </w:pPr>
    </w:p>
    <w:p w:rsidR="00C334C5" w:rsidRPr="00C334C5" w:rsidRDefault="00C334C5" w:rsidP="00C334C5">
      <w:pPr>
        <w:widowControl w:val="0"/>
        <w:suppressAutoHyphens/>
        <w:autoSpaceDE w:val="0"/>
        <w:spacing w:after="0" w:line="240" w:lineRule="auto"/>
        <w:ind w:firstLine="540"/>
        <w:jc w:val="both"/>
        <w:rPr>
          <w:rFonts w:ascii="Times New Roman" w:eastAsia="SimSun" w:hAnsi="Times New Roman" w:cs="Times New Roman"/>
          <w:kern w:val="1"/>
          <w:sz w:val="26"/>
          <w:szCs w:val="26"/>
          <w:lang w:eastAsia="hi-IN" w:bidi="hi-IN"/>
        </w:rPr>
      </w:pPr>
    </w:p>
    <w:p w:rsidR="00C334C5" w:rsidRPr="00C334C5" w:rsidRDefault="00C334C5" w:rsidP="00C334C5">
      <w:pPr>
        <w:widowControl w:val="0"/>
        <w:suppressAutoHyphens/>
        <w:spacing w:after="0" w:line="240" w:lineRule="auto"/>
        <w:rPr>
          <w:rFonts w:ascii="Times New Roman" w:eastAsia="SimSun" w:hAnsi="Times New Roman" w:cs="Times New Roman"/>
          <w:kern w:val="1"/>
          <w:sz w:val="26"/>
          <w:szCs w:val="26"/>
          <w:lang w:eastAsia="hi-IN" w:bidi="hi-IN"/>
        </w:rPr>
        <w:sectPr w:rsidR="00C334C5" w:rsidRPr="00C334C5" w:rsidSect="00823E80">
          <w:footerReference w:type="default" r:id="rId120"/>
          <w:pgSz w:w="11906" w:h="16838"/>
          <w:pgMar w:top="1134" w:right="850" w:bottom="1134" w:left="1701" w:header="720" w:footer="414" w:gutter="0"/>
          <w:cols w:space="720"/>
          <w:docGrid w:linePitch="360" w:charSpace="32768"/>
        </w:sectPr>
      </w:pPr>
    </w:p>
    <w:p w:rsidR="00C334C5" w:rsidRPr="00C334C5" w:rsidRDefault="00C334C5" w:rsidP="00C334C5">
      <w:pPr>
        <w:widowControl w:val="0"/>
        <w:suppressAutoHyphens/>
        <w:autoSpaceDE w:val="0"/>
        <w:spacing w:after="0" w:line="240" w:lineRule="auto"/>
        <w:rPr>
          <w:rFonts w:ascii="Times New Roman" w:eastAsia="SimSun" w:hAnsi="Times New Roman" w:cs="Times New Roman"/>
          <w:b/>
          <w:bCs/>
          <w:i/>
          <w:iCs/>
          <w:kern w:val="1"/>
          <w:sz w:val="26"/>
          <w:szCs w:val="26"/>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kern w:val="1"/>
          <w:sz w:val="26"/>
          <w:szCs w:val="26"/>
          <w:lang w:eastAsia="hi-IN" w:bidi="hi-IN"/>
        </w:rPr>
      </w:pPr>
      <w:r w:rsidRPr="00C334C5">
        <w:rPr>
          <w:rFonts w:ascii="Times New Roman" w:eastAsia="SimSun" w:hAnsi="Times New Roman" w:cs="Times New Roman"/>
          <w:bCs/>
          <w:iCs/>
          <w:kern w:val="1"/>
          <w:sz w:val="26"/>
          <w:szCs w:val="26"/>
          <w:lang w:eastAsia="hi-IN" w:bidi="hi-IN"/>
        </w:rPr>
        <w:t>РАЗДЕЛ 1. Общие требования</w:t>
      </w: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kern w:val="1"/>
          <w:sz w:val="26"/>
          <w:szCs w:val="26"/>
          <w:lang w:eastAsia="hi-IN" w:bidi="hi-IN"/>
        </w:rPr>
      </w:pPr>
    </w:p>
    <w:p w:rsidR="00C334C5" w:rsidRPr="00C334C5" w:rsidRDefault="00C334C5" w:rsidP="00C334C5">
      <w:pPr>
        <w:widowControl w:val="0"/>
        <w:suppressAutoHyphens/>
        <w:autoSpaceDE w:val="0"/>
        <w:spacing w:after="0" w:line="240" w:lineRule="auto"/>
        <w:ind w:firstLine="567"/>
        <w:rPr>
          <w:rFonts w:ascii="Times New Roman" w:eastAsia="SimSun" w:hAnsi="Times New Roman" w:cs="Times New Roman"/>
          <w:bCs/>
          <w:kern w:val="1"/>
          <w:sz w:val="26"/>
          <w:szCs w:val="26"/>
          <w:lang w:eastAsia="hi-IN" w:bidi="hi-IN"/>
        </w:rPr>
      </w:pPr>
      <w:r w:rsidRPr="00C334C5">
        <w:rPr>
          <w:rFonts w:ascii="Times New Roman" w:eastAsia="SimSun" w:hAnsi="Times New Roman" w:cs="Times New Roman"/>
          <w:bCs/>
          <w:kern w:val="1"/>
          <w:sz w:val="26"/>
          <w:szCs w:val="26"/>
          <w:lang w:eastAsia="hi-IN" w:bidi="hi-IN"/>
        </w:rPr>
        <w:t xml:space="preserve">1. Наименование и описание объекта закупки, начальная (максимальная) цена </w:t>
      </w:r>
      <w:r w:rsidRPr="00C334C5">
        <w:rPr>
          <w:rFonts w:ascii="Times New Roman" w:eastAsia="SimSun" w:hAnsi="Times New Roman" w:cs="Times New Roman"/>
          <w:kern w:val="1"/>
          <w:sz w:val="26"/>
          <w:szCs w:val="26"/>
          <w:lang w:eastAsia="hi-IN" w:bidi="hi-IN"/>
        </w:rPr>
        <w:t>муниципального</w:t>
      </w:r>
      <w:r w:rsidRPr="00C334C5">
        <w:rPr>
          <w:rFonts w:ascii="Times New Roman" w:eastAsia="SimSun" w:hAnsi="Times New Roman" w:cs="Times New Roman"/>
          <w:bCs/>
          <w:kern w:val="1"/>
          <w:sz w:val="26"/>
          <w:szCs w:val="26"/>
          <w:lang w:eastAsia="hi-IN" w:bidi="hi-IN"/>
        </w:rPr>
        <w:t xml:space="preserve"> контракта</w:t>
      </w:r>
    </w:p>
    <w:p w:rsidR="00C334C5" w:rsidRPr="00C334C5" w:rsidRDefault="00C334C5" w:rsidP="00B5228E">
      <w:pPr>
        <w:widowControl w:val="0"/>
        <w:suppressAutoHyphens/>
        <w:autoSpaceDE w:val="0"/>
        <w:autoSpaceDN w:val="0"/>
        <w:adjustRightInd w:val="0"/>
        <w:spacing w:after="0" w:line="240" w:lineRule="auto"/>
        <w:ind w:firstLine="567"/>
        <w:jc w:val="both"/>
        <w:rPr>
          <w:rFonts w:ascii="Times New Roman" w:eastAsia="SimSun" w:hAnsi="Times New Roman" w:cs="Times New Roman"/>
          <w:kern w:val="1"/>
          <w:sz w:val="26"/>
          <w:szCs w:val="26"/>
          <w:lang w:eastAsia="hi-IN" w:bidi="hi-IN"/>
        </w:rPr>
      </w:pPr>
      <w:r w:rsidRPr="00C334C5">
        <w:rPr>
          <w:rFonts w:ascii="Times New Roman" w:eastAsia="SimSun" w:hAnsi="Times New Roman" w:cs="Times New Roman"/>
          <w:bCs/>
          <w:kern w:val="1"/>
          <w:sz w:val="26"/>
          <w:szCs w:val="26"/>
          <w:lang w:eastAsia="hi-IN" w:bidi="hi-IN"/>
        </w:rPr>
        <w:t>1.1. Объектом закупки является</w:t>
      </w:r>
      <w:r w:rsidRPr="006525C0">
        <w:rPr>
          <w:rFonts w:ascii="Times New Roman" w:eastAsia="SimSun" w:hAnsi="Times New Roman" w:cs="Times New Roman"/>
          <w:bCs/>
          <w:kern w:val="1"/>
          <w:sz w:val="26"/>
          <w:szCs w:val="26"/>
          <w:lang w:eastAsia="hi-IN" w:bidi="hi-IN"/>
        </w:rPr>
        <w:t xml:space="preserve">: </w:t>
      </w:r>
      <w:r w:rsidR="006525C0" w:rsidRPr="006525C0">
        <w:rPr>
          <w:rFonts w:ascii="Times New Roman" w:hAnsi="Times New Roman" w:cs="Times New Roman"/>
          <w:sz w:val="26"/>
          <w:szCs w:val="26"/>
        </w:rPr>
        <w:t>поставка жидкого хлора</w:t>
      </w:r>
      <w:r w:rsidRPr="006525C0">
        <w:rPr>
          <w:rFonts w:ascii="Times New Roman" w:eastAsia="SimSun" w:hAnsi="Times New Roman" w:cs="Times New Roman"/>
          <w:kern w:val="1"/>
          <w:sz w:val="26"/>
          <w:szCs w:val="26"/>
          <w:lang w:eastAsia="hi-IN" w:bidi="hi-IN"/>
        </w:rPr>
        <w:t>.</w:t>
      </w:r>
      <w:r w:rsidRPr="00C334C5">
        <w:rPr>
          <w:rFonts w:ascii="Times New Roman" w:eastAsia="SimSun" w:hAnsi="Times New Roman" w:cs="Times New Roman"/>
          <w:kern w:val="1"/>
          <w:sz w:val="26"/>
          <w:szCs w:val="26"/>
          <w:lang w:eastAsia="hi-IN" w:bidi="hi-IN"/>
        </w:rPr>
        <w:t xml:space="preserve"> </w:t>
      </w:r>
    </w:p>
    <w:p w:rsidR="006525C0" w:rsidRDefault="00C334C5" w:rsidP="00B5228E">
      <w:pPr>
        <w:widowControl w:val="0"/>
        <w:suppressAutoHyphens/>
        <w:spacing w:after="0" w:line="240" w:lineRule="auto"/>
        <w:ind w:firstLine="567"/>
        <w:jc w:val="both"/>
        <w:rPr>
          <w:rFonts w:ascii="Times New Roman" w:eastAsia="SimSun" w:hAnsi="Times New Roman" w:cs="Times New Roman"/>
          <w:kern w:val="1"/>
          <w:sz w:val="26"/>
          <w:szCs w:val="26"/>
          <w:lang w:eastAsia="hi-IN" w:bidi="hi-IN"/>
        </w:rPr>
      </w:pPr>
      <w:r w:rsidRPr="00C334C5">
        <w:rPr>
          <w:rFonts w:ascii="Times New Roman" w:eastAsia="SimSun" w:hAnsi="Times New Roman" w:cs="Times New Roman"/>
          <w:kern w:val="1"/>
          <w:sz w:val="26"/>
          <w:szCs w:val="26"/>
          <w:lang w:eastAsia="hi-IN" w:bidi="hi-IN"/>
        </w:rPr>
        <w:t xml:space="preserve">1.2. Начальная (максимальная) цена муниципального контракта: </w:t>
      </w:r>
      <w:r w:rsidR="006525C0">
        <w:rPr>
          <w:rFonts w:ascii="Times New Roman" w:eastAsia="SimSun" w:hAnsi="Times New Roman" w:cs="Times New Roman"/>
          <w:kern w:val="1"/>
          <w:sz w:val="26"/>
          <w:szCs w:val="26"/>
          <w:lang w:eastAsia="hi-IN" w:bidi="hi-IN"/>
        </w:rPr>
        <w:t>833 400,00 (восемьсот тридцать три тысячи четыреста) рублей.</w:t>
      </w:r>
    </w:p>
    <w:p w:rsidR="00C334C5" w:rsidRPr="00C334C5" w:rsidRDefault="00C334C5" w:rsidP="00B5228E">
      <w:pPr>
        <w:widowControl w:val="0"/>
        <w:suppressAutoHyphens/>
        <w:spacing w:after="0" w:line="240" w:lineRule="auto"/>
        <w:ind w:firstLine="567"/>
        <w:jc w:val="both"/>
        <w:rPr>
          <w:rFonts w:ascii="Times New Roman" w:eastAsia="SimSun" w:hAnsi="Times New Roman" w:cs="Times New Roman"/>
          <w:bCs/>
          <w:kern w:val="1"/>
          <w:sz w:val="26"/>
          <w:szCs w:val="26"/>
          <w:lang w:eastAsia="hi-IN" w:bidi="hi-IN"/>
        </w:rPr>
      </w:pPr>
      <w:r w:rsidRPr="00C334C5">
        <w:rPr>
          <w:rFonts w:ascii="Times New Roman" w:eastAsia="SimSun" w:hAnsi="Times New Roman" w:cs="Times New Roman"/>
          <w:bCs/>
          <w:kern w:val="1"/>
          <w:sz w:val="26"/>
          <w:szCs w:val="26"/>
          <w:lang w:eastAsia="hi-IN" w:bidi="hi-IN"/>
        </w:rPr>
        <w:t>1.3. Количество поставляемого товара: ука</w:t>
      </w:r>
      <w:r w:rsidR="00B5228E">
        <w:rPr>
          <w:rFonts w:ascii="Times New Roman" w:eastAsia="SimSun" w:hAnsi="Times New Roman" w:cs="Times New Roman"/>
          <w:bCs/>
          <w:kern w:val="1"/>
          <w:sz w:val="26"/>
          <w:szCs w:val="26"/>
          <w:lang w:eastAsia="hi-IN" w:bidi="hi-IN"/>
        </w:rPr>
        <w:t xml:space="preserve">зано в спецификации (приложение </w:t>
      </w:r>
      <w:r w:rsidRPr="00C334C5">
        <w:rPr>
          <w:rFonts w:ascii="Times New Roman" w:eastAsia="SimSun" w:hAnsi="Times New Roman" w:cs="Times New Roman"/>
          <w:bCs/>
          <w:kern w:val="1"/>
          <w:sz w:val="26"/>
          <w:szCs w:val="26"/>
          <w:lang w:eastAsia="hi-IN" w:bidi="hi-IN"/>
        </w:rPr>
        <w:t xml:space="preserve">№ 1) к </w:t>
      </w:r>
      <w:r w:rsidRPr="00C334C5">
        <w:rPr>
          <w:rFonts w:ascii="Times New Roman" w:eastAsia="SimSun" w:hAnsi="Times New Roman" w:cs="Times New Roman"/>
          <w:kern w:val="1"/>
          <w:sz w:val="26"/>
          <w:szCs w:val="26"/>
          <w:lang w:eastAsia="hi-IN" w:bidi="hi-IN"/>
        </w:rPr>
        <w:t>муниципальному</w:t>
      </w:r>
      <w:r w:rsidRPr="00C334C5">
        <w:rPr>
          <w:rFonts w:ascii="Times New Roman" w:eastAsia="SimSun" w:hAnsi="Times New Roman" w:cs="Times New Roman"/>
          <w:bCs/>
          <w:kern w:val="1"/>
          <w:sz w:val="26"/>
          <w:szCs w:val="26"/>
          <w:lang w:eastAsia="hi-IN" w:bidi="hi-IN"/>
        </w:rPr>
        <w:t xml:space="preserve"> контракту, являющегося неотъемлемой частью </w:t>
      </w:r>
      <w:r w:rsidRPr="00C334C5">
        <w:rPr>
          <w:rFonts w:ascii="Times New Roman" w:eastAsia="SimSun" w:hAnsi="Times New Roman" w:cs="Times New Roman"/>
          <w:kern w:val="1"/>
          <w:sz w:val="26"/>
          <w:szCs w:val="26"/>
          <w:lang w:eastAsia="hi-IN" w:bidi="hi-IN"/>
        </w:rPr>
        <w:t>муниципального</w:t>
      </w:r>
      <w:r w:rsidRPr="00C334C5">
        <w:rPr>
          <w:rFonts w:ascii="Times New Roman" w:eastAsia="SimSun" w:hAnsi="Times New Roman" w:cs="Times New Roman"/>
          <w:bCs/>
          <w:kern w:val="1"/>
          <w:sz w:val="26"/>
          <w:szCs w:val="26"/>
          <w:lang w:eastAsia="hi-IN" w:bidi="hi-IN"/>
        </w:rPr>
        <w:t xml:space="preserve"> контракта.</w:t>
      </w:r>
    </w:p>
    <w:p w:rsidR="00C334C5" w:rsidRPr="00C334C5" w:rsidRDefault="00C334C5" w:rsidP="00B5228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kern w:val="1"/>
          <w:sz w:val="26"/>
          <w:szCs w:val="26"/>
          <w:lang w:eastAsia="ru-RU" w:bidi="hi-IN"/>
        </w:rPr>
      </w:pPr>
      <w:r w:rsidRPr="00C334C5">
        <w:rPr>
          <w:rFonts w:ascii="Times New Roman" w:eastAsia="SimSun" w:hAnsi="Times New Roman" w:cs="Times New Roman"/>
          <w:kern w:val="1"/>
          <w:sz w:val="26"/>
          <w:szCs w:val="26"/>
          <w:lang w:eastAsia="hi-IN" w:bidi="hi-IN"/>
        </w:rPr>
        <w:t xml:space="preserve">1.4. Код (коды) по Общероссийскому классификатору продукции по видам экономической деятельности: </w:t>
      </w:r>
      <w:r w:rsidR="006525C0">
        <w:rPr>
          <w:rFonts w:ascii="Times New Roman" w:eastAsia="SimSun" w:hAnsi="Times New Roman" w:cs="Times New Roman"/>
          <w:kern w:val="1"/>
          <w:sz w:val="26"/>
          <w:szCs w:val="26"/>
          <w:lang w:eastAsia="hi-IN" w:bidi="hi-IN"/>
        </w:rPr>
        <w:t xml:space="preserve">20.13.21.111 </w:t>
      </w:r>
      <w:r w:rsidR="006525C0" w:rsidRPr="006525C0">
        <w:rPr>
          <w:rFonts w:ascii="Times New Roman" w:hAnsi="Times New Roman" w:cs="Times New Roman"/>
          <w:sz w:val="26"/>
          <w:szCs w:val="26"/>
        </w:rPr>
        <w:t>Хлор жидкий</w:t>
      </w:r>
      <w:r w:rsidR="00B5228E">
        <w:rPr>
          <w:rFonts w:ascii="Times New Roman" w:hAnsi="Times New Roman" w:cs="Times New Roman"/>
          <w:sz w:val="26"/>
          <w:szCs w:val="26"/>
        </w:rPr>
        <w:t>.</w:t>
      </w:r>
    </w:p>
    <w:p w:rsidR="00C334C5" w:rsidRPr="00C334C5" w:rsidRDefault="00C334C5" w:rsidP="00B5228E">
      <w:pPr>
        <w:widowControl w:val="0"/>
        <w:suppressAutoHyphens/>
        <w:spacing w:after="0" w:line="240" w:lineRule="auto"/>
        <w:ind w:firstLine="567"/>
        <w:jc w:val="both"/>
        <w:rPr>
          <w:rFonts w:ascii="Times New Roman" w:eastAsia="SimSun" w:hAnsi="Times New Roman" w:cs="Times New Roman"/>
          <w:kern w:val="1"/>
          <w:sz w:val="26"/>
          <w:szCs w:val="26"/>
          <w:lang w:eastAsia="hi-IN" w:bidi="hi-IN"/>
        </w:rPr>
      </w:pPr>
      <w:r w:rsidRPr="00C334C5">
        <w:rPr>
          <w:rFonts w:ascii="Times New Roman" w:eastAsia="SimSun" w:hAnsi="Times New Roman" w:cs="Times New Roman"/>
          <w:kern w:val="1"/>
          <w:sz w:val="26"/>
          <w:szCs w:val="26"/>
          <w:lang w:eastAsia="hi-IN" w:bidi="hi-IN"/>
        </w:rPr>
        <w:t>2. Цели и правовое основание для выполнения закупки.</w:t>
      </w:r>
    </w:p>
    <w:p w:rsidR="00C334C5" w:rsidRPr="00C334C5" w:rsidRDefault="00C334C5" w:rsidP="00B5228E">
      <w:pPr>
        <w:widowControl w:val="0"/>
        <w:suppressAutoHyphens/>
        <w:autoSpaceDE w:val="0"/>
        <w:autoSpaceDN w:val="0"/>
        <w:adjustRightInd w:val="0"/>
        <w:spacing w:after="0" w:line="240" w:lineRule="auto"/>
        <w:ind w:firstLine="567"/>
        <w:jc w:val="both"/>
        <w:rPr>
          <w:rFonts w:ascii="Times New Roman" w:eastAsia="SimSun" w:hAnsi="Times New Roman" w:cs="Times New Roman"/>
          <w:kern w:val="1"/>
          <w:sz w:val="26"/>
          <w:szCs w:val="26"/>
          <w:lang w:eastAsia="hi-IN" w:bidi="hi-IN"/>
        </w:rPr>
      </w:pPr>
      <w:r w:rsidRPr="00C334C5">
        <w:rPr>
          <w:rFonts w:ascii="Times New Roman" w:eastAsia="SimSun" w:hAnsi="Times New Roman" w:cs="Times New Roman"/>
          <w:kern w:val="1"/>
          <w:sz w:val="26"/>
          <w:szCs w:val="26"/>
          <w:lang w:eastAsia="hi-IN" w:bidi="hi-IN"/>
        </w:rPr>
        <w:t xml:space="preserve">2.1. Цель закупки: </w:t>
      </w:r>
      <w:r w:rsidR="006525C0">
        <w:rPr>
          <w:rFonts w:ascii="Times New Roman" w:eastAsia="Times New Roman" w:hAnsi="Times New Roman" w:cs="Times New Roman"/>
          <w:sz w:val="26"/>
          <w:szCs w:val="26"/>
          <w:lang w:eastAsia="ru-RU"/>
        </w:rPr>
        <w:t>обеспечение надежного и бесперебойного водоснабжения жителей Ахтубинского района.</w:t>
      </w:r>
    </w:p>
    <w:p w:rsidR="00C334C5" w:rsidRPr="00C334C5" w:rsidRDefault="00C334C5" w:rsidP="00B5228E">
      <w:pPr>
        <w:widowControl w:val="0"/>
        <w:suppressAutoHyphens/>
        <w:autoSpaceDE w:val="0"/>
        <w:spacing w:after="0" w:line="240" w:lineRule="auto"/>
        <w:ind w:firstLine="567"/>
        <w:jc w:val="both"/>
        <w:rPr>
          <w:rFonts w:ascii="Times New Roman" w:eastAsia="SimSun" w:hAnsi="Times New Roman" w:cs="Times New Roman"/>
          <w:kern w:val="1"/>
          <w:sz w:val="26"/>
          <w:szCs w:val="26"/>
          <w:lang w:eastAsia="hi-IN" w:bidi="hi-IN"/>
        </w:rPr>
      </w:pPr>
      <w:r w:rsidRPr="00C334C5">
        <w:rPr>
          <w:rFonts w:ascii="Times New Roman" w:eastAsia="SimSun" w:hAnsi="Times New Roman" w:cs="Times New Roman"/>
          <w:kern w:val="1"/>
          <w:sz w:val="26"/>
          <w:szCs w:val="26"/>
          <w:lang w:eastAsia="hi-IN" w:bidi="hi-IN"/>
        </w:rPr>
        <w:t>3. Источник финансирования муниципального заказа:</w:t>
      </w:r>
    </w:p>
    <w:p w:rsidR="00C334C5" w:rsidRPr="00C334C5" w:rsidRDefault="00C334C5" w:rsidP="00B5228E">
      <w:pPr>
        <w:widowControl w:val="0"/>
        <w:suppressAutoHyphens/>
        <w:autoSpaceDE w:val="0"/>
        <w:spacing w:after="0" w:line="240" w:lineRule="auto"/>
        <w:ind w:firstLine="567"/>
        <w:jc w:val="both"/>
        <w:rPr>
          <w:rFonts w:ascii="Times New Roman" w:eastAsia="SimSun" w:hAnsi="Times New Roman" w:cs="Times New Roman"/>
          <w:bCs/>
          <w:kern w:val="1"/>
          <w:sz w:val="26"/>
          <w:szCs w:val="26"/>
          <w:lang w:eastAsia="hi-IN" w:bidi="hi-IN"/>
        </w:rPr>
      </w:pPr>
      <w:r w:rsidRPr="00C334C5">
        <w:rPr>
          <w:rFonts w:ascii="Times New Roman" w:eastAsia="SimSun" w:hAnsi="Times New Roman" w:cs="Times New Roman"/>
          <w:kern w:val="1"/>
          <w:sz w:val="26"/>
          <w:szCs w:val="26"/>
          <w:lang w:eastAsia="hi-IN" w:bidi="hi-IN"/>
        </w:rPr>
        <w:t xml:space="preserve">3.1. Источник финансирования заказа: Бюджет МО </w:t>
      </w:r>
      <w:r w:rsidR="00980004">
        <w:rPr>
          <w:rFonts w:ascii="Times New Roman" w:eastAsia="SimSun" w:hAnsi="Times New Roman" w:cs="Times New Roman"/>
          <w:kern w:val="1"/>
          <w:sz w:val="26"/>
          <w:szCs w:val="26"/>
          <w:lang w:eastAsia="hi-IN" w:bidi="hi-IN"/>
        </w:rPr>
        <w:t>«</w:t>
      </w:r>
      <w:r w:rsidRPr="00C334C5">
        <w:rPr>
          <w:rFonts w:ascii="Times New Roman" w:eastAsia="SimSun" w:hAnsi="Times New Roman" w:cs="Times New Roman"/>
          <w:kern w:val="1"/>
          <w:sz w:val="26"/>
          <w:szCs w:val="26"/>
          <w:lang w:eastAsia="hi-IN" w:bidi="hi-IN"/>
        </w:rPr>
        <w:t>Ахтубинский район</w:t>
      </w:r>
      <w:r w:rsidR="00980004">
        <w:rPr>
          <w:rFonts w:ascii="Times New Roman" w:eastAsia="SimSun" w:hAnsi="Times New Roman" w:cs="Times New Roman"/>
          <w:kern w:val="1"/>
          <w:sz w:val="26"/>
          <w:szCs w:val="26"/>
          <w:lang w:eastAsia="hi-IN" w:bidi="hi-IN"/>
        </w:rPr>
        <w:t>»</w:t>
      </w:r>
    </w:p>
    <w:p w:rsidR="00C334C5" w:rsidRPr="00C334C5" w:rsidRDefault="00C334C5" w:rsidP="00B5228E">
      <w:pPr>
        <w:widowControl w:val="0"/>
        <w:suppressAutoHyphens/>
        <w:spacing w:after="0" w:line="240" w:lineRule="auto"/>
        <w:ind w:firstLine="567"/>
        <w:jc w:val="both"/>
        <w:rPr>
          <w:rFonts w:ascii="Times New Roman" w:eastAsia="SimSun" w:hAnsi="Times New Roman" w:cs="Times New Roman"/>
          <w:kern w:val="1"/>
          <w:sz w:val="26"/>
          <w:szCs w:val="26"/>
          <w:lang w:eastAsia="hi-IN" w:bidi="hi-IN"/>
        </w:rPr>
      </w:pPr>
      <w:r w:rsidRPr="00C334C5">
        <w:rPr>
          <w:rFonts w:ascii="Times New Roman" w:eastAsia="SimSun" w:hAnsi="Times New Roman" w:cs="Times New Roman"/>
          <w:kern w:val="1"/>
          <w:sz w:val="26"/>
          <w:szCs w:val="26"/>
          <w:lang w:eastAsia="hi-IN" w:bidi="hi-IN"/>
        </w:rPr>
        <w:t xml:space="preserve">4. Форма, сроки и порядок оплаты товара </w:t>
      </w:r>
    </w:p>
    <w:p w:rsidR="00C334C5" w:rsidRPr="00C334C5" w:rsidRDefault="00C334C5" w:rsidP="00B5228E">
      <w:pPr>
        <w:widowControl w:val="0"/>
        <w:suppressAutoHyphens/>
        <w:spacing w:after="0" w:line="240" w:lineRule="auto"/>
        <w:ind w:firstLine="567"/>
        <w:jc w:val="both"/>
        <w:rPr>
          <w:rFonts w:ascii="Times New Roman" w:eastAsia="SimSun" w:hAnsi="Times New Roman" w:cs="Times New Roman"/>
          <w:kern w:val="1"/>
          <w:sz w:val="26"/>
          <w:szCs w:val="26"/>
          <w:lang w:eastAsia="hi-IN" w:bidi="hi-IN"/>
        </w:rPr>
      </w:pPr>
      <w:r w:rsidRPr="00C334C5">
        <w:rPr>
          <w:rFonts w:ascii="Times New Roman" w:eastAsia="SimSun" w:hAnsi="Times New Roman" w:cs="Times New Roman"/>
          <w:kern w:val="1"/>
          <w:sz w:val="26"/>
          <w:szCs w:val="26"/>
          <w:lang w:eastAsia="hi-IN" w:bidi="hi-IN"/>
        </w:rPr>
        <w:t xml:space="preserve">4.1. Форма оплаты - безналичный расчет. </w:t>
      </w:r>
    </w:p>
    <w:p w:rsidR="00C334C5" w:rsidRPr="00C334C5" w:rsidRDefault="00C334C5" w:rsidP="00B5228E">
      <w:pPr>
        <w:widowControl w:val="0"/>
        <w:suppressAutoHyphens/>
        <w:spacing w:after="0" w:line="240" w:lineRule="auto"/>
        <w:ind w:firstLine="567"/>
        <w:jc w:val="both"/>
        <w:rPr>
          <w:rFonts w:ascii="Times New Roman" w:eastAsia="SimSun" w:hAnsi="Times New Roman" w:cs="Times New Roman"/>
          <w:kern w:val="1"/>
          <w:sz w:val="26"/>
          <w:szCs w:val="26"/>
          <w:lang w:eastAsia="hi-IN" w:bidi="hi-IN"/>
        </w:rPr>
      </w:pPr>
      <w:r w:rsidRPr="00C334C5">
        <w:rPr>
          <w:rFonts w:ascii="Times New Roman" w:eastAsia="SimSun" w:hAnsi="Times New Roman" w:cs="Times New Roman"/>
          <w:kern w:val="1"/>
          <w:sz w:val="26"/>
          <w:szCs w:val="26"/>
          <w:lang w:eastAsia="hi-IN" w:bidi="hi-IN"/>
        </w:rPr>
        <w:t xml:space="preserve">4.2. Сроки и порядок оплаты: </w:t>
      </w:r>
    </w:p>
    <w:p w:rsidR="00C334C5" w:rsidRPr="00C334C5" w:rsidRDefault="00C334C5" w:rsidP="00B5228E">
      <w:pPr>
        <w:widowControl w:val="0"/>
        <w:suppressAutoHyphens/>
        <w:spacing w:after="0" w:line="240" w:lineRule="auto"/>
        <w:ind w:firstLine="567"/>
        <w:jc w:val="both"/>
        <w:rPr>
          <w:rFonts w:ascii="Times New Roman" w:eastAsia="SimSun" w:hAnsi="Times New Roman" w:cs="Times New Roman"/>
          <w:kern w:val="1"/>
          <w:sz w:val="26"/>
          <w:szCs w:val="26"/>
          <w:lang w:eastAsia="hi-IN" w:bidi="hi-IN"/>
        </w:rPr>
      </w:pPr>
      <w:r w:rsidRPr="00C334C5">
        <w:rPr>
          <w:rFonts w:ascii="Times New Roman" w:eastAsia="SimSun" w:hAnsi="Times New Roman" w:cs="Times New Roman"/>
          <w:kern w:val="1"/>
          <w:sz w:val="26"/>
          <w:szCs w:val="26"/>
          <w:lang w:eastAsia="hi-IN" w:bidi="hi-IN"/>
        </w:rPr>
        <w:t xml:space="preserve">4.2.1. Авансирование не предусмотрено. </w:t>
      </w:r>
    </w:p>
    <w:p w:rsidR="00C334C5" w:rsidRPr="00C334C5" w:rsidRDefault="00C334C5" w:rsidP="00B5228E">
      <w:pPr>
        <w:widowControl w:val="0"/>
        <w:suppressAutoHyphens/>
        <w:spacing w:after="0" w:line="240" w:lineRule="auto"/>
        <w:ind w:firstLine="567"/>
        <w:jc w:val="both"/>
        <w:rPr>
          <w:rFonts w:ascii="Times New Roman" w:eastAsia="SimSun" w:hAnsi="Times New Roman" w:cs="Times New Roman"/>
          <w:kern w:val="1"/>
          <w:sz w:val="26"/>
          <w:szCs w:val="26"/>
          <w:lang w:eastAsia="hi-IN" w:bidi="hi-IN"/>
        </w:rPr>
      </w:pPr>
      <w:r w:rsidRPr="00C334C5">
        <w:rPr>
          <w:rFonts w:ascii="Times New Roman" w:eastAsia="SimSun" w:hAnsi="Times New Roman" w:cs="Times New Roman"/>
          <w:kern w:val="1"/>
          <w:sz w:val="26"/>
          <w:szCs w:val="26"/>
          <w:lang w:eastAsia="hi-IN" w:bidi="hi-IN"/>
        </w:rPr>
        <w:t xml:space="preserve">4.2.2. </w:t>
      </w:r>
      <w:r w:rsidRPr="00C334C5">
        <w:rPr>
          <w:rFonts w:ascii="Times New Roman" w:eastAsia="Times New Roman" w:hAnsi="Times New Roman" w:cs="Times New Roman"/>
          <w:kern w:val="3"/>
          <w:sz w:val="26"/>
          <w:szCs w:val="26"/>
          <w:lang w:eastAsia="zh-CN"/>
        </w:rPr>
        <w:t xml:space="preserve">Оплата </w:t>
      </w:r>
      <w:r w:rsidRPr="00EA3995">
        <w:rPr>
          <w:rFonts w:ascii="Times New Roman" w:eastAsia="Times New Roman" w:hAnsi="Times New Roman" w:cs="Times New Roman"/>
          <w:kern w:val="3"/>
          <w:sz w:val="26"/>
          <w:szCs w:val="26"/>
          <w:lang w:eastAsia="zh-CN"/>
        </w:rPr>
        <w:t>осуществляется в течение 30 календарных дней с момента</w:t>
      </w:r>
      <w:r w:rsidRPr="00C334C5">
        <w:rPr>
          <w:rFonts w:ascii="Times New Roman" w:eastAsia="Times New Roman" w:hAnsi="Times New Roman" w:cs="Times New Roman"/>
          <w:kern w:val="3"/>
          <w:sz w:val="26"/>
          <w:szCs w:val="26"/>
          <w:lang w:eastAsia="zh-CN"/>
        </w:rPr>
        <w:t xml:space="preserve"> поставки товара, после подписания актов сверки взаиморасчетов или на основании предоставленных накладных и </w:t>
      </w:r>
      <w:proofErr w:type="gramStart"/>
      <w:r w:rsidRPr="00C334C5">
        <w:rPr>
          <w:rFonts w:ascii="Times New Roman" w:eastAsia="Times New Roman" w:hAnsi="Times New Roman" w:cs="Times New Roman"/>
          <w:kern w:val="3"/>
          <w:sz w:val="26"/>
          <w:szCs w:val="26"/>
          <w:lang w:eastAsia="zh-CN"/>
        </w:rPr>
        <w:t>счет-фактур</w:t>
      </w:r>
      <w:proofErr w:type="gramEnd"/>
      <w:r w:rsidRPr="00C334C5">
        <w:rPr>
          <w:rFonts w:ascii="Times New Roman" w:eastAsia="Times New Roman" w:hAnsi="Times New Roman" w:cs="Times New Roman"/>
          <w:kern w:val="3"/>
          <w:sz w:val="26"/>
          <w:szCs w:val="26"/>
          <w:lang w:eastAsia="zh-CN"/>
        </w:rPr>
        <w:t xml:space="preserve"> путем безналичного перевода денежных средств в валюте Российской Федерации (рубль) на расчетный счет Поставщика</w:t>
      </w:r>
      <w:r w:rsidRPr="00C334C5">
        <w:rPr>
          <w:rFonts w:ascii="Times New Roman" w:eastAsia="SimSun" w:hAnsi="Times New Roman" w:cs="Times New Roman"/>
          <w:kern w:val="1"/>
          <w:sz w:val="26"/>
          <w:szCs w:val="26"/>
          <w:lang w:eastAsia="hi-IN" w:bidi="hi-IN"/>
        </w:rPr>
        <w:t>.</w:t>
      </w:r>
    </w:p>
    <w:p w:rsidR="00C334C5" w:rsidRPr="00C334C5" w:rsidRDefault="00C334C5" w:rsidP="00B5228E">
      <w:pPr>
        <w:widowControl w:val="0"/>
        <w:numPr>
          <w:ilvl w:val="0"/>
          <w:numId w:val="5"/>
        </w:numPr>
        <w:suppressAutoHyphens/>
        <w:spacing w:after="0" w:line="240" w:lineRule="auto"/>
        <w:ind w:left="0" w:firstLine="567"/>
        <w:jc w:val="both"/>
        <w:rPr>
          <w:rFonts w:ascii="Times New Roman" w:eastAsia="SimSun" w:hAnsi="Times New Roman" w:cs="Times New Roman"/>
          <w:kern w:val="1"/>
          <w:sz w:val="26"/>
          <w:szCs w:val="26"/>
          <w:lang w:eastAsia="hi-IN" w:bidi="hi-IN"/>
        </w:rPr>
      </w:pPr>
      <w:r w:rsidRPr="00C334C5">
        <w:rPr>
          <w:rFonts w:ascii="Times New Roman" w:eastAsia="SimSun" w:hAnsi="Times New Roman" w:cs="Times New Roman"/>
          <w:kern w:val="1"/>
          <w:sz w:val="26"/>
          <w:szCs w:val="26"/>
          <w:lang w:eastAsia="hi-IN" w:bidi="hi-IN"/>
        </w:rPr>
        <w:t>Место, условия и сроки поставки товара.</w:t>
      </w:r>
    </w:p>
    <w:p w:rsidR="00C334C5" w:rsidRPr="00C334C5" w:rsidRDefault="00C334C5" w:rsidP="00B5228E">
      <w:pPr>
        <w:widowControl w:val="0"/>
        <w:tabs>
          <w:tab w:val="left" w:pos="1418"/>
        </w:tabs>
        <w:suppressAutoHyphens/>
        <w:spacing w:after="0" w:line="240" w:lineRule="auto"/>
        <w:ind w:right="-1" w:firstLine="567"/>
        <w:jc w:val="both"/>
        <w:rPr>
          <w:rFonts w:ascii="Times New Roman" w:eastAsia="Times New Roman" w:hAnsi="Times New Roman" w:cs="Times New Roman"/>
          <w:kern w:val="1"/>
          <w:sz w:val="26"/>
          <w:szCs w:val="26"/>
          <w:lang w:eastAsia="ru-RU" w:bidi="hi-IN"/>
        </w:rPr>
      </w:pPr>
      <w:r w:rsidRPr="00C334C5">
        <w:rPr>
          <w:rFonts w:ascii="Times New Roman" w:eastAsia="SimSun" w:hAnsi="Times New Roman" w:cs="Times New Roman"/>
          <w:kern w:val="1"/>
          <w:sz w:val="26"/>
          <w:szCs w:val="26"/>
          <w:lang w:eastAsia="hi-IN" w:bidi="hi-IN"/>
        </w:rPr>
        <w:t>5.1. Место поставки товара:</w:t>
      </w:r>
      <w:r w:rsidRPr="00C334C5">
        <w:rPr>
          <w:rFonts w:ascii="Times New Roman" w:eastAsia="SimSun" w:hAnsi="Times New Roman" w:cs="Times New Roman"/>
          <w:bCs/>
          <w:kern w:val="1"/>
          <w:sz w:val="26"/>
          <w:szCs w:val="26"/>
          <w:lang w:eastAsia="hi-IN" w:bidi="hi-IN"/>
        </w:rPr>
        <w:t xml:space="preserve"> </w:t>
      </w:r>
      <w:r w:rsidRPr="00C334C5">
        <w:rPr>
          <w:rFonts w:ascii="Times New Roman" w:eastAsia="Times New Roman" w:hAnsi="Times New Roman" w:cs="Times New Roman"/>
          <w:kern w:val="1"/>
          <w:sz w:val="26"/>
          <w:szCs w:val="26"/>
          <w:lang w:eastAsia="ru-RU" w:bidi="hi-IN"/>
        </w:rPr>
        <w:t xml:space="preserve">Астраханская область, Ахтубинский район, </w:t>
      </w:r>
      <w:r w:rsidR="00B5228E">
        <w:rPr>
          <w:rFonts w:ascii="Times New Roman" w:eastAsia="Times New Roman" w:hAnsi="Times New Roman" w:cs="Times New Roman"/>
          <w:kern w:val="1"/>
          <w:sz w:val="26"/>
          <w:szCs w:val="26"/>
          <w:lang w:eastAsia="ru-RU" w:bidi="hi-IN"/>
        </w:rPr>
        <w:t xml:space="preserve">                         </w:t>
      </w:r>
      <w:r w:rsidRPr="00C334C5">
        <w:rPr>
          <w:rFonts w:ascii="Times New Roman" w:eastAsia="Times New Roman" w:hAnsi="Times New Roman" w:cs="Times New Roman"/>
          <w:kern w:val="1"/>
          <w:sz w:val="26"/>
          <w:szCs w:val="26"/>
          <w:lang w:eastAsia="ru-RU" w:bidi="hi-IN"/>
        </w:rPr>
        <w:t>г. А</w:t>
      </w:r>
      <w:r w:rsidR="008F7B83">
        <w:rPr>
          <w:rFonts w:ascii="Times New Roman" w:eastAsia="Times New Roman" w:hAnsi="Times New Roman" w:cs="Times New Roman"/>
          <w:kern w:val="1"/>
          <w:sz w:val="26"/>
          <w:szCs w:val="26"/>
          <w:lang w:eastAsia="ru-RU" w:bidi="hi-IN"/>
        </w:rPr>
        <w:t>хтубинск, ул. Лесхозная, д. 8А</w:t>
      </w:r>
      <w:r w:rsidRPr="00C334C5">
        <w:rPr>
          <w:rFonts w:ascii="Times New Roman" w:eastAsia="Times New Roman" w:hAnsi="Times New Roman" w:cs="Times New Roman"/>
          <w:kern w:val="1"/>
          <w:sz w:val="26"/>
          <w:szCs w:val="26"/>
          <w:lang w:eastAsia="ru-RU" w:bidi="hi-IN"/>
        </w:rPr>
        <w:t>.</w:t>
      </w:r>
    </w:p>
    <w:p w:rsidR="00C334C5" w:rsidRPr="00C334C5" w:rsidRDefault="00C334C5" w:rsidP="00B5228E">
      <w:pPr>
        <w:widowControl w:val="0"/>
        <w:tabs>
          <w:tab w:val="left" w:pos="1418"/>
        </w:tabs>
        <w:suppressAutoHyphens/>
        <w:spacing w:after="0" w:line="240" w:lineRule="auto"/>
        <w:ind w:right="-1" w:firstLine="567"/>
        <w:jc w:val="both"/>
        <w:rPr>
          <w:rFonts w:ascii="Times New Roman" w:eastAsia="SimSun" w:hAnsi="Times New Roman" w:cs="Times New Roman"/>
          <w:kern w:val="1"/>
          <w:sz w:val="26"/>
          <w:szCs w:val="26"/>
          <w:lang w:eastAsia="hi-IN" w:bidi="hi-IN"/>
        </w:rPr>
      </w:pPr>
      <w:r w:rsidRPr="00C334C5">
        <w:rPr>
          <w:rFonts w:ascii="Times New Roman" w:eastAsia="SimSun" w:hAnsi="Times New Roman" w:cs="Times New Roman"/>
          <w:kern w:val="1"/>
          <w:sz w:val="26"/>
          <w:szCs w:val="26"/>
          <w:lang w:eastAsia="hi-IN" w:bidi="hi-IN"/>
        </w:rPr>
        <w:t>5.2. Условия и сроки поставки.</w:t>
      </w:r>
    </w:p>
    <w:p w:rsidR="00C334C5" w:rsidRPr="00C334C5" w:rsidRDefault="00C334C5" w:rsidP="00B5228E">
      <w:pPr>
        <w:widowControl w:val="0"/>
        <w:suppressAutoHyphens/>
        <w:spacing w:after="0" w:line="240" w:lineRule="auto"/>
        <w:ind w:firstLine="567"/>
        <w:jc w:val="both"/>
        <w:rPr>
          <w:rFonts w:ascii="Times New Roman" w:eastAsia="SimSun" w:hAnsi="Times New Roman" w:cs="Times New Roman"/>
          <w:color w:val="0D0D0D"/>
          <w:kern w:val="1"/>
          <w:sz w:val="26"/>
          <w:szCs w:val="26"/>
          <w:lang w:eastAsia="hi-IN" w:bidi="hi-IN"/>
        </w:rPr>
      </w:pPr>
      <w:r w:rsidRPr="00C334C5">
        <w:rPr>
          <w:rFonts w:ascii="Times New Roman" w:eastAsia="SimSun" w:hAnsi="Times New Roman" w:cs="Times New Roman"/>
          <w:kern w:val="1"/>
          <w:sz w:val="26"/>
          <w:szCs w:val="26"/>
          <w:lang w:eastAsia="hi-IN" w:bidi="hi-IN"/>
        </w:rPr>
        <w:t xml:space="preserve">5.2.1. Сроки поставки товара: поставка товара осуществляется </w:t>
      </w:r>
      <w:r w:rsidRPr="00C334C5">
        <w:rPr>
          <w:rFonts w:ascii="Times New Roman" w:eastAsia="Times New Roman" w:hAnsi="Times New Roman" w:cs="Times New Roman"/>
          <w:kern w:val="3"/>
          <w:sz w:val="26"/>
          <w:szCs w:val="26"/>
          <w:lang w:eastAsia="zh-CN"/>
        </w:rPr>
        <w:t>в течение</w:t>
      </w:r>
      <w:r w:rsidRPr="00C334C5">
        <w:rPr>
          <w:rFonts w:ascii="Times New Roman" w:eastAsia="SimSun" w:hAnsi="Times New Roman" w:cs="Times New Roman"/>
          <w:kern w:val="1"/>
          <w:sz w:val="26"/>
          <w:szCs w:val="26"/>
          <w:lang w:eastAsia="hi-IN" w:bidi="hi-IN"/>
        </w:rPr>
        <w:t xml:space="preserve"> </w:t>
      </w:r>
      <w:r w:rsidR="00B5228E">
        <w:rPr>
          <w:rFonts w:ascii="Times New Roman" w:eastAsia="SimSun" w:hAnsi="Times New Roman" w:cs="Times New Roman"/>
          <w:kern w:val="1"/>
          <w:sz w:val="26"/>
          <w:szCs w:val="26"/>
          <w:lang w:eastAsia="hi-IN" w:bidi="hi-IN"/>
        </w:rPr>
        <w:t xml:space="preserve">                      </w:t>
      </w:r>
      <w:r w:rsidRPr="00C334C5">
        <w:rPr>
          <w:rFonts w:ascii="Times New Roman" w:eastAsia="SimSun" w:hAnsi="Times New Roman" w:cs="Times New Roman"/>
          <w:kern w:val="1"/>
          <w:sz w:val="26"/>
          <w:szCs w:val="26"/>
          <w:lang w:eastAsia="hi-IN" w:bidi="hi-IN"/>
        </w:rPr>
        <w:t>10</w:t>
      </w:r>
      <w:r w:rsidR="008F7B83">
        <w:rPr>
          <w:rFonts w:ascii="Times New Roman" w:eastAsia="SimSun" w:hAnsi="Times New Roman" w:cs="Times New Roman"/>
          <w:kern w:val="1"/>
          <w:sz w:val="26"/>
          <w:szCs w:val="26"/>
          <w:lang w:eastAsia="hi-IN" w:bidi="hi-IN"/>
        </w:rPr>
        <w:t xml:space="preserve"> (десяти)</w:t>
      </w:r>
      <w:r w:rsidRPr="00C334C5">
        <w:rPr>
          <w:rFonts w:ascii="Times New Roman" w:eastAsia="SimSun" w:hAnsi="Times New Roman" w:cs="Times New Roman"/>
          <w:kern w:val="1"/>
          <w:sz w:val="26"/>
          <w:szCs w:val="26"/>
          <w:lang w:eastAsia="hi-IN" w:bidi="hi-IN"/>
        </w:rPr>
        <w:t xml:space="preserve"> </w:t>
      </w:r>
      <w:r w:rsidR="008F7B83">
        <w:rPr>
          <w:rFonts w:ascii="Times New Roman" w:eastAsia="SimSun" w:hAnsi="Times New Roman" w:cs="Times New Roman"/>
          <w:kern w:val="1"/>
          <w:sz w:val="26"/>
          <w:szCs w:val="26"/>
          <w:lang w:eastAsia="hi-IN" w:bidi="hi-IN"/>
        </w:rPr>
        <w:t xml:space="preserve">календарных </w:t>
      </w:r>
      <w:r w:rsidRPr="00C334C5">
        <w:rPr>
          <w:rFonts w:ascii="Times New Roman" w:eastAsia="SimSun" w:hAnsi="Times New Roman" w:cs="Times New Roman"/>
          <w:kern w:val="1"/>
          <w:sz w:val="26"/>
          <w:szCs w:val="26"/>
          <w:lang w:eastAsia="hi-IN" w:bidi="hi-IN"/>
        </w:rPr>
        <w:t xml:space="preserve">дней с момента </w:t>
      </w:r>
      <w:r w:rsidRPr="00C334C5">
        <w:rPr>
          <w:rFonts w:ascii="Times New Roman" w:eastAsia="SimSun" w:hAnsi="Times New Roman" w:cs="Times New Roman"/>
          <w:color w:val="0D0D0D"/>
          <w:kern w:val="1"/>
          <w:sz w:val="26"/>
          <w:szCs w:val="26"/>
          <w:lang w:eastAsia="hi-IN" w:bidi="hi-IN"/>
        </w:rPr>
        <w:t>заключения муниципального контракта.</w:t>
      </w:r>
    </w:p>
    <w:p w:rsidR="00C334C5" w:rsidRPr="00C334C5" w:rsidRDefault="00C334C5" w:rsidP="00B5228E">
      <w:pPr>
        <w:widowControl w:val="0"/>
        <w:suppressAutoHyphens/>
        <w:spacing w:after="0" w:line="240" w:lineRule="auto"/>
        <w:ind w:firstLine="567"/>
        <w:jc w:val="both"/>
        <w:rPr>
          <w:rFonts w:ascii="Times New Roman" w:eastAsia="SimSun" w:hAnsi="Times New Roman" w:cs="Times New Roman"/>
          <w:bCs/>
          <w:kern w:val="1"/>
          <w:sz w:val="26"/>
          <w:szCs w:val="26"/>
          <w:lang w:eastAsia="hi-IN" w:bidi="hi-IN"/>
        </w:rPr>
      </w:pPr>
      <w:r w:rsidRPr="00C334C5">
        <w:rPr>
          <w:rFonts w:ascii="Times New Roman" w:eastAsia="SimSun" w:hAnsi="Times New Roman" w:cs="Times New Roman"/>
          <w:kern w:val="1"/>
          <w:sz w:val="26"/>
          <w:szCs w:val="26"/>
          <w:lang w:eastAsia="hi-IN" w:bidi="hi-IN"/>
        </w:rPr>
        <w:t>5.2.2. В цену муниципального контракта должны быть включены расходы на перевозку, доставку, погрузочно-разгрузочные работы, страхование, уплату таможенных пошлин, налогов, сборов и других обязательных платежей.</w:t>
      </w:r>
    </w:p>
    <w:p w:rsidR="00C334C5" w:rsidRPr="00C334C5" w:rsidRDefault="00C334C5" w:rsidP="00B5228E">
      <w:pPr>
        <w:widowControl w:val="0"/>
        <w:suppressAutoHyphens/>
        <w:spacing w:after="0" w:line="240" w:lineRule="auto"/>
        <w:ind w:firstLine="567"/>
        <w:jc w:val="both"/>
        <w:rPr>
          <w:rFonts w:ascii="Times New Roman" w:eastAsia="SimSun" w:hAnsi="Times New Roman" w:cs="Times New Roman"/>
          <w:kern w:val="1"/>
          <w:sz w:val="26"/>
          <w:szCs w:val="26"/>
          <w:lang w:eastAsia="hi-IN" w:bidi="hi-IN"/>
        </w:rPr>
      </w:pPr>
      <w:r w:rsidRPr="00C334C5">
        <w:rPr>
          <w:rFonts w:ascii="Times New Roman" w:eastAsia="SimSun" w:hAnsi="Times New Roman" w:cs="Times New Roman"/>
          <w:bCs/>
          <w:kern w:val="1"/>
          <w:sz w:val="26"/>
          <w:szCs w:val="26"/>
          <w:lang w:eastAsia="hi-IN" w:bidi="hi-IN"/>
        </w:rPr>
        <w:t>5.2.3. </w:t>
      </w:r>
      <w:r w:rsidRPr="00C334C5">
        <w:rPr>
          <w:rFonts w:ascii="Times New Roman" w:eastAsia="SimSun" w:hAnsi="Times New Roman" w:cs="Times New Roman"/>
          <w:kern w:val="1"/>
          <w:sz w:val="26"/>
          <w:szCs w:val="26"/>
          <w:lang w:eastAsia="hi-IN" w:bidi="hi-IN"/>
        </w:rPr>
        <w:t>При поставке товара на поставщика возлагается обязанность поставить товар в количестве, указанном в заявке заказчика.</w:t>
      </w:r>
    </w:p>
    <w:p w:rsidR="00C334C5" w:rsidRPr="00C334C5" w:rsidRDefault="00C334C5" w:rsidP="00C334C5">
      <w:pPr>
        <w:widowControl w:val="0"/>
        <w:suppressAutoHyphens/>
        <w:spacing w:after="0" w:line="240" w:lineRule="auto"/>
        <w:jc w:val="center"/>
        <w:rPr>
          <w:rFonts w:ascii="Times New Roman" w:eastAsia="SimSun" w:hAnsi="Times New Roman" w:cs="Times New Roman"/>
          <w:iCs/>
          <w:kern w:val="1"/>
          <w:sz w:val="26"/>
          <w:szCs w:val="26"/>
          <w:lang w:eastAsia="hi-IN" w:bidi="hi-IN"/>
        </w:rPr>
      </w:pPr>
    </w:p>
    <w:p w:rsidR="00C334C5" w:rsidRPr="00C334C5" w:rsidRDefault="00C334C5" w:rsidP="00C334C5">
      <w:pPr>
        <w:widowControl w:val="0"/>
        <w:suppressAutoHyphens/>
        <w:spacing w:after="0" w:line="240" w:lineRule="auto"/>
        <w:jc w:val="center"/>
        <w:rPr>
          <w:rFonts w:ascii="Times New Roman" w:eastAsia="SimSun" w:hAnsi="Times New Roman" w:cs="Times New Roman"/>
          <w:iCs/>
          <w:kern w:val="1"/>
          <w:sz w:val="26"/>
          <w:szCs w:val="26"/>
          <w:lang w:eastAsia="hi-IN" w:bidi="hi-IN"/>
        </w:rPr>
      </w:pPr>
      <w:r w:rsidRPr="00C334C5">
        <w:rPr>
          <w:rFonts w:ascii="Times New Roman" w:eastAsia="SimSun" w:hAnsi="Times New Roman" w:cs="Times New Roman"/>
          <w:iCs/>
          <w:kern w:val="1"/>
          <w:sz w:val="26"/>
          <w:szCs w:val="26"/>
          <w:lang w:eastAsia="hi-IN" w:bidi="hi-IN"/>
        </w:rPr>
        <w:t>РАЗДЕЛ 2. Техническое задание.</w:t>
      </w:r>
    </w:p>
    <w:p w:rsidR="00C334C5" w:rsidRPr="00C334C5" w:rsidRDefault="00C334C5" w:rsidP="00C334C5">
      <w:pPr>
        <w:widowControl w:val="0"/>
        <w:suppressAutoHyphens/>
        <w:spacing w:after="0" w:line="240" w:lineRule="auto"/>
        <w:jc w:val="center"/>
        <w:rPr>
          <w:rFonts w:ascii="Times New Roman" w:eastAsia="SimSun" w:hAnsi="Times New Roman" w:cs="Times New Roman"/>
          <w:iCs/>
          <w:kern w:val="1"/>
          <w:sz w:val="26"/>
          <w:szCs w:val="26"/>
          <w:lang w:eastAsia="hi-IN" w:bidi="hi-IN"/>
        </w:rPr>
      </w:pPr>
    </w:p>
    <w:p w:rsidR="00C334C5" w:rsidRPr="002855E3" w:rsidRDefault="00C334C5" w:rsidP="002855E3">
      <w:pPr>
        <w:jc w:val="center"/>
        <w:rPr>
          <w:rFonts w:ascii="Times New Roman" w:hAnsi="Times New Roman" w:cs="Times New Roman"/>
          <w:sz w:val="26"/>
          <w:szCs w:val="26"/>
        </w:rPr>
      </w:pPr>
      <w:r w:rsidRPr="00C334C5">
        <w:rPr>
          <w:rFonts w:ascii="Times New Roman" w:eastAsia="SimSun" w:hAnsi="Times New Roman" w:cs="Times New Roman"/>
          <w:kern w:val="1"/>
          <w:sz w:val="26"/>
          <w:szCs w:val="26"/>
          <w:lang w:eastAsia="hi-IN" w:bidi="hi-IN"/>
        </w:rPr>
        <w:t>Наименование продукции:</w:t>
      </w:r>
      <w:r w:rsidR="008F7B83">
        <w:rPr>
          <w:rFonts w:ascii="Times New Roman" w:hAnsi="Times New Roman" w:cs="Times New Roman"/>
          <w:sz w:val="26"/>
          <w:szCs w:val="26"/>
        </w:rPr>
        <w:t xml:space="preserve"> </w:t>
      </w:r>
      <w:r w:rsidR="002855E3" w:rsidRPr="002855E3">
        <w:rPr>
          <w:rFonts w:ascii="Times New Roman" w:hAnsi="Times New Roman" w:cs="Times New Roman"/>
          <w:sz w:val="26"/>
          <w:szCs w:val="26"/>
        </w:rPr>
        <w:t xml:space="preserve">Жидкий </w:t>
      </w:r>
      <w:r w:rsidR="002855E3">
        <w:rPr>
          <w:rFonts w:ascii="Times New Roman" w:hAnsi="Times New Roman" w:cs="Times New Roman"/>
          <w:sz w:val="26"/>
          <w:szCs w:val="26"/>
        </w:rPr>
        <w:t>х</w:t>
      </w:r>
      <w:r w:rsidR="002855E3" w:rsidRPr="002855E3">
        <w:rPr>
          <w:rFonts w:ascii="Times New Roman" w:hAnsi="Times New Roman" w:cs="Times New Roman"/>
          <w:sz w:val="26"/>
          <w:szCs w:val="26"/>
        </w:rPr>
        <w:t>лор.</w:t>
      </w:r>
    </w:p>
    <w:p w:rsidR="00C334C5" w:rsidRPr="00C334C5" w:rsidRDefault="00C334C5" w:rsidP="00C334C5">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vertAlign w:val="subscript"/>
          <w:lang w:eastAsia="ru-RU"/>
        </w:rPr>
      </w:pPr>
    </w:p>
    <w:p w:rsidR="008F7B83" w:rsidRPr="00C334C5" w:rsidRDefault="008F7B83" w:rsidP="008F7B83">
      <w:pPr>
        <w:widowControl w:val="0"/>
        <w:suppressAutoHyphens/>
        <w:spacing w:after="0" w:line="240" w:lineRule="auto"/>
        <w:jc w:val="both"/>
        <w:rPr>
          <w:rFonts w:ascii="Times New Roman" w:eastAsia="SimSun" w:hAnsi="Times New Roman" w:cs="Times New Roman"/>
          <w:color w:val="0D0D0D"/>
          <w:kern w:val="1"/>
          <w:sz w:val="26"/>
          <w:szCs w:val="26"/>
          <w:lang w:eastAsia="hi-IN" w:bidi="hi-IN"/>
        </w:rPr>
      </w:pPr>
      <w:r>
        <w:rPr>
          <w:rFonts w:ascii="Times New Roman" w:eastAsia="SimSun" w:hAnsi="Times New Roman" w:cs="Times New Roman"/>
          <w:kern w:val="1"/>
          <w:sz w:val="26"/>
          <w:szCs w:val="26"/>
          <w:lang w:eastAsia="hi-IN" w:bidi="hi-IN"/>
        </w:rPr>
        <w:t xml:space="preserve">     </w:t>
      </w:r>
      <w:r w:rsidR="00C334C5" w:rsidRPr="00C334C5">
        <w:rPr>
          <w:rFonts w:ascii="Times New Roman" w:eastAsia="SimSun" w:hAnsi="Times New Roman" w:cs="Times New Roman"/>
          <w:kern w:val="1"/>
          <w:sz w:val="26"/>
          <w:szCs w:val="26"/>
          <w:lang w:eastAsia="hi-IN" w:bidi="hi-IN"/>
        </w:rPr>
        <w:t>Срок поставки:</w:t>
      </w:r>
      <w:r w:rsidR="00C334C5" w:rsidRPr="00C334C5">
        <w:rPr>
          <w:rFonts w:ascii="Times New Roman" w:eastAsia="SimSun" w:hAnsi="Times New Roman" w:cs="Times New Roman"/>
          <w:b/>
          <w:kern w:val="1"/>
          <w:sz w:val="26"/>
          <w:szCs w:val="26"/>
          <w:lang w:eastAsia="hi-IN" w:bidi="hi-IN"/>
        </w:rPr>
        <w:t xml:space="preserve"> </w:t>
      </w:r>
      <w:r w:rsidRPr="00C334C5">
        <w:rPr>
          <w:rFonts w:ascii="Times New Roman" w:eastAsia="SimSun" w:hAnsi="Times New Roman" w:cs="Times New Roman"/>
          <w:kern w:val="1"/>
          <w:sz w:val="26"/>
          <w:szCs w:val="26"/>
          <w:lang w:eastAsia="hi-IN" w:bidi="hi-IN"/>
        </w:rPr>
        <w:t xml:space="preserve">поставка товара осуществляется </w:t>
      </w:r>
      <w:r w:rsidRPr="00C334C5">
        <w:rPr>
          <w:rFonts w:ascii="Times New Roman" w:eastAsia="Times New Roman" w:hAnsi="Times New Roman" w:cs="Times New Roman"/>
          <w:kern w:val="3"/>
          <w:sz w:val="26"/>
          <w:szCs w:val="26"/>
          <w:lang w:eastAsia="zh-CN"/>
        </w:rPr>
        <w:t>в течение</w:t>
      </w:r>
      <w:r w:rsidRPr="00C334C5">
        <w:rPr>
          <w:rFonts w:ascii="Times New Roman" w:eastAsia="SimSun" w:hAnsi="Times New Roman" w:cs="Times New Roman"/>
          <w:kern w:val="1"/>
          <w:sz w:val="26"/>
          <w:szCs w:val="26"/>
          <w:lang w:eastAsia="hi-IN" w:bidi="hi-IN"/>
        </w:rPr>
        <w:t xml:space="preserve"> 10</w:t>
      </w:r>
      <w:r>
        <w:rPr>
          <w:rFonts w:ascii="Times New Roman" w:eastAsia="SimSun" w:hAnsi="Times New Roman" w:cs="Times New Roman"/>
          <w:kern w:val="1"/>
          <w:sz w:val="26"/>
          <w:szCs w:val="26"/>
          <w:lang w:eastAsia="hi-IN" w:bidi="hi-IN"/>
        </w:rPr>
        <w:t xml:space="preserve"> (десяти)</w:t>
      </w:r>
      <w:r w:rsidRPr="00C334C5">
        <w:rPr>
          <w:rFonts w:ascii="Times New Roman" w:eastAsia="SimSun" w:hAnsi="Times New Roman" w:cs="Times New Roman"/>
          <w:kern w:val="1"/>
          <w:sz w:val="26"/>
          <w:szCs w:val="26"/>
          <w:lang w:eastAsia="hi-IN" w:bidi="hi-IN"/>
        </w:rPr>
        <w:t xml:space="preserve"> </w:t>
      </w:r>
      <w:r>
        <w:rPr>
          <w:rFonts w:ascii="Times New Roman" w:eastAsia="SimSun" w:hAnsi="Times New Roman" w:cs="Times New Roman"/>
          <w:kern w:val="1"/>
          <w:sz w:val="26"/>
          <w:szCs w:val="26"/>
          <w:lang w:eastAsia="hi-IN" w:bidi="hi-IN"/>
        </w:rPr>
        <w:t xml:space="preserve">календарных </w:t>
      </w:r>
      <w:r w:rsidRPr="00C334C5">
        <w:rPr>
          <w:rFonts w:ascii="Times New Roman" w:eastAsia="SimSun" w:hAnsi="Times New Roman" w:cs="Times New Roman"/>
          <w:kern w:val="1"/>
          <w:sz w:val="26"/>
          <w:szCs w:val="26"/>
          <w:lang w:eastAsia="hi-IN" w:bidi="hi-IN"/>
        </w:rPr>
        <w:t xml:space="preserve">дней с момента </w:t>
      </w:r>
      <w:r w:rsidRPr="00C334C5">
        <w:rPr>
          <w:rFonts w:ascii="Times New Roman" w:eastAsia="SimSun" w:hAnsi="Times New Roman" w:cs="Times New Roman"/>
          <w:color w:val="0D0D0D"/>
          <w:kern w:val="1"/>
          <w:sz w:val="26"/>
          <w:szCs w:val="26"/>
          <w:lang w:eastAsia="hi-IN" w:bidi="hi-IN"/>
        </w:rPr>
        <w:t>заключения муниципального контракта.</w:t>
      </w:r>
    </w:p>
    <w:p w:rsidR="008F7B83" w:rsidRPr="00C334C5" w:rsidRDefault="00C334C5" w:rsidP="008F7B83">
      <w:pPr>
        <w:widowControl w:val="0"/>
        <w:tabs>
          <w:tab w:val="left" w:pos="1418"/>
        </w:tabs>
        <w:suppressAutoHyphens/>
        <w:spacing w:after="0" w:line="240" w:lineRule="auto"/>
        <w:ind w:right="-1"/>
        <w:jc w:val="both"/>
        <w:rPr>
          <w:rFonts w:ascii="Times New Roman" w:eastAsia="Times New Roman" w:hAnsi="Times New Roman" w:cs="Times New Roman"/>
          <w:kern w:val="1"/>
          <w:sz w:val="26"/>
          <w:szCs w:val="26"/>
          <w:lang w:eastAsia="ru-RU" w:bidi="hi-IN"/>
        </w:rPr>
      </w:pPr>
      <w:r w:rsidRPr="00C334C5">
        <w:rPr>
          <w:rFonts w:ascii="Times New Roman" w:eastAsia="SimSun" w:hAnsi="Times New Roman" w:cs="Times New Roman"/>
          <w:kern w:val="1"/>
          <w:sz w:val="26"/>
          <w:szCs w:val="26"/>
          <w:lang w:eastAsia="hi-IN" w:bidi="hi-IN"/>
        </w:rPr>
        <w:t>Место поставки:</w:t>
      </w:r>
      <w:r w:rsidRPr="00C334C5">
        <w:rPr>
          <w:rFonts w:ascii="Times New Roman" w:eastAsia="Times New Roman" w:hAnsi="Times New Roman" w:cs="Times New Roman"/>
          <w:kern w:val="1"/>
          <w:sz w:val="26"/>
          <w:szCs w:val="26"/>
          <w:lang w:eastAsia="ru-RU" w:bidi="hi-IN"/>
        </w:rPr>
        <w:t xml:space="preserve"> </w:t>
      </w:r>
      <w:r w:rsidR="008F7B83" w:rsidRPr="00C334C5">
        <w:rPr>
          <w:rFonts w:ascii="Times New Roman" w:eastAsia="Times New Roman" w:hAnsi="Times New Roman" w:cs="Times New Roman"/>
          <w:kern w:val="1"/>
          <w:sz w:val="26"/>
          <w:szCs w:val="26"/>
          <w:lang w:eastAsia="ru-RU" w:bidi="hi-IN"/>
        </w:rPr>
        <w:t>Астраханская область, Ахтубинский район, г. А</w:t>
      </w:r>
      <w:r w:rsidR="008F7B83">
        <w:rPr>
          <w:rFonts w:ascii="Times New Roman" w:eastAsia="Times New Roman" w:hAnsi="Times New Roman" w:cs="Times New Roman"/>
          <w:kern w:val="1"/>
          <w:sz w:val="26"/>
          <w:szCs w:val="26"/>
          <w:lang w:eastAsia="ru-RU" w:bidi="hi-IN"/>
        </w:rPr>
        <w:t xml:space="preserve">хтубинск, </w:t>
      </w:r>
      <w:r w:rsidR="00B5228E">
        <w:rPr>
          <w:rFonts w:ascii="Times New Roman" w:eastAsia="Times New Roman" w:hAnsi="Times New Roman" w:cs="Times New Roman"/>
          <w:kern w:val="1"/>
          <w:sz w:val="26"/>
          <w:szCs w:val="26"/>
          <w:lang w:eastAsia="ru-RU" w:bidi="hi-IN"/>
        </w:rPr>
        <w:t xml:space="preserve">                          </w:t>
      </w:r>
      <w:r w:rsidR="008F7B83">
        <w:rPr>
          <w:rFonts w:ascii="Times New Roman" w:eastAsia="Times New Roman" w:hAnsi="Times New Roman" w:cs="Times New Roman"/>
          <w:kern w:val="1"/>
          <w:sz w:val="26"/>
          <w:szCs w:val="26"/>
          <w:lang w:eastAsia="ru-RU" w:bidi="hi-IN"/>
        </w:rPr>
        <w:t>ул. Лесхозная, д. 8А</w:t>
      </w:r>
      <w:r w:rsidR="008F7B83" w:rsidRPr="00C334C5">
        <w:rPr>
          <w:rFonts w:ascii="Times New Roman" w:eastAsia="Times New Roman" w:hAnsi="Times New Roman" w:cs="Times New Roman"/>
          <w:kern w:val="1"/>
          <w:sz w:val="26"/>
          <w:szCs w:val="26"/>
          <w:lang w:eastAsia="ru-RU" w:bidi="hi-IN"/>
        </w:rPr>
        <w:t>.</w:t>
      </w:r>
    </w:p>
    <w:p w:rsidR="00C334C5" w:rsidRPr="00C334C5" w:rsidRDefault="00C334C5" w:rsidP="00C334C5">
      <w:pPr>
        <w:widowControl w:val="0"/>
        <w:suppressAutoHyphens/>
        <w:spacing w:after="0" w:line="240" w:lineRule="auto"/>
        <w:jc w:val="both"/>
        <w:rPr>
          <w:rFonts w:ascii="Times New Roman" w:eastAsia="SimSun" w:hAnsi="Times New Roman" w:cs="Times New Roman"/>
          <w:kern w:val="1"/>
          <w:sz w:val="26"/>
          <w:szCs w:val="26"/>
          <w:lang w:eastAsia="hi-IN" w:bidi="hi-IN"/>
        </w:rPr>
      </w:pPr>
      <w:r w:rsidRPr="00C334C5">
        <w:rPr>
          <w:rFonts w:ascii="Times New Roman" w:eastAsia="SimSun" w:hAnsi="Times New Roman" w:cs="Times New Roman"/>
          <w:kern w:val="1"/>
          <w:sz w:val="26"/>
          <w:szCs w:val="26"/>
          <w:lang w:eastAsia="hi-IN" w:bidi="hi-IN"/>
        </w:rPr>
        <w:t>В цену муниципального контракта должны быть включены расходы на перевозку, доставку, погрузочно-разгрузочные работы, страхование, уплату таможенных пошлин, налогов, сборов и других обязательных платежей.</w:t>
      </w:r>
    </w:p>
    <w:p w:rsidR="00C334C5" w:rsidRPr="00C334C5" w:rsidRDefault="00C334C5" w:rsidP="00C334C5">
      <w:pPr>
        <w:widowControl w:val="0"/>
        <w:autoSpaceDE w:val="0"/>
        <w:spacing w:after="0" w:line="240" w:lineRule="auto"/>
        <w:ind w:firstLine="709"/>
        <w:jc w:val="both"/>
        <w:rPr>
          <w:rFonts w:ascii="Times New Roman" w:eastAsia="SimSun" w:hAnsi="Times New Roman" w:cs="Times New Roman"/>
          <w:kern w:val="1"/>
          <w:sz w:val="26"/>
          <w:szCs w:val="26"/>
          <w:lang w:eastAsia="hi-IN" w:bidi="hi-IN"/>
        </w:rPr>
      </w:pPr>
    </w:p>
    <w:p w:rsidR="00C334C5" w:rsidRPr="00C334C5" w:rsidRDefault="00C334C5" w:rsidP="00C334C5">
      <w:pPr>
        <w:widowControl w:val="0"/>
        <w:autoSpaceDE w:val="0"/>
        <w:spacing w:after="0" w:line="240" w:lineRule="auto"/>
        <w:ind w:firstLine="709"/>
        <w:jc w:val="center"/>
        <w:rPr>
          <w:rFonts w:ascii="Times New Roman" w:eastAsia="SimSun" w:hAnsi="Times New Roman" w:cs="Times New Roman"/>
          <w:kern w:val="1"/>
          <w:sz w:val="26"/>
          <w:szCs w:val="26"/>
          <w:lang w:eastAsia="hi-IN" w:bidi="hi-IN"/>
        </w:rPr>
      </w:pPr>
      <w:r w:rsidRPr="00C334C5">
        <w:rPr>
          <w:rFonts w:ascii="Times New Roman" w:eastAsia="SimSun" w:hAnsi="Times New Roman" w:cs="Times New Roman"/>
          <w:kern w:val="1"/>
          <w:sz w:val="26"/>
          <w:szCs w:val="26"/>
          <w:lang w:eastAsia="hi-IN" w:bidi="hi-IN"/>
        </w:rPr>
        <w:t>Наименование, характеристика и количество поставляемого товара:</w:t>
      </w:r>
    </w:p>
    <w:p w:rsidR="008F7B83" w:rsidRPr="0035456E" w:rsidRDefault="008F7B83" w:rsidP="008F7B83">
      <w:pPr>
        <w:jc w:val="center"/>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103"/>
        <w:gridCol w:w="1701"/>
      </w:tblGrid>
      <w:tr w:rsidR="008F7B83" w:rsidRPr="008F7B83" w:rsidTr="006608FC">
        <w:tc>
          <w:tcPr>
            <w:tcW w:w="2376" w:type="dxa"/>
          </w:tcPr>
          <w:p w:rsidR="008F7B83" w:rsidRPr="00974EFB" w:rsidRDefault="008F7B83" w:rsidP="006608FC">
            <w:pPr>
              <w:jc w:val="center"/>
              <w:rPr>
                <w:rFonts w:ascii="Times New Roman" w:hAnsi="Times New Roman" w:cs="Times New Roman"/>
                <w:sz w:val="26"/>
                <w:szCs w:val="26"/>
              </w:rPr>
            </w:pPr>
            <w:r w:rsidRPr="00974EFB">
              <w:rPr>
                <w:rFonts w:ascii="Times New Roman" w:hAnsi="Times New Roman" w:cs="Times New Roman"/>
                <w:sz w:val="26"/>
                <w:szCs w:val="26"/>
              </w:rPr>
              <w:t>Наименование товара</w:t>
            </w:r>
          </w:p>
        </w:tc>
        <w:tc>
          <w:tcPr>
            <w:tcW w:w="5103" w:type="dxa"/>
          </w:tcPr>
          <w:p w:rsidR="008F7B83" w:rsidRPr="00974EFB" w:rsidRDefault="008F7B83" w:rsidP="006608FC">
            <w:pPr>
              <w:jc w:val="center"/>
              <w:rPr>
                <w:rFonts w:ascii="Times New Roman" w:hAnsi="Times New Roman" w:cs="Times New Roman"/>
                <w:sz w:val="26"/>
                <w:szCs w:val="26"/>
              </w:rPr>
            </w:pPr>
            <w:r w:rsidRPr="00974EFB">
              <w:rPr>
                <w:rFonts w:ascii="Times New Roman" w:hAnsi="Times New Roman" w:cs="Times New Roman"/>
                <w:sz w:val="26"/>
                <w:szCs w:val="26"/>
              </w:rPr>
              <w:t>Характеристика товара</w:t>
            </w:r>
          </w:p>
        </w:tc>
        <w:tc>
          <w:tcPr>
            <w:tcW w:w="1701" w:type="dxa"/>
          </w:tcPr>
          <w:p w:rsidR="008F7B83" w:rsidRPr="00974EFB" w:rsidRDefault="008F7B83" w:rsidP="006608FC">
            <w:pPr>
              <w:jc w:val="center"/>
              <w:rPr>
                <w:rFonts w:ascii="Times New Roman" w:hAnsi="Times New Roman" w:cs="Times New Roman"/>
                <w:sz w:val="26"/>
                <w:szCs w:val="26"/>
              </w:rPr>
            </w:pPr>
            <w:r w:rsidRPr="00974EFB">
              <w:rPr>
                <w:rFonts w:ascii="Times New Roman" w:hAnsi="Times New Roman" w:cs="Times New Roman"/>
                <w:sz w:val="26"/>
                <w:szCs w:val="26"/>
              </w:rPr>
              <w:t>Количество</w:t>
            </w:r>
          </w:p>
        </w:tc>
      </w:tr>
      <w:tr w:rsidR="008F7B83" w:rsidRPr="008F7B83" w:rsidTr="006608FC">
        <w:tc>
          <w:tcPr>
            <w:tcW w:w="2376" w:type="dxa"/>
          </w:tcPr>
          <w:p w:rsidR="008F7B83" w:rsidRPr="00974EFB" w:rsidRDefault="008F7B83" w:rsidP="006608FC">
            <w:pPr>
              <w:jc w:val="center"/>
              <w:rPr>
                <w:rFonts w:ascii="Times New Roman" w:hAnsi="Times New Roman" w:cs="Times New Roman"/>
                <w:sz w:val="26"/>
                <w:szCs w:val="26"/>
              </w:rPr>
            </w:pPr>
          </w:p>
          <w:p w:rsidR="008F7B83" w:rsidRPr="00974EFB" w:rsidRDefault="008F7B83" w:rsidP="006608FC">
            <w:pPr>
              <w:jc w:val="center"/>
              <w:rPr>
                <w:rFonts w:ascii="Times New Roman" w:hAnsi="Times New Roman" w:cs="Times New Roman"/>
                <w:sz w:val="26"/>
                <w:szCs w:val="26"/>
              </w:rPr>
            </w:pPr>
            <w:r w:rsidRPr="00974EFB">
              <w:rPr>
                <w:rFonts w:ascii="Times New Roman" w:hAnsi="Times New Roman" w:cs="Times New Roman"/>
                <w:sz w:val="26"/>
                <w:szCs w:val="26"/>
              </w:rPr>
              <w:t xml:space="preserve">Жидкий </w:t>
            </w:r>
          </w:p>
          <w:p w:rsidR="008F7B83" w:rsidRPr="00974EFB" w:rsidRDefault="008F7B83" w:rsidP="006608FC">
            <w:pPr>
              <w:jc w:val="center"/>
              <w:rPr>
                <w:rFonts w:ascii="Times New Roman" w:hAnsi="Times New Roman" w:cs="Times New Roman"/>
                <w:sz w:val="26"/>
                <w:szCs w:val="26"/>
              </w:rPr>
            </w:pPr>
            <w:r w:rsidRPr="00974EFB">
              <w:rPr>
                <w:rFonts w:ascii="Times New Roman" w:hAnsi="Times New Roman" w:cs="Times New Roman"/>
                <w:sz w:val="26"/>
                <w:szCs w:val="26"/>
              </w:rPr>
              <w:t xml:space="preserve">хлор </w:t>
            </w:r>
          </w:p>
          <w:p w:rsidR="008F7B83" w:rsidRPr="00974EFB" w:rsidRDefault="008F7B83" w:rsidP="006608FC">
            <w:pPr>
              <w:jc w:val="center"/>
              <w:rPr>
                <w:rFonts w:ascii="Times New Roman" w:hAnsi="Times New Roman" w:cs="Times New Roman"/>
                <w:sz w:val="26"/>
                <w:szCs w:val="26"/>
              </w:rPr>
            </w:pPr>
          </w:p>
          <w:p w:rsidR="008F7B83" w:rsidRPr="00974EFB" w:rsidRDefault="008F7B83" w:rsidP="006608FC">
            <w:pPr>
              <w:jc w:val="center"/>
              <w:rPr>
                <w:rFonts w:ascii="Times New Roman" w:hAnsi="Times New Roman" w:cs="Times New Roman"/>
                <w:sz w:val="26"/>
                <w:szCs w:val="26"/>
              </w:rPr>
            </w:pPr>
          </w:p>
          <w:p w:rsidR="008F7B83" w:rsidRPr="00974EFB" w:rsidRDefault="008F7B83" w:rsidP="006608FC">
            <w:pPr>
              <w:jc w:val="center"/>
              <w:rPr>
                <w:rFonts w:ascii="Times New Roman" w:hAnsi="Times New Roman" w:cs="Times New Roman"/>
                <w:sz w:val="26"/>
                <w:szCs w:val="26"/>
              </w:rPr>
            </w:pPr>
          </w:p>
          <w:p w:rsidR="008F7B83" w:rsidRPr="00974EFB" w:rsidRDefault="008F7B83" w:rsidP="006608FC">
            <w:pPr>
              <w:jc w:val="center"/>
              <w:rPr>
                <w:rFonts w:ascii="Times New Roman" w:hAnsi="Times New Roman" w:cs="Times New Roman"/>
                <w:sz w:val="26"/>
                <w:szCs w:val="26"/>
              </w:rPr>
            </w:pPr>
          </w:p>
          <w:p w:rsidR="008F7B83" w:rsidRPr="00974EFB" w:rsidRDefault="008F7B83" w:rsidP="006608FC">
            <w:pPr>
              <w:jc w:val="center"/>
              <w:rPr>
                <w:rFonts w:ascii="Times New Roman" w:hAnsi="Times New Roman" w:cs="Times New Roman"/>
                <w:sz w:val="26"/>
                <w:szCs w:val="26"/>
              </w:rPr>
            </w:pPr>
          </w:p>
          <w:p w:rsidR="008F7B83" w:rsidRPr="00974EFB" w:rsidRDefault="008F7B83" w:rsidP="006608FC">
            <w:pPr>
              <w:jc w:val="center"/>
              <w:rPr>
                <w:rFonts w:ascii="Times New Roman" w:hAnsi="Times New Roman" w:cs="Times New Roman"/>
                <w:sz w:val="26"/>
                <w:szCs w:val="26"/>
              </w:rPr>
            </w:pPr>
          </w:p>
        </w:tc>
        <w:tc>
          <w:tcPr>
            <w:tcW w:w="5103" w:type="dxa"/>
          </w:tcPr>
          <w:p w:rsidR="008F7B83" w:rsidRPr="00974EFB" w:rsidRDefault="008F7B83" w:rsidP="006608FC">
            <w:pPr>
              <w:rPr>
                <w:rFonts w:ascii="Times New Roman" w:hAnsi="Times New Roman" w:cs="Times New Roman"/>
                <w:sz w:val="26"/>
                <w:szCs w:val="26"/>
              </w:rPr>
            </w:pPr>
            <w:r w:rsidRPr="00974EFB">
              <w:rPr>
                <w:rFonts w:ascii="Times New Roman" w:hAnsi="Times New Roman" w:cs="Times New Roman"/>
                <w:sz w:val="26"/>
                <w:szCs w:val="26"/>
              </w:rPr>
              <w:t>Назначение – для очистки и стерилизации воды</w:t>
            </w:r>
          </w:p>
          <w:p w:rsidR="008F7B83" w:rsidRPr="00974EFB" w:rsidRDefault="008F7B83" w:rsidP="006608FC">
            <w:pPr>
              <w:rPr>
                <w:rFonts w:ascii="Times New Roman" w:hAnsi="Times New Roman" w:cs="Times New Roman"/>
                <w:sz w:val="26"/>
                <w:szCs w:val="26"/>
              </w:rPr>
            </w:pPr>
            <w:r w:rsidRPr="00974EFB">
              <w:rPr>
                <w:rFonts w:ascii="Times New Roman" w:hAnsi="Times New Roman" w:cs="Times New Roman"/>
                <w:sz w:val="26"/>
                <w:szCs w:val="26"/>
              </w:rPr>
              <w:t xml:space="preserve">Сорт </w:t>
            </w:r>
            <w:r w:rsidR="002855E3" w:rsidRPr="00974EFB">
              <w:rPr>
                <w:rFonts w:ascii="Times New Roman" w:hAnsi="Times New Roman" w:cs="Times New Roman"/>
                <w:sz w:val="26"/>
                <w:szCs w:val="26"/>
              </w:rPr>
              <w:t>– первый</w:t>
            </w:r>
          </w:p>
          <w:p w:rsidR="008F7B83" w:rsidRPr="00974EFB" w:rsidRDefault="008F7B83" w:rsidP="006608FC">
            <w:pPr>
              <w:rPr>
                <w:rFonts w:ascii="Times New Roman" w:hAnsi="Times New Roman" w:cs="Times New Roman"/>
                <w:sz w:val="26"/>
                <w:szCs w:val="26"/>
              </w:rPr>
            </w:pPr>
            <w:r w:rsidRPr="00974EFB">
              <w:rPr>
                <w:rFonts w:ascii="Times New Roman" w:hAnsi="Times New Roman" w:cs="Times New Roman"/>
                <w:sz w:val="26"/>
                <w:szCs w:val="26"/>
              </w:rPr>
              <w:t>Объемная доля хлора, не менее – 99,6%</w:t>
            </w:r>
          </w:p>
          <w:p w:rsidR="008F7B83" w:rsidRPr="00974EFB" w:rsidRDefault="008F7B83" w:rsidP="006608FC">
            <w:pPr>
              <w:rPr>
                <w:rFonts w:ascii="Times New Roman" w:hAnsi="Times New Roman" w:cs="Times New Roman"/>
                <w:sz w:val="26"/>
                <w:szCs w:val="26"/>
              </w:rPr>
            </w:pPr>
            <w:r w:rsidRPr="00974EFB">
              <w:rPr>
                <w:rFonts w:ascii="Times New Roman" w:hAnsi="Times New Roman" w:cs="Times New Roman"/>
                <w:sz w:val="26"/>
                <w:szCs w:val="26"/>
              </w:rPr>
              <w:t>Массовая доля воды, не более – 0,04%</w:t>
            </w:r>
          </w:p>
          <w:p w:rsidR="008F7B83" w:rsidRPr="00974EFB" w:rsidRDefault="008F7B83" w:rsidP="006608FC">
            <w:pPr>
              <w:rPr>
                <w:rFonts w:ascii="Times New Roman" w:hAnsi="Times New Roman" w:cs="Times New Roman"/>
                <w:sz w:val="26"/>
                <w:szCs w:val="26"/>
              </w:rPr>
            </w:pPr>
            <w:r w:rsidRPr="00974EFB">
              <w:rPr>
                <w:rFonts w:ascii="Times New Roman" w:hAnsi="Times New Roman" w:cs="Times New Roman"/>
                <w:sz w:val="26"/>
                <w:szCs w:val="26"/>
              </w:rPr>
              <w:t xml:space="preserve">Массовая доля треххлористого азота, не более </w:t>
            </w:r>
            <w:r w:rsidR="002855E3" w:rsidRPr="00974EFB">
              <w:rPr>
                <w:rFonts w:ascii="Times New Roman" w:hAnsi="Times New Roman" w:cs="Times New Roman"/>
                <w:sz w:val="26"/>
                <w:szCs w:val="26"/>
              </w:rPr>
              <w:t>– 0</w:t>
            </w:r>
            <w:r w:rsidRPr="00974EFB">
              <w:rPr>
                <w:rFonts w:ascii="Times New Roman" w:hAnsi="Times New Roman" w:cs="Times New Roman"/>
                <w:sz w:val="26"/>
                <w:szCs w:val="26"/>
              </w:rPr>
              <w:t>,004%</w:t>
            </w:r>
          </w:p>
          <w:p w:rsidR="008F7B83" w:rsidRPr="00974EFB" w:rsidRDefault="008F7B83" w:rsidP="006608FC">
            <w:pPr>
              <w:rPr>
                <w:rFonts w:ascii="Times New Roman" w:hAnsi="Times New Roman" w:cs="Times New Roman"/>
                <w:sz w:val="26"/>
                <w:szCs w:val="26"/>
              </w:rPr>
            </w:pPr>
            <w:r w:rsidRPr="00974EFB">
              <w:rPr>
                <w:rFonts w:ascii="Times New Roman" w:hAnsi="Times New Roman" w:cs="Times New Roman"/>
                <w:sz w:val="26"/>
                <w:szCs w:val="26"/>
              </w:rPr>
              <w:t xml:space="preserve">Массовая доля нелетучего остатка, не </w:t>
            </w:r>
            <w:r w:rsidR="002855E3" w:rsidRPr="00974EFB">
              <w:rPr>
                <w:rFonts w:ascii="Times New Roman" w:hAnsi="Times New Roman" w:cs="Times New Roman"/>
                <w:sz w:val="26"/>
                <w:szCs w:val="26"/>
              </w:rPr>
              <w:t>более –</w:t>
            </w:r>
            <w:r w:rsidRPr="00974EFB">
              <w:rPr>
                <w:rFonts w:ascii="Times New Roman" w:hAnsi="Times New Roman" w:cs="Times New Roman"/>
                <w:sz w:val="26"/>
                <w:szCs w:val="26"/>
              </w:rPr>
              <w:t xml:space="preserve"> 0,10%</w:t>
            </w:r>
          </w:p>
          <w:p w:rsidR="008F7B83" w:rsidRPr="00974EFB" w:rsidRDefault="008F7B83" w:rsidP="006608FC">
            <w:pPr>
              <w:rPr>
                <w:rFonts w:ascii="Times New Roman" w:hAnsi="Times New Roman" w:cs="Times New Roman"/>
                <w:sz w:val="26"/>
                <w:szCs w:val="26"/>
              </w:rPr>
            </w:pPr>
            <w:r w:rsidRPr="00974EFB">
              <w:rPr>
                <w:rFonts w:ascii="Times New Roman" w:hAnsi="Times New Roman" w:cs="Times New Roman"/>
                <w:sz w:val="26"/>
                <w:szCs w:val="26"/>
              </w:rPr>
              <w:t>Год выпуска – не ранее 2017 г.</w:t>
            </w:r>
          </w:p>
          <w:p w:rsidR="008F7B83" w:rsidRPr="00974EFB" w:rsidRDefault="008F7B83" w:rsidP="006608FC">
            <w:pPr>
              <w:rPr>
                <w:rFonts w:ascii="Times New Roman" w:hAnsi="Times New Roman" w:cs="Times New Roman"/>
                <w:sz w:val="26"/>
                <w:szCs w:val="26"/>
              </w:rPr>
            </w:pPr>
          </w:p>
        </w:tc>
        <w:tc>
          <w:tcPr>
            <w:tcW w:w="1701" w:type="dxa"/>
          </w:tcPr>
          <w:p w:rsidR="008F7B83" w:rsidRPr="00974EFB" w:rsidRDefault="008F7B83" w:rsidP="006608FC">
            <w:pPr>
              <w:jc w:val="center"/>
              <w:rPr>
                <w:rFonts w:ascii="Times New Roman" w:hAnsi="Times New Roman" w:cs="Times New Roman"/>
                <w:sz w:val="26"/>
                <w:szCs w:val="26"/>
              </w:rPr>
            </w:pPr>
          </w:p>
          <w:p w:rsidR="008F7B83" w:rsidRPr="00974EFB" w:rsidRDefault="008F7B83" w:rsidP="006608FC">
            <w:pPr>
              <w:jc w:val="center"/>
              <w:rPr>
                <w:rFonts w:ascii="Times New Roman" w:hAnsi="Times New Roman" w:cs="Times New Roman"/>
                <w:sz w:val="26"/>
                <w:szCs w:val="26"/>
              </w:rPr>
            </w:pPr>
            <w:r w:rsidRPr="00974EFB">
              <w:rPr>
                <w:rFonts w:ascii="Times New Roman" w:hAnsi="Times New Roman" w:cs="Times New Roman"/>
                <w:sz w:val="26"/>
                <w:szCs w:val="26"/>
              </w:rPr>
              <w:t>18 тонн</w:t>
            </w:r>
          </w:p>
          <w:p w:rsidR="008F7B83" w:rsidRPr="00974EFB" w:rsidRDefault="008F7B83" w:rsidP="006608FC">
            <w:pPr>
              <w:jc w:val="center"/>
              <w:rPr>
                <w:rFonts w:ascii="Times New Roman" w:hAnsi="Times New Roman" w:cs="Times New Roman"/>
                <w:sz w:val="26"/>
                <w:szCs w:val="26"/>
              </w:rPr>
            </w:pPr>
          </w:p>
          <w:p w:rsidR="008F7B83" w:rsidRPr="00974EFB" w:rsidRDefault="008F7B83" w:rsidP="006608FC">
            <w:pPr>
              <w:jc w:val="center"/>
              <w:rPr>
                <w:rFonts w:ascii="Times New Roman" w:hAnsi="Times New Roman" w:cs="Times New Roman"/>
                <w:sz w:val="26"/>
                <w:szCs w:val="26"/>
              </w:rPr>
            </w:pPr>
          </w:p>
        </w:tc>
      </w:tr>
    </w:tbl>
    <w:p w:rsidR="008F7B83" w:rsidRPr="00974EFB" w:rsidRDefault="008F7B83" w:rsidP="008F7B83">
      <w:pPr>
        <w:tabs>
          <w:tab w:val="center" w:pos="4677"/>
          <w:tab w:val="right" w:pos="9355"/>
        </w:tabs>
        <w:autoSpaceDE w:val="0"/>
        <w:autoSpaceDN w:val="0"/>
        <w:adjustRightInd w:val="0"/>
        <w:ind w:firstLine="709"/>
        <w:jc w:val="both"/>
        <w:rPr>
          <w:rFonts w:ascii="Times New Roman" w:eastAsia="Calibri" w:hAnsi="Times New Roman" w:cs="Times New Roman"/>
          <w:sz w:val="26"/>
          <w:szCs w:val="26"/>
        </w:rPr>
      </w:pPr>
      <w:r w:rsidRPr="00974EFB">
        <w:rPr>
          <w:rFonts w:ascii="Times New Roman" w:eastAsia="Calibri" w:hAnsi="Times New Roman" w:cs="Times New Roman"/>
          <w:sz w:val="26"/>
          <w:szCs w:val="26"/>
        </w:rPr>
        <w:t xml:space="preserve">Требования: </w:t>
      </w:r>
    </w:p>
    <w:p w:rsidR="008F7B83" w:rsidRPr="00974EFB" w:rsidRDefault="008F7B83" w:rsidP="008F7B83">
      <w:pPr>
        <w:tabs>
          <w:tab w:val="center" w:pos="4677"/>
          <w:tab w:val="right" w:pos="9355"/>
        </w:tabs>
        <w:autoSpaceDE w:val="0"/>
        <w:autoSpaceDN w:val="0"/>
        <w:adjustRightInd w:val="0"/>
        <w:ind w:firstLine="709"/>
        <w:jc w:val="both"/>
        <w:rPr>
          <w:rFonts w:ascii="Times New Roman" w:eastAsia="Calibri" w:hAnsi="Times New Roman" w:cs="Times New Roman"/>
          <w:sz w:val="26"/>
          <w:szCs w:val="26"/>
        </w:rPr>
      </w:pPr>
      <w:r w:rsidRPr="00974EFB">
        <w:rPr>
          <w:rFonts w:ascii="Times New Roman" w:eastAsia="Calibri" w:hAnsi="Times New Roman" w:cs="Times New Roman"/>
          <w:sz w:val="26"/>
          <w:szCs w:val="26"/>
        </w:rPr>
        <w:t>Поставщик своими силами и за свой счет обеспечивает доставку Товара.</w:t>
      </w:r>
    </w:p>
    <w:p w:rsidR="008F7B83" w:rsidRPr="00974EFB" w:rsidRDefault="008F7B83" w:rsidP="002855E3">
      <w:pPr>
        <w:autoSpaceDE w:val="0"/>
        <w:autoSpaceDN w:val="0"/>
        <w:adjustRightInd w:val="0"/>
        <w:spacing w:after="0"/>
        <w:ind w:firstLine="709"/>
        <w:jc w:val="both"/>
        <w:rPr>
          <w:rFonts w:ascii="Times New Roman" w:eastAsia="Calibri" w:hAnsi="Times New Roman" w:cs="Times New Roman"/>
          <w:sz w:val="26"/>
          <w:szCs w:val="26"/>
        </w:rPr>
      </w:pPr>
      <w:r w:rsidRPr="00974EFB">
        <w:rPr>
          <w:rFonts w:ascii="Times New Roman" w:hAnsi="Times New Roman" w:cs="Times New Roman"/>
          <w:bCs/>
          <w:iCs/>
          <w:sz w:val="26"/>
          <w:szCs w:val="26"/>
        </w:rPr>
        <w:t xml:space="preserve">Товар должен быть упакован поставщиком таким образом, чтобы исключить возможность его порчи, повреждения или уничтожения при перевозке и хранении. </w:t>
      </w:r>
    </w:p>
    <w:p w:rsidR="008F7B83" w:rsidRPr="00974EFB" w:rsidRDefault="008F7B83" w:rsidP="002855E3">
      <w:pPr>
        <w:autoSpaceDE w:val="0"/>
        <w:spacing w:after="0"/>
        <w:jc w:val="both"/>
        <w:rPr>
          <w:rFonts w:ascii="Times New Roman" w:hAnsi="Times New Roman" w:cs="Times New Roman"/>
          <w:bCs/>
          <w:iCs/>
          <w:sz w:val="26"/>
          <w:szCs w:val="26"/>
        </w:rPr>
      </w:pPr>
      <w:r w:rsidRPr="00974EFB">
        <w:rPr>
          <w:rFonts w:ascii="Times New Roman" w:eastAsia="Calibri" w:hAnsi="Times New Roman" w:cs="Times New Roman"/>
          <w:sz w:val="26"/>
          <w:szCs w:val="26"/>
        </w:rPr>
        <w:tab/>
        <w:t xml:space="preserve">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 </w:t>
      </w:r>
      <w:r w:rsidRPr="00974EFB">
        <w:rPr>
          <w:rFonts w:ascii="Times New Roman" w:hAnsi="Times New Roman" w:cs="Times New Roman"/>
          <w:bCs/>
          <w:iCs/>
          <w:sz w:val="26"/>
          <w:szCs w:val="26"/>
        </w:rPr>
        <w:t xml:space="preserve">Качество поставляемого товара должно удостоверяться сертификатом соответствия (паспортом качества) и соответствовать требованиям ГОСТ 6718-93.                                                               </w:t>
      </w:r>
    </w:p>
    <w:p w:rsidR="00C334C5" w:rsidRPr="00974EFB" w:rsidRDefault="008F7B83" w:rsidP="00974EFB">
      <w:pPr>
        <w:autoSpaceDE w:val="0"/>
        <w:autoSpaceDN w:val="0"/>
        <w:adjustRightInd w:val="0"/>
        <w:ind w:firstLine="709"/>
        <w:jc w:val="both"/>
        <w:rPr>
          <w:rFonts w:ascii="Times New Roman" w:eastAsia="Calibri" w:hAnsi="Times New Roman" w:cs="Times New Roman"/>
          <w:sz w:val="26"/>
          <w:szCs w:val="26"/>
        </w:rPr>
      </w:pPr>
      <w:r w:rsidRPr="00974EFB">
        <w:rPr>
          <w:rFonts w:ascii="Times New Roman" w:eastAsia="Calibri" w:hAnsi="Times New Roman" w:cs="Times New Roman"/>
          <w:sz w:val="26"/>
          <w:szCs w:val="26"/>
        </w:rPr>
        <w:t>Поставщик гарантирует Заказчику соответствие качества поставляемого им Товара стандартам и требованиям, предъявля</w:t>
      </w:r>
      <w:r w:rsidR="00974EFB">
        <w:rPr>
          <w:rFonts w:ascii="Times New Roman" w:eastAsia="Calibri" w:hAnsi="Times New Roman" w:cs="Times New Roman"/>
          <w:sz w:val="26"/>
          <w:szCs w:val="26"/>
        </w:rPr>
        <w:t xml:space="preserve">емым к продукции данного рода. </w:t>
      </w:r>
    </w:p>
    <w:p w:rsidR="00C334C5" w:rsidRPr="00C334C5" w:rsidRDefault="00C334C5" w:rsidP="00C334C5">
      <w:pPr>
        <w:widowControl w:val="0"/>
        <w:autoSpaceDE w:val="0"/>
        <w:spacing w:after="0" w:line="240" w:lineRule="auto"/>
        <w:jc w:val="both"/>
        <w:rPr>
          <w:rFonts w:ascii="Times New Roman" w:eastAsia="SimSun" w:hAnsi="Times New Roman" w:cs="Times New Roman"/>
          <w:kern w:val="1"/>
          <w:sz w:val="26"/>
          <w:szCs w:val="26"/>
          <w:lang w:eastAsia="hi-IN" w:bidi="hi-IN"/>
        </w:rPr>
      </w:pPr>
    </w:p>
    <w:p w:rsidR="00C334C5" w:rsidRPr="00974EFB" w:rsidRDefault="00C334C5" w:rsidP="00C334C5">
      <w:pPr>
        <w:widowControl w:val="0"/>
        <w:tabs>
          <w:tab w:val="left" w:pos="1440"/>
          <w:tab w:val="right" w:leader="dot" w:pos="10195"/>
        </w:tabs>
        <w:spacing w:after="0" w:line="240" w:lineRule="auto"/>
        <w:jc w:val="center"/>
        <w:rPr>
          <w:rFonts w:ascii="Times New Roman" w:eastAsia="Times New Roman" w:hAnsi="Times New Roman" w:cs="Times New Roman"/>
          <w:sz w:val="26"/>
          <w:szCs w:val="26"/>
          <w:lang w:eastAsia="ru-RU"/>
        </w:rPr>
      </w:pPr>
      <w:r w:rsidRPr="00C334C5">
        <w:rPr>
          <w:rFonts w:ascii="Times New Roman" w:eastAsia="SimSun" w:hAnsi="Times New Roman" w:cs="Times New Roman"/>
          <w:bCs/>
          <w:iCs/>
          <w:kern w:val="1"/>
          <w:sz w:val="26"/>
          <w:szCs w:val="26"/>
          <w:lang w:eastAsia="hi-IN" w:bidi="hi-IN"/>
        </w:rPr>
        <w:t xml:space="preserve">РАЗДЕЛ 3. </w:t>
      </w:r>
      <w:r w:rsidRPr="00974EFB">
        <w:rPr>
          <w:rFonts w:ascii="Times New Roman" w:eastAsia="Times New Roman" w:hAnsi="Times New Roman" w:cs="Times New Roman"/>
          <w:sz w:val="26"/>
          <w:szCs w:val="26"/>
          <w:lang w:eastAsia="ru-RU"/>
        </w:rPr>
        <w:t xml:space="preserve">ОБОСНОВАНИЕ </w:t>
      </w:r>
      <w:proofErr w:type="gramStart"/>
      <w:r w:rsidRPr="00974EFB">
        <w:rPr>
          <w:rFonts w:ascii="Times New Roman" w:eastAsia="Times New Roman" w:hAnsi="Times New Roman" w:cs="Times New Roman"/>
          <w:sz w:val="26"/>
          <w:szCs w:val="26"/>
          <w:lang w:eastAsia="ru-RU"/>
        </w:rPr>
        <w:t>НАЧАЛЬНОЙ</w:t>
      </w:r>
      <w:proofErr w:type="gramEnd"/>
      <w:r w:rsidRPr="00974EFB">
        <w:rPr>
          <w:rFonts w:ascii="Times New Roman" w:eastAsia="Times New Roman" w:hAnsi="Times New Roman" w:cs="Times New Roman"/>
          <w:sz w:val="26"/>
          <w:szCs w:val="26"/>
          <w:lang w:eastAsia="ru-RU"/>
        </w:rPr>
        <w:t xml:space="preserve"> (МАКСИМАЛЬНОЙ)</w:t>
      </w:r>
    </w:p>
    <w:p w:rsidR="00C334C5" w:rsidRPr="00974EFB" w:rsidRDefault="00C334C5"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6"/>
          <w:szCs w:val="26"/>
          <w:lang w:eastAsia="hi-IN" w:bidi="hi-IN"/>
        </w:rPr>
      </w:pPr>
      <w:r w:rsidRPr="00974EFB">
        <w:rPr>
          <w:rFonts w:ascii="Times New Roman" w:eastAsia="Times New Roman" w:hAnsi="Times New Roman" w:cs="Times New Roman"/>
          <w:sz w:val="26"/>
          <w:szCs w:val="26"/>
          <w:lang w:eastAsia="ru-RU"/>
        </w:rPr>
        <w:t>ЦЕНЫ МУНИЦИПАЛЬНОГО КОНТРАКТА</w:t>
      </w:r>
      <w:r w:rsidRPr="00974EFB">
        <w:rPr>
          <w:rFonts w:ascii="Times New Roman" w:eastAsia="SimSun" w:hAnsi="Times New Roman" w:cs="Times New Roman"/>
          <w:bCs/>
          <w:kern w:val="1"/>
          <w:sz w:val="26"/>
          <w:szCs w:val="26"/>
          <w:lang w:eastAsia="hi-IN" w:bidi="hi-IN"/>
        </w:rPr>
        <w:t xml:space="preserve"> </w:t>
      </w:r>
      <w:r w:rsidR="00974EFB">
        <w:rPr>
          <w:rFonts w:ascii="Times New Roman" w:eastAsia="SimSun" w:hAnsi="Times New Roman" w:cs="Times New Roman"/>
          <w:bCs/>
          <w:kern w:val="1"/>
          <w:sz w:val="26"/>
          <w:szCs w:val="26"/>
          <w:lang w:eastAsia="hi-IN" w:bidi="hi-IN"/>
        </w:rPr>
        <w:t xml:space="preserve">на </w:t>
      </w:r>
      <w:r w:rsidR="00E35930">
        <w:rPr>
          <w:rFonts w:ascii="Times New Roman" w:hAnsi="Times New Roman" w:cs="Times New Roman"/>
          <w:sz w:val="26"/>
          <w:szCs w:val="26"/>
        </w:rPr>
        <w:t>поставку</w:t>
      </w:r>
      <w:r w:rsidR="00974EFB" w:rsidRPr="006525C0">
        <w:rPr>
          <w:rFonts w:ascii="Times New Roman" w:hAnsi="Times New Roman" w:cs="Times New Roman"/>
          <w:sz w:val="26"/>
          <w:szCs w:val="26"/>
        </w:rPr>
        <w:t xml:space="preserve"> жидкого хлора</w:t>
      </w:r>
    </w:p>
    <w:p w:rsidR="00C4590B" w:rsidRPr="00C334C5" w:rsidRDefault="00C4590B" w:rsidP="00C334C5">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p>
    <w:p w:rsidR="00974EFB" w:rsidRPr="00974EFB" w:rsidRDefault="00974EFB" w:rsidP="00974EFB">
      <w:pPr>
        <w:widowControl w:val="0"/>
        <w:suppressAutoHyphens/>
        <w:autoSpaceDE w:val="0"/>
        <w:autoSpaceDN w:val="0"/>
        <w:adjustRightInd w:val="0"/>
        <w:spacing w:after="0" w:line="240" w:lineRule="auto"/>
        <w:ind w:left="-709" w:firstLine="709"/>
        <w:jc w:val="center"/>
        <w:rPr>
          <w:rFonts w:ascii="Times New Roman" w:eastAsia="SimSun" w:hAnsi="Times New Roman" w:cs="Times New Roman"/>
          <w:bCs/>
          <w:kern w:val="2"/>
          <w:sz w:val="26"/>
          <w:szCs w:val="26"/>
          <w:lang w:eastAsia="hi-IN" w:bidi="hi-IN"/>
        </w:rPr>
      </w:pPr>
      <w:r w:rsidRPr="00974EFB">
        <w:rPr>
          <w:rFonts w:ascii="Times New Roman" w:eastAsia="SimSun" w:hAnsi="Times New Roman" w:cs="Times New Roman"/>
          <w:bCs/>
          <w:kern w:val="2"/>
          <w:sz w:val="26"/>
          <w:szCs w:val="26"/>
          <w:lang w:eastAsia="hi-IN" w:bidi="hi-IN"/>
        </w:rPr>
        <w:t xml:space="preserve">Обоснование </w:t>
      </w:r>
    </w:p>
    <w:p w:rsidR="007F7669" w:rsidRPr="007F7669" w:rsidRDefault="00974EFB" w:rsidP="007F7669">
      <w:pPr>
        <w:spacing w:after="0" w:line="240" w:lineRule="auto"/>
        <w:ind w:right="55"/>
        <w:jc w:val="center"/>
        <w:outlineLvl w:val="0"/>
        <w:rPr>
          <w:rFonts w:ascii="Times New Roman" w:hAnsi="Times New Roman" w:cs="Times New Roman"/>
          <w:sz w:val="26"/>
          <w:szCs w:val="26"/>
        </w:rPr>
      </w:pPr>
      <w:r w:rsidRPr="00974EFB">
        <w:rPr>
          <w:rFonts w:ascii="Times New Roman" w:eastAsia="SimSun" w:hAnsi="Times New Roman" w:cs="Times New Roman"/>
          <w:bCs/>
          <w:spacing w:val="-10"/>
          <w:kern w:val="2"/>
          <w:sz w:val="26"/>
          <w:szCs w:val="26"/>
          <w:lang w:eastAsia="hi-IN" w:bidi="hi-IN"/>
        </w:rPr>
        <w:t xml:space="preserve">начальной (максимальной) цены контракта: </w:t>
      </w:r>
      <w:r w:rsidR="007F7669">
        <w:rPr>
          <w:rFonts w:ascii="Times New Roman" w:eastAsia="Times New Roman" w:hAnsi="Times New Roman" w:cs="Times New Roman"/>
          <w:bCs/>
          <w:spacing w:val="-10"/>
          <w:kern w:val="28"/>
          <w:sz w:val="26"/>
          <w:szCs w:val="26"/>
          <w:lang w:eastAsia="x-none"/>
        </w:rPr>
        <w:t>н</w:t>
      </w:r>
      <w:r w:rsidRPr="007F7669">
        <w:rPr>
          <w:rFonts w:ascii="Times New Roman" w:eastAsia="Times New Roman" w:hAnsi="Times New Roman" w:cs="Times New Roman"/>
          <w:bCs/>
          <w:spacing w:val="-10"/>
          <w:kern w:val="28"/>
          <w:sz w:val="26"/>
          <w:szCs w:val="26"/>
          <w:lang w:eastAsia="x-none"/>
        </w:rPr>
        <w:t xml:space="preserve">а поставку </w:t>
      </w:r>
      <w:r w:rsidR="007F7669" w:rsidRPr="007F7669">
        <w:rPr>
          <w:rFonts w:ascii="Times New Roman" w:hAnsi="Times New Roman" w:cs="Times New Roman"/>
          <w:sz w:val="26"/>
          <w:szCs w:val="26"/>
        </w:rPr>
        <w:t>жидкого хлора</w:t>
      </w:r>
      <w:r w:rsidR="007F7669">
        <w:rPr>
          <w:rFonts w:ascii="Times New Roman" w:hAnsi="Times New Roman" w:cs="Times New Roman"/>
          <w:sz w:val="26"/>
          <w:szCs w:val="26"/>
        </w:rPr>
        <w:t>.</w:t>
      </w:r>
    </w:p>
    <w:p w:rsidR="00974EFB" w:rsidRPr="00974EFB" w:rsidRDefault="00974EFB" w:rsidP="007F7669">
      <w:pPr>
        <w:spacing w:after="0" w:line="240" w:lineRule="auto"/>
        <w:ind w:left="-426" w:right="55"/>
        <w:contextualSpacing/>
        <w:jc w:val="both"/>
        <w:outlineLvl w:val="0"/>
        <w:rPr>
          <w:rFonts w:ascii="Times New Roman" w:eastAsia="SimSun" w:hAnsi="Times New Roman" w:cs="Times New Roman"/>
          <w:kern w:val="1"/>
          <w:sz w:val="26"/>
          <w:szCs w:val="26"/>
          <w:lang w:eastAsia="hi-IN" w:bidi="hi-IN"/>
        </w:rPr>
      </w:pPr>
      <w:r w:rsidRPr="00974EFB">
        <w:rPr>
          <w:rFonts w:ascii="Times New Roman" w:eastAsia="SimSun" w:hAnsi="Times New Roman" w:cs="Times New Roman"/>
          <w:bCs/>
          <w:kern w:val="1"/>
          <w:sz w:val="26"/>
          <w:szCs w:val="26"/>
          <w:lang w:eastAsia="hi-IN" w:bidi="hi-IN"/>
        </w:rPr>
        <w:t>Используемый метод определения НМЦК с обоснованием:</w:t>
      </w:r>
      <w:r w:rsidRPr="00974EFB">
        <w:rPr>
          <w:rFonts w:ascii="Times New Roman" w:eastAsia="SimSun" w:hAnsi="Times New Roman" w:cs="Times New Roman"/>
          <w:b/>
          <w:bCs/>
          <w:kern w:val="1"/>
          <w:sz w:val="26"/>
          <w:szCs w:val="26"/>
          <w:lang w:eastAsia="hi-IN" w:bidi="hi-IN"/>
        </w:rPr>
        <w:t xml:space="preserve"> </w:t>
      </w:r>
      <w:r w:rsidRPr="00974EFB">
        <w:rPr>
          <w:rFonts w:ascii="Times New Roman" w:eastAsia="SimSun" w:hAnsi="Times New Roman" w:cs="Times New Roman"/>
          <w:kern w:val="1"/>
          <w:sz w:val="26"/>
          <w:szCs w:val="26"/>
          <w:lang w:eastAsia="hi-IN" w:bidi="hi-IN"/>
        </w:rPr>
        <w:t xml:space="preserve">Метод сопоставимых рыночных цен (анализ рынка): В соответствии с </w:t>
      </w:r>
      <w:proofErr w:type="spellStart"/>
      <w:r w:rsidRPr="00974EFB">
        <w:rPr>
          <w:rFonts w:ascii="Times New Roman" w:eastAsia="SimSun" w:hAnsi="Times New Roman" w:cs="Times New Roman"/>
          <w:kern w:val="1"/>
          <w:sz w:val="26"/>
          <w:szCs w:val="26"/>
          <w:lang w:eastAsia="hi-IN" w:bidi="hi-IN"/>
        </w:rPr>
        <w:t>п.п</w:t>
      </w:r>
      <w:proofErr w:type="spellEnd"/>
      <w:r w:rsidRPr="00974EFB">
        <w:rPr>
          <w:rFonts w:ascii="Times New Roman" w:eastAsia="SimSun" w:hAnsi="Times New Roman" w:cs="Times New Roman"/>
          <w:kern w:val="1"/>
          <w:sz w:val="26"/>
          <w:szCs w:val="26"/>
          <w:lang w:eastAsia="hi-IN" w:bidi="hi-IN"/>
        </w:rPr>
        <w:t xml:space="preserve">. 3.7.4.4. п. 3.7.4. приказа Министерства Экономического развития Российской Федерации от 02.10.2013 № 567 </w:t>
      </w:r>
      <w:r w:rsidR="00980004">
        <w:rPr>
          <w:rFonts w:ascii="Times New Roman" w:eastAsia="SimSun" w:hAnsi="Times New Roman" w:cs="Times New Roman"/>
          <w:kern w:val="1"/>
          <w:sz w:val="26"/>
          <w:szCs w:val="26"/>
          <w:lang w:eastAsia="hi-IN" w:bidi="hi-IN"/>
        </w:rPr>
        <w:t>«</w:t>
      </w:r>
      <w:r w:rsidRPr="00974EFB">
        <w:rPr>
          <w:rFonts w:ascii="Times New Roman" w:eastAsia="SimSun" w:hAnsi="Times New Roman" w:cs="Times New Roman"/>
          <w:kern w:val="1"/>
          <w:sz w:val="26"/>
          <w:szCs w:val="26"/>
          <w:lang w:eastAsia="hi-IN" w:bidi="hi-IN"/>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980004">
        <w:rPr>
          <w:rFonts w:ascii="Times New Roman" w:eastAsia="SimSun" w:hAnsi="Times New Roman" w:cs="Times New Roman"/>
          <w:kern w:val="1"/>
          <w:sz w:val="26"/>
          <w:szCs w:val="26"/>
          <w:lang w:eastAsia="hi-IN" w:bidi="hi-IN"/>
        </w:rPr>
        <w:t>»</w:t>
      </w:r>
      <w:r w:rsidRPr="00974EFB">
        <w:rPr>
          <w:rFonts w:ascii="Times New Roman" w:eastAsia="SimSun" w:hAnsi="Times New Roman" w:cs="Times New Roman"/>
          <w:kern w:val="1"/>
          <w:sz w:val="26"/>
          <w:szCs w:val="26"/>
          <w:lang w:eastAsia="hi-IN" w:bidi="hi-IN"/>
        </w:rPr>
        <w:t xml:space="preserve">. </w:t>
      </w:r>
    </w:p>
    <w:p w:rsidR="00A56955" w:rsidRDefault="00A56955" w:rsidP="00974EFB">
      <w:pPr>
        <w:keepNext/>
        <w:widowControl w:val="0"/>
        <w:suppressAutoHyphens/>
        <w:spacing w:after="0" w:line="240" w:lineRule="auto"/>
        <w:rPr>
          <w:rFonts w:ascii="Times New Roman" w:eastAsia="SimSun" w:hAnsi="Times New Roman" w:cs="Times New Roman"/>
          <w:kern w:val="2"/>
          <w:sz w:val="26"/>
          <w:szCs w:val="26"/>
          <w:lang w:eastAsia="hi-IN" w:bidi="hi-IN"/>
        </w:rPr>
        <w:sectPr w:rsidR="00A56955" w:rsidSect="00C334C5">
          <w:headerReference w:type="default" r:id="rId121"/>
          <w:footerReference w:type="even" r:id="rId122"/>
          <w:footerReference w:type="default" r:id="rId123"/>
          <w:headerReference w:type="first" r:id="rId124"/>
          <w:footerReference w:type="first" r:id="rId125"/>
          <w:pgSz w:w="11906" w:h="16838"/>
          <w:pgMar w:top="446" w:right="991" w:bottom="917" w:left="1140" w:header="390" w:footer="503" w:gutter="0"/>
          <w:cols w:space="720"/>
          <w:docGrid w:linePitch="360" w:charSpace="32768"/>
        </w:sectPr>
      </w:pPr>
    </w:p>
    <w:p w:rsidR="00974EFB" w:rsidRPr="00974EFB" w:rsidRDefault="00974EFB" w:rsidP="00974EFB">
      <w:pPr>
        <w:keepNext/>
        <w:widowControl w:val="0"/>
        <w:suppressAutoHyphens/>
        <w:spacing w:after="0" w:line="240" w:lineRule="auto"/>
        <w:rPr>
          <w:rFonts w:ascii="Times New Roman" w:eastAsia="SimSun" w:hAnsi="Times New Roman" w:cs="Times New Roman"/>
          <w:kern w:val="2"/>
          <w:sz w:val="26"/>
          <w:szCs w:val="26"/>
          <w:lang w:eastAsia="hi-IN" w:bidi="hi-IN"/>
        </w:rPr>
      </w:pPr>
    </w:p>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502"/>
        <w:gridCol w:w="1478"/>
        <w:gridCol w:w="653"/>
        <w:gridCol w:w="679"/>
        <w:gridCol w:w="1417"/>
        <w:gridCol w:w="1371"/>
        <w:gridCol w:w="1345"/>
        <w:gridCol w:w="1449"/>
        <w:gridCol w:w="1832"/>
        <w:gridCol w:w="1313"/>
        <w:gridCol w:w="1660"/>
      </w:tblGrid>
      <w:tr w:rsidR="00974EFB" w:rsidRPr="00974EFB" w:rsidTr="006608FC">
        <w:trPr>
          <w:trHeight w:val="1030"/>
        </w:trPr>
        <w:tc>
          <w:tcPr>
            <w:tcW w:w="168" w:type="pct"/>
            <w:vMerge w:val="restart"/>
            <w:shd w:val="clear" w:color="auto" w:fill="auto"/>
          </w:tcPr>
          <w:p w:rsidR="00974EFB" w:rsidRPr="007F7669"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r w:rsidRPr="007F7669">
              <w:rPr>
                <w:rFonts w:ascii="Times New Roman" w:eastAsia="SimSun" w:hAnsi="Times New Roman" w:cs="Times New Roman"/>
                <w:kern w:val="1"/>
                <w:sz w:val="20"/>
                <w:szCs w:val="20"/>
                <w:lang w:eastAsia="hi-IN" w:bidi="hi-IN"/>
              </w:rPr>
              <w:t xml:space="preserve">№ </w:t>
            </w:r>
            <w:proofErr w:type="gramStart"/>
            <w:r w:rsidRPr="007F7669">
              <w:rPr>
                <w:rFonts w:ascii="Times New Roman" w:eastAsia="SimSun" w:hAnsi="Times New Roman" w:cs="Times New Roman"/>
                <w:kern w:val="1"/>
                <w:sz w:val="20"/>
                <w:szCs w:val="20"/>
                <w:lang w:eastAsia="hi-IN" w:bidi="hi-IN"/>
              </w:rPr>
              <w:t>п</w:t>
            </w:r>
            <w:proofErr w:type="gramEnd"/>
            <w:r w:rsidRPr="007F7669">
              <w:rPr>
                <w:rFonts w:ascii="Times New Roman" w:eastAsia="SimSun" w:hAnsi="Times New Roman" w:cs="Times New Roman"/>
                <w:kern w:val="1"/>
                <w:sz w:val="20"/>
                <w:szCs w:val="20"/>
                <w:lang w:eastAsia="hi-IN" w:bidi="hi-IN"/>
              </w:rPr>
              <w:t>/п</w:t>
            </w:r>
          </w:p>
        </w:tc>
        <w:tc>
          <w:tcPr>
            <w:tcW w:w="770" w:type="pct"/>
            <w:vMerge w:val="restart"/>
            <w:shd w:val="clear" w:color="auto" w:fill="auto"/>
          </w:tcPr>
          <w:p w:rsidR="00974EFB" w:rsidRPr="007F7669"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r w:rsidRPr="007F7669">
              <w:rPr>
                <w:rFonts w:ascii="Times New Roman" w:eastAsia="SimSun" w:hAnsi="Times New Roman" w:cs="Times New Roman"/>
                <w:kern w:val="1"/>
                <w:sz w:val="20"/>
                <w:szCs w:val="20"/>
                <w:lang w:eastAsia="hi-IN" w:bidi="hi-IN"/>
              </w:rPr>
              <w:t>Описание товара</w:t>
            </w:r>
          </w:p>
        </w:tc>
        <w:tc>
          <w:tcPr>
            <w:tcW w:w="455" w:type="pct"/>
            <w:vMerge w:val="restart"/>
          </w:tcPr>
          <w:p w:rsidR="00974EFB" w:rsidRPr="007F7669"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r w:rsidRPr="007F7669">
              <w:rPr>
                <w:rFonts w:ascii="Times New Roman" w:eastAsia="SimSun" w:hAnsi="Times New Roman" w:cs="Times New Roman"/>
                <w:kern w:val="1"/>
                <w:sz w:val="20"/>
                <w:szCs w:val="20"/>
                <w:lang w:eastAsia="hi-IN" w:bidi="hi-IN"/>
              </w:rPr>
              <w:t>ОКПД</w:t>
            </w:r>
          </w:p>
        </w:tc>
        <w:tc>
          <w:tcPr>
            <w:tcW w:w="201" w:type="pct"/>
            <w:vMerge w:val="restart"/>
            <w:shd w:val="clear" w:color="auto" w:fill="auto"/>
          </w:tcPr>
          <w:p w:rsidR="00974EFB" w:rsidRPr="007F7669"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r w:rsidRPr="007F7669">
              <w:rPr>
                <w:rFonts w:ascii="Times New Roman" w:eastAsia="SimSun" w:hAnsi="Times New Roman" w:cs="Times New Roman"/>
                <w:kern w:val="1"/>
                <w:sz w:val="20"/>
                <w:szCs w:val="20"/>
                <w:lang w:eastAsia="hi-IN" w:bidi="hi-IN"/>
              </w:rPr>
              <w:t>Ед. изм.</w:t>
            </w:r>
          </w:p>
        </w:tc>
        <w:tc>
          <w:tcPr>
            <w:tcW w:w="209" w:type="pct"/>
            <w:vMerge w:val="restart"/>
            <w:shd w:val="clear" w:color="auto" w:fill="auto"/>
          </w:tcPr>
          <w:p w:rsidR="00974EFB" w:rsidRPr="007F7669"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r w:rsidRPr="007F7669">
              <w:rPr>
                <w:rFonts w:ascii="Times New Roman" w:eastAsia="SimSun" w:hAnsi="Times New Roman" w:cs="Times New Roman"/>
                <w:kern w:val="1"/>
                <w:sz w:val="20"/>
                <w:szCs w:val="20"/>
                <w:lang w:eastAsia="hi-IN" w:bidi="hi-IN"/>
              </w:rPr>
              <w:t>Кол-во</w:t>
            </w:r>
          </w:p>
        </w:tc>
        <w:tc>
          <w:tcPr>
            <w:tcW w:w="1272" w:type="pct"/>
            <w:gridSpan w:val="3"/>
            <w:shd w:val="clear" w:color="auto" w:fill="auto"/>
          </w:tcPr>
          <w:p w:rsidR="00974EFB" w:rsidRPr="007F7669"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r w:rsidRPr="007F7669">
              <w:rPr>
                <w:rFonts w:ascii="Times New Roman" w:eastAsia="SimSun" w:hAnsi="Times New Roman" w:cs="Times New Roman"/>
                <w:kern w:val="1"/>
                <w:sz w:val="20"/>
                <w:szCs w:val="20"/>
                <w:lang w:eastAsia="hi-IN" w:bidi="hi-IN"/>
              </w:rPr>
              <w:t>Коммерческие предложения (руб./</w:t>
            </w:r>
            <w:proofErr w:type="spellStart"/>
            <w:r w:rsidRPr="007F7669">
              <w:rPr>
                <w:rFonts w:ascii="Times New Roman" w:eastAsia="SimSun" w:hAnsi="Times New Roman" w:cs="Times New Roman"/>
                <w:kern w:val="1"/>
                <w:sz w:val="20"/>
                <w:szCs w:val="20"/>
                <w:lang w:eastAsia="hi-IN" w:bidi="hi-IN"/>
              </w:rPr>
              <w:t>ед</w:t>
            </w:r>
            <w:proofErr w:type="gramStart"/>
            <w:r w:rsidRPr="007F7669">
              <w:rPr>
                <w:rFonts w:ascii="Times New Roman" w:eastAsia="SimSun" w:hAnsi="Times New Roman" w:cs="Times New Roman"/>
                <w:kern w:val="1"/>
                <w:sz w:val="20"/>
                <w:szCs w:val="20"/>
                <w:lang w:eastAsia="hi-IN" w:bidi="hi-IN"/>
              </w:rPr>
              <w:t>.и</w:t>
            </w:r>
            <w:proofErr w:type="gramEnd"/>
            <w:r w:rsidRPr="007F7669">
              <w:rPr>
                <w:rFonts w:ascii="Times New Roman" w:eastAsia="SimSun" w:hAnsi="Times New Roman" w:cs="Times New Roman"/>
                <w:kern w:val="1"/>
                <w:sz w:val="20"/>
                <w:szCs w:val="20"/>
                <w:lang w:eastAsia="hi-IN" w:bidi="hi-IN"/>
              </w:rPr>
              <w:t>зм</w:t>
            </w:r>
            <w:proofErr w:type="spellEnd"/>
            <w:r w:rsidRPr="007F7669">
              <w:rPr>
                <w:rFonts w:ascii="Times New Roman" w:eastAsia="SimSun" w:hAnsi="Times New Roman" w:cs="Times New Roman"/>
                <w:kern w:val="1"/>
                <w:sz w:val="20"/>
                <w:szCs w:val="20"/>
                <w:lang w:eastAsia="hi-IN" w:bidi="hi-IN"/>
              </w:rPr>
              <w:t>.)</w:t>
            </w:r>
          </w:p>
        </w:tc>
        <w:tc>
          <w:tcPr>
            <w:tcW w:w="1414" w:type="pct"/>
            <w:gridSpan w:val="3"/>
          </w:tcPr>
          <w:p w:rsidR="00974EFB" w:rsidRPr="007F7669"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r w:rsidRPr="007F7669">
              <w:rPr>
                <w:rFonts w:ascii="Times New Roman" w:eastAsia="SimSun" w:hAnsi="Times New Roman" w:cs="Times New Roman"/>
                <w:kern w:val="1"/>
                <w:sz w:val="20"/>
                <w:szCs w:val="20"/>
                <w:lang w:eastAsia="hi-IN" w:bidi="hi-IN"/>
              </w:rPr>
              <w:t>Оценка однородности совокупности значений выявленных цен, используемых в расчете НМЦК</w:t>
            </w:r>
          </w:p>
        </w:tc>
        <w:tc>
          <w:tcPr>
            <w:tcW w:w="511" w:type="pct"/>
            <w:shd w:val="clear" w:color="auto" w:fill="auto"/>
          </w:tcPr>
          <w:p w:rsidR="00974EFB" w:rsidRPr="007F7669"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16"/>
                <w:szCs w:val="16"/>
                <w:lang w:eastAsia="hi-IN" w:bidi="hi-IN"/>
              </w:rPr>
            </w:pPr>
            <w:r w:rsidRPr="007F7669">
              <w:rPr>
                <w:rFonts w:ascii="Times New Roman" w:eastAsia="SimSun" w:hAnsi="Times New Roman" w:cs="Times New Roman"/>
                <w:kern w:val="1"/>
                <w:sz w:val="16"/>
                <w:szCs w:val="16"/>
                <w:lang w:eastAsia="hi-IN" w:bidi="hi-IN"/>
              </w:rPr>
              <w:t xml:space="preserve">НМЦК </w:t>
            </w:r>
            <w:proofErr w:type="gramStart"/>
            <w:r w:rsidRPr="007F7669">
              <w:rPr>
                <w:rFonts w:ascii="Times New Roman" w:eastAsia="SimSun" w:hAnsi="Times New Roman" w:cs="Times New Roman"/>
                <w:kern w:val="1"/>
                <w:sz w:val="16"/>
                <w:szCs w:val="16"/>
                <w:lang w:eastAsia="hi-IN" w:bidi="hi-IN"/>
              </w:rPr>
              <w:t>определенная</w:t>
            </w:r>
            <w:proofErr w:type="gramEnd"/>
            <w:r w:rsidRPr="007F7669">
              <w:rPr>
                <w:rFonts w:ascii="Times New Roman" w:eastAsia="SimSun" w:hAnsi="Times New Roman" w:cs="Times New Roman"/>
                <w:kern w:val="1"/>
                <w:sz w:val="16"/>
                <w:szCs w:val="16"/>
                <w:lang w:eastAsia="hi-IN" w:bidi="hi-IN"/>
              </w:rPr>
              <w:t xml:space="preserve"> методом сопоставимых рыночных цен (анализ рынка)</w:t>
            </w:r>
          </w:p>
        </w:tc>
      </w:tr>
      <w:tr w:rsidR="00974EFB" w:rsidRPr="00974EFB" w:rsidTr="006608FC">
        <w:trPr>
          <w:trHeight w:val="1347"/>
        </w:trPr>
        <w:tc>
          <w:tcPr>
            <w:tcW w:w="168" w:type="pct"/>
            <w:vMerge/>
            <w:shd w:val="clear" w:color="auto" w:fill="auto"/>
            <w:hideMark/>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p>
        </w:tc>
        <w:tc>
          <w:tcPr>
            <w:tcW w:w="770" w:type="pct"/>
            <w:vMerge/>
            <w:shd w:val="clear" w:color="auto" w:fill="auto"/>
            <w:hideMark/>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p>
        </w:tc>
        <w:tc>
          <w:tcPr>
            <w:tcW w:w="455" w:type="pct"/>
            <w:vMerge/>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p>
        </w:tc>
        <w:tc>
          <w:tcPr>
            <w:tcW w:w="201" w:type="pct"/>
            <w:vMerge/>
            <w:shd w:val="clear" w:color="auto" w:fill="auto"/>
            <w:hideMark/>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p>
        </w:tc>
        <w:tc>
          <w:tcPr>
            <w:tcW w:w="209" w:type="pct"/>
            <w:vMerge/>
            <w:shd w:val="clear" w:color="auto" w:fill="auto"/>
            <w:hideMark/>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p>
        </w:tc>
        <w:tc>
          <w:tcPr>
            <w:tcW w:w="436" w:type="pct"/>
            <w:shd w:val="clear" w:color="auto" w:fill="auto"/>
            <w:hideMark/>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proofErr w:type="gramStart"/>
            <w:r w:rsidRPr="00974EFB">
              <w:rPr>
                <w:rFonts w:ascii="Times New Roman" w:eastAsia="SimSun" w:hAnsi="Times New Roman" w:cs="Times New Roman"/>
                <w:kern w:val="1"/>
                <w:sz w:val="20"/>
                <w:szCs w:val="20"/>
                <w:lang w:eastAsia="hi-IN" w:bidi="hi-IN"/>
              </w:rPr>
              <w:t>Цена предл. №1</w:t>
            </w:r>
            <w:r w:rsidR="006608FC">
              <w:rPr>
                <w:rFonts w:ascii="Times New Roman" w:eastAsia="Times New Roman" w:hAnsi="Times New Roman" w:cs="Times New Roman"/>
                <w:sz w:val="20"/>
                <w:szCs w:val="20"/>
                <w:lang w:eastAsia="ru-RU"/>
              </w:rPr>
              <w:t xml:space="preserve"> от 19.04.17г №332</w:t>
            </w:r>
            <w:r w:rsidRPr="00974EFB">
              <w:rPr>
                <w:rFonts w:ascii="Times New Roman" w:eastAsia="Times New Roman" w:hAnsi="Times New Roman" w:cs="Times New Roman"/>
                <w:sz w:val="20"/>
                <w:szCs w:val="20"/>
                <w:lang w:eastAsia="ru-RU"/>
              </w:rPr>
              <w:t xml:space="preserve">, </w:t>
            </w:r>
            <w:r w:rsidRPr="00974EFB">
              <w:rPr>
                <w:rFonts w:ascii="Times New Roman" w:eastAsia="SimSun" w:hAnsi="Times New Roman" w:cs="Times New Roman"/>
                <w:kern w:val="1"/>
                <w:sz w:val="20"/>
                <w:szCs w:val="20"/>
                <w:lang w:eastAsia="hi-IN" w:bidi="hi-IN"/>
              </w:rPr>
              <w:t>(руб. вкл.</w:t>
            </w:r>
            <w:proofErr w:type="gramEnd"/>
            <w:r w:rsidRPr="00974EFB">
              <w:rPr>
                <w:rFonts w:ascii="Times New Roman" w:eastAsia="SimSun" w:hAnsi="Times New Roman" w:cs="Times New Roman"/>
                <w:kern w:val="1"/>
                <w:sz w:val="20"/>
                <w:szCs w:val="20"/>
                <w:lang w:eastAsia="hi-IN" w:bidi="hi-IN"/>
              </w:rPr>
              <w:t xml:space="preserve"> </w:t>
            </w:r>
            <w:proofErr w:type="gramStart"/>
            <w:r w:rsidRPr="00974EFB">
              <w:rPr>
                <w:rFonts w:ascii="Times New Roman" w:eastAsia="SimSun" w:hAnsi="Times New Roman" w:cs="Times New Roman"/>
                <w:kern w:val="1"/>
                <w:sz w:val="20"/>
                <w:szCs w:val="20"/>
                <w:lang w:eastAsia="hi-IN" w:bidi="hi-IN"/>
              </w:rPr>
              <w:t>НДС)</w:t>
            </w:r>
            <w:proofErr w:type="gramEnd"/>
          </w:p>
        </w:tc>
        <w:tc>
          <w:tcPr>
            <w:tcW w:w="422" w:type="pct"/>
            <w:shd w:val="clear" w:color="auto" w:fill="auto"/>
            <w:hideMark/>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proofErr w:type="gramStart"/>
            <w:r w:rsidRPr="00974EFB">
              <w:rPr>
                <w:rFonts w:ascii="Times New Roman" w:eastAsia="SimSun" w:hAnsi="Times New Roman" w:cs="Times New Roman"/>
                <w:kern w:val="1"/>
                <w:sz w:val="20"/>
                <w:szCs w:val="20"/>
                <w:lang w:eastAsia="hi-IN" w:bidi="hi-IN"/>
              </w:rPr>
              <w:t xml:space="preserve">Цена предл. </w:t>
            </w:r>
            <w:r w:rsidR="006608FC">
              <w:rPr>
                <w:rFonts w:ascii="Times New Roman" w:eastAsia="Times New Roman" w:hAnsi="Times New Roman" w:cs="Times New Roman"/>
                <w:sz w:val="20"/>
                <w:szCs w:val="20"/>
                <w:lang w:eastAsia="ru-RU"/>
              </w:rPr>
              <w:t>№ 2 от 17.04.17г № 329</w:t>
            </w:r>
            <w:r w:rsidRPr="00974EFB">
              <w:rPr>
                <w:rFonts w:ascii="Times New Roman" w:eastAsia="Times New Roman" w:hAnsi="Times New Roman" w:cs="Times New Roman"/>
                <w:sz w:val="20"/>
                <w:szCs w:val="20"/>
                <w:lang w:eastAsia="ru-RU"/>
              </w:rPr>
              <w:t>,</w:t>
            </w:r>
            <w:r w:rsidRPr="00974EFB">
              <w:rPr>
                <w:rFonts w:ascii="Times New Roman" w:eastAsia="SimSun" w:hAnsi="Times New Roman" w:cs="Times New Roman"/>
                <w:kern w:val="1"/>
                <w:sz w:val="20"/>
                <w:szCs w:val="20"/>
                <w:lang w:eastAsia="hi-IN" w:bidi="hi-IN"/>
              </w:rPr>
              <w:t xml:space="preserve"> (руб. вкл.</w:t>
            </w:r>
            <w:proofErr w:type="gramEnd"/>
            <w:r w:rsidRPr="00974EFB">
              <w:rPr>
                <w:rFonts w:ascii="Times New Roman" w:eastAsia="SimSun" w:hAnsi="Times New Roman" w:cs="Times New Roman"/>
                <w:kern w:val="1"/>
                <w:sz w:val="20"/>
                <w:szCs w:val="20"/>
                <w:lang w:eastAsia="hi-IN" w:bidi="hi-IN"/>
              </w:rPr>
              <w:t xml:space="preserve"> </w:t>
            </w:r>
            <w:proofErr w:type="gramStart"/>
            <w:r w:rsidRPr="00974EFB">
              <w:rPr>
                <w:rFonts w:ascii="Times New Roman" w:eastAsia="SimSun" w:hAnsi="Times New Roman" w:cs="Times New Roman"/>
                <w:kern w:val="1"/>
                <w:sz w:val="20"/>
                <w:szCs w:val="20"/>
                <w:lang w:eastAsia="hi-IN" w:bidi="hi-IN"/>
              </w:rPr>
              <w:t>НДС)</w:t>
            </w:r>
            <w:proofErr w:type="gramEnd"/>
          </w:p>
        </w:tc>
        <w:tc>
          <w:tcPr>
            <w:tcW w:w="413" w:type="pct"/>
            <w:shd w:val="clear" w:color="auto" w:fill="auto"/>
            <w:hideMark/>
          </w:tcPr>
          <w:p w:rsidR="00974EFB" w:rsidRPr="00974EFB" w:rsidRDefault="006608FC"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proofErr w:type="gramStart"/>
            <w:r>
              <w:rPr>
                <w:rFonts w:ascii="Times New Roman" w:eastAsia="SimSun" w:hAnsi="Times New Roman" w:cs="Times New Roman"/>
                <w:kern w:val="1"/>
                <w:sz w:val="20"/>
                <w:szCs w:val="20"/>
                <w:lang w:eastAsia="hi-IN" w:bidi="hi-IN"/>
              </w:rPr>
              <w:t>Цена предл. №3 от 18.04.2017, № 125</w:t>
            </w:r>
            <w:r w:rsidR="00974EFB" w:rsidRPr="00974EFB">
              <w:rPr>
                <w:rFonts w:ascii="Times New Roman" w:eastAsia="SimSun" w:hAnsi="Times New Roman" w:cs="Times New Roman"/>
                <w:kern w:val="1"/>
                <w:sz w:val="20"/>
                <w:szCs w:val="20"/>
                <w:lang w:eastAsia="hi-IN" w:bidi="hi-IN"/>
              </w:rPr>
              <w:t>, (руб. вкл.</w:t>
            </w:r>
            <w:proofErr w:type="gramEnd"/>
            <w:r w:rsidR="00974EFB" w:rsidRPr="00974EFB">
              <w:rPr>
                <w:rFonts w:ascii="Times New Roman" w:eastAsia="SimSun" w:hAnsi="Times New Roman" w:cs="Times New Roman"/>
                <w:kern w:val="1"/>
                <w:sz w:val="20"/>
                <w:szCs w:val="20"/>
                <w:lang w:eastAsia="hi-IN" w:bidi="hi-IN"/>
              </w:rPr>
              <w:t xml:space="preserve"> </w:t>
            </w:r>
            <w:proofErr w:type="gramStart"/>
            <w:r w:rsidR="00974EFB" w:rsidRPr="00974EFB">
              <w:rPr>
                <w:rFonts w:ascii="Times New Roman" w:eastAsia="SimSun" w:hAnsi="Times New Roman" w:cs="Times New Roman"/>
                <w:kern w:val="1"/>
                <w:sz w:val="20"/>
                <w:szCs w:val="20"/>
                <w:lang w:eastAsia="hi-IN" w:bidi="hi-IN"/>
              </w:rPr>
              <w:t>НДС)</w:t>
            </w:r>
            <w:proofErr w:type="gramEnd"/>
          </w:p>
        </w:tc>
        <w:tc>
          <w:tcPr>
            <w:tcW w:w="446" w:type="pct"/>
            <w:shd w:val="clear" w:color="auto" w:fill="auto"/>
            <w:hideMark/>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r w:rsidRPr="00974EFB">
              <w:rPr>
                <w:rFonts w:ascii="Times New Roman" w:eastAsia="SimSun" w:hAnsi="Times New Roman" w:cs="Times New Roman"/>
                <w:kern w:val="1"/>
                <w:sz w:val="20"/>
                <w:szCs w:val="20"/>
                <w:lang w:eastAsia="hi-IN" w:bidi="hi-IN"/>
              </w:rPr>
              <w:t>Средняя цена ед. товара, руб.</w:t>
            </w:r>
          </w:p>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r w:rsidRPr="00974EFB">
              <w:rPr>
                <w:rFonts w:ascii="Times New Roman" w:eastAsia="SimSun" w:hAnsi="Times New Roman" w:cs="Times New Roman"/>
                <w:kern w:val="1"/>
                <w:sz w:val="20"/>
                <w:szCs w:val="20"/>
                <w:lang w:val="en-US" w:eastAsia="hi-IN" w:bidi="hi-IN"/>
              </w:rPr>
              <w:t>&lt;</w:t>
            </w:r>
            <w:r w:rsidRPr="00974EFB">
              <w:rPr>
                <w:rFonts w:ascii="Times New Roman" w:eastAsia="SimSun" w:hAnsi="Times New Roman" w:cs="Times New Roman"/>
                <w:kern w:val="1"/>
                <w:sz w:val="20"/>
                <w:szCs w:val="20"/>
                <w:lang w:eastAsia="hi-IN" w:bidi="hi-IN"/>
              </w:rPr>
              <w:t>ц</w:t>
            </w:r>
            <w:r w:rsidRPr="00974EFB">
              <w:rPr>
                <w:rFonts w:ascii="Times New Roman" w:eastAsia="SimSun" w:hAnsi="Times New Roman" w:cs="Times New Roman"/>
                <w:kern w:val="1"/>
                <w:sz w:val="20"/>
                <w:szCs w:val="20"/>
                <w:lang w:val="en-US" w:eastAsia="hi-IN" w:bidi="hi-IN"/>
              </w:rPr>
              <w:t>&gt;</w:t>
            </w:r>
          </w:p>
        </w:tc>
        <w:tc>
          <w:tcPr>
            <w:tcW w:w="564" w:type="pct"/>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r w:rsidRPr="00974EFB">
              <w:rPr>
                <w:rFonts w:ascii="Times New Roman" w:eastAsia="SimSun" w:hAnsi="Times New Roman" w:cs="Times New Roman"/>
                <w:kern w:val="1"/>
                <w:sz w:val="20"/>
                <w:szCs w:val="20"/>
                <w:lang w:eastAsia="hi-IN" w:bidi="hi-IN"/>
              </w:rPr>
              <w:t>Среднее квадратичное отклонение</w:t>
            </w:r>
          </w:p>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r w:rsidRPr="00974EFB">
              <w:rPr>
                <w:rFonts w:ascii="Times New Roman" w:eastAsia="SimSun" w:hAnsi="Times New Roman" w:cs="Times New Roman"/>
                <w:kern w:val="1"/>
                <w:sz w:val="20"/>
                <w:szCs w:val="20"/>
                <w:lang w:eastAsia="hi-IN" w:bidi="hi-IN"/>
              </w:rPr>
              <w:t>σ=</w:t>
            </w:r>
            <m:oMath>
              <m:f>
                <m:fPr>
                  <m:ctrlPr>
                    <w:rPr>
                      <w:rFonts w:ascii="Cambria Math" w:eastAsia="Calibri" w:hAnsi="Cambria Math" w:cs="Times New Roman"/>
                      <w:i/>
                      <w:sz w:val="20"/>
                      <w:szCs w:val="20"/>
                    </w:rPr>
                  </m:ctrlPr>
                </m:fPr>
                <m:num>
                  <m:rad>
                    <m:radPr>
                      <m:degHide m:val="1"/>
                      <m:ctrlPr>
                        <w:rPr>
                          <w:rFonts w:ascii="Cambria Math" w:eastAsia="Calibri" w:hAnsi="Cambria Math" w:cs="Times New Roman"/>
                          <w:i/>
                          <w:sz w:val="20"/>
                          <w:szCs w:val="20"/>
                        </w:rPr>
                      </m:ctrlPr>
                    </m:radPr>
                    <m:deg/>
                    <m:e>
                      <m:nary>
                        <m:naryPr>
                          <m:chr m:val="∑"/>
                          <m:limLoc m:val="undOvr"/>
                          <m:ctrlPr>
                            <w:rPr>
                              <w:rFonts w:ascii="Cambria Math" w:eastAsia="Calibri" w:hAnsi="Cambria Math" w:cs="Times New Roman"/>
                              <w:i/>
                              <w:sz w:val="20"/>
                              <w:szCs w:val="20"/>
                            </w:rPr>
                          </m:ctrlPr>
                        </m:naryPr>
                        <m:sub>
                          <m:r>
                            <w:rPr>
                              <w:rFonts w:ascii="Cambria Math" w:eastAsia="Calibri" w:hAnsi="Cambria Math" w:cs="Times New Roman"/>
                              <w:sz w:val="20"/>
                              <w:szCs w:val="20"/>
                            </w:rPr>
                            <m:t>i=1</m:t>
                          </m:r>
                        </m:sub>
                        <m:sup>
                          <m:r>
                            <w:rPr>
                              <w:rFonts w:ascii="Cambria Math" w:eastAsia="Calibri" w:hAnsi="Cambria Math" w:cs="Times New Roman"/>
                              <w:sz w:val="20"/>
                              <w:szCs w:val="20"/>
                            </w:rPr>
                            <m:t>n</m:t>
                          </m:r>
                        </m:sup>
                        <m:e>
                          <m:sSup>
                            <m:sSupPr>
                              <m:ctrlPr>
                                <w:rPr>
                                  <w:rFonts w:ascii="Cambria Math" w:eastAsia="Calibri" w:hAnsi="Cambria Math" w:cs="Times New Roman"/>
                                  <w:i/>
                                  <w:sz w:val="20"/>
                                  <w:szCs w:val="20"/>
                                  <w:lang w:val="en-US"/>
                                </w:rPr>
                              </m:ctrlPr>
                            </m:sSupPr>
                            <m:e>
                              <m:r>
                                <w:rPr>
                                  <w:rFonts w:ascii="Cambria Math" w:eastAsia="Calibri" w:hAnsi="Cambria Math" w:cs="Times New Roman"/>
                                  <w:sz w:val="20"/>
                                  <w:szCs w:val="20"/>
                                </w:rPr>
                                <m:t>(</m:t>
                              </m:r>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ц</m:t>
                                  </m:r>
                                </m:e>
                                <m:sub>
                                  <m:r>
                                    <w:rPr>
                                      <w:rFonts w:ascii="Cambria Math" w:eastAsia="Calibri" w:hAnsi="Cambria Math" w:cs="Times New Roman"/>
                                      <w:sz w:val="20"/>
                                      <w:szCs w:val="20"/>
                                    </w:rPr>
                                    <m:t>i</m:t>
                                  </m:r>
                                </m:sub>
                              </m:sSub>
                              <m:r>
                                <w:rPr>
                                  <w:rFonts w:ascii="Cambria Math" w:eastAsia="Calibri" w:hAnsi="Cambria Math" w:cs="Times New Roman"/>
                                  <w:sz w:val="20"/>
                                  <w:szCs w:val="20"/>
                                </w:rPr>
                                <m:t>-&lt;ц&gt;)</m:t>
                              </m:r>
                            </m:e>
                            <m:sup>
                              <m:r>
                                <w:rPr>
                                  <w:rFonts w:ascii="Cambria Math" w:eastAsia="Calibri" w:hAnsi="Cambria Math" w:cs="Times New Roman"/>
                                  <w:sz w:val="20"/>
                                  <w:szCs w:val="20"/>
                                </w:rPr>
                                <m:t>2</m:t>
                              </m:r>
                            </m:sup>
                          </m:sSup>
                        </m:e>
                      </m:nary>
                    </m:e>
                  </m:rad>
                </m:num>
                <m:den>
                  <m:r>
                    <w:rPr>
                      <w:rFonts w:ascii="Cambria Math" w:eastAsia="Calibri" w:hAnsi="Cambria Math" w:cs="Times New Roman"/>
                      <w:sz w:val="20"/>
                      <w:szCs w:val="20"/>
                      <w:lang w:val="en-US"/>
                    </w:rPr>
                    <m:t>n</m:t>
                  </m:r>
                  <m:r>
                    <w:rPr>
                      <w:rFonts w:ascii="Cambria Math" w:eastAsia="Calibri" w:hAnsi="Cambria Math" w:cs="Times New Roman"/>
                      <w:sz w:val="20"/>
                      <w:szCs w:val="20"/>
                    </w:rPr>
                    <m:t>-1</m:t>
                  </m:r>
                </m:den>
              </m:f>
            </m:oMath>
          </w:p>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p>
        </w:tc>
        <w:tc>
          <w:tcPr>
            <w:tcW w:w="404" w:type="pct"/>
            <w:shd w:val="clear" w:color="auto" w:fill="auto"/>
            <w:hideMark/>
          </w:tcPr>
          <w:p w:rsidR="00974EFB" w:rsidRPr="00974EFB" w:rsidRDefault="00974EFB" w:rsidP="00974EFB">
            <w:pPr>
              <w:spacing w:after="0" w:line="240" w:lineRule="auto"/>
              <w:jc w:val="center"/>
              <w:rPr>
                <w:rFonts w:ascii="Times New Roman" w:eastAsia="Times New Roman" w:hAnsi="Times New Roman" w:cs="Times New Roman"/>
                <w:i/>
                <w:sz w:val="20"/>
                <w:szCs w:val="20"/>
                <w:lang w:eastAsia="ru-RU"/>
              </w:rPr>
            </w:pPr>
            <w:proofErr w:type="spellStart"/>
            <w:r w:rsidRPr="00974EFB">
              <w:rPr>
                <w:rFonts w:ascii="Times New Roman" w:eastAsia="SimSun" w:hAnsi="Times New Roman" w:cs="Times New Roman"/>
                <w:kern w:val="1"/>
                <w:sz w:val="20"/>
                <w:szCs w:val="20"/>
                <w:lang w:eastAsia="hi-IN" w:bidi="hi-IN"/>
              </w:rPr>
              <w:t>Коэф</w:t>
            </w:r>
            <w:proofErr w:type="spellEnd"/>
            <w:r w:rsidRPr="00974EFB">
              <w:rPr>
                <w:rFonts w:ascii="Times New Roman" w:eastAsia="SimSun" w:hAnsi="Times New Roman" w:cs="Times New Roman"/>
                <w:kern w:val="1"/>
                <w:sz w:val="20"/>
                <w:szCs w:val="20"/>
                <w:lang w:eastAsia="hi-IN" w:bidi="hi-IN"/>
              </w:rPr>
              <w:t>. вариации (%)</w:t>
            </w:r>
            <w:r w:rsidRPr="00974EFB">
              <w:rPr>
                <w:rFonts w:ascii="Times New Roman" w:eastAsia="Times New Roman" w:hAnsi="Times New Roman" w:cs="Times New Roman"/>
                <w:sz w:val="20"/>
                <w:szCs w:val="20"/>
                <w:lang w:val="en-US" w:eastAsia="ru-RU"/>
              </w:rPr>
              <w:t>V</w:t>
            </w:r>
            <w:r w:rsidRPr="00974EFB">
              <w:rPr>
                <w:rFonts w:ascii="Times New Roman" w:eastAsia="Times New Roman" w:hAnsi="Times New Roman" w:cs="Times New Roman"/>
                <w:sz w:val="20"/>
                <w:szCs w:val="20"/>
                <w:lang w:eastAsia="ru-RU"/>
              </w:rPr>
              <w:t xml:space="preserve"> (%) </w:t>
            </w:r>
            <w:r w:rsidRPr="00974EFB">
              <w:rPr>
                <w:rFonts w:ascii="Times New Roman" w:eastAsia="Times New Roman" w:hAnsi="Times New Roman" w:cs="Times New Roman"/>
                <w:i/>
                <w:sz w:val="20"/>
                <w:szCs w:val="20"/>
                <w:lang w:eastAsia="ru-RU"/>
              </w:rPr>
              <w:t>(не должен превышать 33%)</w:t>
            </w:r>
          </w:p>
          <w:p w:rsidR="00974EFB" w:rsidRPr="00974EFB" w:rsidRDefault="00974EFB" w:rsidP="00974EFB">
            <w:pPr>
              <w:jc w:val="center"/>
              <w:rPr>
                <w:rFonts w:ascii="Times New Roman" w:eastAsia="Calibri" w:hAnsi="Times New Roman" w:cs="Times New Roman"/>
                <w:i/>
                <w:sz w:val="20"/>
                <w:szCs w:val="20"/>
              </w:rPr>
            </w:pPr>
            <w:r w:rsidRPr="00974EFB">
              <w:rPr>
                <w:rFonts w:ascii="Times New Roman" w:eastAsia="Times New Roman" w:hAnsi="Times New Roman" w:cs="Times New Roman"/>
                <w:i/>
                <w:sz w:val="20"/>
                <w:szCs w:val="20"/>
                <w:lang w:val="en-US"/>
              </w:rPr>
              <w:t>V</w:t>
            </w:r>
            <w:r w:rsidRPr="00974EFB">
              <w:rPr>
                <w:rFonts w:ascii="Times New Roman" w:eastAsia="Times New Roman" w:hAnsi="Times New Roman" w:cs="Times New Roman"/>
                <w:i/>
                <w:sz w:val="20"/>
                <w:szCs w:val="20"/>
              </w:rPr>
              <w:t xml:space="preserve">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σ</m:t>
                  </m:r>
                </m:num>
                <m:den>
                  <m:r>
                    <w:rPr>
                      <w:rFonts w:ascii="Cambria Math" w:eastAsia="Calibri" w:hAnsi="Cambria Math" w:cs="Times New Roman"/>
                      <w:sz w:val="20"/>
                      <w:szCs w:val="20"/>
                    </w:rPr>
                    <m:t>&lt;ц&gt;</m:t>
                  </m:r>
                </m:den>
              </m:f>
              <m:r>
                <w:rPr>
                  <w:rFonts w:ascii="Cambria Math" w:eastAsia="Calibri" w:hAnsi="Cambria Math" w:cs="Times New Roman"/>
                  <w:sz w:val="20"/>
                  <w:szCs w:val="20"/>
                </w:rPr>
                <m:t>*100</m:t>
              </m:r>
            </m:oMath>
          </w:p>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p>
        </w:tc>
        <w:tc>
          <w:tcPr>
            <w:tcW w:w="511" w:type="pct"/>
            <w:shd w:val="clear" w:color="auto" w:fill="auto"/>
            <w:hideMark/>
          </w:tcPr>
          <w:p w:rsidR="00974EFB" w:rsidRPr="00974EFB" w:rsidRDefault="00974EFB" w:rsidP="00974EFB">
            <w:pPr>
              <w:spacing w:after="0" w:line="240" w:lineRule="auto"/>
              <w:jc w:val="center"/>
              <w:rPr>
                <w:rFonts w:ascii="Times New Roman" w:eastAsia="Times New Roman" w:hAnsi="Times New Roman" w:cs="Times New Roman"/>
                <w:sz w:val="16"/>
                <w:szCs w:val="16"/>
                <w:lang w:eastAsia="ru-RU"/>
              </w:rPr>
            </w:pPr>
            <w:r w:rsidRPr="00974EFB">
              <w:rPr>
                <w:rFonts w:ascii="Times New Roman" w:eastAsia="Times New Roman" w:hAnsi="Times New Roman" w:cs="Times New Roman"/>
                <w:sz w:val="16"/>
                <w:szCs w:val="16"/>
                <w:lang w:eastAsia="ru-RU"/>
              </w:rPr>
              <w:t>Расчет НМЦК по формуле</w:t>
            </w:r>
          </w:p>
          <w:p w:rsidR="00974EFB" w:rsidRPr="00974EFB" w:rsidRDefault="00974EFB" w:rsidP="00974EFB">
            <w:pPr>
              <w:spacing w:after="0" w:line="240" w:lineRule="auto"/>
              <w:jc w:val="center"/>
              <w:rPr>
                <w:rFonts w:ascii="Times New Roman" w:eastAsia="Times New Roman" w:hAnsi="Times New Roman" w:cs="Times New Roman"/>
                <w:sz w:val="16"/>
                <w:szCs w:val="16"/>
                <w:lang w:eastAsia="ru-RU"/>
              </w:rPr>
            </w:pPr>
            <w:r w:rsidRPr="00974EFB">
              <w:rPr>
                <w:rFonts w:ascii="Times New Roman" w:eastAsia="Times New Roman" w:hAnsi="Times New Roman" w:cs="Times New Roman"/>
                <w:sz w:val="16"/>
                <w:szCs w:val="16"/>
                <w:lang w:val="en-US" w:eastAsia="ru-RU"/>
              </w:rPr>
              <w:t>v</w:t>
            </w:r>
            <w:r w:rsidRPr="00974EFB">
              <w:rPr>
                <w:rFonts w:ascii="Times New Roman" w:eastAsia="Times New Roman" w:hAnsi="Times New Roman" w:cs="Times New Roman"/>
                <w:sz w:val="16"/>
                <w:szCs w:val="16"/>
                <w:lang w:eastAsia="ru-RU"/>
              </w:rPr>
              <w:t xml:space="preserve"> – количество (объем) закупаемого товара ( работы, услуги); </w:t>
            </w:r>
            <w:r w:rsidRPr="00974EFB">
              <w:rPr>
                <w:rFonts w:ascii="Times New Roman" w:eastAsia="Times New Roman" w:hAnsi="Times New Roman" w:cs="Times New Roman"/>
                <w:sz w:val="16"/>
                <w:szCs w:val="16"/>
                <w:lang w:val="en-US" w:eastAsia="ru-RU"/>
              </w:rPr>
              <w:t>n</w:t>
            </w:r>
            <w:r w:rsidRPr="00974EFB">
              <w:rPr>
                <w:rFonts w:ascii="Times New Roman" w:eastAsia="Times New Roman" w:hAnsi="Times New Roman" w:cs="Times New Roman"/>
                <w:sz w:val="16"/>
                <w:szCs w:val="16"/>
                <w:lang w:eastAsia="ru-RU"/>
              </w:rPr>
              <w:t xml:space="preserve"> – количество значений, используемых в расчете;  </w:t>
            </w:r>
            <w:proofErr w:type="spellStart"/>
            <w:r w:rsidRPr="00974EFB">
              <w:rPr>
                <w:rFonts w:ascii="Times New Roman" w:eastAsia="Times New Roman" w:hAnsi="Times New Roman" w:cs="Times New Roman"/>
                <w:sz w:val="16"/>
                <w:szCs w:val="16"/>
                <w:lang w:val="en-US" w:eastAsia="ru-RU"/>
              </w:rPr>
              <w:t>i</w:t>
            </w:r>
            <w:proofErr w:type="spellEnd"/>
            <w:r w:rsidRPr="00974EFB">
              <w:rPr>
                <w:rFonts w:ascii="Times New Roman" w:eastAsia="Times New Roman" w:hAnsi="Times New Roman" w:cs="Times New Roman"/>
                <w:sz w:val="16"/>
                <w:szCs w:val="16"/>
                <w:lang w:eastAsia="ru-RU"/>
              </w:rPr>
              <w:t xml:space="preserve"> – номер источника ценовой информации; ц</w:t>
            </w:r>
            <w:proofErr w:type="spellStart"/>
            <w:r w:rsidRPr="00974EFB">
              <w:rPr>
                <w:rFonts w:ascii="Times New Roman" w:eastAsia="Times New Roman" w:hAnsi="Times New Roman" w:cs="Times New Roman"/>
                <w:sz w:val="16"/>
                <w:szCs w:val="16"/>
                <w:vertAlign w:val="subscript"/>
                <w:lang w:val="en-US" w:eastAsia="ru-RU"/>
              </w:rPr>
              <w:t>i</w:t>
            </w:r>
            <w:proofErr w:type="spellEnd"/>
            <w:r w:rsidRPr="00974EFB">
              <w:rPr>
                <w:rFonts w:ascii="Times New Roman" w:eastAsia="Times New Roman" w:hAnsi="Times New Roman" w:cs="Times New Roman"/>
                <w:sz w:val="16"/>
                <w:szCs w:val="16"/>
                <w:vertAlign w:val="subscript"/>
                <w:lang w:eastAsia="ru-RU"/>
              </w:rPr>
              <w:t xml:space="preserve"> </w:t>
            </w:r>
            <w:r w:rsidRPr="00974EFB">
              <w:rPr>
                <w:rFonts w:ascii="Times New Roman" w:eastAsia="Times New Roman" w:hAnsi="Times New Roman" w:cs="Times New Roman"/>
                <w:sz w:val="16"/>
                <w:szCs w:val="16"/>
                <w:lang w:eastAsia="ru-RU"/>
              </w:rPr>
              <w:t>– цен единицы</w:t>
            </w:r>
          </w:p>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16"/>
                <w:szCs w:val="16"/>
                <w:lang w:eastAsia="hi-IN" w:bidi="hi-IN"/>
              </w:rPr>
            </w:pPr>
            <w:proofErr w:type="spellStart"/>
            <w:r w:rsidRPr="00974EFB">
              <w:rPr>
                <w:rFonts w:ascii="Times New Roman" w:eastAsia="Times New Roman" w:hAnsi="Times New Roman" w:cs="Times New Roman"/>
                <w:sz w:val="16"/>
                <w:szCs w:val="16"/>
                <w:lang w:eastAsia="ru-RU"/>
              </w:rPr>
              <w:t>НМЦК</w:t>
            </w:r>
            <w:r w:rsidRPr="00974EFB">
              <w:rPr>
                <w:rFonts w:ascii="Times New Roman" w:eastAsia="Times New Roman" w:hAnsi="Times New Roman" w:cs="Times New Roman"/>
                <w:sz w:val="16"/>
                <w:szCs w:val="16"/>
                <w:vertAlign w:val="superscript"/>
                <w:lang w:eastAsia="ru-RU"/>
              </w:rPr>
              <w:t>рын</w:t>
            </w:r>
            <w:proofErr w:type="spellEnd"/>
            <w:r w:rsidRPr="00974EFB">
              <w:rPr>
                <w:rFonts w:ascii="Times New Roman" w:eastAsia="Times New Roman" w:hAnsi="Times New Roman" w:cs="Times New Roman"/>
                <w:sz w:val="16"/>
                <w:szCs w:val="16"/>
                <w:lang w:eastAsia="ru-RU"/>
              </w:rPr>
              <w:t xml:space="preserve"> = </w:t>
            </w:r>
            <m:oMath>
              <m:f>
                <m:fPr>
                  <m:ctrlPr>
                    <w:rPr>
                      <w:rFonts w:ascii="Cambria Math" w:eastAsia="Calibri" w:hAnsi="Cambria Math" w:cs="Times New Roman"/>
                      <w:i/>
                      <w:sz w:val="16"/>
                      <w:szCs w:val="16"/>
                    </w:rPr>
                  </m:ctrlPr>
                </m:fPr>
                <m:num>
                  <m:r>
                    <w:rPr>
                      <w:rFonts w:ascii="Cambria Math" w:eastAsia="Calibri" w:hAnsi="Cambria Math" w:cs="Times New Roman"/>
                      <w:sz w:val="16"/>
                      <w:szCs w:val="16"/>
                      <w:lang w:val="en-US"/>
                    </w:rPr>
                    <m:t>v</m:t>
                  </m:r>
                </m:num>
                <m:den>
                  <m:r>
                    <w:rPr>
                      <w:rFonts w:ascii="Cambria Math" w:eastAsia="Calibri" w:hAnsi="Cambria Math" w:cs="Times New Roman"/>
                      <w:sz w:val="16"/>
                      <w:szCs w:val="16"/>
                    </w:rPr>
                    <m:t>n</m:t>
                  </m:r>
                </m:den>
              </m:f>
              <m:r>
                <w:rPr>
                  <w:rFonts w:ascii="Cambria Math" w:eastAsia="Times New Roman" w:hAnsi="Cambria Math" w:cs="Times New Roman"/>
                  <w:sz w:val="16"/>
                  <w:szCs w:val="16"/>
                </w:rPr>
                <m:t>*</m:t>
              </m:r>
              <m:nary>
                <m:naryPr>
                  <m:chr m:val="∑"/>
                  <m:limLoc m:val="undOvr"/>
                  <m:ctrlPr>
                    <w:rPr>
                      <w:rFonts w:ascii="Cambria Math" w:eastAsia="Times New Roman" w:hAnsi="Cambria Math" w:cs="Times New Roman"/>
                      <w:i/>
                      <w:sz w:val="16"/>
                      <w:szCs w:val="16"/>
                      <w:lang w:val="en-US"/>
                    </w:rPr>
                  </m:ctrlPr>
                </m:naryPr>
                <m:sub>
                  <m:r>
                    <w:rPr>
                      <w:rFonts w:ascii="Cambria Math" w:eastAsia="Times New Roman" w:hAnsi="Cambria Math" w:cs="Times New Roman"/>
                      <w:sz w:val="16"/>
                      <w:szCs w:val="16"/>
                      <w:lang w:val="en-US"/>
                    </w:rPr>
                    <m:t>i</m:t>
                  </m:r>
                  <m:r>
                    <w:rPr>
                      <w:rFonts w:ascii="Cambria Math" w:eastAsia="Times New Roman" w:hAnsi="Cambria Math" w:cs="Times New Roman"/>
                      <w:sz w:val="16"/>
                      <w:szCs w:val="16"/>
                    </w:rPr>
                    <m:t>=1</m:t>
                  </m:r>
                </m:sub>
                <m:sup>
                  <m:r>
                    <w:rPr>
                      <w:rFonts w:ascii="Cambria Math" w:eastAsia="Times New Roman" w:hAnsi="Cambria Math" w:cs="Times New Roman"/>
                      <w:sz w:val="16"/>
                      <w:szCs w:val="16"/>
                      <w:lang w:val="en-US"/>
                    </w:rPr>
                    <m:t>n</m:t>
                  </m:r>
                </m:sup>
                <m:e>
                  <m:sSub>
                    <m:sSubPr>
                      <m:ctrlPr>
                        <w:rPr>
                          <w:rFonts w:ascii="Cambria Math" w:eastAsia="Times New Roman" w:hAnsi="Cambria Math" w:cs="Times New Roman"/>
                          <w:i/>
                          <w:sz w:val="16"/>
                          <w:szCs w:val="16"/>
                        </w:rPr>
                      </m:ctrlPr>
                    </m:sSubPr>
                    <m:e>
                      <m:r>
                        <w:rPr>
                          <w:rFonts w:ascii="Cambria Math" w:eastAsia="Times New Roman" w:hAnsi="Cambria Math" w:cs="Times New Roman"/>
                          <w:sz w:val="16"/>
                          <w:szCs w:val="16"/>
                        </w:rPr>
                        <m:t>ц</m:t>
                      </m:r>
                    </m:e>
                    <m:sub>
                      <m:r>
                        <w:rPr>
                          <w:rFonts w:ascii="Cambria Math" w:eastAsia="Times New Roman" w:hAnsi="Cambria Math" w:cs="Times New Roman"/>
                          <w:sz w:val="16"/>
                          <w:szCs w:val="16"/>
                        </w:rPr>
                        <m:t>i</m:t>
                      </m:r>
                    </m:sub>
                  </m:sSub>
                </m:e>
              </m:nary>
            </m:oMath>
          </w:p>
        </w:tc>
      </w:tr>
      <w:tr w:rsidR="00974EFB" w:rsidRPr="00974EFB" w:rsidTr="006608FC">
        <w:trPr>
          <w:trHeight w:val="315"/>
        </w:trPr>
        <w:tc>
          <w:tcPr>
            <w:tcW w:w="168" w:type="pct"/>
            <w:shd w:val="clear" w:color="auto" w:fill="auto"/>
            <w:hideMark/>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sidRPr="00974EFB">
              <w:rPr>
                <w:rFonts w:ascii="Times New Roman" w:eastAsia="SimSun" w:hAnsi="Times New Roman" w:cs="Times New Roman"/>
                <w:kern w:val="1"/>
                <w:szCs w:val="20"/>
                <w:lang w:eastAsia="hi-IN" w:bidi="hi-IN"/>
              </w:rPr>
              <w:t>1</w:t>
            </w:r>
          </w:p>
        </w:tc>
        <w:tc>
          <w:tcPr>
            <w:tcW w:w="770" w:type="pct"/>
            <w:shd w:val="clear" w:color="auto" w:fill="auto"/>
            <w:hideMark/>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sidRPr="00974EFB">
              <w:rPr>
                <w:rFonts w:ascii="Times New Roman" w:eastAsia="SimSun" w:hAnsi="Times New Roman" w:cs="Times New Roman"/>
                <w:kern w:val="1"/>
                <w:szCs w:val="20"/>
                <w:lang w:eastAsia="hi-IN" w:bidi="hi-IN"/>
              </w:rPr>
              <w:t>2</w:t>
            </w:r>
          </w:p>
        </w:tc>
        <w:tc>
          <w:tcPr>
            <w:tcW w:w="455" w:type="pct"/>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sidRPr="00974EFB">
              <w:rPr>
                <w:rFonts w:ascii="Times New Roman" w:eastAsia="SimSun" w:hAnsi="Times New Roman" w:cs="Times New Roman"/>
                <w:kern w:val="1"/>
                <w:szCs w:val="20"/>
                <w:lang w:eastAsia="hi-IN" w:bidi="hi-IN"/>
              </w:rPr>
              <w:t>3</w:t>
            </w:r>
          </w:p>
        </w:tc>
        <w:tc>
          <w:tcPr>
            <w:tcW w:w="201" w:type="pct"/>
            <w:shd w:val="clear" w:color="auto" w:fill="auto"/>
            <w:hideMark/>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sidRPr="00974EFB">
              <w:rPr>
                <w:rFonts w:ascii="Times New Roman" w:eastAsia="SimSun" w:hAnsi="Times New Roman" w:cs="Times New Roman"/>
                <w:kern w:val="1"/>
                <w:szCs w:val="20"/>
                <w:lang w:eastAsia="hi-IN" w:bidi="hi-IN"/>
              </w:rPr>
              <w:t>4</w:t>
            </w:r>
          </w:p>
        </w:tc>
        <w:tc>
          <w:tcPr>
            <w:tcW w:w="209" w:type="pct"/>
            <w:shd w:val="clear" w:color="auto" w:fill="auto"/>
            <w:hideMark/>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sidRPr="00974EFB">
              <w:rPr>
                <w:rFonts w:ascii="Times New Roman" w:eastAsia="SimSun" w:hAnsi="Times New Roman" w:cs="Times New Roman"/>
                <w:kern w:val="1"/>
                <w:szCs w:val="20"/>
                <w:lang w:eastAsia="hi-IN" w:bidi="hi-IN"/>
              </w:rPr>
              <w:t>5</w:t>
            </w:r>
          </w:p>
        </w:tc>
        <w:tc>
          <w:tcPr>
            <w:tcW w:w="436" w:type="pct"/>
            <w:shd w:val="clear" w:color="auto" w:fill="auto"/>
            <w:hideMark/>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sidRPr="00974EFB">
              <w:rPr>
                <w:rFonts w:ascii="Times New Roman" w:eastAsia="SimSun" w:hAnsi="Times New Roman" w:cs="Times New Roman"/>
                <w:kern w:val="1"/>
                <w:szCs w:val="20"/>
                <w:lang w:eastAsia="hi-IN" w:bidi="hi-IN"/>
              </w:rPr>
              <w:t>6</w:t>
            </w:r>
          </w:p>
        </w:tc>
        <w:tc>
          <w:tcPr>
            <w:tcW w:w="422" w:type="pct"/>
            <w:shd w:val="clear" w:color="auto" w:fill="auto"/>
            <w:hideMark/>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sidRPr="00974EFB">
              <w:rPr>
                <w:rFonts w:ascii="Times New Roman" w:eastAsia="SimSun" w:hAnsi="Times New Roman" w:cs="Times New Roman"/>
                <w:kern w:val="1"/>
                <w:szCs w:val="20"/>
                <w:lang w:eastAsia="hi-IN" w:bidi="hi-IN"/>
              </w:rPr>
              <w:t>7</w:t>
            </w:r>
          </w:p>
        </w:tc>
        <w:tc>
          <w:tcPr>
            <w:tcW w:w="413" w:type="pct"/>
            <w:shd w:val="clear" w:color="auto" w:fill="auto"/>
            <w:hideMark/>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sidRPr="00974EFB">
              <w:rPr>
                <w:rFonts w:ascii="Times New Roman" w:eastAsia="SimSun" w:hAnsi="Times New Roman" w:cs="Times New Roman"/>
                <w:kern w:val="1"/>
                <w:szCs w:val="20"/>
                <w:lang w:eastAsia="hi-IN" w:bidi="hi-IN"/>
              </w:rPr>
              <w:t>8</w:t>
            </w:r>
          </w:p>
        </w:tc>
        <w:tc>
          <w:tcPr>
            <w:tcW w:w="446" w:type="pct"/>
            <w:shd w:val="clear" w:color="auto" w:fill="auto"/>
            <w:hideMark/>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sidRPr="00974EFB">
              <w:rPr>
                <w:rFonts w:ascii="Times New Roman" w:eastAsia="SimSun" w:hAnsi="Times New Roman" w:cs="Times New Roman"/>
                <w:kern w:val="1"/>
                <w:szCs w:val="20"/>
                <w:lang w:eastAsia="hi-IN" w:bidi="hi-IN"/>
              </w:rPr>
              <w:t>9</w:t>
            </w:r>
          </w:p>
        </w:tc>
        <w:tc>
          <w:tcPr>
            <w:tcW w:w="564" w:type="pct"/>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sidRPr="00974EFB">
              <w:rPr>
                <w:rFonts w:ascii="Times New Roman" w:eastAsia="SimSun" w:hAnsi="Times New Roman" w:cs="Times New Roman"/>
                <w:kern w:val="1"/>
                <w:szCs w:val="20"/>
                <w:lang w:eastAsia="hi-IN" w:bidi="hi-IN"/>
              </w:rPr>
              <w:t>10</w:t>
            </w:r>
          </w:p>
        </w:tc>
        <w:tc>
          <w:tcPr>
            <w:tcW w:w="404" w:type="pct"/>
            <w:shd w:val="clear" w:color="auto" w:fill="auto"/>
            <w:hideMark/>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sidRPr="00974EFB">
              <w:rPr>
                <w:rFonts w:ascii="Times New Roman" w:eastAsia="SimSun" w:hAnsi="Times New Roman" w:cs="Times New Roman"/>
                <w:kern w:val="1"/>
                <w:szCs w:val="20"/>
                <w:lang w:eastAsia="hi-IN" w:bidi="hi-IN"/>
              </w:rPr>
              <w:t>11</w:t>
            </w:r>
          </w:p>
        </w:tc>
        <w:tc>
          <w:tcPr>
            <w:tcW w:w="511" w:type="pct"/>
            <w:shd w:val="clear" w:color="auto" w:fill="auto"/>
            <w:hideMark/>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sidRPr="00974EFB">
              <w:rPr>
                <w:rFonts w:ascii="Times New Roman" w:eastAsia="SimSun" w:hAnsi="Times New Roman" w:cs="Times New Roman"/>
                <w:kern w:val="1"/>
                <w:szCs w:val="20"/>
                <w:lang w:eastAsia="hi-IN" w:bidi="hi-IN"/>
              </w:rPr>
              <w:t>12</w:t>
            </w:r>
          </w:p>
        </w:tc>
      </w:tr>
      <w:tr w:rsidR="00974EFB" w:rsidRPr="00974EFB" w:rsidTr="006608FC">
        <w:trPr>
          <w:trHeight w:val="1010"/>
        </w:trPr>
        <w:tc>
          <w:tcPr>
            <w:tcW w:w="168" w:type="pct"/>
            <w:shd w:val="clear" w:color="auto" w:fill="auto"/>
            <w:hideMark/>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sidRPr="00974EFB">
              <w:rPr>
                <w:rFonts w:ascii="Times New Roman" w:eastAsia="SimSun" w:hAnsi="Times New Roman" w:cs="Times New Roman"/>
                <w:kern w:val="1"/>
                <w:szCs w:val="20"/>
                <w:lang w:eastAsia="hi-IN" w:bidi="hi-IN"/>
              </w:rPr>
              <w:t>1</w:t>
            </w:r>
          </w:p>
        </w:tc>
        <w:tc>
          <w:tcPr>
            <w:tcW w:w="770" w:type="pct"/>
            <w:shd w:val="clear" w:color="auto" w:fill="auto"/>
            <w:hideMark/>
          </w:tcPr>
          <w:p w:rsidR="00974EFB" w:rsidRPr="00EA3995" w:rsidRDefault="006608FC" w:rsidP="00974EFB">
            <w:pPr>
              <w:spacing w:after="0" w:line="240" w:lineRule="auto"/>
              <w:ind w:right="55"/>
              <w:jc w:val="center"/>
              <w:outlineLvl w:val="0"/>
              <w:rPr>
                <w:rFonts w:ascii="Times New Roman" w:hAnsi="Times New Roman" w:cs="Times New Roman"/>
                <w:sz w:val="24"/>
                <w:szCs w:val="24"/>
              </w:rPr>
            </w:pPr>
            <w:r w:rsidRPr="00EA3995">
              <w:rPr>
                <w:rFonts w:ascii="Times New Roman" w:hAnsi="Times New Roman" w:cs="Times New Roman"/>
                <w:sz w:val="24"/>
                <w:szCs w:val="24"/>
              </w:rPr>
              <w:t>Поставка жидкого хлора</w:t>
            </w:r>
          </w:p>
          <w:p w:rsidR="006608FC" w:rsidRPr="006608FC" w:rsidRDefault="006608FC" w:rsidP="00974EFB">
            <w:pPr>
              <w:spacing w:after="0" w:line="240" w:lineRule="auto"/>
              <w:ind w:right="55"/>
              <w:jc w:val="center"/>
              <w:outlineLvl w:val="0"/>
              <w:rPr>
                <w:rFonts w:ascii="Times New Roman" w:eastAsia="Times New Roman" w:hAnsi="Times New Roman" w:cs="Times New Roman"/>
                <w:bCs/>
                <w:sz w:val="20"/>
                <w:szCs w:val="20"/>
                <w:lang w:eastAsia="x-none"/>
              </w:rPr>
            </w:pPr>
            <w:r w:rsidRPr="00EA3995">
              <w:rPr>
                <w:rFonts w:ascii="Times New Roman" w:hAnsi="Times New Roman" w:cs="Times New Roman"/>
                <w:bCs/>
                <w:iCs/>
                <w:sz w:val="24"/>
                <w:szCs w:val="24"/>
              </w:rPr>
              <w:t>ГОСТ 6718-93</w:t>
            </w:r>
          </w:p>
        </w:tc>
        <w:tc>
          <w:tcPr>
            <w:tcW w:w="455" w:type="pct"/>
          </w:tcPr>
          <w:p w:rsidR="00974EFB" w:rsidRPr="006608FC" w:rsidRDefault="006608FC"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 w:val="20"/>
                <w:szCs w:val="20"/>
                <w:lang w:eastAsia="hi-IN" w:bidi="hi-IN"/>
              </w:rPr>
            </w:pPr>
            <w:r w:rsidRPr="006608FC">
              <w:rPr>
                <w:rFonts w:ascii="Times New Roman" w:eastAsia="SimSun" w:hAnsi="Times New Roman" w:cs="Times New Roman"/>
                <w:kern w:val="1"/>
                <w:sz w:val="20"/>
                <w:szCs w:val="20"/>
                <w:lang w:eastAsia="hi-IN" w:bidi="hi-IN"/>
              </w:rPr>
              <w:t>20.13.21.111</w:t>
            </w:r>
          </w:p>
        </w:tc>
        <w:tc>
          <w:tcPr>
            <w:tcW w:w="201" w:type="pct"/>
            <w:shd w:val="clear" w:color="auto" w:fill="auto"/>
            <w:hideMark/>
          </w:tcPr>
          <w:p w:rsidR="00974EFB" w:rsidRPr="00974EFB" w:rsidRDefault="00974EFB" w:rsidP="006608FC">
            <w:pPr>
              <w:widowControl w:val="0"/>
              <w:suppressAutoHyphens/>
              <w:autoSpaceDE w:val="0"/>
              <w:autoSpaceDN w:val="0"/>
              <w:adjustRightInd w:val="0"/>
              <w:spacing w:after="0" w:line="240" w:lineRule="auto"/>
              <w:ind w:left="-179"/>
              <w:jc w:val="center"/>
              <w:rPr>
                <w:rFonts w:ascii="Times New Roman" w:eastAsia="SimSun" w:hAnsi="Times New Roman" w:cs="Times New Roman"/>
                <w:kern w:val="1"/>
                <w:szCs w:val="20"/>
                <w:lang w:eastAsia="hi-IN" w:bidi="hi-IN"/>
              </w:rPr>
            </w:pPr>
            <w:r w:rsidRPr="00974EFB">
              <w:rPr>
                <w:rFonts w:ascii="Times New Roman" w:eastAsia="SimSun" w:hAnsi="Times New Roman" w:cs="Times New Roman"/>
                <w:kern w:val="1"/>
                <w:szCs w:val="20"/>
                <w:lang w:eastAsia="hi-IN" w:bidi="hi-IN"/>
              </w:rPr>
              <w:t>т</w:t>
            </w:r>
            <w:r w:rsidR="006608FC">
              <w:rPr>
                <w:rFonts w:ascii="Times New Roman" w:eastAsia="SimSun" w:hAnsi="Times New Roman" w:cs="Times New Roman"/>
                <w:kern w:val="1"/>
                <w:szCs w:val="20"/>
                <w:lang w:eastAsia="hi-IN" w:bidi="hi-IN"/>
              </w:rPr>
              <w:t>онн</w:t>
            </w:r>
          </w:p>
        </w:tc>
        <w:tc>
          <w:tcPr>
            <w:tcW w:w="209" w:type="pct"/>
            <w:shd w:val="clear" w:color="auto" w:fill="auto"/>
            <w:hideMark/>
          </w:tcPr>
          <w:p w:rsidR="00974EFB" w:rsidRPr="00974EFB" w:rsidRDefault="00974EFB"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sidRPr="00974EFB">
              <w:rPr>
                <w:rFonts w:ascii="Times New Roman" w:eastAsia="SimSun" w:hAnsi="Times New Roman" w:cs="Times New Roman"/>
                <w:kern w:val="1"/>
                <w:szCs w:val="20"/>
                <w:lang w:eastAsia="hi-IN" w:bidi="hi-IN"/>
              </w:rPr>
              <w:t>1</w:t>
            </w:r>
            <w:r w:rsidR="006608FC">
              <w:rPr>
                <w:rFonts w:ascii="Times New Roman" w:eastAsia="SimSun" w:hAnsi="Times New Roman" w:cs="Times New Roman"/>
                <w:kern w:val="1"/>
                <w:szCs w:val="20"/>
                <w:lang w:eastAsia="hi-IN" w:bidi="hi-IN"/>
              </w:rPr>
              <w:t>8</w:t>
            </w:r>
          </w:p>
        </w:tc>
        <w:tc>
          <w:tcPr>
            <w:tcW w:w="436" w:type="pct"/>
            <w:shd w:val="clear" w:color="auto" w:fill="auto"/>
            <w:hideMark/>
          </w:tcPr>
          <w:p w:rsidR="00974EFB" w:rsidRPr="00974EFB" w:rsidRDefault="006608FC"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Pr>
                <w:rFonts w:ascii="Times New Roman" w:eastAsia="Times New Roman" w:hAnsi="Times New Roman" w:cs="Times New Roman"/>
                <w:lang w:eastAsia="ru-RU"/>
              </w:rPr>
              <w:t>44 500,00</w:t>
            </w:r>
          </w:p>
        </w:tc>
        <w:tc>
          <w:tcPr>
            <w:tcW w:w="422" w:type="pct"/>
            <w:shd w:val="clear" w:color="auto" w:fill="auto"/>
            <w:hideMark/>
          </w:tcPr>
          <w:p w:rsidR="00974EFB" w:rsidRPr="00974EFB" w:rsidRDefault="006608FC"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Pr>
                <w:rFonts w:ascii="Times New Roman" w:eastAsia="Times New Roman" w:hAnsi="Times New Roman" w:cs="Times New Roman"/>
                <w:lang w:eastAsia="ru-RU"/>
              </w:rPr>
              <w:t>45 200,00</w:t>
            </w:r>
          </w:p>
        </w:tc>
        <w:tc>
          <w:tcPr>
            <w:tcW w:w="413" w:type="pct"/>
            <w:shd w:val="clear" w:color="auto" w:fill="auto"/>
            <w:hideMark/>
          </w:tcPr>
          <w:p w:rsidR="00974EFB" w:rsidRPr="00974EFB" w:rsidRDefault="006608FC"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Pr>
                <w:rFonts w:ascii="Times New Roman" w:eastAsia="Times New Roman" w:hAnsi="Times New Roman" w:cs="Times New Roman"/>
                <w:lang w:eastAsia="ru-RU"/>
              </w:rPr>
              <w:t>49 200,00</w:t>
            </w:r>
          </w:p>
        </w:tc>
        <w:tc>
          <w:tcPr>
            <w:tcW w:w="446" w:type="pct"/>
            <w:shd w:val="clear" w:color="auto" w:fill="auto"/>
            <w:hideMark/>
          </w:tcPr>
          <w:p w:rsidR="00974EFB" w:rsidRPr="00974EFB" w:rsidRDefault="006608FC"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Pr>
                <w:rFonts w:ascii="Times New Roman" w:eastAsia="Times New Roman" w:hAnsi="Times New Roman" w:cs="Times New Roman"/>
                <w:lang w:eastAsia="ru-RU"/>
              </w:rPr>
              <w:t>46 300,00</w:t>
            </w:r>
          </w:p>
        </w:tc>
        <w:tc>
          <w:tcPr>
            <w:tcW w:w="564" w:type="pct"/>
          </w:tcPr>
          <w:p w:rsidR="00974EFB" w:rsidRPr="00974EFB" w:rsidRDefault="007F7669"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Pr>
                <w:rFonts w:ascii="Times New Roman" w:eastAsia="SimSun" w:hAnsi="Times New Roman" w:cs="Times New Roman"/>
                <w:kern w:val="1"/>
                <w:szCs w:val="20"/>
                <w:lang w:eastAsia="hi-IN" w:bidi="hi-IN"/>
              </w:rPr>
              <w:t>2 535,74</w:t>
            </w:r>
          </w:p>
        </w:tc>
        <w:tc>
          <w:tcPr>
            <w:tcW w:w="404" w:type="pct"/>
            <w:shd w:val="clear" w:color="auto" w:fill="auto"/>
            <w:hideMark/>
          </w:tcPr>
          <w:p w:rsidR="00974EFB" w:rsidRPr="00974EFB" w:rsidRDefault="007F7669"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Pr>
                <w:rFonts w:ascii="Times New Roman" w:eastAsia="SimSun" w:hAnsi="Times New Roman" w:cs="Times New Roman"/>
                <w:kern w:val="1"/>
                <w:szCs w:val="20"/>
                <w:lang w:eastAsia="hi-IN" w:bidi="hi-IN"/>
              </w:rPr>
              <w:t>5,48</w:t>
            </w:r>
          </w:p>
        </w:tc>
        <w:tc>
          <w:tcPr>
            <w:tcW w:w="511" w:type="pct"/>
            <w:shd w:val="clear" w:color="auto" w:fill="auto"/>
            <w:hideMark/>
          </w:tcPr>
          <w:p w:rsidR="00974EFB" w:rsidRPr="00974EFB" w:rsidRDefault="007F7669" w:rsidP="00974EFB">
            <w:pPr>
              <w:widowControl w:val="0"/>
              <w:suppressAutoHyphens/>
              <w:autoSpaceDE w:val="0"/>
              <w:autoSpaceDN w:val="0"/>
              <w:adjustRightInd w:val="0"/>
              <w:spacing w:after="0" w:line="240" w:lineRule="auto"/>
              <w:jc w:val="center"/>
              <w:rPr>
                <w:rFonts w:ascii="Times New Roman" w:eastAsia="SimSun" w:hAnsi="Times New Roman" w:cs="Times New Roman"/>
                <w:kern w:val="1"/>
                <w:szCs w:val="20"/>
                <w:lang w:eastAsia="hi-IN" w:bidi="hi-IN"/>
              </w:rPr>
            </w:pPr>
            <w:r>
              <w:rPr>
                <w:rFonts w:ascii="Times New Roman" w:eastAsia="SimSun" w:hAnsi="Times New Roman" w:cs="Times New Roman"/>
                <w:kern w:val="1"/>
                <w:szCs w:val="20"/>
                <w:lang w:eastAsia="hi-IN" w:bidi="hi-IN"/>
              </w:rPr>
              <w:t>833 400,00</w:t>
            </w:r>
          </w:p>
        </w:tc>
      </w:tr>
    </w:tbl>
    <w:p w:rsidR="00A56955" w:rsidRDefault="00A56955" w:rsidP="00974EFB">
      <w:pPr>
        <w:widowControl w:val="0"/>
        <w:suppressAutoHyphens/>
        <w:autoSpaceDE w:val="0"/>
        <w:autoSpaceDN w:val="0"/>
        <w:adjustRightInd w:val="0"/>
        <w:spacing w:after="0" w:line="240" w:lineRule="auto"/>
        <w:jc w:val="both"/>
        <w:rPr>
          <w:rFonts w:ascii="Times New Roman" w:eastAsia="SimSun" w:hAnsi="Times New Roman" w:cs="Times New Roman"/>
          <w:bCs/>
          <w:kern w:val="2"/>
          <w:sz w:val="28"/>
          <w:szCs w:val="28"/>
          <w:lang w:eastAsia="hi-IN" w:bidi="hi-IN"/>
        </w:rPr>
        <w:sectPr w:rsidR="00A56955" w:rsidSect="00A56955">
          <w:pgSz w:w="16838" w:h="11906" w:orient="landscape"/>
          <w:pgMar w:top="992" w:right="919" w:bottom="1140" w:left="448" w:header="391" w:footer="505" w:gutter="0"/>
          <w:cols w:space="720"/>
          <w:docGrid w:linePitch="360" w:charSpace="32768"/>
        </w:sectPr>
      </w:pPr>
    </w:p>
    <w:p w:rsidR="00974EFB" w:rsidRPr="00974EFB" w:rsidRDefault="00974EFB" w:rsidP="00974EFB">
      <w:pPr>
        <w:widowControl w:val="0"/>
        <w:suppressAutoHyphens/>
        <w:autoSpaceDE w:val="0"/>
        <w:autoSpaceDN w:val="0"/>
        <w:adjustRightInd w:val="0"/>
        <w:spacing w:after="0" w:line="240" w:lineRule="auto"/>
        <w:jc w:val="both"/>
        <w:rPr>
          <w:rFonts w:ascii="Times New Roman" w:eastAsia="SimSun" w:hAnsi="Times New Roman" w:cs="Times New Roman"/>
          <w:bCs/>
          <w:kern w:val="2"/>
          <w:sz w:val="28"/>
          <w:szCs w:val="28"/>
          <w:lang w:eastAsia="hi-IN" w:bidi="hi-IN"/>
        </w:rPr>
      </w:pPr>
    </w:p>
    <w:p w:rsidR="00C334C5" w:rsidRDefault="00C334C5" w:rsidP="00C334C5">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p>
    <w:p w:rsidR="00974EFB" w:rsidRDefault="00974EFB" w:rsidP="00C334C5">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p>
    <w:p w:rsidR="00974EFB" w:rsidRDefault="00974EFB" w:rsidP="00C334C5">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p>
    <w:p w:rsidR="00974EFB" w:rsidRDefault="00974EFB" w:rsidP="00C334C5">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p>
    <w:p w:rsidR="00974EFB" w:rsidRDefault="00974EFB" w:rsidP="00C334C5">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p>
    <w:p w:rsidR="00974EFB" w:rsidRDefault="00974EFB" w:rsidP="00C334C5">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p>
    <w:p w:rsidR="00974EFB" w:rsidRDefault="00974EFB" w:rsidP="00C334C5">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p>
    <w:p w:rsidR="00974EFB" w:rsidRDefault="00974EFB" w:rsidP="00C334C5">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p>
    <w:p w:rsidR="00974EFB" w:rsidRDefault="00974EFB" w:rsidP="00C334C5">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p>
    <w:p w:rsidR="00974EFB" w:rsidRDefault="00974EFB" w:rsidP="00C334C5">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p>
    <w:p w:rsidR="00974EFB" w:rsidRDefault="00974EFB" w:rsidP="00C334C5">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p>
    <w:p w:rsidR="00974EFB" w:rsidRDefault="00974EFB" w:rsidP="00C334C5">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p>
    <w:p w:rsidR="00974EFB" w:rsidRDefault="00974EFB" w:rsidP="00C334C5">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p>
    <w:p w:rsidR="00974EFB" w:rsidRDefault="00974EFB" w:rsidP="00C334C5">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p>
    <w:p w:rsidR="00C334C5" w:rsidRPr="00B5228E" w:rsidRDefault="00A56955" w:rsidP="00A56955">
      <w:pPr>
        <w:widowControl w:val="0"/>
        <w:suppressAutoHyphens/>
        <w:autoSpaceDE w:val="0"/>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6"/>
          <w:szCs w:val="26"/>
          <w:lang w:eastAsia="hi-IN" w:bidi="hi-IN"/>
        </w:rPr>
        <w:t xml:space="preserve">                                                                     </w:t>
      </w:r>
      <w:r w:rsidR="00C334C5" w:rsidRPr="00B5228E">
        <w:rPr>
          <w:rFonts w:ascii="Times New Roman" w:eastAsia="SimSun" w:hAnsi="Times New Roman" w:cs="Times New Roman"/>
          <w:kern w:val="1"/>
          <w:sz w:val="24"/>
          <w:szCs w:val="24"/>
          <w:lang w:eastAsia="hi-IN" w:bidi="hi-IN"/>
        </w:rPr>
        <w:t>ТОМ 4</w:t>
      </w:r>
    </w:p>
    <w:p w:rsidR="00C334C5" w:rsidRPr="00B5228E" w:rsidRDefault="00C334C5" w:rsidP="00C334C5">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C334C5" w:rsidRPr="00B5228E" w:rsidRDefault="00C334C5" w:rsidP="00C334C5">
      <w:pPr>
        <w:widowControl w:val="0"/>
        <w:suppressAutoHyphens/>
        <w:spacing w:after="0" w:line="240" w:lineRule="auto"/>
        <w:jc w:val="center"/>
        <w:rPr>
          <w:rFonts w:ascii="Times New Roman" w:eastAsia="SimSun" w:hAnsi="Times New Roman" w:cs="Times New Roman"/>
          <w:bCs/>
          <w:kern w:val="1"/>
          <w:sz w:val="24"/>
          <w:szCs w:val="24"/>
          <w:lang w:eastAsia="hi-IN" w:bidi="hi-IN"/>
        </w:rPr>
      </w:pPr>
      <w:r w:rsidRPr="00B5228E">
        <w:rPr>
          <w:rFonts w:ascii="Times New Roman" w:eastAsia="SimSun" w:hAnsi="Times New Roman" w:cs="Times New Roman"/>
          <w:kern w:val="1"/>
          <w:sz w:val="24"/>
          <w:szCs w:val="24"/>
          <w:lang w:eastAsia="hi-IN" w:bidi="hi-IN"/>
        </w:rPr>
        <w:t>ДОКУМЕНТАЦИИ ОБ ЭЛЕКТРОННОМ АУКЦИОНЕ</w:t>
      </w:r>
      <w:r w:rsidRPr="00B5228E">
        <w:rPr>
          <w:rFonts w:ascii="Times New Roman" w:eastAsia="SimSun" w:hAnsi="Times New Roman" w:cs="Times New Roman"/>
          <w:bCs/>
          <w:kern w:val="1"/>
          <w:sz w:val="24"/>
          <w:szCs w:val="24"/>
          <w:lang w:eastAsia="hi-IN" w:bidi="hi-IN"/>
        </w:rPr>
        <w:t xml:space="preserve"> </w:t>
      </w:r>
    </w:p>
    <w:p w:rsidR="00C334C5" w:rsidRPr="00B5228E" w:rsidRDefault="00C334C5" w:rsidP="00C334C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228E">
        <w:rPr>
          <w:rFonts w:ascii="Times New Roman" w:eastAsia="SimSun" w:hAnsi="Times New Roman" w:cs="Times New Roman"/>
          <w:kern w:val="1"/>
          <w:sz w:val="24"/>
          <w:szCs w:val="24"/>
          <w:lang w:eastAsia="hi-IN" w:bidi="hi-IN"/>
        </w:rPr>
        <w:t>ПРЕДМЕТ</w:t>
      </w:r>
      <w:r w:rsidRPr="00B5228E">
        <w:rPr>
          <w:rFonts w:ascii="Times New Roman" w:eastAsia="SimSun" w:hAnsi="Times New Roman" w:cs="Times New Roman"/>
          <w:b/>
          <w:kern w:val="1"/>
          <w:sz w:val="24"/>
          <w:szCs w:val="24"/>
          <w:lang w:eastAsia="hi-IN" w:bidi="hi-IN"/>
        </w:rPr>
        <w:t>:</w:t>
      </w:r>
      <w:r w:rsidRPr="00B5228E">
        <w:rPr>
          <w:rFonts w:ascii="Times New Roman" w:eastAsia="SimSun" w:hAnsi="Times New Roman" w:cs="Times New Roman"/>
          <w:b/>
          <w:caps/>
          <w:kern w:val="26"/>
          <w:sz w:val="24"/>
          <w:szCs w:val="24"/>
          <w:lang w:eastAsia="hi-IN" w:bidi="hi-IN"/>
        </w:rPr>
        <w:t xml:space="preserve"> </w:t>
      </w:r>
      <w:r w:rsidR="00550D84" w:rsidRPr="00B5228E">
        <w:rPr>
          <w:rFonts w:ascii="Times New Roman" w:hAnsi="Times New Roman" w:cs="Times New Roman"/>
          <w:sz w:val="24"/>
          <w:szCs w:val="24"/>
        </w:rPr>
        <w:t>поставка жидкого хлора</w:t>
      </w:r>
    </w:p>
    <w:p w:rsidR="00C334C5" w:rsidRPr="00B5228E" w:rsidRDefault="00C334C5" w:rsidP="00C334C5">
      <w:pPr>
        <w:widowControl w:val="0"/>
        <w:suppressAutoHyphens/>
        <w:spacing w:after="0" w:line="240" w:lineRule="auto"/>
        <w:jc w:val="center"/>
        <w:rPr>
          <w:rFonts w:ascii="Times New Roman" w:eastAsia="SimSun" w:hAnsi="Times New Roman" w:cs="Times New Roman"/>
          <w:b/>
          <w:kern w:val="1"/>
          <w:sz w:val="24"/>
          <w:szCs w:val="24"/>
          <w:highlight w:val="yellow"/>
          <w:lang w:eastAsia="hi-IN" w:bidi="hi-IN"/>
        </w:rPr>
      </w:pPr>
    </w:p>
    <w:p w:rsidR="00C334C5" w:rsidRPr="00B5228E" w:rsidRDefault="00C334C5" w:rsidP="00C334C5">
      <w:pPr>
        <w:widowControl w:val="0"/>
        <w:suppressAutoHyphens/>
        <w:autoSpaceDE w:val="0"/>
        <w:autoSpaceDN w:val="0"/>
        <w:adjustRightInd w:val="0"/>
        <w:spacing w:after="0" w:line="240" w:lineRule="auto"/>
        <w:jc w:val="center"/>
        <w:rPr>
          <w:rFonts w:ascii="Times New Roman" w:eastAsia="SimSun" w:hAnsi="Times New Roman" w:cs="Times New Roman"/>
          <w:b/>
          <w:kern w:val="1"/>
          <w:sz w:val="24"/>
          <w:szCs w:val="24"/>
          <w:lang w:eastAsia="hi-IN" w:bidi="hi-IN"/>
        </w:rPr>
      </w:pPr>
    </w:p>
    <w:p w:rsidR="00C334C5" w:rsidRPr="00B5228E" w:rsidRDefault="00C334C5" w:rsidP="00C334C5">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C334C5" w:rsidRPr="00B5228E" w:rsidRDefault="00C334C5" w:rsidP="00C334C5">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B5228E">
        <w:rPr>
          <w:rFonts w:ascii="Times New Roman" w:eastAsia="SimSun" w:hAnsi="Times New Roman" w:cs="Times New Roman"/>
          <w:kern w:val="1"/>
          <w:sz w:val="24"/>
          <w:szCs w:val="24"/>
          <w:lang w:eastAsia="hi-IN" w:bidi="hi-IN"/>
        </w:rPr>
        <w:t>ПРОЕКТ МУНИЦИПАЛЬНОГО</w:t>
      </w:r>
      <w:r w:rsidR="00B5228E" w:rsidRPr="00B5228E">
        <w:rPr>
          <w:rFonts w:ascii="Times New Roman" w:eastAsia="SimSun" w:hAnsi="Times New Roman" w:cs="Times New Roman"/>
          <w:kern w:val="1"/>
          <w:sz w:val="24"/>
          <w:szCs w:val="24"/>
          <w:lang w:eastAsia="hi-IN" w:bidi="hi-IN"/>
        </w:rPr>
        <w:t xml:space="preserve"> КОНТРАКТА</w:t>
      </w: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kern w:val="1"/>
          <w:sz w:val="26"/>
          <w:szCs w:val="26"/>
          <w:highlight w:val="red"/>
          <w:lang w:eastAsia="hi-IN" w:bidi="hi-IN"/>
        </w:rPr>
      </w:pPr>
    </w:p>
    <w:p w:rsidR="00C334C5" w:rsidRPr="00C334C5" w:rsidRDefault="00C334C5" w:rsidP="00C334C5">
      <w:pPr>
        <w:widowControl w:val="0"/>
        <w:suppressAutoHyphens/>
        <w:autoSpaceDE w:val="0"/>
        <w:spacing w:after="0" w:line="240" w:lineRule="auto"/>
        <w:jc w:val="center"/>
        <w:rPr>
          <w:rFonts w:ascii="Times New Roman" w:eastAsia="SimSun" w:hAnsi="Times New Roman" w:cs="Times New Roman"/>
          <w:kern w:val="1"/>
          <w:sz w:val="26"/>
          <w:szCs w:val="26"/>
          <w:highlight w:val="red"/>
          <w:lang w:eastAsia="hi-IN" w:bidi="hi-IN"/>
        </w:rPr>
      </w:pPr>
    </w:p>
    <w:p w:rsidR="00C334C5" w:rsidRPr="00C334C5" w:rsidRDefault="00C334C5" w:rsidP="00C334C5">
      <w:pPr>
        <w:widowControl w:val="0"/>
        <w:suppressAutoHyphens/>
        <w:spacing w:after="0" w:line="240" w:lineRule="auto"/>
        <w:rPr>
          <w:rFonts w:ascii="Times New Roman" w:eastAsia="SimSun" w:hAnsi="Times New Roman" w:cs="Times New Roman"/>
          <w:kern w:val="1"/>
          <w:sz w:val="26"/>
          <w:szCs w:val="26"/>
          <w:highlight w:val="red"/>
          <w:lang w:eastAsia="hi-IN" w:bidi="hi-IN"/>
        </w:rPr>
      </w:pPr>
    </w:p>
    <w:p w:rsidR="00C334C5" w:rsidRPr="00C334C5" w:rsidRDefault="00C334C5" w:rsidP="00C334C5">
      <w:pPr>
        <w:widowControl w:val="0"/>
        <w:suppressAutoHyphens/>
        <w:spacing w:after="0" w:line="240" w:lineRule="auto"/>
        <w:rPr>
          <w:rFonts w:ascii="Times New Roman" w:eastAsia="SimSun" w:hAnsi="Times New Roman" w:cs="Times New Roman"/>
          <w:kern w:val="1"/>
          <w:sz w:val="26"/>
          <w:szCs w:val="26"/>
          <w:highlight w:val="red"/>
          <w:lang w:eastAsia="hi-IN" w:bidi="hi-IN"/>
        </w:rPr>
        <w:sectPr w:rsidR="00C334C5" w:rsidRPr="00C334C5" w:rsidSect="00C334C5">
          <w:pgSz w:w="11906" w:h="16838"/>
          <w:pgMar w:top="446" w:right="991" w:bottom="917" w:left="1140" w:header="390" w:footer="503" w:gutter="0"/>
          <w:cols w:space="720"/>
          <w:docGrid w:linePitch="360" w:charSpace="32768"/>
        </w:sectPr>
      </w:pPr>
    </w:p>
    <w:p w:rsidR="00C334C5" w:rsidRPr="00B5228E" w:rsidRDefault="00C334C5" w:rsidP="00C334C5">
      <w:pPr>
        <w:widowControl w:val="0"/>
        <w:shd w:val="clear" w:color="auto" w:fill="FFFFFF"/>
        <w:tabs>
          <w:tab w:val="left" w:pos="-1843"/>
        </w:tabs>
        <w:suppressAutoHyphens/>
        <w:spacing w:after="0" w:line="240" w:lineRule="atLeast"/>
        <w:jc w:val="center"/>
        <w:rPr>
          <w:rFonts w:ascii="Times New Roman" w:eastAsia="SimSun" w:hAnsi="Times New Roman" w:cs="Times New Roman"/>
          <w:kern w:val="1"/>
          <w:sz w:val="24"/>
          <w:szCs w:val="24"/>
          <w:lang w:eastAsia="hi-IN" w:bidi="hi-IN"/>
        </w:rPr>
      </w:pPr>
      <w:r w:rsidRPr="00B5228E">
        <w:rPr>
          <w:rFonts w:ascii="Times New Roman" w:eastAsia="SimSun" w:hAnsi="Times New Roman" w:cs="Times New Roman"/>
          <w:bCs/>
          <w:kern w:val="1"/>
          <w:sz w:val="24"/>
          <w:szCs w:val="24"/>
          <w:lang w:eastAsia="hi-IN" w:bidi="hi-IN"/>
        </w:rPr>
        <w:lastRenderedPageBreak/>
        <w:t>МУНИЦИПАЛЬНЫЙ КОНТРАКТ № ___</w:t>
      </w:r>
    </w:p>
    <w:p w:rsidR="00550D84" w:rsidRPr="00B5228E" w:rsidRDefault="00550D84" w:rsidP="00550D84">
      <w:pPr>
        <w:widowControl w:val="0"/>
        <w:suppressAutoHyphens/>
        <w:autoSpaceDE w:val="0"/>
        <w:autoSpaceDN w:val="0"/>
        <w:adjustRightInd w:val="0"/>
        <w:spacing w:after="0" w:line="240" w:lineRule="auto"/>
        <w:jc w:val="center"/>
        <w:rPr>
          <w:rFonts w:ascii="Times New Roman" w:eastAsia="SimSun" w:hAnsi="Times New Roman" w:cs="Times New Roman"/>
          <w:caps/>
          <w:kern w:val="26"/>
          <w:sz w:val="24"/>
          <w:szCs w:val="24"/>
          <w:lang w:eastAsia="hi-IN" w:bidi="hi-IN"/>
        </w:rPr>
      </w:pPr>
      <w:r w:rsidRPr="00B5228E">
        <w:rPr>
          <w:rFonts w:ascii="Times New Roman" w:eastAsia="SimSun" w:hAnsi="Times New Roman" w:cs="Times New Roman"/>
          <w:caps/>
          <w:kern w:val="26"/>
          <w:sz w:val="24"/>
          <w:szCs w:val="24"/>
          <w:lang w:eastAsia="hi-IN" w:bidi="hi-IN"/>
        </w:rPr>
        <w:t>н</w:t>
      </w:r>
      <w:r w:rsidRPr="00B5228E">
        <w:rPr>
          <w:rFonts w:ascii="Times New Roman" w:eastAsia="SimSun" w:hAnsi="Times New Roman" w:cs="Times New Roman"/>
          <w:kern w:val="26"/>
          <w:sz w:val="24"/>
          <w:szCs w:val="24"/>
          <w:lang w:eastAsia="hi-IN" w:bidi="hi-IN"/>
        </w:rPr>
        <w:t>а поставку</w:t>
      </w:r>
      <w:r w:rsidR="00C334C5" w:rsidRPr="00B5228E">
        <w:rPr>
          <w:rFonts w:ascii="Times New Roman" w:eastAsia="SimSun" w:hAnsi="Times New Roman" w:cs="Times New Roman"/>
          <w:caps/>
          <w:kern w:val="26"/>
          <w:sz w:val="24"/>
          <w:szCs w:val="24"/>
          <w:lang w:eastAsia="hi-IN" w:bidi="hi-IN"/>
        </w:rPr>
        <w:t xml:space="preserve"> </w:t>
      </w:r>
      <w:r w:rsidRPr="00B5228E">
        <w:rPr>
          <w:rFonts w:ascii="Times New Roman" w:eastAsia="SimSun" w:hAnsi="Times New Roman" w:cs="Times New Roman"/>
          <w:bCs/>
          <w:kern w:val="1"/>
          <w:sz w:val="24"/>
          <w:szCs w:val="24"/>
          <w:lang w:eastAsia="hi-IN" w:bidi="hi-IN"/>
        </w:rPr>
        <w:t>жидкого хлора</w:t>
      </w:r>
      <w:r w:rsidRPr="00B5228E">
        <w:rPr>
          <w:rFonts w:ascii="Times New Roman" w:eastAsia="SimSun" w:hAnsi="Times New Roman" w:cs="Times New Roman"/>
          <w:caps/>
          <w:smallCaps/>
          <w:kern w:val="26"/>
          <w:sz w:val="24"/>
          <w:szCs w:val="24"/>
          <w:lang w:eastAsia="hi-IN" w:bidi="hi-IN"/>
        </w:rPr>
        <w:t xml:space="preserve"> </w:t>
      </w:r>
    </w:p>
    <w:p w:rsidR="00C334C5" w:rsidRPr="00B5228E" w:rsidRDefault="00C334C5" w:rsidP="00550D84">
      <w:pPr>
        <w:widowControl w:val="0"/>
        <w:suppressAutoHyphens/>
        <w:autoSpaceDE w:val="0"/>
        <w:autoSpaceDN w:val="0"/>
        <w:adjustRightInd w:val="0"/>
        <w:spacing w:after="0" w:line="240" w:lineRule="auto"/>
        <w:jc w:val="center"/>
        <w:rPr>
          <w:rFonts w:ascii="Times New Roman" w:eastAsia="SimSun" w:hAnsi="Times New Roman" w:cs="Times New Roman"/>
          <w:caps/>
          <w:kern w:val="26"/>
          <w:sz w:val="24"/>
          <w:szCs w:val="24"/>
          <w:lang w:eastAsia="hi-IN" w:bidi="hi-IN"/>
        </w:rPr>
      </w:pPr>
      <w:r w:rsidRPr="00B5228E">
        <w:rPr>
          <w:rFonts w:ascii="Times New Roman" w:eastAsia="SimSun" w:hAnsi="Times New Roman" w:cs="Times New Roman"/>
          <w:caps/>
          <w:kern w:val="26"/>
          <w:sz w:val="24"/>
          <w:szCs w:val="24"/>
          <w:lang w:eastAsia="hi-IN" w:bidi="hi-IN"/>
        </w:rPr>
        <w:t>И</w:t>
      </w:r>
      <w:r w:rsidR="00550D84" w:rsidRPr="00B5228E">
        <w:rPr>
          <w:rFonts w:ascii="Times New Roman" w:eastAsia="SimSun" w:hAnsi="Times New Roman" w:cs="Times New Roman"/>
          <w:kern w:val="26"/>
          <w:sz w:val="24"/>
          <w:szCs w:val="24"/>
          <w:lang w:eastAsia="hi-IN" w:bidi="hi-IN"/>
        </w:rPr>
        <w:t>дентификационный код закупки</w:t>
      </w:r>
      <w:r w:rsidR="00C9303E" w:rsidRPr="00B5228E">
        <w:rPr>
          <w:rFonts w:ascii="Times New Roman" w:eastAsia="SimSun" w:hAnsi="Times New Roman" w:cs="Times New Roman"/>
          <w:kern w:val="26"/>
          <w:sz w:val="24"/>
          <w:szCs w:val="24"/>
          <w:lang w:eastAsia="hi-IN" w:bidi="hi-IN"/>
        </w:rPr>
        <w:t xml:space="preserve"> </w:t>
      </w:r>
      <w:r w:rsidR="00C9303E" w:rsidRPr="00B5228E">
        <w:rPr>
          <w:rFonts w:ascii="Times New Roman" w:hAnsi="Times New Roman" w:cs="Times New Roman"/>
          <w:sz w:val="24"/>
          <w:szCs w:val="24"/>
        </w:rPr>
        <w:t>173301200079430010100100380382013244</w:t>
      </w:r>
      <w:r w:rsidRPr="00B5228E">
        <w:rPr>
          <w:rFonts w:ascii="Times New Roman" w:eastAsia="SimSun" w:hAnsi="Times New Roman" w:cs="Times New Roman"/>
          <w:caps/>
          <w:kern w:val="26"/>
          <w:sz w:val="24"/>
          <w:szCs w:val="24"/>
          <w:lang w:eastAsia="hi-IN" w:bidi="hi-IN"/>
        </w:rPr>
        <w:t xml:space="preserve"> </w:t>
      </w:r>
    </w:p>
    <w:p w:rsidR="00C334C5" w:rsidRPr="00B5228E" w:rsidRDefault="00C334C5" w:rsidP="00C334C5">
      <w:pPr>
        <w:widowControl w:val="0"/>
        <w:suppressAutoHyphens/>
        <w:spacing w:after="0" w:line="240" w:lineRule="auto"/>
        <w:rPr>
          <w:rFonts w:ascii="Times New Roman" w:eastAsia="SimSun" w:hAnsi="Times New Roman" w:cs="Times New Roman"/>
          <w:b/>
          <w:kern w:val="1"/>
          <w:sz w:val="24"/>
          <w:szCs w:val="24"/>
          <w:highlight w:val="yellow"/>
          <w:lang w:eastAsia="hi-IN" w:bidi="hi-IN"/>
        </w:rPr>
      </w:pPr>
    </w:p>
    <w:p w:rsidR="00C334C5" w:rsidRPr="00B5228E" w:rsidRDefault="00C334C5" w:rsidP="00C334C5">
      <w:pPr>
        <w:widowControl w:val="0"/>
        <w:shd w:val="clear" w:color="auto" w:fill="FFFFFF"/>
        <w:tabs>
          <w:tab w:val="left" w:pos="-1858"/>
        </w:tabs>
        <w:suppressAutoHyphens/>
        <w:spacing w:after="0" w:line="240" w:lineRule="atLeast"/>
        <w:ind w:left="-15" w:firstLine="540"/>
        <w:jc w:val="center"/>
        <w:rPr>
          <w:rFonts w:ascii="Times New Roman" w:eastAsia="SimSun" w:hAnsi="Times New Roman" w:cs="Times New Roman"/>
          <w:kern w:val="1"/>
          <w:sz w:val="24"/>
          <w:szCs w:val="24"/>
          <w:lang w:eastAsia="hi-IN" w:bidi="hi-IN"/>
        </w:rPr>
      </w:pPr>
      <w:r w:rsidRPr="00B5228E">
        <w:rPr>
          <w:rFonts w:ascii="Times New Roman" w:eastAsia="SimSun" w:hAnsi="Times New Roman" w:cs="Times New Roman"/>
          <w:kern w:val="1"/>
          <w:sz w:val="24"/>
          <w:szCs w:val="24"/>
          <w:lang w:eastAsia="hi-IN" w:bidi="hi-IN"/>
        </w:rPr>
        <w:t xml:space="preserve"> (ПРОЕКТ)</w:t>
      </w:r>
    </w:p>
    <w:p w:rsidR="00C334C5" w:rsidRPr="00B5228E" w:rsidRDefault="00C334C5" w:rsidP="00C334C5">
      <w:pPr>
        <w:widowControl w:val="0"/>
        <w:shd w:val="clear" w:color="auto" w:fill="FFFFFF"/>
        <w:tabs>
          <w:tab w:val="left" w:pos="-1858"/>
        </w:tabs>
        <w:suppressAutoHyphens/>
        <w:spacing w:after="0" w:line="240" w:lineRule="atLeast"/>
        <w:ind w:left="-15" w:firstLine="540"/>
        <w:jc w:val="center"/>
        <w:rPr>
          <w:rFonts w:ascii="Times New Roman" w:eastAsia="SimSun" w:hAnsi="Times New Roman" w:cs="Times New Roman"/>
          <w:bCs/>
          <w:spacing w:val="-7"/>
          <w:kern w:val="1"/>
          <w:sz w:val="24"/>
          <w:szCs w:val="24"/>
          <w:lang w:eastAsia="hi-IN" w:bidi="hi-IN"/>
        </w:rPr>
      </w:pPr>
      <w:r w:rsidRPr="00B5228E">
        <w:rPr>
          <w:rFonts w:ascii="Times New Roman" w:eastAsia="SimSun" w:hAnsi="Times New Roman" w:cs="Times New Roman"/>
          <w:bCs/>
          <w:spacing w:val="-7"/>
          <w:kern w:val="1"/>
          <w:sz w:val="24"/>
          <w:szCs w:val="24"/>
          <w:lang w:eastAsia="hi-IN" w:bidi="hi-IN"/>
        </w:rPr>
        <w:tab/>
      </w:r>
    </w:p>
    <w:p w:rsidR="00C334C5" w:rsidRPr="00B5228E" w:rsidRDefault="00C334C5" w:rsidP="00C334C5">
      <w:pPr>
        <w:widowControl w:val="0"/>
        <w:shd w:val="clear" w:color="auto" w:fill="FFFFFF"/>
        <w:tabs>
          <w:tab w:val="left" w:pos="-1858"/>
        </w:tabs>
        <w:suppressAutoHyphens/>
        <w:spacing w:after="0" w:line="240" w:lineRule="atLeast"/>
        <w:ind w:left="-15" w:firstLine="540"/>
        <w:jc w:val="center"/>
        <w:rPr>
          <w:rFonts w:ascii="Times New Roman" w:eastAsia="SimSun" w:hAnsi="Times New Roman" w:cs="Times New Roman"/>
          <w:bCs/>
          <w:spacing w:val="-7"/>
          <w:kern w:val="1"/>
          <w:sz w:val="24"/>
          <w:szCs w:val="24"/>
          <w:lang w:eastAsia="hi-IN" w:bidi="hi-IN"/>
        </w:rPr>
      </w:pPr>
      <w:r w:rsidRPr="00B5228E">
        <w:rPr>
          <w:rFonts w:ascii="Times New Roman" w:eastAsia="SimSun" w:hAnsi="Times New Roman" w:cs="Times New Roman"/>
          <w:bCs/>
          <w:spacing w:val="-7"/>
          <w:kern w:val="1"/>
          <w:sz w:val="24"/>
          <w:szCs w:val="24"/>
          <w:lang w:eastAsia="hi-IN" w:bidi="hi-IN"/>
        </w:rPr>
        <w:t xml:space="preserve">       </w:t>
      </w:r>
    </w:p>
    <w:p w:rsidR="00C334C5" w:rsidRPr="00B5228E" w:rsidRDefault="00C334C5" w:rsidP="00C334C5">
      <w:pPr>
        <w:widowControl w:val="0"/>
        <w:shd w:val="clear" w:color="auto" w:fill="FFFFFF"/>
        <w:tabs>
          <w:tab w:val="left" w:pos="-1858"/>
        </w:tabs>
        <w:suppressAutoHyphens/>
        <w:spacing w:after="0" w:line="240" w:lineRule="atLeast"/>
        <w:ind w:left="-15" w:firstLine="540"/>
        <w:jc w:val="center"/>
        <w:rPr>
          <w:rFonts w:ascii="Times New Roman" w:eastAsia="SimSun" w:hAnsi="Times New Roman" w:cs="Times New Roman"/>
          <w:bCs/>
          <w:spacing w:val="-7"/>
          <w:kern w:val="1"/>
          <w:sz w:val="24"/>
          <w:szCs w:val="24"/>
          <w:lang w:eastAsia="hi-IN" w:bidi="hi-IN"/>
        </w:rPr>
      </w:pPr>
    </w:p>
    <w:p w:rsidR="00C334C5" w:rsidRPr="00B5228E" w:rsidRDefault="00C334C5" w:rsidP="00C334C5">
      <w:pPr>
        <w:widowControl w:val="0"/>
        <w:shd w:val="clear" w:color="auto" w:fill="FFFFFF"/>
        <w:tabs>
          <w:tab w:val="left" w:pos="-1858"/>
        </w:tabs>
        <w:suppressAutoHyphens/>
        <w:spacing w:after="0" w:line="240" w:lineRule="atLeast"/>
        <w:rPr>
          <w:rFonts w:ascii="Times New Roman" w:eastAsia="SimSun" w:hAnsi="Times New Roman" w:cs="Times New Roman"/>
          <w:kern w:val="1"/>
          <w:sz w:val="24"/>
          <w:szCs w:val="24"/>
          <w:lang w:eastAsia="hi-IN" w:bidi="hi-IN"/>
        </w:rPr>
      </w:pPr>
      <w:r w:rsidRPr="00B5228E">
        <w:rPr>
          <w:rFonts w:ascii="Times New Roman" w:eastAsia="SimSun" w:hAnsi="Times New Roman" w:cs="Times New Roman"/>
          <w:bCs/>
          <w:spacing w:val="-7"/>
          <w:kern w:val="1"/>
          <w:sz w:val="24"/>
          <w:szCs w:val="24"/>
          <w:lang w:eastAsia="hi-IN" w:bidi="hi-IN"/>
        </w:rPr>
        <w:t xml:space="preserve">г. Ахтубинск                                                           </w:t>
      </w:r>
      <w:r w:rsidR="00E449F3" w:rsidRPr="00B5228E">
        <w:rPr>
          <w:rFonts w:ascii="Times New Roman" w:eastAsia="SimSun" w:hAnsi="Times New Roman" w:cs="Times New Roman"/>
          <w:bCs/>
          <w:spacing w:val="-7"/>
          <w:kern w:val="1"/>
          <w:sz w:val="24"/>
          <w:szCs w:val="24"/>
          <w:lang w:eastAsia="hi-IN" w:bidi="hi-IN"/>
        </w:rPr>
        <w:t xml:space="preserve">                      </w:t>
      </w:r>
      <w:r w:rsidRPr="00B5228E">
        <w:rPr>
          <w:rFonts w:ascii="Times New Roman" w:eastAsia="SimSun" w:hAnsi="Times New Roman" w:cs="Times New Roman"/>
          <w:bCs/>
          <w:spacing w:val="-7"/>
          <w:kern w:val="1"/>
          <w:sz w:val="24"/>
          <w:szCs w:val="24"/>
          <w:lang w:eastAsia="hi-IN" w:bidi="hi-IN"/>
        </w:rPr>
        <w:t xml:space="preserve"> </w:t>
      </w:r>
      <w:r w:rsidR="00980004" w:rsidRPr="00B5228E">
        <w:rPr>
          <w:rFonts w:ascii="Times New Roman" w:eastAsia="SimSun" w:hAnsi="Times New Roman" w:cs="Times New Roman"/>
          <w:bCs/>
          <w:spacing w:val="-7"/>
          <w:kern w:val="1"/>
          <w:sz w:val="24"/>
          <w:szCs w:val="24"/>
          <w:lang w:eastAsia="hi-IN" w:bidi="hi-IN"/>
        </w:rPr>
        <w:t>«</w:t>
      </w:r>
      <w:r w:rsidRPr="00B5228E">
        <w:rPr>
          <w:rFonts w:ascii="Times New Roman" w:eastAsia="SimSun" w:hAnsi="Times New Roman" w:cs="Times New Roman"/>
          <w:bCs/>
          <w:spacing w:val="-7"/>
          <w:kern w:val="1"/>
          <w:sz w:val="24"/>
          <w:szCs w:val="24"/>
          <w:lang w:eastAsia="hi-IN" w:bidi="hi-IN"/>
        </w:rPr>
        <w:t>__</w:t>
      </w:r>
      <w:r w:rsidR="00980004" w:rsidRPr="00B5228E">
        <w:rPr>
          <w:rFonts w:ascii="Times New Roman" w:eastAsia="SimSun" w:hAnsi="Times New Roman" w:cs="Times New Roman"/>
          <w:bCs/>
          <w:spacing w:val="-7"/>
          <w:kern w:val="1"/>
          <w:sz w:val="24"/>
          <w:szCs w:val="24"/>
          <w:lang w:eastAsia="hi-IN" w:bidi="hi-IN"/>
        </w:rPr>
        <w:t>»</w:t>
      </w:r>
      <w:r w:rsidRPr="00B5228E">
        <w:rPr>
          <w:rFonts w:ascii="Times New Roman" w:eastAsia="SimSun" w:hAnsi="Times New Roman" w:cs="Times New Roman"/>
          <w:bCs/>
          <w:spacing w:val="-7"/>
          <w:kern w:val="1"/>
          <w:sz w:val="24"/>
          <w:szCs w:val="24"/>
          <w:lang w:eastAsia="hi-IN" w:bidi="hi-IN"/>
        </w:rPr>
        <w:t xml:space="preserve"> __________ 2017г. </w:t>
      </w:r>
    </w:p>
    <w:p w:rsidR="00C334C5" w:rsidRPr="00B5228E" w:rsidRDefault="00C334C5" w:rsidP="00C334C5">
      <w:pPr>
        <w:widowControl w:val="0"/>
        <w:shd w:val="clear" w:color="auto" w:fill="FFFFFF"/>
        <w:tabs>
          <w:tab w:val="left" w:pos="-2278"/>
        </w:tabs>
        <w:suppressAutoHyphens/>
        <w:spacing w:after="0" w:line="240" w:lineRule="atLeast"/>
        <w:ind w:left="-15" w:firstLine="540"/>
        <w:jc w:val="both"/>
        <w:rPr>
          <w:rFonts w:ascii="Times New Roman" w:eastAsia="SimSun" w:hAnsi="Times New Roman" w:cs="Times New Roman"/>
          <w:kern w:val="1"/>
          <w:sz w:val="24"/>
          <w:szCs w:val="24"/>
          <w:highlight w:val="red"/>
          <w:lang w:eastAsia="hi-IN" w:bidi="hi-IN"/>
        </w:rPr>
      </w:pPr>
    </w:p>
    <w:p w:rsidR="00C334C5" w:rsidRPr="00B5228E" w:rsidRDefault="00C334C5" w:rsidP="00C334C5">
      <w:pPr>
        <w:widowControl w:val="0"/>
        <w:shd w:val="clear" w:color="auto" w:fill="FFFFFF"/>
        <w:tabs>
          <w:tab w:val="left" w:pos="-2278"/>
        </w:tabs>
        <w:suppressAutoHyphens/>
        <w:spacing w:after="0" w:line="240" w:lineRule="atLeast"/>
        <w:ind w:left="-15" w:firstLine="540"/>
        <w:jc w:val="both"/>
        <w:rPr>
          <w:rFonts w:ascii="Times New Roman" w:eastAsia="SimSun" w:hAnsi="Times New Roman" w:cs="Times New Roman"/>
          <w:kern w:val="1"/>
          <w:sz w:val="24"/>
          <w:szCs w:val="24"/>
          <w:highlight w:val="red"/>
          <w:lang w:eastAsia="hi-IN" w:bidi="hi-IN"/>
        </w:rPr>
      </w:pPr>
    </w:p>
    <w:p w:rsidR="00C334C5" w:rsidRPr="00B5228E" w:rsidRDefault="00C334C5" w:rsidP="00B5228E">
      <w:pPr>
        <w:widowControl w:val="0"/>
        <w:suppressAutoHyphens/>
        <w:spacing w:after="0" w:line="240" w:lineRule="auto"/>
        <w:ind w:left="-15" w:firstLine="582"/>
        <w:jc w:val="both"/>
        <w:rPr>
          <w:rFonts w:ascii="Times New Roman" w:eastAsia="SimSun" w:hAnsi="Times New Roman" w:cs="Times New Roman"/>
          <w:kern w:val="1"/>
          <w:sz w:val="24"/>
          <w:szCs w:val="24"/>
          <w:highlight w:val="yellow"/>
          <w:lang w:eastAsia="hi-IN" w:bidi="hi-IN"/>
        </w:rPr>
      </w:pPr>
      <w:proofErr w:type="gramStart"/>
      <w:r w:rsidRPr="00B5228E">
        <w:rPr>
          <w:rFonts w:ascii="Times New Roman" w:eastAsia="SimSun" w:hAnsi="Times New Roman" w:cs="Times New Roman"/>
          <w:kern w:val="1"/>
          <w:sz w:val="24"/>
          <w:szCs w:val="24"/>
          <w:lang w:eastAsia="hi-IN" w:bidi="hi-IN"/>
        </w:rPr>
        <w:t>Администрация</w:t>
      </w:r>
      <w:r w:rsidRPr="00B5228E">
        <w:rPr>
          <w:rFonts w:ascii="Times New Roman" w:eastAsia="SimSun" w:hAnsi="Times New Roman" w:cs="Times New Roman"/>
          <w:kern w:val="1"/>
          <w:sz w:val="24"/>
          <w:szCs w:val="24"/>
          <w:lang w:eastAsia="ru-RU" w:bidi="hi-IN"/>
        </w:rPr>
        <w:t xml:space="preserve"> муниципального образования </w:t>
      </w:r>
      <w:r w:rsidR="00980004" w:rsidRPr="00B5228E">
        <w:rPr>
          <w:rFonts w:ascii="Times New Roman" w:eastAsia="SimSun" w:hAnsi="Times New Roman" w:cs="Times New Roman"/>
          <w:kern w:val="1"/>
          <w:sz w:val="24"/>
          <w:szCs w:val="24"/>
          <w:lang w:eastAsia="ru-RU" w:bidi="hi-IN"/>
        </w:rPr>
        <w:t>«</w:t>
      </w:r>
      <w:r w:rsidRPr="00B5228E">
        <w:rPr>
          <w:rFonts w:ascii="Times New Roman" w:eastAsia="SimSun" w:hAnsi="Times New Roman" w:cs="Times New Roman"/>
          <w:kern w:val="1"/>
          <w:sz w:val="24"/>
          <w:szCs w:val="24"/>
          <w:lang w:eastAsia="ru-RU" w:bidi="hi-IN"/>
        </w:rPr>
        <w:t>Ахтубинский район</w:t>
      </w:r>
      <w:r w:rsidR="00980004" w:rsidRPr="00B5228E">
        <w:rPr>
          <w:rFonts w:ascii="Times New Roman" w:eastAsia="SimSun" w:hAnsi="Times New Roman" w:cs="Times New Roman"/>
          <w:kern w:val="1"/>
          <w:sz w:val="24"/>
          <w:szCs w:val="24"/>
          <w:lang w:eastAsia="ru-RU" w:bidi="hi-IN"/>
        </w:rPr>
        <w:t>»</w:t>
      </w:r>
      <w:r w:rsidRPr="00B5228E">
        <w:rPr>
          <w:rFonts w:ascii="Times New Roman" w:eastAsia="SimSun" w:hAnsi="Times New Roman" w:cs="Times New Roman"/>
          <w:kern w:val="1"/>
          <w:sz w:val="24"/>
          <w:szCs w:val="24"/>
          <w:lang w:eastAsia="ru-RU" w:bidi="hi-IN"/>
        </w:rPr>
        <w:t xml:space="preserve"> Астраханской области</w:t>
      </w:r>
      <w:r w:rsidRPr="00B5228E">
        <w:rPr>
          <w:rFonts w:ascii="Times New Roman" w:eastAsia="SimSun" w:hAnsi="Times New Roman" w:cs="Times New Roman"/>
          <w:kern w:val="1"/>
          <w:sz w:val="24"/>
          <w:szCs w:val="24"/>
          <w:lang w:eastAsia="hi-IN" w:bidi="hi-IN"/>
        </w:rPr>
        <w:t xml:space="preserve">, именуемое в дальнейшем </w:t>
      </w:r>
      <w:r w:rsidR="00980004" w:rsidRPr="00B5228E">
        <w:rPr>
          <w:rFonts w:ascii="Times New Roman" w:eastAsia="SimSun" w:hAnsi="Times New Roman" w:cs="Times New Roman"/>
          <w:kern w:val="1"/>
          <w:sz w:val="24"/>
          <w:szCs w:val="24"/>
          <w:lang w:eastAsia="hi-IN" w:bidi="hi-IN"/>
        </w:rPr>
        <w:t>«</w:t>
      </w:r>
      <w:r w:rsidRPr="00B5228E">
        <w:rPr>
          <w:rFonts w:ascii="Times New Roman" w:eastAsia="SimSun" w:hAnsi="Times New Roman" w:cs="Times New Roman"/>
          <w:kern w:val="1"/>
          <w:sz w:val="24"/>
          <w:szCs w:val="24"/>
          <w:lang w:eastAsia="hi-IN" w:bidi="hi-IN"/>
        </w:rPr>
        <w:t>Заказчик</w:t>
      </w:r>
      <w:r w:rsidR="00980004" w:rsidRPr="00B5228E">
        <w:rPr>
          <w:rFonts w:ascii="Times New Roman" w:eastAsia="SimSun" w:hAnsi="Times New Roman" w:cs="Times New Roman"/>
          <w:kern w:val="1"/>
          <w:sz w:val="24"/>
          <w:szCs w:val="24"/>
          <w:lang w:eastAsia="hi-IN" w:bidi="hi-IN"/>
        </w:rPr>
        <w:t>»</w:t>
      </w:r>
      <w:r w:rsidRPr="00B5228E">
        <w:rPr>
          <w:rFonts w:ascii="Times New Roman" w:eastAsia="SimSun" w:hAnsi="Times New Roman" w:cs="Times New Roman"/>
          <w:kern w:val="1"/>
          <w:sz w:val="24"/>
          <w:szCs w:val="24"/>
          <w:lang w:eastAsia="hi-IN" w:bidi="hi-IN"/>
        </w:rPr>
        <w:t>, в лице</w:t>
      </w:r>
      <w:r w:rsidRPr="00B5228E">
        <w:rPr>
          <w:rFonts w:ascii="Times New Roman" w:eastAsia="SimSun" w:hAnsi="Times New Roman" w:cs="Times New Roman"/>
          <w:bCs/>
          <w:kern w:val="1"/>
          <w:sz w:val="24"/>
          <w:szCs w:val="24"/>
          <w:lang w:eastAsia="hi-IN" w:bidi="hi-IN"/>
        </w:rPr>
        <w:t xml:space="preserve"> </w:t>
      </w:r>
      <w:r w:rsidRPr="00B5228E">
        <w:rPr>
          <w:rFonts w:ascii="Times New Roman" w:eastAsia="Calibri" w:hAnsi="Times New Roman" w:cs="Times New Roman"/>
          <w:bCs/>
          <w:sz w:val="24"/>
          <w:szCs w:val="24"/>
        </w:rPr>
        <w:t xml:space="preserve">главы администрации муниципального образования </w:t>
      </w:r>
      <w:r w:rsidR="00980004" w:rsidRPr="00B5228E">
        <w:rPr>
          <w:rFonts w:ascii="Times New Roman" w:eastAsia="Calibri" w:hAnsi="Times New Roman" w:cs="Times New Roman"/>
          <w:bCs/>
          <w:sz w:val="24"/>
          <w:szCs w:val="24"/>
        </w:rPr>
        <w:t>«</w:t>
      </w:r>
      <w:r w:rsidRPr="00B5228E">
        <w:rPr>
          <w:rFonts w:ascii="Times New Roman" w:eastAsia="Calibri" w:hAnsi="Times New Roman" w:cs="Times New Roman"/>
          <w:bCs/>
          <w:sz w:val="24"/>
          <w:szCs w:val="24"/>
        </w:rPr>
        <w:t>Ахтубинский район</w:t>
      </w:r>
      <w:r w:rsidR="00980004" w:rsidRPr="00B5228E">
        <w:rPr>
          <w:rFonts w:ascii="Times New Roman" w:eastAsia="Calibri" w:hAnsi="Times New Roman" w:cs="Times New Roman"/>
          <w:bCs/>
          <w:sz w:val="24"/>
          <w:szCs w:val="24"/>
        </w:rPr>
        <w:t>»</w:t>
      </w:r>
      <w:r w:rsidRPr="00B5228E">
        <w:rPr>
          <w:rFonts w:ascii="Times New Roman" w:eastAsia="Calibri" w:hAnsi="Times New Roman" w:cs="Times New Roman"/>
          <w:bCs/>
          <w:sz w:val="24"/>
          <w:szCs w:val="24"/>
        </w:rPr>
        <w:t xml:space="preserve"> Ведищева Виктора Алексеевича</w:t>
      </w:r>
      <w:r w:rsidRPr="00B5228E">
        <w:rPr>
          <w:rFonts w:ascii="Times New Roman" w:eastAsia="SimSun" w:hAnsi="Times New Roman" w:cs="Times New Roman"/>
          <w:bCs/>
          <w:kern w:val="1"/>
          <w:sz w:val="24"/>
          <w:szCs w:val="24"/>
          <w:lang w:eastAsia="hi-IN" w:bidi="hi-IN"/>
        </w:rPr>
        <w:t>, действующего на основании Устава</w:t>
      </w:r>
      <w:r w:rsidRPr="00B5228E">
        <w:rPr>
          <w:rFonts w:ascii="Times New Roman" w:eastAsia="SimSun" w:hAnsi="Times New Roman" w:cs="Times New Roman"/>
          <w:kern w:val="1"/>
          <w:sz w:val="24"/>
          <w:szCs w:val="24"/>
          <w:lang w:eastAsia="hi-IN" w:bidi="hi-IN"/>
        </w:rPr>
        <w:t xml:space="preserve">, с одной стороны, и  ___________________________________________, именуемое в дальнейшем </w:t>
      </w:r>
      <w:r w:rsidR="00980004" w:rsidRPr="00B5228E">
        <w:rPr>
          <w:rFonts w:ascii="Times New Roman" w:eastAsia="SimSun" w:hAnsi="Times New Roman" w:cs="Times New Roman"/>
          <w:kern w:val="1"/>
          <w:sz w:val="24"/>
          <w:szCs w:val="24"/>
          <w:lang w:eastAsia="hi-IN" w:bidi="hi-IN"/>
        </w:rPr>
        <w:t>«</w:t>
      </w:r>
      <w:r w:rsidRPr="00B5228E">
        <w:rPr>
          <w:rFonts w:ascii="Times New Roman" w:eastAsia="SimSun" w:hAnsi="Times New Roman" w:cs="Times New Roman"/>
          <w:kern w:val="1"/>
          <w:sz w:val="24"/>
          <w:szCs w:val="24"/>
          <w:lang w:eastAsia="hi-IN" w:bidi="hi-IN"/>
        </w:rPr>
        <w:t>Поставщик</w:t>
      </w:r>
      <w:r w:rsidR="00980004" w:rsidRPr="00B5228E">
        <w:rPr>
          <w:rFonts w:ascii="Times New Roman" w:eastAsia="SimSun" w:hAnsi="Times New Roman" w:cs="Times New Roman"/>
          <w:kern w:val="1"/>
          <w:sz w:val="24"/>
          <w:szCs w:val="24"/>
          <w:lang w:eastAsia="hi-IN" w:bidi="hi-IN"/>
        </w:rPr>
        <w:t>»</w:t>
      </w:r>
      <w:r w:rsidRPr="00B5228E">
        <w:rPr>
          <w:rFonts w:ascii="Times New Roman" w:eastAsia="SimSun" w:hAnsi="Times New Roman" w:cs="Times New Roman"/>
          <w:kern w:val="1"/>
          <w:sz w:val="24"/>
          <w:szCs w:val="24"/>
          <w:lang w:eastAsia="hi-IN" w:bidi="hi-IN"/>
        </w:rPr>
        <w:t xml:space="preserve">, в лице ____________________________________, действующего на основании ____________, с другой стороны, именуемые совместно </w:t>
      </w:r>
      <w:r w:rsidR="00980004" w:rsidRPr="00B5228E">
        <w:rPr>
          <w:rFonts w:ascii="Times New Roman" w:eastAsia="SimSun" w:hAnsi="Times New Roman" w:cs="Times New Roman"/>
          <w:kern w:val="1"/>
          <w:sz w:val="24"/>
          <w:szCs w:val="24"/>
          <w:lang w:eastAsia="hi-IN" w:bidi="hi-IN"/>
        </w:rPr>
        <w:t>«</w:t>
      </w:r>
      <w:r w:rsidRPr="00B5228E">
        <w:rPr>
          <w:rFonts w:ascii="Times New Roman" w:eastAsia="SimSun" w:hAnsi="Times New Roman" w:cs="Times New Roman"/>
          <w:kern w:val="1"/>
          <w:sz w:val="24"/>
          <w:szCs w:val="24"/>
          <w:lang w:eastAsia="hi-IN" w:bidi="hi-IN"/>
        </w:rPr>
        <w:t>Стороны</w:t>
      </w:r>
      <w:r w:rsidR="00980004" w:rsidRPr="00B5228E">
        <w:rPr>
          <w:rFonts w:ascii="Times New Roman" w:eastAsia="SimSun" w:hAnsi="Times New Roman" w:cs="Times New Roman"/>
          <w:kern w:val="1"/>
          <w:sz w:val="24"/>
          <w:szCs w:val="24"/>
          <w:lang w:eastAsia="hi-IN" w:bidi="hi-IN"/>
        </w:rPr>
        <w:t>»</w:t>
      </w:r>
      <w:r w:rsidRPr="00B5228E">
        <w:rPr>
          <w:rFonts w:ascii="Times New Roman" w:eastAsia="SimSun" w:hAnsi="Times New Roman" w:cs="Times New Roman"/>
          <w:kern w:val="1"/>
          <w:sz w:val="24"/>
          <w:szCs w:val="24"/>
          <w:lang w:eastAsia="hi-IN" w:bidi="hi-IN"/>
        </w:rPr>
        <w:t xml:space="preserve"> и каждый по отдельности </w:t>
      </w:r>
      <w:r w:rsidR="00980004" w:rsidRPr="00B5228E">
        <w:rPr>
          <w:rFonts w:ascii="Times New Roman" w:eastAsia="SimSun" w:hAnsi="Times New Roman" w:cs="Times New Roman"/>
          <w:kern w:val="1"/>
          <w:sz w:val="24"/>
          <w:szCs w:val="24"/>
          <w:lang w:eastAsia="hi-IN" w:bidi="hi-IN"/>
        </w:rPr>
        <w:t>«</w:t>
      </w:r>
      <w:r w:rsidRPr="00B5228E">
        <w:rPr>
          <w:rFonts w:ascii="Times New Roman" w:eastAsia="SimSun" w:hAnsi="Times New Roman" w:cs="Times New Roman"/>
          <w:kern w:val="1"/>
          <w:sz w:val="24"/>
          <w:szCs w:val="24"/>
          <w:lang w:eastAsia="hi-IN" w:bidi="hi-IN"/>
        </w:rPr>
        <w:t>Сторона</w:t>
      </w:r>
      <w:r w:rsidR="00980004" w:rsidRPr="00B5228E">
        <w:rPr>
          <w:rFonts w:ascii="Times New Roman" w:eastAsia="SimSun" w:hAnsi="Times New Roman" w:cs="Times New Roman"/>
          <w:kern w:val="1"/>
          <w:sz w:val="24"/>
          <w:szCs w:val="24"/>
          <w:lang w:eastAsia="hi-IN" w:bidi="hi-IN"/>
        </w:rPr>
        <w:t>»</w:t>
      </w:r>
      <w:r w:rsidRPr="00B5228E">
        <w:rPr>
          <w:rFonts w:ascii="Times New Roman" w:eastAsia="SimSun" w:hAnsi="Times New Roman" w:cs="Times New Roman"/>
          <w:kern w:val="1"/>
          <w:sz w:val="24"/>
          <w:szCs w:val="24"/>
          <w:lang w:eastAsia="hi-IN" w:bidi="hi-IN"/>
        </w:rPr>
        <w:t>, руководствуясь Гражданским кодексом Российской Федерации, Бюджетным кодексом РФ,  Федеральным законом</w:t>
      </w:r>
      <w:proofErr w:type="gramEnd"/>
      <w:r w:rsidRPr="00B5228E">
        <w:rPr>
          <w:rFonts w:ascii="Times New Roman" w:eastAsia="SimSun" w:hAnsi="Times New Roman" w:cs="Times New Roman"/>
          <w:kern w:val="1"/>
          <w:sz w:val="24"/>
          <w:szCs w:val="24"/>
          <w:lang w:eastAsia="hi-IN" w:bidi="hi-IN"/>
        </w:rPr>
        <w:t xml:space="preserve">  от 05.04.2013 № 44-ФЗ</w:t>
      </w:r>
      <w:r w:rsidRPr="00B5228E">
        <w:rPr>
          <w:rFonts w:ascii="Times New Roman" w:eastAsia="SimSun" w:hAnsi="Times New Roman" w:cs="Times New Roman"/>
          <w:bCs/>
          <w:kern w:val="1"/>
          <w:sz w:val="24"/>
          <w:szCs w:val="24"/>
          <w:lang w:eastAsia="hi-IN" w:bidi="hi-IN"/>
        </w:rPr>
        <w:t xml:space="preserve"> </w:t>
      </w:r>
      <w:r w:rsidR="00980004" w:rsidRPr="00B5228E">
        <w:rPr>
          <w:rFonts w:ascii="Times New Roman" w:eastAsia="SimSun" w:hAnsi="Times New Roman" w:cs="Times New Roman"/>
          <w:bCs/>
          <w:kern w:val="1"/>
          <w:sz w:val="24"/>
          <w:szCs w:val="24"/>
          <w:lang w:eastAsia="hi-IN" w:bidi="hi-IN"/>
        </w:rPr>
        <w:t>«</w:t>
      </w:r>
      <w:r w:rsidRPr="00B5228E">
        <w:rPr>
          <w:rFonts w:ascii="Times New Roman" w:eastAsia="SimSun" w:hAnsi="Times New Roman" w:cs="Times New Roman"/>
          <w:bCs/>
          <w:kern w:val="1"/>
          <w:sz w:val="24"/>
          <w:szCs w:val="24"/>
          <w:lang w:eastAsia="hi-IN" w:bidi="hi-IN"/>
        </w:rPr>
        <w:t>О контрактной системе в сфере закупок товаров, работ, услуг для обеспечения государственных и муниципальных нужд</w:t>
      </w:r>
      <w:r w:rsidR="00980004" w:rsidRPr="00B5228E">
        <w:rPr>
          <w:rFonts w:ascii="Times New Roman" w:eastAsia="SimSun" w:hAnsi="Times New Roman" w:cs="Times New Roman"/>
          <w:bCs/>
          <w:kern w:val="1"/>
          <w:sz w:val="24"/>
          <w:szCs w:val="24"/>
          <w:lang w:eastAsia="hi-IN" w:bidi="hi-IN"/>
        </w:rPr>
        <w:t>»</w:t>
      </w:r>
      <w:r w:rsidRPr="00B5228E">
        <w:rPr>
          <w:rFonts w:ascii="Times New Roman" w:eastAsia="SimSun" w:hAnsi="Times New Roman" w:cs="Times New Roman"/>
          <w:kern w:val="1"/>
          <w:sz w:val="24"/>
          <w:szCs w:val="24"/>
          <w:lang w:eastAsia="hi-IN" w:bidi="hi-IN"/>
        </w:rPr>
        <w:t xml:space="preserve"> заключили настоящий муниципальный контракт (далее по тексту – </w:t>
      </w:r>
      <w:r w:rsidR="00980004" w:rsidRPr="00B5228E">
        <w:rPr>
          <w:rFonts w:ascii="Times New Roman" w:eastAsia="SimSun" w:hAnsi="Times New Roman" w:cs="Times New Roman"/>
          <w:kern w:val="1"/>
          <w:sz w:val="24"/>
          <w:szCs w:val="24"/>
          <w:lang w:eastAsia="hi-IN" w:bidi="hi-IN"/>
        </w:rPr>
        <w:t>«</w:t>
      </w:r>
      <w:r w:rsidRPr="00B5228E">
        <w:rPr>
          <w:rFonts w:ascii="Times New Roman" w:eastAsia="SimSun" w:hAnsi="Times New Roman" w:cs="Times New Roman"/>
          <w:kern w:val="1"/>
          <w:sz w:val="24"/>
          <w:szCs w:val="24"/>
          <w:lang w:eastAsia="hi-IN" w:bidi="hi-IN"/>
        </w:rPr>
        <w:t>Контракт</w:t>
      </w:r>
      <w:r w:rsidR="00980004" w:rsidRPr="00B5228E">
        <w:rPr>
          <w:rFonts w:ascii="Times New Roman" w:eastAsia="SimSun" w:hAnsi="Times New Roman" w:cs="Times New Roman"/>
          <w:kern w:val="1"/>
          <w:sz w:val="24"/>
          <w:szCs w:val="24"/>
          <w:lang w:eastAsia="hi-IN" w:bidi="hi-IN"/>
        </w:rPr>
        <w:t>»</w:t>
      </w:r>
      <w:r w:rsidRPr="00B5228E">
        <w:rPr>
          <w:rFonts w:ascii="Times New Roman" w:eastAsia="SimSun" w:hAnsi="Times New Roman" w:cs="Times New Roman"/>
          <w:kern w:val="1"/>
          <w:sz w:val="24"/>
          <w:szCs w:val="24"/>
          <w:lang w:eastAsia="hi-IN" w:bidi="hi-IN"/>
        </w:rPr>
        <w:t>) о нижеследующем.</w:t>
      </w:r>
    </w:p>
    <w:p w:rsidR="00C334C5" w:rsidRPr="00B5228E" w:rsidRDefault="00C334C5" w:rsidP="00C334C5">
      <w:pPr>
        <w:widowControl w:val="0"/>
        <w:shd w:val="clear" w:color="auto" w:fill="FFFFFF"/>
        <w:tabs>
          <w:tab w:val="left" w:pos="-2278"/>
        </w:tabs>
        <w:suppressAutoHyphens/>
        <w:spacing w:after="0" w:line="240" w:lineRule="auto"/>
        <w:ind w:left="-15" w:firstLine="540"/>
        <w:jc w:val="both"/>
        <w:rPr>
          <w:rFonts w:ascii="Times New Roman" w:eastAsia="SimSun" w:hAnsi="Times New Roman" w:cs="Times New Roman"/>
          <w:spacing w:val="-10"/>
          <w:kern w:val="1"/>
          <w:sz w:val="24"/>
          <w:szCs w:val="24"/>
          <w:highlight w:val="red"/>
          <w:lang w:eastAsia="hi-IN" w:bidi="hi-IN"/>
        </w:rPr>
      </w:pPr>
    </w:p>
    <w:p w:rsidR="00C334C5" w:rsidRDefault="00C334C5" w:rsidP="00C334C5">
      <w:pPr>
        <w:widowControl w:val="0"/>
        <w:suppressAutoHyphens/>
        <w:spacing w:after="0" w:line="240" w:lineRule="auto"/>
        <w:ind w:left="-15" w:firstLine="540"/>
        <w:jc w:val="center"/>
        <w:rPr>
          <w:rFonts w:ascii="Times New Roman" w:eastAsia="SimSun" w:hAnsi="Times New Roman" w:cs="Times New Roman"/>
          <w:bCs/>
          <w:kern w:val="1"/>
          <w:sz w:val="24"/>
          <w:szCs w:val="24"/>
          <w:lang w:eastAsia="hi-IN" w:bidi="hi-IN"/>
        </w:rPr>
      </w:pPr>
      <w:r w:rsidRPr="00B5228E">
        <w:rPr>
          <w:rFonts w:ascii="Times New Roman" w:eastAsia="SimSun" w:hAnsi="Times New Roman" w:cs="Times New Roman"/>
          <w:bCs/>
          <w:kern w:val="1"/>
          <w:sz w:val="24"/>
          <w:szCs w:val="24"/>
          <w:lang w:eastAsia="hi-IN" w:bidi="hi-IN"/>
        </w:rPr>
        <w:t>1. ОБЩИЕ ПОЛОЖЕНИЯ</w:t>
      </w:r>
    </w:p>
    <w:p w:rsidR="00B5228E" w:rsidRPr="00B5228E" w:rsidRDefault="00B5228E" w:rsidP="00C334C5">
      <w:pPr>
        <w:widowControl w:val="0"/>
        <w:suppressAutoHyphens/>
        <w:spacing w:after="0" w:line="240" w:lineRule="auto"/>
        <w:ind w:left="-15" w:firstLine="540"/>
        <w:jc w:val="center"/>
        <w:rPr>
          <w:rFonts w:ascii="Times New Roman" w:eastAsia="Times New Roman CYR" w:hAnsi="Times New Roman" w:cs="Times New Roman"/>
          <w:spacing w:val="-10"/>
          <w:kern w:val="1"/>
          <w:sz w:val="24"/>
          <w:szCs w:val="24"/>
          <w:lang w:eastAsia="hi-IN" w:bidi="hi-IN"/>
        </w:rPr>
      </w:pPr>
    </w:p>
    <w:p w:rsidR="00C334C5" w:rsidRPr="00B5228E" w:rsidRDefault="00C334C5" w:rsidP="00B5228E">
      <w:pPr>
        <w:widowControl w:val="0"/>
        <w:shd w:val="clear" w:color="auto" w:fill="FFFFFF"/>
        <w:tabs>
          <w:tab w:val="left" w:pos="-2278"/>
        </w:tabs>
        <w:suppressAutoHyphens/>
        <w:spacing w:after="0" w:line="240" w:lineRule="auto"/>
        <w:ind w:left="-15" w:firstLine="582"/>
        <w:jc w:val="both"/>
        <w:rPr>
          <w:rFonts w:ascii="Times New Roman" w:eastAsia="SimSun" w:hAnsi="Times New Roman" w:cs="Times New Roman"/>
          <w:spacing w:val="-10"/>
          <w:kern w:val="1"/>
          <w:sz w:val="24"/>
          <w:szCs w:val="24"/>
          <w:lang w:eastAsia="hi-IN" w:bidi="hi-IN"/>
        </w:rPr>
      </w:pPr>
      <w:r w:rsidRPr="00B5228E">
        <w:rPr>
          <w:rFonts w:ascii="Times New Roman" w:eastAsia="Times New Roman CYR" w:hAnsi="Times New Roman" w:cs="Times New Roman"/>
          <w:spacing w:val="-10"/>
          <w:kern w:val="1"/>
          <w:sz w:val="24"/>
          <w:szCs w:val="24"/>
          <w:lang w:eastAsia="hi-IN" w:bidi="hi-IN"/>
        </w:rPr>
        <w:t xml:space="preserve">1.1. Контракт заключается по итогам проведения открытого аукциона в электронной форме в соответствии с протоколом от </w:t>
      </w:r>
      <w:r w:rsidR="00980004" w:rsidRPr="00B5228E">
        <w:rPr>
          <w:rFonts w:ascii="Times New Roman" w:eastAsia="Times New Roman CYR" w:hAnsi="Times New Roman" w:cs="Times New Roman"/>
          <w:spacing w:val="-10"/>
          <w:kern w:val="1"/>
          <w:sz w:val="24"/>
          <w:szCs w:val="24"/>
          <w:lang w:eastAsia="hi-IN" w:bidi="hi-IN"/>
        </w:rPr>
        <w:t>«</w:t>
      </w:r>
      <w:r w:rsidRPr="00B5228E">
        <w:rPr>
          <w:rFonts w:ascii="Times New Roman" w:eastAsia="Times New Roman CYR" w:hAnsi="Times New Roman" w:cs="Times New Roman"/>
          <w:spacing w:val="-10"/>
          <w:kern w:val="1"/>
          <w:sz w:val="24"/>
          <w:szCs w:val="24"/>
          <w:lang w:eastAsia="hi-IN" w:bidi="hi-IN"/>
        </w:rPr>
        <w:t>____</w:t>
      </w:r>
      <w:r w:rsidR="00980004" w:rsidRPr="00B5228E">
        <w:rPr>
          <w:rFonts w:ascii="Times New Roman" w:eastAsia="Times New Roman CYR" w:hAnsi="Times New Roman" w:cs="Times New Roman"/>
          <w:spacing w:val="-10"/>
          <w:kern w:val="1"/>
          <w:sz w:val="24"/>
          <w:szCs w:val="24"/>
          <w:lang w:eastAsia="hi-IN" w:bidi="hi-IN"/>
        </w:rPr>
        <w:t>»</w:t>
      </w:r>
      <w:r w:rsidRPr="00B5228E">
        <w:rPr>
          <w:rFonts w:ascii="Times New Roman" w:eastAsia="Times New Roman CYR" w:hAnsi="Times New Roman" w:cs="Times New Roman"/>
          <w:spacing w:val="-10"/>
          <w:kern w:val="1"/>
          <w:sz w:val="24"/>
          <w:szCs w:val="24"/>
          <w:lang w:eastAsia="hi-IN" w:bidi="hi-IN"/>
        </w:rPr>
        <w:t xml:space="preserve"> ________ 2017 года. </w:t>
      </w:r>
    </w:p>
    <w:p w:rsidR="00C334C5" w:rsidRPr="00B5228E" w:rsidRDefault="00C334C5" w:rsidP="00B5228E">
      <w:pPr>
        <w:widowControl w:val="0"/>
        <w:shd w:val="clear" w:color="auto" w:fill="FFFFFF"/>
        <w:tabs>
          <w:tab w:val="left" w:pos="-2278"/>
        </w:tabs>
        <w:suppressAutoHyphens/>
        <w:spacing w:after="0" w:line="240" w:lineRule="auto"/>
        <w:ind w:left="-15" w:firstLine="540"/>
        <w:jc w:val="both"/>
        <w:rPr>
          <w:rFonts w:ascii="Times New Roman" w:eastAsia="SimSun" w:hAnsi="Times New Roman" w:cs="Times New Roman"/>
          <w:spacing w:val="-10"/>
          <w:kern w:val="1"/>
          <w:sz w:val="24"/>
          <w:szCs w:val="24"/>
          <w:lang w:eastAsia="hi-IN" w:bidi="hi-IN"/>
        </w:rPr>
      </w:pPr>
    </w:p>
    <w:p w:rsidR="00C334C5" w:rsidRDefault="00C334C5" w:rsidP="00B5228E">
      <w:pPr>
        <w:widowControl w:val="0"/>
        <w:shd w:val="clear" w:color="auto" w:fill="FFFFFF"/>
        <w:suppressAutoHyphens/>
        <w:spacing w:after="0" w:line="240" w:lineRule="auto"/>
        <w:ind w:left="-15" w:firstLine="540"/>
        <w:jc w:val="center"/>
        <w:rPr>
          <w:rFonts w:ascii="Times New Roman" w:eastAsia="SimSun" w:hAnsi="Times New Roman" w:cs="Times New Roman"/>
          <w:bCs/>
          <w:kern w:val="1"/>
          <w:sz w:val="24"/>
          <w:szCs w:val="24"/>
          <w:lang w:eastAsia="hi-IN" w:bidi="hi-IN"/>
        </w:rPr>
      </w:pPr>
      <w:r w:rsidRPr="00B5228E">
        <w:rPr>
          <w:rFonts w:ascii="Times New Roman" w:eastAsia="SimSun" w:hAnsi="Times New Roman" w:cs="Times New Roman"/>
          <w:bCs/>
          <w:spacing w:val="-12"/>
          <w:kern w:val="1"/>
          <w:sz w:val="24"/>
          <w:szCs w:val="24"/>
          <w:lang w:eastAsia="hi-IN" w:bidi="hi-IN"/>
        </w:rPr>
        <w:t xml:space="preserve">2. ПРЕДМЕТ </w:t>
      </w:r>
      <w:r w:rsidRPr="00B5228E">
        <w:rPr>
          <w:rFonts w:ascii="Times New Roman" w:eastAsia="SimSun" w:hAnsi="Times New Roman" w:cs="Times New Roman"/>
          <w:bCs/>
          <w:kern w:val="1"/>
          <w:sz w:val="24"/>
          <w:szCs w:val="24"/>
          <w:lang w:eastAsia="hi-IN" w:bidi="hi-IN"/>
        </w:rPr>
        <w:t>КОНТРАКТА</w:t>
      </w:r>
    </w:p>
    <w:p w:rsidR="00B5228E" w:rsidRPr="00B5228E" w:rsidRDefault="00B5228E" w:rsidP="00B5228E">
      <w:pPr>
        <w:widowControl w:val="0"/>
        <w:shd w:val="clear" w:color="auto" w:fill="FFFFFF"/>
        <w:suppressAutoHyphens/>
        <w:spacing w:after="0" w:line="240" w:lineRule="auto"/>
        <w:ind w:left="-15" w:firstLine="540"/>
        <w:jc w:val="center"/>
        <w:rPr>
          <w:rFonts w:ascii="Times New Roman" w:eastAsia="SimSun" w:hAnsi="Times New Roman" w:cs="Times New Roman"/>
          <w:spacing w:val="-6"/>
          <w:kern w:val="1"/>
          <w:sz w:val="24"/>
          <w:szCs w:val="24"/>
          <w:lang w:eastAsia="hi-IN" w:bidi="hi-IN"/>
        </w:rPr>
      </w:pPr>
    </w:p>
    <w:p w:rsidR="00C334C5" w:rsidRPr="00B5228E" w:rsidRDefault="00C334C5" w:rsidP="00B5228E">
      <w:pPr>
        <w:widowControl w:val="0"/>
        <w:tabs>
          <w:tab w:val="left" w:pos="-142"/>
          <w:tab w:val="left" w:pos="426"/>
          <w:tab w:val="left" w:pos="615"/>
        </w:tabs>
        <w:suppressAutoHyphens/>
        <w:autoSpaceDN w:val="0"/>
        <w:spacing w:after="0" w:line="240" w:lineRule="auto"/>
        <w:ind w:firstLine="567"/>
        <w:jc w:val="both"/>
        <w:textAlignment w:val="baseline"/>
        <w:rPr>
          <w:rFonts w:ascii="Times New Roman" w:eastAsia="Times New Roman" w:hAnsi="Times New Roman" w:cs="Times New Roman"/>
          <w:bCs/>
          <w:kern w:val="3"/>
          <w:sz w:val="24"/>
          <w:szCs w:val="24"/>
          <w:lang w:eastAsia="zh-CN"/>
        </w:rPr>
      </w:pPr>
      <w:r w:rsidRPr="00B5228E">
        <w:rPr>
          <w:rFonts w:ascii="Times New Roman" w:eastAsia="Times New Roman" w:hAnsi="Times New Roman" w:cs="Times New Roman"/>
          <w:spacing w:val="-6"/>
          <w:kern w:val="3"/>
          <w:sz w:val="24"/>
          <w:szCs w:val="24"/>
          <w:lang w:eastAsia="zh-CN"/>
        </w:rPr>
        <w:t xml:space="preserve">2.1. </w:t>
      </w:r>
      <w:r w:rsidRPr="00B5228E">
        <w:rPr>
          <w:rFonts w:ascii="Times New Roman" w:eastAsia="Times New Roman CYR" w:hAnsi="Times New Roman" w:cs="Times New Roman"/>
          <w:kern w:val="3"/>
          <w:sz w:val="24"/>
          <w:szCs w:val="24"/>
          <w:lang w:eastAsia="zh-CN"/>
        </w:rPr>
        <w:t xml:space="preserve">Поставщик обязуется в обусловленные сроки поставить Заказчику </w:t>
      </w:r>
      <w:r w:rsidR="00E449F3" w:rsidRPr="00B5228E">
        <w:rPr>
          <w:rFonts w:ascii="Times New Roman" w:hAnsi="Times New Roman" w:cs="Times New Roman"/>
          <w:sz w:val="24"/>
          <w:szCs w:val="24"/>
        </w:rPr>
        <w:t>жидкий хлор</w:t>
      </w:r>
      <w:r w:rsidR="00E449F3" w:rsidRPr="00B5228E">
        <w:rPr>
          <w:rFonts w:ascii="Times New Roman" w:eastAsia="Times New Roman CYR" w:hAnsi="Times New Roman" w:cs="Times New Roman"/>
          <w:kern w:val="3"/>
          <w:sz w:val="24"/>
          <w:szCs w:val="24"/>
          <w:lang w:eastAsia="zh-CN"/>
        </w:rPr>
        <w:t xml:space="preserve"> </w:t>
      </w:r>
      <w:r w:rsidRPr="00B5228E">
        <w:rPr>
          <w:rFonts w:ascii="Times New Roman" w:eastAsia="Times New Roman CYR" w:hAnsi="Times New Roman" w:cs="Times New Roman"/>
          <w:kern w:val="3"/>
          <w:sz w:val="24"/>
          <w:szCs w:val="24"/>
          <w:lang w:eastAsia="zh-CN"/>
        </w:rPr>
        <w:t xml:space="preserve">(далее по тексту – Товар) в </w:t>
      </w:r>
      <w:r w:rsidRPr="00B5228E">
        <w:rPr>
          <w:rFonts w:ascii="Times New Roman" w:eastAsia="Times New Roman CYR" w:hAnsi="Times New Roman" w:cs="Times New Roman"/>
          <w:bCs/>
          <w:kern w:val="3"/>
          <w:sz w:val="24"/>
          <w:szCs w:val="24"/>
          <w:lang w:eastAsia="zh-CN"/>
        </w:rPr>
        <w:t>количестве, указанном в спецификации (приложение № 1) к контракту, являющегося неотъемлемой частью контракта.</w:t>
      </w:r>
    </w:p>
    <w:p w:rsidR="00C334C5" w:rsidRPr="00B5228E" w:rsidRDefault="00C334C5" w:rsidP="00B5228E">
      <w:pPr>
        <w:tabs>
          <w:tab w:val="left" w:pos="-142"/>
          <w:tab w:val="left" w:pos="426"/>
          <w:tab w:val="left" w:pos="615"/>
        </w:tabs>
        <w:suppressAutoHyphens/>
        <w:autoSpaceDN w:val="0"/>
        <w:spacing w:after="0" w:line="240" w:lineRule="auto"/>
        <w:ind w:left="605"/>
        <w:textAlignment w:val="baseline"/>
        <w:rPr>
          <w:rFonts w:ascii="Times New Roman" w:eastAsia="Times New Roman" w:hAnsi="Times New Roman" w:cs="Times New Roman"/>
          <w:kern w:val="3"/>
          <w:sz w:val="24"/>
          <w:szCs w:val="24"/>
          <w:lang w:eastAsia="zh-CN"/>
        </w:rPr>
      </w:pPr>
    </w:p>
    <w:p w:rsidR="00C334C5" w:rsidRDefault="00C334C5" w:rsidP="00B5228E">
      <w:pPr>
        <w:tabs>
          <w:tab w:val="left" w:pos="8505"/>
        </w:tabs>
        <w:suppressAutoHyphens/>
        <w:autoSpaceDE w:val="0"/>
        <w:autoSpaceDN w:val="0"/>
        <w:spacing w:after="0" w:line="240" w:lineRule="auto"/>
        <w:jc w:val="center"/>
        <w:textAlignment w:val="baseline"/>
        <w:rPr>
          <w:rFonts w:ascii="Times New Roman" w:eastAsia="Times New Roman CYR" w:hAnsi="Times New Roman" w:cs="Times New Roman"/>
          <w:bCs/>
          <w:caps/>
          <w:kern w:val="3"/>
          <w:sz w:val="24"/>
          <w:szCs w:val="24"/>
          <w:lang w:eastAsia="zh-CN"/>
        </w:rPr>
      </w:pPr>
      <w:r w:rsidRPr="00B5228E">
        <w:rPr>
          <w:rFonts w:ascii="Times New Roman" w:eastAsia="Times New Roman" w:hAnsi="Times New Roman" w:cs="Times New Roman"/>
          <w:bCs/>
          <w:caps/>
          <w:kern w:val="3"/>
          <w:sz w:val="24"/>
          <w:szCs w:val="24"/>
          <w:lang w:eastAsia="zh-CN"/>
        </w:rPr>
        <w:t xml:space="preserve">3. </w:t>
      </w:r>
      <w:r w:rsidRPr="00B5228E">
        <w:rPr>
          <w:rFonts w:ascii="Times New Roman" w:eastAsia="Times New Roman CYR" w:hAnsi="Times New Roman" w:cs="Times New Roman"/>
          <w:bCs/>
          <w:caps/>
          <w:kern w:val="3"/>
          <w:sz w:val="24"/>
          <w:szCs w:val="24"/>
          <w:lang w:eastAsia="zh-CN"/>
        </w:rPr>
        <w:t>Права и обязанности поставщика</w:t>
      </w:r>
    </w:p>
    <w:p w:rsidR="00B5228E" w:rsidRPr="00B5228E" w:rsidRDefault="00B5228E" w:rsidP="00B5228E">
      <w:pPr>
        <w:tabs>
          <w:tab w:val="left" w:pos="8505"/>
        </w:tab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C334C5" w:rsidRPr="00B5228E" w:rsidRDefault="00C334C5" w:rsidP="00B5228E">
      <w:pPr>
        <w:tabs>
          <w:tab w:val="left" w:pos="5026"/>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3.1. </w:t>
      </w:r>
      <w:r w:rsidRPr="00B5228E">
        <w:rPr>
          <w:rFonts w:ascii="Times New Roman" w:eastAsia="Times New Roman CYR" w:hAnsi="Times New Roman" w:cs="Times New Roman"/>
          <w:kern w:val="3"/>
          <w:sz w:val="24"/>
          <w:szCs w:val="24"/>
          <w:lang w:eastAsia="zh-CN"/>
        </w:rPr>
        <w:t>Поставщик имеет право:</w:t>
      </w:r>
    </w:p>
    <w:p w:rsidR="00C334C5" w:rsidRPr="00B5228E" w:rsidRDefault="00C334C5" w:rsidP="00B5228E">
      <w:pPr>
        <w:tabs>
          <w:tab w:val="left" w:pos="5026"/>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3.1.1. </w:t>
      </w:r>
      <w:r w:rsidRPr="00B5228E">
        <w:rPr>
          <w:rFonts w:ascii="Times New Roman" w:eastAsia="Times New Roman CYR" w:hAnsi="Times New Roman" w:cs="Times New Roman"/>
          <w:kern w:val="3"/>
          <w:sz w:val="24"/>
          <w:szCs w:val="24"/>
          <w:lang w:eastAsia="zh-CN"/>
        </w:rPr>
        <w:t>Требовать:</w:t>
      </w:r>
    </w:p>
    <w:p w:rsidR="00C334C5" w:rsidRPr="00B5228E" w:rsidRDefault="00C334C5" w:rsidP="00B5228E">
      <w:pPr>
        <w:tabs>
          <w:tab w:val="left" w:pos="5026"/>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 </w:t>
      </w:r>
      <w:r w:rsidRPr="00B5228E">
        <w:rPr>
          <w:rFonts w:ascii="Times New Roman" w:eastAsia="Times New Roman CYR" w:hAnsi="Times New Roman" w:cs="Times New Roman"/>
          <w:kern w:val="3"/>
          <w:sz w:val="24"/>
          <w:szCs w:val="24"/>
          <w:lang w:eastAsia="zh-CN"/>
        </w:rPr>
        <w:t>своевременного подписания Заказчиком акта сдачи-приёмки исполнения обязательств по контракту (далее по тексту – Акт);</w:t>
      </w:r>
    </w:p>
    <w:p w:rsidR="00C334C5" w:rsidRPr="00B5228E" w:rsidRDefault="00C334C5" w:rsidP="00B5228E">
      <w:pPr>
        <w:tabs>
          <w:tab w:val="left" w:pos="5026"/>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 </w:t>
      </w:r>
      <w:r w:rsidRPr="00B5228E">
        <w:rPr>
          <w:rFonts w:ascii="Times New Roman" w:eastAsia="Times New Roman CYR" w:hAnsi="Times New Roman" w:cs="Times New Roman"/>
          <w:kern w:val="3"/>
          <w:sz w:val="24"/>
          <w:szCs w:val="24"/>
          <w:lang w:eastAsia="zh-CN"/>
        </w:rPr>
        <w:t>своевременной оплаты поставленного Товара в соответствии с подписанным Актом при условии поступления денежных средств на счет Заказчика.</w:t>
      </w:r>
    </w:p>
    <w:p w:rsidR="00C334C5" w:rsidRPr="00B5228E" w:rsidRDefault="00C334C5" w:rsidP="00B5228E">
      <w:pPr>
        <w:tabs>
          <w:tab w:val="left" w:pos="5026"/>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3.2. </w:t>
      </w:r>
      <w:r w:rsidRPr="00B5228E">
        <w:rPr>
          <w:rFonts w:ascii="Times New Roman" w:eastAsia="Times New Roman CYR" w:hAnsi="Times New Roman" w:cs="Times New Roman"/>
          <w:kern w:val="3"/>
          <w:sz w:val="24"/>
          <w:szCs w:val="24"/>
          <w:lang w:eastAsia="zh-CN"/>
        </w:rPr>
        <w:t>Поставщик обязуется:</w:t>
      </w:r>
    </w:p>
    <w:p w:rsidR="00C334C5" w:rsidRPr="00B5228E" w:rsidRDefault="00C334C5" w:rsidP="00B5228E">
      <w:pPr>
        <w:tabs>
          <w:tab w:val="left" w:pos="5026"/>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3.2.1. </w:t>
      </w:r>
      <w:r w:rsidRPr="00B5228E">
        <w:rPr>
          <w:rFonts w:ascii="Times New Roman" w:eastAsia="Times New Roman CYR" w:hAnsi="Times New Roman" w:cs="Times New Roman"/>
          <w:kern w:val="3"/>
          <w:sz w:val="24"/>
          <w:szCs w:val="24"/>
          <w:lang w:eastAsia="zh-CN"/>
        </w:rPr>
        <w:t>Поставить Заказчику Товар по ценам, в количестве, по характеристикам и срокам, установленным настоящим контрактом.</w:t>
      </w:r>
    </w:p>
    <w:p w:rsidR="00C334C5" w:rsidRPr="00B5228E" w:rsidRDefault="00C334C5" w:rsidP="00B5228E">
      <w:pPr>
        <w:tabs>
          <w:tab w:val="left" w:pos="5026"/>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3.2.2. </w:t>
      </w:r>
      <w:r w:rsidRPr="00B5228E">
        <w:rPr>
          <w:rFonts w:ascii="Times New Roman" w:eastAsia="Times New Roman CYR" w:hAnsi="Times New Roman" w:cs="Times New Roman"/>
          <w:kern w:val="3"/>
          <w:sz w:val="24"/>
          <w:szCs w:val="24"/>
          <w:lang w:eastAsia="zh-CN"/>
        </w:rPr>
        <w:t>Передать Заказчику следующие документы на поставляемый Товар: накладные, счета-фактуры.</w:t>
      </w:r>
    </w:p>
    <w:p w:rsidR="00C334C5" w:rsidRPr="00B5228E" w:rsidRDefault="00C334C5" w:rsidP="00B5228E">
      <w:pPr>
        <w:widowControl w:val="0"/>
        <w:shd w:val="clear" w:color="auto" w:fill="FFFFFF"/>
        <w:tabs>
          <w:tab w:val="left" w:pos="979"/>
        </w:tabs>
        <w:autoSpaceDE w:val="0"/>
        <w:autoSpaceDN w:val="0"/>
        <w:adjustRightInd w:val="0"/>
        <w:spacing w:after="0" w:line="240" w:lineRule="auto"/>
        <w:ind w:firstLine="567"/>
        <w:jc w:val="both"/>
        <w:rPr>
          <w:rFonts w:ascii="Times New Roman" w:eastAsia="Arial" w:hAnsi="Times New Roman" w:cs="Times New Roman"/>
          <w:color w:val="000000"/>
          <w:kern w:val="1"/>
          <w:sz w:val="24"/>
          <w:szCs w:val="24"/>
          <w:lang w:eastAsia="hi-IN" w:bidi="hi-IN"/>
        </w:rPr>
      </w:pPr>
      <w:r w:rsidRPr="00B5228E">
        <w:rPr>
          <w:rFonts w:ascii="Times New Roman" w:eastAsia="Times New Roman" w:hAnsi="Times New Roman" w:cs="Times New Roman"/>
          <w:kern w:val="3"/>
          <w:sz w:val="24"/>
          <w:szCs w:val="24"/>
          <w:lang w:eastAsia="zh-CN"/>
        </w:rPr>
        <w:t xml:space="preserve">3.2.3. </w:t>
      </w:r>
      <w:r w:rsidRPr="00B5228E">
        <w:rPr>
          <w:rFonts w:ascii="Times New Roman" w:eastAsia="Times New Roman CYR" w:hAnsi="Times New Roman" w:cs="Times New Roman"/>
          <w:kern w:val="3"/>
          <w:sz w:val="24"/>
          <w:szCs w:val="24"/>
          <w:lang w:eastAsia="zh-CN"/>
        </w:rPr>
        <w:t>Поставить Товар надлежащего качества, установленного государственными стандартами и техническими условиями.</w:t>
      </w:r>
      <w:r w:rsidRPr="00B5228E">
        <w:rPr>
          <w:rFonts w:ascii="Times New Roman" w:eastAsia="Arial" w:hAnsi="Times New Roman" w:cs="Mangal"/>
          <w:color w:val="000000"/>
          <w:kern w:val="1"/>
          <w:sz w:val="24"/>
          <w:szCs w:val="24"/>
          <w:lang w:eastAsia="hi-IN" w:bidi="hi-IN"/>
        </w:rPr>
        <w:t xml:space="preserve"> Тара и упаковка должны соответствовать требованиям ГОСТа и ТУ.</w:t>
      </w:r>
    </w:p>
    <w:p w:rsidR="00C334C5" w:rsidRPr="00B5228E" w:rsidRDefault="00C334C5" w:rsidP="00B5228E">
      <w:pPr>
        <w:tabs>
          <w:tab w:val="left" w:pos="5026"/>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lastRenderedPageBreak/>
        <w:t xml:space="preserve">3.2.4. </w:t>
      </w:r>
      <w:r w:rsidRPr="00B5228E">
        <w:rPr>
          <w:rFonts w:ascii="Times New Roman" w:eastAsia="Times New Roman CYR" w:hAnsi="Times New Roman" w:cs="Times New Roman"/>
          <w:kern w:val="3"/>
          <w:sz w:val="24"/>
          <w:szCs w:val="24"/>
          <w:lang w:eastAsia="zh-CN"/>
        </w:rPr>
        <w:t>Безвозмездно устранить выявленные недостатки Товара или осуществить его замену в порядке и на условиях, предусмотренных действующим законодательством Российской Федерации и настоящим контрактом.</w:t>
      </w:r>
    </w:p>
    <w:p w:rsidR="00C334C5" w:rsidRPr="00C334C5" w:rsidRDefault="00C334C5" w:rsidP="00C334C5">
      <w:pPr>
        <w:tabs>
          <w:tab w:val="left" w:pos="8505"/>
        </w:tabs>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C334C5">
        <w:rPr>
          <w:rFonts w:ascii="Times New Roman" w:eastAsia="Times New Roman" w:hAnsi="Times New Roman" w:cs="Times New Roman"/>
          <w:kern w:val="3"/>
          <w:sz w:val="28"/>
          <w:szCs w:val="28"/>
          <w:lang w:eastAsia="zh-CN"/>
        </w:rPr>
        <w:t xml:space="preserve"> </w:t>
      </w:r>
    </w:p>
    <w:p w:rsidR="00C334C5" w:rsidRPr="00B5228E" w:rsidRDefault="00C334C5" w:rsidP="00C334C5">
      <w:pPr>
        <w:tabs>
          <w:tab w:val="left" w:pos="5026"/>
          <w:tab w:val="left" w:pos="8505"/>
        </w:tabs>
        <w:suppressAutoHyphens/>
        <w:autoSpaceDE w:val="0"/>
        <w:autoSpaceDN w:val="0"/>
        <w:spacing w:after="0" w:line="240" w:lineRule="auto"/>
        <w:jc w:val="center"/>
        <w:textAlignment w:val="baseline"/>
        <w:rPr>
          <w:rFonts w:ascii="Times New Roman" w:eastAsia="Times New Roman CYR" w:hAnsi="Times New Roman" w:cs="Times New Roman"/>
          <w:bCs/>
          <w:kern w:val="3"/>
          <w:sz w:val="24"/>
          <w:szCs w:val="24"/>
          <w:lang w:eastAsia="zh-CN"/>
        </w:rPr>
      </w:pPr>
      <w:r w:rsidRPr="00B5228E">
        <w:rPr>
          <w:rFonts w:ascii="Times New Roman" w:eastAsia="Times New Roman" w:hAnsi="Times New Roman" w:cs="Times New Roman"/>
          <w:bCs/>
          <w:kern w:val="3"/>
          <w:sz w:val="24"/>
          <w:szCs w:val="24"/>
          <w:lang w:eastAsia="zh-CN"/>
        </w:rPr>
        <w:t xml:space="preserve">4. </w:t>
      </w:r>
      <w:r w:rsidRPr="00B5228E">
        <w:rPr>
          <w:rFonts w:ascii="Times New Roman" w:eastAsia="Times New Roman CYR" w:hAnsi="Times New Roman" w:cs="Times New Roman"/>
          <w:bCs/>
          <w:kern w:val="3"/>
          <w:sz w:val="24"/>
          <w:szCs w:val="24"/>
          <w:lang w:eastAsia="zh-CN"/>
        </w:rPr>
        <w:t>ПРАВА И ОБЯЗАННОСТИ ЗАКАЗЧИКА</w:t>
      </w:r>
    </w:p>
    <w:p w:rsidR="00B5228E" w:rsidRPr="00B5228E" w:rsidRDefault="00B5228E" w:rsidP="00C334C5">
      <w:pPr>
        <w:tabs>
          <w:tab w:val="left" w:pos="5026"/>
          <w:tab w:val="left" w:pos="8505"/>
        </w:tab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C334C5" w:rsidRPr="00B5228E" w:rsidRDefault="00C334C5" w:rsidP="00B5228E">
      <w:pPr>
        <w:tabs>
          <w:tab w:val="left" w:pos="5026"/>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4.1. З</w:t>
      </w:r>
      <w:r w:rsidRPr="00B5228E">
        <w:rPr>
          <w:rFonts w:ascii="Times New Roman" w:eastAsia="Times New Roman CYR" w:hAnsi="Times New Roman" w:cs="Times New Roman"/>
          <w:kern w:val="3"/>
          <w:sz w:val="24"/>
          <w:szCs w:val="24"/>
          <w:lang w:eastAsia="zh-CN"/>
        </w:rPr>
        <w:t>аказчик вправе:</w:t>
      </w:r>
    </w:p>
    <w:p w:rsidR="00C334C5" w:rsidRPr="00B5228E" w:rsidRDefault="00C334C5" w:rsidP="00B5228E">
      <w:pPr>
        <w:tabs>
          <w:tab w:val="left" w:pos="5026"/>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4.1.1. </w:t>
      </w:r>
      <w:r w:rsidRPr="00B5228E">
        <w:rPr>
          <w:rFonts w:ascii="Times New Roman" w:eastAsia="Times New Roman CYR" w:hAnsi="Times New Roman" w:cs="Times New Roman"/>
          <w:kern w:val="3"/>
          <w:sz w:val="24"/>
          <w:szCs w:val="24"/>
          <w:lang w:eastAsia="zh-CN"/>
        </w:rPr>
        <w:t>Требовать от Поставщика надлежащей поставки Товара, соответствующего качеству, количеству, срокам его поставки и иным требованиям, установленным настоящим контрактом.</w:t>
      </w:r>
    </w:p>
    <w:p w:rsidR="00C334C5" w:rsidRPr="00B5228E" w:rsidRDefault="00C334C5" w:rsidP="00B5228E">
      <w:pPr>
        <w:tabs>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4.1.2. </w:t>
      </w:r>
      <w:r w:rsidRPr="00B5228E">
        <w:rPr>
          <w:rFonts w:ascii="Times New Roman" w:eastAsia="Times New Roman CYR" w:hAnsi="Times New Roman" w:cs="Times New Roman"/>
          <w:kern w:val="3"/>
          <w:sz w:val="24"/>
          <w:szCs w:val="24"/>
          <w:lang w:eastAsia="zh-CN"/>
        </w:rPr>
        <w:t>В случае полного или частичного невыполнения условий настоящего контракта по вине Поставщика требовать от него уплаты неустойки (штрафа, пени).</w:t>
      </w:r>
    </w:p>
    <w:p w:rsidR="00C334C5" w:rsidRPr="00B5228E" w:rsidRDefault="00C334C5" w:rsidP="00B5228E">
      <w:pPr>
        <w:tabs>
          <w:tab w:val="left" w:pos="8505"/>
        </w:tabs>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4.1.3. </w:t>
      </w:r>
      <w:r w:rsidRPr="00B5228E">
        <w:rPr>
          <w:rFonts w:ascii="Times New Roman" w:eastAsia="Times New Roman CYR" w:hAnsi="Times New Roman" w:cs="Times New Roman"/>
          <w:kern w:val="3"/>
          <w:sz w:val="24"/>
          <w:szCs w:val="24"/>
          <w:lang w:eastAsia="zh-CN"/>
        </w:rPr>
        <w:t>Контролировать ход поставки Товара, соблюдение срока поставки, проверять соответствие Товара условиям настоящего контракта.</w:t>
      </w:r>
    </w:p>
    <w:p w:rsidR="00C334C5" w:rsidRPr="00B5228E" w:rsidRDefault="00C334C5" w:rsidP="00B5228E">
      <w:pPr>
        <w:spacing w:after="0" w:line="240" w:lineRule="auto"/>
        <w:ind w:firstLine="567"/>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sz w:val="24"/>
          <w:szCs w:val="24"/>
          <w:lang w:eastAsia="ru-RU"/>
        </w:rPr>
        <w:t xml:space="preserve">4.1.4. Для проверки соответствия оказанных услуг условиям контракта заказчик проводит экспертизу. Экспертиза результатов, предусмотренных контрактом, может проводиться </w:t>
      </w:r>
      <w:proofErr w:type="gramStart"/>
      <w:r w:rsidRPr="00B5228E">
        <w:rPr>
          <w:rFonts w:ascii="Times New Roman" w:eastAsia="Times New Roman" w:hAnsi="Times New Roman" w:cs="Times New Roman"/>
          <w:sz w:val="24"/>
          <w:szCs w:val="24"/>
          <w:lang w:eastAsia="ru-RU"/>
        </w:rPr>
        <w:t>Заказчиком</w:t>
      </w:r>
      <w:proofErr w:type="gramEnd"/>
      <w:r w:rsidRPr="00B5228E">
        <w:rPr>
          <w:rFonts w:ascii="Times New Roman" w:eastAsia="Times New Roman" w:hAnsi="Times New Roman" w:cs="Times New Roman"/>
          <w:sz w:val="24"/>
          <w:szCs w:val="24"/>
          <w:lang w:eastAsia="ru-RU"/>
        </w:rPr>
        <w:t xml:space="preserve"> как своими силами, так и с привлечением экспертов, экспертных организаций.</w:t>
      </w:r>
    </w:p>
    <w:p w:rsidR="00C334C5" w:rsidRPr="00B5228E" w:rsidRDefault="00C334C5" w:rsidP="00B5228E">
      <w:pPr>
        <w:tabs>
          <w:tab w:val="left" w:pos="8505"/>
        </w:tabs>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4.1.5. </w:t>
      </w:r>
      <w:r w:rsidRPr="00B5228E">
        <w:rPr>
          <w:rFonts w:ascii="Times New Roman" w:eastAsia="Times New Roman CYR" w:hAnsi="Times New Roman" w:cs="Times New Roman"/>
          <w:kern w:val="3"/>
          <w:sz w:val="24"/>
          <w:szCs w:val="24"/>
          <w:lang w:eastAsia="zh-CN"/>
        </w:rPr>
        <w:t>Осуществлять иные права в соответствии с действующим законодательством Российской Федерации.</w:t>
      </w:r>
    </w:p>
    <w:p w:rsidR="00C334C5" w:rsidRPr="00B5228E" w:rsidRDefault="00C334C5" w:rsidP="00B5228E">
      <w:pPr>
        <w:tabs>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4.2. З</w:t>
      </w:r>
      <w:r w:rsidRPr="00B5228E">
        <w:rPr>
          <w:rFonts w:ascii="Times New Roman" w:eastAsia="Times New Roman CYR" w:hAnsi="Times New Roman" w:cs="Times New Roman"/>
          <w:kern w:val="3"/>
          <w:sz w:val="24"/>
          <w:szCs w:val="24"/>
          <w:lang w:eastAsia="zh-CN"/>
        </w:rPr>
        <w:t>аказчик обязуется:</w:t>
      </w:r>
    </w:p>
    <w:p w:rsidR="00C334C5" w:rsidRPr="00B5228E" w:rsidRDefault="00C334C5" w:rsidP="00B5228E">
      <w:pPr>
        <w:tabs>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4.2.1.  </w:t>
      </w:r>
      <w:r w:rsidRPr="00B5228E">
        <w:rPr>
          <w:rFonts w:ascii="Times New Roman" w:eastAsia="Times New Roman CYR" w:hAnsi="Times New Roman" w:cs="Times New Roman"/>
          <w:kern w:val="3"/>
          <w:sz w:val="24"/>
          <w:szCs w:val="24"/>
          <w:lang w:eastAsia="zh-CN"/>
        </w:rPr>
        <w:t>Осуществить приемку поставляемого Товара по количеству и качеству.</w:t>
      </w:r>
    </w:p>
    <w:p w:rsidR="00C334C5" w:rsidRPr="00B5228E" w:rsidRDefault="00C334C5" w:rsidP="00B5228E">
      <w:pPr>
        <w:tabs>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4.2.2. </w:t>
      </w:r>
      <w:r w:rsidRPr="00B5228E">
        <w:rPr>
          <w:rFonts w:ascii="Times New Roman" w:eastAsia="Times New Roman CYR" w:hAnsi="Times New Roman" w:cs="Times New Roman"/>
          <w:kern w:val="3"/>
          <w:sz w:val="24"/>
          <w:szCs w:val="24"/>
          <w:lang w:eastAsia="zh-CN"/>
        </w:rPr>
        <w:t>Обеспечить своевременную оплату Товара с соблюдением порядка и формы расчетов, предусмотренных настоящим контрактом.</w:t>
      </w:r>
    </w:p>
    <w:p w:rsidR="00C334C5" w:rsidRPr="00B5228E" w:rsidRDefault="00C334C5" w:rsidP="00B5228E">
      <w:pPr>
        <w:tabs>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4.2.3. </w:t>
      </w:r>
      <w:r w:rsidRPr="00B5228E">
        <w:rPr>
          <w:rFonts w:ascii="Times New Roman" w:eastAsia="Times New Roman CYR" w:hAnsi="Times New Roman" w:cs="Times New Roman"/>
          <w:kern w:val="3"/>
          <w:sz w:val="24"/>
          <w:szCs w:val="24"/>
          <w:lang w:eastAsia="zh-CN"/>
        </w:rPr>
        <w:t>В случае выявления несоответствия или недостатков Товара по количеству или качеству незамедлительно уведомить об этом Поставщика.</w:t>
      </w:r>
    </w:p>
    <w:p w:rsidR="00C334C5" w:rsidRPr="00B5228E" w:rsidRDefault="00C334C5" w:rsidP="00C334C5">
      <w:pPr>
        <w:tabs>
          <w:tab w:val="left" w:pos="8505"/>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C334C5" w:rsidRPr="00B5228E" w:rsidRDefault="00C334C5" w:rsidP="00C334C5">
      <w:pPr>
        <w:tabs>
          <w:tab w:val="left" w:pos="8505"/>
        </w:tabs>
        <w:suppressAutoHyphens/>
        <w:autoSpaceDE w:val="0"/>
        <w:autoSpaceDN w:val="0"/>
        <w:spacing w:after="0" w:line="240" w:lineRule="auto"/>
        <w:jc w:val="center"/>
        <w:textAlignment w:val="baseline"/>
        <w:rPr>
          <w:rFonts w:ascii="Times New Roman" w:eastAsia="Times New Roman CYR" w:hAnsi="Times New Roman" w:cs="Times New Roman"/>
          <w:bCs/>
          <w:caps/>
          <w:kern w:val="3"/>
          <w:sz w:val="24"/>
          <w:szCs w:val="24"/>
          <w:lang w:eastAsia="zh-CN"/>
        </w:rPr>
      </w:pPr>
      <w:r w:rsidRPr="00B5228E">
        <w:rPr>
          <w:rFonts w:ascii="Times New Roman" w:eastAsia="Times New Roman" w:hAnsi="Times New Roman" w:cs="Times New Roman"/>
          <w:bCs/>
          <w:caps/>
          <w:kern w:val="3"/>
          <w:sz w:val="24"/>
          <w:szCs w:val="24"/>
          <w:lang w:eastAsia="zh-CN"/>
        </w:rPr>
        <w:t xml:space="preserve">5. </w:t>
      </w:r>
      <w:r w:rsidRPr="00B5228E">
        <w:rPr>
          <w:rFonts w:ascii="Times New Roman" w:eastAsia="Times New Roman CYR" w:hAnsi="Times New Roman" w:cs="Times New Roman"/>
          <w:bCs/>
          <w:caps/>
          <w:kern w:val="3"/>
          <w:sz w:val="24"/>
          <w:szCs w:val="24"/>
          <w:lang w:eastAsia="zh-CN"/>
        </w:rPr>
        <w:t>Срок поставки товара</w:t>
      </w:r>
    </w:p>
    <w:p w:rsidR="00B5228E" w:rsidRPr="00B5228E" w:rsidRDefault="00B5228E" w:rsidP="00C334C5">
      <w:pPr>
        <w:tabs>
          <w:tab w:val="left" w:pos="8505"/>
        </w:tab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C334C5" w:rsidRPr="00B5228E" w:rsidRDefault="00C334C5" w:rsidP="00B5228E">
      <w:pPr>
        <w:widowControl w:val="0"/>
        <w:suppressAutoHyphens/>
        <w:spacing w:after="0" w:line="240" w:lineRule="auto"/>
        <w:ind w:firstLine="567"/>
        <w:jc w:val="both"/>
        <w:rPr>
          <w:rFonts w:ascii="Times New Roman" w:eastAsia="SimSun" w:hAnsi="Times New Roman" w:cs="Times New Roman"/>
          <w:color w:val="0D0D0D"/>
          <w:kern w:val="1"/>
          <w:sz w:val="24"/>
          <w:szCs w:val="24"/>
          <w:lang w:eastAsia="hi-IN" w:bidi="hi-IN"/>
        </w:rPr>
      </w:pPr>
      <w:r w:rsidRPr="00B5228E">
        <w:rPr>
          <w:rFonts w:ascii="Times New Roman" w:eastAsia="Times New Roman" w:hAnsi="Times New Roman" w:cs="Times New Roman"/>
          <w:kern w:val="3"/>
          <w:sz w:val="24"/>
          <w:szCs w:val="24"/>
          <w:lang w:eastAsia="zh-CN"/>
        </w:rPr>
        <w:t xml:space="preserve">5.1. </w:t>
      </w:r>
      <w:r w:rsidRPr="00B5228E">
        <w:rPr>
          <w:rFonts w:ascii="Times New Roman" w:eastAsia="SimSun" w:hAnsi="Times New Roman" w:cs="Times New Roman"/>
          <w:kern w:val="1"/>
          <w:sz w:val="24"/>
          <w:szCs w:val="24"/>
          <w:lang w:eastAsia="hi-IN" w:bidi="hi-IN"/>
        </w:rPr>
        <w:t xml:space="preserve">Поставщик обязан осуществить поставку товара </w:t>
      </w:r>
      <w:r w:rsidR="00E449F3" w:rsidRPr="00B5228E">
        <w:rPr>
          <w:rFonts w:ascii="Times New Roman" w:eastAsia="Times New Roman" w:hAnsi="Times New Roman" w:cs="Times New Roman"/>
          <w:kern w:val="3"/>
          <w:sz w:val="24"/>
          <w:szCs w:val="24"/>
          <w:lang w:eastAsia="zh-CN"/>
        </w:rPr>
        <w:t>в течение</w:t>
      </w:r>
      <w:r w:rsidR="00E449F3" w:rsidRPr="00B5228E">
        <w:rPr>
          <w:rFonts w:ascii="Times New Roman" w:eastAsia="SimSun" w:hAnsi="Times New Roman" w:cs="Times New Roman"/>
          <w:kern w:val="1"/>
          <w:sz w:val="24"/>
          <w:szCs w:val="24"/>
          <w:lang w:eastAsia="hi-IN" w:bidi="hi-IN"/>
        </w:rPr>
        <w:t xml:space="preserve"> 10 (десяти) календарных дней с момента </w:t>
      </w:r>
      <w:r w:rsidR="00E449F3" w:rsidRPr="00B5228E">
        <w:rPr>
          <w:rFonts w:ascii="Times New Roman" w:eastAsia="SimSun" w:hAnsi="Times New Roman" w:cs="Times New Roman"/>
          <w:color w:val="0D0D0D"/>
          <w:kern w:val="1"/>
          <w:sz w:val="24"/>
          <w:szCs w:val="24"/>
          <w:lang w:eastAsia="hi-IN" w:bidi="hi-IN"/>
        </w:rPr>
        <w:t>заключения муниципального контракта.</w:t>
      </w:r>
    </w:p>
    <w:p w:rsidR="00C334C5" w:rsidRPr="00B5228E" w:rsidRDefault="00C334C5" w:rsidP="00C334C5">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C334C5" w:rsidRPr="00B5228E" w:rsidRDefault="00C334C5" w:rsidP="00C334C5">
      <w:pPr>
        <w:tabs>
          <w:tab w:val="left" w:pos="8505"/>
        </w:tabs>
        <w:suppressAutoHyphens/>
        <w:autoSpaceDE w:val="0"/>
        <w:autoSpaceDN w:val="0"/>
        <w:spacing w:after="0" w:line="240" w:lineRule="auto"/>
        <w:jc w:val="center"/>
        <w:textAlignment w:val="baseline"/>
        <w:rPr>
          <w:rFonts w:ascii="Times New Roman" w:eastAsia="Times New Roman CYR" w:hAnsi="Times New Roman" w:cs="Times New Roman"/>
          <w:bCs/>
          <w:kern w:val="3"/>
          <w:sz w:val="24"/>
          <w:szCs w:val="24"/>
          <w:lang w:eastAsia="zh-CN"/>
        </w:rPr>
      </w:pPr>
      <w:r w:rsidRPr="00B5228E">
        <w:rPr>
          <w:rFonts w:ascii="Times New Roman" w:eastAsia="Times New Roman" w:hAnsi="Times New Roman" w:cs="Times New Roman"/>
          <w:bCs/>
          <w:kern w:val="3"/>
          <w:sz w:val="24"/>
          <w:szCs w:val="24"/>
          <w:lang w:eastAsia="zh-CN"/>
        </w:rPr>
        <w:t xml:space="preserve">6. </w:t>
      </w:r>
      <w:r w:rsidRPr="00B5228E">
        <w:rPr>
          <w:rFonts w:ascii="Times New Roman" w:eastAsia="Times New Roman CYR" w:hAnsi="Times New Roman" w:cs="Times New Roman"/>
          <w:bCs/>
          <w:kern w:val="3"/>
          <w:sz w:val="24"/>
          <w:szCs w:val="24"/>
          <w:lang w:eastAsia="zh-CN"/>
        </w:rPr>
        <w:t>УСЛОВИЯ ПОСТАВКИ ТОВАРА</w:t>
      </w:r>
    </w:p>
    <w:p w:rsidR="00B5228E" w:rsidRPr="00B5228E" w:rsidRDefault="00B5228E" w:rsidP="00C334C5">
      <w:pPr>
        <w:tabs>
          <w:tab w:val="left" w:pos="8505"/>
        </w:tab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C334C5" w:rsidRPr="00B5228E" w:rsidRDefault="00C334C5" w:rsidP="00B5228E">
      <w:pPr>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6.1. </w:t>
      </w:r>
      <w:r w:rsidRPr="00B5228E">
        <w:rPr>
          <w:rFonts w:ascii="Times New Roman" w:eastAsia="Times New Roman CYR" w:hAnsi="Times New Roman" w:cs="Times New Roman"/>
          <w:kern w:val="3"/>
          <w:sz w:val="24"/>
          <w:szCs w:val="24"/>
          <w:lang w:eastAsia="zh-CN"/>
        </w:rPr>
        <w:t>Товар доставляется транспортом и работниками Поставщика. Доставка и разгрузка товара осуществляются за счет и силами Поставщика.</w:t>
      </w:r>
    </w:p>
    <w:p w:rsidR="00847693" w:rsidRPr="00B5228E" w:rsidRDefault="00847693" w:rsidP="00B5228E">
      <w:pPr>
        <w:autoSpaceDE w:val="0"/>
        <w:autoSpaceDN w:val="0"/>
        <w:adjustRightInd w:val="0"/>
        <w:spacing w:after="0"/>
        <w:ind w:firstLine="567"/>
        <w:jc w:val="both"/>
        <w:rPr>
          <w:rFonts w:ascii="Times New Roman" w:eastAsia="Calibri" w:hAnsi="Times New Roman" w:cs="Times New Roman"/>
          <w:sz w:val="24"/>
          <w:szCs w:val="24"/>
        </w:rPr>
      </w:pPr>
      <w:r w:rsidRPr="00B5228E">
        <w:rPr>
          <w:rFonts w:ascii="Times New Roman" w:eastAsia="Times New Roman CYR" w:hAnsi="Times New Roman" w:cs="Times New Roman"/>
          <w:kern w:val="3"/>
          <w:sz w:val="24"/>
          <w:szCs w:val="24"/>
          <w:lang w:eastAsia="zh-CN"/>
        </w:rPr>
        <w:t xml:space="preserve">6.2. </w:t>
      </w:r>
      <w:r w:rsidRPr="00B5228E">
        <w:rPr>
          <w:rFonts w:ascii="Times New Roman" w:hAnsi="Times New Roman" w:cs="Times New Roman"/>
          <w:bCs/>
          <w:iCs/>
          <w:sz w:val="24"/>
          <w:szCs w:val="24"/>
        </w:rPr>
        <w:t xml:space="preserve">Товар должен быть упакован поставщиком таким образом, чтобы исключить возможность его порчи, повреждения или уничтожения при перевозке и хранении. </w:t>
      </w:r>
    </w:p>
    <w:p w:rsidR="00E449F3" w:rsidRPr="00B5228E" w:rsidRDefault="00847693" w:rsidP="00B5228E">
      <w:pPr>
        <w:widowControl w:val="0"/>
        <w:tabs>
          <w:tab w:val="left" w:pos="1418"/>
        </w:tabs>
        <w:suppressAutoHyphens/>
        <w:spacing w:after="0" w:line="240" w:lineRule="auto"/>
        <w:ind w:right="-1" w:firstLine="567"/>
        <w:jc w:val="both"/>
        <w:rPr>
          <w:rFonts w:ascii="Times New Roman" w:eastAsia="Times New Roman" w:hAnsi="Times New Roman" w:cs="Times New Roman"/>
          <w:kern w:val="1"/>
          <w:sz w:val="24"/>
          <w:szCs w:val="24"/>
          <w:lang w:eastAsia="ru-RU" w:bidi="hi-IN"/>
        </w:rPr>
      </w:pPr>
      <w:r w:rsidRPr="00B5228E">
        <w:rPr>
          <w:rFonts w:ascii="Times New Roman" w:eastAsia="Times New Roman" w:hAnsi="Times New Roman" w:cs="Times New Roman"/>
          <w:kern w:val="3"/>
          <w:sz w:val="24"/>
          <w:szCs w:val="24"/>
          <w:lang w:eastAsia="zh-CN"/>
        </w:rPr>
        <w:t>6.3</w:t>
      </w:r>
      <w:r w:rsidR="00C334C5" w:rsidRPr="00B5228E">
        <w:rPr>
          <w:rFonts w:ascii="Times New Roman" w:eastAsia="Times New Roman" w:hAnsi="Times New Roman" w:cs="Times New Roman"/>
          <w:kern w:val="3"/>
          <w:sz w:val="24"/>
          <w:szCs w:val="24"/>
          <w:lang w:eastAsia="zh-CN"/>
        </w:rPr>
        <w:t xml:space="preserve">. </w:t>
      </w:r>
      <w:r w:rsidR="00C334C5" w:rsidRPr="00B5228E">
        <w:rPr>
          <w:rFonts w:ascii="Times New Roman" w:eastAsia="SimSun" w:hAnsi="Times New Roman" w:cs="Times New Roman"/>
          <w:kern w:val="1"/>
          <w:sz w:val="24"/>
          <w:szCs w:val="24"/>
          <w:lang w:eastAsia="hi-IN" w:bidi="hi-IN"/>
        </w:rPr>
        <w:t>Место поставки товара:</w:t>
      </w:r>
      <w:r w:rsidR="00C334C5" w:rsidRPr="00B5228E">
        <w:rPr>
          <w:rFonts w:ascii="Times New Roman" w:eastAsia="SimSun" w:hAnsi="Times New Roman" w:cs="Times New Roman"/>
          <w:bCs/>
          <w:kern w:val="1"/>
          <w:sz w:val="24"/>
          <w:szCs w:val="24"/>
          <w:lang w:eastAsia="hi-IN" w:bidi="hi-IN"/>
        </w:rPr>
        <w:t xml:space="preserve"> </w:t>
      </w:r>
      <w:r w:rsidR="00E449F3" w:rsidRPr="00B5228E">
        <w:rPr>
          <w:rFonts w:ascii="Times New Roman" w:eastAsia="Times New Roman" w:hAnsi="Times New Roman" w:cs="Times New Roman"/>
          <w:kern w:val="1"/>
          <w:sz w:val="24"/>
          <w:szCs w:val="24"/>
          <w:lang w:eastAsia="ru-RU" w:bidi="hi-IN"/>
        </w:rPr>
        <w:t>Астраханская область, Ахтубинский район, г. Ахтубинск, ул. Лесхозная, д. 8А.</w:t>
      </w:r>
    </w:p>
    <w:p w:rsidR="00847693" w:rsidRPr="00B5228E" w:rsidRDefault="00847693" w:rsidP="00E449F3">
      <w:pPr>
        <w:widowControl w:val="0"/>
        <w:tabs>
          <w:tab w:val="left" w:pos="1418"/>
        </w:tabs>
        <w:suppressAutoHyphens/>
        <w:spacing w:after="0" w:line="240" w:lineRule="auto"/>
        <w:ind w:right="-1"/>
        <w:jc w:val="both"/>
        <w:rPr>
          <w:rFonts w:ascii="Times New Roman" w:eastAsia="Times New Roman" w:hAnsi="Times New Roman" w:cs="Times New Roman"/>
          <w:kern w:val="1"/>
          <w:sz w:val="24"/>
          <w:szCs w:val="24"/>
          <w:lang w:eastAsia="ru-RU" w:bidi="hi-IN"/>
        </w:rPr>
      </w:pPr>
    </w:p>
    <w:p w:rsidR="00C334C5" w:rsidRPr="00B5228E" w:rsidRDefault="00C334C5" w:rsidP="00E449F3">
      <w:pPr>
        <w:widowControl w:val="0"/>
        <w:tabs>
          <w:tab w:val="left" w:pos="1418"/>
        </w:tabs>
        <w:suppressAutoHyphens/>
        <w:spacing w:after="0" w:line="240" w:lineRule="auto"/>
        <w:ind w:right="-1"/>
        <w:jc w:val="center"/>
        <w:rPr>
          <w:rFonts w:ascii="Times New Roman" w:eastAsia="Times New Roman CYR" w:hAnsi="Times New Roman" w:cs="Times New Roman"/>
          <w:bCs/>
          <w:kern w:val="3"/>
          <w:sz w:val="24"/>
          <w:szCs w:val="24"/>
          <w:lang w:eastAsia="zh-CN"/>
        </w:rPr>
      </w:pPr>
      <w:r w:rsidRPr="00B5228E">
        <w:rPr>
          <w:rFonts w:ascii="Times New Roman" w:eastAsia="Times New Roman" w:hAnsi="Times New Roman" w:cs="Times New Roman"/>
          <w:bCs/>
          <w:kern w:val="3"/>
          <w:sz w:val="24"/>
          <w:szCs w:val="24"/>
          <w:lang w:eastAsia="zh-CN"/>
        </w:rPr>
        <w:t xml:space="preserve">7. </w:t>
      </w:r>
      <w:r w:rsidRPr="00B5228E">
        <w:rPr>
          <w:rFonts w:ascii="Times New Roman" w:eastAsia="Times New Roman CYR" w:hAnsi="Times New Roman" w:cs="Times New Roman"/>
          <w:bCs/>
          <w:kern w:val="3"/>
          <w:sz w:val="24"/>
          <w:szCs w:val="24"/>
          <w:lang w:eastAsia="zh-CN"/>
        </w:rPr>
        <w:t>КАЧЕСТВО ТОВАРА, ГАРАНТИЙНЫЕ ОБЯЗАТЕЛЬСТВА</w:t>
      </w:r>
    </w:p>
    <w:p w:rsidR="00B5228E" w:rsidRPr="00C334C5" w:rsidRDefault="00B5228E" w:rsidP="00E449F3">
      <w:pPr>
        <w:widowControl w:val="0"/>
        <w:tabs>
          <w:tab w:val="left" w:pos="1418"/>
        </w:tabs>
        <w:suppressAutoHyphens/>
        <w:spacing w:after="0" w:line="240" w:lineRule="auto"/>
        <w:ind w:right="-1"/>
        <w:jc w:val="center"/>
        <w:rPr>
          <w:rFonts w:ascii="Times New Roman" w:eastAsia="Times New Roman" w:hAnsi="Times New Roman" w:cs="Times New Roman"/>
          <w:kern w:val="3"/>
          <w:sz w:val="28"/>
          <w:szCs w:val="28"/>
          <w:lang w:eastAsia="zh-CN"/>
        </w:rPr>
      </w:pPr>
    </w:p>
    <w:p w:rsidR="00C334C5" w:rsidRPr="00B5228E" w:rsidRDefault="00C334C5" w:rsidP="00B5228E">
      <w:pPr>
        <w:tabs>
          <w:tab w:val="left" w:pos="4282"/>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7.1. </w:t>
      </w:r>
      <w:r w:rsidRPr="00B5228E">
        <w:rPr>
          <w:rFonts w:ascii="Times New Roman" w:eastAsia="Times New Roman CYR" w:hAnsi="Times New Roman" w:cs="Times New Roman"/>
          <w:kern w:val="3"/>
          <w:sz w:val="24"/>
          <w:szCs w:val="24"/>
          <w:lang w:eastAsia="zh-CN"/>
        </w:rPr>
        <w:t xml:space="preserve">Качество поставляемого Товара должно соответствовать требованиям стандартов, санитарным, техническим нормам, обычно предъявляемым к Товарам данного вида, а также стандартам и нормам организации-изготовителя, что в случаях, установленных действующим законодательством Российской Федерации, подтверждается соответствующими сертификатами соответствия, удостоверениями качества и иными документами, необходимыми для подтверждения качества Товара. </w:t>
      </w:r>
      <w:r w:rsidR="00847693" w:rsidRPr="00B5228E">
        <w:rPr>
          <w:rFonts w:ascii="Times New Roman" w:hAnsi="Times New Roman" w:cs="Times New Roman"/>
          <w:bCs/>
          <w:iCs/>
          <w:sz w:val="24"/>
          <w:szCs w:val="24"/>
        </w:rPr>
        <w:t xml:space="preserve">Качество поставляемого товара должно удостоверяться сертификатом соответствия (паспортом качества) и соответствовать требованиям ГОСТ 6718-93.                                                               </w:t>
      </w:r>
      <w:r w:rsidRPr="00B5228E">
        <w:rPr>
          <w:rFonts w:ascii="Times New Roman" w:eastAsia="Times New Roman CYR" w:hAnsi="Times New Roman" w:cs="Times New Roman"/>
          <w:kern w:val="3"/>
          <w:sz w:val="24"/>
          <w:szCs w:val="24"/>
          <w:lang w:eastAsia="zh-CN"/>
        </w:rPr>
        <w:t xml:space="preserve">      </w:t>
      </w:r>
    </w:p>
    <w:p w:rsidR="00C334C5" w:rsidRPr="00B5228E" w:rsidRDefault="00C334C5" w:rsidP="00B5228E">
      <w:pPr>
        <w:tabs>
          <w:tab w:val="left" w:pos="4282"/>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lastRenderedPageBreak/>
        <w:t>7.2. З</w:t>
      </w:r>
      <w:r w:rsidRPr="00B5228E">
        <w:rPr>
          <w:rFonts w:ascii="Times New Roman" w:eastAsia="Times New Roman CYR" w:hAnsi="Times New Roman" w:cs="Times New Roman"/>
          <w:kern w:val="3"/>
          <w:sz w:val="24"/>
          <w:szCs w:val="24"/>
          <w:lang w:eastAsia="zh-CN"/>
        </w:rPr>
        <w:t>аказчик, которому передан Товар ненадлежащего качества, вправе требовать от Поставщика замены на качественный Товар. Поставщик обязуется за свой счет заменить/</w:t>
      </w:r>
      <w:proofErr w:type="spellStart"/>
      <w:r w:rsidRPr="00B5228E">
        <w:rPr>
          <w:rFonts w:ascii="Times New Roman" w:eastAsia="Times New Roman CYR" w:hAnsi="Times New Roman" w:cs="Times New Roman"/>
          <w:kern w:val="3"/>
          <w:sz w:val="24"/>
          <w:szCs w:val="24"/>
          <w:lang w:eastAsia="zh-CN"/>
        </w:rPr>
        <w:t>допоставить</w:t>
      </w:r>
      <w:proofErr w:type="spellEnd"/>
      <w:r w:rsidRPr="00B5228E">
        <w:rPr>
          <w:rFonts w:ascii="Times New Roman" w:eastAsia="Times New Roman CYR" w:hAnsi="Times New Roman" w:cs="Times New Roman"/>
          <w:kern w:val="3"/>
          <w:sz w:val="24"/>
          <w:szCs w:val="24"/>
          <w:lang w:eastAsia="zh-CN"/>
        </w:rPr>
        <w:t xml:space="preserve"> Товар, в срок, дополнительно согласованный Сторонами.</w:t>
      </w:r>
    </w:p>
    <w:p w:rsidR="00C334C5" w:rsidRPr="00B5228E" w:rsidRDefault="00C334C5" w:rsidP="00B5228E">
      <w:pPr>
        <w:tabs>
          <w:tab w:val="left" w:pos="0"/>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7.3. </w:t>
      </w:r>
      <w:r w:rsidRPr="00B5228E">
        <w:rPr>
          <w:rFonts w:ascii="Times New Roman" w:eastAsia="Times New Roman CYR" w:hAnsi="Times New Roman" w:cs="Times New Roman"/>
          <w:kern w:val="3"/>
          <w:sz w:val="24"/>
          <w:szCs w:val="24"/>
          <w:lang w:eastAsia="zh-CN"/>
        </w:rPr>
        <w:t>Поставщик гарантирует качество и безопасность поставляемого Товара в соответствии с действующими стандартами и наличием сертификатов или иных документов, подтверждающих качество Товара, оформленных в соответствии с действующим законодательством РФ.</w:t>
      </w:r>
    </w:p>
    <w:p w:rsidR="00847693" w:rsidRPr="00B5228E" w:rsidRDefault="00C334C5" w:rsidP="00B5228E">
      <w:pPr>
        <w:tabs>
          <w:tab w:val="left" w:pos="0"/>
        </w:tabs>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7.4. </w:t>
      </w:r>
      <w:r w:rsidRPr="00B5228E">
        <w:rPr>
          <w:rFonts w:ascii="Times New Roman" w:eastAsia="Times New Roman CYR" w:hAnsi="Times New Roman" w:cs="Times New Roman"/>
          <w:kern w:val="3"/>
          <w:sz w:val="24"/>
          <w:szCs w:val="24"/>
          <w:lang w:eastAsia="zh-CN"/>
        </w:rPr>
        <w:t>Поставщик гарантирует, что поставляемый Товар передается свободным от прав третьих лиц и не является предметом залога, ареста или иного обременения.</w:t>
      </w:r>
      <w:r w:rsidR="00847693" w:rsidRPr="00B5228E">
        <w:rPr>
          <w:rFonts w:ascii="Times New Roman" w:eastAsia="Calibri" w:hAnsi="Times New Roman" w:cs="Times New Roman"/>
          <w:sz w:val="24"/>
          <w:szCs w:val="24"/>
        </w:rPr>
        <w:tab/>
      </w:r>
      <w:r w:rsidR="00847693" w:rsidRPr="00B5228E">
        <w:rPr>
          <w:rFonts w:ascii="Times New Roman" w:hAnsi="Times New Roman" w:cs="Times New Roman"/>
          <w:bCs/>
          <w:iCs/>
          <w:sz w:val="24"/>
          <w:szCs w:val="24"/>
        </w:rPr>
        <w:t xml:space="preserve"> </w:t>
      </w:r>
    </w:p>
    <w:p w:rsidR="00C334C5" w:rsidRPr="00B5228E" w:rsidRDefault="00C334C5" w:rsidP="00C334C5">
      <w:pPr>
        <w:tabs>
          <w:tab w:val="left" w:pos="4282"/>
          <w:tab w:val="left" w:pos="8505"/>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 </w:t>
      </w:r>
    </w:p>
    <w:p w:rsidR="00C334C5" w:rsidRDefault="00C334C5" w:rsidP="00C334C5">
      <w:pPr>
        <w:tabs>
          <w:tab w:val="left" w:pos="8505"/>
        </w:tabs>
        <w:suppressAutoHyphens/>
        <w:autoSpaceDE w:val="0"/>
        <w:autoSpaceDN w:val="0"/>
        <w:spacing w:after="0" w:line="240" w:lineRule="auto"/>
        <w:jc w:val="center"/>
        <w:textAlignment w:val="baseline"/>
        <w:rPr>
          <w:rFonts w:ascii="Times New Roman" w:eastAsia="Times New Roman CYR" w:hAnsi="Times New Roman" w:cs="Times New Roman"/>
          <w:bCs/>
          <w:kern w:val="3"/>
          <w:sz w:val="24"/>
          <w:szCs w:val="24"/>
          <w:lang w:eastAsia="zh-CN"/>
        </w:rPr>
      </w:pPr>
      <w:r w:rsidRPr="00B5228E">
        <w:rPr>
          <w:rFonts w:ascii="Times New Roman" w:eastAsia="Times New Roman" w:hAnsi="Times New Roman" w:cs="Times New Roman"/>
          <w:bCs/>
          <w:kern w:val="3"/>
          <w:sz w:val="24"/>
          <w:szCs w:val="24"/>
          <w:lang w:eastAsia="zh-CN"/>
        </w:rPr>
        <w:t xml:space="preserve">8. </w:t>
      </w:r>
      <w:r w:rsidRPr="00B5228E">
        <w:rPr>
          <w:rFonts w:ascii="Times New Roman" w:eastAsia="Times New Roman CYR" w:hAnsi="Times New Roman" w:cs="Times New Roman"/>
          <w:bCs/>
          <w:kern w:val="3"/>
          <w:sz w:val="24"/>
          <w:szCs w:val="24"/>
          <w:lang w:eastAsia="zh-CN"/>
        </w:rPr>
        <w:t>ПОРЯДОК ПРИЁМКИ-ПЕРЕДАЧИ ТОВАРА</w:t>
      </w:r>
    </w:p>
    <w:p w:rsidR="00B5228E" w:rsidRPr="00B5228E" w:rsidRDefault="00B5228E" w:rsidP="00C334C5">
      <w:pPr>
        <w:tabs>
          <w:tab w:val="left" w:pos="8505"/>
        </w:tab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C334C5" w:rsidRPr="00B5228E" w:rsidRDefault="00C334C5" w:rsidP="00B5228E">
      <w:pPr>
        <w:tabs>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8.1. </w:t>
      </w:r>
      <w:r w:rsidRPr="00B5228E">
        <w:rPr>
          <w:rFonts w:ascii="Times New Roman" w:eastAsia="Times New Roman CYR" w:hAnsi="Times New Roman" w:cs="Times New Roman"/>
          <w:kern w:val="3"/>
          <w:sz w:val="24"/>
          <w:szCs w:val="24"/>
          <w:lang w:eastAsia="zh-CN"/>
        </w:rPr>
        <w:t xml:space="preserve">К поставке принимается Товар, наименование, характеристики, количество которого установлены </w:t>
      </w:r>
      <w:r w:rsidR="00B5228E">
        <w:rPr>
          <w:rFonts w:ascii="Times New Roman" w:eastAsia="Times New Roman CYR" w:hAnsi="Times New Roman" w:cs="Times New Roman"/>
          <w:kern w:val="3"/>
          <w:sz w:val="24"/>
          <w:szCs w:val="24"/>
          <w:lang w:eastAsia="zh-CN"/>
        </w:rPr>
        <w:t>п</w:t>
      </w:r>
      <w:r w:rsidRPr="00B5228E">
        <w:rPr>
          <w:rFonts w:ascii="Times New Roman" w:eastAsia="Times New Roman CYR" w:hAnsi="Times New Roman" w:cs="Times New Roman"/>
          <w:kern w:val="3"/>
          <w:sz w:val="24"/>
          <w:szCs w:val="24"/>
          <w:lang w:eastAsia="zh-CN"/>
        </w:rPr>
        <w:t>риложением № 1 к настоящему контракту.</w:t>
      </w:r>
    </w:p>
    <w:p w:rsidR="00C334C5" w:rsidRPr="00B5228E" w:rsidRDefault="00C334C5" w:rsidP="00B5228E">
      <w:pPr>
        <w:tabs>
          <w:tab w:val="left" w:pos="5026"/>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8.2. </w:t>
      </w:r>
      <w:r w:rsidRPr="00B5228E">
        <w:rPr>
          <w:rFonts w:ascii="Times New Roman" w:eastAsia="Times New Roman CYR" w:hAnsi="Times New Roman" w:cs="Times New Roman"/>
          <w:kern w:val="3"/>
          <w:sz w:val="24"/>
          <w:szCs w:val="24"/>
          <w:lang w:eastAsia="zh-CN"/>
        </w:rPr>
        <w:t xml:space="preserve">Приёмка Товара производится Заказчиком на следующих условиях:  </w:t>
      </w:r>
    </w:p>
    <w:p w:rsidR="00C334C5" w:rsidRPr="00B5228E" w:rsidRDefault="00C334C5" w:rsidP="00B5228E">
      <w:pPr>
        <w:tabs>
          <w:tab w:val="left" w:pos="5026"/>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8.2.1. </w:t>
      </w:r>
      <w:r w:rsidRPr="00B5228E">
        <w:rPr>
          <w:rFonts w:ascii="Times New Roman" w:eastAsia="Times New Roman CYR" w:hAnsi="Times New Roman" w:cs="Times New Roman"/>
          <w:kern w:val="3"/>
          <w:sz w:val="24"/>
          <w:szCs w:val="24"/>
          <w:lang w:eastAsia="zh-CN"/>
        </w:rPr>
        <w:t>В целях сохранности качества поставляемого Товара, создания условий для своевременной и правильной приемки его по качеству, Поставщик обязан обеспечить:</w:t>
      </w:r>
    </w:p>
    <w:p w:rsidR="00C334C5" w:rsidRPr="00B5228E" w:rsidRDefault="00C334C5" w:rsidP="00B5228E">
      <w:pPr>
        <w:tabs>
          <w:tab w:val="left" w:pos="5026"/>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 </w:t>
      </w:r>
      <w:r w:rsidRPr="00B5228E">
        <w:rPr>
          <w:rFonts w:ascii="Times New Roman" w:eastAsia="Times New Roman CYR" w:hAnsi="Times New Roman" w:cs="Times New Roman"/>
          <w:kern w:val="3"/>
          <w:sz w:val="24"/>
          <w:szCs w:val="24"/>
          <w:lang w:eastAsia="zh-CN"/>
        </w:rPr>
        <w:t>строгое соблюдение установленных правил погрузки Товаров;</w:t>
      </w:r>
    </w:p>
    <w:p w:rsidR="00C334C5" w:rsidRPr="00B5228E" w:rsidRDefault="00C334C5" w:rsidP="00B5228E">
      <w:pPr>
        <w:tabs>
          <w:tab w:val="left" w:pos="5026"/>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proofErr w:type="gramStart"/>
      <w:r w:rsidRPr="00B5228E">
        <w:rPr>
          <w:rFonts w:ascii="Times New Roman" w:eastAsia="Times New Roman" w:hAnsi="Times New Roman" w:cs="Times New Roman"/>
          <w:kern w:val="3"/>
          <w:sz w:val="24"/>
          <w:szCs w:val="24"/>
          <w:lang w:eastAsia="zh-CN"/>
        </w:rPr>
        <w:t xml:space="preserve">- </w:t>
      </w:r>
      <w:r w:rsidRPr="00B5228E">
        <w:rPr>
          <w:rFonts w:ascii="Times New Roman" w:eastAsia="Times New Roman CYR" w:hAnsi="Times New Roman" w:cs="Times New Roman"/>
          <w:kern w:val="3"/>
          <w:sz w:val="24"/>
          <w:szCs w:val="24"/>
          <w:lang w:eastAsia="zh-CN"/>
        </w:rPr>
        <w:t>отгрузку (выгрузку) Товара, соответствующего по качеству установленным стандартами;</w:t>
      </w:r>
      <w:proofErr w:type="gramEnd"/>
    </w:p>
    <w:p w:rsidR="00C334C5" w:rsidRPr="00B5228E" w:rsidRDefault="00C334C5" w:rsidP="00B5228E">
      <w:pPr>
        <w:tabs>
          <w:tab w:val="left" w:pos="5026"/>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 </w:t>
      </w:r>
      <w:r w:rsidRPr="00B5228E">
        <w:rPr>
          <w:rFonts w:ascii="Times New Roman" w:eastAsia="Times New Roman CYR" w:hAnsi="Times New Roman" w:cs="Times New Roman"/>
          <w:kern w:val="3"/>
          <w:sz w:val="24"/>
          <w:szCs w:val="24"/>
          <w:lang w:eastAsia="zh-CN"/>
        </w:rPr>
        <w:t xml:space="preserve">Товар, не прошедший в установленном порядке проверку по качеству, а также Товар, отгрузка которого была запрещена органами, осуществляющими </w:t>
      </w:r>
      <w:proofErr w:type="gramStart"/>
      <w:r w:rsidRPr="00B5228E">
        <w:rPr>
          <w:rFonts w:ascii="Times New Roman" w:eastAsia="Times New Roman CYR" w:hAnsi="Times New Roman" w:cs="Times New Roman"/>
          <w:kern w:val="3"/>
          <w:sz w:val="24"/>
          <w:szCs w:val="24"/>
          <w:lang w:eastAsia="zh-CN"/>
        </w:rPr>
        <w:t>контроль за</w:t>
      </w:r>
      <w:proofErr w:type="gramEnd"/>
      <w:r w:rsidRPr="00B5228E">
        <w:rPr>
          <w:rFonts w:ascii="Times New Roman" w:eastAsia="Times New Roman CYR" w:hAnsi="Times New Roman" w:cs="Times New Roman"/>
          <w:kern w:val="3"/>
          <w:sz w:val="24"/>
          <w:szCs w:val="24"/>
          <w:lang w:eastAsia="zh-CN"/>
        </w:rPr>
        <w:t xml:space="preserve"> его качеством, и другими уполномоченными на то органами, поставляться не должен;</w:t>
      </w:r>
    </w:p>
    <w:p w:rsidR="00C334C5" w:rsidRPr="00B5228E" w:rsidRDefault="00C334C5" w:rsidP="00B5228E">
      <w:pPr>
        <w:tabs>
          <w:tab w:val="left" w:pos="5026"/>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 </w:t>
      </w:r>
      <w:r w:rsidRPr="00B5228E">
        <w:rPr>
          <w:rFonts w:ascii="Times New Roman" w:eastAsia="Times New Roman CYR" w:hAnsi="Times New Roman" w:cs="Times New Roman"/>
          <w:kern w:val="3"/>
          <w:sz w:val="24"/>
          <w:szCs w:val="24"/>
          <w:lang w:eastAsia="zh-CN"/>
        </w:rPr>
        <w:t>четкое и правильное оформление документов, удостоверяющих качество поставляемых Товаров (документы, подтверждающие качество товаров), отгрузочных и расчетных документов, соответствие указанных в них данных о качестве товаров фактическому его качеству.</w:t>
      </w:r>
    </w:p>
    <w:p w:rsidR="00C334C5" w:rsidRPr="00B5228E" w:rsidRDefault="00C334C5" w:rsidP="00B5228E">
      <w:pPr>
        <w:tabs>
          <w:tab w:val="left" w:pos="5026"/>
          <w:tab w:val="left" w:pos="8505"/>
        </w:tabs>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8.3.  </w:t>
      </w:r>
      <w:r w:rsidRPr="00B5228E">
        <w:rPr>
          <w:rFonts w:ascii="Times New Roman" w:eastAsia="Times New Roman CYR" w:hAnsi="Times New Roman" w:cs="Times New Roman"/>
          <w:kern w:val="3"/>
          <w:sz w:val="24"/>
          <w:szCs w:val="24"/>
          <w:lang w:eastAsia="zh-CN"/>
        </w:rPr>
        <w:t>Переход права собственности на Товар происходит в момент приемки-передачи Товара.</w:t>
      </w:r>
    </w:p>
    <w:p w:rsidR="00C334C5" w:rsidRPr="00B5228E" w:rsidRDefault="00C334C5" w:rsidP="00B5228E">
      <w:pPr>
        <w:tabs>
          <w:tab w:val="left" w:pos="5026"/>
          <w:tab w:val="left" w:pos="8505"/>
        </w:tabs>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lang w:eastAsia="zh-CN"/>
        </w:rPr>
      </w:pPr>
      <w:r w:rsidRPr="00B5228E">
        <w:rPr>
          <w:rFonts w:ascii="Times New Roman" w:eastAsia="Times New Roman CYR" w:hAnsi="Times New Roman" w:cs="Times New Roman"/>
          <w:kern w:val="3"/>
          <w:sz w:val="24"/>
          <w:szCs w:val="24"/>
          <w:lang w:eastAsia="zh-CN"/>
        </w:rPr>
        <w:t>8.4.</w:t>
      </w:r>
      <w:r w:rsidR="00D621CE">
        <w:rPr>
          <w:rFonts w:ascii="Times New Roman" w:eastAsia="Times New Roman CYR" w:hAnsi="Times New Roman" w:cs="Times New Roman"/>
          <w:kern w:val="3"/>
          <w:sz w:val="24"/>
          <w:szCs w:val="24"/>
          <w:lang w:eastAsia="zh-CN"/>
        </w:rPr>
        <w:t xml:space="preserve"> </w:t>
      </w:r>
      <w:r w:rsidRPr="00B5228E">
        <w:rPr>
          <w:rFonts w:ascii="Times New Roman" w:eastAsia="Times New Roman CYR" w:hAnsi="Times New Roman" w:cs="Times New Roman"/>
          <w:kern w:val="3"/>
          <w:sz w:val="24"/>
          <w:szCs w:val="24"/>
          <w:lang w:eastAsia="zh-CN"/>
        </w:rPr>
        <w:t>Если в результате поставки будет обнаружено несоответствие поставленного Товара условиям контракта, то ответственное за приемку Товара лицо в течение рабочего дня уведомляет об этом Поставщика, а также в письменном виде составляется акт на обнаруженное несоответствие поставленного Товара.</w:t>
      </w:r>
    </w:p>
    <w:p w:rsidR="00C334C5" w:rsidRPr="00B5228E" w:rsidRDefault="00C334C5" w:rsidP="00C334C5">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r w:rsidRPr="00B5228E">
        <w:rPr>
          <w:rFonts w:ascii="Times New Roman" w:eastAsia="Times New Roman" w:hAnsi="Times New Roman" w:cs="Times New Roman"/>
          <w:b/>
          <w:kern w:val="3"/>
          <w:sz w:val="24"/>
          <w:szCs w:val="24"/>
          <w:lang w:eastAsia="zh-CN"/>
        </w:rPr>
        <w:t xml:space="preserve">       </w:t>
      </w:r>
      <w:r w:rsidRPr="00B5228E">
        <w:rPr>
          <w:rFonts w:ascii="Times New Roman" w:eastAsia="Times New Roman" w:hAnsi="Times New Roman" w:cs="Times New Roman"/>
          <w:b/>
          <w:kern w:val="3"/>
          <w:sz w:val="24"/>
          <w:szCs w:val="24"/>
          <w:lang w:eastAsia="zh-CN"/>
        </w:rPr>
        <w:tab/>
      </w:r>
      <w:r w:rsidRPr="00B5228E">
        <w:rPr>
          <w:rFonts w:ascii="Times New Roman" w:eastAsia="Times New Roman" w:hAnsi="Times New Roman" w:cs="Times New Roman"/>
          <w:b/>
          <w:kern w:val="3"/>
          <w:sz w:val="24"/>
          <w:szCs w:val="24"/>
          <w:lang w:eastAsia="zh-CN"/>
        </w:rPr>
        <w:tab/>
      </w:r>
      <w:r w:rsidRPr="00B5228E">
        <w:rPr>
          <w:rFonts w:ascii="Times New Roman" w:eastAsia="Times New Roman" w:hAnsi="Times New Roman" w:cs="Times New Roman"/>
          <w:b/>
          <w:kern w:val="3"/>
          <w:sz w:val="24"/>
          <w:szCs w:val="24"/>
          <w:lang w:eastAsia="zh-CN"/>
        </w:rPr>
        <w:tab/>
      </w:r>
    </w:p>
    <w:p w:rsidR="00C334C5" w:rsidRDefault="00C334C5" w:rsidP="00C334C5">
      <w:pPr>
        <w:widowControl w:val="0"/>
        <w:tabs>
          <w:tab w:val="left" w:pos="-360"/>
          <w:tab w:val="left" w:pos="975"/>
        </w:tabs>
        <w:suppressAutoHyphens/>
        <w:autoSpaceDN w:val="0"/>
        <w:spacing w:after="0" w:line="240" w:lineRule="auto"/>
        <w:ind w:hanging="360"/>
        <w:jc w:val="center"/>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9. ЦЕНА И ПОРЯДОК РАСЧЕТОВ</w:t>
      </w:r>
    </w:p>
    <w:p w:rsidR="00B5228E" w:rsidRPr="00B5228E" w:rsidRDefault="00B5228E" w:rsidP="00C334C5">
      <w:pPr>
        <w:widowControl w:val="0"/>
        <w:tabs>
          <w:tab w:val="left" w:pos="-360"/>
          <w:tab w:val="left" w:pos="975"/>
        </w:tabs>
        <w:suppressAutoHyphens/>
        <w:autoSpaceDN w:val="0"/>
        <w:spacing w:after="0" w:line="240" w:lineRule="auto"/>
        <w:ind w:hanging="360"/>
        <w:jc w:val="center"/>
        <w:textAlignment w:val="baseline"/>
        <w:rPr>
          <w:rFonts w:ascii="Times New Roman" w:eastAsia="Times New Roman" w:hAnsi="Times New Roman" w:cs="Times New Roman"/>
          <w:kern w:val="3"/>
          <w:sz w:val="24"/>
          <w:szCs w:val="24"/>
          <w:lang w:eastAsia="zh-CN"/>
        </w:rPr>
      </w:pPr>
    </w:p>
    <w:p w:rsidR="00C334C5" w:rsidRPr="00B5228E" w:rsidRDefault="00C334C5" w:rsidP="00B5228E">
      <w:pPr>
        <w:tabs>
          <w:tab w:val="left" w:pos="-360"/>
          <w:tab w:val="left" w:pos="900"/>
        </w:tabs>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9.1. Цена контракта устанавливается согласно протоколу подведения итогов электронного аукциона №________ от </w:t>
      </w:r>
      <w:r w:rsidR="00980004" w:rsidRPr="00B5228E">
        <w:rPr>
          <w:rFonts w:ascii="Times New Roman" w:eastAsia="Times New Roman" w:hAnsi="Times New Roman" w:cs="Times New Roman"/>
          <w:kern w:val="3"/>
          <w:sz w:val="24"/>
          <w:szCs w:val="24"/>
          <w:lang w:eastAsia="zh-CN"/>
        </w:rPr>
        <w:t>«</w:t>
      </w:r>
      <w:r w:rsidRPr="00B5228E">
        <w:rPr>
          <w:rFonts w:ascii="Times New Roman" w:eastAsia="Times New Roman" w:hAnsi="Times New Roman" w:cs="Times New Roman"/>
          <w:kern w:val="3"/>
          <w:sz w:val="24"/>
          <w:szCs w:val="24"/>
          <w:lang w:eastAsia="zh-CN"/>
        </w:rPr>
        <w:t>____</w:t>
      </w:r>
      <w:r w:rsidR="00980004" w:rsidRPr="00B5228E">
        <w:rPr>
          <w:rFonts w:ascii="Times New Roman" w:eastAsia="Times New Roman" w:hAnsi="Times New Roman" w:cs="Times New Roman"/>
          <w:kern w:val="3"/>
          <w:sz w:val="24"/>
          <w:szCs w:val="24"/>
          <w:lang w:eastAsia="zh-CN"/>
        </w:rPr>
        <w:t>»</w:t>
      </w:r>
      <w:r w:rsidRPr="00B5228E">
        <w:rPr>
          <w:rFonts w:ascii="Times New Roman" w:eastAsia="Times New Roman" w:hAnsi="Times New Roman" w:cs="Times New Roman"/>
          <w:kern w:val="3"/>
          <w:sz w:val="24"/>
          <w:szCs w:val="24"/>
          <w:lang w:eastAsia="zh-CN"/>
        </w:rPr>
        <w:t xml:space="preserve"> _________ 2017 г. и составляет ___________ __________ рублей (сумма прописью), с учетом НДС.</w:t>
      </w:r>
    </w:p>
    <w:p w:rsidR="00C334C5" w:rsidRPr="00B5228E" w:rsidRDefault="00C334C5" w:rsidP="00B5228E">
      <w:pPr>
        <w:tabs>
          <w:tab w:val="left" w:pos="-360"/>
          <w:tab w:val="left" w:pos="900"/>
        </w:tabs>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9.2. Указанная цена контракта является твердой и определяется на весь срок исполнения Контракта, за исключением условий, изложенных в разделе 8 настоящего Контракта.</w:t>
      </w:r>
    </w:p>
    <w:p w:rsidR="00C334C5" w:rsidRPr="00B5228E" w:rsidRDefault="00C334C5" w:rsidP="00B5228E">
      <w:pPr>
        <w:suppressAutoHyphens/>
        <w:autoSpaceDE w:val="0"/>
        <w:autoSpaceDN w:val="0"/>
        <w:spacing w:after="0" w:line="240" w:lineRule="auto"/>
        <w:ind w:firstLine="567"/>
        <w:jc w:val="both"/>
        <w:textAlignment w:val="baseline"/>
        <w:rPr>
          <w:rFonts w:ascii="Times New Roman" w:eastAsia="SimSun" w:hAnsi="Times New Roman" w:cs="Times New Roman"/>
          <w:kern w:val="1"/>
          <w:sz w:val="24"/>
          <w:szCs w:val="24"/>
          <w:lang w:eastAsia="hi-IN" w:bidi="hi-IN"/>
        </w:rPr>
      </w:pPr>
      <w:r w:rsidRPr="00B5228E">
        <w:rPr>
          <w:rFonts w:ascii="Times New Roman" w:eastAsia="SimSun" w:hAnsi="Times New Roman" w:cs="Times New Roman"/>
          <w:kern w:val="1"/>
          <w:sz w:val="24"/>
          <w:szCs w:val="24"/>
          <w:lang w:eastAsia="hi-IN" w:bidi="hi-IN"/>
        </w:rPr>
        <w:t>9.3. В цену контракта должны быть включены расходы на перевозку, доставку, погрузочно-разгрузочные работы, страхование, уплату таможенных пошлин, налогов, сборов и других обязательных платежей.</w:t>
      </w:r>
    </w:p>
    <w:p w:rsidR="00C334C5" w:rsidRPr="00B5228E" w:rsidRDefault="00C334C5" w:rsidP="00B5228E">
      <w:pPr>
        <w:spacing w:after="0" w:line="240" w:lineRule="auto"/>
        <w:ind w:firstLine="567"/>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sz w:val="24"/>
          <w:szCs w:val="24"/>
          <w:lang w:eastAsia="ru-RU"/>
        </w:rPr>
        <w:t xml:space="preserve">9.4.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w:t>
      </w:r>
    </w:p>
    <w:p w:rsidR="00C334C5" w:rsidRPr="00B5228E" w:rsidRDefault="00C334C5" w:rsidP="00B5228E">
      <w:pPr>
        <w:tabs>
          <w:tab w:val="left" w:pos="-360"/>
          <w:tab w:val="left" w:pos="900"/>
        </w:tabs>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9.5. Цены на единицу товара в период действия настоящего Контракта являются неизменными, за исключением случая, указанного в п. 11.1. настоящего Контракта.</w:t>
      </w:r>
    </w:p>
    <w:p w:rsidR="00C334C5" w:rsidRPr="00B5228E" w:rsidRDefault="00C334C5" w:rsidP="00B5228E">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B5228E">
        <w:rPr>
          <w:rFonts w:ascii="Times New Roman" w:eastAsia="Times New Roman" w:hAnsi="Times New Roman" w:cs="Times New Roman"/>
          <w:kern w:val="3"/>
          <w:sz w:val="24"/>
          <w:szCs w:val="24"/>
          <w:lang w:eastAsia="zh-CN"/>
        </w:rPr>
        <w:t xml:space="preserve">9.6. Оплата по Контракту осуществляется в течение 30 календарных дней с момента </w:t>
      </w:r>
      <w:r w:rsidRPr="00B5228E">
        <w:rPr>
          <w:rFonts w:ascii="Times New Roman" w:eastAsia="Times New Roman" w:hAnsi="Times New Roman" w:cs="Times New Roman"/>
          <w:kern w:val="3"/>
          <w:sz w:val="24"/>
          <w:szCs w:val="24"/>
          <w:lang w:eastAsia="zh-CN"/>
        </w:rPr>
        <w:lastRenderedPageBreak/>
        <w:t xml:space="preserve">поставки товара, после подписания актов сверки взаиморасчетов или на основании предоставленных накладных и </w:t>
      </w:r>
      <w:proofErr w:type="gramStart"/>
      <w:r w:rsidRPr="00B5228E">
        <w:rPr>
          <w:rFonts w:ascii="Times New Roman" w:eastAsia="Times New Roman" w:hAnsi="Times New Roman" w:cs="Times New Roman"/>
          <w:kern w:val="3"/>
          <w:sz w:val="24"/>
          <w:szCs w:val="24"/>
          <w:lang w:eastAsia="zh-CN"/>
        </w:rPr>
        <w:t>счет-фактур</w:t>
      </w:r>
      <w:proofErr w:type="gramEnd"/>
      <w:r w:rsidRPr="00B5228E">
        <w:rPr>
          <w:rFonts w:ascii="Times New Roman" w:eastAsia="Times New Roman" w:hAnsi="Times New Roman" w:cs="Times New Roman"/>
          <w:kern w:val="3"/>
          <w:sz w:val="24"/>
          <w:szCs w:val="24"/>
          <w:lang w:eastAsia="zh-CN"/>
        </w:rPr>
        <w:t xml:space="preserve"> путем безналичного перевода денежных средств в валюте Российской Федерации (рубль) на расчетный счет Поставщика, указанный в разделе 16 Контракта. При этом обязанности Заказчика в части оплаты по Контракту считаются исполненными со дня списания денежных средств банком Заказчика со счета Заказчика.</w:t>
      </w:r>
    </w:p>
    <w:p w:rsidR="00C334C5" w:rsidRPr="00B5228E" w:rsidRDefault="00C334C5" w:rsidP="00B5228E">
      <w:pPr>
        <w:tabs>
          <w:tab w:val="left" w:pos="-360"/>
          <w:tab w:val="left" w:pos="900"/>
        </w:tabs>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9.6. Источник финансирования: бюджет муниципального образования </w:t>
      </w:r>
      <w:r w:rsidR="00980004" w:rsidRPr="00B5228E">
        <w:rPr>
          <w:rFonts w:ascii="Times New Roman" w:eastAsia="Times New Roman" w:hAnsi="Times New Roman" w:cs="Times New Roman"/>
          <w:kern w:val="3"/>
          <w:sz w:val="24"/>
          <w:szCs w:val="24"/>
          <w:lang w:eastAsia="zh-CN"/>
        </w:rPr>
        <w:t>«</w:t>
      </w:r>
      <w:r w:rsidRPr="00B5228E">
        <w:rPr>
          <w:rFonts w:ascii="Times New Roman" w:eastAsia="Times New Roman" w:hAnsi="Times New Roman" w:cs="Times New Roman"/>
          <w:kern w:val="3"/>
          <w:sz w:val="24"/>
          <w:szCs w:val="24"/>
          <w:lang w:eastAsia="zh-CN"/>
        </w:rPr>
        <w:t>Ахтубинский район</w:t>
      </w:r>
      <w:r w:rsidR="00980004" w:rsidRPr="00B5228E">
        <w:rPr>
          <w:rFonts w:ascii="Times New Roman" w:eastAsia="Times New Roman" w:hAnsi="Times New Roman" w:cs="Times New Roman"/>
          <w:kern w:val="3"/>
          <w:sz w:val="24"/>
          <w:szCs w:val="24"/>
          <w:lang w:eastAsia="zh-CN"/>
        </w:rPr>
        <w:t>»</w:t>
      </w:r>
      <w:r w:rsidRPr="00B5228E">
        <w:rPr>
          <w:rFonts w:ascii="Times New Roman" w:eastAsia="Times New Roman" w:hAnsi="Times New Roman" w:cs="Times New Roman"/>
          <w:kern w:val="3"/>
          <w:sz w:val="24"/>
          <w:szCs w:val="24"/>
          <w:lang w:eastAsia="zh-CN"/>
        </w:rPr>
        <w:t>. Стороны по настоящему Контракту обязаны предоставить сведения, необходимые для оформления счетов-фактур. Ответственность за предоставление этих сведений каждая сторона несет самостоятельно</w:t>
      </w:r>
      <w:r w:rsidR="007B621C" w:rsidRPr="00B5228E">
        <w:rPr>
          <w:rFonts w:ascii="Times New Roman" w:eastAsia="Times New Roman" w:hAnsi="Times New Roman" w:cs="Times New Roman"/>
          <w:kern w:val="3"/>
          <w:sz w:val="24"/>
          <w:szCs w:val="24"/>
          <w:lang w:eastAsia="zh-CN"/>
        </w:rPr>
        <w:t>.</w:t>
      </w:r>
    </w:p>
    <w:p w:rsidR="00C334C5" w:rsidRPr="00B5228E" w:rsidRDefault="00C334C5" w:rsidP="00B5228E">
      <w:pPr>
        <w:tabs>
          <w:tab w:val="left" w:pos="-360"/>
          <w:tab w:val="left" w:pos="900"/>
        </w:tabs>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p>
    <w:p w:rsidR="00C334C5" w:rsidRDefault="00C334C5" w:rsidP="00B5228E">
      <w:pPr>
        <w:widowControl w:val="0"/>
        <w:suppressAutoHyphens/>
        <w:autoSpaceDN w:val="0"/>
        <w:spacing w:after="0" w:line="240" w:lineRule="auto"/>
        <w:ind w:left="2124" w:firstLine="567"/>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          10. ОТВЕТСТВЕННОСТЬ СТОРОН</w:t>
      </w:r>
    </w:p>
    <w:p w:rsidR="00B5228E" w:rsidRPr="00B5228E" w:rsidRDefault="00B5228E" w:rsidP="00B5228E">
      <w:pPr>
        <w:widowControl w:val="0"/>
        <w:suppressAutoHyphens/>
        <w:autoSpaceDN w:val="0"/>
        <w:spacing w:after="0" w:line="240" w:lineRule="auto"/>
        <w:ind w:left="2124" w:firstLine="567"/>
        <w:textAlignment w:val="baseline"/>
        <w:rPr>
          <w:rFonts w:ascii="Times New Roman" w:eastAsia="Times New Roman" w:hAnsi="Times New Roman" w:cs="Times New Roman"/>
          <w:kern w:val="3"/>
          <w:sz w:val="24"/>
          <w:szCs w:val="24"/>
          <w:lang w:eastAsia="zh-CN"/>
        </w:rPr>
      </w:pPr>
    </w:p>
    <w:p w:rsidR="001667AC" w:rsidRPr="00B5228E" w:rsidRDefault="001667AC" w:rsidP="00B5228E">
      <w:pPr>
        <w:autoSpaceDE w:val="0"/>
        <w:autoSpaceDN w:val="0"/>
        <w:adjustRightInd w:val="0"/>
        <w:spacing w:after="0" w:line="240" w:lineRule="auto"/>
        <w:ind w:firstLine="567"/>
        <w:jc w:val="both"/>
        <w:rPr>
          <w:rFonts w:ascii="Times New Roman" w:eastAsia="Calibri" w:hAnsi="Times New Roman" w:cs="Times New Roman"/>
          <w:sz w:val="24"/>
          <w:szCs w:val="24"/>
        </w:rPr>
      </w:pPr>
      <w:r w:rsidRPr="00B5228E">
        <w:rPr>
          <w:rFonts w:ascii="Times New Roman" w:eastAsia="Times New Roman" w:hAnsi="Times New Roman" w:cs="Times New Roman"/>
          <w:sz w:val="24"/>
          <w:szCs w:val="24"/>
          <w:lang w:eastAsia="ru-RU"/>
        </w:rPr>
        <w:t>10.1. За неисполнение или ненадлежащее исполнение своих обязательств, установленных настоящим контрактом, Заказчик и Поставщик несут ответственность в соответствии с действующим законодательством Российской Федерации.</w:t>
      </w:r>
    </w:p>
    <w:p w:rsidR="001667AC" w:rsidRPr="00B5228E" w:rsidRDefault="001667AC" w:rsidP="00B5228E">
      <w:pPr>
        <w:autoSpaceDE w:val="0"/>
        <w:autoSpaceDN w:val="0"/>
        <w:adjustRightInd w:val="0"/>
        <w:spacing w:after="0" w:line="240" w:lineRule="auto"/>
        <w:ind w:firstLine="567"/>
        <w:jc w:val="both"/>
        <w:rPr>
          <w:rFonts w:ascii="Times New Roman" w:eastAsia="Calibri" w:hAnsi="Times New Roman" w:cs="Times New Roman"/>
          <w:sz w:val="24"/>
          <w:szCs w:val="24"/>
        </w:rPr>
      </w:pPr>
      <w:r w:rsidRPr="00B5228E">
        <w:rPr>
          <w:rFonts w:ascii="Times New Roman" w:eastAsia="Calibri" w:hAnsi="Times New Roman" w:cs="Times New Roman"/>
          <w:sz w:val="24"/>
          <w:szCs w:val="24"/>
        </w:rPr>
        <w:t xml:space="preserve">10.2. </w:t>
      </w:r>
      <w:r w:rsidRPr="00B5228E">
        <w:rPr>
          <w:rFonts w:ascii="Times New Roman" w:eastAsia="Times New Roman" w:hAnsi="Times New Roman" w:cs="Times New Roman"/>
          <w:sz w:val="24"/>
          <w:szCs w:val="24"/>
          <w:lang w:eastAsia="ru-RU"/>
        </w:rPr>
        <w:t>В случае просрочки исполнения Заказчиком обязательств по оплате цены настоящего контракта поставщик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контрактом, начиная со дня, следующего после дня истечения, установленного настоящим контрактом срока исполнения такого обязательства. Размер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 цены настоящего контракта.</w:t>
      </w:r>
    </w:p>
    <w:p w:rsidR="001667AC" w:rsidRPr="00B5228E" w:rsidRDefault="001667AC" w:rsidP="00B522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228E">
        <w:rPr>
          <w:rFonts w:ascii="Times New Roman" w:eastAsia="Calibri" w:hAnsi="Times New Roman" w:cs="Times New Roman"/>
          <w:sz w:val="24"/>
          <w:szCs w:val="24"/>
        </w:rPr>
        <w:t xml:space="preserve">10.3. </w:t>
      </w:r>
      <w:r w:rsidRPr="00B5228E">
        <w:rPr>
          <w:rFonts w:ascii="Times New Roman" w:eastAsia="Times New Roman" w:hAnsi="Times New Roman" w:cs="Times New Roman"/>
          <w:sz w:val="24"/>
          <w:szCs w:val="24"/>
          <w:lang w:eastAsia="ru-RU"/>
        </w:rPr>
        <w:t>За ненадлежащее исполнение Заказчиком обязательств по контракту, за исключением просрочки исполнения обязательств, размер штрафа составляет _________________ рублей, 2,5 процента цены контракта.</w:t>
      </w:r>
    </w:p>
    <w:p w:rsidR="001667AC" w:rsidRPr="00B5228E" w:rsidRDefault="001667AC" w:rsidP="00B5228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228E">
        <w:rPr>
          <w:rFonts w:ascii="Times New Roman" w:eastAsia="Calibri" w:hAnsi="Times New Roman" w:cs="Times New Roman"/>
          <w:sz w:val="24"/>
          <w:szCs w:val="24"/>
        </w:rPr>
        <w:t xml:space="preserve">10.4. </w:t>
      </w:r>
      <w:r w:rsidRPr="00B5228E">
        <w:rPr>
          <w:rFonts w:ascii="Times New Roman" w:eastAsia="Times New Roman" w:hAnsi="Times New Roman" w:cs="Times New Roman"/>
          <w:sz w:val="24"/>
          <w:szCs w:val="24"/>
          <w:lang w:eastAsia="ru-RU"/>
        </w:rPr>
        <w:t>В случае просрочки исполнения Поставщиком обязательств, предусмотренных настоящим Контрактом, Заказчик обязан потребовать от Поставщика уплату пени.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обязательств, и определяется по формуле:</w:t>
      </w:r>
    </w:p>
    <w:p w:rsidR="001667AC" w:rsidRPr="00B5228E" w:rsidRDefault="001667AC" w:rsidP="001667AC">
      <w:pPr>
        <w:spacing w:after="0" w:line="240" w:lineRule="auto"/>
        <w:ind w:firstLine="709"/>
        <w:jc w:val="both"/>
        <w:rPr>
          <w:rFonts w:ascii="Times New Roman" w:eastAsia="Times New Roman" w:hAnsi="Times New Roman" w:cs="Times New Roman"/>
          <w:sz w:val="24"/>
          <w:szCs w:val="24"/>
          <w:lang w:eastAsia="ru-RU"/>
        </w:rPr>
      </w:pPr>
      <w:proofErr w:type="gramStart"/>
      <w:r w:rsidRPr="00B5228E">
        <w:rPr>
          <w:rFonts w:ascii="Times New Roman" w:eastAsia="Times New Roman" w:hAnsi="Times New Roman" w:cs="Times New Roman"/>
          <w:sz w:val="24"/>
          <w:szCs w:val="24"/>
          <w:lang w:eastAsia="ru-RU"/>
        </w:rPr>
        <w:t>П</w:t>
      </w:r>
      <w:proofErr w:type="gramEnd"/>
      <w:r w:rsidRPr="00B5228E">
        <w:rPr>
          <w:rFonts w:ascii="Times New Roman" w:eastAsia="Times New Roman" w:hAnsi="Times New Roman" w:cs="Times New Roman"/>
          <w:sz w:val="24"/>
          <w:szCs w:val="24"/>
          <w:lang w:eastAsia="ru-RU"/>
        </w:rPr>
        <w:t xml:space="preserve"> = (Ц - В) x </w:t>
      </w:r>
      <w:proofErr w:type="spellStart"/>
      <w:r w:rsidRPr="00B5228E">
        <w:rPr>
          <w:rFonts w:ascii="Times New Roman" w:eastAsia="Times New Roman" w:hAnsi="Times New Roman" w:cs="Times New Roman"/>
          <w:sz w:val="24"/>
          <w:szCs w:val="24"/>
          <w:lang w:eastAsia="ru-RU"/>
        </w:rPr>
        <w:t>С,где</w:t>
      </w:r>
      <w:proofErr w:type="spellEnd"/>
      <w:r w:rsidRPr="00B5228E">
        <w:rPr>
          <w:rFonts w:ascii="Times New Roman" w:eastAsia="Times New Roman" w:hAnsi="Times New Roman" w:cs="Times New Roman"/>
          <w:sz w:val="24"/>
          <w:szCs w:val="24"/>
          <w:lang w:eastAsia="ru-RU"/>
        </w:rPr>
        <w:t>:</w:t>
      </w:r>
    </w:p>
    <w:p w:rsidR="001667AC" w:rsidRPr="00B5228E" w:rsidRDefault="001667AC" w:rsidP="001667AC">
      <w:pPr>
        <w:spacing w:after="0" w:line="240" w:lineRule="auto"/>
        <w:ind w:firstLine="709"/>
        <w:jc w:val="both"/>
        <w:rPr>
          <w:rFonts w:ascii="Times New Roman" w:eastAsia="Times New Roman" w:hAnsi="Times New Roman" w:cs="Times New Roman"/>
          <w:sz w:val="24"/>
          <w:szCs w:val="24"/>
          <w:lang w:eastAsia="ru-RU"/>
        </w:rPr>
      </w:pPr>
      <w:proofErr w:type="gramStart"/>
      <w:r w:rsidRPr="00B5228E">
        <w:rPr>
          <w:rFonts w:ascii="Times New Roman" w:eastAsia="Times New Roman" w:hAnsi="Times New Roman" w:cs="Times New Roman"/>
          <w:sz w:val="24"/>
          <w:szCs w:val="24"/>
          <w:lang w:eastAsia="ru-RU"/>
        </w:rPr>
        <w:t>Ц</w:t>
      </w:r>
      <w:proofErr w:type="gramEnd"/>
      <w:r w:rsidRPr="00B5228E">
        <w:rPr>
          <w:rFonts w:ascii="Times New Roman" w:eastAsia="Times New Roman" w:hAnsi="Times New Roman" w:cs="Times New Roman"/>
          <w:sz w:val="24"/>
          <w:szCs w:val="24"/>
          <w:lang w:eastAsia="ru-RU"/>
        </w:rPr>
        <w:t xml:space="preserve"> - цена настоящего контракта;</w:t>
      </w:r>
    </w:p>
    <w:p w:rsidR="001667AC" w:rsidRPr="00B5228E" w:rsidRDefault="001667AC" w:rsidP="001667AC">
      <w:pPr>
        <w:spacing w:after="0" w:line="240" w:lineRule="auto"/>
        <w:ind w:firstLine="709"/>
        <w:jc w:val="both"/>
        <w:rPr>
          <w:rFonts w:ascii="Times New Roman" w:eastAsia="Times New Roman" w:hAnsi="Times New Roman" w:cs="Times New Roman"/>
          <w:sz w:val="24"/>
          <w:szCs w:val="24"/>
          <w:lang w:eastAsia="ru-RU"/>
        </w:rPr>
      </w:pPr>
      <w:proofErr w:type="gramStart"/>
      <w:r w:rsidRPr="00B5228E">
        <w:rPr>
          <w:rFonts w:ascii="Times New Roman" w:eastAsia="Times New Roman" w:hAnsi="Times New Roman" w:cs="Times New Roman"/>
          <w:sz w:val="24"/>
          <w:szCs w:val="24"/>
          <w:lang w:eastAsia="ru-RU"/>
        </w:rPr>
        <w:t>В - стоимость фактически исполненного в установленный срок Поставщиком обязательства по настоящему контракту, определяемая на основании документа о приемке услуг, результатов выполнения работ, оказания услуг, в том числе отдельных этапов исполнения настоящего контракта;</w:t>
      </w:r>
      <w:proofErr w:type="gramEnd"/>
    </w:p>
    <w:p w:rsidR="001667AC" w:rsidRPr="00B5228E" w:rsidRDefault="001667AC" w:rsidP="001667AC">
      <w:pPr>
        <w:spacing w:after="0" w:line="240" w:lineRule="auto"/>
        <w:ind w:firstLine="709"/>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sz w:val="24"/>
          <w:szCs w:val="24"/>
          <w:lang w:eastAsia="ru-RU"/>
        </w:rPr>
        <w:t>С - размер ставки.</w:t>
      </w:r>
    </w:p>
    <w:p w:rsidR="001667AC" w:rsidRPr="00B5228E" w:rsidRDefault="001667AC" w:rsidP="001667AC">
      <w:pPr>
        <w:spacing w:after="0" w:line="240" w:lineRule="auto"/>
        <w:ind w:firstLine="709"/>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sz w:val="24"/>
          <w:szCs w:val="24"/>
          <w:lang w:eastAsia="ru-RU"/>
        </w:rPr>
        <w:t>Размер ставки определяется по формуле:</w:t>
      </w:r>
    </w:p>
    <w:p w:rsidR="001667AC" w:rsidRPr="00B5228E" w:rsidRDefault="001667AC" w:rsidP="001667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noProof/>
          <w:position w:val="-14"/>
          <w:sz w:val="24"/>
          <w:szCs w:val="24"/>
          <w:lang w:eastAsia="ru-RU"/>
        </w:rPr>
        <w:drawing>
          <wp:inline distT="0" distB="0" distL="0" distR="0" wp14:anchorId="01AEEA77" wp14:editId="2E657DF8">
            <wp:extent cx="9906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B5228E">
        <w:rPr>
          <w:rFonts w:ascii="Times New Roman" w:eastAsia="Times New Roman" w:hAnsi="Times New Roman" w:cs="Times New Roman"/>
          <w:sz w:val="24"/>
          <w:szCs w:val="24"/>
          <w:lang w:eastAsia="ru-RU"/>
        </w:rPr>
        <w:t>, где:</w:t>
      </w:r>
    </w:p>
    <w:p w:rsidR="001667AC" w:rsidRPr="00B5228E" w:rsidRDefault="001667AC" w:rsidP="001667AC">
      <w:pPr>
        <w:spacing w:after="0" w:line="240" w:lineRule="auto"/>
        <w:ind w:firstLine="709"/>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noProof/>
          <w:sz w:val="24"/>
          <w:szCs w:val="24"/>
          <w:lang w:eastAsia="ru-RU"/>
        </w:rPr>
        <w:drawing>
          <wp:inline distT="0" distB="0" distL="0" distR="0" wp14:anchorId="069E696B" wp14:editId="063EDB95">
            <wp:extent cx="266700" cy="266700"/>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B5228E">
        <w:rPr>
          <w:rFonts w:ascii="Times New Roman" w:eastAsia="Times New Roman" w:hAnsi="Times New Roman" w:cs="Times New Roman"/>
          <w:sz w:val="24"/>
          <w:szCs w:val="24"/>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B5228E">
        <w:rPr>
          <w:rFonts w:ascii="Times New Roman" w:eastAsia="Times New Roman" w:hAnsi="Times New Roman" w:cs="Times New Roman"/>
          <w:sz w:val="24"/>
          <w:szCs w:val="24"/>
          <w:lang w:eastAsia="ru-RU"/>
        </w:rPr>
        <w:t xml:space="preserve"> К</w:t>
      </w:r>
      <w:proofErr w:type="gramEnd"/>
      <w:r w:rsidRPr="00B5228E">
        <w:rPr>
          <w:rFonts w:ascii="Times New Roman" w:eastAsia="Times New Roman" w:hAnsi="Times New Roman" w:cs="Times New Roman"/>
          <w:sz w:val="24"/>
          <w:szCs w:val="24"/>
          <w:lang w:eastAsia="ru-RU"/>
        </w:rPr>
        <w:t>;</w:t>
      </w:r>
    </w:p>
    <w:p w:rsidR="001667AC" w:rsidRPr="00B5228E" w:rsidRDefault="001667AC" w:rsidP="001667AC">
      <w:pPr>
        <w:spacing w:after="0" w:line="240" w:lineRule="auto"/>
        <w:ind w:firstLine="709"/>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sz w:val="24"/>
          <w:szCs w:val="24"/>
          <w:lang w:eastAsia="ru-RU"/>
        </w:rPr>
        <w:t>ДП - количество дней просрочки.</w:t>
      </w:r>
    </w:p>
    <w:p w:rsidR="001667AC" w:rsidRPr="00B5228E" w:rsidRDefault="001667AC" w:rsidP="001667AC">
      <w:pPr>
        <w:spacing w:after="0" w:line="240" w:lineRule="auto"/>
        <w:ind w:firstLine="709"/>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sz w:val="24"/>
          <w:szCs w:val="24"/>
          <w:lang w:eastAsia="ru-RU"/>
        </w:rPr>
        <w:t>Коэффициент</w:t>
      </w:r>
      <w:proofErr w:type="gramStart"/>
      <w:r w:rsidRPr="00B5228E">
        <w:rPr>
          <w:rFonts w:ascii="Times New Roman" w:eastAsia="Times New Roman" w:hAnsi="Times New Roman" w:cs="Times New Roman"/>
          <w:sz w:val="24"/>
          <w:szCs w:val="24"/>
          <w:lang w:eastAsia="ru-RU"/>
        </w:rPr>
        <w:t xml:space="preserve"> К</w:t>
      </w:r>
      <w:proofErr w:type="gramEnd"/>
      <w:r w:rsidRPr="00B5228E">
        <w:rPr>
          <w:rFonts w:ascii="Times New Roman" w:eastAsia="Times New Roman" w:hAnsi="Times New Roman" w:cs="Times New Roman"/>
          <w:sz w:val="24"/>
          <w:szCs w:val="24"/>
          <w:lang w:eastAsia="ru-RU"/>
        </w:rPr>
        <w:t xml:space="preserve"> определяется по формуле:</w:t>
      </w:r>
    </w:p>
    <w:p w:rsidR="001667AC" w:rsidRPr="00B5228E" w:rsidRDefault="001667AC" w:rsidP="001667AC">
      <w:pPr>
        <w:spacing w:after="0" w:line="240" w:lineRule="auto"/>
        <w:ind w:firstLine="709"/>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noProof/>
          <w:sz w:val="24"/>
          <w:szCs w:val="24"/>
          <w:lang w:eastAsia="ru-RU"/>
        </w:rPr>
        <w:lastRenderedPageBreak/>
        <w:drawing>
          <wp:inline distT="0" distB="0" distL="0" distR="0" wp14:anchorId="347A8EF7" wp14:editId="5CCB572C">
            <wp:extent cx="1181100" cy="419100"/>
            <wp:effectExtent l="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B5228E">
        <w:rPr>
          <w:rFonts w:ascii="Times New Roman" w:eastAsia="Times New Roman" w:hAnsi="Times New Roman" w:cs="Times New Roman"/>
          <w:sz w:val="24"/>
          <w:szCs w:val="24"/>
          <w:lang w:eastAsia="ru-RU"/>
        </w:rPr>
        <w:t>, где:</w:t>
      </w:r>
    </w:p>
    <w:p w:rsidR="001667AC" w:rsidRPr="00B5228E" w:rsidRDefault="001667AC" w:rsidP="001667AC">
      <w:pPr>
        <w:spacing w:after="0" w:line="240" w:lineRule="auto"/>
        <w:ind w:firstLine="709"/>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sz w:val="24"/>
          <w:szCs w:val="24"/>
          <w:lang w:eastAsia="ru-RU"/>
        </w:rPr>
        <w:t>ДП - количество дней просрочки;</w:t>
      </w:r>
    </w:p>
    <w:p w:rsidR="001667AC" w:rsidRPr="00B5228E" w:rsidRDefault="001667AC" w:rsidP="001667AC">
      <w:pPr>
        <w:spacing w:after="0" w:line="240" w:lineRule="auto"/>
        <w:ind w:firstLine="709"/>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sz w:val="24"/>
          <w:szCs w:val="24"/>
          <w:lang w:eastAsia="ru-RU"/>
        </w:rPr>
        <w:t>ДК - срок исполнения обязательства по настоящему контракту (количество дней).</w:t>
      </w:r>
    </w:p>
    <w:p w:rsidR="001667AC" w:rsidRPr="00B5228E" w:rsidRDefault="001667AC" w:rsidP="001667AC">
      <w:pPr>
        <w:spacing w:after="0" w:line="240" w:lineRule="auto"/>
        <w:ind w:firstLine="709"/>
        <w:jc w:val="both"/>
        <w:rPr>
          <w:rFonts w:ascii="Times New Roman" w:eastAsia="Times New Roman" w:hAnsi="Times New Roman" w:cs="Times New Roman"/>
          <w:sz w:val="24"/>
          <w:szCs w:val="24"/>
          <w:lang w:eastAsia="ru-RU"/>
        </w:rPr>
      </w:pPr>
    </w:p>
    <w:p w:rsidR="001667AC" w:rsidRPr="00B5228E" w:rsidRDefault="001667AC" w:rsidP="001667AC">
      <w:pPr>
        <w:spacing w:after="0" w:line="240" w:lineRule="auto"/>
        <w:ind w:firstLine="709"/>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sz w:val="24"/>
          <w:szCs w:val="24"/>
          <w:lang w:eastAsia="ru-RU"/>
        </w:rPr>
        <w:t>При</w:t>
      </w:r>
      <w:proofErr w:type="gramStart"/>
      <w:r w:rsidRPr="00B5228E">
        <w:rPr>
          <w:rFonts w:ascii="Times New Roman" w:eastAsia="Times New Roman" w:hAnsi="Times New Roman" w:cs="Times New Roman"/>
          <w:sz w:val="24"/>
          <w:szCs w:val="24"/>
          <w:lang w:eastAsia="ru-RU"/>
        </w:rPr>
        <w:t xml:space="preserve"> К</w:t>
      </w:r>
      <w:proofErr w:type="gramEnd"/>
      <w:r w:rsidRPr="00B5228E">
        <w:rPr>
          <w:rFonts w:ascii="Times New Roman" w:eastAsia="Times New Roman" w:hAnsi="Times New Roman" w:cs="Times New Roman"/>
          <w:sz w:val="24"/>
          <w:szCs w:val="24"/>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667AC" w:rsidRPr="00B5228E" w:rsidRDefault="001667AC" w:rsidP="001667AC">
      <w:pPr>
        <w:spacing w:after="0" w:line="240" w:lineRule="auto"/>
        <w:ind w:firstLine="709"/>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sz w:val="24"/>
          <w:szCs w:val="24"/>
          <w:lang w:eastAsia="ru-RU"/>
        </w:rPr>
        <w:t>При</w:t>
      </w:r>
      <w:proofErr w:type="gramStart"/>
      <w:r w:rsidRPr="00B5228E">
        <w:rPr>
          <w:rFonts w:ascii="Times New Roman" w:eastAsia="Times New Roman" w:hAnsi="Times New Roman" w:cs="Times New Roman"/>
          <w:sz w:val="24"/>
          <w:szCs w:val="24"/>
          <w:lang w:eastAsia="ru-RU"/>
        </w:rPr>
        <w:t xml:space="preserve"> К</w:t>
      </w:r>
      <w:proofErr w:type="gramEnd"/>
      <w:r w:rsidRPr="00B5228E">
        <w:rPr>
          <w:rFonts w:ascii="Times New Roman" w:eastAsia="Times New Roman" w:hAnsi="Times New Roman" w:cs="Times New Roman"/>
          <w:sz w:val="24"/>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667AC" w:rsidRPr="00B5228E" w:rsidRDefault="001667AC" w:rsidP="001667AC">
      <w:pPr>
        <w:spacing w:after="0" w:line="240" w:lineRule="auto"/>
        <w:ind w:firstLine="709"/>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sz w:val="24"/>
          <w:szCs w:val="24"/>
          <w:lang w:eastAsia="ru-RU"/>
        </w:rPr>
        <w:t>При</w:t>
      </w:r>
      <w:proofErr w:type="gramStart"/>
      <w:r w:rsidRPr="00B5228E">
        <w:rPr>
          <w:rFonts w:ascii="Times New Roman" w:eastAsia="Times New Roman" w:hAnsi="Times New Roman" w:cs="Times New Roman"/>
          <w:sz w:val="24"/>
          <w:szCs w:val="24"/>
          <w:lang w:eastAsia="ru-RU"/>
        </w:rPr>
        <w:t xml:space="preserve"> К</w:t>
      </w:r>
      <w:proofErr w:type="gramEnd"/>
      <w:r w:rsidRPr="00B5228E">
        <w:rPr>
          <w:rFonts w:ascii="Times New Roman" w:eastAsia="Times New Roman" w:hAnsi="Times New Roman" w:cs="Times New Roman"/>
          <w:sz w:val="24"/>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667AC" w:rsidRPr="00B5228E" w:rsidRDefault="001667AC" w:rsidP="001667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5228E">
        <w:rPr>
          <w:rFonts w:ascii="Times New Roman" w:eastAsia="Calibri" w:hAnsi="Times New Roman" w:cs="Times New Roman"/>
          <w:sz w:val="24"/>
          <w:szCs w:val="24"/>
        </w:rPr>
        <w:t xml:space="preserve">10.5. </w:t>
      </w:r>
      <w:r w:rsidRPr="00B5228E">
        <w:rPr>
          <w:rFonts w:ascii="Times New Roman" w:eastAsia="Times New Roman" w:hAnsi="Times New Roman" w:cs="Times New Roman"/>
          <w:sz w:val="24"/>
          <w:szCs w:val="24"/>
          <w:lang w:eastAsia="ru-RU"/>
        </w:rPr>
        <w:t>За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предусмотренных настоящим контрактом, размер штрафа составляет _____________________ рублей, 10 процентов цены контракта.</w:t>
      </w:r>
    </w:p>
    <w:p w:rsidR="001667AC" w:rsidRPr="00B5228E" w:rsidRDefault="001667AC" w:rsidP="001667AC">
      <w:pPr>
        <w:tabs>
          <w:tab w:val="left" w:pos="93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228E">
        <w:rPr>
          <w:rFonts w:ascii="Times New Roman" w:eastAsia="Calibri" w:hAnsi="Times New Roman" w:cs="Times New Roman"/>
          <w:sz w:val="24"/>
          <w:szCs w:val="24"/>
        </w:rPr>
        <w:t xml:space="preserve">10.6. </w:t>
      </w:r>
      <w:r w:rsidRPr="00B5228E">
        <w:rPr>
          <w:rFonts w:ascii="Times New Roman" w:eastAsia="Times New Roman" w:hAnsi="Times New Roman" w:cs="Times New Roman"/>
          <w:sz w:val="24"/>
          <w:szCs w:val="24"/>
          <w:lang w:eastAsia="ru-RU"/>
        </w:rPr>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1667AC" w:rsidRPr="00B5228E" w:rsidRDefault="001667AC" w:rsidP="001667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sz w:val="24"/>
          <w:szCs w:val="24"/>
          <w:lang w:eastAsia="ru-RU"/>
        </w:rPr>
        <w:t xml:space="preserve">10.7. В соответствии с Постановлением Правительства Российской Федерации от 08.12.2015 № 1340 </w:t>
      </w:r>
      <w:r w:rsidR="00980004" w:rsidRPr="00B5228E">
        <w:rPr>
          <w:rFonts w:ascii="Times New Roman" w:eastAsia="Times New Roman" w:hAnsi="Times New Roman" w:cs="Times New Roman"/>
          <w:sz w:val="24"/>
          <w:szCs w:val="24"/>
          <w:lang w:eastAsia="ru-RU"/>
        </w:rPr>
        <w:t>«</w:t>
      </w:r>
      <w:r w:rsidRPr="00B5228E">
        <w:rPr>
          <w:rFonts w:ascii="Times New Roman" w:eastAsia="Times New Roman" w:hAnsi="Times New Roman" w:cs="Times New Roman"/>
          <w:sz w:val="24"/>
          <w:szCs w:val="24"/>
          <w:lang w:eastAsia="ru-RU"/>
        </w:rPr>
        <w:t>О применении с 1 января 2016 г. ключевой ставки Банка России</w:t>
      </w:r>
      <w:r w:rsidR="00980004" w:rsidRPr="00B5228E">
        <w:rPr>
          <w:rFonts w:ascii="Times New Roman" w:eastAsia="Times New Roman" w:hAnsi="Times New Roman" w:cs="Times New Roman"/>
          <w:sz w:val="24"/>
          <w:szCs w:val="24"/>
          <w:lang w:eastAsia="ru-RU"/>
        </w:rPr>
        <w:t>»</w:t>
      </w:r>
      <w:r w:rsidRPr="00B5228E">
        <w:rPr>
          <w:rFonts w:ascii="Times New Roman" w:eastAsia="Times New Roman" w:hAnsi="Times New Roman" w:cs="Times New Roman"/>
          <w:sz w:val="24"/>
          <w:szCs w:val="24"/>
          <w:lang w:eastAsia="ru-RU"/>
        </w:rPr>
        <w:t>, к отношениям, регулируемым актами Правительства Российской Федерации, в которых используется ставка рефинансирования Банка России, с 1 января 2016 года вместо указанной ставки применяется ключевая ставка Банка России.</w:t>
      </w:r>
    </w:p>
    <w:p w:rsidR="001667AC" w:rsidRPr="00B5228E" w:rsidRDefault="001667AC" w:rsidP="001667AC">
      <w:pPr>
        <w:tabs>
          <w:tab w:val="left" w:pos="900"/>
          <w:tab w:val="left" w:pos="975"/>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       10.8. В случае установления факта предоставления фиктивных документов, подтверждающих безопасность Товара, Поставщик возмещает Заказчику все убытки (в том числе штрафные санкции, убытки в связи со снятием товара с реализации и др.).</w:t>
      </w:r>
    </w:p>
    <w:p w:rsidR="001667AC" w:rsidRPr="00B5228E" w:rsidRDefault="001667AC" w:rsidP="001667AC">
      <w:pPr>
        <w:tabs>
          <w:tab w:val="left" w:pos="900"/>
          <w:tab w:val="left" w:pos="975"/>
        </w:tabs>
        <w:suppressAutoHyphens/>
        <w:autoSpaceDN w:val="0"/>
        <w:spacing w:after="0" w:line="240" w:lineRule="auto"/>
        <w:jc w:val="both"/>
        <w:textAlignment w:val="baseline"/>
        <w:rPr>
          <w:rFonts w:ascii="Times New Roman" w:eastAsia="Times New Roman" w:hAnsi="Times New Roman" w:cs="Times New Roman"/>
          <w:kern w:val="3"/>
          <w:sz w:val="24"/>
          <w:szCs w:val="28"/>
          <w:lang w:eastAsia="zh-CN"/>
        </w:rPr>
      </w:pPr>
      <w:r w:rsidRPr="00B5228E">
        <w:rPr>
          <w:rFonts w:ascii="Times New Roman" w:eastAsia="Times New Roman" w:hAnsi="Times New Roman" w:cs="Times New Roman"/>
          <w:kern w:val="3"/>
          <w:sz w:val="24"/>
          <w:szCs w:val="28"/>
          <w:lang w:eastAsia="zh-CN"/>
        </w:rPr>
        <w:t xml:space="preserve">       10.9. Окончание срока действия   настоящего   контракта не освобождает Стороны от ответственности за нарушение его условий в период его действия.</w:t>
      </w:r>
    </w:p>
    <w:p w:rsidR="001667AC" w:rsidRPr="00B5228E" w:rsidRDefault="001667AC" w:rsidP="00B5228E">
      <w:pPr>
        <w:tabs>
          <w:tab w:val="left" w:pos="900"/>
          <w:tab w:val="left" w:pos="975"/>
        </w:tabs>
        <w:suppressAutoHyphens/>
        <w:autoSpaceDN w:val="0"/>
        <w:spacing w:after="0" w:line="240" w:lineRule="auto"/>
        <w:ind w:firstLine="426"/>
        <w:jc w:val="both"/>
        <w:textAlignment w:val="baseline"/>
        <w:rPr>
          <w:rFonts w:ascii="Times New Roman" w:eastAsia="Times New Roman" w:hAnsi="Times New Roman" w:cs="Times New Roman"/>
          <w:kern w:val="3"/>
          <w:sz w:val="24"/>
          <w:szCs w:val="28"/>
          <w:lang w:eastAsia="zh-CN"/>
        </w:rPr>
      </w:pPr>
      <w:r w:rsidRPr="00B5228E">
        <w:rPr>
          <w:rFonts w:ascii="Times New Roman" w:eastAsia="Times New Roman" w:hAnsi="Times New Roman" w:cs="Times New Roman"/>
          <w:kern w:val="3"/>
          <w:sz w:val="24"/>
          <w:szCs w:val="28"/>
          <w:lang w:eastAsia="zh-CN"/>
        </w:rPr>
        <w:t xml:space="preserve">10.10. Поставщик несет ответственность по настоящему контракту за действия привлекаемых им к его исполнению лиц, как </w:t>
      </w:r>
      <w:proofErr w:type="gramStart"/>
      <w:r w:rsidRPr="00B5228E">
        <w:rPr>
          <w:rFonts w:ascii="Times New Roman" w:eastAsia="Times New Roman" w:hAnsi="Times New Roman" w:cs="Times New Roman"/>
          <w:kern w:val="3"/>
          <w:sz w:val="24"/>
          <w:szCs w:val="28"/>
          <w:lang w:eastAsia="zh-CN"/>
        </w:rPr>
        <w:t>за</w:t>
      </w:r>
      <w:proofErr w:type="gramEnd"/>
      <w:r w:rsidRPr="00B5228E">
        <w:rPr>
          <w:rFonts w:ascii="Times New Roman" w:eastAsia="Times New Roman" w:hAnsi="Times New Roman" w:cs="Times New Roman"/>
          <w:kern w:val="3"/>
          <w:sz w:val="24"/>
          <w:szCs w:val="28"/>
          <w:lang w:eastAsia="zh-CN"/>
        </w:rPr>
        <w:t xml:space="preserve"> свои собственные.</w:t>
      </w:r>
    </w:p>
    <w:p w:rsidR="001667AC" w:rsidRPr="00B5228E" w:rsidRDefault="001667AC" w:rsidP="001667AC">
      <w:pPr>
        <w:tabs>
          <w:tab w:val="left" w:pos="900"/>
          <w:tab w:val="left" w:pos="975"/>
        </w:tabs>
        <w:suppressAutoHyphens/>
        <w:autoSpaceDN w:val="0"/>
        <w:spacing w:after="0" w:line="240" w:lineRule="auto"/>
        <w:jc w:val="both"/>
        <w:textAlignment w:val="baseline"/>
        <w:rPr>
          <w:rFonts w:ascii="Times New Roman" w:eastAsia="Times New Roman" w:hAnsi="Times New Roman" w:cs="Times New Roman"/>
          <w:kern w:val="3"/>
          <w:sz w:val="24"/>
          <w:szCs w:val="28"/>
          <w:lang w:eastAsia="zh-CN"/>
        </w:rPr>
      </w:pPr>
    </w:p>
    <w:p w:rsidR="00C334C5" w:rsidRDefault="00C334C5" w:rsidP="00C334C5">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8"/>
          <w:lang w:eastAsia="zh-CN"/>
        </w:rPr>
      </w:pPr>
      <w:r w:rsidRPr="00B5228E">
        <w:rPr>
          <w:rFonts w:ascii="Times New Roman" w:eastAsia="Times New Roman" w:hAnsi="Times New Roman" w:cs="Times New Roman"/>
          <w:kern w:val="3"/>
          <w:sz w:val="24"/>
          <w:szCs w:val="28"/>
          <w:lang w:eastAsia="zh-CN"/>
        </w:rPr>
        <w:t>11</w:t>
      </w:r>
      <w:bookmarkStart w:id="18" w:name="Par114"/>
      <w:r w:rsidRPr="00B5228E">
        <w:rPr>
          <w:rFonts w:ascii="Times New Roman" w:eastAsia="Times New Roman" w:hAnsi="Times New Roman" w:cs="Times New Roman"/>
          <w:kern w:val="3"/>
          <w:sz w:val="24"/>
          <w:szCs w:val="28"/>
          <w:lang w:eastAsia="zh-CN"/>
        </w:rPr>
        <w:t xml:space="preserve">. ОСНОВАНИЯ И ПОРЯДОК </w:t>
      </w:r>
      <w:bookmarkEnd w:id="18"/>
      <w:r w:rsidRPr="00B5228E">
        <w:rPr>
          <w:rFonts w:ascii="Times New Roman" w:eastAsia="Times New Roman" w:hAnsi="Times New Roman" w:cs="Times New Roman"/>
          <w:kern w:val="3"/>
          <w:sz w:val="24"/>
          <w:szCs w:val="28"/>
          <w:lang w:eastAsia="zh-CN"/>
        </w:rPr>
        <w:t>ИЗМЕНЕНИЯ И РАСТОРЖЕНИЯ КОНТРАКТА</w:t>
      </w:r>
    </w:p>
    <w:p w:rsidR="00B5228E" w:rsidRPr="00B5228E" w:rsidRDefault="00B5228E" w:rsidP="00C334C5">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8"/>
          <w:lang w:eastAsia="zh-CN"/>
        </w:rPr>
      </w:pPr>
    </w:p>
    <w:p w:rsidR="00C334C5" w:rsidRPr="00B5228E" w:rsidRDefault="00C334C5" w:rsidP="00B5228E">
      <w:pPr>
        <w:widowControl w:val="0"/>
        <w:suppressAutoHyphens/>
        <w:autoSpaceDE w:val="0"/>
        <w:autoSpaceDN w:val="0"/>
        <w:spacing w:after="0" w:line="240" w:lineRule="auto"/>
        <w:ind w:firstLine="426"/>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11.1.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334C5" w:rsidRPr="00B5228E" w:rsidRDefault="00C334C5" w:rsidP="00B5228E">
      <w:pPr>
        <w:widowControl w:val="0"/>
        <w:suppressAutoHyphens/>
        <w:autoSpaceDE w:val="0"/>
        <w:autoSpaceDN w:val="0"/>
        <w:spacing w:after="0" w:line="240" w:lineRule="auto"/>
        <w:ind w:firstLine="426"/>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а) при снижении цены Контракта без изменения предусмотренных Контрактом количества товара (объема работ, услуг), качества товара, (работ, услуг) и иных условий Контракта.</w:t>
      </w:r>
    </w:p>
    <w:p w:rsidR="00C334C5" w:rsidRPr="00B5228E" w:rsidRDefault="00C334C5" w:rsidP="00B5228E">
      <w:pPr>
        <w:widowControl w:val="0"/>
        <w:suppressAutoHyphens/>
        <w:autoSpaceDE w:val="0"/>
        <w:autoSpaceDN w:val="0"/>
        <w:spacing w:after="0" w:line="240" w:lineRule="auto"/>
        <w:ind w:firstLine="426"/>
        <w:jc w:val="both"/>
        <w:textAlignment w:val="baseline"/>
        <w:rPr>
          <w:rFonts w:ascii="Times New Roman" w:eastAsia="Times New Roman" w:hAnsi="Times New Roman" w:cs="Times New Roman"/>
          <w:kern w:val="3"/>
          <w:sz w:val="24"/>
          <w:szCs w:val="24"/>
          <w:lang w:eastAsia="zh-CN"/>
        </w:rPr>
      </w:pPr>
      <w:proofErr w:type="gramStart"/>
      <w:r w:rsidRPr="00B5228E">
        <w:rPr>
          <w:rFonts w:ascii="Times New Roman" w:eastAsia="Times New Roman" w:hAnsi="Times New Roman" w:cs="Times New Roman"/>
          <w:kern w:val="3"/>
          <w:sz w:val="24"/>
          <w:szCs w:val="24"/>
          <w:lang w:eastAsia="zh-CN"/>
        </w:rPr>
        <w:t>б) Заказчик по согласованию с Поставщиком вправе увеличить или уменьшить предусмотренные Контрактом количество товара (объем работ, услуг) не более чем на десять процентов.</w:t>
      </w:r>
      <w:proofErr w:type="gramEnd"/>
      <w:r w:rsidRPr="00B5228E">
        <w:rPr>
          <w:rFonts w:ascii="Times New Roman" w:eastAsia="Times New Roman" w:hAnsi="Times New Roman" w:cs="Times New Roman"/>
          <w:kern w:val="3"/>
          <w:sz w:val="24"/>
          <w:szCs w:val="24"/>
          <w:lang w:eastAsia="zh-CN"/>
        </w:rPr>
        <w:t xml:space="preserve"> При увеличении количества товара (объема работ, услуг) по соглашению сторон допускается изменение цены контракта пропорционально дополнительному количеству товара (дополнительному объему работ, услуг) исходя из установленной в Контракте цены единицы товара (работ, услуг), но не более чем на десять процентов цены Контракта. При уменьшении предусмотренных контрактом количества товара (объема работ, услуг) Стороны обязаны уменьшить цену Контракта исходя из цены единицы товара (работы или услуг).</w:t>
      </w:r>
    </w:p>
    <w:p w:rsidR="00C334C5" w:rsidRPr="00B5228E" w:rsidRDefault="00C334C5" w:rsidP="00C334C5">
      <w:pPr>
        <w:widowControl w:val="0"/>
        <w:suppressAutoHyphens/>
        <w:autoSpaceDE w:val="0"/>
        <w:autoSpaceDN w:val="0"/>
        <w:spacing w:after="0" w:line="240" w:lineRule="auto"/>
        <w:ind w:firstLine="600"/>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в) в случаях, предусмотренных </w:t>
      </w:r>
      <w:hyperlink r:id="rId129" w:history="1">
        <w:r w:rsidRPr="00B5228E">
          <w:rPr>
            <w:rFonts w:ascii="Times New Roman" w:eastAsia="Times New Roman" w:hAnsi="Times New Roman" w:cs="Times New Roman"/>
            <w:kern w:val="3"/>
            <w:sz w:val="24"/>
            <w:szCs w:val="24"/>
            <w:lang w:eastAsia="zh-CN"/>
          </w:rPr>
          <w:t>пунктом 6 статьи 161</w:t>
        </w:r>
      </w:hyperlink>
      <w:r w:rsidRPr="00B5228E">
        <w:rPr>
          <w:rFonts w:ascii="Times New Roman" w:eastAsia="Times New Roman" w:hAnsi="Times New Roman" w:cs="Times New Roman"/>
          <w:kern w:val="3"/>
          <w:sz w:val="24"/>
          <w:szCs w:val="24"/>
          <w:lang w:eastAsia="zh-CN"/>
        </w:rPr>
        <w:t xml:space="preserve"> Бюджетного кодекса Российской Федерации, при уменьшении ранее доведенных до заказчика как получателя </w:t>
      </w:r>
      <w:r w:rsidRPr="00B5228E">
        <w:rPr>
          <w:rFonts w:ascii="Times New Roman" w:eastAsia="Times New Roman" w:hAnsi="Times New Roman" w:cs="Times New Roman"/>
          <w:kern w:val="3"/>
          <w:sz w:val="24"/>
          <w:szCs w:val="24"/>
          <w:lang w:eastAsia="zh-CN"/>
        </w:rPr>
        <w:lastRenderedPageBreak/>
        <w:t xml:space="preserve">бюджетных средств лимитов бюджетных обязательств. При этом заказчик в ходе исполнения контракта </w:t>
      </w:r>
      <w:hyperlink r:id="rId130" w:history="1">
        <w:r w:rsidRPr="00B5228E">
          <w:rPr>
            <w:rFonts w:ascii="Times New Roman" w:eastAsia="Times New Roman" w:hAnsi="Times New Roman" w:cs="Times New Roman"/>
            <w:kern w:val="3"/>
            <w:sz w:val="24"/>
            <w:szCs w:val="24"/>
            <w:lang w:eastAsia="zh-CN"/>
          </w:rPr>
          <w:t>обеспечивает согласование</w:t>
        </w:r>
      </w:hyperlink>
      <w:r w:rsidRPr="00B5228E">
        <w:rPr>
          <w:rFonts w:ascii="Times New Roman" w:eastAsia="Times New Roman" w:hAnsi="Times New Roman" w:cs="Times New Roman"/>
          <w:kern w:val="3"/>
          <w:sz w:val="24"/>
          <w:szCs w:val="24"/>
          <w:lang w:eastAsia="zh-CN"/>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334C5" w:rsidRPr="00B5228E" w:rsidRDefault="00C334C5" w:rsidP="00B5228E">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11.2.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товара (объема работ, услуг), предусмотренных настоящим контрактом, Стороны обязаны согласовать в случае необходимости иные условия контракта, в том числе цены, сроков исполнения контракта. Сокращение количества товара осуществляется в соответствии с методикой утвержденной Правительством РФ от 28.11.2013 № 1090 </w:t>
      </w:r>
      <w:r w:rsidR="00980004" w:rsidRPr="00B5228E">
        <w:rPr>
          <w:rFonts w:ascii="Times New Roman" w:eastAsia="Times New Roman" w:hAnsi="Times New Roman" w:cs="Times New Roman"/>
          <w:kern w:val="3"/>
          <w:sz w:val="24"/>
          <w:szCs w:val="24"/>
          <w:lang w:eastAsia="zh-CN"/>
        </w:rPr>
        <w:t>«</w:t>
      </w:r>
      <w:r w:rsidRPr="00B5228E">
        <w:rPr>
          <w:rFonts w:ascii="Times New Roman" w:eastAsia="Times New Roman" w:hAnsi="Times New Roman" w:cs="Times New Roman"/>
          <w:kern w:val="3"/>
          <w:sz w:val="24"/>
          <w:szCs w:val="24"/>
          <w:lang w:eastAsia="zh-CN"/>
        </w:rPr>
        <w:t>Об утверждении методики сокращения количества товаров, объемов работ или услуг при уменьшении цены контракта</w:t>
      </w:r>
      <w:r w:rsidR="00980004" w:rsidRPr="00B5228E">
        <w:rPr>
          <w:rFonts w:ascii="Times New Roman" w:eastAsia="Times New Roman" w:hAnsi="Times New Roman" w:cs="Times New Roman"/>
          <w:kern w:val="3"/>
          <w:sz w:val="24"/>
          <w:szCs w:val="24"/>
          <w:lang w:eastAsia="zh-CN"/>
        </w:rPr>
        <w:t>»</w:t>
      </w:r>
      <w:r w:rsidRPr="00B5228E">
        <w:rPr>
          <w:rFonts w:ascii="Times New Roman" w:eastAsia="Times New Roman" w:hAnsi="Times New Roman" w:cs="Times New Roman"/>
          <w:kern w:val="3"/>
          <w:sz w:val="24"/>
          <w:szCs w:val="24"/>
          <w:lang w:eastAsia="zh-CN"/>
        </w:rPr>
        <w:t>.</w:t>
      </w:r>
    </w:p>
    <w:p w:rsidR="00C334C5" w:rsidRPr="00B5228E" w:rsidRDefault="00C334C5" w:rsidP="00B5228E">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11.3. </w:t>
      </w:r>
      <w:proofErr w:type="gramStart"/>
      <w:r w:rsidRPr="00B5228E">
        <w:rPr>
          <w:rFonts w:ascii="Times New Roman" w:eastAsia="Times New Roman" w:hAnsi="Times New Roman" w:cs="Times New Roman"/>
          <w:kern w:val="3"/>
          <w:sz w:val="24"/>
          <w:szCs w:val="24"/>
          <w:lang w:eastAsia="zh-CN"/>
        </w:rPr>
        <w:t>Контракт</w:t>
      </w:r>
      <w:proofErr w:type="gramEnd"/>
      <w:r w:rsidRPr="00B5228E">
        <w:rPr>
          <w:rFonts w:ascii="Times New Roman" w:eastAsia="Times New Roman" w:hAnsi="Times New Roman" w:cs="Times New Roman"/>
          <w:kern w:val="3"/>
          <w:sz w:val="24"/>
          <w:szCs w:val="24"/>
          <w:lang w:eastAsia="zh-CN"/>
        </w:rPr>
        <w:t xml:space="preserve"> может быть расторгнут по соглашению сторон, решению суда по основаниям, предусмотренным действующим законодательством или в связи с односторонним отказом стороны Контракта от его исполнения в соответствии с гражданским законодательством.</w:t>
      </w:r>
    </w:p>
    <w:p w:rsidR="00C334C5" w:rsidRPr="00B5228E" w:rsidRDefault="00C334C5" w:rsidP="00B5228E">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11.4. </w:t>
      </w:r>
      <w:proofErr w:type="gramStart"/>
      <w:r w:rsidRPr="00B5228E">
        <w:rPr>
          <w:rFonts w:ascii="Times New Roman" w:eastAsia="Times New Roman" w:hAnsi="Times New Roman" w:cs="Times New Roman"/>
          <w:kern w:val="3"/>
          <w:sz w:val="24"/>
          <w:szCs w:val="24"/>
          <w:lang w:eastAsia="zh-CN"/>
        </w:rPr>
        <w:t xml:space="preserve">Заказчик вправе расторгнуть контракт в одностороннем порядке в связи с неисполнением или ненадлежащим исполнением Поставщиком своих обязательств по настоящему контракту в соответствии с гражданским законодательством, в соответствии с частями 10-18 статьи 95 Федерального закона № 44-ФЗ от 05.04.2013 </w:t>
      </w:r>
      <w:r w:rsidR="00980004" w:rsidRPr="00B5228E">
        <w:rPr>
          <w:rFonts w:ascii="Times New Roman" w:eastAsia="Times New Roman" w:hAnsi="Times New Roman" w:cs="Times New Roman"/>
          <w:kern w:val="3"/>
          <w:sz w:val="24"/>
          <w:szCs w:val="24"/>
          <w:lang w:eastAsia="zh-CN"/>
        </w:rPr>
        <w:t>«</w:t>
      </w:r>
      <w:r w:rsidRPr="00B5228E">
        <w:rPr>
          <w:rFonts w:ascii="Times New Roman" w:eastAsia="Times New Roman" w:hAnsi="Times New Roman" w:cs="Times New Roman"/>
          <w:kern w:val="3"/>
          <w:sz w:val="24"/>
          <w:szCs w:val="24"/>
          <w:lang w:eastAsia="zh-CN"/>
        </w:rPr>
        <w:t>О контрактной системе в сфере закупок товаров работ услуг для государственных и муниципальных нужд</w:t>
      </w:r>
      <w:r w:rsidR="00980004" w:rsidRPr="00B5228E">
        <w:rPr>
          <w:rFonts w:ascii="Times New Roman" w:eastAsia="Times New Roman" w:hAnsi="Times New Roman" w:cs="Times New Roman"/>
          <w:kern w:val="3"/>
          <w:sz w:val="24"/>
          <w:szCs w:val="24"/>
          <w:lang w:eastAsia="zh-CN"/>
        </w:rPr>
        <w:t>»</w:t>
      </w:r>
      <w:r w:rsidRPr="00B5228E">
        <w:rPr>
          <w:rFonts w:ascii="Times New Roman" w:eastAsia="Times New Roman" w:hAnsi="Times New Roman" w:cs="Times New Roman"/>
          <w:kern w:val="3"/>
          <w:sz w:val="24"/>
          <w:szCs w:val="24"/>
          <w:lang w:eastAsia="zh-CN"/>
        </w:rPr>
        <w:t>.</w:t>
      </w:r>
      <w:proofErr w:type="gramEnd"/>
    </w:p>
    <w:p w:rsidR="00C334C5" w:rsidRPr="00B5228E" w:rsidRDefault="00C334C5" w:rsidP="00B5228E">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11.5.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электронного аукциона.</w:t>
      </w:r>
    </w:p>
    <w:p w:rsidR="00C334C5" w:rsidRPr="00B5228E" w:rsidRDefault="00C334C5" w:rsidP="00B5228E">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11.6. Любые изменения условий Контракта в одностороннем порядке – не допускаются.</w:t>
      </w:r>
    </w:p>
    <w:p w:rsidR="00C334C5" w:rsidRPr="00B5228E" w:rsidRDefault="00C334C5" w:rsidP="00B5228E">
      <w:pPr>
        <w:tabs>
          <w:tab w:val="left" w:pos="900"/>
          <w:tab w:val="left" w:pos="1515"/>
        </w:tabs>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11.7.</w:t>
      </w:r>
      <w:r w:rsidR="00716A8C" w:rsidRPr="00B5228E">
        <w:rPr>
          <w:rFonts w:ascii="Times New Roman" w:eastAsia="Times New Roman" w:hAnsi="Times New Roman" w:cs="Times New Roman"/>
          <w:kern w:val="3"/>
          <w:sz w:val="24"/>
          <w:szCs w:val="24"/>
          <w:lang w:eastAsia="zh-CN"/>
        </w:rPr>
        <w:t xml:space="preserve"> </w:t>
      </w:r>
      <w:r w:rsidRPr="00B5228E">
        <w:rPr>
          <w:rFonts w:ascii="Times New Roman" w:eastAsia="Times New Roman" w:hAnsi="Times New Roman" w:cs="Times New Roman"/>
          <w:kern w:val="3"/>
          <w:sz w:val="24"/>
          <w:szCs w:val="24"/>
          <w:lang w:eastAsia="zh-CN"/>
        </w:rPr>
        <w:t>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 и не противоречат действующему законодательству.</w:t>
      </w:r>
    </w:p>
    <w:p w:rsidR="00C334C5" w:rsidRPr="00B5228E" w:rsidRDefault="00C334C5" w:rsidP="00C334C5">
      <w:pPr>
        <w:tabs>
          <w:tab w:val="left" w:pos="900"/>
          <w:tab w:val="left" w:pos="1515"/>
        </w:tabs>
        <w:suppressAutoHyphens/>
        <w:autoSpaceDN w:val="0"/>
        <w:spacing w:after="0" w:line="240" w:lineRule="auto"/>
        <w:ind w:firstLine="710"/>
        <w:jc w:val="both"/>
        <w:textAlignment w:val="baseline"/>
        <w:rPr>
          <w:rFonts w:ascii="Times New Roman" w:eastAsia="Times New Roman" w:hAnsi="Times New Roman" w:cs="Times New Roman"/>
          <w:kern w:val="3"/>
          <w:sz w:val="24"/>
          <w:szCs w:val="24"/>
          <w:lang w:eastAsia="zh-CN"/>
        </w:rPr>
      </w:pPr>
    </w:p>
    <w:p w:rsidR="00C334C5" w:rsidRDefault="00C334C5" w:rsidP="00C334C5">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12</w:t>
      </w:r>
      <w:bookmarkStart w:id="19" w:name="Par126"/>
      <w:r w:rsidRPr="00B5228E">
        <w:rPr>
          <w:rFonts w:ascii="Times New Roman" w:eastAsia="Times New Roman" w:hAnsi="Times New Roman" w:cs="Times New Roman"/>
          <w:kern w:val="3"/>
          <w:sz w:val="24"/>
          <w:szCs w:val="24"/>
          <w:lang w:eastAsia="zh-CN"/>
        </w:rPr>
        <w:t>. П</w:t>
      </w:r>
      <w:bookmarkEnd w:id="19"/>
      <w:r w:rsidRPr="00B5228E">
        <w:rPr>
          <w:rFonts w:ascii="Times New Roman" w:eastAsia="Times New Roman" w:hAnsi="Times New Roman" w:cs="Times New Roman"/>
          <w:kern w:val="3"/>
          <w:sz w:val="24"/>
          <w:szCs w:val="24"/>
          <w:lang w:eastAsia="zh-CN"/>
        </w:rPr>
        <w:t>ОРЯДОК УРЕГУЛИРОВАНИЯ СПОРОВ</w:t>
      </w:r>
    </w:p>
    <w:p w:rsidR="00B5228E" w:rsidRPr="00B5228E" w:rsidRDefault="00B5228E" w:rsidP="00C334C5">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C334C5" w:rsidRPr="00B5228E" w:rsidRDefault="00C334C5" w:rsidP="00B5228E">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12.1. Претензионный порядок досудебного урегулирования споров, вытекающих из Контракта, является для Сторон обязательным.</w:t>
      </w:r>
    </w:p>
    <w:p w:rsidR="00C334C5" w:rsidRPr="00B5228E" w:rsidRDefault="00C334C5" w:rsidP="00B5228E">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12.2. Претензионные письма направляются Сторонами срочным либо заказным почтовым отправлением с уведомлением о вручении последнего адресату по местонахождению Сторон, указанному в </w:t>
      </w:r>
      <w:hyperlink w:anchor="Par154" w:history="1">
        <w:r w:rsidRPr="00B5228E">
          <w:rPr>
            <w:rFonts w:ascii="Times New Roman" w:eastAsia="Times New Roman" w:hAnsi="Times New Roman" w:cs="Times New Roman"/>
            <w:kern w:val="3"/>
            <w:sz w:val="24"/>
            <w:szCs w:val="24"/>
            <w:lang w:eastAsia="zh-CN"/>
          </w:rPr>
          <w:t>разделе 1</w:t>
        </w:r>
      </w:hyperlink>
      <w:r w:rsidRPr="00B5228E">
        <w:rPr>
          <w:rFonts w:ascii="Times New Roman" w:eastAsia="Times New Roman" w:hAnsi="Times New Roman" w:cs="Times New Roman"/>
          <w:kern w:val="3"/>
          <w:sz w:val="24"/>
          <w:szCs w:val="24"/>
          <w:lang w:eastAsia="zh-CN"/>
        </w:rPr>
        <w:t>6 Контракта.</w:t>
      </w:r>
    </w:p>
    <w:p w:rsidR="00C334C5" w:rsidRPr="00B5228E" w:rsidRDefault="00C334C5" w:rsidP="00B5228E">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12.3. Допускается направление Сторонами претензионных писем иными способами: по факсу и электронной почте, </w:t>
      </w:r>
      <w:proofErr w:type="gramStart"/>
      <w:r w:rsidRPr="00B5228E">
        <w:rPr>
          <w:rFonts w:ascii="Times New Roman" w:eastAsia="Times New Roman" w:hAnsi="Times New Roman" w:cs="Times New Roman"/>
          <w:kern w:val="3"/>
          <w:sz w:val="24"/>
          <w:szCs w:val="24"/>
          <w:lang w:eastAsia="zh-CN"/>
        </w:rPr>
        <w:t>экспресс-почтой</w:t>
      </w:r>
      <w:proofErr w:type="gramEnd"/>
      <w:r w:rsidRPr="00B5228E">
        <w:rPr>
          <w:rFonts w:ascii="Times New Roman" w:eastAsia="Times New Roman" w:hAnsi="Times New Roman" w:cs="Times New Roman"/>
          <w:kern w:val="3"/>
          <w:sz w:val="24"/>
          <w:szCs w:val="24"/>
          <w:lang w:eastAsia="zh-CN"/>
        </w:rPr>
        <w:t>.</w:t>
      </w:r>
    </w:p>
    <w:p w:rsidR="00C334C5" w:rsidRPr="00B5228E" w:rsidRDefault="00C334C5" w:rsidP="00B5228E">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12.4. Срок рассмотрения претензионного письма и направления ответа на него составляет 5 (Пять) рабочих дней со дня получения последнего адресатом.</w:t>
      </w:r>
    </w:p>
    <w:p w:rsidR="00C334C5" w:rsidRPr="00B5228E" w:rsidRDefault="00C334C5" w:rsidP="00B5228E">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12.5.В случае </w:t>
      </w:r>
      <w:proofErr w:type="spellStart"/>
      <w:r w:rsidRPr="00B5228E">
        <w:rPr>
          <w:rFonts w:ascii="Times New Roman" w:eastAsia="Times New Roman" w:hAnsi="Times New Roman" w:cs="Times New Roman"/>
          <w:kern w:val="3"/>
          <w:sz w:val="24"/>
          <w:szCs w:val="24"/>
          <w:lang w:eastAsia="zh-CN"/>
        </w:rPr>
        <w:t>неурегулирования</w:t>
      </w:r>
      <w:proofErr w:type="spellEnd"/>
      <w:r w:rsidRPr="00B5228E">
        <w:rPr>
          <w:rFonts w:ascii="Times New Roman" w:eastAsia="Times New Roman" w:hAnsi="Times New Roman" w:cs="Times New Roman"/>
          <w:kern w:val="3"/>
          <w:sz w:val="24"/>
          <w:szCs w:val="24"/>
          <w:lang w:eastAsia="zh-CN"/>
        </w:rPr>
        <w:t xml:space="preserve"> споров и разногласий в претензионном порядке они передаются на рассмотрение в Арбитражный суд Астраханской области.</w:t>
      </w:r>
    </w:p>
    <w:p w:rsidR="00C334C5" w:rsidRPr="00B5228E" w:rsidRDefault="00C334C5" w:rsidP="00C334C5">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4"/>
          <w:szCs w:val="24"/>
          <w:lang w:eastAsia="zh-CN"/>
        </w:rPr>
      </w:pPr>
    </w:p>
    <w:p w:rsidR="00C334C5" w:rsidRDefault="00C334C5" w:rsidP="00C334C5">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bookmarkStart w:id="20" w:name="Par134"/>
      <w:r w:rsidRPr="00B5228E">
        <w:rPr>
          <w:rFonts w:ascii="Times New Roman" w:eastAsia="Times New Roman" w:hAnsi="Times New Roman" w:cs="Times New Roman"/>
          <w:b/>
          <w:kern w:val="3"/>
          <w:sz w:val="24"/>
          <w:szCs w:val="24"/>
          <w:lang w:eastAsia="zh-CN"/>
        </w:rPr>
        <w:t xml:space="preserve">                                      </w:t>
      </w:r>
      <w:bookmarkEnd w:id="20"/>
      <w:r w:rsidRPr="00B5228E">
        <w:rPr>
          <w:rFonts w:ascii="Times New Roman" w:eastAsia="Times New Roman" w:hAnsi="Times New Roman" w:cs="Times New Roman"/>
          <w:kern w:val="3"/>
          <w:sz w:val="24"/>
          <w:szCs w:val="24"/>
          <w:lang w:eastAsia="zh-CN"/>
        </w:rPr>
        <w:t>13. ОБСТОЯТЕЛЬСТВА НЕПРЕОДОЛИМОЙ СИЛЫ</w:t>
      </w:r>
    </w:p>
    <w:p w:rsidR="00B5228E" w:rsidRPr="00B5228E" w:rsidRDefault="00B5228E" w:rsidP="00C334C5">
      <w:pPr>
        <w:widowControl w:val="0"/>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p>
    <w:p w:rsidR="00C334C5" w:rsidRPr="00B5228E" w:rsidRDefault="00C334C5" w:rsidP="00B5228E">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kern w:val="3"/>
          <w:sz w:val="24"/>
          <w:szCs w:val="24"/>
          <w:lang w:eastAsia="zh-CN"/>
        </w:rPr>
        <w:t xml:space="preserve">13.1. </w:t>
      </w:r>
      <w:r w:rsidRPr="00B5228E">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w:t>
      </w:r>
      <w:r w:rsidRPr="00B5228E">
        <w:rPr>
          <w:rFonts w:ascii="Times New Roman" w:eastAsia="Times New Roman" w:hAnsi="Times New Roman" w:cs="Times New Roman"/>
          <w:sz w:val="24"/>
          <w:szCs w:val="24"/>
          <w:lang w:eastAsia="ru-RU"/>
        </w:rPr>
        <w:lastRenderedPageBreak/>
        <w:t xml:space="preserve">неисполнение обязательств по настоящему Контракту, если оно явилось следствием непреодолимой силы, делающей невозможным полное или частичное исполнение любой из сторон обязательств по настоящему Контракту. </w:t>
      </w:r>
    </w:p>
    <w:p w:rsidR="00C334C5" w:rsidRDefault="00C334C5" w:rsidP="00B5228E">
      <w:pPr>
        <w:widowControl w:val="0"/>
        <w:spacing w:after="0" w:line="240" w:lineRule="auto"/>
        <w:ind w:firstLine="567"/>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sz w:val="24"/>
          <w:szCs w:val="24"/>
          <w:lang w:eastAsia="ru-RU"/>
        </w:rPr>
        <w:t xml:space="preserve">13.2. Сторона, для которой создалась невозможность исполнения обязательств по Контракту вследствие непреодолимой силы, обязана в срок не позднее 5 дней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 </w:t>
      </w:r>
    </w:p>
    <w:p w:rsidR="00B5228E" w:rsidRPr="00B5228E" w:rsidRDefault="00B5228E" w:rsidP="00B5228E">
      <w:pPr>
        <w:widowControl w:val="0"/>
        <w:spacing w:after="0" w:line="240" w:lineRule="auto"/>
        <w:ind w:firstLine="567"/>
        <w:jc w:val="both"/>
        <w:rPr>
          <w:rFonts w:ascii="Times New Roman" w:eastAsia="Times New Roman" w:hAnsi="Times New Roman" w:cs="Times New Roman"/>
          <w:sz w:val="24"/>
          <w:szCs w:val="24"/>
          <w:lang w:eastAsia="ru-RU"/>
        </w:rPr>
      </w:pPr>
    </w:p>
    <w:p w:rsidR="00C334C5" w:rsidRPr="00B5228E" w:rsidRDefault="00C334C5" w:rsidP="00C334C5">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bookmarkStart w:id="21" w:name="Par140"/>
      <w:r w:rsidRPr="00B5228E">
        <w:rPr>
          <w:rFonts w:ascii="Times New Roman" w:eastAsia="Times New Roman" w:hAnsi="Times New Roman" w:cs="Times New Roman"/>
          <w:kern w:val="3"/>
          <w:sz w:val="24"/>
          <w:szCs w:val="24"/>
          <w:lang w:eastAsia="zh-CN"/>
        </w:rPr>
        <w:t>14. О</w:t>
      </w:r>
      <w:bookmarkEnd w:id="21"/>
      <w:r w:rsidRPr="00B5228E">
        <w:rPr>
          <w:rFonts w:ascii="Times New Roman" w:eastAsia="Times New Roman" w:hAnsi="Times New Roman" w:cs="Times New Roman"/>
          <w:kern w:val="3"/>
          <w:sz w:val="24"/>
          <w:szCs w:val="24"/>
          <w:lang w:eastAsia="zh-CN"/>
        </w:rPr>
        <w:t>БЕСПЕЧЕНИЕ ИСПОЛНЕНИЯ КОНТРАКТА</w:t>
      </w:r>
    </w:p>
    <w:p w:rsidR="00C334C5" w:rsidRPr="00B5228E" w:rsidRDefault="00C334C5" w:rsidP="00C334C5">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C334C5" w:rsidRPr="00B5228E" w:rsidRDefault="00C334C5" w:rsidP="00B5228E">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14.1. </w:t>
      </w:r>
      <w:r w:rsidRPr="00B5228E">
        <w:rPr>
          <w:rFonts w:ascii="Times New Roman" w:eastAsia="Times New Roman" w:hAnsi="Times New Roman" w:cs="Times New Roman"/>
          <w:sz w:val="24"/>
          <w:szCs w:val="24"/>
        </w:rPr>
        <w:t xml:space="preserve">Подрядчик должен обеспечить исполнение Контракта: представлением банковской гарантии или внесением денежных средств, в размере 5% от начальной (максимальной) цены Контракта на счет Заказчика в размере </w:t>
      </w:r>
      <w:r w:rsidR="00716A8C" w:rsidRPr="00B5228E">
        <w:rPr>
          <w:rFonts w:ascii="Times New Roman" w:eastAsia="SimSun" w:hAnsi="Times New Roman" w:cs="Times New Roman"/>
          <w:kern w:val="1"/>
          <w:sz w:val="24"/>
          <w:szCs w:val="24"/>
          <w:lang w:eastAsia="hi-IN" w:bidi="hi-IN"/>
        </w:rPr>
        <w:t xml:space="preserve">41 670,00 </w:t>
      </w:r>
      <w:r w:rsidRPr="00B5228E">
        <w:rPr>
          <w:rFonts w:ascii="Times New Roman" w:eastAsia="SimSun" w:hAnsi="Times New Roman" w:cs="Times New Roman"/>
          <w:kern w:val="1"/>
          <w:sz w:val="24"/>
          <w:szCs w:val="24"/>
          <w:lang w:eastAsia="hi-IN" w:bidi="hi-IN"/>
        </w:rPr>
        <w:t>(</w:t>
      </w:r>
      <w:r w:rsidR="00716A8C" w:rsidRPr="00B5228E">
        <w:rPr>
          <w:rFonts w:ascii="Times New Roman" w:eastAsia="SimSun" w:hAnsi="Times New Roman" w:cs="Times New Roman"/>
          <w:kern w:val="1"/>
          <w:sz w:val="24"/>
          <w:szCs w:val="24"/>
          <w:lang w:eastAsia="hi-IN" w:bidi="hi-IN"/>
        </w:rPr>
        <w:t>сорок одна тысяча шестьсот семьдесят) рублей</w:t>
      </w:r>
      <w:r w:rsidRPr="00B5228E">
        <w:rPr>
          <w:rFonts w:ascii="Times New Roman" w:eastAsia="SimSun" w:hAnsi="Times New Roman" w:cs="Times New Roman"/>
          <w:kern w:val="1"/>
          <w:sz w:val="24"/>
          <w:szCs w:val="24"/>
          <w:lang w:eastAsia="hi-IN" w:bidi="hi-IN"/>
        </w:rPr>
        <w:t>.</w:t>
      </w:r>
    </w:p>
    <w:p w:rsidR="00C334C5" w:rsidRPr="00B5228E" w:rsidRDefault="00C334C5" w:rsidP="00B5228E">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kern w:val="3"/>
          <w:sz w:val="24"/>
          <w:szCs w:val="24"/>
          <w:lang w:eastAsia="zh-CN"/>
        </w:rPr>
        <w:t xml:space="preserve">14.2. </w:t>
      </w:r>
      <w:proofErr w:type="gramStart"/>
      <w:r w:rsidRPr="00B5228E">
        <w:rPr>
          <w:rFonts w:ascii="Times New Roman" w:eastAsia="Times New Roman" w:hAnsi="Times New Roman" w:cs="Times New Roman"/>
          <w:sz w:val="24"/>
          <w:szCs w:val="24"/>
          <w:lang w:eastAsia="ru-RU"/>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Федеральным законом от 05.04.2013 №</w:t>
      </w:r>
      <w:r w:rsidR="00B5228E">
        <w:rPr>
          <w:rFonts w:ascii="Times New Roman" w:eastAsia="Times New Roman" w:hAnsi="Times New Roman" w:cs="Times New Roman"/>
          <w:sz w:val="24"/>
          <w:szCs w:val="24"/>
          <w:lang w:eastAsia="ru-RU"/>
        </w:rPr>
        <w:t xml:space="preserve"> </w:t>
      </w:r>
      <w:r w:rsidRPr="00B5228E">
        <w:rPr>
          <w:rFonts w:ascii="Times New Roman" w:eastAsia="Times New Roman" w:hAnsi="Times New Roman" w:cs="Times New Roman"/>
          <w:sz w:val="24"/>
          <w:szCs w:val="24"/>
          <w:lang w:eastAsia="ru-RU"/>
        </w:rPr>
        <w:t xml:space="preserve">44-ФЗ </w:t>
      </w:r>
      <w:r w:rsidR="00980004" w:rsidRPr="00B5228E">
        <w:rPr>
          <w:rFonts w:ascii="Times New Roman" w:eastAsia="Times New Roman" w:hAnsi="Times New Roman" w:cs="Times New Roman"/>
          <w:sz w:val="24"/>
          <w:szCs w:val="24"/>
          <w:lang w:eastAsia="ru-RU"/>
        </w:rPr>
        <w:t>«</w:t>
      </w:r>
      <w:r w:rsidRPr="00B5228E">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980004" w:rsidRPr="00B5228E">
        <w:rPr>
          <w:rFonts w:ascii="Times New Roman" w:eastAsia="Times New Roman" w:hAnsi="Times New Roman" w:cs="Times New Roman"/>
          <w:sz w:val="24"/>
          <w:szCs w:val="24"/>
          <w:lang w:eastAsia="ru-RU"/>
        </w:rPr>
        <w:t>»</w:t>
      </w:r>
      <w:r w:rsidRPr="00B5228E">
        <w:rPr>
          <w:rFonts w:ascii="Times New Roman" w:eastAsia="Times New Roman" w:hAnsi="Times New Roman" w:cs="Times New Roman"/>
          <w:sz w:val="24"/>
          <w:szCs w:val="24"/>
          <w:lang w:eastAsia="ru-RU"/>
        </w:rPr>
        <w:t>)</w:t>
      </w:r>
      <w:proofErr w:type="gramEnd"/>
    </w:p>
    <w:p w:rsidR="00C334C5" w:rsidRPr="00B5228E" w:rsidRDefault="00C334C5" w:rsidP="00B5228E">
      <w:pPr>
        <w:spacing w:after="0" w:line="240" w:lineRule="auto"/>
        <w:ind w:firstLine="567"/>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sz w:val="24"/>
          <w:szCs w:val="24"/>
          <w:lang w:eastAsia="ru-RU"/>
        </w:rPr>
        <w:t xml:space="preserve">14.3. Денежные средства, предоставляемые </w:t>
      </w:r>
      <w:r w:rsidR="00716A8C" w:rsidRPr="00B5228E">
        <w:rPr>
          <w:rFonts w:ascii="Times New Roman" w:eastAsia="Times New Roman" w:hAnsi="Times New Roman" w:cs="Times New Roman"/>
          <w:kern w:val="3"/>
          <w:sz w:val="24"/>
          <w:szCs w:val="24"/>
          <w:lang w:eastAsia="zh-CN"/>
        </w:rPr>
        <w:t>Поставщиком</w:t>
      </w:r>
      <w:r w:rsidRPr="00B5228E">
        <w:rPr>
          <w:rFonts w:ascii="Times New Roman" w:eastAsia="Times New Roman" w:hAnsi="Times New Roman" w:cs="Times New Roman"/>
          <w:sz w:val="24"/>
          <w:szCs w:val="24"/>
          <w:lang w:eastAsia="ru-RU"/>
        </w:rPr>
        <w:t xml:space="preserve"> в качестве обеспечения исполнения Контракта, должны быть перечислены по следующим реквизитам:</w:t>
      </w:r>
    </w:p>
    <w:p w:rsidR="00C334C5" w:rsidRPr="00B5228E" w:rsidRDefault="00C334C5" w:rsidP="00C334C5">
      <w:pPr>
        <w:autoSpaceDN w:val="0"/>
        <w:adjustRightInd w:val="0"/>
        <w:spacing w:after="0" w:line="240" w:lineRule="auto"/>
        <w:jc w:val="both"/>
        <w:rPr>
          <w:rFonts w:ascii="Times New Roman" w:eastAsia="Calibri" w:hAnsi="Times New Roman" w:cs="Times New Roman"/>
          <w:bCs/>
          <w:sz w:val="24"/>
          <w:szCs w:val="24"/>
        </w:rPr>
      </w:pPr>
      <w:r w:rsidRPr="00B5228E">
        <w:rPr>
          <w:rFonts w:ascii="Times New Roman" w:eastAsia="Calibri" w:hAnsi="Times New Roman" w:cs="Times New Roman"/>
          <w:bCs/>
          <w:sz w:val="24"/>
          <w:szCs w:val="24"/>
        </w:rPr>
        <w:t xml:space="preserve">Администрация муниципального образования </w:t>
      </w:r>
      <w:r w:rsidR="00980004" w:rsidRPr="00B5228E">
        <w:rPr>
          <w:rFonts w:ascii="Times New Roman" w:eastAsia="Calibri" w:hAnsi="Times New Roman" w:cs="Times New Roman"/>
          <w:bCs/>
          <w:sz w:val="24"/>
          <w:szCs w:val="24"/>
        </w:rPr>
        <w:t>«</w:t>
      </w:r>
      <w:r w:rsidRPr="00B5228E">
        <w:rPr>
          <w:rFonts w:ascii="Times New Roman" w:eastAsia="Calibri" w:hAnsi="Times New Roman" w:cs="Times New Roman"/>
          <w:bCs/>
          <w:sz w:val="24"/>
          <w:szCs w:val="24"/>
        </w:rPr>
        <w:t>Ахтубинский район</w:t>
      </w:r>
      <w:r w:rsidR="00980004" w:rsidRPr="00B5228E">
        <w:rPr>
          <w:rFonts w:ascii="Times New Roman" w:eastAsia="Calibri" w:hAnsi="Times New Roman" w:cs="Times New Roman"/>
          <w:bCs/>
          <w:sz w:val="24"/>
          <w:szCs w:val="24"/>
        </w:rPr>
        <w:t>»</w:t>
      </w:r>
    </w:p>
    <w:p w:rsidR="00C334C5" w:rsidRPr="00B5228E" w:rsidRDefault="00C334C5" w:rsidP="00C334C5">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B5228E">
        <w:rPr>
          <w:rFonts w:ascii="Times New Roman" w:eastAsia="Times New Roman" w:hAnsi="Times New Roman" w:cs="Times New Roman"/>
          <w:kern w:val="1"/>
          <w:sz w:val="24"/>
          <w:szCs w:val="24"/>
          <w:lang w:eastAsia="ru-RU" w:bidi="hi-IN"/>
        </w:rPr>
        <w:t>416501, Астраханская область, Ахтубинский район, г. Ахтубинск, ул. Волгоградская, 141.</w:t>
      </w:r>
    </w:p>
    <w:p w:rsidR="00C334C5" w:rsidRPr="00B5228E" w:rsidRDefault="00C334C5" w:rsidP="00C334C5">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B5228E">
        <w:rPr>
          <w:rFonts w:ascii="Times New Roman" w:eastAsia="SimSun" w:hAnsi="Times New Roman" w:cs="Times New Roman"/>
          <w:kern w:val="1"/>
          <w:sz w:val="24"/>
          <w:szCs w:val="24"/>
          <w:lang w:eastAsia="hi-IN" w:bidi="hi-IN"/>
        </w:rPr>
        <w:t xml:space="preserve">ИНН/КПП </w:t>
      </w:r>
      <w:r w:rsidRPr="00B5228E">
        <w:rPr>
          <w:rFonts w:ascii="Times New Roman" w:eastAsia="SimSun" w:hAnsi="Times New Roman" w:cs="Times New Roman"/>
          <w:bCs/>
          <w:color w:val="000000"/>
          <w:kern w:val="1"/>
          <w:sz w:val="24"/>
          <w:szCs w:val="24"/>
          <w:lang w:eastAsia="hi-IN" w:bidi="hi-IN"/>
        </w:rPr>
        <w:t>3012000794/300101001</w:t>
      </w:r>
    </w:p>
    <w:p w:rsidR="00C334C5" w:rsidRPr="00B5228E" w:rsidRDefault="00C334C5" w:rsidP="00C334C5">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roofErr w:type="gramStart"/>
      <w:r w:rsidRPr="00B5228E">
        <w:rPr>
          <w:rFonts w:ascii="Times New Roman" w:eastAsia="SimSun" w:hAnsi="Times New Roman" w:cs="Times New Roman"/>
          <w:kern w:val="1"/>
          <w:sz w:val="24"/>
          <w:szCs w:val="24"/>
          <w:lang w:eastAsia="hi-IN" w:bidi="hi-IN"/>
        </w:rPr>
        <w:t>л</w:t>
      </w:r>
      <w:proofErr w:type="gramEnd"/>
      <w:r w:rsidRPr="00B5228E">
        <w:rPr>
          <w:rFonts w:ascii="Times New Roman" w:eastAsia="SimSun" w:hAnsi="Times New Roman" w:cs="Times New Roman"/>
          <w:kern w:val="1"/>
          <w:sz w:val="24"/>
          <w:szCs w:val="24"/>
          <w:lang w:eastAsia="hi-IN" w:bidi="hi-IN"/>
        </w:rPr>
        <w:t>/с</w:t>
      </w:r>
      <w:r w:rsidRPr="00B5228E">
        <w:rPr>
          <w:rFonts w:ascii="Times New Roman" w:eastAsia="Times New Roman" w:hAnsi="Times New Roman" w:cs="Times New Roman"/>
          <w:kern w:val="1"/>
          <w:sz w:val="24"/>
          <w:szCs w:val="24"/>
          <w:lang w:eastAsia="ru-RU" w:bidi="hi-IN"/>
        </w:rPr>
        <w:t xml:space="preserve"> 05253</w:t>
      </w:r>
      <w:r w:rsidRPr="00B5228E">
        <w:rPr>
          <w:rFonts w:ascii="Times New Roman" w:eastAsia="Times New Roman" w:hAnsi="Times New Roman" w:cs="Times New Roman"/>
          <w:kern w:val="1"/>
          <w:sz w:val="24"/>
          <w:szCs w:val="24"/>
          <w:lang w:val="en-US" w:eastAsia="ru-RU" w:bidi="hi-IN"/>
        </w:rPr>
        <w:t>D</w:t>
      </w:r>
      <w:r w:rsidRPr="00B5228E">
        <w:rPr>
          <w:rFonts w:ascii="Times New Roman" w:eastAsia="Times New Roman" w:hAnsi="Times New Roman" w:cs="Times New Roman"/>
          <w:kern w:val="1"/>
          <w:sz w:val="24"/>
          <w:szCs w:val="24"/>
          <w:lang w:eastAsia="ru-RU" w:bidi="hi-IN"/>
        </w:rPr>
        <w:t>04010</w:t>
      </w:r>
    </w:p>
    <w:p w:rsidR="00C334C5" w:rsidRPr="00B5228E" w:rsidRDefault="00C334C5" w:rsidP="00C334C5">
      <w:pPr>
        <w:widowControl w:val="0"/>
        <w:suppressAutoHyphens/>
        <w:spacing w:after="0" w:line="240" w:lineRule="auto"/>
        <w:jc w:val="both"/>
        <w:rPr>
          <w:rFonts w:ascii="Times New Roman" w:eastAsia="SimSun" w:hAnsi="Times New Roman" w:cs="Times New Roman"/>
          <w:kern w:val="1"/>
          <w:sz w:val="24"/>
          <w:szCs w:val="24"/>
          <w:lang w:eastAsia="hi-IN" w:bidi="hi-IN"/>
        </w:rPr>
      </w:pPr>
      <w:proofErr w:type="gramStart"/>
      <w:r w:rsidRPr="00B5228E">
        <w:rPr>
          <w:rFonts w:ascii="Times New Roman" w:eastAsia="SimSun" w:hAnsi="Times New Roman" w:cs="Times New Roman"/>
          <w:kern w:val="1"/>
          <w:sz w:val="24"/>
          <w:szCs w:val="24"/>
          <w:lang w:eastAsia="hi-IN" w:bidi="hi-IN"/>
        </w:rPr>
        <w:t>р</w:t>
      </w:r>
      <w:proofErr w:type="gramEnd"/>
      <w:r w:rsidRPr="00B5228E">
        <w:rPr>
          <w:rFonts w:ascii="Times New Roman" w:eastAsia="SimSun" w:hAnsi="Times New Roman" w:cs="Times New Roman"/>
          <w:kern w:val="1"/>
          <w:sz w:val="24"/>
          <w:szCs w:val="24"/>
          <w:lang w:eastAsia="hi-IN" w:bidi="hi-IN"/>
        </w:rPr>
        <w:t xml:space="preserve">/с </w:t>
      </w:r>
      <w:r w:rsidRPr="00B5228E">
        <w:rPr>
          <w:rFonts w:ascii="Times New Roman" w:eastAsia="SimSun" w:hAnsi="Times New Roman" w:cs="Times New Roman"/>
          <w:bCs/>
          <w:color w:val="000000"/>
          <w:kern w:val="1"/>
          <w:sz w:val="24"/>
          <w:szCs w:val="24"/>
          <w:lang w:eastAsia="hi-IN" w:bidi="hi-IN"/>
        </w:rPr>
        <w:t>40302810000003000024</w:t>
      </w:r>
    </w:p>
    <w:p w:rsidR="00C334C5" w:rsidRPr="00B5228E" w:rsidRDefault="00C334C5" w:rsidP="00C334C5">
      <w:pPr>
        <w:widowControl w:val="0"/>
        <w:suppressAutoHyphens/>
        <w:autoSpaceDN w:val="0"/>
        <w:adjustRightInd w:val="0"/>
        <w:spacing w:after="0" w:line="240" w:lineRule="auto"/>
        <w:rPr>
          <w:rFonts w:ascii="Times New Roman" w:eastAsia="SimSun" w:hAnsi="Times New Roman" w:cs="Times New Roman"/>
          <w:bCs/>
          <w:color w:val="000000"/>
          <w:kern w:val="1"/>
          <w:sz w:val="24"/>
          <w:szCs w:val="24"/>
          <w:lang w:eastAsia="hi-IN" w:bidi="hi-IN"/>
        </w:rPr>
      </w:pPr>
      <w:r w:rsidRPr="00B5228E">
        <w:rPr>
          <w:rFonts w:ascii="Times New Roman" w:eastAsia="SimSun" w:hAnsi="Times New Roman" w:cs="Times New Roman"/>
          <w:bCs/>
          <w:color w:val="000000"/>
          <w:kern w:val="1"/>
          <w:sz w:val="24"/>
          <w:szCs w:val="24"/>
          <w:lang w:eastAsia="hi-IN" w:bidi="hi-IN"/>
        </w:rPr>
        <w:t>Наименование Банка: УФК по Астраханской области ОТДЕЛЕНИЕ АСТРАХАНЬ Г. АСТРАХАНЬ</w:t>
      </w:r>
    </w:p>
    <w:p w:rsidR="00C334C5" w:rsidRPr="00B5228E" w:rsidRDefault="00C334C5" w:rsidP="00C334C5">
      <w:pPr>
        <w:widowControl w:val="0"/>
        <w:suppressAutoHyphens/>
        <w:spacing w:after="0" w:line="240" w:lineRule="auto"/>
        <w:jc w:val="both"/>
        <w:rPr>
          <w:rFonts w:ascii="Times New Roman" w:eastAsia="SimSun" w:hAnsi="Times New Roman" w:cs="Times New Roman"/>
          <w:bCs/>
          <w:kern w:val="1"/>
          <w:sz w:val="24"/>
          <w:szCs w:val="24"/>
          <w:lang w:eastAsia="hi-IN" w:bidi="hi-IN"/>
        </w:rPr>
      </w:pPr>
      <w:r w:rsidRPr="00B5228E">
        <w:rPr>
          <w:rFonts w:ascii="Times New Roman" w:eastAsia="SimSun" w:hAnsi="Times New Roman" w:cs="Times New Roman"/>
          <w:bCs/>
          <w:kern w:val="1"/>
          <w:sz w:val="24"/>
          <w:szCs w:val="24"/>
          <w:lang w:eastAsia="hi-IN" w:bidi="hi-IN"/>
        </w:rPr>
        <w:t>БИК</w:t>
      </w:r>
      <w:r w:rsidRPr="00B5228E">
        <w:rPr>
          <w:rFonts w:ascii="Times New Roman" w:eastAsia="SimSun" w:hAnsi="Times New Roman" w:cs="Times New Roman"/>
          <w:kern w:val="1"/>
          <w:sz w:val="24"/>
          <w:szCs w:val="24"/>
          <w:lang w:eastAsia="hi-IN" w:bidi="hi-IN"/>
        </w:rPr>
        <w:t xml:space="preserve"> </w:t>
      </w:r>
      <w:r w:rsidRPr="00B5228E">
        <w:rPr>
          <w:rFonts w:ascii="Times New Roman" w:eastAsia="SimSun" w:hAnsi="Times New Roman" w:cs="Times New Roman"/>
          <w:bCs/>
          <w:color w:val="000000"/>
          <w:kern w:val="1"/>
          <w:sz w:val="24"/>
          <w:szCs w:val="24"/>
          <w:lang w:eastAsia="hi-IN" w:bidi="hi-IN"/>
        </w:rPr>
        <w:t>041203001</w:t>
      </w:r>
    </w:p>
    <w:p w:rsidR="00C334C5" w:rsidRPr="00B5228E" w:rsidRDefault="00C334C5" w:rsidP="00C334C5">
      <w:pPr>
        <w:widowControl w:val="0"/>
        <w:suppressAutoHyphens/>
        <w:spacing w:after="0" w:line="240" w:lineRule="auto"/>
        <w:jc w:val="both"/>
        <w:rPr>
          <w:rFonts w:ascii="Times New Roman" w:eastAsia="SimSun" w:hAnsi="Times New Roman" w:cs="Times New Roman"/>
          <w:bCs/>
          <w:kern w:val="1"/>
          <w:sz w:val="24"/>
          <w:szCs w:val="24"/>
          <w:lang w:eastAsia="hi-IN" w:bidi="hi-IN"/>
        </w:rPr>
      </w:pPr>
      <w:r w:rsidRPr="00B5228E">
        <w:rPr>
          <w:rFonts w:ascii="Times New Roman" w:eastAsia="SimSun" w:hAnsi="Times New Roman" w:cs="Times New Roman"/>
          <w:bCs/>
          <w:kern w:val="1"/>
          <w:sz w:val="24"/>
          <w:szCs w:val="24"/>
          <w:lang w:eastAsia="hi-IN" w:bidi="hi-IN"/>
        </w:rPr>
        <w:t xml:space="preserve">ОКПО </w:t>
      </w:r>
      <w:r w:rsidRPr="00B5228E">
        <w:rPr>
          <w:rFonts w:ascii="Times New Roman" w:eastAsia="SimSun" w:hAnsi="Times New Roman" w:cs="Times New Roman"/>
          <w:bCs/>
          <w:color w:val="000000"/>
          <w:kern w:val="1"/>
          <w:sz w:val="24"/>
          <w:szCs w:val="24"/>
          <w:lang w:eastAsia="hi-IN" w:bidi="hi-IN"/>
        </w:rPr>
        <w:t>04022688</w:t>
      </w:r>
    </w:p>
    <w:p w:rsidR="00C334C5" w:rsidRPr="00B5228E" w:rsidRDefault="00C334C5" w:rsidP="00C334C5">
      <w:pPr>
        <w:widowControl w:val="0"/>
        <w:suppressAutoHyphens/>
        <w:spacing w:after="0" w:line="240" w:lineRule="auto"/>
        <w:jc w:val="both"/>
        <w:rPr>
          <w:rFonts w:ascii="Times New Roman" w:eastAsia="SimSun" w:hAnsi="Times New Roman" w:cs="Times New Roman"/>
          <w:bCs/>
          <w:color w:val="000000"/>
          <w:kern w:val="1"/>
          <w:sz w:val="24"/>
          <w:szCs w:val="24"/>
          <w:lang w:eastAsia="hi-IN" w:bidi="hi-IN"/>
        </w:rPr>
      </w:pPr>
      <w:r w:rsidRPr="00B5228E">
        <w:rPr>
          <w:rFonts w:ascii="Times New Roman" w:eastAsia="SimSun" w:hAnsi="Times New Roman" w:cs="Times New Roman"/>
          <w:bCs/>
          <w:kern w:val="1"/>
          <w:sz w:val="24"/>
          <w:szCs w:val="24"/>
          <w:lang w:eastAsia="hi-IN" w:bidi="hi-IN"/>
        </w:rPr>
        <w:t xml:space="preserve">ОГРН </w:t>
      </w:r>
      <w:r w:rsidRPr="00B5228E">
        <w:rPr>
          <w:rFonts w:ascii="Times New Roman" w:eastAsia="SimSun" w:hAnsi="Times New Roman" w:cs="Times New Roman"/>
          <w:bCs/>
          <w:color w:val="000000"/>
          <w:kern w:val="1"/>
          <w:sz w:val="24"/>
          <w:szCs w:val="24"/>
          <w:lang w:eastAsia="hi-IN" w:bidi="hi-IN"/>
        </w:rPr>
        <w:t>1023000509498</w:t>
      </w:r>
    </w:p>
    <w:p w:rsidR="00C334C5" w:rsidRPr="00B5228E" w:rsidRDefault="00C334C5" w:rsidP="00B5228E">
      <w:pPr>
        <w:spacing w:after="0" w:line="240" w:lineRule="auto"/>
        <w:ind w:firstLine="567"/>
        <w:jc w:val="both"/>
        <w:rPr>
          <w:rFonts w:ascii="Times New Roman" w:eastAsia="Times New Roman" w:hAnsi="Times New Roman" w:cs="Times New Roman"/>
          <w:sz w:val="24"/>
          <w:szCs w:val="24"/>
        </w:rPr>
      </w:pPr>
      <w:r w:rsidRPr="00B5228E">
        <w:rPr>
          <w:rFonts w:ascii="Times New Roman" w:eastAsia="Times New Roman" w:hAnsi="Times New Roman" w:cs="Times New Roman"/>
          <w:sz w:val="24"/>
          <w:szCs w:val="24"/>
        </w:rPr>
        <w:t>14.4. Способ обеспечения исполнения Контракта Исполнитель определяет самостоятельно.</w:t>
      </w:r>
    </w:p>
    <w:p w:rsidR="00C334C5" w:rsidRPr="00B5228E" w:rsidRDefault="00C334C5" w:rsidP="00B5228E">
      <w:pPr>
        <w:spacing w:after="0" w:line="240" w:lineRule="auto"/>
        <w:ind w:firstLine="567"/>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sz w:val="24"/>
          <w:szCs w:val="24"/>
          <w:lang w:eastAsia="ru-RU"/>
        </w:rPr>
        <w:t xml:space="preserve">14.5. Исполнение Контракта может обеспечиваться предоставлением банковской гарантии, выданной </w:t>
      </w:r>
      <w:proofErr w:type="gramStart"/>
      <w:r w:rsidRPr="00B5228E">
        <w:rPr>
          <w:rFonts w:ascii="Times New Roman" w:eastAsia="Times New Roman" w:hAnsi="Times New Roman" w:cs="Times New Roman"/>
          <w:sz w:val="24"/>
          <w:szCs w:val="24"/>
          <w:lang w:eastAsia="ru-RU"/>
        </w:rPr>
        <w:t>банком</w:t>
      </w:r>
      <w:proofErr w:type="gramEnd"/>
      <w:r w:rsidRPr="00B5228E">
        <w:rPr>
          <w:rFonts w:ascii="Times New Roman" w:eastAsia="Times New Roman" w:hAnsi="Times New Roman" w:cs="Times New Roman"/>
          <w:sz w:val="24"/>
          <w:szCs w:val="24"/>
          <w:lang w:eastAsia="ru-RU"/>
        </w:rPr>
        <w:t xml:space="preserve"> включенным в предусмотренный </w:t>
      </w:r>
      <w:hyperlink r:id="rId131" w:history="1">
        <w:r w:rsidRPr="00B5228E">
          <w:rPr>
            <w:rFonts w:ascii="Times New Roman" w:eastAsia="Times New Roman" w:hAnsi="Times New Roman" w:cs="Times New Roman"/>
            <w:sz w:val="24"/>
            <w:szCs w:val="24"/>
            <w:lang w:eastAsia="ru-RU"/>
          </w:rPr>
          <w:t>статьей 176.1</w:t>
        </w:r>
      </w:hyperlink>
      <w:r w:rsidRPr="00B5228E">
        <w:rPr>
          <w:rFonts w:ascii="Times New Roman" w:eastAsia="Times New Roman" w:hAnsi="Times New Roman" w:cs="Times New Roman"/>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соответствующей требованиям </w:t>
      </w:r>
      <w:hyperlink r:id="rId132" w:history="1">
        <w:r w:rsidRPr="00B5228E">
          <w:rPr>
            <w:rFonts w:ascii="Times New Roman" w:eastAsia="Times New Roman" w:hAnsi="Times New Roman" w:cs="Times New Roman"/>
            <w:sz w:val="24"/>
            <w:szCs w:val="24"/>
            <w:lang w:eastAsia="ru-RU"/>
          </w:rPr>
          <w:t>статьи 45</w:t>
        </w:r>
      </w:hyperlink>
      <w:r w:rsidRPr="00B5228E">
        <w:rPr>
          <w:rFonts w:ascii="Times New Roman" w:eastAsia="Times New Roman" w:hAnsi="Times New Roman" w:cs="Times New Roman"/>
          <w:sz w:val="24"/>
          <w:szCs w:val="24"/>
          <w:lang w:eastAsia="ru-RU"/>
        </w:rPr>
        <w:t xml:space="preserve"> Федерального закона </w:t>
      </w:r>
      <w:r w:rsidR="00980004" w:rsidRPr="00B5228E">
        <w:rPr>
          <w:rFonts w:ascii="Times New Roman" w:eastAsia="Times New Roman" w:hAnsi="Times New Roman" w:cs="Times New Roman"/>
          <w:sz w:val="24"/>
          <w:szCs w:val="24"/>
          <w:lang w:eastAsia="ru-RU"/>
        </w:rPr>
        <w:t>«</w:t>
      </w:r>
      <w:r w:rsidRPr="00B5228E">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980004" w:rsidRPr="00B5228E">
        <w:rPr>
          <w:rFonts w:ascii="Times New Roman" w:eastAsia="Times New Roman" w:hAnsi="Times New Roman" w:cs="Times New Roman"/>
          <w:sz w:val="24"/>
          <w:szCs w:val="24"/>
          <w:lang w:eastAsia="ru-RU"/>
        </w:rPr>
        <w:t>»</w:t>
      </w:r>
      <w:r w:rsidRPr="00B5228E">
        <w:rPr>
          <w:rFonts w:ascii="Times New Roman" w:eastAsia="Times New Roman" w:hAnsi="Times New Roman" w:cs="Times New Roman"/>
          <w:sz w:val="24"/>
          <w:szCs w:val="24"/>
          <w:lang w:eastAsia="ru-RU"/>
        </w:rPr>
        <w:t xml:space="preserve"> от 05.04.2013 № 44-ФЗ. Срок действия банковской гарантии должен превышать срок действия Контракта не менее чем на один месяц.</w:t>
      </w:r>
    </w:p>
    <w:p w:rsidR="00C334C5" w:rsidRPr="00B5228E" w:rsidRDefault="00C334C5" w:rsidP="00B5228E">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14.6. Поставщик несет ответственность за подлинность и достоверность предоставленных документов об обеспечении исполнения контракта.</w:t>
      </w:r>
    </w:p>
    <w:p w:rsidR="00C334C5" w:rsidRPr="00B5228E" w:rsidRDefault="00C334C5" w:rsidP="00B5228E">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14.7. Заказчик рассматривает поступившую в качестве обеспечения исполнения контракта банковскую гарантию в срок, не превышающий трех рабочих дней со дня её поступления на соответствие банковской гарантии условиям, указанным в частях 2 и 3 </w:t>
      </w:r>
      <w:r w:rsidR="00B5228E">
        <w:rPr>
          <w:rFonts w:ascii="Times New Roman" w:eastAsia="Times New Roman" w:hAnsi="Times New Roman" w:cs="Times New Roman"/>
          <w:kern w:val="3"/>
          <w:sz w:val="24"/>
          <w:szCs w:val="24"/>
          <w:lang w:eastAsia="zh-CN"/>
        </w:rPr>
        <w:t xml:space="preserve">            </w:t>
      </w:r>
      <w:r w:rsidRPr="00B5228E">
        <w:rPr>
          <w:rFonts w:ascii="Times New Roman" w:eastAsia="Times New Roman" w:hAnsi="Times New Roman" w:cs="Times New Roman"/>
          <w:kern w:val="3"/>
          <w:sz w:val="24"/>
          <w:szCs w:val="24"/>
          <w:lang w:eastAsia="zh-CN"/>
        </w:rPr>
        <w:t>ст. 45 Закона № 44-ФЗ. В случае отказа в принятии банковской гарантии Заказчик в срок, оговоренный выше, информирует Поставщика с указанием причин, послуживших основанием для отказа в письменной форме или в форме электронного документа.</w:t>
      </w:r>
    </w:p>
    <w:p w:rsidR="00C334C5" w:rsidRPr="00B5228E" w:rsidRDefault="00C334C5" w:rsidP="00B5228E">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lastRenderedPageBreak/>
        <w:t>14.8.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w:t>
      </w:r>
      <w:r w:rsidRPr="00B5228E">
        <w:rPr>
          <w:rFonts w:ascii="Times New Roman" w:eastAsia="Times New Roman" w:hAnsi="Times New Roman" w:cs="Times New Roman"/>
          <w:kern w:val="3"/>
          <w:sz w:val="24"/>
          <w:szCs w:val="24"/>
          <w:lang w:eastAsia="zh-CN"/>
        </w:rPr>
        <w:tab/>
        <w:t xml:space="preserve"> гарант</w:t>
      </w:r>
      <w:proofErr w:type="gramStart"/>
      <w:r w:rsidRPr="00B5228E">
        <w:rPr>
          <w:rFonts w:ascii="Times New Roman" w:eastAsia="Times New Roman" w:hAnsi="Times New Roman" w:cs="Times New Roman"/>
          <w:kern w:val="3"/>
          <w:sz w:val="24"/>
          <w:szCs w:val="24"/>
          <w:lang w:eastAsia="zh-CN"/>
        </w:rPr>
        <w:t>ии и её</w:t>
      </w:r>
      <w:proofErr w:type="gramEnd"/>
      <w:r w:rsidRPr="00B5228E">
        <w:rPr>
          <w:rFonts w:ascii="Times New Roman" w:eastAsia="Times New Roman" w:hAnsi="Times New Roman" w:cs="Times New Roman"/>
          <w:kern w:val="3"/>
          <w:sz w:val="24"/>
          <w:szCs w:val="24"/>
          <w:lang w:eastAsia="zh-CN"/>
        </w:rPr>
        <w:t xml:space="preserve"> достоверности.</w:t>
      </w:r>
    </w:p>
    <w:p w:rsidR="00C334C5" w:rsidRPr="00B5228E" w:rsidRDefault="00C334C5" w:rsidP="00B5228E">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 xml:space="preserve">14.9. </w:t>
      </w:r>
      <w:proofErr w:type="gramStart"/>
      <w:r w:rsidRPr="00B5228E">
        <w:rPr>
          <w:rFonts w:ascii="Times New Roman" w:eastAsia="Times New Roman" w:hAnsi="Times New Roman" w:cs="Times New Roman"/>
          <w:kern w:val="3"/>
          <w:sz w:val="24"/>
          <w:szCs w:val="24"/>
          <w:lang w:eastAsia="zh-CN"/>
        </w:rPr>
        <w:t>Денежные средства, переданные в качестве обеспечения контракта возвращаются</w:t>
      </w:r>
      <w:proofErr w:type="gramEnd"/>
      <w:r w:rsidRPr="00B5228E">
        <w:rPr>
          <w:rFonts w:ascii="Times New Roman" w:eastAsia="Times New Roman" w:hAnsi="Times New Roman" w:cs="Times New Roman"/>
          <w:kern w:val="3"/>
          <w:sz w:val="24"/>
          <w:szCs w:val="24"/>
          <w:lang w:eastAsia="zh-CN"/>
        </w:rPr>
        <w:t xml:space="preserve"> Поставщику при условии надлежащего исполнения всего объема обязательств по настоящему контракту в течение 5 (пяти)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письменном требовании.</w:t>
      </w:r>
    </w:p>
    <w:p w:rsidR="00C334C5" w:rsidRPr="00B5228E" w:rsidRDefault="00C334C5" w:rsidP="00B5228E">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B5228E">
        <w:rPr>
          <w:rFonts w:ascii="Times New Roman" w:eastAsia="Times New Roman" w:hAnsi="Times New Roman" w:cs="Times New Roman"/>
          <w:kern w:val="3"/>
          <w:sz w:val="24"/>
          <w:szCs w:val="24"/>
          <w:lang w:eastAsia="zh-CN"/>
        </w:rPr>
        <w:t>14.10. В случае неисполнения, либо ненадлежащего исполнения Поставщиком своих обязательств по настоящему контракту Заказчик вправе удержать всю сумму, перечисленную Поставщиком в качестве обеспечения исполнения настоящего контракта.</w:t>
      </w:r>
    </w:p>
    <w:p w:rsidR="00C334C5" w:rsidRPr="00B5228E" w:rsidRDefault="00C334C5" w:rsidP="00C334C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C334C5" w:rsidRDefault="00C334C5" w:rsidP="00C334C5">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bookmarkStart w:id="22" w:name="Par144"/>
      <w:r w:rsidRPr="00B5228E">
        <w:rPr>
          <w:rFonts w:ascii="Times New Roman" w:eastAsia="Times New Roman" w:hAnsi="Times New Roman" w:cs="Times New Roman"/>
          <w:kern w:val="3"/>
          <w:sz w:val="24"/>
          <w:szCs w:val="24"/>
          <w:lang w:eastAsia="zh-CN"/>
        </w:rPr>
        <w:t>15. П</w:t>
      </w:r>
      <w:bookmarkEnd w:id="22"/>
      <w:r w:rsidRPr="00B5228E">
        <w:rPr>
          <w:rFonts w:ascii="Times New Roman" w:eastAsia="Times New Roman" w:hAnsi="Times New Roman" w:cs="Times New Roman"/>
          <w:kern w:val="3"/>
          <w:sz w:val="24"/>
          <w:szCs w:val="24"/>
          <w:lang w:eastAsia="zh-CN"/>
        </w:rPr>
        <w:t>РОЧИЕ УСЛОВИЯ</w:t>
      </w:r>
    </w:p>
    <w:p w:rsidR="00B5228E" w:rsidRPr="00B5228E" w:rsidRDefault="00B5228E" w:rsidP="00C334C5">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C334C5" w:rsidRPr="00B5228E" w:rsidRDefault="00C334C5" w:rsidP="00B5228E">
      <w:pPr>
        <w:widowControl w:val="0"/>
        <w:tabs>
          <w:tab w:val="left" w:pos="1026"/>
          <w:tab w:val="center" w:pos="4677"/>
          <w:tab w:val="right" w:pos="9355"/>
        </w:tabs>
        <w:suppressAutoHyphens/>
        <w:autoSpaceDE w:val="0"/>
        <w:autoSpaceDN w:val="0"/>
        <w:adjustRightInd w:val="0"/>
        <w:spacing w:after="0" w:line="240" w:lineRule="auto"/>
        <w:ind w:firstLine="567"/>
        <w:jc w:val="both"/>
        <w:rPr>
          <w:rFonts w:ascii="Times New Roman" w:eastAsia="SimSun" w:hAnsi="Times New Roman" w:cs="Times New Roman"/>
          <w:kern w:val="1"/>
          <w:sz w:val="24"/>
          <w:szCs w:val="24"/>
          <w:lang w:eastAsia="hi-IN" w:bidi="hi-IN"/>
        </w:rPr>
      </w:pPr>
      <w:r w:rsidRPr="00B5228E">
        <w:rPr>
          <w:rFonts w:ascii="Times New Roman" w:eastAsia="Times New Roman" w:hAnsi="Times New Roman" w:cs="Times New Roman"/>
          <w:kern w:val="3"/>
          <w:sz w:val="24"/>
          <w:szCs w:val="24"/>
          <w:lang w:eastAsia="zh-CN"/>
        </w:rPr>
        <w:t xml:space="preserve">15.1. </w:t>
      </w:r>
      <w:r w:rsidRPr="00B5228E">
        <w:rPr>
          <w:rFonts w:ascii="Times New Roman" w:eastAsia="SimSun" w:hAnsi="Times New Roman" w:cs="Times New Roman"/>
          <w:kern w:val="1"/>
          <w:sz w:val="24"/>
          <w:szCs w:val="24"/>
          <w:lang w:eastAsia="hi-IN" w:bidi="hi-IN"/>
        </w:rPr>
        <w:t>Настоящий Контра</w:t>
      </w:r>
      <w:proofErr w:type="gramStart"/>
      <w:r w:rsidRPr="00B5228E">
        <w:rPr>
          <w:rFonts w:ascii="Times New Roman" w:eastAsia="SimSun" w:hAnsi="Times New Roman" w:cs="Times New Roman"/>
          <w:kern w:val="1"/>
          <w:sz w:val="24"/>
          <w:szCs w:val="24"/>
          <w:lang w:eastAsia="hi-IN" w:bidi="hi-IN"/>
        </w:rPr>
        <w:t>кт вст</w:t>
      </w:r>
      <w:proofErr w:type="gramEnd"/>
      <w:r w:rsidRPr="00B5228E">
        <w:rPr>
          <w:rFonts w:ascii="Times New Roman" w:eastAsia="SimSun" w:hAnsi="Times New Roman" w:cs="Times New Roman"/>
          <w:kern w:val="1"/>
          <w:sz w:val="24"/>
          <w:szCs w:val="24"/>
          <w:lang w:eastAsia="hi-IN" w:bidi="hi-IN"/>
        </w:rPr>
        <w:t>упает в силу с момента его подписания Стор</w:t>
      </w:r>
      <w:r w:rsidR="00B5228E">
        <w:rPr>
          <w:rFonts w:ascii="Times New Roman" w:eastAsia="SimSun" w:hAnsi="Times New Roman" w:cs="Times New Roman"/>
          <w:kern w:val="1"/>
          <w:sz w:val="24"/>
          <w:szCs w:val="24"/>
          <w:lang w:eastAsia="hi-IN" w:bidi="hi-IN"/>
        </w:rPr>
        <w:t>онами и действует до 31.12.2017</w:t>
      </w:r>
      <w:r w:rsidRPr="00B5228E">
        <w:rPr>
          <w:rFonts w:ascii="Times New Roman" w:eastAsia="SimSun" w:hAnsi="Times New Roman" w:cs="Times New Roman"/>
          <w:kern w:val="1"/>
          <w:sz w:val="24"/>
          <w:szCs w:val="24"/>
          <w:lang w:eastAsia="hi-IN" w:bidi="hi-IN"/>
        </w:rPr>
        <w:t>. При этом окончание указанного срока не освобождает стороны от ответственности за неисполнение, либо ненадлежащее исполнение условий настоящего контракта и не снимает со сторон обязанности по выполнению своих обязательств по контракту.</w:t>
      </w:r>
    </w:p>
    <w:p w:rsidR="00C334C5" w:rsidRPr="00B5228E" w:rsidRDefault="00C334C5" w:rsidP="00B5228E">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kern w:val="3"/>
          <w:sz w:val="24"/>
          <w:szCs w:val="24"/>
          <w:lang w:eastAsia="zh-CN"/>
        </w:rPr>
        <w:t>15.2.</w:t>
      </w:r>
      <w:r w:rsidRPr="00B5228E">
        <w:rPr>
          <w:rFonts w:ascii="Times New Roman" w:eastAsia="Times New Roman" w:hAnsi="Times New Roman" w:cs="Times New Roman"/>
          <w:sz w:val="24"/>
          <w:szCs w:val="24"/>
          <w:lang w:eastAsia="ru-RU"/>
        </w:rPr>
        <w:t> Любые изменения, дополнения и приложения к настоящему Контракту действительны, если они выполнены в письменной форме и в соответствии с законодательством Российской Федерации, подписаны уполномоченными представителями каждой из Сторон.</w:t>
      </w:r>
    </w:p>
    <w:p w:rsidR="00C334C5" w:rsidRPr="00B5228E" w:rsidRDefault="00C334C5" w:rsidP="00B5228E">
      <w:pPr>
        <w:spacing w:after="0" w:line="240" w:lineRule="auto"/>
        <w:ind w:firstLine="567"/>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sz w:val="24"/>
          <w:szCs w:val="24"/>
          <w:lang w:eastAsia="ru-RU"/>
        </w:rPr>
        <w:t>15.3. Официальным языком Контракта является русский язык. В случае разночтений в текстах, написанных на разных языках, официальный язык Контракта признается основным для решения всех вопросов, касающихся значения или интерпретации Контракта.</w:t>
      </w:r>
    </w:p>
    <w:p w:rsidR="00C334C5" w:rsidRPr="00386DFB" w:rsidRDefault="00C334C5" w:rsidP="00B5228E">
      <w:pPr>
        <w:spacing w:after="0" w:line="240" w:lineRule="auto"/>
        <w:ind w:firstLine="567"/>
        <w:jc w:val="both"/>
        <w:rPr>
          <w:rFonts w:ascii="Times New Roman" w:eastAsia="Times New Roman" w:hAnsi="Times New Roman" w:cs="Times New Roman"/>
          <w:sz w:val="24"/>
          <w:szCs w:val="24"/>
          <w:lang w:eastAsia="ru-RU"/>
        </w:rPr>
      </w:pPr>
      <w:r w:rsidRPr="00B5228E">
        <w:rPr>
          <w:rFonts w:ascii="Times New Roman" w:eastAsia="Times New Roman" w:hAnsi="Times New Roman" w:cs="Times New Roman"/>
          <w:sz w:val="24"/>
          <w:szCs w:val="24"/>
          <w:lang w:eastAsia="ru-RU"/>
        </w:rPr>
        <w:t>15.4.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w:t>
      </w:r>
      <w:r w:rsidRPr="00386DFB">
        <w:rPr>
          <w:rFonts w:ascii="Times New Roman" w:eastAsia="Times New Roman" w:hAnsi="Times New Roman" w:cs="Times New Roman"/>
          <w:sz w:val="24"/>
          <w:szCs w:val="24"/>
          <w:lang w:eastAsia="ru-RU"/>
        </w:rPr>
        <w:t xml:space="preserve"> по настоящему контракту вследствие реорганизации юридического лица в форме преобразования, слияния или присоединения.</w:t>
      </w:r>
    </w:p>
    <w:p w:rsidR="00C334C5" w:rsidRPr="00386DFB" w:rsidRDefault="00C334C5" w:rsidP="00B5228E">
      <w:pPr>
        <w:spacing w:after="0" w:line="240" w:lineRule="auto"/>
        <w:ind w:firstLine="567"/>
        <w:jc w:val="both"/>
        <w:rPr>
          <w:rFonts w:ascii="Times New Roman" w:eastAsia="Times New Roman" w:hAnsi="Times New Roman" w:cs="Times New Roman"/>
          <w:sz w:val="24"/>
          <w:szCs w:val="24"/>
          <w:lang w:eastAsia="ru-RU"/>
        </w:rPr>
      </w:pPr>
      <w:r w:rsidRPr="00386DFB">
        <w:rPr>
          <w:rFonts w:ascii="Times New Roman" w:eastAsia="Times New Roman" w:hAnsi="Times New Roman" w:cs="Times New Roman"/>
          <w:sz w:val="24"/>
          <w:szCs w:val="24"/>
          <w:lang w:eastAsia="ru-RU"/>
        </w:rPr>
        <w:t>15.5. При изменении юридических и почтовых адресов, банковских и иных реквизитов, стороны незамедлительно информируют об этом друг друга.</w:t>
      </w:r>
    </w:p>
    <w:p w:rsidR="00C334C5" w:rsidRPr="00386DFB" w:rsidRDefault="00C334C5" w:rsidP="00B5228E">
      <w:pPr>
        <w:spacing w:after="0" w:line="240" w:lineRule="auto"/>
        <w:ind w:firstLine="567"/>
        <w:jc w:val="both"/>
        <w:rPr>
          <w:rFonts w:ascii="Times New Roman" w:eastAsia="Times New Roman" w:hAnsi="Times New Roman" w:cs="Times New Roman"/>
          <w:sz w:val="24"/>
          <w:szCs w:val="24"/>
          <w:lang w:eastAsia="ru-RU"/>
        </w:rPr>
      </w:pPr>
      <w:r w:rsidRPr="00386DFB">
        <w:rPr>
          <w:rFonts w:ascii="Times New Roman" w:eastAsia="Times New Roman" w:hAnsi="Times New Roman" w:cs="Times New Roman"/>
          <w:sz w:val="24"/>
          <w:szCs w:val="24"/>
          <w:lang w:eastAsia="ru-RU"/>
        </w:rPr>
        <w:t xml:space="preserve">15.6. В части, неурегулированной настоящим Контрактом, отношения Сторон регламентируются законодательством Российской Федерации. </w:t>
      </w:r>
    </w:p>
    <w:p w:rsidR="00C334C5" w:rsidRPr="00386DFB" w:rsidRDefault="00C334C5" w:rsidP="00B5228E">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386DFB">
        <w:rPr>
          <w:rFonts w:ascii="Times New Roman" w:eastAsia="Times New Roman" w:hAnsi="Times New Roman" w:cs="Times New Roman"/>
          <w:kern w:val="3"/>
          <w:sz w:val="24"/>
          <w:szCs w:val="24"/>
          <w:lang w:eastAsia="zh-CN"/>
        </w:rPr>
        <w:t>15.7. К настоящему Контракту прилагается и составляет его неотъемлемую часть: Спецификация (</w:t>
      </w:r>
      <w:r w:rsidR="00B5228E">
        <w:rPr>
          <w:rFonts w:ascii="Times New Roman" w:eastAsia="Times New Roman" w:hAnsi="Times New Roman" w:cs="Times New Roman"/>
          <w:kern w:val="3"/>
          <w:sz w:val="24"/>
          <w:szCs w:val="24"/>
          <w:lang w:eastAsia="zh-CN"/>
        </w:rPr>
        <w:t>п</w:t>
      </w:r>
      <w:r w:rsidRPr="00386DFB">
        <w:rPr>
          <w:rFonts w:ascii="Times New Roman" w:eastAsia="Times New Roman" w:hAnsi="Times New Roman" w:cs="Times New Roman"/>
          <w:kern w:val="3"/>
          <w:sz w:val="24"/>
          <w:szCs w:val="24"/>
          <w:lang w:eastAsia="zh-CN"/>
        </w:rPr>
        <w:t>риложение № 1</w:t>
      </w:r>
      <w:r w:rsidRPr="00386DFB">
        <w:rPr>
          <w:rFonts w:ascii="Times New Roman" w:eastAsia="SimSun" w:hAnsi="Times New Roman" w:cs="Mangal"/>
          <w:kern w:val="1"/>
          <w:sz w:val="24"/>
          <w:szCs w:val="24"/>
          <w:lang w:eastAsia="hi-IN" w:bidi="hi-IN"/>
        </w:rPr>
        <w:t xml:space="preserve"> к проекту муниципального контракта</w:t>
      </w:r>
      <w:r w:rsidRPr="00386DFB">
        <w:rPr>
          <w:rFonts w:ascii="Times New Roman" w:eastAsia="Times New Roman" w:hAnsi="Times New Roman" w:cs="Times New Roman"/>
          <w:kern w:val="3"/>
          <w:sz w:val="24"/>
          <w:szCs w:val="24"/>
          <w:lang w:eastAsia="zh-CN"/>
        </w:rPr>
        <w:t>).</w:t>
      </w:r>
    </w:p>
    <w:p w:rsidR="00C334C5" w:rsidRDefault="00C334C5" w:rsidP="00C334C5">
      <w:pPr>
        <w:widowControl w:val="0"/>
        <w:suppressAutoHyphens/>
        <w:spacing w:after="0" w:line="240" w:lineRule="auto"/>
        <w:ind w:left="-15" w:firstLine="540"/>
        <w:jc w:val="center"/>
        <w:rPr>
          <w:rFonts w:ascii="Times New Roman" w:eastAsia="SimSun" w:hAnsi="Times New Roman" w:cs="Times New Roman"/>
          <w:kern w:val="3"/>
          <w:sz w:val="24"/>
          <w:szCs w:val="24"/>
          <w:lang w:eastAsia="zh-CN" w:bidi="hi-IN"/>
        </w:rPr>
      </w:pPr>
    </w:p>
    <w:p w:rsidR="00B5228E" w:rsidRDefault="00B5228E" w:rsidP="00C334C5">
      <w:pPr>
        <w:widowControl w:val="0"/>
        <w:suppressAutoHyphens/>
        <w:spacing w:after="0" w:line="240" w:lineRule="auto"/>
        <w:ind w:left="-15" w:firstLine="540"/>
        <w:jc w:val="center"/>
        <w:rPr>
          <w:rFonts w:ascii="Times New Roman" w:eastAsia="SimSun" w:hAnsi="Times New Roman" w:cs="Times New Roman"/>
          <w:kern w:val="3"/>
          <w:sz w:val="24"/>
          <w:szCs w:val="24"/>
          <w:lang w:eastAsia="zh-CN" w:bidi="hi-IN"/>
        </w:rPr>
      </w:pPr>
    </w:p>
    <w:p w:rsidR="00B5228E" w:rsidRDefault="00B5228E" w:rsidP="00C334C5">
      <w:pPr>
        <w:widowControl w:val="0"/>
        <w:suppressAutoHyphens/>
        <w:spacing w:after="0" w:line="240" w:lineRule="auto"/>
        <w:ind w:left="-15" w:firstLine="540"/>
        <w:jc w:val="center"/>
        <w:rPr>
          <w:rFonts w:ascii="Times New Roman" w:eastAsia="SimSun" w:hAnsi="Times New Roman" w:cs="Times New Roman"/>
          <w:kern w:val="3"/>
          <w:sz w:val="24"/>
          <w:szCs w:val="24"/>
          <w:lang w:eastAsia="zh-CN" w:bidi="hi-IN"/>
        </w:rPr>
      </w:pPr>
    </w:p>
    <w:p w:rsidR="00B5228E" w:rsidRDefault="00B5228E" w:rsidP="00C334C5">
      <w:pPr>
        <w:widowControl w:val="0"/>
        <w:suppressAutoHyphens/>
        <w:spacing w:after="0" w:line="240" w:lineRule="auto"/>
        <w:ind w:left="-15" w:firstLine="540"/>
        <w:jc w:val="center"/>
        <w:rPr>
          <w:rFonts w:ascii="Times New Roman" w:eastAsia="SimSun" w:hAnsi="Times New Roman" w:cs="Times New Roman"/>
          <w:kern w:val="3"/>
          <w:sz w:val="24"/>
          <w:szCs w:val="24"/>
          <w:lang w:eastAsia="zh-CN" w:bidi="hi-IN"/>
        </w:rPr>
      </w:pPr>
    </w:p>
    <w:p w:rsidR="00B5228E" w:rsidRDefault="00B5228E" w:rsidP="00C334C5">
      <w:pPr>
        <w:widowControl w:val="0"/>
        <w:suppressAutoHyphens/>
        <w:spacing w:after="0" w:line="240" w:lineRule="auto"/>
        <w:ind w:left="-15" w:firstLine="540"/>
        <w:jc w:val="center"/>
        <w:rPr>
          <w:rFonts w:ascii="Times New Roman" w:eastAsia="SimSun" w:hAnsi="Times New Roman" w:cs="Times New Roman"/>
          <w:kern w:val="3"/>
          <w:sz w:val="24"/>
          <w:szCs w:val="24"/>
          <w:lang w:eastAsia="zh-CN" w:bidi="hi-IN"/>
        </w:rPr>
      </w:pPr>
    </w:p>
    <w:p w:rsidR="00B5228E" w:rsidRDefault="00B5228E" w:rsidP="00C334C5">
      <w:pPr>
        <w:widowControl w:val="0"/>
        <w:suppressAutoHyphens/>
        <w:spacing w:after="0" w:line="240" w:lineRule="auto"/>
        <w:ind w:left="-15" w:firstLine="540"/>
        <w:jc w:val="center"/>
        <w:rPr>
          <w:rFonts w:ascii="Times New Roman" w:eastAsia="SimSun" w:hAnsi="Times New Roman" w:cs="Times New Roman"/>
          <w:kern w:val="3"/>
          <w:sz w:val="24"/>
          <w:szCs w:val="24"/>
          <w:lang w:eastAsia="zh-CN" w:bidi="hi-IN"/>
        </w:rPr>
      </w:pPr>
    </w:p>
    <w:p w:rsidR="00B5228E" w:rsidRDefault="00B5228E" w:rsidP="00C334C5">
      <w:pPr>
        <w:widowControl w:val="0"/>
        <w:suppressAutoHyphens/>
        <w:spacing w:after="0" w:line="240" w:lineRule="auto"/>
        <w:ind w:left="-15" w:firstLine="540"/>
        <w:jc w:val="center"/>
        <w:rPr>
          <w:rFonts w:ascii="Times New Roman" w:eastAsia="SimSun" w:hAnsi="Times New Roman" w:cs="Times New Roman"/>
          <w:kern w:val="3"/>
          <w:sz w:val="24"/>
          <w:szCs w:val="24"/>
          <w:lang w:eastAsia="zh-CN" w:bidi="hi-IN"/>
        </w:rPr>
      </w:pPr>
    </w:p>
    <w:p w:rsidR="00B5228E" w:rsidRDefault="00B5228E" w:rsidP="00C334C5">
      <w:pPr>
        <w:widowControl w:val="0"/>
        <w:suppressAutoHyphens/>
        <w:spacing w:after="0" w:line="240" w:lineRule="auto"/>
        <w:ind w:left="-15" w:firstLine="540"/>
        <w:jc w:val="center"/>
        <w:rPr>
          <w:rFonts w:ascii="Times New Roman" w:eastAsia="SimSun" w:hAnsi="Times New Roman" w:cs="Times New Roman"/>
          <w:kern w:val="3"/>
          <w:sz w:val="24"/>
          <w:szCs w:val="24"/>
          <w:lang w:eastAsia="zh-CN" w:bidi="hi-IN"/>
        </w:rPr>
      </w:pPr>
    </w:p>
    <w:p w:rsidR="00B5228E" w:rsidRDefault="00B5228E" w:rsidP="00C334C5">
      <w:pPr>
        <w:widowControl w:val="0"/>
        <w:suppressAutoHyphens/>
        <w:spacing w:after="0" w:line="240" w:lineRule="auto"/>
        <w:ind w:left="-15" w:firstLine="540"/>
        <w:jc w:val="center"/>
        <w:rPr>
          <w:rFonts w:ascii="Times New Roman" w:eastAsia="SimSun" w:hAnsi="Times New Roman" w:cs="Times New Roman"/>
          <w:kern w:val="3"/>
          <w:sz w:val="24"/>
          <w:szCs w:val="24"/>
          <w:lang w:eastAsia="zh-CN" w:bidi="hi-IN"/>
        </w:rPr>
      </w:pPr>
    </w:p>
    <w:p w:rsidR="00B5228E" w:rsidRDefault="00B5228E" w:rsidP="00C334C5">
      <w:pPr>
        <w:widowControl w:val="0"/>
        <w:suppressAutoHyphens/>
        <w:spacing w:after="0" w:line="240" w:lineRule="auto"/>
        <w:ind w:left="-15" w:firstLine="540"/>
        <w:jc w:val="center"/>
        <w:rPr>
          <w:rFonts w:ascii="Times New Roman" w:eastAsia="SimSun" w:hAnsi="Times New Roman" w:cs="Times New Roman"/>
          <w:kern w:val="3"/>
          <w:sz w:val="24"/>
          <w:szCs w:val="24"/>
          <w:lang w:eastAsia="zh-CN" w:bidi="hi-IN"/>
        </w:rPr>
      </w:pPr>
    </w:p>
    <w:p w:rsidR="00B5228E" w:rsidRDefault="00B5228E" w:rsidP="00C334C5">
      <w:pPr>
        <w:widowControl w:val="0"/>
        <w:suppressAutoHyphens/>
        <w:spacing w:after="0" w:line="240" w:lineRule="auto"/>
        <w:ind w:left="-15" w:firstLine="540"/>
        <w:jc w:val="center"/>
        <w:rPr>
          <w:rFonts w:ascii="Times New Roman" w:eastAsia="SimSun" w:hAnsi="Times New Roman" w:cs="Times New Roman"/>
          <w:kern w:val="3"/>
          <w:sz w:val="24"/>
          <w:szCs w:val="24"/>
          <w:lang w:eastAsia="zh-CN" w:bidi="hi-IN"/>
        </w:rPr>
      </w:pPr>
    </w:p>
    <w:p w:rsidR="00B5228E" w:rsidRDefault="00B5228E" w:rsidP="00C334C5">
      <w:pPr>
        <w:widowControl w:val="0"/>
        <w:suppressAutoHyphens/>
        <w:spacing w:after="0" w:line="240" w:lineRule="auto"/>
        <w:ind w:left="-15" w:firstLine="540"/>
        <w:jc w:val="center"/>
        <w:rPr>
          <w:rFonts w:ascii="Times New Roman" w:eastAsia="SimSun" w:hAnsi="Times New Roman" w:cs="Times New Roman"/>
          <w:kern w:val="3"/>
          <w:sz w:val="24"/>
          <w:szCs w:val="24"/>
          <w:lang w:eastAsia="zh-CN" w:bidi="hi-IN"/>
        </w:rPr>
      </w:pPr>
    </w:p>
    <w:p w:rsidR="00B5228E" w:rsidRDefault="00B5228E" w:rsidP="00C334C5">
      <w:pPr>
        <w:widowControl w:val="0"/>
        <w:suppressAutoHyphens/>
        <w:spacing w:after="0" w:line="240" w:lineRule="auto"/>
        <w:ind w:left="-15" w:firstLine="540"/>
        <w:jc w:val="center"/>
        <w:rPr>
          <w:rFonts w:ascii="Times New Roman" w:eastAsia="SimSun" w:hAnsi="Times New Roman" w:cs="Times New Roman"/>
          <w:kern w:val="3"/>
          <w:sz w:val="24"/>
          <w:szCs w:val="24"/>
          <w:lang w:eastAsia="zh-CN" w:bidi="hi-IN"/>
        </w:rPr>
      </w:pPr>
    </w:p>
    <w:p w:rsidR="00B5228E" w:rsidRDefault="00B5228E" w:rsidP="00C334C5">
      <w:pPr>
        <w:widowControl w:val="0"/>
        <w:suppressAutoHyphens/>
        <w:spacing w:after="0" w:line="240" w:lineRule="auto"/>
        <w:ind w:left="-15" w:firstLine="540"/>
        <w:jc w:val="center"/>
        <w:rPr>
          <w:rFonts w:ascii="Times New Roman" w:eastAsia="SimSun" w:hAnsi="Times New Roman" w:cs="Times New Roman"/>
          <w:kern w:val="3"/>
          <w:sz w:val="24"/>
          <w:szCs w:val="24"/>
          <w:lang w:eastAsia="zh-CN" w:bidi="hi-IN"/>
        </w:rPr>
      </w:pPr>
    </w:p>
    <w:p w:rsidR="00B5228E" w:rsidRPr="00386DFB" w:rsidRDefault="00B5228E" w:rsidP="00C334C5">
      <w:pPr>
        <w:widowControl w:val="0"/>
        <w:suppressAutoHyphens/>
        <w:spacing w:after="0" w:line="240" w:lineRule="auto"/>
        <w:ind w:left="-15" w:firstLine="540"/>
        <w:jc w:val="center"/>
        <w:rPr>
          <w:rFonts w:ascii="Times New Roman" w:eastAsia="SimSun" w:hAnsi="Times New Roman" w:cs="Times New Roman"/>
          <w:kern w:val="3"/>
          <w:sz w:val="24"/>
          <w:szCs w:val="24"/>
          <w:lang w:eastAsia="zh-CN" w:bidi="hi-IN"/>
        </w:rPr>
      </w:pPr>
    </w:p>
    <w:p w:rsidR="00C334C5" w:rsidRPr="00386DFB" w:rsidRDefault="00C334C5" w:rsidP="00386DFB">
      <w:pPr>
        <w:widowControl w:val="0"/>
        <w:suppressAutoHyphens/>
        <w:spacing w:after="0" w:line="240" w:lineRule="auto"/>
        <w:ind w:left="-15" w:firstLine="540"/>
        <w:jc w:val="center"/>
        <w:rPr>
          <w:rFonts w:ascii="Times New Roman" w:eastAsia="SimSun" w:hAnsi="Times New Roman" w:cs="Times New Roman"/>
          <w:kern w:val="3"/>
          <w:sz w:val="24"/>
          <w:szCs w:val="24"/>
          <w:lang w:eastAsia="zh-CN" w:bidi="hi-IN"/>
        </w:rPr>
      </w:pPr>
      <w:r w:rsidRPr="00386DFB">
        <w:rPr>
          <w:rFonts w:ascii="Times New Roman" w:eastAsia="SimSun" w:hAnsi="Times New Roman" w:cs="Times New Roman"/>
          <w:kern w:val="3"/>
          <w:sz w:val="24"/>
          <w:szCs w:val="24"/>
          <w:lang w:eastAsia="zh-CN" w:bidi="hi-IN"/>
        </w:rPr>
        <w:lastRenderedPageBreak/>
        <w:t>16. ЮРИДИЧ</w:t>
      </w:r>
      <w:r w:rsidR="00386DFB">
        <w:rPr>
          <w:rFonts w:ascii="Times New Roman" w:eastAsia="SimSun" w:hAnsi="Times New Roman" w:cs="Times New Roman"/>
          <w:kern w:val="3"/>
          <w:sz w:val="24"/>
          <w:szCs w:val="24"/>
          <w:lang w:eastAsia="zh-CN" w:bidi="hi-IN"/>
        </w:rPr>
        <w:t>ЕСКИЕ АДРЕСА И РЕКВИЗИТЫ СТОРОН</w:t>
      </w:r>
    </w:p>
    <w:p w:rsidR="00386DFB" w:rsidRDefault="00386DFB" w:rsidP="00C334C5">
      <w:pPr>
        <w:widowControl w:val="0"/>
        <w:suppressAutoHyphens/>
        <w:spacing w:after="0" w:line="240" w:lineRule="auto"/>
        <w:ind w:left="-15" w:firstLine="540"/>
        <w:jc w:val="center"/>
        <w:rPr>
          <w:rFonts w:ascii="Times New Roman" w:eastAsia="SimSun" w:hAnsi="Times New Roman" w:cs="Times New Roman"/>
          <w:kern w:val="1"/>
          <w:sz w:val="24"/>
          <w:szCs w:val="24"/>
          <w:highlight w:val="red"/>
          <w:lang w:eastAsia="hi-IN" w:bidi="hi-IN"/>
        </w:rPr>
      </w:pPr>
    </w:p>
    <w:tbl>
      <w:tblPr>
        <w:tblW w:w="10031" w:type="dxa"/>
        <w:tblInd w:w="-194" w:type="dxa"/>
        <w:tblLayout w:type="fixed"/>
        <w:tblCellMar>
          <w:top w:w="55" w:type="dxa"/>
          <w:left w:w="55" w:type="dxa"/>
          <w:bottom w:w="55" w:type="dxa"/>
          <w:right w:w="55" w:type="dxa"/>
        </w:tblCellMar>
        <w:tblLook w:val="0000" w:firstRow="0" w:lastRow="0" w:firstColumn="0" w:lastColumn="0" w:noHBand="0" w:noVBand="0"/>
      </w:tblPr>
      <w:tblGrid>
        <w:gridCol w:w="5108"/>
        <w:gridCol w:w="4923"/>
      </w:tblGrid>
      <w:tr w:rsidR="00386DFB" w:rsidRPr="00386DFB" w:rsidTr="006F377C">
        <w:trPr>
          <w:trHeight w:val="6"/>
        </w:trPr>
        <w:tc>
          <w:tcPr>
            <w:tcW w:w="5108" w:type="dxa"/>
            <w:tcBorders>
              <w:top w:val="single" w:sz="1" w:space="0" w:color="000000"/>
              <w:left w:val="single" w:sz="1" w:space="0" w:color="000000"/>
              <w:bottom w:val="single" w:sz="4" w:space="0" w:color="auto"/>
            </w:tcBorders>
            <w:shd w:val="clear" w:color="auto" w:fill="auto"/>
          </w:tcPr>
          <w:p w:rsidR="00386DFB" w:rsidRPr="00386DFB" w:rsidRDefault="00980004" w:rsidP="00386DFB">
            <w:pPr>
              <w:widowControl w:val="0"/>
              <w:suppressAutoHyphens/>
              <w:snapToGrid w:val="0"/>
              <w:spacing w:after="0" w:line="240" w:lineRule="auto"/>
              <w:ind w:left="480"/>
              <w:jc w:val="center"/>
              <w:rPr>
                <w:rFonts w:ascii="Times New Roman" w:eastAsia="SimSun" w:hAnsi="Times New Roman" w:cs="Mangal"/>
                <w:bCs/>
                <w:kern w:val="1"/>
                <w:lang w:eastAsia="hi-IN" w:bidi="hi-IN"/>
              </w:rPr>
            </w:pPr>
            <w:r>
              <w:rPr>
                <w:rFonts w:ascii="Times New Roman" w:eastAsia="SimSun" w:hAnsi="Times New Roman" w:cs="Mangal"/>
                <w:bCs/>
                <w:kern w:val="1"/>
                <w:lang w:eastAsia="hi-IN" w:bidi="hi-IN"/>
              </w:rPr>
              <w:t>«</w:t>
            </w:r>
            <w:r w:rsidR="00386DFB" w:rsidRPr="00386DFB">
              <w:rPr>
                <w:rFonts w:ascii="Times New Roman" w:eastAsia="SimSun" w:hAnsi="Times New Roman" w:cs="Mangal"/>
                <w:bCs/>
                <w:kern w:val="1"/>
                <w:lang w:eastAsia="hi-IN" w:bidi="hi-IN"/>
              </w:rPr>
              <w:t>Заказчик</w:t>
            </w:r>
            <w:r>
              <w:rPr>
                <w:rFonts w:ascii="Times New Roman" w:eastAsia="SimSun" w:hAnsi="Times New Roman" w:cs="Mangal"/>
                <w:bCs/>
                <w:kern w:val="1"/>
                <w:lang w:eastAsia="hi-IN" w:bidi="hi-IN"/>
              </w:rPr>
              <w:t>»</w:t>
            </w:r>
          </w:p>
        </w:tc>
        <w:tc>
          <w:tcPr>
            <w:tcW w:w="4923" w:type="dxa"/>
            <w:tcBorders>
              <w:top w:val="single" w:sz="1" w:space="0" w:color="000000"/>
              <w:left w:val="single" w:sz="1" w:space="0" w:color="000000"/>
              <w:bottom w:val="single" w:sz="4" w:space="0" w:color="auto"/>
              <w:right w:val="single" w:sz="1" w:space="0" w:color="000000"/>
            </w:tcBorders>
            <w:shd w:val="clear" w:color="auto" w:fill="auto"/>
          </w:tcPr>
          <w:p w:rsidR="00386DFB" w:rsidRPr="00386DFB" w:rsidRDefault="00980004" w:rsidP="00386DFB">
            <w:pPr>
              <w:widowControl w:val="0"/>
              <w:suppressAutoHyphens/>
              <w:snapToGrid w:val="0"/>
              <w:spacing w:after="0" w:line="240" w:lineRule="auto"/>
              <w:ind w:left="480"/>
              <w:jc w:val="center"/>
              <w:rPr>
                <w:rFonts w:ascii="Times New Roman" w:eastAsia="SimSun" w:hAnsi="Times New Roman" w:cs="Mangal"/>
                <w:kern w:val="1"/>
                <w:lang w:eastAsia="hi-IN" w:bidi="hi-IN"/>
              </w:rPr>
            </w:pPr>
            <w:r>
              <w:rPr>
                <w:rFonts w:ascii="Times New Roman" w:eastAsia="SimSun" w:hAnsi="Times New Roman" w:cs="Mangal"/>
                <w:bCs/>
                <w:kern w:val="1"/>
                <w:lang w:eastAsia="hi-IN" w:bidi="hi-IN"/>
              </w:rPr>
              <w:t>«</w:t>
            </w:r>
            <w:r w:rsidR="00386DFB" w:rsidRPr="00386DFB">
              <w:rPr>
                <w:rFonts w:ascii="Times New Roman" w:eastAsia="SimSun" w:hAnsi="Times New Roman" w:cs="Mangal"/>
                <w:bCs/>
                <w:kern w:val="1"/>
                <w:lang w:eastAsia="hi-IN" w:bidi="hi-IN"/>
              </w:rPr>
              <w:t>Поставщик</w:t>
            </w:r>
            <w:r>
              <w:rPr>
                <w:rFonts w:ascii="Times New Roman" w:eastAsia="SimSun" w:hAnsi="Times New Roman" w:cs="Mangal"/>
                <w:bCs/>
                <w:kern w:val="1"/>
                <w:lang w:eastAsia="hi-IN" w:bidi="hi-IN"/>
              </w:rPr>
              <w:t>»</w:t>
            </w:r>
          </w:p>
        </w:tc>
      </w:tr>
      <w:tr w:rsidR="00386DFB" w:rsidRPr="00386DFB" w:rsidTr="006F377C">
        <w:trPr>
          <w:trHeight w:val="7732"/>
        </w:trPr>
        <w:tc>
          <w:tcPr>
            <w:tcW w:w="5108" w:type="dxa"/>
            <w:tcBorders>
              <w:top w:val="single" w:sz="1" w:space="0" w:color="000000"/>
              <w:left w:val="single" w:sz="1" w:space="0" w:color="000000"/>
              <w:bottom w:val="single" w:sz="4" w:space="0" w:color="auto"/>
            </w:tcBorders>
            <w:shd w:val="clear" w:color="auto" w:fill="auto"/>
          </w:tcPr>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86DFB">
              <w:rPr>
                <w:rFonts w:ascii="Times New Roman" w:eastAsia="Times New Roman" w:hAnsi="Times New Roman" w:cs="Times New Roman"/>
                <w:kern w:val="1"/>
                <w:sz w:val="24"/>
                <w:szCs w:val="24"/>
                <w:lang w:eastAsia="ru-RU" w:bidi="hi-IN"/>
              </w:rPr>
              <w:t xml:space="preserve">Администрация муниципального образования </w:t>
            </w:r>
            <w:r w:rsidR="00980004">
              <w:rPr>
                <w:rFonts w:ascii="Times New Roman" w:eastAsia="Times New Roman" w:hAnsi="Times New Roman" w:cs="Times New Roman"/>
                <w:kern w:val="1"/>
                <w:sz w:val="24"/>
                <w:szCs w:val="24"/>
                <w:lang w:eastAsia="ru-RU" w:bidi="hi-IN"/>
              </w:rPr>
              <w:t>«</w:t>
            </w:r>
            <w:r w:rsidRPr="00386DFB">
              <w:rPr>
                <w:rFonts w:ascii="Times New Roman" w:eastAsia="Times New Roman" w:hAnsi="Times New Roman" w:cs="Times New Roman"/>
                <w:kern w:val="1"/>
                <w:sz w:val="24"/>
                <w:szCs w:val="24"/>
                <w:lang w:eastAsia="ru-RU" w:bidi="hi-IN"/>
              </w:rPr>
              <w:t>Ахтубинский район</w:t>
            </w:r>
            <w:r w:rsidR="00980004">
              <w:rPr>
                <w:rFonts w:ascii="Times New Roman" w:eastAsia="Times New Roman" w:hAnsi="Times New Roman" w:cs="Times New Roman"/>
                <w:kern w:val="1"/>
                <w:sz w:val="24"/>
                <w:szCs w:val="24"/>
                <w:lang w:eastAsia="ru-RU" w:bidi="hi-IN"/>
              </w:rPr>
              <w:t>»</w:t>
            </w:r>
            <w:r w:rsidRPr="00386DFB">
              <w:rPr>
                <w:rFonts w:ascii="Times New Roman" w:eastAsia="Times New Roman" w:hAnsi="Times New Roman" w:cs="Times New Roman"/>
                <w:kern w:val="1"/>
                <w:sz w:val="24"/>
                <w:szCs w:val="24"/>
                <w:lang w:eastAsia="ru-RU" w:bidi="hi-IN"/>
              </w:rPr>
              <w:t xml:space="preserve"> Астраханской области</w:t>
            </w:r>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86DFB">
              <w:rPr>
                <w:rFonts w:ascii="Times New Roman" w:eastAsia="Times New Roman" w:hAnsi="Times New Roman" w:cs="Times New Roman"/>
                <w:kern w:val="1"/>
                <w:sz w:val="24"/>
                <w:szCs w:val="24"/>
                <w:lang w:eastAsia="ru-RU" w:bidi="hi-IN"/>
              </w:rPr>
              <w:t>Юридический адрес: Российская Федерация, 416500 Астраханская обл., Ахтубинский район г. Ахтубинск, Волгоградская, 141</w:t>
            </w:r>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86DFB">
              <w:rPr>
                <w:rFonts w:ascii="Times New Roman" w:eastAsia="Times New Roman" w:hAnsi="Times New Roman" w:cs="Times New Roman"/>
                <w:kern w:val="1"/>
                <w:sz w:val="24"/>
                <w:szCs w:val="24"/>
                <w:lang w:eastAsia="ru-RU" w:bidi="hi-IN"/>
              </w:rPr>
              <w:t>Почтовый адрес: Российская Федерация, 416500 Астраханская обл., Ахтубинский район г. Ахтубинск, Волгоградская, 141</w:t>
            </w:r>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86DFB">
              <w:rPr>
                <w:rFonts w:ascii="Times New Roman" w:eastAsia="Times New Roman" w:hAnsi="Times New Roman" w:cs="Times New Roman"/>
                <w:kern w:val="1"/>
                <w:sz w:val="24"/>
                <w:szCs w:val="24"/>
                <w:lang w:eastAsia="ru-RU" w:bidi="hi-IN"/>
              </w:rPr>
              <w:t>Банковские реквизиты: УФК по Астраханской области ОТДЕЛЕНИЕ АСТРАХАНЬ Г. АСТРАХАНЬ</w:t>
            </w:r>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86DFB">
              <w:rPr>
                <w:rFonts w:ascii="Times New Roman" w:eastAsia="Times New Roman" w:hAnsi="Times New Roman" w:cs="Times New Roman"/>
                <w:kern w:val="1"/>
                <w:sz w:val="24"/>
                <w:szCs w:val="24"/>
                <w:lang w:eastAsia="ru-RU" w:bidi="hi-IN"/>
              </w:rPr>
              <w:t>БИК 041203001;</w:t>
            </w:r>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86DFB">
              <w:rPr>
                <w:rFonts w:ascii="Times New Roman" w:eastAsia="Times New Roman" w:hAnsi="Times New Roman" w:cs="Times New Roman"/>
                <w:kern w:val="1"/>
                <w:sz w:val="24"/>
                <w:szCs w:val="24"/>
                <w:lang w:eastAsia="ru-RU" w:bidi="hi-IN"/>
              </w:rPr>
              <w:t>Расчетный счет: 40204810400000000055,</w:t>
            </w:r>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proofErr w:type="gramStart"/>
            <w:r w:rsidRPr="00386DFB">
              <w:rPr>
                <w:rFonts w:ascii="Times New Roman" w:eastAsia="Times New Roman" w:hAnsi="Times New Roman" w:cs="Times New Roman"/>
                <w:kern w:val="1"/>
                <w:sz w:val="24"/>
                <w:szCs w:val="24"/>
                <w:lang w:eastAsia="ru-RU" w:bidi="hi-IN"/>
              </w:rPr>
              <w:t>л</w:t>
            </w:r>
            <w:proofErr w:type="gramEnd"/>
            <w:r w:rsidRPr="00386DFB">
              <w:rPr>
                <w:rFonts w:ascii="Times New Roman" w:eastAsia="Times New Roman" w:hAnsi="Times New Roman" w:cs="Times New Roman"/>
                <w:kern w:val="1"/>
                <w:sz w:val="24"/>
                <w:szCs w:val="24"/>
                <w:lang w:eastAsia="ru-RU" w:bidi="hi-IN"/>
              </w:rPr>
              <w:t>/с 03253</w:t>
            </w:r>
            <w:r w:rsidRPr="00386DFB">
              <w:rPr>
                <w:rFonts w:ascii="Times New Roman" w:eastAsia="Times New Roman" w:hAnsi="Times New Roman" w:cs="Times New Roman"/>
                <w:kern w:val="1"/>
                <w:sz w:val="24"/>
                <w:szCs w:val="24"/>
                <w:lang w:val="en-US" w:eastAsia="ru-RU" w:bidi="hi-IN"/>
              </w:rPr>
              <w:t>D</w:t>
            </w:r>
            <w:r w:rsidRPr="00386DFB">
              <w:rPr>
                <w:rFonts w:ascii="Times New Roman" w:eastAsia="Times New Roman" w:hAnsi="Times New Roman" w:cs="Times New Roman"/>
                <w:kern w:val="1"/>
                <w:sz w:val="24"/>
                <w:szCs w:val="24"/>
                <w:lang w:eastAsia="ru-RU" w:bidi="hi-IN"/>
              </w:rPr>
              <w:t>04010</w:t>
            </w:r>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86DFB">
              <w:rPr>
                <w:rFonts w:ascii="Times New Roman" w:eastAsia="Times New Roman" w:hAnsi="Times New Roman" w:cs="Times New Roman"/>
                <w:kern w:val="1"/>
                <w:sz w:val="24"/>
                <w:szCs w:val="24"/>
                <w:lang w:eastAsia="ru-RU" w:bidi="hi-IN"/>
              </w:rPr>
              <w:t>ИНН 3012000794</w:t>
            </w:r>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86DFB">
              <w:rPr>
                <w:rFonts w:ascii="Times New Roman" w:eastAsia="Times New Roman" w:hAnsi="Times New Roman" w:cs="Times New Roman"/>
                <w:kern w:val="1"/>
                <w:sz w:val="24"/>
                <w:szCs w:val="24"/>
                <w:lang w:eastAsia="ru-RU" w:bidi="hi-IN"/>
              </w:rPr>
              <w:t>КПП 300101001</w:t>
            </w:r>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86DFB">
              <w:rPr>
                <w:rFonts w:ascii="Times New Roman" w:eastAsia="Times New Roman" w:hAnsi="Times New Roman" w:cs="Times New Roman"/>
                <w:kern w:val="1"/>
                <w:sz w:val="24"/>
                <w:szCs w:val="24"/>
                <w:lang w:eastAsia="ru-RU" w:bidi="hi-IN"/>
              </w:rPr>
              <w:t>ОГРН 1023000509498</w:t>
            </w:r>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86DFB">
              <w:rPr>
                <w:rFonts w:ascii="Times New Roman" w:eastAsia="Times New Roman" w:hAnsi="Times New Roman" w:cs="Times New Roman"/>
                <w:kern w:val="1"/>
                <w:sz w:val="24"/>
                <w:szCs w:val="24"/>
                <w:lang w:eastAsia="ru-RU" w:bidi="hi-IN"/>
              </w:rPr>
              <w:t>ОКПО 04022688</w:t>
            </w:r>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86DFB">
              <w:rPr>
                <w:rFonts w:ascii="Times New Roman" w:eastAsia="Times New Roman" w:hAnsi="Times New Roman" w:cs="Times New Roman"/>
                <w:kern w:val="1"/>
                <w:sz w:val="24"/>
                <w:szCs w:val="24"/>
                <w:lang w:eastAsia="ru-RU" w:bidi="hi-IN"/>
              </w:rPr>
              <w:t>ОКАТО 12205501000</w:t>
            </w:r>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86DFB">
              <w:rPr>
                <w:rFonts w:ascii="Times New Roman" w:eastAsia="Times New Roman" w:hAnsi="Times New Roman" w:cs="Times New Roman"/>
                <w:kern w:val="1"/>
                <w:sz w:val="24"/>
                <w:szCs w:val="24"/>
                <w:lang w:eastAsia="ru-RU" w:bidi="hi-IN"/>
              </w:rPr>
              <w:t>ОКТМО 12605101001</w:t>
            </w:r>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86DFB">
              <w:rPr>
                <w:rFonts w:ascii="Times New Roman" w:eastAsia="Times New Roman" w:hAnsi="Times New Roman" w:cs="Times New Roman"/>
                <w:kern w:val="1"/>
                <w:sz w:val="24"/>
                <w:szCs w:val="24"/>
                <w:lang w:eastAsia="ru-RU" w:bidi="hi-IN"/>
              </w:rPr>
              <w:t>ОКО ГУ 32100</w:t>
            </w:r>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86DFB">
              <w:rPr>
                <w:rFonts w:ascii="Times New Roman" w:eastAsia="Times New Roman" w:hAnsi="Times New Roman" w:cs="Times New Roman"/>
                <w:kern w:val="1"/>
                <w:sz w:val="24"/>
                <w:szCs w:val="24"/>
                <w:lang w:eastAsia="ru-RU" w:bidi="hi-IN"/>
              </w:rPr>
              <w:t>ОКВЭД 84.11.3</w:t>
            </w:r>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86DFB">
              <w:rPr>
                <w:rFonts w:ascii="Times New Roman" w:eastAsia="Times New Roman" w:hAnsi="Times New Roman" w:cs="Times New Roman"/>
                <w:kern w:val="1"/>
                <w:sz w:val="24"/>
                <w:szCs w:val="24"/>
                <w:lang w:eastAsia="ru-RU" w:bidi="hi-IN"/>
              </w:rPr>
              <w:t>ОКОПФ 81</w:t>
            </w:r>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86DFB">
              <w:rPr>
                <w:rFonts w:ascii="Times New Roman" w:eastAsia="Times New Roman" w:hAnsi="Times New Roman" w:cs="Times New Roman"/>
                <w:kern w:val="1"/>
                <w:sz w:val="24"/>
                <w:szCs w:val="24"/>
                <w:lang w:eastAsia="ru-RU" w:bidi="hi-IN"/>
              </w:rPr>
              <w:t>ОКФС 14</w:t>
            </w:r>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86DFB">
              <w:rPr>
                <w:rFonts w:ascii="Times New Roman" w:eastAsia="Times New Roman" w:hAnsi="Times New Roman" w:cs="Times New Roman"/>
                <w:kern w:val="1"/>
                <w:sz w:val="24"/>
                <w:szCs w:val="24"/>
                <w:lang w:eastAsia="ru-RU" w:bidi="hi-IN"/>
              </w:rPr>
              <w:t>Телефон/факс: 8(85141) 4-04-01</w:t>
            </w:r>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86DFB">
              <w:rPr>
                <w:rFonts w:ascii="Times New Roman" w:eastAsia="Times New Roman" w:hAnsi="Times New Roman" w:cs="Times New Roman"/>
                <w:kern w:val="1"/>
                <w:sz w:val="24"/>
                <w:szCs w:val="24"/>
                <w:lang w:val="en-US" w:eastAsia="ru-RU" w:bidi="hi-IN"/>
              </w:rPr>
              <w:t>E</w:t>
            </w:r>
            <w:r w:rsidRPr="00386DFB">
              <w:rPr>
                <w:rFonts w:ascii="Times New Roman" w:eastAsia="Times New Roman" w:hAnsi="Times New Roman" w:cs="Times New Roman"/>
                <w:kern w:val="1"/>
                <w:sz w:val="24"/>
                <w:szCs w:val="24"/>
                <w:lang w:eastAsia="ru-RU" w:bidi="hi-IN"/>
              </w:rPr>
              <w:t>-</w:t>
            </w:r>
            <w:r w:rsidRPr="00386DFB">
              <w:rPr>
                <w:rFonts w:ascii="Times New Roman" w:eastAsia="Times New Roman" w:hAnsi="Times New Roman" w:cs="Times New Roman"/>
                <w:kern w:val="1"/>
                <w:sz w:val="24"/>
                <w:szCs w:val="24"/>
                <w:lang w:val="en-US" w:eastAsia="ru-RU" w:bidi="hi-IN"/>
              </w:rPr>
              <w:t>mail</w:t>
            </w:r>
            <w:r w:rsidRPr="00386DFB">
              <w:rPr>
                <w:rFonts w:ascii="Times New Roman" w:eastAsia="Times New Roman" w:hAnsi="Times New Roman" w:cs="Times New Roman"/>
                <w:kern w:val="1"/>
                <w:sz w:val="24"/>
                <w:szCs w:val="24"/>
                <w:lang w:eastAsia="ru-RU" w:bidi="hi-IN"/>
              </w:rPr>
              <w:t xml:space="preserve">: </w:t>
            </w:r>
            <w:proofErr w:type="spellStart"/>
            <w:r w:rsidRPr="00386DFB">
              <w:rPr>
                <w:rFonts w:ascii="Times New Roman" w:eastAsia="Times New Roman" w:hAnsi="Times New Roman" w:cs="Times New Roman"/>
                <w:kern w:val="1"/>
                <w:sz w:val="24"/>
                <w:szCs w:val="24"/>
                <w:lang w:val="en-US" w:eastAsia="ru-RU" w:bidi="hi-IN"/>
              </w:rPr>
              <w:t>adm</w:t>
            </w:r>
            <w:proofErr w:type="spellEnd"/>
            <w:r w:rsidRPr="00386DFB">
              <w:rPr>
                <w:rFonts w:ascii="Times New Roman" w:eastAsia="Times New Roman" w:hAnsi="Times New Roman" w:cs="Times New Roman"/>
                <w:kern w:val="1"/>
                <w:sz w:val="24"/>
                <w:szCs w:val="24"/>
                <w:lang w:eastAsia="ru-RU" w:bidi="hi-IN"/>
              </w:rPr>
              <w:t>.</w:t>
            </w:r>
            <w:proofErr w:type="spellStart"/>
            <w:r w:rsidRPr="00386DFB">
              <w:rPr>
                <w:rFonts w:ascii="Times New Roman" w:eastAsia="Times New Roman" w:hAnsi="Times New Roman" w:cs="Times New Roman"/>
                <w:kern w:val="1"/>
                <w:sz w:val="24"/>
                <w:szCs w:val="24"/>
                <w:lang w:val="en-US" w:eastAsia="ru-RU" w:bidi="hi-IN"/>
              </w:rPr>
              <w:t>mo</w:t>
            </w:r>
            <w:proofErr w:type="spellEnd"/>
            <w:r w:rsidRPr="00386DFB">
              <w:rPr>
                <w:rFonts w:ascii="Times New Roman" w:eastAsia="Times New Roman" w:hAnsi="Times New Roman" w:cs="Times New Roman"/>
                <w:kern w:val="1"/>
                <w:sz w:val="24"/>
                <w:szCs w:val="24"/>
                <w:lang w:eastAsia="ru-RU" w:bidi="hi-IN"/>
              </w:rPr>
              <w:t>.</w:t>
            </w:r>
            <w:proofErr w:type="spellStart"/>
            <w:r w:rsidRPr="00386DFB">
              <w:rPr>
                <w:rFonts w:ascii="Times New Roman" w:eastAsia="Times New Roman" w:hAnsi="Times New Roman" w:cs="Times New Roman"/>
                <w:kern w:val="1"/>
                <w:sz w:val="24"/>
                <w:szCs w:val="24"/>
                <w:lang w:val="en-US" w:eastAsia="ru-RU" w:bidi="hi-IN"/>
              </w:rPr>
              <w:t>ahtubinsk</w:t>
            </w:r>
            <w:proofErr w:type="spellEnd"/>
            <w:r w:rsidRPr="00386DFB">
              <w:rPr>
                <w:rFonts w:ascii="Times New Roman" w:eastAsia="Times New Roman" w:hAnsi="Times New Roman" w:cs="Times New Roman"/>
                <w:kern w:val="1"/>
                <w:sz w:val="24"/>
                <w:szCs w:val="24"/>
                <w:lang w:eastAsia="ru-RU" w:bidi="hi-IN"/>
              </w:rPr>
              <w:t>@</w:t>
            </w:r>
            <w:r w:rsidRPr="00386DFB">
              <w:rPr>
                <w:rFonts w:ascii="Times New Roman" w:eastAsia="Times New Roman" w:hAnsi="Times New Roman" w:cs="Times New Roman"/>
                <w:kern w:val="1"/>
                <w:sz w:val="24"/>
                <w:szCs w:val="24"/>
                <w:lang w:val="en-US" w:eastAsia="ru-RU" w:bidi="hi-IN"/>
              </w:rPr>
              <w:t>mail</w:t>
            </w:r>
            <w:r w:rsidRPr="00386DFB">
              <w:rPr>
                <w:rFonts w:ascii="Times New Roman" w:eastAsia="Times New Roman" w:hAnsi="Times New Roman" w:cs="Times New Roman"/>
                <w:kern w:val="1"/>
                <w:sz w:val="24"/>
                <w:szCs w:val="24"/>
                <w:lang w:eastAsia="ru-RU" w:bidi="hi-IN"/>
              </w:rPr>
              <w:t>.</w:t>
            </w:r>
            <w:proofErr w:type="spellStart"/>
            <w:r w:rsidRPr="00386DFB">
              <w:rPr>
                <w:rFonts w:ascii="Times New Roman" w:eastAsia="Times New Roman" w:hAnsi="Times New Roman" w:cs="Times New Roman"/>
                <w:kern w:val="1"/>
                <w:sz w:val="24"/>
                <w:szCs w:val="24"/>
                <w:lang w:val="en-US" w:eastAsia="ru-RU" w:bidi="hi-IN"/>
              </w:rPr>
              <w:t>ru</w:t>
            </w:r>
            <w:proofErr w:type="spellEnd"/>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86DFB">
              <w:rPr>
                <w:rFonts w:ascii="Times New Roman" w:eastAsia="Times New Roman" w:hAnsi="Times New Roman" w:cs="Times New Roman"/>
                <w:kern w:val="1"/>
                <w:sz w:val="24"/>
                <w:szCs w:val="24"/>
                <w:lang w:eastAsia="ru-RU" w:bidi="hi-IN"/>
              </w:rPr>
              <w:t xml:space="preserve">Глава администрации МО </w:t>
            </w:r>
            <w:r w:rsidR="00980004">
              <w:rPr>
                <w:rFonts w:ascii="Times New Roman" w:eastAsia="Times New Roman" w:hAnsi="Times New Roman" w:cs="Times New Roman"/>
                <w:kern w:val="1"/>
                <w:sz w:val="24"/>
                <w:szCs w:val="24"/>
                <w:lang w:eastAsia="ru-RU" w:bidi="hi-IN"/>
              </w:rPr>
              <w:t>«</w:t>
            </w:r>
            <w:r w:rsidRPr="00386DFB">
              <w:rPr>
                <w:rFonts w:ascii="Times New Roman" w:eastAsia="Times New Roman" w:hAnsi="Times New Roman" w:cs="Times New Roman"/>
                <w:kern w:val="1"/>
                <w:sz w:val="24"/>
                <w:szCs w:val="24"/>
                <w:lang w:eastAsia="ru-RU" w:bidi="hi-IN"/>
              </w:rPr>
              <w:t>Ахтубинс</w:t>
            </w:r>
            <w:r>
              <w:rPr>
                <w:rFonts w:ascii="Times New Roman" w:eastAsia="Times New Roman" w:hAnsi="Times New Roman" w:cs="Times New Roman"/>
                <w:kern w:val="1"/>
                <w:sz w:val="24"/>
                <w:szCs w:val="24"/>
                <w:lang w:eastAsia="ru-RU" w:bidi="hi-IN"/>
              </w:rPr>
              <w:t>кий район</w:t>
            </w:r>
            <w:r w:rsidR="00980004">
              <w:rPr>
                <w:rFonts w:ascii="Times New Roman" w:eastAsia="Times New Roman" w:hAnsi="Times New Roman" w:cs="Times New Roman"/>
                <w:kern w:val="1"/>
                <w:sz w:val="24"/>
                <w:szCs w:val="24"/>
                <w:lang w:eastAsia="ru-RU" w:bidi="hi-IN"/>
              </w:rPr>
              <w:t>»</w:t>
            </w:r>
            <w:r>
              <w:rPr>
                <w:rFonts w:ascii="Times New Roman" w:eastAsia="Times New Roman" w:hAnsi="Times New Roman" w:cs="Times New Roman"/>
                <w:kern w:val="1"/>
                <w:sz w:val="24"/>
                <w:szCs w:val="24"/>
                <w:lang w:eastAsia="ru-RU" w:bidi="hi-IN"/>
              </w:rPr>
              <w:t xml:space="preserve"> Астраханской области</w:t>
            </w:r>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Pr>
                <w:rFonts w:ascii="Times New Roman" w:eastAsia="Times New Roman" w:hAnsi="Times New Roman" w:cs="Times New Roman"/>
                <w:kern w:val="1"/>
                <w:sz w:val="24"/>
                <w:szCs w:val="24"/>
                <w:lang w:eastAsia="ru-RU" w:bidi="hi-IN"/>
              </w:rPr>
              <w:t>__________________В.А. Ведищев</w:t>
            </w:r>
          </w:p>
          <w:p w:rsidR="00386DFB" w:rsidRPr="00386DFB" w:rsidRDefault="00980004" w:rsidP="00386DFB">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Pr>
                <w:rFonts w:ascii="Times New Roman" w:eastAsia="Times New Roman" w:hAnsi="Times New Roman" w:cs="Times New Roman"/>
                <w:kern w:val="1"/>
                <w:sz w:val="24"/>
                <w:szCs w:val="24"/>
                <w:lang w:eastAsia="ru-RU" w:bidi="hi-IN"/>
              </w:rPr>
              <w:t>«</w:t>
            </w:r>
            <w:r w:rsidR="00386DFB" w:rsidRPr="00386DFB">
              <w:rPr>
                <w:rFonts w:ascii="Times New Roman" w:eastAsia="Times New Roman" w:hAnsi="Times New Roman" w:cs="Times New Roman"/>
                <w:kern w:val="1"/>
                <w:sz w:val="24"/>
                <w:szCs w:val="24"/>
                <w:lang w:eastAsia="ru-RU" w:bidi="hi-IN"/>
              </w:rPr>
              <w:t>___</w:t>
            </w:r>
            <w:r>
              <w:rPr>
                <w:rFonts w:ascii="Times New Roman" w:eastAsia="Times New Roman" w:hAnsi="Times New Roman" w:cs="Times New Roman"/>
                <w:kern w:val="1"/>
                <w:sz w:val="24"/>
                <w:szCs w:val="24"/>
                <w:lang w:eastAsia="ru-RU" w:bidi="hi-IN"/>
              </w:rPr>
              <w:t>»</w:t>
            </w:r>
            <w:r w:rsidR="00386DFB" w:rsidRPr="00386DFB">
              <w:rPr>
                <w:rFonts w:ascii="Times New Roman" w:eastAsia="Times New Roman" w:hAnsi="Times New Roman" w:cs="Times New Roman"/>
                <w:kern w:val="1"/>
                <w:sz w:val="24"/>
                <w:szCs w:val="24"/>
                <w:lang w:eastAsia="ru-RU" w:bidi="hi-IN"/>
              </w:rPr>
              <w:t xml:space="preserve"> _________________ 2017 г.</w:t>
            </w: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r w:rsidRPr="00386DFB">
              <w:rPr>
                <w:rFonts w:ascii="Times New Roman" w:eastAsia="Times New Roman" w:hAnsi="Times New Roman" w:cs="Times New Roman"/>
                <w:kern w:val="1"/>
                <w:sz w:val="24"/>
                <w:szCs w:val="24"/>
                <w:lang w:eastAsia="ru-RU" w:bidi="hi-IN"/>
              </w:rPr>
              <w:t xml:space="preserve">     М. П.</w:t>
            </w:r>
          </w:p>
        </w:tc>
        <w:tc>
          <w:tcPr>
            <w:tcW w:w="4923" w:type="dxa"/>
            <w:tcBorders>
              <w:top w:val="single" w:sz="1" w:space="0" w:color="000000"/>
              <w:left w:val="single" w:sz="1" w:space="0" w:color="000000"/>
              <w:bottom w:val="single" w:sz="4" w:space="0" w:color="auto"/>
              <w:right w:val="single" w:sz="1" w:space="0" w:color="000000"/>
            </w:tcBorders>
            <w:shd w:val="clear" w:color="auto" w:fill="auto"/>
          </w:tcPr>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r w:rsidRPr="00386DFB">
              <w:rPr>
                <w:rFonts w:ascii="Times New Roman" w:eastAsia="Courier New" w:hAnsi="Times New Roman" w:cs="Times New Roman"/>
                <w:color w:val="000000"/>
                <w:sz w:val="20"/>
                <w:szCs w:val="20"/>
                <w:lang w:eastAsia="ru-RU"/>
              </w:rPr>
              <w:t xml:space="preserve"> </w:t>
            </w: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p w:rsidR="00386DFB" w:rsidRDefault="00386DFB" w:rsidP="00386DFB">
            <w:pPr>
              <w:widowControl w:val="0"/>
              <w:suppressAutoHyphens/>
              <w:spacing w:after="0" w:line="240" w:lineRule="auto"/>
              <w:jc w:val="both"/>
              <w:rPr>
                <w:rFonts w:ascii="Times New Roman" w:eastAsia="SimSun" w:hAnsi="Times New Roman" w:cs="Mangal"/>
                <w:bCs/>
                <w:spacing w:val="1"/>
                <w:kern w:val="1"/>
                <w:sz w:val="24"/>
                <w:szCs w:val="24"/>
                <w:lang w:eastAsia="hi-IN" w:bidi="hi-IN"/>
              </w:rPr>
            </w:pPr>
          </w:p>
          <w:p w:rsidR="00386DFB" w:rsidRDefault="00386DFB" w:rsidP="00386DFB">
            <w:pPr>
              <w:widowControl w:val="0"/>
              <w:suppressAutoHyphens/>
              <w:spacing w:after="0" w:line="240" w:lineRule="auto"/>
              <w:jc w:val="both"/>
              <w:rPr>
                <w:rFonts w:ascii="Times New Roman" w:eastAsia="SimSun" w:hAnsi="Times New Roman" w:cs="Mangal"/>
                <w:bCs/>
                <w:spacing w:val="1"/>
                <w:kern w:val="1"/>
                <w:sz w:val="24"/>
                <w:szCs w:val="24"/>
                <w:lang w:eastAsia="hi-IN" w:bidi="hi-IN"/>
              </w:rPr>
            </w:pPr>
          </w:p>
          <w:p w:rsidR="00386DFB" w:rsidRDefault="00386DFB" w:rsidP="00386DFB">
            <w:pPr>
              <w:widowControl w:val="0"/>
              <w:suppressAutoHyphens/>
              <w:spacing w:after="0" w:line="240" w:lineRule="auto"/>
              <w:jc w:val="both"/>
              <w:rPr>
                <w:rFonts w:ascii="Times New Roman" w:eastAsia="SimSun" w:hAnsi="Times New Roman" w:cs="Mangal"/>
                <w:bCs/>
                <w:spacing w:val="1"/>
                <w:kern w:val="1"/>
                <w:sz w:val="24"/>
                <w:szCs w:val="24"/>
                <w:lang w:eastAsia="hi-IN" w:bidi="hi-IN"/>
              </w:rPr>
            </w:pPr>
          </w:p>
          <w:p w:rsidR="00386DFB" w:rsidRDefault="00386DFB" w:rsidP="00386DFB">
            <w:pPr>
              <w:widowControl w:val="0"/>
              <w:suppressAutoHyphens/>
              <w:spacing w:after="0" w:line="240" w:lineRule="auto"/>
              <w:jc w:val="both"/>
              <w:rPr>
                <w:rFonts w:ascii="Times New Roman" w:eastAsia="SimSun" w:hAnsi="Times New Roman" w:cs="Mangal"/>
                <w:bCs/>
                <w:spacing w:val="1"/>
                <w:kern w:val="1"/>
                <w:sz w:val="24"/>
                <w:szCs w:val="24"/>
                <w:lang w:eastAsia="hi-IN" w:bidi="hi-IN"/>
              </w:rPr>
            </w:pPr>
          </w:p>
          <w:p w:rsidR="00386DFB" w:rsidRDefault="00386DFB" w:rsidP="00386DFB">
            <w:pPr>
              <w:widowControl w:val="0"/>
              <w:suppressAutoHyphens/>
              <w:spacing w:after="0" w:line="240" w:lineRule="auto"/>
              <w:jc w:val="both"/>
              <w:rPr>
                <w:rFonts w:ascii="Times New Roman" w:eastAsia="SimSun" w:hAnsi="Times New Roman" w:cs="Mangal"/>
                <w:bCs/>
                <w:spacing w:val="1"/>
                <w:kern w:val="1"/>
                <w:sz w:val="24"/>
                <w:szCs w:val="24"/>
                <w:lang w:eastAsia="hi-IN" w:bidi="hi-IN"/>
              </w:rPr>
            </w:pPr>
          </w:p>
          <w:p w:rsidR="00386DFB" w:rsidRDefault="00386DFB" w:rsidP="00386DFB">
            <w:pPr>
              <w:widowControl w:val="0"/>
              <w:suppressAutoHyphens/>
              <w:spacing w:after="0" w:line="240" w:lineRule="auto"/>
              <w:jc w:val="both"/>
              <w:rPr>
                <w:rFonts w:ascii="Times New Roman" w:eastAsia="SimSun" w:hAnsi="Times New Roman" w:cs="Mangal"/>
                <w:bCs/>
                <w:spacing w:val="1"/>
                <w:kern w:val="1"/>
                <w:sz w:val="24"/>
                <w:szCs w:val="24"/>
                <w:lang w:eastAsia="hi-IN" w:bidi="hi-IN"/>
              </w:rPr>
            </w:pPr>
          </w:p>
          <w:p w:rsidR="00386DFB" w:rsidRPr="00386DFB" w:rsidRDefault="00386DFB" w:rsidP="00386DFB">
            <w:pPr>
              <w:widowControl w:val="0"/>
              <w:suppressAutoHyphens/>
              <w:spacing w:after="0" w:line="240" w:lineRule="auto"/>
              <w:jc w:val="both"/>
              <w:rPr>
                <w:rFonts w:ascii="Times New Roman" w:eastAsia="SimSun" w:hAnsi="Times New Roman" w:cs="Mangal"/>
                <w:bCs/>
                <w:spacing w:val="1"/>
                <w:kern w:val="1"/>
                <w:sz w:val="24"/>
                <w:szCs w:val="24"/>
                <w:lang w:eastAsia="hi-IN" w:bidi="hi-IN"/>
              </w:rPr>
            </w:pPr>
          </w:p>
          <w:p w:rsidR="00386DFB" w:rsidRPr="00386DFB" w:rsidRDefault="00386DFB" w:rsidP="00386DFB">
            <w:pPr>
              <w:widowControl w:val="0"/>
              <w:suppressAutoHyphens/>
              <w:spacing w:after="0" w:line="240" w:lineRule="auto"/>
              <w:jc w:val="both"/>
              <w:rPr>
                <w:rFonts w:ascii="Times New Roman" w:eastAsia="SimSun" w:hAnsi="Times New Roman" w:cs="Mangal"/>
                <w:kern w:val="1"/>
                <w:sz w:val="24"/>
                <w:szCs w:val="24"/>
                <w:lang w:eastAsia="hi-IN" w:bidi="hi-IN"/>
              </w:rPr>
            </w:pPr>
            <w:r w:rsidRPr="00386DFB">
              <w:rPr>
                <w:rFonts w:ascii="Times New Roman" w:eastAsia="SimSun" w:hAnsi="Times New Roman" w:cs="Mangal"/>
                <w:kern w:val="1"/>
                <w:sz w:val="24"/>
                <w:szCs w:val="24"/>
                <w:lang w:eastAsia="hi-IN" w:bidi="hi-IN"/>
              </w:rPr>
              <w:t>_________________/________________/</w:t>
            </w:r>
          </w:p>
          <w:p w:rsidR="00386DFB" w:rsidRPr="00386DFB" w:rsidRDefault="00386DFB" w:rsidP="00386DFB">
            <w:pPr>
              <w:widowControl w:val="0"/>
              <w:suppressAutoHyphens/>
              <w:spacing w:after="0" w:line="240" w:lineRule="auto"/>
              <w:jc w:val="both"/>
              <w:rPr>
                <w:rFonts w:ascii="Times New Roman" w:eastAsia="SimSun" w:hAnsi="Times New Roman" w:cs="Mangal"/>
                <w:kern w:val="1"/>
                <w:sz w:val="24"/>
                <w:szCs w:val="24"/>
                <w:lang w:eastAsia="hi-IN" w:bidi="hi-IN"/>
              </w:rPr>
            </w:pPr>
          </w:p>
          <w:p w:rsidR="00386DFB" w:rsidRPr="00386DFB" w:rsidRDefault="00386DFB" w:rsidP="00386DFB">
            <w:pPr>
              <w:widowControl w:val="0"/>
              <w:suppressAutoHyphens/>
              <w:spacing w:after="0" w:line="240" w:lineRule="auto"/>
              <w:jc w:val="both"/>
              <w:rPr>
                <w:rFonts w:ascii="Times New Roman" w:eastAsia="SimSun" w:hAnsi="Times New Roman" w:cs="Mangal"/>
                <w:kern w:val="1"/>
                <w:sz w:val="24"/>
                <w:szCs w:val="24"/>
                <w:lang w:eastAsia="hi-IN" w:bidi="hi-IN"/>
              </w:rPr>
            </w:pPr>
            <w:r w:rsidRPr="00386DFB">
              <w:rPr>
                <w:rFonts w:ascii="Times New Roman" w:eastAsia="SimSun" w:hAnsi="Times New Roman" w:cs="Mangal"/>
                <w:kern w:val="1"/>
                <w:sz w:val="24"/>
                <w:szCs w:val="24"/>
                <w:lang w:eastAsia="hi-IN" w:bidi="hi-IN"/>
              </w:rPr>
              <w:t>_____________________ 2017г.</w:t>
            </w:r>
          </w:p>
          <w:p w:rsidR="00386DFB" w:rsidRPr="00386DFB" w:rsidRDefault="00386DFB" w:rsidP="00386DFB">
            <w:pPr>
              <w:widowControl w:val="0"/>
              <w:suppressAutoHyphens/>
              <w:autoSpaceDE w:val="0"/>
              <w:autoSpaceDN w:val="0"/>
              <w:adjustRightInd w:val="0"/>
              <w:spacing w:after="0" w:line="240" w:lineRule="auto"/>
              <w:jc w:val="both"/>
              <w:rPr>
                <w:rFonts w:ascii="Times New Roman" w:eastAsia="Times New Roman" w:hAnsi="Times New Roman" w:cs="Mangal"/>
                <w:kern w:val="1"/>
                <w:sz w:val="24"/>
                <w:szCs w:val="24"/>
                <w:lang w:eastAsia="ru-RU" w:bidi="hi-IN"/>
              </w:rPr>
            </w:pPr>
            <w:r w:rsidRPr="00386DFB">
              <w:rPr>
                <w:rFonts w:ascii="Times New Roman" w:eastAsia="SimSun" w:hAnsi="Times New Roman" w:cs="Mangal"/>
                <w:kern w:val="1"/>
                <w:sz w:val="24"/>
                <w:szCs w:val="24"/>
                <w:lang w:eastAsia="hi-IN" w:bidi="hi-IN"/>
              </w:rPr>
              <w:t xml:space="preserve">      М.П.</w:t>
            </w:r>
          </w:p>
          <w:p w:rsidR="00386DFB" w:rsidRPr="00386DFB" w:rsidRDefault="00386DFB" w:rsidP="00386DFB">
            <w:pPr>
              <w:widowControl w:val="0"/>
              <w:spacing w:after="0" w:line="240" w:lineRule="auto"/>
              <w:jc w:val="both"/>
              <w:rPr>
                <w:rFonts w:ascii="Times New Roman" w:eastAsia="Courier New" w:hAnsi="Times New Roman" w:cs="Times New Roman"/>
                <w:color w:val="000000"/>
                <w:sz w:val="20"/>
                <w:szCs w:val="20"/>
                <w:lang w:eastAsia="ru-RU"/>
              </w:rPr>
            </w:pPr>
          </w:p>
        </w:tc>
      </w:tr>
    </w:tbl>
    <w:p w:rsidR="00AC4962" w:rsidRDefault="00AC4962" w:rsidP="00675F41">
      <w:pPr>
        <w:widowControl w:val="0"/>
        <w:suppressAutoHyphens/>
        <w:spacing w:after="0" w:line="240" w:lineRule="auto"/>
        <w:jc w:val="right"/>
        <w:rPr>
          <w:rFonts w:ascii="Times New Roman" w:eastAsia="SimSun" w:hAnsi="Times New Roman" w:cs="Mangal"/>
          <w:kern w:val="1"/>
          <w:sz w:val="26"/>
          <w:szCs w:val="26"/>
          <w:lang w:eastAsia="hi-IN" w:bidi="hi-IN"/>
        </w:rPr>
      </w:pPr>
    </w:p>
    <w:p w:rsidR="00B5228E" w:rsidRDefault="00B5228E" w:rsidP="00675F41">
      <w:pPr>
        <w:widowControl w:val="0"/>
        <w:suppressAutoHyphens/>
        <w:spacing w:after="0" w:line="240" w:lineRule="auto"/>
        <w:jc w:val="right"/>
        <w:rPr>
          <w:rFonts w:ascii="Times New Roman" w:eastAsia="SimSun" w:hAnsi="Times New Roman" w:cs="Mangal"/>
          <w:kern w:val="1"/>
          <w:sz w:val="26"/>
          <w:szCs w:val="26"/>
          <w:lang w:eastAsia="hi-IN" w:bidi="hi-IN"/>
        </w:rPr>
      </w:pPr>
    </w:p>
    <w:p w:rsidR="00B5228E" w:rsidRDefault="00B5228E" w:rsidP="00675F41">
      <w:pPr>
        <w:widowControl w:val="0"/>
        <w:suppressAutoHyphens/>
        <w:spacing w:after="0" w:line="240" w:lineRule="auto"/>
        <w:jc w:val="right"/>
        <w:rPr>
          <w:rFonts w:ascii="Times New Roman" w:eastAsia="SimSun" w:hAnsi="Times New Roman" w:cs="Mangal"/>
          <w:kern w:val="1"/>
          <w:sz w:val="26"/>
          <w:szCs w:val="26"/>
          <w:lang w:eastAsia="hi-IN" w:bidi="hi-IN"/>
        </w:rPr>
      </w:pPr>
    </w:p>
    <w:p w:rsidR="00B5228E" w:rsidRDefault="00B5228E" w:rsidP="00675F41">
      <w:pPr>
        <w:widowControl w:val="0"/>
        <w:suppressAutoHyphens/>
        <w:spacing w:after="0" w:line="240" w:lineRule="auto"/>
        <w:jc w:val="right"/>
        <w:rPr>
          <w:rFonts w:ascii="Times New Roman" w:eastAsia="SimSun" w:hAnsi="Times New Roman" w:cs="Mangal"/>
          <w:kern w:val="1"/>
          <w:sz w:val="26"/>
          <w:szCs w:val="26"/>
          <w:lang w:eastAsia="hi-IN" w:bidi="hi-IN"/>
        </w:rPr>
      </w:pPr>
    </w:p>
    <w:p w:rsidR="00B5228E" w:rsidRDefault="00B5228E" w:rsidP="00675F41">
      <w:pPr>
        <w:widowControl w:val="0"/>
        <w:suppressAutoHyphens/>
        <w:spacing w:after="0" w:line="240" w:lineRule="auto"/>
        <w:jc w:val="right"/>
        <w:rPr>
          <w:rFonts w:ascii="Times New Roman" w:eastAsia="SimSun" w:hAnsi="Times New Roman" w:cs="Mangal"/>
          <w:kern w:val="1"/>
          <w:sz w:val="26"/>
          <w:szCs w:val="26"/>
          <w:lang w:eastAsia="hi-IN" w:bidi="hi-IN"/>
        </w:rPr>
      </w:pPr>
    </w:p>
    <w:p w:rsidR="00B5228E" w:rsidRDefault="00B5228E" w:rsidP="00675F41">
      <w:pPr>
        <w:widowControl w:val="0"/>
        <w:suppressAutoHyphens/>
        <w:spacing w:after="0" w:line="240" w:lineRule="auto"/>
        <w:jc w:val="right"/>
        <w:rPr>
          <w:rFonts w:ascii="Times New Roman" w:eastAsia="SimSun" w:hAnsi="Times New Roman" w:cs="Mangal"/>
          <w:kern w:val="1"/>
          <w:sz w:val="26"/>
          <w:szCs w:val="26"/>
          <w:lang w:eastAsia="hi-IN" w:bidi="hi-IN"/>
        </w:rPr>
      </w:pPr>
    </w:p>
    <w:p w:rsidR="00B5228E" w:rsidRDefault="00B5228E" w:rsidP="00675F41">
      <w:pPr>
        <w:widowControl w:val="0"/>
        <w:suppressAutoHyphens/>
        <w:spacing w:after="0" w:line="240" w:lineRule="auto"/>
        <w:jc w:val="right"/>
        <w:rPr>
          <w:rFonts w:ascii="Times New Roman" w:eastAsia="SimSun" w:hAnsi="Times New Roman" w:cs="Mangal"/>
          <w:kern w:val="1"/>
          <w:sz w:val="26"/>
          <w:szCs w:val="26"/>
          <w:lang w:eastAsia="hi-IN" w:bidi="hi-IN"/>
        </w:rPr>
      </w:pPr>
    </w:p>
    <w:p w:rsidR="00B5228E" w:rsidRDefault="00B5228E" w:rsidP="00675F41">
      <w:pPr>
        <w:widowControl w:val="0"/>
        <w:suppressAutoHyphens/>
        <w:spacing w:after="0" w:line="240" w:lineRule="auto"/>
        <w:jc w:val="right"/>
        <w:rPr>
          <w:rFonts w:ascii="Times New Roman" w:eastAsia="SimSun" w:hAnsi="Times New Roman" w:cs="Mangal"/>
          <w:kern w:val="1"/>
          <w:sz w:val="26"/>
          <w:szCs w:val="26"/>
          <w:lang w:eastAsia="hi-IN" w:bidi="hi-IN"/>
        </w:rPr>
      </w:pPr>
    </w:p>
    <w:p w:rsidR="00B5228E" w:rsidRDefault="00B5228E" w:rsidP="00675F41">
      <w:pPr>
        <w:widowControl w:val="0"/>
        <w:suppressAutoHyphens/>
        <w:spacing w:after="0" w:line="240" w:lineRule="auto"/>
        <w:jc w:val="right"/>
        <w:rPr>
          <w:rFonts w:ascii="Times New Roman" w:eastAsia="SimSun" w:hAnsi="Times New Roman" w:cs="Mangal"/>
          <w:kern w:val="1"/>
          <w:sz w:val="26"/>
          <w:szCs w:val="26"/>
          <w:lang w:eastAsia="hi-IN" w:bidi="hi-IN"/>
        </w:rPr>
      </w:pPr>
    </w:p>
    <w:p w:rsidR="00B5228E" w:rsidRDefault="00B5228E" w:rsidP="00675F41">
      <w:pPr>
        <w:widowControl w:val="0"/>
        <w:suppressAutoHyphens/>
        <w:spacing w:after="0" w:line="240" w:lineRule="auto"/>
        <w:jc w:val="right"/>
        <w:rPr>
          <w:rFonts w:ascii="Times New Roman" w:eastAsia="SimSun" w:hAnsi="Times New Roman" w:cs="Mangal"/>
          <w:kern w:val="1"/>
          <w:sz w:val="26"/>
          <w:szCs w:val="26"/>
          <w:lang w:eastAsia="hi-IN" w:bidi="hi-IN"/>
        </w:rPr>
      </w:pPr>
    </w:p>
    <w:p w:rsidR="00B5228E" w:rsidRDefault="00B5228E" w:rsidP="00675F41">
      <w:pPr>
        <w:widowControl w:val="0"/>
        <w:suppressAutoHyphens/>
        <w:spacing w:after="0" w:line="240" w:lineRule="auto"/>
        <w:jc w:val="right"/>
        <w:rPr>
          <w:rFonts w:ascii="Times New Roman" w:eastAsia="SimSun" w:hAnsi="Times New Roman" w:cs="Mangal"/>
          <w:kern w:val="1"/>
          <w:sz w:val="26"/>
          <w:szCs w:val="26"/>
          <w:lang w:eastAsia="hi-IN" w:bidi="hi-IN"/>
        </w:rPr>
      </w:pPr>
    </w:p>
    <w:p w:rsidR="00B5228E" w:rsidRDefault="00B5228E" w:rsidP="00675F41">
      <w:pPr>
        <w:widowControl w:val="0"/>
        <w:suppressAutoHyphens/>
        <w:spacing w:after="0" w:line="240" w:lineRule="auto"/>
        <w:jc w:val="right"/>
        <w:rPr>
          <w:rFonts w:ascii="Times New Roman" w:eastAsia="SimSun" w:hAnsi="Times New Roman" w:cs="Mangal"/>
          <w:kern w:val="1"/>
          <w:sz w:val="26"/>
          <w:szCs w:val="26"/>
          <w:lang w:eastAsia="hi-IN" w:bidi="hi-IN"/>
        </w:rPr>
      </w:pPr>
    </w:p>
    <w:p w:rsidR="00B5228E" w:rsidRDefault="00B5228E" w:rsidP="00675F41">
      <w:pPr>
        <w:widowControl w:val="0"/>
        <w:suppressAutoHyphens/>
        <w:spacing w:after="0" w:line="240" w:lineRule="auto"/>
        <w:jc w:val="right"/>
        <w:rPr>
          <w:rFonts w:ascii="Times New Roman" w:eastAsia="SimSun" w:hAnsi="Times New Roman" w:cs="Mangal"/>
          <w:kern w:val="1"/>
          <w:sz w:val="26"/>
          <w:szCs w:val="26"/>
          <w:lang w:eastAsia="hi-IN" w:bidi="hi-IN"/>
        </w:rPr>
      </w:pPr>
    </w:p>
    <w:p w:rsidR="00B5228E" w:rsidRDefault="00B5228E" w:rsidP="00675F41">
      <w:pPr>
        <w:widowControl w:val="0"/>
        <w:suppressAutoHyphens/>
        <w:spacing w:after="0" w:line="240" w:lineRule="auto"/>
        <w:jc w:val="right"/>
        <w:rPr>
          <w:rFonts w:ascii="Times New Roman" w:eastAsia="SimSun" w:hAnsi="Times New Roman" w:cs="Mangal"/>
          <w:kern w:val="1"/>
          <w:sz w:val="26"/>
          <w:szCs w:val="26"/>
          <w:lang w:eastAsia="hi-IN" w:bidi="hi-IN"/>
        </w:rPr>
      </w:pPr>
    </w:p>
    <w:p w:rsidR="00B5228E" w:rsidRDefault="00B5228E" w:rsidP="00675F41">
      <w:pPr>
        <w:widowControl w:val="0"/>
        <w:suppressAutoHyphens/>
        <w:spacing w:after="0" w:line="240" w:lineRule="auto"/>
        <w:jc w:val="right"/>
        <w:rPr>
          <w:rFonts w:ascii="Times New Roman" w:eastAsia="SimSun" w:hAnsi="Times New Roman" w:cs="Mangal"/>
          <w:kern w:val="1"/>
          <w:sz w:val="26"/>
          <w:szCs w:val="26"/>
          <w:lang w:eastAsia="hi-IN" w:bidi="hi-IN"/>
        </w:rPr>
      </w:pPr>
    </w:p>
    <w:p w:rsidR="00D621CE" w:rsidRDefault="00C334C5" w:rsidP="00675F41">
      <w:pPr>
        <w:widowControl w:val="0"/>
        <w:suppressAutoHyphens/>
        <w:spacing w:after="0" w:line="240" w:lineRule="auto"/>
        <w:jc w:val="right"/>
        <w:rPr>
          <w:rFonts w:ascii="Times New Roman" w:eastAsia="SimSun" w:hAnsi="Times New Roman" w:cs="Mangal"/>
          <w:kern w:val="1"/>
          <w:sz w:val="26"/>
          <w:szCs w:val="26"/>
          <w:lang w:eastAsia="hi-IN" w:bidi="hi-IN"/>
        </w:rPr>
      </w:pPr>
      <w:r w:rsidRPr="00675F41">
        <w:rPr>
          <w:rFonts w:ascii="Times New Roman" w:eastAsia="SimSun" w:hAnsi="Times New Roman" w:cs="Mangal"/>
          <w:kern w:val="1"/>
          <w:sz w:val="26"/>
          <w:szCs w:val="26"/>
          <w:lang w:eastAsia="hi-IN" w:bidi="hi-IN"/>
        </w:rPr>
        <w:lastRenderedPageBreak/>
        <w:t xml:space="preserve">Приложение 1 </w:t>
      </w:r>
    </w:p>
    <w:p w:rsidR="00675F41" w:rsidRPr="00675F41" w:rsidRDefault="00675F41" w:rsidP="00675F41">
      <w:pPr>
        <w:widowControl w:val="0"/>
        <w:suppressAutoHyphens/>
        <w:spacing w:after="0" w:line="240" w:lineRule="auto"/>
        <w:jc w:val="right"/>
        <w:rPr>
          <w:rFonts w:ascii="Times New Roman" w:eastAsia="SimSun" w:hAnsi="Times New Roman" w:cs="Mangal"/>
          <w:kern w:val="1"/>
          <w:sz w:val="26"/>
          <w:szCs w:val="26"/>
          <w:lang w:eastAsia="hi-IN" w:bidi="hi-IN"/>
        </w:rPr>
      </w:pPr>
      <w:r w:rsidRPr="00675F41">
        <w:rPr>
          <w:rFonts w:ascii="Times New Roman" w:eastAsia="Times New Roman" w:hAnsi="Times New Roman" w:cs="Times New Roman"/>
          <w:sz w:val="26"/>
          <w:szCs w:val="26"/>
          <w:lang w:eastAsia="ru-RU"/>
        </w:rPr>
        <w:t>к проекту муниципального контракта</w:t>
      </w:r>
    </w:p>
    <w:p w:rsidR="00C334C5" w:rsidRPr="00C334C5" w:rsidRDefault="00C334C5" w:rsidP="00C334C5">
      <w:pPr>
        <w:widowControl w:val="0"/>
        <w:suppressAutoHyphens/>
        <w:spacing w:after="0" w:line="240" w:lineRule="auto"/>
        <w:jc w:val="center"/>
        <w:rPr>
          <w:rFonts w:ascii="Times New Roman" w:eastAsia="SimSun" w:hAnsi="Times New Roman" w:cs="Mangal"/>
          <w:kern w:val="1"/>
          <w:sz w:val="28"/>
          <w:szCs w:val="28"/>
          <w:lang w:eastAsia="hi-IN" w:bidi="hi-IN"/>
        </w:rPr>
      </w:pPr>
    </w:p>
    <w:p w:rsidR="00C334C5" w:rsidRPr="00C334C5" w:rsidRDefault="00C334C5" w:rsidP="00C334C5">
      <w:pPr>
        <w:widowControl w:val="0"/>
        <w:suppressAutoHyphens/>
        <w:spacing w:after="0" w:line="240" w:lineRule="auto"/>
        <w:jc w:val="center"/>
        <w:rPr>
          <w:rFonts w:ascii="Times New Roman" w:eastAsia="SimSun" w:hAnsi="Times New Roman" w:cs="Mangal"/>
          <w:kern w:val="1"/>
          <w:sz w:val="28"/>
          <w:szCs w:val="28"/>
          <w:lang w:eastAsia="hi-IN" w:bidi="hi-IN"/>
        </w:rPr>
      </w:pPr>
    </w:p>
    <w:p w:rsidR="00C334C5" w:rsidRPr="00D621CE" w:rsidRDefault="00D621CE" w:rsidP="00C334C5">
      <w:pPr>
        <w:widowControl w:val="0"/>
        <w:suppressAutoHyphens/>
        <w:spacing w:after="0" w:line="240" w:lineRule="auto"/>
        <w:jc w:val="center"/>
        <w:rPr>
          <w:rFonts w:ascii="Times New Roman" w:eastAsia="SimSun" w:hAnsi="Times New Roman" w:cs="Mangal"/>
          <w:kern w:val="1"/>
          <w:sz w:val="24"/>
          <w:szCs w:val="24"/>
          <w:lang w:eastAsia="hi-IN" w:bidi="hi-IN"/>
        </w:rPr>
      </w:pPr>
      <w:r w:rsidRPr="00D621CE">
        <w:rPr>
          <w:rFonts w:ascii="Times New Roman" w:eastAsia="SimSun" w:hAnsi="Times New Roman" w:cs="Mangal"/>
          <w:kern w:val="1"/>
          <w:sz w:val="24"/>
          <w:szCs w:val="24"/>
          <w:lang w:eastAsia="hi-IN" w:bidi="hi-IN"/>
        </w:rPr>
        <w:t>СПЕЦИФИКАЦИЯ</w:t>
      </w:r>
    </w:p>
    <w:tbl>
      <w:tblPr>
        <w:tblStyle w:val="affc"/>
        <w:tblpPr w:leftFromText="180" w:rightFromText="180" w:vertAnchor="text" w:horzAnchor="margin" w:tblpXSpec="center" w:tblpY="620"/>
        <w:tblW w:w="10201" w:type="dxa"/>
        <w:tblLook w:val="04A0" w:firstRow="1" w:lastRow="0" w:firstColumn="1" w:lastColumn="0" w:noHBand="0" w:noVBand="1"/>
      </w:tblPr>
      <w:tblGrid>
        <w:gridCol w:w="617"/>
        <w:gridCol w:w="2483"/>
        <w:gridCol w:w="2906"/>
        <w:gridCol w:w="1604"/>
        <w:gridCol w:w="1361"/>
        <w:gridCol w:w="1230"/>
      </w:tblGrid>
      <w:tr w:rsidR="00675F41" w:rsidRPr="00D621CE" w:rsidTr="007F4685">
        <w:trPr>
          <w:trHeight w:val="985"/>
        </w:trPr>
        <w:tc>
          <w:tcPr>
            <w:tcW w:w="617" w:type="dxa"/>
          </w:tcPr>
          <w:p w:rsidR="00675F41" w:rsidRPr="00D621CE" w:rsidRDefault="00675F41" w:rsidP="00675F41">
            <w:pPr>
              <w:widowControl w:val="0"/>
              <w:jc w:val="center"/>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w:t>
            </w:r>
          </w:p>
          <w:p w:rsidR="00675F41" w:rsidRPr="00D621CE" w:rsidRDefault="00675F41" w:rsidP="00675F41">
            <w:pPr>
              <w:widowControl w:val="0"/>
              <w:jc w:val="center"/>
              <w:rPr>
                <w:rFonts w:ascii="Times New Roman" w:eastAsia="SimSun" w:hAnsi="Times New Roman"/>
                <w:kern w:val="1"/>
                <w:sz w:val="24"/>
                <w:szCs w:val="24"/>
                <w:lang w:eastAsia="hi-IN" w:bidi="hi-IN"/>
              </w:rPr>
            </w:pPr>
            <w:proofErr w:type="gramStart"/>
            <w:r w:rsidRPr="00D621CE">
              <w:rPr>
                <w:rFonts w:ascii="Times New Roman" w:eastAsia="SimSun" w:hAnsi="Times New Roman"/>
                <w:kern w:val="1"/>
                <w:sz w:val="24"/>
                <w:szCs w:val="24"/>
                <w:lang w:eastAsia="hi-IN" w:bidi="hi-IN"/>
              </w:rPr>
              <w:t>п</w:t>
            </w:r>
            <w:proofErr w:type="gramEnd"/>
            <w:r w:rsidRPr="00D621CE">
              <w:rPr>
                <w:rFonts w:ascii="Times New Roman" w:eastAsia="SimSun" w:hAnsi="Times New Roman"/>
                <w:kern w:val="1"/>
                <w:sz w:val="24"/>
                <w:szCs w:val="24"/>
                <w:lang w:eastAsia="hi-IN" w:bidi="hi-IN"/>
              </w:rPr>
              <w:t>/п</w:t>
            </w:r>
          </w:p>
        </w:tc>
        <w:tc>
          <w:tcPr>
            <w:tcW w:w="2483" w:type="dxa"/>
          </w:tcPr>
          <w:p w:rsidR="00675F41" w:rsidRPr="00D621CE" w:rsidRDefault="00675F41" w:rsidP="00675F41">
            <w:pPr>
              <w:widowControl w:val="0"/>
              <w:jc w:val="center"/>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Наименование поставляемого товара</w:t>
            </w:r>
          </w:p>
        </w:tc>
        <w:tc>
          <w:tcPr>
            <w:tcW w:w="2906" w:type="dxa"/>
          </w:tcPr>
          <w:p w:rsidR="00675F41" w:rsidRPr="00D621CE" w:rsidRDefault="00675F41" w:rsidP="00675F41">
            <w:pPr>
              <w:widowControl w:val="0"/>
              <w:jc w:val="center"/>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Характеристики товара</w:t>
            </w:r>
          </w:p>
        </w:tc>
        <w:tc>
          <w:tcPr>
            <w:tcW w:w="1604" w:type="dxa"/>
          </w:tcPr>
          <w:p w:rsidR="00675F41" w:rsidRPr="00D621CE" w:rsidRDefault="00675F41" w:rsidP="00675F41">
            <w:pPr>
              <w:widowControl w:val="0"/>
              <w:jc w:val="center"/>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 xml:space="preserve">Количество товара, </w:t>
            </w:r>
          </w:p>
          <w:p w:rsidR="007F4685" w:rsidRPr="00D621CE" w:rsidRDefault="007F4685" w:rsidP="00675F41">
            <w:pPr>
              <w:widowControl w:val="0"/>
              <w:jc w:val="center"/>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(тонн)</w:t>
            </w:r>
          </w:p>
        </w:tc>
        <w:tc>
          <w:tcPr>
            <w:tcW w:w="1361" w:type="dxa"/>
          </w:tcPr>
          <w:p w:rsidR="00675F41" w:rsidRPr="00D621CE" w:rsidRDefault="00675F41" w:rsidP="00675F41">
            <w:pPr>
              <w:widowControl w:val="0"/>
              <w:jc w:val="center"/>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Цена за единицу товара, руб.</w:t>
            </w:r>
          </w:p>
        </w:tc>
        <w:tc>
          <w:tcPr>
            <w:tcW w:w="1230" w:type="dxa"/>
          </w:tcPr>
          <w:p w:rsidR="00675F41" w:rsidRPr="00D621CE" w:rsidRDefault="00675F41" w:rsidP="00675F41">
            <w:pPr>
              <w:widowControl w:val="0"/>
              <w:jc w:val="center"/>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Общая сумма, руб.</w:t>
            </w:r>
          </w:p>
        </w:tc>
      </w:tr>
      <w:tr w:rsidR="00675F41" w:rsidRPr="00D621CE" w:rsidTr="007F4685">
        <w:trPr>
          <w:trHeight w:val="566"/>
        </w:trPr>
        <w:tc>
          <w:tcPr>
            <w:tcW w:w="617" w:type="dxa"/>
          </w:tcPr>
          <w:p w:rsidR="00675F41" w:rsidRPr="00D621CE" w:rsidRDefault="00675F41" w:rsidP="00675F41">
            <w:pPr>
              <w:widowControl w:val="0"/>
              <w:jc w:val="center"/>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1</w:t>
            </w:r>
          </w:p>
        </w:tc>
        <w:tc>
          <w:tcPr>
            <w:tcW w:w="2483" w:type="dxa"/>
          </w:tcPr>
          <w:p w:rsidR="00675F41" w:rsidRPr="00D621CE" w:rsidRDefault="00675F41" w:rsidP="00675F41">
            <w:pPr>
              <w:widowControl w:val="0"/>
              <w:jc w:val="center"/>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2</w:t>
            </w:r>
          </w:p>
        </w:tc>
        <w:tc>
          <w:tcPr>
            <w:tcW w:w="2906" w:type="dxa"/>
          </w:tcPr>
          <w:p w:rsidR="00675F41" w:rsidRPr="00D621CE" w:rsidRDefault="00675F41" w:rsidP="00675F41">
            <w:pPr>
              <w:widowControl w:val="0"/>
              <w:jc w:val="center"/>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3</w:t>
            </w:r>
          </w:p>
        </w:tc>
        <w:tc>
          <w:tcPr>
            <w:tcW w:w="1604" w:type="dxa"/>
          </w:tcPr>
          <w:p w:rsidR="00675F41" w:rsidRPr="00D621CE" w:rsidRDefault="00675F41" w:rsidP="00675F41">
            <w:pPr>
              <w:widowControl w:val="0"/>
              <w:jc w:val="center"/>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4</w:t>
            </w:r>
          </w:p>
        </w:tc>
        <w:tc>
          <w:tcPr>
            <w:tcW w:w="1361" w:type="dxa"/>
          </w:tcPr>
          <w:p w:rsidR="00675F41" w:rsidRPr="00D621CE" w:rsidRDefault="00675F41" w:rsidP="00675F41">
            <w:pPr>
              <w:widowControl w:val="0"/>
              <w:jc w:val="center"/>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5</w:t>
            </w:r>
          </w:p>
        </w:tc>
        <w:tc>
          <w:tcPr>
            <w:tcW w:w="1230" w:type="dxa"/>
          </w:tcPr>
          <w:p w:rsidR="00675F41" w:rsidRPr="00D621CE" w:rsidRDefault="00675F41" w:rsidP="00675F41">
            <w:pPr>
              <w:widowControl w:val="0"/>
              <w:jc w:val="center"/>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6</w:t>
            </w:r>
          </w:p>
        </w:tc>
      </w:tr>
      <w:tr w:rsidR="00675F41" w:rsidRPr="00D621CE" w:rsidTr="007F4685">
        <w:trPr>
          <w:trHeight w:val="985"/>
        </w:trPr>
        <w:tc>
          <w:tcPr>
            <w:tcW w:w="617" w:type="dxa"/>
          </w:tcPr>
          <w:p w:rsidR="00675F41" w:rsidRPr="00D621CE" w:rsidRDefault="007F4685" w:rsidP="00675F41">
            <w:pPr>
              <w:widowControl w:val="0"/>
              <w:jc w:val="center"/>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1.</w:t>
            </w:r>
          </w:p>
        </w:tc>
        <w:tc>
          <w:tcPr>
            <w:tcW w:w="2483" w:type="dxa"/>
          </w:tcPr>
          <w:p w:rsidR="00504AC6" w:rsidRPr="00D621CE" w:rsidRDefault="00504AC6" w:rsidP="00504AC6">
            <w:pPr>
              <w:jc w:val="center"/>
              <w:rPr>
                <w:rFonts w:ascii="Times New Roman" w:hAnsi="Times New Roman"/>
                <w:sz w:val="24"/>
                <w:szCs w:val="24"/>
              </w:rPr>
            </w:pPr>
            <w:r w:rsidRPr="00D621CE">
              <w:rPr>
                <w:rFonts w:ascii="Times New Roman" w:hAnsi="Times New Roman"/>
                <w:sz w:val="24"/>
                <w:szCs w:val="24"/>
              </w:rPr>
              <w:t xml:space="preserve">Жидкий </w:t>
            </w:r>
          </w:p>
          <w:p w:rsidR="00504AC6" w:rsidRPr="00D621CE" w:rsidRDefault="00504AC6" w:rsidP="00504AC6">
            <w:pPr>
              <w:jc w:val="center"/>
              <w:rPr>
                <w:rFonts w:ascii="Times New Roman" w:hAnsi="Times New Roman"/>
                <w:sz w:val="24"/>
                <w:szCs w:val="24"/>
              </w:rPr>
            </w:pPr>
            <w:r w:rsidRPr="00D621CE">
              <w:rPr>
                <w:rFonts w:ascii="Times New Roman" w:hAnsi="Times New Roman"/>
                <w:sz w:val="24"/>
                <w:szCs w:val="24"/>
              </w:rPr>
              <w:t xml:space="preserve">хлор </w:t>
            </w:r>
          </w:p>
          <w:p w:rsidR="00675F41" w:rsidRPr="00D621CE" w:rsidRDefault="00675F41" w:rsidP="00675F41">
            <w:pPr>
              <w:widowControl w:val="0"/>
              <w:jc w:val="center"/>
              <w:rPr>
                <w:rFonts w:ascii="Times New Roman" w:eastAsia="SimSun" w:hAnsi="Times New Roman"/>
                <w:kern w:val="1"/>
                <w:sz w:val="24"/>
                <w:szCs w:val="24"/>
                <w:lang w:eastAsia="hi-IN" w:bidi="hi-IN"/>
              </w:rPr>
            </w:pPr>
          </w:p>
        </w:tc>
        <w:tc>
          <w:tcPr>
            <w:tcW w:w="2906" w:type="dxa"/>
          </w:tcPr>
          <w:p w:rsidR="00504AC6" w:rsidRPr="00D621CE" w:rsidRDefault="00504AC6" w:rsidP="00504AC6">
            <w:pPr>
              <w:rPr>
                <w:rFonts w:ascii="Times New Roman" w:hAnsi="Times New Roman"/>
                <w:sz w:val="24"/>
                <w:szCs w:val="24"/>
              </w:rPr>
            </w:pPr>
            <w:r w:rsidRPr="00D621CE">
              <w:rPr>
                <w:rFonts w:ascii="Times New Roman" w:hAnsi="Times New Roman"/>
                <w:sz w:val="24"/>
                <w:szCs w:val="24"/>
              </w:rPr>
              <w:t>Назначение – для очистки и стерилизации воды</w:t>
            </w:r>
          </w:p>
          <w:p w:rsidR="00504AC6" w:rsidRPr="00D621CE" w:rsidRDefault="00504AC6" w:rsidP="00504AC6">
            <w:pPr>
              <w:rPr>
                <w:rFonts w:ascii="Times New Roman" w:hAnsi="Times New Roman"/>
                <w:sz w:val="24"/>
                <w:szCs w:val="24"/>
              </w:rPr>
            </w:pPr>
            <w:r w:rsidRPr="00D621CE">
              <w:rPr>
                <w:rFonts w:ascii="Times New Roman" w:hAnsi="Times New Roman"/>
                <w:sz w:val="24"/>
                <w:szCs w:val="24"/>
              </w:rPr>
              <w:t>Сорт – первый</w:t>
            </w:r>
          </w:p>
          <w:p w:rsidR="00504AC6" w:rsidRPr="00D621CE" w:rsidRDefault="00504AC6" w:rsidP="00504AC6">
            <w:pPr>
              <w:rPr>
                <w:rFonts w:ascii="Times New Roman" w:hAnsi="Times New Roman"/>
                <w:sz w:val="24"/>
                <w:szCs w:val="24"/>
              </w:rPr>
            </w:pPr>
            <w:r w:rsidRPr="00D621CE">
              <w:rPr>
                <w:rFonts w:ascii="Times New Roman" w:hAnsi="Times New Roman"/>
                <w:sz w:val="24"/>
                <w:szCs w:val="24"/>
              </w:rPr>
              <w:t>Объемная доля хлора, не менее – 99,6%</w:t>
            </w:r>
          </w:p>
          <w:p w:rsidR="00504AC6" w:rsidRPr="00D621CE" w:rsidRDefault="00504AC6" w:rsidP="00504AC6">
            <w:pPr>
              <w:rPr>
                <w:rFonts w:ascii="Times New Roman" w:hAnsi="Times New Roman"/>
                <w:sz w:val="24"/>
                <w:szCs w:val="24"/>
              </w:rPr>
            </w:pPr>
            <w:r w:rsidRPr="00D621CE">
              <w:rPr>
                <w:rFonts w:ascii="Times New Roman" w:hAnsi="Times New Roman"/>
                <w:sz w:val="24"/>
                <w:szCs w:val="24"/>
              </w:rPr>
              <w:t>Массовая доля воды, не более – 0,04%</w:t>
            </w:r>
          </w:p>
          <w:p w:rsidR="00504AC6" w:rsidRPr="00D621CE" w:rsidRDefault="00504AC6" w:rsidP="00504AC6">
            <w:pPr>
              <w:rPr>
                <w:rFonts w:ascii="Times New Roman" w:hAnsi="Times New Roman"/>
                <w:sz w:val="24"/>
                <w:szCs w:val="24"/>
              </w:rPr>
            </w:pPr>
            <w:r w:rsidRPr="00D621CE">
              <w:rPr>
                <w:rFonts w:ascii="Times New Roman" w:hAnsi="Times New Roman"/>
                <w:sz w:val="24"/>
                <w:szCs w:val="24"/>
              </w:rPr>
              <w:t>Массовая доля треххлористого азота, не более – 0,004%</w:t>
            </w:r>
          </w:p>
          <w:p w:rsidR="00504AC6" w:rsidRPr="00D621CE" w:rsidRDefault="00504AC6" w:rsidP="00504AC6">
            <w:pPr>
              <w:rPr>
                <w:rFonts w:ascii="Times New Roman" w:hAnsi="Times New Roman"/>
                <w:sz w:val="24"/>
                <w:szCs w:val="24"/>
              </w:rPr>
            </w:pPr>
            <w:r w:rsidRPr="00D621CE">
              <w:rPr>
                <w:rFonts w:ascii="Times New Roman" w:hAnsi="Times New Roman"/>
                <w:sz w:val="24"/>
                <w:szCs w:val="24"/>
              </w:rPr>
              <w:t>Массовая доля нелетучего остатка, не более – 0,10%</w:t>
            </w:r>
          </w:p>
          <w:p w:rsidR="00504AC6" w:rsidRPr="00D621CE" w:rsidRDefault="00504AC6" w:rsidP="00504AC6">
            <w:pPr>
              <w:rPr>
                <w:rFonts w:ascii="Times New Roman" w:hAnsi="Times New Roman"/>
                <w:sz w:val="24"/>
                <w:szCs w:val="24"/>
              </w:rPr>
            </w:pPr>
            <w:r w:rsidRPr="00D621CE">
              <w:rPr>
                <w:rFonts w:ascii="Times New Roman" w:hAnsi="Times New Roman"/>
                <w:sz w:val="24"/>
                <w:szCs w:val="24"/>
              </w:rPr>
              <w:t>Год выпуска – не ранее 2017 г.</w:t>
            </w:r>
          </w:p>
          <w:p w:rsidR="00675F41" w:rsidRPr="00D621CE" w:rsidRDefault="00675F41" w:rsidP="00675F41">
            <w:pPr>
              <w:widowControl w:val="0"/>
              <w:jc w:val="center"/>
              <w:rPr>
                <w:rFonts w:ascii="Times New Roman" w:eastAsia="SimSun" w:hAnsi="Times New Roman"/>
                <w:kern w:val="1"/>
                <w:sz w:val="24"/>
                <w:szCs w:val="24"/>
                <w:lang w:eastAsia="hi-IN" w:bidi="hi-IN"/>
              </w:rPr>
            </w:pPr>
          </w:p>
        </w:tc>
        <w:tc>
          <w:tcPr>
            <w:tcW w:w="1604" w:type="dxa"/>
          </w:tcPr>
          <w:p w:rsidR="00675F41" w:rsidRPr="00D621CE" w:rsidRDefault="007F4685" w:rsidP="00675F41">
            <w:pPr>
              <w:widowControl w:val="0"/>
              <w:jc w:val="center"/>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18</w:t>
            </w:r>
          </w:p>
        </w:tc>
        <w:tc>
          <w:tcPr>
            <w:tcW w:w="1361" w:type="dxa"/>
          </w:tcPr>
          <w:p w:rsidR="00675F41" w:rsidRPr="00D621CE" w:rsidRDefault="00675F41" w:rsidP="00675F41">
            <w:pPr>
              <w:widowControl w:val="0"/>
              <w:jc w:val="center"/>
              <w:rPr>
                <w:rFonts w:ascii="Times New Roman" w:eastAsia="SimSun" w:hAnsi="Times New Roman"/>
                <w:kern w:val="1"/>
                <w:sz w:val="24"/>
                <w:szCs w:val="24"/>
                <w:lang w:eastAsia="hi-IN" w:bidi="hi-IN"/>
              </w:rPr>
            </w:pPr>
          </w:p>
        </w:tc>
        <w:tc>
          <w:tcPr>
            <w:tcW w:w="1230" w:type="dxa"/>
          </w:tcPr>
          <w:p w:rsidR="00675F41" w:rsidRPr="00D621CE" w:rsidRDefault="00675F41" w:rsidP="00675F41">
            <w:pPr>
              <w:widowControl w:val="0"/>
              <w:jc w:val="center"/>
              <w:rPr>
                <w:rFonts w:ascii="Times New Roman" w:eastAsia="SimSun" w:hAnsi="Times New Roman"/>
                <w:kern w:val="1"/>
                <w:sz w:val="24"/>
                <w:szCs w:val="24"/>
                <w:lang w:eastAsia="hi-IN" w:bidi="hi-IN"/>
              </w:rPr>
            </w:pPr>
          </w:p>
        </w:tc>
      </w:tr>
    </w:tbl>
    <w:p w:rsidR="00C334C5" w:rsidRPr="00D621CE" w:rsidRDefault="00C334C5" w:rsidP="00C334C5">
      <w:pPr>
        <w:widowControl w:val="0"/>
        <w:suppressAutoHyphens/>
        <w:spacing w:after="0" w:line="240" w:lineRule="auto"/>
        <w:jc w:val="center"/>
        <w:rPr>
          <w:rFonts w:ascii="Times New Roman" w:eastAsia="SimSun" w:hAnsi="Times New Roman" w:cs="Mangal"/>
          <w:b/>
          <w:kern w:val="1"/>
          <w:sz w:val="24"/>
          <w:szCs w:val="24"/>
          <w:lang w:eastAsia="hi-IN" w:bidi="hi-IN"/>
        </w:rPr>
      </w:pPr>
    </w:p>
    <w:p w:rsidR="00C334C5" w:rsidRPr="00D621CE" w:rsidRDefault="00C334C5" w:rsidP="00C334C5">
      <w:pPr>
        <w:widowControl w:val="0"/>
        <w:suppressAutoHyphens/>
        <w:spacing w:after="0" w:line="240" w:lineRule="auto"/>
        <w:rPr>
          <w:rFonts w:ascii="Times New Roman" w:eastAsia="SimSun" w:hAnsi="Times New Roman" w:cs="Mangal"/>
          <w:kern w:val="1"/>
          <w:sz w:val="24"/>
          <w:szCs w:val="24"/>
          <w:lang w:eastAsia="hi-IN" w:bidi="hi-IN"/>
        </w:rPr>
      </w:pPr>
    </w:p>
    <w:p w:rsidR="00C334C5" w:rsidRPr="00D621CE" w:rsidRDefault="00C334C5" w:rsidP="00C334C5">
      <w:pPr>
        <w:widowControl w:val="0"/>
        <w:suppressAutoHyphens/>
        <w:spacing w:after="0" w:line="240" w:lineRule="auto"/>
        <w:jc w:val="center"/>
        <w:rPr>
          <w:rFonts w:ascii="Times New Roman" w:eastAsia="SimSun" w:hAnsi="Times New Roman" w:cs="Mangal"/>
          <w:kern w:val="1"/>
          <w:sz w:val="24"/>
          <w:szCs w:val="24"/>
          <w:lang w:eastAsia="hi-IN" w:bidi="hi-IN"/>
        </w:rPr>
      </w:pPr>
    </w:p>
    <w:p w:rsidR="00C334C5" w:rsidRPr="00D621CE" w:rsidRDefault="00C334C5" w:rsidP="007F4685">
      <w:pPr>
        <w:widowControl w:val="0"/>
        <w:suppressAutoHyphens/>
        <w:spacing w:after="0" w:line="240" w:lineRule="auto"/>
        <w:rPr>
          <w:rFonts w:ascii="Times New Roman" w:eastAsia="SimSun" w:hAnsi="Times New Roman" w:cs="Mangal"/>
          <w:kern w:val="1"/>
          <w:sz w:val="24"/>
          <w:szCs w:val="24"/>
          <w:lang w:eastAsia="hi-IN" w:bidi="hi-IN"/>
        </w:rPr>
      </w:pPr>
    </w:p>
    <w:tbl>
      <w:tblPr>
        <w:tblStyle w:val="affc"/>
        <w:tblW w:w="10207" w:type="dxa"/>
        <w:tblInd w:w="-318" w:type="dxa"/>
        <w:tblLook w:val="04A0" w:firstRow="1" w:lastRow="0" w:firstColumn="1" w:lastColumn="0" w:noHBand="0" w:noVBand="1"/>
      </w:tblPr>
      <w:tblGrid>
        <w:gridCol w:w="5269"/>
        <w:gridCol w:w="4938"/>
      </w:tblGrid>
      <w:tr w:rsidR="00C334C5" w:rsidRPr="00D621CE" w:rsidTr="00D621CE">
        <w:trPr>
          <w:trHeight w:val="2620"/>
        </w:trPr>
        <w:tc>
          <w:tcPr>
            <w:tcW w:w="5269" w:type="dxa"/>
          </w:tcPr>
          <w:p w:rsidR="00C334C5" w:rsidRPr="00D621CE" w:rsidRDefault="00C334C5" w:rsidP="00D621CE">
            <w:pPr>
              <w:widowControl w:val="0"/>
              <w:ind w:firstLine="34"/>
              <w:jc w:val="both"/>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 xml:space="preserve">Глава администрации МО </w:t>
            </w:r>
            <w:r w:rsidR="00980004" w:rsidRPr="00D621CE">
              <w:rPr>
                <w:rFonts w:ascii="Times New Roman" w:eastAsia="SimSun" w:hAnsi="Times New Roman"/>
                <w:kern w:val="1"/>
                <w:sz w:val="24"/>
                <w:szCs w:val="24"/>
                <w:lang w:eastAsia="hi-IN" w:bidi="hi-IN"/>
              </w:rPr>
              <w:t>«</w:t>
            </w:r>
            <w:r w:rsidRPr="00D621CE">
              <w:rPr>
                <w:rFonts w:ascii="Times New Roman" w:eastAsia="SimSun" w:hAnsi="Times New Roman"/>
                <w:kern w:val="1"/>
                <w:sz w:val="24"/>
                <w:szCs w:val="24"/>
                <w:lang w:eastAsia="hi-IN" w:bidi="hi-IN"/>
              </w:rPr>
              <w:t>Ахтубинский район</w:t>
            </w:r>
            <w:r w:rsidR="00980004" w:rsidRPr="00D621CE">
              <w:rPr>
                <w:rFonts w:ascii="Times New Roman" w:eastAsia="SimSun" w:hAnsi="Times New Roman"/>
                <w:kern w:val="1"/>
                <w:sz w:val="24"/>
                <w:szCs w:val="24"/>
                <w:lang w:eastAsia="hi-IN" w:bidi="hi-IN"/>
              </w:rPr>
              <w:t>»</w:t>
            </w:r>
            <w:r w:rsidRPr="00D621CE">
              <w:rPr>
                <w:rFonts w:ascii="Times New Roman" w:eastAsia="SimSun" w:hAnsi="Times New Roman"/>
                <w:kern w:val="1"/>
                <w:sz w:val="24"/>
                <w:szCs w:val="24"/>
                <w:lang w:eastAsia="hi-IN" w:bidi="hi-IN"/>
              </w:rPr>
              <w:t xml:space="preserve"> Астраханской области</w:t>
            </w:r>
          </w:p>
          <w:p w:rsidR="00C334C5" w:rsidRPr="00D621CE" w:rsidRDefault="00C334C5" w:rsidP="00C334C5">
            <w:pPr>
              <w:widowControl w:val="0"/>
              <w:jc w:val="both"/>
              <w:rPr>
                <w:rFonts w:ascii="Times New Roman" w:eastAsia="SimSun" w:hAnsi="Times New Roman"/>
                <w:kern w:val="1"/>
                <w:sz w:val="24"/>
                <w:szCs w:val="24"/>
                <w:lang w:eastAsia="hi-IN" w:bidi="hi-IN"/>
              </w:rPr>
            </w:pPr>
          </w:p>
          <w:p w:rsidR="00C334C5" w:rsidRPr="00D621CE" w:rsidRDefault="00C334C5" w:rsidP="00C334C5">
            <w:pPr>
              <w:widowControl w:val="0"/>
              <w:jc w:val="both"/>
              <w:rPr>
                <w:rFonts w:ascii="Times New Roman" w:eastAsia="SimSun" w:hAnsi="Times New Roman"/>
                <w:kern w:val="1"/>
                <w:sz w:val="24"/>
                <w:szCs w:val="24"/>
                <w:lang w:eastAsia="hi-IN" w:bidi="hi-IN"/>
              </w:rPr>
            </w:pPr>
          </w:p>
          <w:p w:rsidR="00C334C5" w:rsidRPr="00D621CE" w:rsidRDefault="00C334C5" w:rsidP="00C334C5">
            <w:pPr>
              <w:widowControl w:val="0"/>
              <w:jc w:val="both"/>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__________________________ В.А. Ведищев</w:t>
            </w:r>
          </w:p>
          <w:p w:rsidR="00C334C5" w:rsidRPr="00D621CE" w:rsidRDefault="00C334C5" w:rsidP="00C334C5">
            <w:pPr>
              <w:widowControl w:val="0"/>
              <w:jc w:val="both"/>
              <w:rPr>
                <w:rFonts w:ascii="Times New Roman" w:eastAsia="SimSun" w:hAnsi="Times New Roman"/>
                <w:kern w:val="1"/>
                <w:sz w:val="24"/>
                <w:szCs w:val="24"/>
                <w:lang w:eastAsia="hi-IN" w:bidi="hi-IN"/>
              </w:rPr>
            </w:pPr>
          </w:p>
          <w:p w:rsidR="00C334C5" w:rsidRPr="00D621CE" w:rsidRDefault="00980004" w:rsidP="00C334C5">
            <w:pPr>
              <w:widowControl w:val="0"/>
              <w:jc w:val="both"/>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w:t>
            </w:r>
            <w:r w:rsidR="00C334C5" w:rsidRPr="00D621CE">
              <w:rPr>
                <w:rFonts w:ascii="Times New Roman" w:eastAsia="SimSun" w:hAnsi="Times New Roman"/>
                <w:kern w:val="1"/>
                <w:sz w:val="24"/>
                <w:szCs w:val="24"/>
                <w:lang w:eastAsia="hi-IN" w:bidi="hi-IN"/>
              </w:rPr>
              <w:t>___</w:t>
            </w:r>
            <w:r w:rsidRPr="00D621CE">
              <w:rPr>
                <w:rFonts w:ascii="Times New Roman" w:eastAsia="SimSun" w:hAnsi="Times New Roman"/>
                <w:kern w:val="1"/>
                <w:sz w:val="24"/>
                <w:szCs w:val="24"/>
                <w:lang w:eastAsia="hi-IN" w:bidi="hi-IN"/>
              </w:rPr>
              <w:t>»</w:t>
            </w:r>
            <w:r w:rsidR="00C334C5" w:rsidRPr="00D621CE">
              <w:rPr>
                <w:rFonts w:ascii="Times New Roman" w:eastAsia="SimSun" w:hAnsi="Times New Roman"/>
                <w:kern w:val="1"/>
                <w:sz w:val="24"/>
                <w:szCs w:val="24"/>
                <w:lang w:eastAsia="hi-IN" w:bidi="hi-IN"/>
              </w:rPr>
              <w:t xml:space="preserve"> ____________________ 2017г.</w:t>
            </w:r>
          </w:p>
          <w:p w:rsidR="00C334C5" w:rsidRPr="00D621CE" w:rsidRDefault="00C334C5" w:rsidP="00C334C5">
            <w:pPr>
              <w:widowControl w:val="0"/>
              <w:jc w:val="both"/>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 xml:space="preserve">                      М.П.</w:t>
            </w:r>
          </w:p>
        </w:tc>
        <w:tc>
          <w:tcPr>
            <w:tcW w:w="4938" w:type="dxa"/>
          </w:tcPr>
          <w:p w:rsidR="00C334C5" w:rsidRPr="00D621CE" w:rsidRDefault="00C334C5" w:rsidP="00C334C5">
            <w:pPr>
              <w:widowControl w:val="0"/>
              <w:jc w:val="center"/>
              <w:rPr>
                <w:rFonts w:ascii="Times New Roman" w:eastAsia="SimSun" w:hAnsi="Times New Roman"/>
                <w:kern w:val="1"/>
                <w:sz w:val="24"/>
                <w:szCs w:val="24"/>
                <w:lang w:eastAsia="hi-IN" w:bidi="hi-IN"/>
              </w:rPr>
            </w:pPr>
          </w:p>
          <w:p w:rsidR="00C334C5" w:rsidRPr="00D621CE" w:rsidRDefault="00C334C5" w:rsidP="00C334C5">
            <w:pPr>
              <w:widowControl w:val="0"/>
              <w:jc w:val="center"/>
              <w:rPr>
                <w:rFonts w:ascii="Times New Roman" w:eastAsia="SimSun" w:hAnsi="Times New Roman"/>
                <w:kern w:val="1"/>
                <w:sz w:val="24"/>
                <w:szCs w:val="24"/>
                <w:lang w:eastAsia="hi-IN" w:bidi="hi-IN"/>
              </w:rPr>
            </w:pPr>
          </w:p>
          <w:p w:rsidR="00C334C5" w:rsidRPr="00D621CE" w:rsidRDefault="00C334C5" w:rsidP="00C334C5">
            <w:pPr>
              <w:widowControl w:val="0"/>
              <w:jc w:val="center"/>
              <w:rPr>
                <w:rFonts w:ascii="Times New Roman" w:eastAsia="SimSun" w:hAnsi="Times New Roman"/>
                <w:kern w:val="1"/>
                <w:sz w:val="24"/>
                <w:szCs w:val="24"/>
                <w:lang w:eastAsia="hi-IN" w:bidi="hi-IN"/>
              </w:rPr>
            </w:pPr>
          </w:p>
          <w:p w:rsidR="00C334C5" w:rsidRPr="00D621CE" w:rsidRDefault="00C334C5" w:rsidP="00C334C5">
            <w:pPr>
              <w:widowControl w:val="0"/>
              <w:jc w:val="center"/>
              <w:rPr>
                <w:rFonts w:ascii="Times New Roman" w:eastAsia="SimSun" w:hAnsi="Times New Roman"/>
                <w:kern w:val="1"/>
                <w:sz w:val="24"/>
                <w:szCs w:val="24"/>
                <w:lang w:eastAsia="hi-IN" w:bidi="hi-IN"/>
              </w:rPr>
            </w:pPr>
          </w:p>
          <w:p w:rsidR="00C334C5" w:rsidRPr="00D621CE" w:rsidRDefault="00C334C5" w:rsidP="00C334C5">
            <w:pPr>
              <w:widowControl w:val="0"/>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_______________/________________/</w:t>
            </w:r>
          </w:p>
          <w:p w:rsidR="00C334C5" w:rsidRPr="00D621CE" w:rsidRDefault="00C334C5" w:rsidP="00C334C5">
            <w:pPr>
              <w:widowControl w:val="0"/>
              <w:rPr>
                <w:rFonts w:ascii="Times New Roman" w:eastAsia="SimSun" w:hAnsi="Times New Roman"/>
                <w:kern w:val="1"/>
                <w:sz w:val="24"/>
                <w:szCs w:val="24"/>
                <w:lang w:eastAsia="hi-IN" w:bidi="hi-IN"/>
              </w:rPr>
            </w:pPr>
          </w:p>
          <w:p w:rsidR="00C334C5" w:rsidRPr="00D621CE" w:rsidRDefault="00980004" w:rsidP="00C334C5">
            <w:pPr>
              <w:widowControl w:val="0"/>
              <w:jc w:val="both"/>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w:t>
            </w:r>
            <w:r w:rsidR="00C334C5" w:rsidRPr="00D621CE">
              <w:rPr>
                <w:rFonts w:ascii="Times New Roman" w:eastAsia="SimSun" w:hAnsi="Times New Roman"/>
                <w:kern w:val="1"/>
                <w:sz w:val="24"/>
                <w:szCs w:val="24"/>
                <w:lang w:eastAsia="hi-IN" w:bidi="hi-IN"/>
              </w:rPr>
              <w:t>___</w:t>
            </w:r>
            <w:r w:rsidRPr="00D621CE">
              <w:rPr>
                <w:rFonts w:ascii="Times New Roman" w:eastAsia="SimSun" w:hAnsi="Times New Roman"/>
                <w:kern w:val="1"/>
                <w:sz w:val="24"/>
                <w:szCs w:val="24"/>
                <w:lang w:eastAsia="hi-IN" w:bidi="hi-IN"/>
              </w:rPr>
              <w:t>»</w:t>
            </w:r>
            <w:r w:rsidR="00C334C5" w:rsidRPr="00D621CE">
              <w:rPr>
                <w:rFonts w:ascii="Times New Roman" w:eastAsia="SimSun" w:hAnsi="Times New Roman"/>
                <w:kern w:val="1"/>
                <w:sz w:val="24"/>
                <w:szCs w:val="24"/>
                <w:lang w:eastAsia="hi-IN" w:bidi="hi-IN"/>
              </w:rPr>
              <w:t xml:space="preserve"> ____________________ 2017г.</w:t>
            </w:r>
          </w:p>
          <w:p w:rsidR="00C334C5" w:rsidRPr="00D621CE" w:rsidRDefault="00C334C5" w:rsidP="00C334C5">
            <w:pPr>
              <w:widowControl w:val="0"/>
              <w:rPr>
                <w:rFonts w:ascii="Times New Roman" w:eastAsia="SimSun" w:hAnsi="Times New Roman"/>
                <w:kern w:val="1"/>
                <w:sz w:val="24"/>
                <w:szCs w:val="24"/>
                <w:lang w:eastAsia="hi-IN" w:bidi="hi-IN"/>
              </w:rPr>
            </w:pPr>
            <w:r w:rsidRPr="00D621CE">
              <w:rPr>
                <w:rFonts w:ascii="Times New Roman" w:eastAsia="SimSun" w:hAnsi="Times New Roman"/>
                <w:kern w:val="1"/>
                <w:sz w:val="24"/>
                <w:szCs w:val="24"/>
                <w:lang w:eastAsia="hi-IN" w:bidi="hi-IN"/>
              </w:rPr>
              <w:t xml:space="preserve">                      М.П.</w:t>
            </w:r>
          </w:p>
        </w:tc>
      </w:tr>
    </w:tbl>
    <w:p w:rsidR="00C334C5" w:rsidRPr="00D621CE" w:rsidRDefault="00C334C5" w:rsidP="00C334C5">
      <w:pPr>
        <w:widowControl w:val="0"/>
        <w:suppressAutoHyphens/>
        <w:spacing w:after="0" w:line="240" w:lineRule="auto"/>
        <w:rPr>
          <w:rFonts w:ascii="Times New Roman" w:eastAsia="SimSun" w:hAnsi="Times New Roman" w:cs="Mangal"/>
          <w:kern w:val="1"/>
          <w:sz w:val="24"/>
          <w:szCs w:val="24"/>
          <w:lang w:eastAsia="hi-IN" w:bidi="hi-IN"/>
        </w:rPr>
      </w:pPr>
    </w:p>
    <w:p w:rsidR="00D621CE" w:rsidRDefault="00D621CE"/>
    <w:p w:rsidR="00D621CE" w:rsidRPr="00D621CE" w:rsidRDefault="00D621CE">
      <w:pPr>
        <w:rPr>
          <w:rFonts w:ascii="Times New Roman" w:hAnsi="Times New Roman" w:cs="Times New Roman"/>
          <w:sz w:val="28"/>
          <w:szCs w:val="28"/>
        </w:rPr>
      </w:pPr>
      <w:r>
        <w:tab/>
      </w:r>
      <w:r w:rsidRPr="00EE6C13">
        <w:rPr>
          <w:rFonts w:ascii="Times New Roman" w:hAnsi="Times New Roman" w:cs="Times New Roman"/>
          <w:sz w:val="24"/>
          <w:szCs w:val="28"/>
        </w:rPr>
        <w:t>Верно:</w:t>
      </w:r>
    </w:p>
    <w:sectPr w:rsidR="00D621CE" w:rsidRPr="00D621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10" w:rsidRDefault="004B5E10">
      <w:pPr>
        <w:spacing w:after="0" w:line="240" w:lineRule="auto"/>
      </w:pPr>
      <w:r>
        <w:separator/>
      </w:r>
    </w:p>
  </w:endnote>
  <w:endnote w:type="continuationSeparator" w:id="0">
    <w:p w:rsidR="004B5E10" w:rsidRDefault="004B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SimSun, 宋体">
    <w:charset w:val="00"/>
    <w:family w:val="auto"/>
    <w:pitch w:val="variable"/>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04" w:rsidRDefault="00980004">
    <w:pPr>
      <w:pStyle w:val="afa"/>
      <w:ind w:firstLine="6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04" w:rsidRDefault="009800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04" w:rsidRDefault="00980004">
    <w:pPr>
      <w:pStyle w:val="afa"/>
      <w:ind w:right="360"/>
    </w:pPr>
    <w:r>
      <w:rPr>
        <w:noProof/>
        <w:lang w:eastAsia="ru-RU" w:bidi="ar-SA"/>
      </w:rPr>
      <mc:AlternateContent>
        <mc:Choice Requires="wps">
          <w:drawing>
            <wp:anchor distT="0" distB="0" distL="0" distR="0" simplePos="0" relativeHeight="251659264" behindDoc="0" locked="0" layoutInCell="1" allowOverlap="1" wp14:anchorId="1FD9DFAE" wp14:editId="0466CA5D">
              <wp:simplePos x="0" y="0"/>
              <wp:positionH relativeFrom="page">
                <wp:posOffset>6841490</wp:posOffset>
              </wp:positionH>
              <wp:positionV relativeFrom="paragraph">
                <wp:posOffset>635</wp:posOffset>
              </wp:positionV>
              <wp:extent cx="83185" cy="109220"/>
              <wp:effectExtent l="2540" t="635" r="0" b="4445"/>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09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004" w:rsidRDefault="009800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38.7pt;margin-top:.05pt;width:6.55pt;height:8.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" stroked="f">
              <v:fill opacity="0"/>
              <v:textbox inset="0,0,0,0">
                <w:txbxContent>
                  <w:p w:rsidR="00980004" w:rsidRDefault="00980004"/>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04" w:rsidRDefault="009800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10" w:rsidRDefault="004B5E10">
      <w:pPr>
        <w:spacing w:after="0" w:line="240" w:lineRule="auto"/>
      </w:pPr>
      <w:r>
        <w:separator/>
      </w:r>
    </w:p>
  </w:footnote>
  <w:footnote w:type="continuationSeparator" w:id="0">
    <w:p w:rsidR="004B5E10" w:rsidRDefault="004B5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04" w:rsidRDefault="009800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04" w:rsidRDefault="009800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8"/>
    <w:lvl w:ilvl="0">
      <w:start w:val="1"/>
      <w:numFmt w:val="decimal"/>
      <w:lvlText w:val="%1."/>
      <w:lvlJc w:val="left"/>
      <w:pPr>
        <w:tabs>
          <w:tab w:val="num" w:pos="720"/>
        </w:tabs>
        <w:ind w:left="720" w:hanging="360"/>
      </w:pPr>
    </w:lvl>
    <w:lvl w:ilvl="1">
      <w:start w:val="1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10"/>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singleLevel"/>
    <w:tmpl w:val="00000005"/>
    <w:name w:val="WW8Num15"/>
    <w:lvl w:ilvl="0">
      <w:start w:val="5"/>
      <w:numFmt w:val="decimal"/>
      <w:lvlText w:val="%1."/>
      <w:lvlJc w:val="left"/>
      <w:pPr>
        <w:tabs>
          <w:tab w:val="num" w:pos="0"/>
        </w:tabs>
        <w:ind w:left="720" w:hanging="360"/>
      </w:pPr>
    </w:lvl>
  </w:abstractNum>
  <w:abstractNum w:abstractNumId="5">
    <w:nsid w:val="00000006"/>
    <w:multiLevelType w:val="singleLevel"/>
    <w:tmpl w:val="00000006"/>
    <w:name w:val="WW8Num28"/>
    <w:lvl w:ilvl="0">
      <w:start w:val="9"/>
      <w:numFmt w:val="decimal"/>
      <w:lvlText w:val="%1."/>
      <w:lvlJc w:val="left"/>
      <w:pPr>
        <w:tabs>
          <w:tab w:val="num" w:pos="0"/>
        </w:tabs>
        <w:ind w:left="720" w:hanging="360"/>
      </w:pPr>
    </w:lvl>
  </w:abstractNum>
  <w:abstractNum w:abstractNumId="6">
    <w:nsid w:val="00000007"/>
    <w:multiLevelType w:val="singleLevel"/>
    <w:tmpl w:val="00000007"/>
    <w:name w:val="WW8Num35"/>
    <w:lvl w:ilvl="0">
      <w:start w:val="7"/>
      <w:numFmt w:val="decimal"/>
      <w:lvlText w:val="%1."/>
      <w:lvlJc w:val="left"/>
      <w:pPr>
        <w:tabs>
          <w:tab w:val="num" w:pos="0"/>
        </w:tabs>
        <w:ind w:left="72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37B2792"/>
    <w:multiLevelType w:val="multilevel"/>
    <w:tmpl w:val="B24E0306"/>
    <w:styleLink w:val="RTFNum2"/>
    <w:lvl w:ilvl="0">
      <w:start w:val="1"/>
      <w:numFmt w:val="decimal"/>
      <w:lvlText w:val="%1."/>
      <w:lvlJc w:val="left"/>
      <w:pPr>
        <w:ind w:left="360" w:hanging="360"/>
      </w:pPr>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7717554"/>
    <w:multiLevelType w:val="singleLevel"/>
    <w:tmpl w:val="205271E8"/>
    <w:lvl w:ilvl="0">
      <w:start w:val="1"/>
      <w:numFmt w:val="decimal"/>
      <w:lvlText w:val="2.%1."/>
      <w:legacy w:legacy="1" w:legacySpace="0" w:legacyIndent="415"/>
      <w:lvlJc w:val="left"/>
      <w:rPr>
        <w:rFonts w:ascii="Times New Roman" w:hAnsi="Times New Roman" w:cs="Times New Roman" w:hint="default"/>
      </w:rPr>
    </w:lvl>
  </w:abstractNum>
  <w:abstractNum w:abstractNumId="11">
    <w:nsid w:val="1F7C0422"/>
    <w:multiLevelType w:val="multilevel"/>
    <w:tmpl w:val="55C0179E"/>
    <w:lvl w:ilvl="0">
      <w:start w:val="1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3FE030D7"/>
    <w:multiLevelType w:val="multilevel"/>
    <w:tmpl w:val="B7ACC180"/>
    <w:lvl w:ilvl="0">
      <w:start w:val="11"/>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CA197F"/>
    <w:multiLevelType w:val="multilevel"/>
    <w:tmpl w:val="CC00BB18"/>
    <w:lvl w:ilvl="0">
      <w:start w:val="11"/>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520F5639"/>
    <w:multiLevelType w:val="multilevel"/>
    <w:tmpl w:val="3F062DB2"/>
    <w:lvl w:ilvl="0">
      <w:start w:val="8"/>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5A4F4191"/>
    <w:multiLevelType w:val="multilevel"/>
    <w:tmpl w:val="19485C32"/>
    <w:lvl w:ilvl="0">
      <w:start w:val="14"/>
      <w:numFmt w:val="decimal"/>
      <w:lvlText w:val="%1."/>
      <w:lvlJc w:val="left"/>
      <w:pPr>
        <w:ind w:left="720" w:hanging="360"/>
      </w:pPr>
    </w:lvl>
    <w:lvl w:ilvl="1">
      <w:start w:val="1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633063D6"/>
    <w:multiLevelType w:val="hybridMultilevel"/>
    <w:tmpl w:val="8BEEBDB6"/>
    <w:lvl w:ilvl="0" w:tplc="5AE8E040">
      <w:start w:val="1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CD75DB"/>
    <w:multiLevelType w:val="multilevel"/>
    <w:tmpl w:val="6BD2ED90"/>
    <w:lvl w:ilvl="0">
      <w:start w:val="10"/>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nsid w:val="6D983747"/>
    <w:multiLevelType w:val="multilevel"/>
    <w:tmpl w:val="AAD660B8"/>
    <w:styleLink w:val="WW8Num4"/>
    <w:lvl w:ilvl="0">
      <w:start w:val="1"/>
      <w:numFmt w:val="decimal"/>
      <w:lvlText w:val="%1."/>
      <w:lvlJc w:val="left"/>
      <w:pPr>
        <w:ind w:left="360" w:hanging="360"/>
      </w:pPr>
    </w:lvl>
    <w:lvl w:ilvl="1">
      <w:start w:val="1"/>
      <w:numFmt w:val="decimal"/>
      <w:lvlText w:val="%1.%2."/>
      <w:lvlJc w:val="left"/>
      <w:pPr>
        <w:ind w:left="1002" w:hanging="435"/>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72E45FDA"/>
    <w:multiLevelType w:val="multilevel"/>
    <w:tmpl w:val="DD8C07F4"/>
    <w:lvl w:ilvl="0">
      <w:start w:val="12"/>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8"/>
  </w:num>
  <w:num w:numId="12">
    <w:abstractNumId w:val="14"/>
  </w:num>
  <w:num w:numId="13">
    <w:abstractNumId w:val="17"/>
  </w:num>
  <w:num w:numId="14">
    <w:abstractNumId w:val="13"/>
  </w:num>
  <w:num w:numId="15">
    <w:abstractNumId w:val="19"/>
  </w:num>
  <w:num w:numId="16">
    <w:abstractNumId w:val="11"/>
  </w:num>
  <w:num w:numId="17">
    <w:abstractNumId w:val="15"/>
  </w:num>
  <w:num w:numId="18">
    <w:abstractNumId w:val="12"/>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D6"/>
    <w:rsid w:val="00023CEC"/>
    <w:rsid w:val="00115332"/>
    <w:rsid w:val="001667AC"/>
    <w:rsid w:val="001F09CC"/>
    <w:rsid w:val="0020700F"/>
    <w:rsid w:val="00216C4A"/>
    <w:rsid w:val="002855E3"/>
    <w:rsid w:val="00296142"/>
    <w:rsid w:val="00333629"/>
    <w:rsid w:val="00386DFB"/>
    <w:rsid w:val="004927EC"/>
    <w:rsid w:val="004B5E10"/>
    <w:rsid w:val="004F4ACB"/>
    <w:rsid w:val="004F64F0"/>
    <w:rsid w:val="00504AC6"/>
    <w:rsid w:val="00550D84"/>
    <w:rsid w:val="00585DAA"/>
    <w:rsid w:val="006525C0"/>
    <w:rsid w:val="006608FC"/>
    <w:rsid w:val="00675F41"/>
    <w:rsid w:val="006D611E"/>
    <w:rsid w:val="006F377C"/>
    <w:rsid w:val="00716A8C"/>
    <w:rsid w:val="00765519"/>
    <w:rsid w:val="007B621C"/>
    <w:rsid w:val="007F4685"/>
    <w:rsid w:val="007F7669"/>
    <w:rsid w:val="008113DC"/>
    <w:rsid w:val="00823E80"/>
    <w:rsid w:val="00847693"/>
    <w:rsid w:val="00867E1C"/>
    <w:rsid w:val="008937EB"/>
    <w:rsid w:val="008A4CA8"/>
    <w:rsid w:val="008B0DB5"/>
    <w:rsid w:val="008F7B83"/>
    <w:rsid w:val="00902765"/>
    <w:rsid w:val="00974EFB"/>
    <w:rsid w:val="00980004"/>
    <w:rsid w:val="00A14DD6"/>
    <w:rsid w:val="00A509D9"/>
    <w:rsid w:val="00A56955"/>
    <w:rsid w:val="00AC4962"/>
    <w:rsid w:val="00B221B9"/>
    <w:rsid w:val="00B5228E"/>
    <w:rsid w:val="00C15A5B"/>
    <w:rsid w:val="00C334C5"/>
    <w:rsid w:val="00C4590B"/>
    <w:rsid w:val="00C9303E"/>
    <w:rsid w:val="00CD6D91"/>
    <w:rsid w:val="00D20890"/>
    <w:rsid w:val="00D621CE"/>
    <w:rsid w:val="00E35930"/>
    <w:rsid w:val="00E449F3"/>
    <w:rsid w:val="00EA3995"/>
    <w:rsid w:val="00EC1432"/>
    <w:rsid w:val="00EE6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A14DD6"/>
    <w:pPr>
      <w:keepNext/>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A14DD6"/>
    <w:pPr>
      <w:keepNext/>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A14DD6"/>
    <w:pPr>
      <w:keepNext/>
      <w:spacing w:before="240" w:after="60" w:line="240" w:lineRule="auto"/>
      <w:outlineLvl w:val="2"/>
    </w:pPr>
    <w:rPr>
      <w:rFonts w:ascii="Arial" w:eastAsia="Calibri" w:hAnsi="Arial" w:cs="Arial"/>
      <w:b/>
      <w:bCs/>
      <w:kern w:val="1"/>
      <w:sz w:val="26"/>
      <w:szCs w:val="26"/>
      <w:lang w:eastAsia="ar-SA"/>
    </w:rPr>
  </w:style>
  <w:style w:type="paragraph" w:styleId="4">
    <w:name w:val="heading 4"/>
    <w:basedOn w:val="a"/>
    <w:next w:val="a"/>
    <w:link w:val="40"/>
    <w:qFormat/>
    <w:rsid w:val="00A14DD6"/>
    <w:pPr>
      <w:keepNext/>
      <w:widowControl w:val="0"/>
      <w:suppressAutoHyphens/>
      <w:spacing w:before="240" w:after="60" w:line="240" w:lineRule="auto"/>
      <w:outlineLvl w:val="3"/>
    </w:pPr>
    <w:rPr>
      <w:rFonts w:ascii="Calibri" w:eastAsia="Times New Roman" w:hAnsi="Calibri" w:cs="Calibri"/>
      <w:b/>
      <w:bCs/>
      <w:kern w:val="1"/>
      <w:sz w:val="28"/>
      <w:szCs w:val="25"/>
      <w:lang w:eastAsia="hi-IN" w:bidi="hi-IN"/>
    </w:rPr>
  </w:style>
  <w:style w:type="paragraph" w:styleId="5">
    <w:name w:val="heading 5"/>
    <w:basedOn w:val="a"/>
    <w:next w:val="a"/>
    <w:link w:val="50"/>
    <w:qFormat/>
    <w:rsid w:val="00A14DD6"/>
    <w:pPr>
      <w:spacing w:before="240" w:after="60" w:line="240" w:lineRule="auto"/>
      <w:outlineLvl w:val="4"/>
    </w:pPr>
    <w:rPr>
      <w:rFonts w:ascii="Times New Roman" w:eastAsia="Times New Roman" w:hAnsi="Times New Roman" w:cs="Times New Roman"/>
      <w:b/>
      <w:bCs/>
      <w:i/>
      <w:iCs/>
      <w:kern w:val="1"/>
      <w:sz w:val="26"/>
      <w:szCs w:val="26"/>
      <w:lang w:val="x-none" w:eastAsia="ar-SA"/>
    </w:rPr>
  </w:style>
  <w:style w:type="paragraph" w:styleId="6">
    <w:name w:val="heading 6"/>
    <w:basedOn w:val="a"/>
    <w:next w:val="a"/>
    <w:link w:val="60"/>
    <w:qFormat/>
    <w:rsid w:val="00A14DD6"/>
    <w:pPr>
      <w:widowControl w:val="0"/>
      <w:autoSpaceDE w:val="0"/>
      <w:spacing w:before="240" w:after="60" w:line="360" w:lineRule="atLeast"/>
      <w:jc w:val="both"/>
      <w:textAlignment w:val="baseline"/>
      <w:outlineLvl w:val="5"/>
    </w:pPr>
    <w:rPr>
      <w:rFonts w:ascii="Times New Roman" w:eastAsia="SimSun" w:hAnsi="Times New Roman" w:cs="Mangal"/>
      <w:b/>
      <w:bCs/>
      <w:kern w:val="1"/>
      <w:sz w:val="20"/>
      <w:szCs w:val="20"/>
      <w:lang w:eastAsia="hi-IN" w:bidi="hi-IN"/>
    </w:rPr>
  </w:style>
  <w:style w:type="paragraph" w:styleId="7">
    <w:name w:val="heading 7"/>
    <w:basedOn w:val="a"/>
    <w:next w:val="a"/>
    <w:link w:val="70"/>
    <w:qFormat/>
    <w:rsid w:val="00A14DD6"/>
    <w:pPr>
      <w:keepNext/>
      <w:widowControl w:val="0"/>
      <w:tabs>
        <w:tab w:val="left" w:pos="0"/>
      </w:tabs>
      <w:suppressAutoHyphens/>
      <w:autoSpaceDE w:val="0"/>
      <w:spacing w:after="0" w:line="240" w:lineRule="auto"/>
      <w:outlineLvl w:val="6"/>
    </w:pPr>
    <w:rPr>
      <w:rFonts w:ascii="Times New Roman" w:eastAsia="Calibri" w:hAnsi="Times New Roman" w:cs="Times New Roman"/>
      <w:kern w:val="1"/>
      <w:sz w:val="24"/>
      <w:szCs w:val="24"/>
      <w:lang w:eastAsia="ar-SA"/>
    </w:rPr>
  </w:style>
  <w:style w:type="paragraph" w:styleId="8">
    <w:name w:val="heading 8"/>
    <w:basedOn w:val="a"/>
    <w:next w:val="a"/>
    <w:link w:val="80"/>
    <w:qFormat/>
    <w:rsid w:val="00A14DD6"/>
    <w:pPr>
      <w:spacing w:before="240" w:after="60" w:line="240" w:lineRule="auto"/>
      <w:outlineLvl w:val="7"/>
    </w:pPr>
    <w:rPr>
      <w:rFonts w:ascii="Times New Roman" w:eastAsia="Times New Roman" w:hAnsi="Times New Roman" w:cs="Times New Roman"/>
      <w:i/>
      <w:iCs/>
      <w:kern w:val="1"/>
      <w:sz w:val="24"/>
      <w:szCs w:val="24"/>
      <w:lang w:eastAsia="ar-SA"/>
    </w:rPr>
  </w:style>
  <w:style w:type="paragraph" w:styleId="9">
    <w:name w:val="heading 9"/>
    <w:basedOn w:val="a"/>
    <w:next w:val="a"/>
    <w:link w:val="90"/>
    <w:qFormat/>
    <w:rsid w:val="00A14DD6"/>
    <w:pPr>
      <w:tabs>
        <w:tab w:val="left" w:pos="1584"/>
      </w:tabs>
      <w:suppressAutoHyphens/>
      <w:spacing w:before="240" w:after="60" w:line="240" w:lineRule="auto"/>
      <w:ind w:left="1584" w:hanging="1584"/>
      <w:outlineLvl w:val="8"/>
    </w:pPr>
    <w:rPr>
      <w:rFonts w:ascii="Arial" w:eastAsia="Times New Roman" w:hAnsi="Arial" w:cs="Arial"/>
      <w:b/>
      <w:bCs/>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14DD6"/>
    <w:rPr>
      <w:rFonts w:ascii="Arial" w:eastAsia="Times New Roman" w:hAnsi="Arial" w:cs="Arial"/>
      <w:b/>
      <w:bCs/>
      <w:kern w:val="1"/>
      <w:sz w:val="32"/>
      <w:szCs w:val="32"/>
      <w:lang w:eastAsia="ar-SA"/>
    </w:rPr>
  </w:style>
  <w:style w:type="character" w:customStyle="1" w:styleId="20">
    <w:name w:val="Заголовок 2 Знак"/>
    <w:basedOn w:val="a0"/>
    <w:link w:val="2"/>
    <w:rsid w:val="00A14DD6"/>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A14DD6"/>
    <w:rPr>
      <w:rFonts w:ascii="Arial" w:eastAsia="Calibri" w:hAnsi="Arial" w:cs="Arial"/>
      <w:b/>
      <w:bCs/>
      <w:kern w:val="1"/>
      <w:sz w:val="26"/>
      <w:szCs w:val="26"/>
      <w:lang w:eastAsia="ar-SA"/>
    </w:rPr>
  </w:style>
  <w:style w:type="character" w:customStyle="1" w:styleId="40">
    <w:name w:val="Заголовок 4 Знак"/>
    <w:basedOn w:val="a0"/>
    <w:link w:val="4"/>
    <w:rsid w:val="00A14DD6"/>
    <w:rPr>
      <w:rFonts w:ascii="Calibri" w:eastAsia="Times New Roman" w:hAnsi="Calibri" w:cs="Calibri"/>
      <w:b/>
      <w:bCs/>
      <w:kern w:val="1"/>
      <w:sz w:val="28"/>
      <w:szCs w:val="25"/>
      <w:lang w:eastAsia="hi-IN" w:bidi="hi-IN"/>
    </w:rPr>
  </w:style>
  <w:style w:type="character" w:customStyle="1" w:styleId="50">
    <w:name w:val="Заголовок 5 Знак"/>
    <w:basedOn w:val="a0"/>
    <w:link w:val="5"/>
    <w:rsid w:val="00A14DD6"/>
    <w:rPr>
      <w:rFonts w:ascii="Times New Roman" w:eastAsia="Times New Roman" w:hAnsi="Times New Roman" w:cs="Times New Roman"/>
      <w:b/>
      <w:bCs/>
      <w:i/>
      <w:iCs/>
      <w:kern w:val="1"/>
      <w:sz w:val="26"/>
      <w:szCs w:val="26"/>
      <w:lang w:val="x-none" w:eastAsia="ar-SA"/>
    </w:rPr>
  </w:style>
  <w:style w:type="character" w:customStyle="1" w:styleId="60">
    <w:name w:val="Заголовок 6 Знак"/>
    <w:basedOn w:val="a0"/>
    <w:link w:val="6"/>
    <w:rsid w:val="00A14DD6"/>
    <w:rPr>
      <w:rFonts w:ascii="Times New Roman" w:eastAsia="SimSun" w:hAnsi="Times New Roman" w:cs="Mangal"/>
      <w:b/>
      <w:bCs/>
      <w:kern w:val="1"/>
      <w:sz w:val="20"/>
      <w:szCs w:val="20"/>
      <w:lang w:eastAsia="hi-IN" w:bidi="hi-IN"/>
    </w:rPr>
  </w:style>
  <w:style w:type="character" w:customStyle="1" w:styleId="70">
    <w:name w:val="Заголовок 7 Знак"/>
    <w:basedOn w:val="a0"/>
    <w:link w:val="7"/>
    <w:rsid w:val="00A14DD6"/>
    <w:rPr>
      <w:rFonts w:ascii="Times New Roman" w:eastAsia="Calibri" w:hAnsi="Times New Roman" w:cs="Times New Roman"/>
      <w:kern w:val="1"/>
      <w:sz w:val="24"/>
      <w:szCs w:val="24"/>
      <w:lang w:eastAsia="ar-SA"/>
    </w:rPr>
  </w:style>
  <w:style w:type="character" w:customStyle="1" w:styleId="80">
    <w:name w:val="Заголовок 8 Знак"/>
    <w:basedOn w:val="a0"/>
    <w:link w:val="8"/>
    <w:rsid w:val="00A14DD6"/>
    <w:rPr>
      <w:rFonts w:ascii="Times New Roman" w:eastAsia="Times New Roman" w:hAnsi="Times New Roman" w:cs="Times New Roman"/>
      <w:i/>
      <w:iCs/>
      <w:kern w:val="1"/>
      <w:sz w:val="24"/>
      <w:szCs w:val="24"/>
      <w:lang w:eastAsia="ar-SA"/>
    </w:rPr>
  </w:style>
  <w:style w:type="character" w:customStyle="1" w:styleId="90">
    <w:name w:val="Заголовок 9 Знак"/>
    <w:basedOn w:val="a0"/>
    <w:link w:val="9"/>
    <w:rsid w:val="00A14DD6"/>
    <w:rPr>
      <w:rFonts w:ascii="Arial" w:eastAsia="Times New Roman" w:hAnsi="Arial" w:cs="Arial"/>
      <w:b/>
      <w:bCs/>
      <w:kern w:val="1"/>
      <w:lang w:eastAsia="ar-SA"/>
    </w:rPr>
  </w:style>
  <w:style w:type="numbering" w:customStyle="1" w:styleId="12">
    <w:name w:val="Нет списка1"/>
    <w:next w:val="a2"/>
    <w:uiPriority w:val="99"/>
    <w:semiHidden/>
    <w:unhideWhenUsed/>
    <w:rsid w:val="00A14DD6"/>
  </w:style>
  <w:style w:type="character" w:customStyle="1" w:styleId="WW8Num2z0">
    <w:name w:val="WW8Num2z0"/>
    <w:rsid w:val="00A14DD6"/>
    <w:rPr>
      <w:rFonts w:ascii="Symbol" w:hAnsi="Symbol" w:cs="Symbol"/>
    </w:rPr>
  </w:style>
  <w:style w:type="character" w:customStyle="1" w:styleId="WW8Num7z0">
    <w:name w:val="WW8Num7z0"/>
    <w:rsid w:val="00A14DD6"/>
    <w:rPr>
      <w:rFonts w:ascii="Times New Roman" w:hAnsi="Times New Roman" w:cs="Times New Roman"/>
      <w:b/>
      <w:sz w:val="24"/>
      <w:u w:val="none"/>
    </w:rPr>
  </w:style>
  <w:style w:type="character" w:customStyle="1" w:styleId="WW8Num13z0">
    <w:name w:val="WW8Num13z0"/>
    <w:rsid w:val="00A14DD6"/>
    <w:rPr>
      <w:rFonts w:ascii="Symbol" w:hAnsi="Symbol" w:cs="OpenSymbol"/>
    </w:rPr>
  </w:style>
  <w:style w:type="character" w:customStyle="1" w:styleId="WW8Num13z1">
    <w:name w:val="WW8Num13z1"/>
    <w:rsid w:val="00A14DD6"/>
    <w:rPr>
      <w:rFonts w:ascii="Courier New" w:hAnsi="Courier New" w:cs="Courier New"/>
    </w:rPr>
  </w:style>
  <w:style w:type="character" w:customStyle="1" w:styleId="WW8Num13z2">
    <w:name w:val="WW8Num13z2"/>
    <w:rsid w:val="00A14DD6"/>
    <w:rPr>
      <w:rFonts w:ascii="Wingdings" w:hAnsi="Wingdings" w:cs="Wingdings"/>
    </w:rPr>
  </w:style>
  <w:style w:type="character" w:customStyle="1" w:styleId="WW8Num17z0">
    <w:name w:val="WW8Num17z0"/>
    <w:rsid w:val="00A14DD6"/>
    <w:rPr>
      <w:rFonts w:ascii="Times New Roman" w:hAnsi="Times New Roman" w:cs="Times New Roman"/>
      <w:b w:val="0"/>
      <w:i w:val="0"/>
      <w:caps/>
      <w:strike w:val="0"/>
      <w:dstrike w:val="0"/>
      <w:vanish w:val="0"/>
      <w:spacing w:val="0"/>
      <w:w w:val="100"/>
      <w:position w:val="0"/>
      <w:sz w:val="28"/>
      <w:vertAlign w:val="baseline"/>
    </w:rPr>
  </w:style>
  <w:style w:type="character" w:customStyle="1" w:styleId="WW8Num21z0">
    <w:name w:val="WW8Num21z0"/>
    <w:rsid w:val="00A14DD6"/>
    <w:rPr>
      <w:rFonts w:cs="Times New Roman"/>
    </w:rPr>
  </w:style>
  <w:style w:type="character" w:customStyle="1" w:styleId="WW8Num22z1">
    <w:name w:val="WW8Num22z1"/>
    <w:rsid w:val="00A14DD6"/>
    <w:rPr>
      <w:sz w:val="24"/>
      <w:szCs w:val="24"/>
    </w:rPr>
  </w:style>
  <w:style w:type="character" w:customStyle="1" w:styleId="WW8Num26z0">
    <w:name w:val="WW8Num26z0"/>
    <w:rsid w:val="00A14DD6"/>
    <w:rPr>
      <w:rFonts w:ascii="Times New Roman" w:eastAsia="Times New Roman" w:hAnsi="Times New Roman" w:cs="Times New Roman"/>
    </w:rPr>
  </w:style>
  <w:style w:type="character" w:customStyle="1" w:styleId="WW8Num31z0">
    <w:name w:val="WW8Num31z0"/>
    <w:rsid w:val="00A14DD6"/>
    <w:rPr>
      <w:rFonts w:ascii="Symbol" w:eastAsia="Times New Roman" w:hAnsi="Symbol" w:cs="Times New Roman"/>
    </w:rPr>
  </w:style>
  <w:style w:type="character" w:customStyle="1" w:styleId="WW8Num31z1">
    <w:name w:val="WW8Num31z1"/>
    <w:rsid w:val="00A14DD6"/>
    <w:rPr>
      <w:rFonts w:ascii="Courier New" w:hAnsi="Courier New" w:cs="Courier New"/>
    </w:rPr>
  </w:style>
  <w:style w:type="character" w:customStyle="1" w:styleId="WW8Num31z2">
    <w:name w:val="WW8Num31z2"/>
    <w:rsid w:val="00A14DD6"/>
    <w:rPr>
      <w:rFonts w:ascii="Wingdings" w:hAnsi="Wingdings" w:cs="Wingdings"/>
    </w:rPr>
  </w:style>
  <w:style w:type="character" w:customStyle="1" w:styleId="WW8Num31z3">
    <w:name w:val="WW8Num31z3"/>
    <w:rsid w:val="00A14DD6"/>
    <w:rPr>
      <w:rFonts w:ascii="Symbol" w:hAnsi="Symbol" w:cs="Symbol"/>
    </w:rPr>
  </w:style>
  <w:style w:type="character" w:customStyle="1" w:styleId="71">
    <w:name w:val="Основной шрифт абзаца7"/>
    <w:rsid w:val="00A14DD6"/>
  </w:style>
  <w:style w:type="character" w:customStyle="1" w:styleId="WW8Num4z0">
    <w:name w:val="WW8Num4z0"/>
    <w:rsid w:val="00A14DD6"/>
    <w:rPr>
      <w:rFonts w:ascii="Symbol" w:hAnsi="Symbol" w:cs="Times New Roman"/>
      <w:b/>
      <w:sz w:val="24"/>
      <w:u w:val="none"/>
    </w:rPr>
  </w:style>
  <w:style w:type="character" w:customStyle="1" w:styleId="61">
    <w:name w:val="Основной шрифт абзаца6"/>
    <w:rsid w:val="00A14DD6"/>
  </w:style>
  <w:style w:type="character" w:customStyle="1" w:styleId="Absatz-Standardschriftart">
    <w:name w:val="Absatz-Standardschriftart"/>
    <w:rsid w:val="00A14DD6"/>
  </w:style>
  <w:style w:type="character" w:customStyle="1" w:styleId="WW-Absatz-Standardschriftart">
    <w:name w:val="WW-Absatz-Standardschriftart"/>
    <w:rsid w:val="00A14DD6"/>
  </w:style>
  <w:style w:type="character" w:customStyle="1" w:styleId="WW-Absatz-Standardschriftart1">
    <w:name w:val="WW-Absatz-Standardschriftart1"/>
    <w:rsid w:val="00A14DD6"/>
  </w:style>
  <w:style w:type="character" w:customStyle="1" w:styleId="WW8Num5z0">
    <w:name w:val="WW8Num5z0"/>
    <w:rsid w:val="00A14DD6"/>
    <w:rPr>
      <w:rFonts w:ascii="Symbol" w:hAnsi="Symbol" w:cs="Times New Roman"/>
      <w:b/>
      <w:sz w:val="24"/>
      <w:u w:val="none"/>
    </w:rPr>
  </w:style>
  <w:style w:type="character" w:customStyle="1" w:styleId="51">
    <w:name w:val="Основной шрифт абзаца5"/>
    <w:rsid w:val="00A14DD6"/>
  </w:style>
  <w:style w:type="character" w:customStyle="1" w:styleId="WW-Absatz-Standardschriftart11">
    <w:name w:val="WW-Absatz-Standardschriftart11"/>
    <w:rsid w:val="00A14DD6"/>
  </w:style>
  <w:style w:type="character" w:customStyle="1" w:styleId="WW-Absatz-Standardschriftart111">
    <w:name w:val="WW-Absatz-Standardschriftart111"/>
    <w:rsid w:val="00A14DD6"/>
  </w:style>
  <w:style w:type="character" w:customStyle="1" w:styleId="WW-Absatz-Standardschriftart1111">
    <w:name w:val="WW-Absatz-Standardschriftart1111"/>
    <w:rsid w:val="00A14DD6"/>
  </w:style>
  <w:style w:type="character" w:customStyle="1" w:styleId="WW-Absatz-Standardschriftart11111">
    <w:name w:val="WW-Absatz-Standardschriftart11111"/>
    <w:rsid w:val="00A14DD6"/>
  </w:style>
  <w:style w:type="character" w:customStyle="1" w:styleId="WW8Num6z0">
    <w:name w:val="WW8Num6z0"/>
    <w:rsid w:val="00A14DD6"/>
    <w:rPr>
      <w:rFonts w:ascii="Symbol" w:hAnsi="Symbol" w:cs="Times New Roman"/>
      <w:b/>
      <w:sz w:val="24"/>
      <w:u w:val="none"/>
    </w:rPr>
  </w:style>
  <w:style w:type="character" w:customStyle="1" w:styleId="WW-Absatz-Standardschriftart111111">
    <w:name w:val="WW-Absatz-Standardschriftart111111"/>
    <w:rsid w:val="00A14DD6"/>
  </w:style>
  <w:style w:type="character" w:customStyle="1" w:styleId="41">
    <w:name w:val="Основной шрифт абзаца4"/>
    <w:rsid w:val="00A14DD6"/>
  </w:style>
  <w:style w:type="character" w:customStyle="1" w:styleId="WW-Absatz-Standardschriftart1111111">
    <w:name w:val="WW-Absatz-Standardschriftart1111111"/>
    <w:rsid w:val="00A14DD6"/>
  </w:style>
  <w:style w:type="character" w:customStyle="1" w:styleId="WW-Absatz-Standardschriftart11111111">
    <w:name w:val="WW-Absatz-Standardschriftart11111111"/>
    <w:rsid w:val="00A14DD6"/>
  </w:style>
  <w:style w:type="character" w:customStyle="1" w:styleId="WW-Absatz-Standardschriftart111111111">
    <w:name w:val="WW-Absatz-Standardschriftart111111111"/>
    <w:rsid w:val="00A14DD6"/>
  </w:style>
  <w:style w:type="character" w:customStyle="1" w:styleId="WW-Absatz-Standardschriftart1111111111">
    <w:name w:val="WW-Absatz-Standardschriftart1111111111"/>
    <w:rsid w:val="00A14DD6"/>
  </w:style>
  <w:style w:type="character" w:customStyle="1" w:styleId="WW-Absatz-Standardschriftart11111111111">
    <w:name w:val="WW-Absatz-Standardschriftart11111111111"/>
    <w:rsid w:val="00A14DD6"/>
  </w:style>
  <w:style w:type="character" w:customStyle="1" w:styleId="WW-Absatz-Standardschriftart111111111111">
    <w:name w:val="WW-Absatz-Standardschriftart111111111111"/>
    <w:rsid w:val="00A14DD6"/>
  </w:style>
  <w:style w:type="character" w:customStyle="1" w:styleId="31">
    <w:name w:val="Основной шрифт абзаца3"/>
    <w:rsid w:val="00A14DD6"/>
  </w:style>
  <w:style w:type="character" w:customStyle="1" w:styleId="WW-Absatz-Standardschriftart1111111111111">
    <w:name w:val="WW-Absatz-Standardschriftart1111111111111"/>
    <w:rsid w:val="00A14DD6"/>
  </w:style>
  <w:style w:type="character" w:customStyle="1" w:styleId="WW-Absatz-Standardschriftart11111111111111">
    <w:name w:val="WW-Absatz-Standardschriftart11111111111111"/>
    <w:rsid w:val="00A14DD6"/>
  </w:style>
  <w:style w:type="character" w:customStyle="1" w:styleId="WW-Absatz-Standardschriftart111111111111111">
    <w:name w:val="WW-Absatz-Standardschriftart111111111111111"/>
    <w:rsid w:val="00A14DD6"/>
  </w:style>
  <w:style w:type="character" w:customStyle="1" w:styleId="WW-Absatz-Standardschriftart1111111111111111">
    <w:name w:val="WW-Absatz-Standardschriftart1111111111111111"/>
    <w:rsid w:val="00A14DD6"/>
  </w:style>
  <w:style w:type="character" w:customStyle="1" w:styleId="WW8Num9z0">
    <w:name w:val="WW8Num9z0"/>
    <w:rsid w:val="00A14DD6"/>
    <w:rPr>
      <w:rFonts w:ascii="Symbol" w:hAnsi="Symbol" w:cs="OpenSymbol"/>
    </w:rPr>
  </w:style>
  <w:style w:type="character" w:customStyle="1" w:styleId="WW8Num12z0">
    <w:name w:val="WW8Num12z0"/>
    <w:rsid w:val="00A14DD6"/>
    <w:rPr>
      <w:rFonts w:ascii="Symbol" w:hAnsi="Symbol" w:cs="Symbol"/>
    </w:rPr>
  </w:style>
  <w:style w:type="character" w:customStyle="1" w:styleId="WW8Num12z1">
    <w:name w:val="WW8Num12z1"/>
    <w:rsid w:val="00A14DD6"/>
    <w:rPr>
      <w:rFonts w:ascii="Courier New" w:hAnsi="Courier New" w:cs="Courier New"/>
    </w:rPr>
  </w:style>
  <w:style w:type="character" w:customStyle="1" w:styleId="WW8Num12z2">
    <w:name w:val="WW8Num12z2"/>
    <w:rsid w:val="00A14DD6"/>
    <w:rPr>
      <w:rFonts w:ascii="Wingdings" w:hAnsi="Wingdings" w:cs="Wingdings"/>
    </w:rPr>
  </w:style>
  <w:style w:type="character" w:customStyle="1" w:styleId="WW8Num15z0">
    <w:name w:val="WW8Num15z0"/>
    <w:rsid w:val="00A14DD6"/>
    <w:rPr>
      <w:rFonts w:ascii="Times New Roman" w:hAnsi="Times New Roman" w:cs="Times New Roman"/>
      <w:b w:val="0"/>
      <w:i w:val="0"/>
      <w:caps/>
      <w:strike w:val="0"/>
      <w:dstrike w:val="0"/>
      <w:outline w:val="0"/>
      <w:shadow w:val="0"/>
      <w:vanish w:val="0"/>
      <w:spacing w:val="0"/>
      <w:w w:val="100"/>
      <w:position w:val="0"/>
      <w:sz w:val="28"/>
      <w:vertAlign w:val="baseline"/>
    </w:rPr>
  </w:style>
  <w:style w:type="character" w:customStyle="1" w:styleId="WW8Num19z0">
    <w:name w:val="WW8Num19z0"/>
    <w:rsid w:val="00A14DD6"/>
    <w:rPr>
      <w:rFonts w:cs="Times New Roman"/>
    </w:rPr>
  </w:style>
  <w:style w:type="character" w:customStyle="1" w:styleId="WW8Num20z1">
    <w:name w:val="WW8Num20z1"/>
    <w:rsid w:val="00A14DD6"/>
    <w:rPr>
      <w:sz w:val="24"/>
      <w:szCs w:val="24"/>
    </w:rPr>
  </w:style>
  <w:style w:type="character" w:customStyle="1" w:styleId="WW8Num22z0">
    <w:name w:val="WW8Num22z0"/>
    <w:rsid w:val="00A14DD6"/>
    <w:rPr>
      <w:rFonts w:ascii="Times New Roman" w:hAnsi="Times New Roman" w:cs="Times New Roman"/>
    </w:rPr>
  </w:style>
  <w:style w:type="character" w:customStyle="1" w:styleId="WW8Num23z0">
    <w:name w:val="WW8Num23z0"/>
    <w:rsid w:val="00A14DD6"/>
    <w:rPr>
      <w:rFonts w:ascii="Times New Roman" w:hAnsi="Times New Roman" w:cs="Times New Roman"/>
    </w:rPr>
  </w:style>
  <w:style w:type="character" w:customStyle="1" w:styleId="WW8Num32z0">
    <w:name w:val="WW8Num32z0"/>
    <w:rsid w:val="00A14DD6"/>
    <w:rPr>
      <w:rFonts w:ascii="Symbol" w:eastAsia="Times New Roman" w:hAnsi="Symbol" w:cs="Times New Roman"/>
    </w:rPr>
  </w:style>
  <w:style w:type="character" w:customStyle="1" w:styleId="WW8Num32z1">
    <w:name w:val="WW8Num32z1"/>
    <w:rsid w:val="00A14DD6"/>
    <w:rPr>
      <w:rFonts w:ascii="Courier New" w:hAnsi="Courier New" w:cs="Courier New"/>
    </w:rPr>
  </w:style>
  <w:style w:type="character" w:customStyle="1" w:styleId="WW8Num32z2">
    <w:name w:val="WW8Num32z2"/>
    <w:rsid w:val="00A14DD6"/>
    <w:rPr>
      <w:rFonts w:ascii="Wingdings" w:hAnsi="Wingdings" w:cs="Wingdings"/>
    </w:rPr>
  </w:style>
  <w:style w:type="character" w:customStyle="1" w:styleId="WW8Num32z3">
    <w:name w:val="WW8Num32z3"/>
    <w:rsid w:val="00A14DD6"/>
    <w:rPr>
      <w:rFonts w:ascii="Symbol" w:hAnsi="Symbol" w:cs="Symbol"/>
    </w:rPr>
  </w:style>
  <w:style w:type="character" w:customStyle="1" w:styleId="WW8Num35z0">
    <w:name w:val="WW8Num35z0"/>
    <w:rsid w:val="00A14DD6"/>
    <w:rPr>
      <w:rFonts w:ascii="Times New Roman" w:eastAsia="Times New Roman" w:hAnsi="Times New Roman" w:cs="Times New Roman"/>
    </w:rPr>
  </w:style>
  <w:style w:type="character" w:customStyle="1" w:styleId="WW8NumSt39z0">
    <w:name w:val="WW8NumSt39z0"/>
    <w:rsid w:val="00A14DD6"/>
    <w:rPr>
      <w:rFonts w:ascii="Times New Roman" w:hAnsi="Times New Roman" w:cs="Times New Roman"/>
    </w:rPr>
  </w:style>
  <w:style w:type="character" w:customStyle="1" w:styleId="21">
    <w:name w:val="Основной шрифт абзаца2"/>
    <w:rsid w:val="00A14DD6"/>
  </w:style>
  <w:style w:type="character" w:customStyle="1" w:styleId="610">
    <w:name w:val="Заголовок 6 Знак1"/>
    <w:rsid w:val="00A14DD6"/>
    <w:rPr>
      <w:rFonts w:eastAsia="SimSun" w:cs="Mangal"/>
      <w:b/>
      <w:bCs/>
      <w:kern w:val="1"/>
      <w:lang w:eastAsia="hi-IN" w:bidi="hi-IN"/>
    </w:rPr>
  </w:style>
  <w:style w:type="character" w:customStyle="1" w:styleId="WW-Absatz-Standardschriftart11111111111111111">
    <w:name w:val="WW-Absatz-Standardschriftart11111111111111111"/>
    <w:rsid w:val="00A14DD6"/>
  </w:style>
  <w:style w:type="character" w:customStyle="1" w:styleId="WW-Absatz-Standardschriftart111111111111111111">
    <w:name w:val="WW-Absatz-Standardschriftart111111111111111111"/>
    <w:rsid w:val="00A14DD6"/>
  </w:style>
  <w:style w:type="character" w:customStyle="1" w:styleId="WW-Absatz-Standardschriftart1111111111111111111">
    <w:name w:val="WW-Absatz-Standardschriftart1111111111111111111"/>
    <w:rsid w:val="00A14DD6"/>
  </w:style>
  <w:style w:type="character" w:customStyle="1" w:styleId="WW-Absatz-Standardschriftart11111111111111111111">
    <w:name w:val="WW-Absatz-Standardschriftart11111111111111111111"/>
    <w:rsid w:val="00A14DD6"/>
  </w:style>
  <w:style w:type="character" w:customStyle="1" w:styleId="WW-Absatz-Standardschriftart111111111111111111111">
    <w:name w:val="WW-Absatz-Standardschriftart111111111111111111111"/>
    <w:rsid w:val="00A14DD6"/>
  </w:style>
  <w:style w:type="character" w:customStyle="1" w:styleId="WW8Num10z0">
    <w:name w:val="WW8Num10z0"/>
    <w:rsid w:val="00A14DD6"/>
    <w:rPr>
      <w:rFonts w:ascii="Symbol" w:hAnsi="Symbol" w:cs="OpenSymbol"/>
    </w:rPr>
  </w:style>
  <w:style w:type="character" w:customStyle="1" w:styleId="WW-Absatz-Standardschriftart1111111111111111111111">
    <w:name w:val="WW-Absatz-Standardschriftart1111111111111111111111"/>
    <w:rsid w:val="00A14DD6"/>
  </w:style>
  <w:style w:type="character" w:customStyle="1" w:styleId="a3">
    <w:name w:val="Символ нумерации"/>
    <w:rsid w:val="00A14DD6"/>
  </w:style>
  <w:style w:type="character" w:styleId="a4">
    <w:name w:val="Hyperlink"/>
    <w:rsid w:val="00A14DD6"/>
    <w:rPr>
      <w:rFonts w:cs="Times New Roman"/>
      <w:color w:val="0000FF"/>
      <w:u w:val="single"/>
    </w:rPr>
  </w:style>
  <w:style w:type="character" w:customStyle="1" w:styleId="13">
    <w:name w:val="Основной шрифт абзаца1"/>
    <w:rsid w:val="00A14DD6"/>
  </w:style>
  <w:style w:type="character" w:styleId="a5">
    <w:name w:val="Strong"/>
    <w:uiPriority w:val="22"/>
    <w:qFormat/>
    <w:rsid w:val="00A14DD6"/>
    <w:rPr>
      <w:b/>
      <w:bCs/>
      <w:color w:val="000000"/>
    </w:rPr>
  </w:style>
  <w:style w:type="character" w:customStyle="1" w:styleId="WW-Absatz-Standardschriftart1111111111111111111111111111">
    <w:name w:val="WW-Absatz-Standardschriftart1111111111111111111111111111"/>
    <w:rsid w:val="00A14DD6"/>
  </w:style>
  <w:style w:type="character" w:customStyle="1" w:styleId="a6">
    <w:name w:val="Маркеры списка"/>
    <w:rsid w:val="00A14DD6"/>
    <w:rPr>
      <w:rFonts w:ascii="OpenSymbol" w:eastAsia="OpenSymbol" w:hAnsi="OpenSymbol" w:cs="OpenSymbol"/>
    </w:rPr>
  </w:style>
  <w:style w:type="character" w:customStyle="1" w:styleId="a7">
    <w:name w:val="Основной текст Знак"/>
    <w:rsid w:val="00A14DD6"/>
    <w:rPr>
      <w:rFonts w:eastAsia="SimSun" w:cs="Mangal"/>
      <w:kern w:val="1"/>
      <w:sz w:val="24"/>
      <w:szCs w:val="24"/>
      <w:lang w:eastAsia="hi-IN" w:bidi="hi-IN"/>
    </w:rPr>
  </w:style>
  <w:style w:type="character" w:customStyle="1" w:styleId="a8">
    <w:name w:val="Верхний колонтитул Знак"/>
    <w:rsid w:val="00A14DD6"/>
    <w:rPr>
      <w:rFonts w:eastAsia="SimSun" w:cs="Mangal"/>
      <w:kern w:val="1"/>
      <w:sz w:val="28"/>
      <w:szCs w:val="28"/>
      <w:lang w:eastAsia="hi-IN" w:bidi="hi-IN"/>
    </w:rPr>
  </w:style>
  <w:style w:type="character" w:customStyle="1" w:styleId="a9">
    <w:name w:val="Нижний колонтитул Знак"/>
    <w:rsid w:val="00A14DD6"/>
    <w:rPr>
      <w:rFonts w:eastAsia="SimSun" w:cs="Mangal"/>
      <w:kern w:val="1"/>
      <w:sz w:val="28"/>
      <w:szCs w:val="28"/>
      <w:lang w:eastAsia="hi-IN" w:bidi="hi-IN"/>
    </w:rPr>
  </w:style>
  <w:style w:type="character" w:customStyle="1" w:styleId="510">
    <w:name w:val="Заголовок 5 Знак1"/>
    <w:rsid w:val="00A14DD6"/>
    <w:rPr>
      <w:rFonts w:ascii="Calibri" w:eastAsia="Times New Roman" w:hAnsi="Calibri" w:cs="Mangal"/>
      <w:b/>
      <w:bCs/>
      <w:i/>
      <w:iCs/>
      <w:kern w:val="1"/>
      <w:sz w:val="26"/>
      <w:szCs w:val="23"/>
      <w:lang w:eastAsia="hi-IN" w:bidi="hi-IN"/>
    </w:rPr>
  </w:style>
  <w:style w:type="character" w:customStyle="1" w:styleId="ConsPlusNormal">
    <w:name w:val="ConsPlusNormal Знак"/>
    <w:rsid w:val="00A14DD6"/>
    <w:rPr>
      <w:rFonts w:ascii="Arial" w:hAnsi="Arial" w:cs="Arial"/>
      <w:lang w:val="ru-RU" w:eastAsia="ar-SA" w:bidi="ar-SA"/>
    </w:rPr>
  </w:style>
  <w:style w:type="character" w:customStyle="1" w:styleId="aa">
    <w:name w:val="Текст сноски Знак"/>
    <w:rsid w:val="00A14DD6"/>
    <w:rPr>
      <w:kern w:val="1"/>
    </w:rPr>
  </w:style>
  <w:style w:type="character" w:customStyle="1" w:styleId="22">
    <w:name w:val="Основной текст 2 Знак"/>
    <w:rsid w:val="00A14DD6"/>
    <w:rPr>
      <w:kern w:val="1"/>
      <w:sz w:val="28"/>
      <w:szCs w:val="28"/>
    </w:rPr>
  </w:style>
  <w:style w:type="character" w:customStyle="1" w:styleId="ConsNormal">
    <w:name w:val="ConsNormal Знак"/>
    <w:rsid w:val="00A14DD6"/>
    <w:rPr>
      <w:rFonts w:ascii="Arial" w:hAnsi="Arial" w:cs="Arial"/>
      <w:lang w:val="ru-RU" w:eastAsia="ar-SA" w:bidi="ar-SA"/>
    </w:rPr>
  </w:style>
  <w:style w:type="character" w:customStyle="1" w:styleId="ab">
    <w:name w:val="Обычный (веб) Знак"/>
    <w:rsid w:val="00A14DD6"/>
    <w:rPr>
      <w:sz w:val="24"/>
      <w:szCs w:val="24"/>
    </w:rPr>
  </w:style>
  <w:style w:type="character" w:customStyle="1" w:styleId="32">
    <w:name w:val="Основной текст 3 Знак"/>
    <w:rsid w:val="00A14DD6"/>
    <w:rPr>
      <w:sz w:val="16"/>
      <w:szCs w:val="16"/>
    </w:rPr>
  </w:style>
  <w:style w:type="character" w:customStyle="1" w:styleId="ac">
    <w:name w:val="Название Знак"/>
    <w:rsid w:val="00A14DD6"/>
    <w:rPr>
      <w:b/>
      <w:bCs/>
      <w:sz w:val="28"/>
      <w:szCs w:val="28"/>
    </w:rPr>
  </w:style>
  <w:style w:type="character" w:customStyle="1" w:styleId="ad">
    <w:name w:val="Текст выноски Знак"/>
    <w:rsid w:val="00A14DD6"/>
    <w:rPr>
      <w:b/>
      <w:bCs/>
      <w:sz w:val="22"/>
      <w:szCs w:val="22"/>
      <w:lang w:val="en-US"/>
    </w:rPr>
  </w:style>
  <w:style w:type="character" w:customStyle="1" w:styleId="14">
    <w:name w:val="Текст выноски Знак1"/>
    <w:rsid w:val="00A14DD6"/>
    <w:rPr>
      <w:rFonts w:ascii="Tahoma" w:eastAsia="SimSun" w:hAnsi="Tahoma" w:cs="Mangal"/>
      <w:kern w:val="1"/>
      <w:sz w:val="16"/>
      <w:szCs w:val="14"/>
      <w:lang w:eastAsia="hi-IN" w:bidi="hi-IN"/>
    </w:rPr>
  </w:style>
  <w:style w:type="character" w:customStyle="1" w:styleId="ae">
    <w:name w:val="Основной текст с отступом Знак"/>
    <w:rsid w:val="00A14DD6"/>
    <w:rPr>
      <w:sz w:val="24"/>
      <w:szCs w:val="24"/>
    </w:rPr>
  </w:style>
  <w:style w:type="character" w:customStyle="1" w:styleId="af">
    <w:name w:val="Подзаголовок Знак"/>
    <w:rsid w:val="00A14DD6"/>
    <w:rPr>
      <w:rFonts w:eastAsia="Calibri"/>
      <w:b/>
      <w:bCs/>
      <w:sz w:val="23"/>
      <w:szCs w:val="23"/>
      <w:u w:val="single"/>
    </w:rPr>
  </w:style>
  <w:style w:type="character" w:customStyle="1" w:styleId="23">
    <w:name w:val="Основной текст с отступом 2 Знак"/>
    <w:rsid w:val="00A14DD6"/>
    <w:rPr>
      <w:rFonts w:eastAsia="Calibri"/>
    </w:rPr>
  </w:style>
  <w:style w:type="character" w:customStyle="1" w:styleId="33">
    <w:name w:val="Основной текст с отступом 3 Знак"/>
    <w:rsid w:val="00A14DD6"/>
    <w:rPr>
      <w:rFonts w:eastAsia="Calibri"/>
      <w:color w:val="FF0000"/>
      <w:sz w:val="28"/>
      <w:szCs w:val="28"/>
    </w:rPr>
  </w:style>
  <w:style w:type="character" w:customStyle="1" w:styleId="af0">
    <w:name w:val="Схема документа Знак"/>
    <w:rsid w:val="00A14DD6"/>
    <w:rPr>
      <w:rFonts w:ascii="Tahoma" w:eastAsia="Calibri" w:hAnsi="Tahoma" w:cs="Tahoma"/>
      <w:kern w:val="1"/>
      <w:shd w:val="clear" w:color="auto" w:fill="000080"/>
    </w:rPr>
  </w:style>
  <w:style w:type="character" w:customStyle="1" w:styleId="af1">
    <w:name w:val="Текст Знак"/>
    <w:rsid w:val="00A14DD6"/>
    <w:rPr>
      <w:rFonts w:ascii="Courier New" w:hAnsi="Courier New" w:cs="Courier New"/>
      <w:lang w:val="en-US"/>
    </w:rPr>
  </w:style>
  <w:style w:type="character" w:customStyle="1" w:styleId="af2">
    <w:name w:val="Выделенная цитата Знак"/>
    <w:rsid w:val="00A14DD6"/>
    <w:rPr>
      <w:b/>
      <w:bCs/>
      <w:i/>
      <w:iCs/>
      <w:color w:val="4F81BD"/>
      <w:kern w:val="1"/>
      <w:sz w:val="28"/>
      <w:szCs w:val="28"/>
    </w:rPr>
  </w:style>
  <w:style w:type="character" w:customStyle="1" w:styleId="blk">
    <w:name w:val="blk"/>
    <w:basedOn w:val="21"/>
    <w:rsid w:val="00A14DD6"/>
  </w:style>
  <w:style w:type="character" w:customStyle="1" w:styleId="u">
    <w:name w:val="u"/>
    <w:basedOn w:val="21"/>
    <w:rsid w:val="00A14DD6"/>
  </w:style>
  <w:style w:type="character" w:customStyle="1" w:styleId="epm">
    <w:name w:val="epm"/>
    <w:basedOn w:val="21"/>
    <w:rsid w:val="00A14DD6"/>
  </w:style>
  <w:style w:type="character" w:customStyle="1" w:styleId="f">
    <w:name w:val="f"/>
    <w:basedOn w:val="21"/>
    <w:rsid w:val="00A14DD6"/>
  </w:style>
  <w:style w:type="character" w:customStyle="1" w:styleId="HTML">
    <w:name w:val="Стандартный HTML Знак"/>
    <w:rsid w:val="00A14DD6"/>
    <w:rPr>
      <w:rFonts w:ascii="Courier New" w:hAnsi="Courier New" w:cs="Courier New"/>
      <w:color w:val="000000"/>
    </w:rPr>
  </w:style>
  <w:style w:type="character" w:customStyle="1" w:styleId="af3">
    <w:name w:val="Абзац списка Знак"/>
    <w:rsid w:val="00A14DD6"/>
    <w:rPr>
      <w:sz w:val="24"/>
      <w:szCs w:val="24"/>
    </w:rPr>
  </w:style>
  <w:style w:type="character" w:styleId="af4">
    <w:name w:val="page number"/>
    <w:basedOn w:val="71"/>
    <w:rsid w:val="00A14DD6"/>
  </w:style>
  <w:style w:type="character" w:customStyle="1" w:styleId="210">
    <w:name w:val="Основной текст 2 Знак1"/>
    <w:rsid w:val="00A14DD6"/>
    <w:rPr>
      <w:rFonts w:eastAsia="SimSun" w:cs="Mangal"/>
      <w:kern w:val="1"/>
      <w:sz w:val="24"/>
      <w:szCs w:val="21"/>
      <w:lang w:eastAsia="hi-IN" w:bidi="hi-IN"/>
    </w:rPr>
  </w:style>
  <w:style w:type="character" w:customStyle="1" w:styleId="310">
    <w:name w:val="Основной текст 3 Знак1"/>
    <w:rsid w:val="00A14DD6"/>
    <w:rPr>
      <w:rFonts w:eastAsia="SimSun" w:cs="Mangal"/>
      <w:kern w:val="1"/>
      <w:sz w:val="16"/>
      <w:szCs w:val="14"/>
      <w:lang w:eastAsia="hi-IN" w:bidi="hi-IN"/>
    </w:rPr>
  </w:style>
  <w:style w:type="character" w:customStyle="1" w:styleId="FontStyle22">
    <w:name w:val="Font Style22"/>
    <w:rsid w:val="00A14DD6"/>
    <w:rPr>
      <w:rFonts w:ascii="Times New Roman" w:hAnsi="Times New Roman" w:cs="Times New Roman"/>
      <w:b/>
      <w:bCs/>
      <w:spacing w:val="10"/>
      <w:sz w:val="24"/>
      <w:szCs w:val="24"/>
    </w:rPr>
  </w:style>
  <w:style w:type="character" w:customStyle="1" w:styleId="FontStyle25">
    <w:name w:val="Font Style25"/>
    <w:rsid w:val="00A14DD6"/>
    <w:rPr>
      <w:rFonts w:ascii="Times New Roman" w:hAnsi="Times New Roman" w:cs="Times New Roman"/>
      <w:spacing w:val="10"/>
      <w:sz w:val="24"/>
      <w:szCs w:val="24"/>
    </w:rPr>
  </w:style>
  <w:style w:type="character" w:customStyle="1" w:styleId="Heading6Char">
    <w:name w:val="Heading 6 Char"/>
    <w:rsid w:val="00A14DD6"/>
    <w:rPr>
      <w:rFonts w:eastAsia="Calibri"/>
      <w:b/>
      <w:bCs/>
      <w:sz w:val="22"/>
      <w:szCs w:val="22"/>
      <w:lang w:val="ru-RU" w:eastAsia="ar-SA" w:bidi="ar-SA"/>
    </w:rPr>
  </w:style>
  <w:style w:type="character" w:customStyle="1" w:styleId="NormalWebChar">
    <w:name w:val="Normal (Web) Char"/>
    <w:rsid w:val="00A14DD6"/>
    <w:rPr>
      <w:rFonts w:eastAsia="Calibri"/>
      <w:sz w:val="24"/>
      <w:szCs w:val="24"/>
      <w:lang w:val="ru-RU" w:eastAsia="ar-SA" w:bidi="ar-SA"/>
    </w:rPr>
  </w:style>
  <w:style w:type="character" w:customStyle="1" w:styleId="HeaderChar">
    <w:name w:val="Header Char"/>
    <w:rsid w:val="00A14DD6"/>
    <w:rPr>
      <w:rFonts w:eastAsia="Calibri"/>
      <w:kern w:val="1"/>
      <w:sz w:val="28"/>
      <w:szCs w:val="28"/>
      <w:lang w:val="ru-RU" w:eastAsia="ar-SA" w:bidi="ar-SA"/>
    </w:rPr>
  </w:style>
  <w:style w:type="character" w:customStyle="1" w:styleId="211">
    <w:name w:val="Основной текст с отступом 2 Знак1"/>
    <w:rsid w:val="00A14DD6"/>
    <w:rPr>
      <w:rFonts w:eastAsia="SimSun" w:cs="Mangal"/>
      <w:kern w:val="1"/>
      <w:sz w:val="24"/>
      <w:szCs w:val="21"/>
      <w:lang w:eastAsia="hi-IN" w:bidi="hi-IN"/>
    </w:rPr>
  </w:style>
  <w:style w:type="character" w:customStyle="1" w:styleId="311">
    <w:name w:val="Основной текст с отступом 3 Знак1"/>
    <w:rsid w:val="00A14DD6"/>
    <w:rPr>
      <w:rFonts w:eastAsia="SimSun" w:cs="Mangal"/>
      <w:kern w:val="1"/>
      <w:sz w:val="16"/>
      <w:szCs w:val="14"/>
      <w:lang w:eastAsia="hi-IN" w:bidi="hi-IN"/>
    </w:rPr>
  </w:style>
  <w:style w:type="character" w:customStyle="1" w:styleId="15">
    <w:name w:val="Схема документа Знак1"/>
    <w:rsid w:val="00A14DD6"/>
    <w:rPr>
      <w:rFonts w:ascii="Tahoma" w:eastAsia="SimSun" w:hAnsi="Tahoma" w:cs="Mangal"/>
      <w:kern w:val="1"/>
      <w:sz w:val="16"/>
      <w:szCs w:val="14"/>
      <w:lang w:eastAsia="hi-IN" w:bidi="hi-IN"/>
    </w:rPr>
  </w:style>
  <w:style w:type="character" w:customStyle="1" w:styleId="16">
    <w:name w:val="Текст Знак1"/>
    <w:rsid w:val="00A14DD6"/>
    <w:rPr>
      <w:rFonts w:ascii="Courier New" w:eastAsia="SimSun" w:hAnsi="Courier New" w:cs="Mangal"/>
      <w:kern w:val="1"/>
      <w:szCs w:val="18"/>
      <w:lang w:eastAsia="hi-IN" w:bidi="hi-IN"/>
    </w:rPr>
  </w:style>
  <w:style w:type="character" w:customStyle="1" w:styleId="diffins">
    <w:name w:val="diff_ins"/>
    <w:basedOn w:val="71"/>
    <w:rsid w:val="00A14DD6"/>
  </w:style>
  <w:style w:type="character" w:styleId="af5">
    <w:name w:val="FollowedHyperlink"/>
    <w:rsid w:val="00A14DD6"/>
    <w:rPr>
      <w:color w:val="800080"/>
      <w:u w:val="single"/>
    </w:rPr>
  </w:style>
  <w:style w:type="character" w:customStyle="1" w:styleId="120">
    <w:name w:val="Заголовок 1 Знак2"/>
    <w:rsid w:val="00A14DD6"/>
    <w:rPr>
      <w:rFonts w:ascii="Cambria" w:eastAsia="Times New Roman" w:hAnsi="Cambria" w:cs="Times New Roman"/>
      <w:b/>
      <w:bCs/>
      <w:color w:val="365F91"/>
      <w:sz w:val="28"/>
      <w:szCs w:val="28"/>
    </w:rPr>
  </w:style>
  <w:style w:type="character" w:customStyle="1" w:styleId="17">
    <w:name w:val="Название Знак1"/>
    <w:rsid w:val="00A14DD6"/>
    <w:rPr>
      <w:rFonts w:ascii="Cambria" w:eastAsia="Times New Roman" w:hAnsi="Cambria" w:cs="Times New Roman"/>
      <w:color w:val="17365D"/>
      <w:spacing w:val="5"/>
      <w:kern w:val="1"/>
      <w:sz w:val="52"/>
      <w:szCs w:val="52"/>
    </w:rPr>
  </w:style>
  <w:style w:type="character" w:customStyle="1" w:styleId="18">
    <w:name w:val="Обычный (веб) Знак1"/>
    <w:rsid w:val="00A14DD6"/>
    <w:rPr>
      <w:b/>
      <w:bCs/>
      <w:i/>
      <w:iCs/>
      <w:color w:val="4F81BD"/>
      <w:kern w:val="1"/>
      <w:sz w:val="28"/>
      <w:szCs w:val="28"/>
    </w:rPr>
  </w:style>
  <w:style w:type="character" w:customStyle="1" w:styleId="19">
    <w:name w:val="Подзаголовок Знак1"/>
    <w:rsid w:val="00A14DD6"/>
    <w:rPr>
      <w:rFonts w:ascii="Cambria" w:eastAsia="Times New Roman" w:hAnsi="Cambria" w:cs="Times New Roman"/>
      <w:i/>
      <w:iCs/>
      <w:color w:val="4F81BD"/>
      <w:spacing w:val="15"/>
      <w:sz w:val="24"/>
      <w:szCs w:val="24"/>
    </w:rPr>
  </w:style>
  <w:style w:type="character" w:customStyle="1" w:styleId="1a">
    <w:name w:val="Выделенная цитата Знак1"/>
    <w:rsid w:val="00A14DD6"/>
    <w:rPr>
      <w:b/>
      <w:bCs/>
      <w:i/>
      <w:iCs/>
      <w:color w:val="4F81BD"/>
      <w:sz w:val="24"/>
      <w:szCs w:val="24"/>
    </w:rPr>
  </w:style>
  <w:style w:type="character" w:customStyle="1" w:styleId="messagecontactdisplay">
    <w:name w:val="messagecontactdisplay"/>
    <w:rsid w:val="00A14DD6"/>
  </w:style>
  <w:style w:type="paragraph" w:customStyle="1" w:styleId="af6">
    <w:name w:val="Заголовок"/>
    <w:basedOn w:val="a"/>
    <w:next w:val="af7"/>
    <w:rsid w:val="00A14DD6"/>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7">
    <w:name w:val="Body Text"/>
    <w:aliases w:val=" Знак"/>
    <w:basedOn w:val="a"/>
    <w:link w:val="1b"/>
    <w:rsid w:val="00A14DD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1b">
    <w:name w:val="Основной текст Знак1"/>
    <w:aliases w:val=" Знак Знак"/>
    <w:basedOn w:val="a0"/>
    <w:link w:val="af7"/>
    <w:rsid w:val="00A14DD6"/>
    <w:rPr>
      <w:rFonts w:ascii="Times New Roman" w:eastAsia="SimSun" w:hAnsi="Times New Roman" w:cs="Mangal"/>
      <w:kern w:val="1"/>
      <w:sz w:val="24"/>
      <w:szCs w:val="24"/>
      <w:lang w:eastAsia="hi-IN" w:bidi="hi-IN"/>
    </w:rPr>
  </w:style>
  <w:style w:type="paragraph" w:styleId="af8">
    <w:name w:val="List"/>
    <w:basedOn w:val="af7"/>
    <w:rsid w:val="00A14DD6"/>
  </w:style>
  <w:style w:type="paragraph" w:customStyle="1" w:styleId="72">
    <w:name w:val="Название7"/>
    <w:basedOn w:val="a"/>
    <w:rsid w:val="00A14DD6"/>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73">
    <w:name w:val="Указатель7"/>
    <w:basedOn w:val="a"/>
    <w:rsid w:val="00A14DD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20">
    <w:name w:val="Основной текст 22"/>
    <w:basedOn w:val="a"/>
    <w:rsid w:val="00A14DD6"/>
    <w:pPr>
      <w:spacing w:after="120" w:line="480" w:lineRule="auto"/>
    </w:pPr>
    <w:rPr>
      <w:rFonts w:ascii="Times New Roman" w:eastAsia="Times New Roman" w:hAnsi="Times New Roman" w:cs="Times New Roman"/>
      <w:kern w:val="1"/>
      <w:sz w:val="28"/>
      <w:szCs w:val="28"/>
      <w:lang w:eastAsia="ar-SA"/>
    </w:rPr>
  </w:style>
  <w:style w:type="paragraph" w:customStyle="1" w:styleId="330">
    <w:name w:val="Основной текст 33"/>
    <w:basedOn w:val="a"/>
    <w:rsid w:val="00A14DD6"/>
    <w:pPr>
      <w:spacing w:after="120" w:line="240" w:lineRule="auto"/>
    </w:pPr>
    <w:rPr>
      <w:rFonts w:ascii="Times New Roman" w:eastAsia="Times New Roman" w:hAnsi="Times New Roman" w:cs="Times New Roman"/>
      <w:kern w:val="1"/>
      <w:sz w:val="16"/>
      <w:szCs w:val="16"/>
      <w:lang w:eastAsia="ar-SA"/>
    </w:rPr>
  </w:style>
  <w:style w:type="paragraph" w:customStyle="1" w:styleId="221">
    <w:name w:val="Основной текст с отступом 22"/>
    <w:basedOn w:val="a"/>
    <w:rsid w:val="00A14DD6"/>
    <w:pPr>
      <w:widowControl w:val="0"/>
      <w:suppressAutoHyphens/>
      <w:autoSpaceDE w:val="0"/>
      <w:spacing w:after="120" w:line="480" w:lineRule="auto"/>
      <w:ind w:left="283"/>
    </w:pPr>
    <w:rPr>
      <w:rFonts w:ascii="Times New Roman" w:eastAsia="Calibri" w:hAnsi="Times New Roman" w:cs="Times New Roman"/>
      <w:kern w:val="1"/>
      <w:sz w:val="20"/>
      <w:szCs w:val="20"/>
      <w:lang w:eastAsia="ar-SA"/>
    </w:rPr>
  </w:style>
  <w:style w:type="paragraph" w:customStyle="1" w:styleId="320">
    <w:name w:val="Основной текст с отступом 32"/>
    <w:basedOn w:val="a"/>
    <w:rsid w:val="00A14DD6"/>
    <w:pPr>
      <w:suppressAutoHyphens/>
      <w:spacing w:after="0" w:line="240" w:lineRule="auto"/>
      <w:ind w:firstLine="539"/>
      <w:jc w:val="both"/>
    </w:pPr>
    <w:rPr>
      <w:rFonts w:ascii="Times New Roman" w:eastAsia="Calibri" w:hAnsi="Times New Roman" w:cs="Times New Roman"/>
      <w:color w:val="FF0000"/>
      <w:kern w:val="1"/>
      <w:sz w:val="28"/>
      <w:szCs w:val="28"/>
      <w:lang w:eastAsia="ar-SA"/>
    </w:rPr>
  </w:style>
  <w:style w:type="paragraph" w:customStyle="1" w:styleId="24">
    <w:name w:val="Схема документа2"/>
    <w:basedOn w:val="a"/>
    <w:rsid w:val="00A14DD6"/>
    <w:pPr>
      <w:shd w:val="clear" w:color="auto" w:fill="000080"/>
      <w:spacing w:after="0" w:line="240" w:lineRule="auto"/>
    </w:pPr>
    <w:rPr>
      <w:rFonts w:ascii="Tahoma" w:eastAsia="Calibri" w:hAnsi="Tahoma" w:cs="Tahoma"/>
      <w:kern w:val="1"/>
      <w:sz w:val="20"/>
      <w:szCs w:val="20"/>
      <w:lang w:eastAsia="ar-SA"/>
    </w:rPr>
  </w:style>
  <w:style w:type="paragraph" w:customStyle="1" w:styleId="25">
    <w:name w:val="Текст2"/>
    <w:basedOn w:val="a"/>
    <w:rsid w:val="00A14DD6"/>
    <w:pPr>
      <w:spacing w:before="120" w:after="0" w:line="240" w:lineRule="auto"/>
      <w:jc w:val="both"/>
    </w:pPr>
    <w:rPr>
      <w:rFonts w:ascii="Courier New" w:eastAsia="Times New Roman" w:hAnsi="Courier New" w:cs="Courier New"/>
      <w:kern w:val="1"/>
      <w:sz w:val="20"/>
      <w:szCs w:val="20"/>
      <w:lang w:val="en-US" w:eastAsia="ar-SA"/>
    </w:rPr>
  </w:style>
  <w:style w:type="paragraph" w:customStyle="1" w:styleId="62">
    <w:name w:val="Название6"/>
    <w:basedOn w:val="a"/>
    <w:rsid w:val="00A14DD6"/>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63">
    <w:name w:val="Указатель6"/>
    <w:basedOn w:val="a"/>
    <w:rsid w:val="00A14DD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52">
    <w:name w:val="Название5"/>
    <w:basedOn w:val="a"/>
    <w:rsid w:val="00A14DD6"/>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53">
    <w:name w:val="Указатель5"/>
    <w:basedOn w:val="a"/>
    <w:rsid w:val="00A14DD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42">
    <w:name w:val="Название4"/>
    <w:basedOn w:val="a"/>
    <w:rsid w:val="00A14DD6"/>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43">
    <w:name w:val="Указатель4"/>
    <w:basedOn w:val="a"/>
    <w:rsid w:val="00A14DD6"/>
    <w:pPr>
      <w:widowControl w:val="0"/>
      <w:suppressLineNumbers/>
      <w:suppressAutoHyphens/>
      <w:spacing w:after="0" w:line="240" w:lineRule="auto"/>
    </w:pPr>
    <w:rPr>
      <w:rFonts w:ascii="Arial" w:eastAsia="SimSun" w:hAnsi="Arial" w:cs="Mangal"/>
      <w:kern w:val="1"/>
      <w:sz w:val="24"/>
      <w:szCs w:val="24"/>
      <w:lang w:eastAsia="hi-IN" w:bidi="hi-IN"/>
    </w:rPr>
  </w:style>
  <w:style w:type="paragraph" w:customStyle="1" w:styleId="34">
    <w:name w:val="Название3"/>
    <w:basedOn w:val="a"/>
    <w:rsid w:val="00A14DD6"/>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35">
    <w:name w:val="Указатель3"/>
    <w:basedOn w:val="a"/>
    <w:rsid w:val="00A14DD6"/>
    <w:pPr>
      <w:widowControl w:val="0"/>
      <w:suppressLineNumbers/>
      <w:suppressAutoHyphens/>
      <w:spacing w:after="0" w:line="240" w:lineRule="auto"/>
    </w:pPr>
    <w:rPr>
      <w:rFonts w:ascii="Arial" w:eastAsia="SimSun" w:hAnsi="Arial" w:cs="Mangal"/>
      <w:kern w:val="1"/>
      <w:sz w:val="24"/>
      <w:szCs w:val="24"/>
      <w:lang w:eastAsia="hi-IN" w:bidi="hi-IN"/>
    </w:rPr>
  </w:style>
  <w:style w:type="paragraph" w:customStyle="1" w:styleId="26">
    <w:name w:val="Название2"/>
    <w:basedOn w:val="a"/>
    <w:rsid w:val="00A14DD6"/>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7">
    <w:name w:val="Указатель2"/>
    <w:basedOn w:val="a"/>
    <w:rsid w:val="00A14DD6"/>
    <w:pPr>
      <w:widowControl w:val="0"/>
      <w:suppressLineNumbers/>
      <w:suppressAutoHyphens/>
      <w:spacing w:after="0" w:line="240" w:lineRule="auto"/>
    </w:pPr>
    <w:rPr>
      <w:rFonts w:ascii="Arial" w:eastAsia="SimSun" w:hAnsi="Arial" w:cs="Mangal"/>
      <w:kern w:val="1"/>
      <w:sz w:val="24"/>
      <w:szCs w:val="24"/>
      <w:lang w:eastAsia="hi-IN" w:bidi="hi-IN"/>
    </w:rPr>
  </w:style>
  <w:style w:type="paragraph" w:customStyle="1" w:styleId="1c">
    <w:name w:val="Название1"/>
    <w:basedOn w:val="a"/>
    <w:rsid w:val="00A14DD6"/>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d">
    <w:name w:val="Указатель1"/>
    <w:basedOn w:val="a"/>
    <w:rsid w:val="00A14DD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e">
    <w:name w:val="Название объекта1"/>
    <w:basedOn w:val="a"/>
    <w:next w:val="a"/>
    <w:rsid w:val="00A14DD6"/>
    <w:pPr>
      <w:spacing w:before="120" w:after="0" w:line="240" w:lineRule="auto"/>
      <w:jc w:val="center"/>
    </w:pPr>
    <w:rPr>
      <w:rFonts w:ascii="Times New Roman" w:eastAsia="Times New Roman" w:hAnsi="Times New Roman" w:cs="Mangal"/>
      <w:kern w:val="1"/>
      <w:sz w:val="36"/>
      <w:szCs w:val="36"/>
      <w:lang w:eastAsia="hi-IN" w:bidi="hi-IN"/>
    </w:rPr>
  </w:style>
  <w:style w:type="paragraph" w:styleId="af9">
    <w:name w:val="header"/>
    <w:basedOn w:val="a"/>
    <w:link w:val="1f"/>
    <w:rsid w:val="00A14DD6"/>
    <w:pPr>
      <w:widowControl w:val="0"/>
      <w:tabs>
        <w:tab w:val="center" w:pos="4677"/>
        <w:tab w:val="right" w:pos="9355"/>
      </w:tabs>
      <w:spacing w:after="0" w:line="240" w:lineRule="auto"/>
    </w:pPr>
    <w:rPr>
      <w:rFonts w:ascii="Times New Roman" w:eastAsia="SimSun" w:hAnsi="Times New Roman" w:cs="Mangal"/>
      <w:kern w:val="1"/>
      <w:sz w:val="28"/>
      <w:szCs w:val="28"/>
      <w:lang w:eastAsia="hi-IN" w:bidi="hi-IN"/>
    </w:rPr>
  </w:style>
  <w:style w:type="character" w:customStyle="1" w:styleId="1f">
    <w:name w:val="Верхний колонтитул Знак1"/>
    <w:basedOn w:val="a0"/>
    <w:link w:val="af9"/>
    <w:rsid w:val="00A14DD6"/>
    <w:rPr>
      <w:rFonts w:ascii="Times New Roman" w:eastAsia="SimSun" w:hAnsi="Times New Roman" w:cs="Mangal"/>
      <w:kern w:val="1"/>
      <w:sz w:val="28"/>
      <w:szCs w:val="28"/>
      <w:lang w:eastAsia="hi-IN" w:bidi="hi-IN"/>
    </w:rPr>
  </w:style>
  <w:style w:type="paragraph" w:styleId="afa">
    <w:name w:val="footer"/>
    <w:basedOn w:val="a"/>
    <w:link w:val="1f0"/>
    <w:rsid w:val="00A14DD6"/>
    <w:pPr>
      <w:widowControl w:val="0"/>
      <w:tabs>
        <w:tab w:val="center" w:pos="4677"/>
        <w:tab w:val="right" w:pos="9355"/>
      </w:tabs>
      <w:spacing w:after="0" w:line="240" w:lineRule="auto"/>
    </w:pPr>
    <w:rPr>
      <w:rFonts w:ascii="Times New Roman" w:eastAsia="SimSun" w:hAnsi="Times New Roman" w:cs="Mangal"/>
      <w:kern w:val="1"/>
      <w:sz w:val="28"/>
      <w:szCs w:val="28"/>
      <w:lang w:eastAsia="hi-IN" w:bidi="hi-IN"/>
    </w:rPr>
  </w:style>
  <w:style w:type="character" w:customStyle="1" w:styleId="1f0">
    <w:name w:val="Нижний колонтитул Знак1"/>
    <w:basedOn w:val="a0"/>
    <w:link w:val="afa"/>
    <w:rsid w:val="00A14DD6"/>
    <w:rPr>
      <w:rFonts w:ascii="Times New Roman" w:eastAsia="SimSun" w:hAnsi="Times New Roman" w:cs="Mangal"/>
      <w:kern w:val="1"/>
      <w:sz w:val="28"/>
      <w:szCs w:val="28"/>
      <w:lang w:eastAsia="hi-IN" w:bidi="hi-IN"/>
    </w:rPr>
  </w:style>
  <w:style w:type="paragraph" w:customStyle="1" w:styleId="afb">
    <w:name w:val="Содержимое таблицы"/>
    <w:basedOn w:val="a"/>
    <w:rsid w:val="00A14DD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ConsPlusDocList">
    <w:name w:val="ConsPlusDocList"/>
    <w:next w:val="a"/>
    <w:rsid w:val="00A14DD6"/>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rsid w:val="00A14DD6"/>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1">
    <w:name w:val="1. Пункт"/>
    <w:basedOn w:val="a"/>
    <w:rsid w:val="00A14DD6"/>
    <w:pPr>
      <w:widowControl w:val="0"/>
      <w:numPr>
        <w:ilvl w:val="2"/>
        <w:numId w:val="1"/>
      </w:numPr>
      <w:autoSpaceDE w:val="0"/>
      <w:spacing w:after="200" w:line="276" w:lineRule="auto"/>
      <w:ind w:left="0" w:firstLine="567"/>
      <w:jc w:val="center"/>
      <w:outlineLvl w:val="2"/>
    </w:pPr>
    <w:rPr>
      <w:rFonts w:ascii="Calibri" w:eastAsia="SimSun" w:hAnsi="Calibri" w:cs="Calibri"/>
      <w:b/>
      <w:bCs/>
      <w:kern w:val="1"/>
      <w:lang w:val="en-US" w:eastAsia="hi-IN" w:bidi="hi-IN"/>
    </w:rPr>
  </w:style>
  <w:style w:type="paragraph" w:customStyle="1" w:styleId="afc">
    <w:name w:val="Заголовок таблицы"/>
    <w:basedOn w:val="afb"/>
    <w:rsid w:val="00A14DD6"/>
    <w:pPr>
      <w:jc w:val="center"/>
    </w:pPr>
    <w:rPr>
      <w:b/>
      <w:bCs/>
    </w:rPr>
  </w:style>
  <w:style w:type="paragraph" w:customStyle="1" w:styleId="afd">
    <w:name w:val="Содержимое врезки"/>
    <w:basedOn w:val="af7"/>
    <w:rsid w:val="00A14DD6"/>
  </w:style>
  <w:style w:type="paragraph" w:customStyle="1" w:styleId="ConsPlusNormal0">
    <w:name w:val="ConsPlusNormal"/>
    <w:rsid w:val="00A14DD6"/>
    <w:pPr>
      <w:widowControl w:val="0"/>
      <w:suppressAutoHyphens/>
      <w:autoSpaceDE w:val="0"/>
      <w:spacing w:after="0" w:line="240" w:lineRule="auto"/>
      <w:ind w:firstLine="720"/>
    </w:pPr>
    <w:rPr>
      <w:rFonts w:ascii="Arial" w:eastAsia="Arial" w:hAnsi="Arial" w:cs="Arial"/>
      <w:sz w:val="20"/>
      <w:szCs w:val="20"/>
      <w:lang w:eastAsia="ar-SA"/>
    </w:rPr>
  </w:style>
  <w:style w:type="paragraph" w:styleId="afe">
    <w:name w:val="footnote text"/>
    <w:basedOn w:val="a"/>
    <w:link w:val="1f1"/>
    <w:rsid w:val="00A14DD6"/>
    <w:pPr>
      <w:spacing w:after="0" w:line="240" w:lineRule="auto"/>
    </w:pPr>
    <w:rPr>
      <w:rFonts w:ascii="Times New Roman" w:eastAsia="Times New Roman" w:hAnsi="Times New Roman" w:cs="Times New Roman"/>
      <w:kern w:val="1"/>
      <w:sz w:val="20"/>
      <w:szCs w:val="20"/>
      <w:lang w:eastAsia="ar-SA"/>
    </w:rPr>
  </w:style>
  <w:style w:type="character" w:customStyle="1" w:styleId="1f1">
    <w:name w:val="Текст сноски Знак1"/>
    <w:basedOn w:val="a0"/>
    <w:link w:val="afe"/>
    <w:rsid w:val="00A14DD6"/>
    <w:rPr>
      <w:rFonts w:ascii="Times New Roman" w:eastAsia="Times New Roman" w:hAnsi="Times New Roman" w:cs="Times New Roman"/>
      <w:kern w:val="1"/>
      <w:sz w:val="20"/>
      <w:szCs w:val="20"/>
      <w:lang w:eastAsia="ar-SA"/>
    </w:rPr>
  </w:style>
  <w:style w:type="paragraph" w:customStyle="1" w:styleId="212">
    <w:name w:val="Основной текст 21"/>
    <w:basedOn w:val="a"/>
    <w:rsid w:val="00A14DD6"/>
    <w:pPr>
      <w:spacing w:after="120" w:line="480" w:lineRule="auto"/>
    </w:pPr>
    <w:rPr>
      <w:rFonts w:ascii="Times New Roman" w:eastAsia="Times New Roman" w:hAnsi="Times New Roman" w:cs="Times New Roman"/>
      <w:kern w:val="1"/>
      <w:sz w:val="28"/>
      <w:szCs w:val="28"/>
      <w:lang w:eastAsia="ar-SA"/>
    </w:rPr>
  </w:style>
  <w:style w:type="paragraph" w:customStyle="1" w:styleId="ConsNormal0">
    <w:name w:val="ConsNormal"/>
    <w:rsid w:val="00A14DD6"/>
    <w:pPr>
      <w:suppressAutoHyphens/>
      <w:snapToGrid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A14DD6"/>
    <w:pPr>
      <w:suppressAutoHyphens/>
      <w:autoSpaceDE w:val="0"/>
      <w:spacing w:after="0" w:line="240" w:lineRule="auto"/>
    </w:pPr>
    <w:rPr>
      <w:rFonts w:ascii="Courier New" w:eastAsia="Arial" w:hAnsi="Courier New" w:cs="Courier New"/>
      <w:sz w:val="20"/>
      <w:szCs w:val="20"/>
      <w:lang w:eastAsia="ar-SA"/>
    </w:rPr>
  </w:style>
  <w:style w:type="paragraph" w:styleId="aff">
    <w:name w:val="Normal (Web)"/>
    <w:basedOn w:val="a"/>
    <w:rsid w:val="00A14DD6"/>
    <w:pPr>
      <w:widowControl w:val="0"/>
      <w:suppressAutoHyphens/>
      <w:autoSpaceDE w:val="0"/>
      <w:spacing w:after="0" w:line="240" w:lineRule="auto"/>
    </w:pPr>
    <w:rPr>
      <w:rFonts w:ascii="Times New Roman" w:eastAsia="Times New Roman" w:hAnsi="Times New Roman" w:cs="Times New Roman"/>
      <w:kern w:val="1"/>
      <w:sz w:val="24"/>
      <w:szCs w:val="24"/>
      <w:lang w:eastAsia="ar-SA"/>
    </w:rPr>
  </w:style>
  <w:style w:type="paragraph" w:customStyle="1" w:styleId="28">
    <w:name w:val="Название объекта2"/>
    <w:basedOn w:val="a"/>
    <w:next w:val="a"/>
    <w:rsid w:val="00A14DD6"/>
    <w:pPr>
      <w:spacing w:before="120" w:after="0" w:line="240" w:lineRule="auto"/>
      <w:jc w:val="center"/>
    </w:pPr>
    <w:rPr>
      <w:rFonts w:ascii="Times New Roman" w:eastAsia="Calibri" w:hAnsi="Times New Roman" w:cs="Times New Roman"/>
      <w:kern w:val="1"/>
      <w:sz w:val="36"/>
      <w:szCs w:val="36"/>
      <w:lang w:eastAsia="ar-SA"/>
    </w:rPr>
  </w:style>
  <w:style w:type="paragraph" w:customStyle="1" w:styleId="321">
    <w:name w:val="Основной текст 32"/>
    <w:basedOn w:val="a"/>
    <w:rsid w:val="00A14DD6"/>
    <w:pPr>
      <w:spacing w:after="120" w:line="240" w:lineRule="auto"/>
    </w:pPr>
    <w:rPr>
      <w:rFonts w:ascii="Times New Roman" w:eastAsia="Times New Roman" w:hAnsi="Times New Roman" w:cs="Times New Roman"/>
      <w:kern w:val="1"/>
      <w:sz w:val="16"/>
      <w:szCs w:val="16"/>
      <w:lang w:eastAsia="ar-SA"/>
    </w:rPr>
  </w:style>
  <w:style w:type="paragraph" w:styleId="aff0">
    <w:name w:val="Title"/>
    <w:basedOn w:val="a"/>
    <w:next w:val="aff1"/>
    <w:link w:val="29"/>
    <w:qFormat/>
    <w:rsid w:val="00A14DD6"/>
    <w:pPr>
      <w:widowControl w:val="0"/>
      <w:autoSpaceDE w:val="0"/>
      <w:spacing w:after="0" w:line="240" w:lineRule="auto"/>
      <w:jc w:val="center"/>
    </w:pPr>
    <w:rPr>
      <w:rFonts w:ascii="Times New Roman" w:eastAsia="Times New Roman" w:hAnsi="Times New Roman" w:cs="Times New Roman"/>
      <w:b/>
      <w:bCs/>
      <w:kern w:val="1"/>
      <w:sz w:val="28"/>
      <w:szCs w:val="28"/>
      <w:lang w:eastAsia="ar-SA"/>
    </w:rPr>
  </w:style>
  <w:style w:type="character" w:customStyle="1" w:styleId="29">
    <w:name w:val="Название Знак2"/>
    <w:basedOn w:val="a0"/>
    <w:link w:val="aff0"/>
    <w:rsid w:val="00A14DD6"/>
    <w:rPr>
      <w:rFonts w:ascii="Times New Roman" w:eastAsia="Times New Roman" w:hAnsi="Times New Roman" w:cs="Times New Roman"/>
      <w:b/>
      <w:bCs/>
      <w:kern w:val="1"/>
      <w:sz w:val="28"/>
      <w:szCs w:val="28"/>
      <w:lang w:eastAsia="ar-SA"/>
    </w:rPr>
  </w:style>
  <w:style w:type="paragraph" w:styleId="aff1">
    <w:name w:val="Subtitle"/>
    <w:basedOn w:val="a"/>
    <w:next w:val="af7"/>
    <w:link w:val="2a"/>
    <w:qFormat/>
    <w:rsid w:val="00A14DD6"/>
    <w:pPr>
      <w:keepNext/>
      <w:widowControl w:val="0"/>
      <w:suppressAutoHyphens/>
      <w:spacing w:after="0" w:line="240" w:lineRule="auto"/>
      <w:ind w:right="-131"/>
      <w:jc w:val="center"/>
    </w:pPr>
    <w:rPr>
      <w:rFonts w:ascii="Times New Roman" w:eastAsia="Calibri" w:hAnsi="Times New Roman" w:cs="Times New Roman"/>
      <w:b/>
      <w:bCs/>
      <w:kern w:val="1"/>
      <w:sz w:val="23"/>
      <w:szCs w:val="23"/>
      <w:u w:val="single"/>
      <w:lang w:eastAsia="ar-SA"/>
    </w:rPr>
  </w:style>
  <w:style w:type="character" w:customStyle="1" w:styleId="2a">
    <w:name w:val="Подзаголовок Знак2"/>
    <w:basedOn w:val="a0"/>
    <w:link w:val="aff1"/>
    <w:rsid w:val="00A14DD6"/>
    <w:rPr>
      <w:rFonts w:ascii="Times New Roman" w:eastAsia="Calibri" w:hAnsi="Times New Roman" w:cs="Times New Roman"/>
      <w:b/>
      <w:bCs/>
      <w:kern w:val="1"/>
      <w:sz w:val="23"/>
      <w:szCs w:val="23"/>
      <w:u w:val="single"/>
      <w:lang w:eastAsia="ar-SA"/>
    </w:rPr>
  </w:style>
  <w:style w:type="paragraph" w:styleId="aff2">
    <w:name w:val="Balloon Text"/>
    <w:basedOn w:val="a"/>
    <w:link w:val="2b"/>
    <w:rsid w:val="00A14DD6"/>
    <w:pPr>
      <w:spacing w:after="0" w:line="240" w:lineRule="auto"/>
    </w:pPr>
    <w:rPr>
      <w:rFonts w:ascii="Times New Roman" w:eastAsia="Times New Roman" w:hAnsi="Times New Roman" w:cs="Times New Roman"/>
      <w:b/>
      <w:bCs/>
      <w:kern w:val="1"/>
      <w:lang w:val="en-US" w:eastAsia="ar-SA"/>
    </w:rPr>
  </w:style>
  <w:style w:type="character" w:customStyle="1" w:styleId="2b">
    <w:name w:val="Текст выноски Знак2"/>
    <w:basedOn w:val="a0"/>
    <w:link w:val="aff2"/>
    <w:rsid w:val="00A14DD6"/>
    <w:rPr>
      <w:rFonts w:ascii="Times New Roman" w:eastAsia="Times New Roman" w:hAnsi="Times New Roman" w:cs="Times New Roman"/>
      <w:b/>
      <w:bCs/>
      <w:kern w:val="1"/>
      <w:lang w:val="en-US" w:eastAsia="ar-SA"/>
    </w:rPr>
  </w:style>
  <w:style w:type="paragraph" w:customStyle="1" w:styleId="312">
    <w:name w:val="Основной текст 31"/>
    <w:basedOn w:val="a"/>
    <w:rsid w:val="00A14DD6"/>
    <w:pPr>
      <w:suppressAutoHyphens/>
      <w:spacing w:after="0" w:line="240" w:lineRule="auto"/>
    </w:pPr>
    <w:rPr>
      <w:rFonts w:ascii="Times New Roman" w:eastAsia="Times New Roman" w:hAnsi="Times New Roman" w:cs="Times New Roman"/>
      <w:kern w:val="1"/>
      <w:sz w:val="28"/>
      <w:szCs w:val="28"/>
      <w:lang w:eastAsia="ar-SA"/>
    </w:rPr>
  </w:style>
  <w:style w:type="paragraph" w:styleId="aff3">
    <w:name w:val="Body Text Indent"/>
    <w:basedOn w:val="a"/>
    <w:link w:val="1f2"/>
    <w:rsid w:val="00A14DD6"/>
    <w:pPr>
      <w:spacing w:after="120" w:line="240" w:lineRule="auto"/>
      <w:ind w:left="283"/>
    </w:pPr>
    <w:rPr>
      <w:rFonts w:ascii="Times New Roman" w:eastAsia="Times New Roman" w:hAnsi="Times New Roman" w:cs="Times New Roman"/>
      <w:kern w:val="1"/>
      <w:sz w:val="24"/>
      <w:szCs w:val="24"/>
      <w:lang w:eastAsia="ar-SA"/>
    </w:rPr>
  </w:style>
  <w:style w:type="character" w:customStyle="1" w:styleId="1f2">
    <w:name w:val="Основной текст с отступом Знак1"/>
    <w:basedOn w:val="a0"/>
    <w:link w:val="aff3"/>
    <w:rsid w:val="00A14DD6"/>
    <w:rPr>
      <w:rFonts w:ascii="Times New Roman" w:eastAsia="Times New Roman" w:hAnsi="Times New Roman" w:cs="Times New Roman"/>
      <w:kern w:val="1"/>
      <w:sz w:val="24"/>
      <w:szCs w:val="24"/>
      <w:lang w:eastAsia="ar-SA"/>
    </w:rPr>
  </w:style>
  <w:style w:type="paragraph" w:customStyle="1" w:styleId="213">
    <w:name w:val="Основной текст с отступом 21"/>
    <w:basedOn w:val="a"/>
    <w:rsid w:val="00A14DD6"/>
    <w:pPr>
      <w:widowControl w:val="0"/>
      <w:suppressAutoHyphens/>
      <w:autoSpaceDE w:val="0"/>
      <w:spacing w:after="120" w:line="480" w:lineRule="auto"/>
      <w:ind w:left="283"/>
    </w:pPr>
    <w:rPr>
      <w:rFonts w:ascii="Times New Roman" w:eastAsia="Calibri" w:hAnsi="Times New Roman" w:cs="Times New Roman"/>
      <w:kern w:val="1"/>
      <w:sz w:val="20"/>
      <w:szCs w:val="20"/>
      <w:lang w:eastAsia="ar-SA"/>
    </w:rPr>
  </w:style>
  <w:style w:type="paragraph" w:customStyle="1" w:styleId="313">
    <w:name w:val="Основной текст с отступом 31"/>
    <w:basedOn w:val="a"/>
    <w:rsid w:val="00A14DD6"/>
    <w:pPr>
      <w:suppressAutoHyphens/>
      <w:spacing w:after="0" w:line="240" w:lineRule="auto"/>
      <w:ind w:firstLine="539"/>
      <w:jc w:val="both"/>
    </w:pPr>
    <w:rPr>
      <w:rFonts w:ascii="Times New Roman" w:eastAsia="Calibri" w:hAnsi="Times New Roman" w:cs="Times New Roman"/>
      <w:color w:val="FF0000"/>
      <w:kern w:val="1"/>
      <w:sz w:val="28"/>
      <w:szCs w:val="28"/>
      <w:lang w:eastAsia="ar-SA"/>
    </w:rPr>
  </w:style>
  <w:style w:type="paragraph" w:customStyle="1" w:styleId="1f3">
    <w:name w:val="Схема документа1"/>
    <w:basedOn w:val="a"/>
    <w:rsid w:val="00A14DD6"/>
    <w:pPr>
      <w:shd w:val="clear" w:color="auto" w:fill="000080"/>
      <w:spacing w:after="0" w:line="240" w:lineRule="auto"/>
    </w:pPr>
    <w:rPr>
      <w:rFonts w:ascii="Tahoma" w:eastAsia="Calibri" w:hAnsi="Tahoma" w:cs="Tahoma"/>
      <w:kern w:val="1"/>
      <w:sz w:val="20"/>
      <w:szCs w:val="20"/>
      <w:lang w:eastAsia="ar-SA"/>
    </w:rPr>
  </w:style>
  <w:style w:type="paragraph" w:customStyle="1" w:styleId="1f4">
    <w:name w:val="Текст1"/>
    <w:basedOn w:val="a"/>
    <w:rsid w:val="00A14DD6"/>
    <w:pPr>
      <w:spacing w:before="120" w:after="0" w:line="240" w:lineRule="auto"/>
      <w:jc w:val="both"/>
    </w:pPr>
    <w:rPr>
      <w:rFonts w:ascii="Courier New" w:eastAsia="Times New Roman" w:hAnsi="Courier New" w:cs="Courier New"/>
      <w:kern w:val="1"/>
      <w:sz w:val="20"/>
      <w:szCs w:val="20"/>
      <w:lang w:val="en-US" w:eastAsia="ar-SA"/>
    </w:rPr>
  </w:style>
  <w:style w:type="paragraph" w:styleId="aff4">
    <w:name w:val="Intense Quote"/>
    <w:basedOn w:val="a"/>
    <w:next w:val="a"/>
    <w:link w:val="2c"/>
    <w:qFormat/>
    <w:rsid w:val="00A14DD6"/>
    <w:pPr>
      <w:pBdr>
        <w:bottom w:val="single" w:sz="4" w:space="4" w:color="808080"/>
      </w:pBdr>
      <w:spacing w:before="200" w:after="280" w:line="240" w:lineRule="auto"/>
      <w:ind w:left="936" w:right="936"/>
    </w:pPr>
    <w:rPr>
      <w:rFonts w:ascii="Times New Roman" w:eastAsia="Times New Roman" w:hAnsi="Times New Roman" w:cs="Times New Roman"/>
      <w:b/>
      <w:bCs/>
      <w:i/>
      <w:iCs/>
      <w:color w:val="4F81BD"/>
      <w:kern w:val="1"/>
      <w:sz w:val="28"/>
      <w:szCs w:val="28"/>
      <w:lang w:eastAsia="ar-SA"/>
    </w:rPr>
  </w:style>
  <w:style w:type="character" w:customStyle="1" w:styleId="2c">
    <w:name w:val="Выделенная цитата Знак2"/>
    <w:basedOn w:val="a0"/>
    <w:link w:val="aff4"/>
    <w:rsid w:val="00A14DD6"/>
    <w:rPr>
      <w:rFonts w:ascii="Times New Roman" w:eastAsia="Times New Roman" w:hAnsi="Times New Roman" w:cs="Times New Roman"/>
      <w:b/>
      <w:bCs/>
      <w:i/>
      <w:iCs/>
      <w:color w:val="4F81BD"/>
      <w:kern w:val="1"/>
      <w:sz w:val="28"/>
      <w:szCs w:val="28"/>
      <w:lang w:eastAsia="ar-SA"/>
    </w:rPr>
  </w:style>
  <w:style w:type="paragraph" w:styleId="HTML0">
    <w:name w:val="HTML Preformatted"/>
    <w:basedOn w:val="a"/>
    <w:link w:val="HTML1"/>
    <w:rsid w:val="00A1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kern w:val="1"/>
      <w:sz w:val="20"/>
      <w:szCs w:val="20"/>
      <w:lang w:eastAsia="ar-SA"/>
    </w:rPr>
  </w:style>
  <w:style w:type="character" w:customStyle="1" w:styleId="HTML1">
    <w:name w:val="Стандартный HTML Знак1"/>
    <w:basedOn w:val="a0"/>
    <w:link w:val="HTML0"/>
    <w:rsid w:val="00A14DD6"/>
    <w:rPr>
      <w:rFonts w:ascii="Courier New" w:eastAsia="Times New Roman" w:hAnsi="Courier New" w:cs="Courier New"/>
      <w:color w:val="000000"/>
      <w:kern w:val="1"/>
      <w:sz w:val="20"/>
      <w:szCs w:val="20"/>
      <w:lang w:eastAsia="ar-SA"/>
    </w:rPr>
  </w:style>
  <w:style w:type="paragraph" w:customStyle="1" w:styleId="ConsPlusTitle">
    <w:name w:val="ConsPlusTitle"/>
    <w:rsid w:val="00A14DD6"/>
    <w:pPr>
      <w:suppressAutoHyphens/>
      <w:autoSpaceDE w:val="0"/>
      <w:spacing w:after="0" w:line="240" w:lineRule="auto"/>
    </w:pPr>
    <w:rPr>
      <w:rFonts w:ascii="Times New Roman" w:eastAsia="Arial" w:hAnsi="Times New Roman" w:cs="Times New Roman"/>
      <w:b/>
      <w:bCs/>
      <w:sz w:val="24"/>
      <w:szCs w:val="24"/>
      <w:lang w:eastAsia="ar-SA"/>
    </w:rPr>
  </w:style>
  <w:style w:type="paragraph" w:styleId="aff5">
    <w:name w:val="List Paragraph"/>
    <w:basedOn w:val="a"/>
    <w:qFormat/>
    <w:rsid w:val="00A14DD6"/>
    <w:pPr>
      <w:spacing w:after="0" w:line="240" w:lineRule="auto"/>
      <w:ind w:left="720"/>
    </w:pPr>
    <w:rPr>
      <w:rFonts w:ascii="Times New Roman" w:eastAsia="Times New Roman" w:hAnsi="Times New Roman" w:cs="Times New Roman"/>
      <w:kern w:val="1"/>
      <w:sz w:val="24"/>
      <w:szCs w:val="24"/>
      <w:lang w:eastAsia="ar-SA"/>
    </w:rPr>
  </w:style>
  <w:style w:type="paragraph" w:customStyle="1" w:styleId="1f5">
    <w:name w:val="Абзац списка1"/>
    <w:basedOn w:val="a"/>
    <w:rsid w:val="00A14DD6"/>
    <w:pPr>
      <w:spacing w:after="200" w:line="276" w:lineRule="auto"/>
      <w:ind w:left="720"/>
    </w:pPr>
    <w:rPr>
      <w:rFonts w:ascii="Calibri" w:eastAsia="Times New Roman" w:hAnsi="Calibri" w:cs="Calibri"/>
      <w:kern w:val="1"/>
      <w:lang w:eastAsia="ar-SA"/>
    </w:rPr>
  </w:style>
  <w:style w:type="paragraph" w:customStyle="1" w:styleId="aff6">
    <w:name w:val="Знак"/>
    <w:basedOn w:val="a"/>
    <w:rsid w:val="00A14DD6"/>
    <w:pPr>
      <w:spacing w:after="0" w:line="240" w:lineRule="auto"/>
    </w:pPr>
    <w:rPr>
      <w:rFonts w:ascii="Verdana" w:eastAsia="Times New Roman" w:hAnsi="Verdana" w:cs="Verdana"/>
      <w:kern w:val="1"/>
      <w:sz w:val="20"/>
      <w:szCs w:val="20"/>
      <w:lang w:val="en-US" w:eastAsia="ar-SA"/>
    </w:rPr>
  </w:style>
  <w:style w:type="paragraph" w:customStyle="1" w:styleId="aff7">
    <w:name w:val="Знак Знак Знак Знак"/>
    <w:basedOn w:val="a"/>
    <w:rsid w:val="00A14DD6"/>
    <w:pPr>
      <w:spacing w:line="240" w:lineRule="exact"/>
    </w:pPr>
    <w:rPr>
      <w:rFonts w:ascii="Verdana" w:eastAsia="Times New Roman" w:hAnsi="Verdana" w:cs="Times New Roman"/>
      <w:kern w:val="1"/>
      <w:sz w:val="24"/>
      <w:szCs w:val="24"/>
      <w:lang w:val="en-US" w:eastAsia="ar-SA"/>
    </w:rPr>
  </w:style>
  <w:style w:type="paragraph" w:customStyle="1" w:styleId="36">
    <w:name w:val="Название объекта3"/>
    <w:basedOn w:val="a"/>
    <w:next w:val="a"/>
    <w:rsid w:val="00A14DD6"/>
    <w:pPr>
      <w:spacing w:before="120" w:after="0" w:line="240" w:lineRule="auto"/>
      <w:jc w:val="center"/>
    </w:pPr>
    <w:rPr>
      <w:rFonts w:ascii="Times New Roman" w:eastAsia="Calibri" w:hAnsi="Times New Roman" w:cs="Times New Roman"/>
      <w:kern w:val="1"/>
      <w:sz w:val="36"/>
      <w:szCs w:val="36"/>
      <w:lang w:eastAsia="ar-SA"/>
    </w:rPr>
  </w:style>
  <w:style w:type="paragraph" w:customStyle="1" w:styleId="37">
    <w:name w:val="Стиль3"/>
    <w:basedOn w:val="a"/>
    <w:rsid w:val="00A14DD6"/>
    <w:pPr>
      <w:widowControl w:val="0"/>
      <w:tabs>
        <w:tab w:val="left" w:pos="6480"/>
      </w:tabs>
      <w:suppressAutoHyphens/>
      <w:spacing w:after="0" w:line="240" w:lineRule="auto"/>
      <w:ind w:left="2160" w:hanging="180"/>
      <w:jc w:val="both"/>
    </w:pPr>
    <w:rPr>
      <w:rFonts w:ascii="Times New Roman" w:eastAsia="Calibri" w:hAnsi="Times New Roman" w:cs="Times New Roman"/>
      <w:kern w:val="1"/>
      <w:sz w:val="24"/>
      <w:szCs w:val="24"/>
      <w:lang w:eastAsia="ar-SA"/>
    </w:rPr>
  </w:style>
  <w:style w:type="paragraph" w:customStyle="1" w:styleId="38">
    <w:name w:val="Знак Знак Знак Знак Знак Знак3 Знак Знак Знак Знак"/>
    <w:basedOn w:val="a"/>
    <w:rsid w:val="00A14DD6"/>
    <w:pPr>
      <w:spacing w:line="240" w:lineRule="exact"/>
    </w:pPr>
    <w:rPr>
      <w:rFonts w:ascii="Verdana" w:eastAsia="Times New Roman" w:hAnsi="Verdana" w:cs="Times New Roman"/>
      <w:kern w:val="1"/>
      <w:sz w:val="20"/>
      <w:szCs w:val="20"/>
      <w:lang w:val="en-US" w:eastAsia="ar-SA"/>
    </w:rPr>
  </w:style>
  <w:style w:type="paragraph" w:customStyle="1" w:styleId="aff8">
    <w:name w:val="Знак Знак"/>
    <w:basedOn w:val="a"/>
    <w:rsid w:val="00A14DD6"/>
    <w:pPr>
      <w:widowControl w:val="0"/>
      <w:spacing w:line="240" w:lineRule="exact"/>
      <w:jc w:val="right"/>
    </w:pPr>
    <w:rPr>
      <w:rFonts w:ascii="Times New Roman" w:eastAsia="Times New Roman" w:hAnsi="Times New Roman" w:cs="Times New Roman"/>
      <w:kern w:val="1"/>
      <w:sz w:val="20"/>
      <w:szCs w:val="20"/>
      <w:lang w:val="en-GB" w:eastAsia="ar-SA"/>
    </w:rPr>
  </w:style>
  <w:style w:type="paragraph" w:customStyle="1" w:styleId="Style7">
    <w:name w:val="Style7"/>
    <w:basedOn w:val="a"/>
    <w:rsid w:val="00A14DD6"/>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1f6">
    <w:name w:val="1 Знак Знак Знак Знак Знак Знак Знак"/>
    <w:basedOn w:val="a"/>
    <w:rsid w:val="00A14DD6"/>
    <w:pPr>
      <w:spacing w:before="100" w:after="100" w:line="240" w:lineRule="auto"/>
    </w:pPr>
    <w:rPr>
      <w:rFonts w:ascii="Tahoma" w:eastAsia="Times New Roman" w:hAnsi="Tahoma" w:cs="Times New Roman"/>
      <w:kern w:val="1"/>
      <w:sz w:val="20"/>
      <w:szCs w:val="20"/>
      <w:lang w:val="en-US" w:eastAsia="ar-SA"/>
    </w:rPr>
  </w:style>
  <w:style w:type="paragraph" w:customStyle="1" w:styleId="39">
    <w:name w:val="Знак3"/>
    <w:basedOn w:val="a"/>
    <w:rsid w:val="00A14DD6"/>
    <w:pPr>
      <w:spacing w:line="240" w:lineRule="exact"/>
    </w:pPr>
    <w:rPr>
      <w:rFonts w:ascii="Verdana" w:eastAsia="Times New Roman" w:hAnsi="Verdana" w:cs="Verdana"/>
      <w:b/>
      <w:bCs/>
      <w:kern w:val="1"/>
      <w:sz w:val="24"/>
      <w:szCs w:val="24"/>
      <w:lang w:val="en-US" w:eastAsia="ar-SA"/>
    </w:rPr>
  </w:style>
  <w:style w:type="paragraph" w:customStyle="1" w:styleId="aff9">
    <w:name w:val="Знак Знак Знак"/>
    <w:basedOn w:val="a"/>
    <w:rsid w:val="00A14DD6"/>
    <w:pPr>
      <w:spacing w:line="240" w:lineRule="exact"/>
    </w:pPr>
    <w:rPr>
      <w:rFonts w:ascii="Verdana" w:eastAsia="Times New Roman" w:hAnsi="Verdana" w:cs="Verdana"/>
      <w:kern w:val="1"/>
      <w:sz w:val="20"/>
      <w:szCs w:val="20"/>
      <w:lang w:val="en-US" w:eastAsia="ar-SA"/>
    </w:rPr>
  </w:style>
  <w:style w:type="paragraph" w:customStyle="1" w:styleId="Style5">
    <w:name w:val="Style5"/>
    <w:basedOn w:val="a"/>
    <w:rsid w:val="00A14DD6"/>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DD6"/>
    <w:pPr>
      <w:spacing w:line="240" w:lineRule="exact"/>
    </w:pPr>
    <w:rPr>
      <w:rFonts w:ascii="Verdana" w:eastAsia="Times New Roman" w:hAnsi="Verdana" w:cs="Times New Roman"/>
      <w:kern w:val="1"/>
      <w:sz w:val="24"/>
      <w:szCs w:val="24"/>
      <w:lang w:val="en-US" w:eastAsia="ar-SA"/>
    </w:rPr>
  </w:style>
  <w:style w:type="paragraph" w:customStyle="1" w:styleId="affb">
    <w:name w:val="Стиль текста"/>
    <w:basedOn w:val="af7"/>
    <w:rsid w:val="00A14DD6"/>
    <w:pPr>
      <w:keepLines/>
      <w:widowControl/>
      <w:suppressAutoHyphens w:val="0"/>
      <w:spacing w:before="60" w:after="60"/>
      <w:jc w:val="both"/>
    </w:pPr>
    <w:rPr>
      <w:rFonts w:eastAsia="Times New Roman" w:cs="Times New Roman"/>
      <w:szCs w:val="20"/>
      <w:lang w:eastAsia="ar-SA" w:bidi="ar-SA"/>
    </w:rPr>
  </w:style>
  <w:style w:type="paragraph" w:customStyle="1" w:styleId="Style9">
    <w:name w:val="Style9"/>
    <w:basedOn w:val="a"/>
    <w:rsid w:val="00A14DD6"/>
    <w:pPr>
      <w:widowControl w:val="0"/>
      <w:autoSpaceDE w:val="0"/>
      <w:spacing w:after="0" w:line="240" w:lineRule="auto"/>
    </w:pPr>
    <w:rPr>
      <w:rFonts w:ascii="Times New Roman" w:eastAsia="Calibri" w:hAnsi="Times New Roman" w:cs="Times New Roman"/>
      <w:kern w:val="1"/>
      <w:sz w:val="24"/>
      <w:szCs w:val="24"/>
      <w:lang w:eastAsia="ar-SA"/>
    </w:rPr>
  </w:style>
  <w:style w:type="paragraph" w:customStyle="1" w:styleId="Style30">
    <w:name w:val="Style30"/>
    <w:basedOn w:val="a"/>
    <w:rsid w:val="00A14DD6"/>
    <w:pPr>
      <w:widowControl w:val="0"/>
      <w:suppressAutoHyphens/>
      <w:autoSpaceDE w:val="0"/>
      <w:spacing w:after="0" w:line="274" w:lineRule="exact"/>
      <w:ind w:firstLine="682"/>
    </w:pPr>
    <w:rPr>
      <w:rFonts w:ascii="Times New Roman" w:eastAsia="Times New Roman" w:hAnsi="Times New Roman" w:cs="Times New Roman"/>
      <w:kern w:val="1"/>
      <w:sz w:val="24"/>
      <w:szCs w:val="24"/>
      <w:lang w:eastAsia="ar-SA"/>
    </w:rPr>
  </w:style>
  <w:style w:type="paragraph" w:customStyle="1" w:styleId="1f7">
    <w:name w:val="Основной текст1"/>
    <w:basedOn w:val="a"/>
    <w:rsid w:val="00A14DD6"/>
    <w:pPr>
      <w:widowControl w:val="0"/>
      <w:shd w:val="clear" w:color="auto" w:fill="FFFFFF"/>
      <w:spacing w:before="360" w:after="0" w:line="322" w:lineRule="exact"/>
      <w:jc w:val="both"/>
    </w:pPr>
    <w:rPr>
      <w:rFonts w:ascii="Times New Roman" w:eastAsia="Times New Roman" w:hAnsi="Times New Roman" w:cs="Times New Roman"/>
      <w:color w:val="000000"/>
      <w:sz w:val="27"/>
      <w:szCs w:val="27"/>
      <w:lang w:eastAsia="ru-RU"/>
    </w:rPr>
  </w:style>
  <w:style w:type="table" w:styleId="affc">
    <w:name w:val="Table Grid"/>
    <w:basedOn w:val="a1"/>
    <w:uiPriority w:val="59"/>
    <w:rsid w:val="00A14DD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14DD6"/>
    <w:pPr>
      <w:suppressAutoHyphens/>
      <w:autoSpaceDN w:val="0"/>
      <w:spacing w:after="200" w:line="276" w:lineRule="auto"/>
      <w:textAlignment w:val="baseline"/>
    </w:pPr>
    <w:rPr>
      <w:rFonts w:ascii="Calibri" w:eastAsia="Times New Roman" w:hAnsi="Calibri" w:cs="Calibri"/>
      <w:kern w:val="3"/>
      <w:lang w:eastAsia="zh-CN"/>
    </w:rPr>
  </w:style>
  <w:style w:type="paragraph" w:customStyle="1" w:styleId="Textbody">
    <w:name w:val="Text body"/>
    <w:basedOn w:val="Standard"/>
    <w:rsid w:val="00A14DD6"/>
    <w:pPr>
      <w:spacing w:after="120" w:line="240" w:lineRule="auto"/>
    </w:pPr>
    <w:rPr>
      <w:rFonts w:ascii="Times New Roman" w:hAnsi="Times New Roman"/>
      <w:sz w:val="24"/>
      <w:szCs w:val="24"/>
    </w:rPr>
  </w:style>
  <w:style w:type="numbering" w:customStyle="1" w:styleId="WW8Num4">
    <w:name w:val="WW8Num4"/>
    <w:basedOn w:val="a2"/>
    <w:rsid w:val="00A14DD6"/>
    <w:pPr>
      <w:numPr>
        <w:numId w:val="11"/>
      </w:numPr>
    </w:pPr>
  </w:style>
  <w:style w:type="numbering" w:customStyle="1" w:styleId="WW8Num41">
    <w:name w:val="WW8Num41"/>
    <w:basedOn w:val="a2"/>
    <w:rsid w:val="00A14DD6"/>
  </w:style>
  <w:style w:type="paragraph" w:styleId="affd">
    <w:name w:val="No Spacing"/>
    <w:link w:val="affe"/>
    <w:uiPriority w:val="1"/>
    <w:qFormat/>
    <w:rsid w:val="00A14DD6"/>
    <w:pPr>
      <w:widowControl w:val="0"/>
      <w:spacing w:after="0" w:line="240" w:lineRule="auto"/>
    </w:pPr>
    <w:rPr>
      <w:rFonts w:ascii="Courier New" w:eastAsia="Courier New" w:hAnsi="Courier New" w:cs="Courier New"/>
      <w:color w:val="000000"/>
      <w:sz w:val="24"/>
      <w:szCs w:val="24"/>
      <w:lang w:eastAsia="ru-RU"/>
    </w:rPr>
  </w:style>
  <w:style w:type="numbering" w:customStyle="1" w:styleId="RTFNum2">
    <w:name w:val="RTF_Num 2"/>
    <w:basedOn w:val="a2"/>
    <w:rsid w:val="00A14DD6"/>
    <w:pPr>
      <w:numPr>
        <w:numId w:val="19"/>
      </w:numPr>
    </w:pPr>
  </w:style>
  <w:style w:type="paragraph" w:customStyle="1" w:styleId="Style2">
    <w:name w:val="Style2"/>
    <w:basedOn w:val="a"/>
    <w:rsid w:val="00A14DD6"/>
    <w:pPr>
      <w:widowControl w:val="0"/>
      <w:suppressAutoHyphens/>
      <w:spacing w:after="0" w:line="317" w:lineRule="exact"/>
    </w:pPr>
    <w:rPr>
      <w:rFonts w:ascii="Times New Roman" w:eastAsia="Times New Roman" w:hAnsi="Times New Roman" w:cs="Times New Roman"/>
      <w:kern w:val="1"/>
      <w:sz w:val="24"/>
      <w:szCs w:val="24"/>
      <w:lang w:eastAsia="ar-SA"/>
    </w:rPr>
  </w:style>
  <w:style w:type="character" w:customStyle="1" w:styleId="affe">
    <w:name w:val="Без интервала Знак"/>
    <w:link w:val="affd"/>
    <w:uiPriority w:val="1"/>
    <w:locked/>
    <w:rsid w:val="00A14DD6"/>
    <w:rPr>
      <w:rFonts w:ascii="Courier New" w:eastAsia="Courier New" w:hAnsi="Courier New" w:cs="Courier New"/>
      <w:color w:val="000000"/>
      <w:sz w:val="24"/>
      <w:szCs w:val="24"/>
      <w:lang w:eastAsia="ru-RU"/>
    </w:rPr>
  </w:style>
  <w:style w:type="table" w:customStyle="1" w:styleId="1f8">
    <w:name w:val="Сетка таблицы1"/>
    <w:basedOn w:val="a1"/>
    <w:next w:val="affc"/>
    <w:uiPriority w:val="59"/>
    <w:rsid w:val="00A14DD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C334C5"/>
  </w:style>
  <w:style w:type="numbering" w:customStyle="1" w:styleId="WW8Num42">
    <w:name w:val="WW8Num42"/>
    <w:basedOn w:val="a2"/>
    <w:rsid w:val="00C334C5"/>
  </w:style>
  <w:style w:type="numbering" w:customStyle="1" w:styleId="WW8Num411">
    <w:name w:val="WW8Num411"/>
    <w:basedOn w:val="a2"/>
    <w:rsid w:val="00C334C5"/>
  </w:style>
  <w:style w:type="numbering" w:customStyle="1" w:styleId="RTFNum21">
    <w:name w:val="RTF_Num 21"/>
    <w:basedOn w:val="a2"/>
    <w:rsid w:val="00C33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A14DD6"/>
    <w:pPr>
      <w:keepNext/>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A14DD6"/>
    <w:pPr>
      <w:keepNext/>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A14DD6"/>
    <w:pPr>
      <w:keepNext/>
      <w:spacing w:before="240" w:after="60" w:line="240" w:lineRule="auto"/>
      <w:outlineLvl w:val="2"/>
    </w:pPr>
    <w:rPr>
      <w:rFonts w:ascii="Arial" w:eastAsia="Calibri" w:hAnsi="Arial" w:cs="Arial"/>
      <w:b/>
      <w:bCs/>
      <w:kern w:val="1"/>
      <w:sz w:val="26"/>
      <w:szCs w:val="26"/>
      <w:lang w:eastAsia="ar-SA"/>
    </w:rPr>
  </w:style>
  <w:style w:type="paragraph" w:styleId="4">
    <w:name w:val="heading 4"/>
    <w:basedOn w:val="a"/>
    <w:next w:val="a"/>
    <w:link w:val="40"/>
    <w:qFormat/>
    <w:rsid w:val="00A14DD6"/>
    <w:pPr>
      <w:keepNext/>
      <w:widowControl w:val="0"/>
      <w:suppressAutoHyphens/>
      <w:spacing w:before="240" w:after="60" w:line="240" w:lineRule="auto"/>
      <w:outlineLvl w:val="3"/>
    </w:pPr>
    <w:rPr>
      <w:rFonts w:ascii="Calibri" w:eastAsia="Times New Roman" w:hAnsi="Calibri" w:cs="Calibri"/>
      <w:b/>
      <w:bCs/>
      <w:kern w:val="1"/>
      <w:sz w:val="28"/>
      <w:szCs w:val="25"/>
      <w:lang w:eastAsia="hi-IN" w:bidi="hi-IN"/>
    </w:rPr>
  </w:style>
  <w:style w:type="paragraph" w:styleId="5">
    <w:name w:val="heading 5"/>
    <w:basedOn w:val="a"/>
    <w:next w:val="a"/>
    <w:link w:val="50"/>
    <w:qFormat/>
    <w:rsid w:val="00A14DD6"/>
    <w:pPr>
      <w:spacing w:before="240" w:after="60" w:line="240" w:lineRule="auto"/>
      <w:outlineLvl w:val="4"/>
    </w:pPr>
    <w:rPr>
      <w:rFonts w:ascii="Times New Roman" w:eastAsia="Times New Roman" w:hAnsi="Times New Roman" w:cs="Times New Roman"/>
      <w:b/>
      <w:bCs/>
      <w:i/>
      <w:iCs/>
      <w:kern w:val="1"/>
      <w:sz w:val="26"/>
      <w:szCs w:val="26"/>
      <w:lang w:val="x-none" w:eastAsia="ar-SA"/>
    </w:rPr>
  </w:style>
  <w:style w:type="paragraph" w:styleId="6">
    <w:name w:val="heading 6"/>
    <w:basedOn w:val="a"/>
    <w:next w:val="a"/>
    <w:link w:val="60"/>
    <w:qFormat/>
    <w:rsid w:val="00A14DD6"/>
    <w:pPr>
      <w:widowControl w:val="0"/>
      <w:autoSpaceDE w:val="0"/>
      <w:spacing w:before="240" w:after="60" w:line="360" w:lineRule="atLeast"/>
      <w:jc w:val="both"/>
      <w:textAlignment w:val="baseline"/>
      <w:outlineLvl w:val="5"/>
    </w:pPr>
    <w:rPr>
      <w:rFonts w:ascii="Times New Roman" w:eastAsia="SimSun" w:hAnsi="Times New Roman" w:cs="Mangal"/>
      <w:b/>
      <w:bCs/>
      <w:kern w:val="1"/>
      <w:sz w:val="20"/>
      <w:szCs w:val="20"/>
      <w:lang w:eastAsia="hi-IN" w:bidi="hi-IN"/>
    </w:rPr>
  </w:style>
  <w:style w:type="paragraph" w:styleId="7">
    <w:name w:val="heading 7"/>
    <w:basedOn w:val="a"/>
    <w:next w:val="a"/>
    <w:link w:val="70"/>
    <w:qFormat/>
    <w:rsid w:val="00A14DD6"/>
    <w:pPr>
      <w:keepNext/>
      <w:widowControl w:val="0"/>
      <w:tabs>
        <w:tab w:val="left" w:pos="0"/>
      </w:tabs>
      <w:suppressAutoHyphens/>
      <w:autoSpaceDE w:val="0"/>
      <w:spacing w:after="0" w:line="240" w:lineRule="auto"/>
      <w:outlineLvl w:val="6"/>
    </w:pPr>
    <w:rPr>
      <w:rFonts w:ascii="Times New Roman" w:eastAsia="Calibri" w:hAnsi="Times New Roman" w:cs="Times New Roman"/>
      <w:kern w:val="1"/>
      <w:sz w:val="24"/>
      <w:szCs w:val="24"/>
      <w:lang w:eastAsia="ar-SA"/>
    </w:rPr>
  </w:style>
  <w:style w:type="paragraph" w:styleId="8">
    <w:name w:val="heading 8"/>
    <w:basedOn w:val="a"/>
    <w:next w:val="a"/>
    <w:link w:val="80"/>
    <w:qFormat/>
    <w:rsid w:val="00A14DD6"/>
    <w:pPr>
      <w:spacing w:before="240" w:after="60" w:line="240" w:lineRule="auto"/>
      <w:outlineLvl w:val="7"/>
    </w:pPr>
    <w:rPr>
      <w:rFonts w:ascii="Times New Roman" w:eastAsia="Times New Roman" w:hAnsi="Times New Roman" w:cs="Times New Roman"/>
      <w:i/>
      <w:iCs/>
      <w:kern w:val="1"/>
      <w:sz w:val="24"/>
      <w:szCs w:val="24"/>
      <w:lang w:eastAsia="ar-SA"/>
    </w:rPr>
  </w:style>
  <w:style w:type="paragraph" w:styleId="9">
    <w:name w:val="heading 9"/>
    <w:basedOn w:val="a"/>
    <w:next w:val="a"/>
    <w:link w:val="90"/>
    <w:qFormat/>
    <w:rsid w:val="00A14DD6"/>
    <w:pPr>
      <w:tabs>
        <w:tab w:val="left" w:pos="1584"/>
      </w:tabs>
      <w:suppressAutoHyphens/>
      <w:spacing w:before="240" w:after="60" w:line="240" w:lineRule="auto"/>
      <w:ind w:left="1584" w:hanging="1584"/>
      <w:outlineLvl w:val="8"/>
    </w:pPr>
    <w:rPr>
      <w:rFonts w:ascii="Arial" w:eastAsia="Times New Roman" w:hAnsi="Arial" w:cs="Arial"/>
      <w:b/>
      <w:bCs/>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14DD6"/>
    <w:rPr>
      <w:rFonts w:ascii="Arial" w:eastAsia="Times New Roman" w:hAnsi="Arial" w:cs="Arial"/>
      <w:b/>
      <w:bCs/>
      <w:kern w:val="1"/>
      <w:sz w:val="32"/>
      <w:szCs w:val="32"/>
      <w:lang w:eastAsia="ar-SA"/>
    </w:rPr>
  </w:style>
  <w:style w:type="character" w:customStyle="1" w:styleId="20">
    <w:name w:val="Заголовок 2 Знак"/>
    <w:basedOn w:val="a0"/>
    <w:link w:val="2"/>
    <w:rsid w:val="00A14DD6"/>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A14DD6"/>
    <w:rPr>
      <w:rFonts w:ascii="Arial" w:eastAsia="Calibri" w:hAnsi="Arial" w:cs="Arial"/>
      <w:b/>
      <w:bCs/>
      <w:kern w:val="1"/>
      <w:sz w:val="26"/>
      <w:szCs w:val="26"/>
      <w:lang w:eastAsia="ar-SA"/>
    </w:rPr>
  </w:style>
  <w:style w:type="character" w:customStyle="1" w:styleId="40">
    <w:name w:val="Заголовок 4 Знак"/>
    <w:basedOn w:val="a0"/>
    <w:link w:val="4"/>
    <w:rsid w:val="00A14DD6"/>
    <w:rPr>
      <w:rFonts w:ascii="Calibri" w:eastAsia="Times New Roman" w:hAnsi="Calibri" w:cs="Calibri"/>
      <w:b/>
      <w:bCs/>
      <w:kern w:val="1"/>
      <w:sz w:val="28"/>
      <w:szCs w:val="25"/>
      <w:lang w:eastAsia="hi-IN" w:bidi="hi-IN"/>
    </w:rPr>
  </w:style>
  <w:style w:type="character" w:customStyle="1" w:styleId="50">
    <w:name w:val="Заголовок 5 Знак"/>
    <w:basedOn w:val="a0"/>
    <w:link w:val="5"/>
    <w:rsid w:val="00A14DD6"/>
    <w:rPr>
      <w:rFonts w:ascii="Times New Roman" w:eastAsia="Times New Roman" w:hAnsi="Times New Roman" w:cs="Times New Roman"/>
      <w:b/>
      <w:bCs/>
      <w:i/>
      <w:iCs/>
      <w:kern w:val="1"/>
      <w:sz w:val="26"/>
      <w:szCs w:val="26"/>
      <w:lang w:val="x-none" w:eastAsia="ar-SA"/>
    </w:rPr>
  </w:style>
  <w:style w:type="character" w:customStyle="1" w:styleId="60">
    <w:name w:val="Заголовок 6 Знак"/>
    <w:basedOn w:val="a0"/>
    <w:link w:val="6"/>
    <w:rsid w:val="00A14DD6"/>
    <w:rPr>
      <w:rFonts w:ascii="Times New Roman" w:eastAsia="SimSun" w:hAnsi="Times New Roman" w:cs="Mangal"/>
      <w:b/>
      <w:bCs/>
      <w:kern w:val="1"/>
      <w:sz w:val="20"/>
      <w:szCs w:val="20"/>
      <w:lang w:eastAsia="hi-IN" w:bidi="hi-IN"/>
    </w:rPr>
  </w:style>
  <w:style w:type="character" w:customStyle="1" w:styleId="70">
    <w:name w:val="Заголовок 7 Знак"/>
    <w:basedOn w:val="a0"/>
    <w:link w:val="7"/>
    <w:rsid w:val="00A14DD6"/>
    <w:rPr>
      <w:rFonts w:ascii="Times New Roman" w:eastAsia="Calibri" w:hAnsi="Times New Roman" w:cs="Times New Roman"/>
      <w:kern w:val="1"/>
      <w:sz w:val="24"/>
      <w:szCs w:val="24"/>
      <w:lang w:eastAsia="ar-SA"/>
    </w:rPr>
  </w:style>
  <w:style w:type="character" w:customStyle="1" w:styleId="80">
    <w:name w:val="Заголовок 8 Знак"/>
    <w:basedOn w:val="a0"/>
    <w:link w:val="8"/>
    <w:rsid w:val="00A14DD6"/>
    <w:rPr>
      <w:rFonts w:ascii="Times New Roman" w:eastAsia="Times New Roman" w:hAnsi="Times New Roman" w:cs="Times New Roman"/>
      <w:i/>
      <w:iCs/>
      <w:kern w:val="1"/>
      <w:sz w:val="24"/>
      <w:szCs w:val="24"/>
      <w:lang w:eastAsia="ar-SA"/>
    </w:rPr>
  </w:style>
  <w:style w:type="character" w:customStyle="1" w:styleId="90">
    <w:name w:val="Заголовок 9 Знак"/>
    <w:basedOn w:val="a0"/>
    <w:link w:val="9"/>
    <w:rsid w:val="00A14DD6"/>
    <w:rPr>
      <w:rFonts w:ascii="Arial" w:eastAsia="Times New Roman" w:hAnsi="Arial" w:cs="Arial"/>
      <w:b/>
      <w:bCs/>
      <w:kern w:val="1"/>
      <w:lang w:eastAsia="ar-SA"/>
    </w:rPr>
  </w:style>
  <w:style w:type="numbering" w:customStyle="1" w:styleId="12">
    <w:name w:val="Нет списка1"/>
    <w:next w:val="a2"/>
    <w:uiPriority w:val="99"/>
    <w:semiHidden/>
    <w:unhideWhenUsed/>
    <w:rsid w:val="00A14DD6"/>
  </w:style>
  <w:style w:type="character" w:customStyle="1" w:styleId="WW8Num2z0">
    <w:name w:val="WW8Num2z0"/>
    <w:rsid w:val="00A14DD6"/>
    <w:rPr>
      <w:rFonts w:ascii="Symbol" w:hAnsi="Symbol" w:cs="Symbol"/>
    </w:rPr>
  </w:style>
  <w:style w:type="character" w:customStyle="1" w:styleId="WW8Num7z0">
    <w:name w:val="WW8Num7z0"/>
    <w:rsid w:val="00A14DD6"/>
    <w:rPr>
      <w:rFonts w:ascii="Times New Roman" w:hAnsi="Times New Roman" w:cs="Times New Roman"/>
      <w:b/>
      <w:sz w:val="24"/>
      <w:u w:val="none"/>
    </w:rPr>
  </w:style>
  <w:style w:type="character" w:customStyle="1" w:styleId="WW8Num13z0">
    <w:name w:val="WW8Num13z0"/>
    <w:rsid w:val="00A14DD6"/>
    <w:rPr>
      <w:rFonts w:ascii="Symbol" w:hAnsi="Symbol" w:cs="OpenSymbol"/>
    </w:rPr>
  </w:style>
  <w:style w:type="character" w:customStyle="1" w:styleId="WW8Num13z1">
    <w:name w:val="WW8Num13z1"/>
    <w:rsid w:val="00A14DD6"/>
    <w:rPr>
      <w:rFonts w:ascii="Courier New" w:hAnsi="Courier New" w:cs="Courier New"/>
    </w:rPr>
  </w:style>
  <w:style w:type="character" w:customStyle="1" w:styleId="WW8Num13z2">
    <w:name w:val="WW8Num13z2"/>
    <w:rsid w:val="00A14DD6"/>
    <w:rPr>
      <w:rFonts w:ascii="Wingdings" w:hAnsi="Wingdings" w:cs="Wingdings"/>
    </w:rPr>
  </w:style>
  <w:style w:type="character" w:customStyle="1" w:styleId="WW8Num17z0">
    <w:name w:val="WW8Num17z0"/>
    <w:rsid w:val="00A14DD6"/>
    <w:rPr>
      <w:rFonts w:ascii="Times New Roman" w:hAnsi="Times New Roman" w:cs="Times New Roman"/>
      <w:b w:val="0"/>
      <w:i w:val="0"/>
      <w:caps/>
      <w:strike w:val="0"/>
      <w:dstrike w:val="0"/>
      <w:vanish w:val="0"/>
      <w:spacing w:val="0"/>
      <w:w w:val="100"/>
      <w:position w:val="0"/>
      <w:sz w:val="28"/>
      <w:vertAlign w:val="baseline"/>
    </w:rPr>
  </w:style>
  <w:style w:type="character" w:customStyle="1" w:styleId="WW8Num21z0">
    <w:name w:val="WW8Num21z0"/>
    <w:rsid w:val="00A14DD6"/>
    <w:rPr>
      <w:rFonts w:cs="Times New Roman"/>
    </w:rPr>
  </w:style>
  <w:style w:type="character" w:customStyle="1" w:styleId="WW8Num22z1">
    <w:name w:val="WW8Num22z1"/>
    <w:rsid w:val="00A14DD6"/>
    <w:rPr>
      <w:sz w:val="24"/>
      <w:szCs w:val="24"/>
    </w:rPr>
  </w:style>
  <w:style w:type="character" w:customStyle="1" w:styleId="WW8Num26z0">
    <w:name w:val="WW8Num26z0"/>
    <w:rsid w:val="00A14DD6"/>
    <w:rPr>
      <w:rFonts w:ascii="Times New Roman" w:eastAsia="Times New Roman" w:hAnsi="Times New Roman" w:cs="Times New Roman"/>
    </w:rPr>
  </w:style>
  <w:style w:type="character" w:customStyle="1" w:styleId="WW8Num31z0">
    <w:name w:val="WW8Num31z0"/>
    <w:rsid w:val="00A14DD6"/>
    <w:rPr>
      <w:rFonts w:ascii="Symbol" w:eastAsia="Times New Roman" w:hAnsi="Symbol" w:cs="Times New Roman"/>
    </w:rPr>
  </w:style>
  <w:style w:type="character" w:customStyle="1" w:styleId="WW8Num31z1">
    <w:name w:val="WW8Num31z1"/>
    <w:rsid w:val="00A14DD6"/>
    <w:rPr>
      <w:rFonts w:ascii="Courier New" w:hAnsi="Courier New" w:cs="Courier New"/>
    </w:rPr>
  </w:style>
  <w:style w:type="character" w:customStyle="1" w:styleId="WW8Num31z2">
    <w:name w:val="WW8Num31z2"/>
    <w:rsid w:val="00A14DD6"/>
    <w:rPr>
      <w:rFonts w:ascii="Wingdings" w:hAnsi="Wingdings" w:cs="Wingdings"/>
    </w:rPr>
  </w:style>
  <w:style w:type="character" w:customStyle="1" w:styleId="WW8Num31z3">
    <w:name w:val="WW8Num31z3"/>
    <w:rsid w:val="00A14DD6"/>
    <w:rPr>
      <w:rFonts w:ascii="Symbol" w:hAnsi="Symbol" w:cs="Symbol"/>
    </w:rPr>
  </w:style>
  <w:style w:type="character" w:customStyle="1" w:styleId="71">
    <w:name w:val="Основной шрифт абзаца7"/>
    <w:rsid w:val="00A14DD6"/>
  </w:style>
  <w:style w:type="character" w:customStyle="1" w:styleId="WW8Num4z0">
    <w:name w:val="WW8Num4z0"/>
    <w:rsid w:val="00A14DD6"/>
    <w:rPr>
      <w:rFonts w:ascii="Symbol" w:hAnsi="Symbol" w:cs="Times New Roman"/>
      <w:b/>
      <w:sz w:val="24"/>
      <w:u w:val="none"/>
    </w:rPr>
  </w:style>
  <w:style w:type="character" w:customStyle="1" w:styleId="61">
    <w:name w:val="Основной шрифт абзаца6"/>
    <w:rsid w:val="00A14DD6"/>
  </w:style>
  <w:style w:type="character" w:customStyle="1" w:styleId="Absatz-Standardschriftart">
    <w:name w:val="Absatz-Standardschriftart"/>
    <w:rsid w:val="00A14DD6"/>
  </w:style>
  <w:style w:type="character" w:customStyle="1" w:styleId="WW-Absatz-Standardschriftart">
    <w:name w:val="WW-Absatz-Standardschriftart"/>
    <w:rsid w:val="00A14DD6"/>
  </w:style>
  <w:style w:type="character" w:customStyle="1" w:styleId="WW-Absatz-Standardschriftart1">
    <w:name w:val="WW-Absatz-Standardschriftart1"/>
    <w:rsid w:val="00A14DD6"/>
  </w:style>
  <w:style w:type="character" w:customStyle="1" w:styleId="WW8Num5z0">
    <w:name w:val="WW8Num5z0"/>
    <w:rsid w:val="00A14DD6"/>
    <w:rPr>
      <w:rFonts w:ascii="Symbol" w:hAnsi="Symbol" w:cs="Times New Roman"/>
      <w:b/>
      <w:sz w:val="24"/>
      <w:u w:val="none"/>
    </w:rPr>
  </w:style>
  <w:style w:type="character" w:customStyle="1" w:styleId="51">
    <w:name w:val="Основной шрифт абзаца5"/>
    <w:rsid w:val="00A14DD6"/>
  </w:style>
  <w:style w:type="character" w:customStyle="1" w:styleId="WW-Absatz-Standardschriftart11">
    <w:name w:val="WW-Absatz-Standardschriftart11"/>
    <w:rsid w:val="00A14DD6"/>
  </w:style>
  <w:style w:type="character" w:customStyle="1" w:styleId="WW-Absatz-Standardschriftart111">
    <w:name w:val="WW-Absatz-Standardschriftart111"/>
    <w:rsid w:val="00A14DD6"/>
  </w:style>
  <w:style w:type="character" w:customStyle="1" w:styleId="WW-Absatz-Standardschriftart1111">
    <w:name w:val="WW-Absatz-Standardschriftart1111"/>
    <w:rsid w:val="00A14DD6"/>
  </w:style>
  <w:style w:type="character" w:customStyle="1" w:styleId="WW-Absatz-Standardschriftart11111">
    <w:name w:val="WW-Absatz-Standardschriftart11111"/>
    <w:rsid w:val="00A14DD6"/>
  </w:style>
  <w:style w:type="character" w:customStyle="1" w:styleId="WW8Num6z0">
    <w:name w:val="WW8Num6z0"/>
    <w:rsid w:val="00A14DD6"/>
    <w:rPr>
      <w:rFonts w:ascii="Symbol" w:hAnsi="Symbol" w:cs="Times New Roman"/>
      <w:b/>
      <w:sz w:val="24"/>
      <w:u w:val="none"/>
    </w:rPr>
  </w:style>
  <w:style w:type="character" w:customStyle="1" w:styleId="WW-Absatz-Standardschriftart111111">
    <w:name w:val="WW-Absatz-Standardschriftart111111"/>
    <w:rsid w:val="00A14DD6"/>
  </w:style>
  <w:style w:type="character" w:customStyle="1" w:styleId="41">
    <w:name w:val="Основной шрифт абзаца4"/>
    <w:rsid w:val="00A14DD6"/>
  </w:style>
  <w:style w:type="character" w:customStyle="1" w:styleId="WW-Absatz-Standardschriftart1111111">
    <w:name w:val="WW-Absatz-Standardschriftart1111111"/>
    <w:rsid w:val="00A14DD6"/>
  </w:style>
  <w:style w:type="character" w:customStyle="1" w:styleId="WW-Absatz-Standardschriftart11111111">
    <w:name w:val="WW-Absatz-Standardschriftart11111111"/>
    <w:rsid w:val="00A14DD6"/>
  </w:style>
  <w:style w:type="character" w:customStyle="1" w:styleId="WW-Absatz-Standardschriftart111111111">
    <w:name w:val="WW-Absatz-Standardschriftart111111111"/>
    <w:rsid w:val="00A14DD6"/>
  </w:style>
  <w:style w:type="character" w:customStyle="1" w:styleId="WW-Absatz-Standardschriftart1111111111">
    <w:name w:val="WW-Absatz-Standardschriftart1111111111"/>
    <w:rsid w:val="00A14DD6"/>
  </w:style>
  <w:style w:type="character" w:customStyle="1" w:styleId="WW-Absatz-Standardschriftart11111111111">
    <w:name w:val="WW-Absatz-Standardschriftart11111111111"/>
    <w:rsid w:val="00A14DD6"/>
  </w:style>
  <w:style w:type="character" w:customStyle="1" w:styleId="WW-Absatz-Standardschriftart111111111111">
    <w:name w:val="WW-Absatz-Standardschriftart111111111111"/>
    <w:rsid w:val="00A14DD6"/>
  </w:style>
  <w:style w:type="character" w:customStyle="1" w:styleId="31">
    <w:name w:val="Основной шрифт абзаца3"/>
    <w:rsid w:val="00A14DD6"/>
  </w:style>
  <w:style w:type="character" w:customStyle="1" w:styleId="WW-Absatz-Standardschriftart1111111111111">
    <w:name w:val="WW-Absatz-Standardschriftart1111111111111"/>
    <w:rsid w:val="00A14DD6"/>
  </w:style>
  <w:style w:type="character" w:customStyle="1" w:styleId="WW-Absatz-Standardschriftart11111111111111">
    <w:name w:val="WW-Absatz-Standardschriftart11111111111111"/>
    <w:rsid w:val="00A14DD6"/>
  </w:style>
  <w:style w:type="character" w:customStyle="1" w:styleId="WW-Absatz-Standardschriftart111111111111111">
    <w:name w:val="WW-Absatz-Standardschriftart111111111111111"/>
    <w:rsid w:val="00A14DD6"/>
  </w:style>
  <w:style w:type="character" w:customStyle="1" w:styleId="WW-Absatz-Standardschriftart1111111111111111">
    <w:name w:val="WW-Absatz-Standardschriftart1111111111111111"/>
    <w:rsid w:val="00A14DD6"/>
  </w:style>
  <w:style w:type="character" w:customStyle="1" w:styleId="WW8Num9z0">
    <w:name w:val="WW8Num9z0"/>
    <w:rsid w:val="00A14DD6"/>
    <w:rPr>
      <w:rFonts w:ascii="Symbol" w:hAnsi="Symbol" w:cs="OpenSymbol"/>
    </w:rPr>
  </w:style>
  <w:style w:type="character" w:customStyle="1" w:styleId="WW8Num12z0">
    <w:name w:val="WW8Num12z0"/>
    <w:rsid w:val="00A14DD6"/>
    <w:rPr>
      <w:rFonts w:ascii="Symbol" w:hAnsi="Symbol" w:cs="Symbol"/>
    </w:rPr>
  </w:style>
  <w:style w:type="character" w:customStyle="1" w:styleId="WW8Num12z1">
    <w:name w:val="WW8Num12z1"/>
    <w:rsid w:val="00A14DD6"/>
    <w:rPr>
      <w:rFonts w:ascii="Courier New" w:hAnsi="Courier New" w:cs="Courier New"/>
    </w:rPr>
  </w:style>
  <w:style w:type="character" w:customStyle="1" w:styleId="WW8Num12z2">
    <w:name w:val="WW8Num12z2"/>
    <w:rsid w:val="00A14DD6"/>
    <w:rPr>
      <w:rFonts w:ascii="Wingdings" w:hAnsi="Wingdings" w:cs="Wingdings"/>
    </w:rPr>
  </w:style>
  <w:style w:type="character" w:customStyle="1" w:styleId="WW8Num15z0">
    <w:name w:val="WW8Num15z0"/>
    <w:rsid w:val="00A14DD6"/>
    <w:rPr>
      <w:rFonts w:ascii="Times New Roman" w:hAnsi="Times New Roman" w:cs="Times New Roman"/>
      <w:b w:val="0"/>
      <w:i w:val="0"/>
      <w:caps/>
      <w:strike w:val="0"/>
      <w:dstrike w:val="0"/>
      <w:outline w:val="0"/>
      <w:shadow w:val="0"/>
      <w:vanish w:val="0"/>
      <w:spacing w:val="0"/>
      <w:w w:val="100"/>
      <w:position w:val="0"/>
      <w:sz w:val="28"/>
      <w:vertAlign w:val="baseline"/>
    </w:rPr>
  </w:style>
  <w:style w:type="character" w:customStyle="1" w:styleId="WW8Num19z0">
    <w:name w:val="WW8Num19z0"/>
    <w:rsid w:val="00A14DD6"/>
    <w:rPr>
      <w:rFonts w:cs="Times New Roman"/>
    </w:rPr>
  </w:style>
  <w:style w:type="character" w:customStyle="1" w:styleId="WW8Num20z1">
    <w:name w:val="WW8Num20z1"/>
    <w:rsid w:val="00A14DD6"/>
    <w:rPr>
      <w:sz w:val="24"/>
      <w:szCs w:val="24"/>
    </w:rPr>
  </w:style>
  <w:style w:type="character" w:customStyle="1" w:styleId="WW8Num22z0">
    <w:name w:val="WW8Num22z0"/>
    <w:rsid w:val="00A14DD6"/>
    <w:rPr>
      <w:rFonts w:ascii="Times New Roman" w:hAnsi="Times New Roman" w:cs="Times New Roman"/>
    </w:rPr>
  </w:style>
  <w:style w:type="character" w:customStyle="1" w:styleId="WW8Num23z0">
    <w:name w:val="WW8Num23z0"/>
    <w:rsid w:val="00A14DD6"/>
    <w:rPr>
      <w:rFonts w:ascii="Times New Roman" w:hAnsi="Times New Roman" w:cs="Times New Roman"/>
    </w:rPr>
  </w:style>
  <w:style w:type="character" w:customStyle="1" w:styleId="WW8Num32z0">
    <w:name w:val="WW8Num32z0"/>
    <w:rsid w:val="00A14DD6"/>
    <w:rPr>
      <w:rFonts w:ascii="Symbol" w:eastAsia="Times New Roman" w:hAnsi="Symbol" w:cs="Times New Roman"/>
    </w:rPr>
  </w:style>
  <w:style w:type="character" w:customStyle="1" w:styleId="WW8Num32z1">
    <w:name w:val="WW8Num32z1"/>
    <w:rsid w:val="00A14DD6"/>
    <w:rPr>
      <w:rFonts w:ascii="Courier New" w:hAnsi="Courier New" w:cs="Courier New"/>
    </w:rPr>
  </w:style>
  <w:style w:type="character" w:customStyle="1" w:styleId="WW8Num32z2">
    <w:name w:val="WW8Num32z2"/>
    <w:rsid w:val="00A14DD6"/>
    <w:rPr>
      <w:rFonts w:ascii="Wingdings" w:hAnsi="Wingdings" w:cs="Wingdings"/>
    </w:rPr>
  </w:style>
  <w:style w:type="character" w:customStyle="1" w:styleId="WW8Num32z3">
    <w:name w:val="WW8Num32z3"/>
    <w:rsid w:val="00A14DD6"/>
    <w:rPr>
      <w:rFonts w:ascii="Symbol" w:hAnsi="Symbol" w:cs="Symbol"/>
    </w:rPr>
  </w:style>
  <w:style w:type="character" w:customStyle="1" w:styleId="WW8Num35z0">
    <w:name w:val="WW8Num35z0"/>
    <w:rsid w:val="00A14DD6"/>
    <w:rPr>
      <w:rFonts w:ascii="Times New Roman" w:eastAsia="Times New Roman" w:hAnsi="Times New Roman" w:cs="Times New Roman"/>
    </w:rPr>
  </w:style>
  <w:style w:type="character" w:customStyle="1" w:styleId="WW8NumSt39z0">
    <w:name w:val="WW8NumSt39z0"/>
    <w:rsid w:val="00A14DD6"/>
    <w:rPr>
      <w:rFonts w:ascii="Times New Roman" w:hAnsi="Times New Roman" w:cs="Times New Roman"/>
    </w:rPr>
  </w:style>
  <w:style w:type="character" w:customStyle="1" w:styleId="21">
    <w:name w:val="Основной шрифт абзаца2"/>
    <w:rsid w:val="00A14DD6"/>
  </w:style>
  <w:style w:type="character" w:customStyle="1" w:styleId="610">
    <w:name w:val="Заголовок 6 Знак1"/>
    <w:rsid w:val="00A14DD6"/>
    <w:rPr>
      <w:rFonts w:eastAsia="SimSun" w:cs="Mangal"/>
      <w:b/>
      <w:bCs/>
      <w:kern w:val="1"/>
      <w:lang w:eastAsia="hi-IN" w:bidi="hi-IN"/>
    </w:rPr>
  </w:style>
  <w:style w:type="character" w:customStyle="1" w:styleId="WW-Absatz-Standardschriftart11111111111111111">
    <w:name w:val="WW-Absatz-Standardschriftart11111111111111111"/>
    <w:rsid w:val="00A14DD6"/>
  </w:style>
  <w:style w:type="character" w:customStyle="1" w:styleId="WW-Absatz-Standardschriftart111111111111111111">
    <w:name w:val="WW-Absatz-Standardschriftart111111111111111111"/>
    <w:rsid w:val="00A14DD6"/>
  </w:style>
  <w:style w:type="character" w:customStyle="1" w:styleId="WW-Absatz-Standardschriftart1111111111111111111">
    <w:name w:val="WW-Absatz-Standardschriftart1111111111111111111"/>
    <w:rsid w:val="00A14DD6"/>
  </w:style>
  <w:style w:type="character" w:customStyle="1" w:styleId="WW-Absatz-Standardschriftart11111111111111111111">
    <w:name w:val="WW-Absatz-Standardschriftart11111111111111111111"/>
    <w:rsid w:val="00A14DD6"/>
  </w:style>
  <w:style w:type="character" w:customStyle="1" w:styleId="WW-Absatz-Standardschriftart111111111111111111111">
    <w:name w:val="WW-Absatz-Standardschriftart111111111111111111111"/>
    <w:rsid w:val="00A14DD6"/>
  </w:style>
  <w:style w:type="character" w:customStyle="1" w:styleId="WW8Num10z0">
    <w:name w:val="WW8Num10z0"/>
    <w:rsid w:val="00A14DD6"/>
    <w:rPr>
      <w:rFonts w:ascii="Symbol" w:hAnsi="Symbol" w:cs="OpenSymbol"/>
    </w:rPr>
  </w:style>
  <w:style w:type="character" w:customStyle="1" w:styleId="WW-Absatz-Standardschriftart1111111111111111111111">
    <w:name w:val="WW-Absatz-Standardschriftart1111111111111111111111"/>
    <w:rsid w:val="00A14DD6"/>
  </w:style>
  <w:style w:type="character" w:customStyle="1" w:styleId="a3">
    <w:name w:val="Символ нумерации"/>
    <w:rsid w:val="00A14DD6"/>
  </w:style>
  <w:style w:type="character" w:styleId="a4">
    <w:name w:val="Hyperlink"/>
    <w:rsid w:val="00A14DD6"/>
    <w:rPr>
      <w:rFonts w:cs="Times New Roman"/>
      <w:color w:val="0000FF"/>
      <w:u w:val="single"/>
    </w:rPr>
  </w:style>
  <w:style w:type="character" w:customStyle="1" w:styleId="13">
    <w:name w:val="Основной шрифт абзаца1"/>
    <w:rsid w:val="00A14DD6"/>
  </w:style>
  <w:style w:type="character" w:styleId="a5">
    <w:name w:val="Strong"/>
    <w:uiPriority w:val="22"/>
    <w:qFormat/>
    <w:rsid w:val="00A14DD6"/>
    <w:rPr>
      <w:b/>
      <w:bCs/>
      <w:color w:val="000000"/>
    </w:rPr>
  </w:style>
  <w:style w:type="character" w:customStyle="1" w:styleId="WW-Absatz-Standardschriftart1111111111111111111111111111">
    <w:name w:val="WW-Absatz-Standardschriftart1111111111111111111111111111"/>
    <w:rsid w:val="00A14DD6"/>
  </w:style>
  <w:style w:type="character" w:customStyle="1" w:styleId="a6">
    <w:name w:val="Маркеры списка"/>
    <w:rsid w:val="00A14DD6"/>
    <w:rPr>
      <w:rFonts w:ascii="OpenSymbol" w:eastAsia="OpenSymbol" w:hAnsi="OpenSymbol" w:cs="OpenSymbol"/>
    </w:rPr>
  </w:style>
  <w:style w:type="character" w:customStyle="1" w:styleId="a7">
    <w:name w:val="Основной текст Знак"/>
    <w:rsid w:val="00A14DD6"/>
    <w:rPr>
      <w:rFonts w:eastAsia="SimSun" w:cs="Mangal"/>
      <w:kern w:val="1"/>
      <w:sz w:val="24"/>
      <w:szCs w:val="24"/>
      <w:lang w:eastAsia="hi-IN" w:bidi="hi-IN"/>
    </w:rPr>
  </w:style>
  <w:style w:type="character" w:customStyle="1" w:styleId="a8">
    <w:name w:val="Верхний колонтитул Знак"/>
    <w:rsid w:val="00A14DD6"/>
    <w:rPr>
      <w:rFonts w:eastAsia="SimSun" w:cs="Mangal"/>
      <w:kern w:val="1"/>
      <w:sz w:val="28"/>
      <w:szCs w:val="28"/>
      <w:lang w:eastAsia="hi-IN" w:bidi="hi-IN"/>
    </w:rPr>
  </w:style>
  <w:style w:type="character" w:customStyle="1" w:styleId="a9">
    <w:name w:val="Нижний колонтитул Знак"/>
    <w:rsid w:val="00A14DD6"/>
    <w:rPr>
      <w:rFonts w:eastAsia="SimSun" w:cs="Mangal"/>
      <w:kern w:val="1"/>
      <w:sz w:val="28"/>
      <w:szCs w:val="28"/>
      <w:lang w:eastAsia="hi-IN" w:bidi="hi-IN"/>
    </w:rPr>
  </w:style>
  <w:style w:type="character" w:customStyle="1" w:styleId="510">
    <w:name w:val="Заголовок 5 Знак1"/>
    <w:rsid w:val="00A14DD6"/>
    <w:rPr>
      <w:rFonts w:ascii="Calibri" w:eastAsia="Times New Roman" w:hAnsi="Calibri" w:cs="Mangal"/>
      <w:b/>
      <w:bCs/>
      <w:i/>
      <w:iCs/>
      <w:kern w:val="1"/>
      <w:sz w:val="26"/>
      <w:szCs w:val="23"/>
      <w:lang w:eastAsia="hi-IN" w:bidi="hi-IN"/>
    </w:rPr>
  </w:style>
  <w:style w:type="character" w:customStyle="1" w:styleId="ConsPlusNormal">
    <w:name w:val="ConsPlusNormal Знак"/>
    <w:rsid w:val="00A14DD6"/>
    <w:rPr>
      <w:rFonts w:ascii="Arial" w:hAnsi="Arial" w:cs="Arial"/>
      <w:lang w:val="ru-RU" w:eastAsia="ar-SA" w:bidi="ar-SA"/>
    </w:rPr>
  </w:style>
  <w:style w:type="character" w:customStyle="1" w:styleId="aa">
    <w:name w:val="Текст сноски Знак"/>
    <w:rsid w:val="00A14DD6"/>
    <w:rPr>
      <w:kern w:val="1"/>
    </w:rPr>
  </w:style>
  <w:style w:type="character" w:customStyle="1" w:styleId="22">
    <w:name w:val="Основной текст 2 Знак"/>
    <w:rsid w:val="00A14DD6"/>
    <w:rPr>
      <w:kern w:val="1"/>
      <w:sz w:val="28"/>
      <w:szCs w:val="28"/>
    </w:rPr>
  </w:style>
  <w:style w:type="character" w:customStyle="1" w:styleId="ConsNormal">
    <w:name w:val="ConsNormal Знак"/>
    <w:rsid w:val="00A14DD6"/>
    <w:rPr>
      <w:rFonts w:ascii="Arial" w:hAnsi="Arial" w:cs="Arial"/>
      <w:lang w:val="ru-RU" w:eastAsia="ar-SA" w:bidi="ar-SA"/>
    </w:rPr>
  </w:style>
  <w:style w:type="character" w:customStyle="1" w:styleId="ab">
    <w:name w:val="Обычный (веб) Знак"/>
    <w:rsid w:val="00A14DD6"/>
    <w:rPr>
      <w:sz w:val="24"/>
      <w:szCs w:val="24"/>
    </w:rPr>
  </w:style>
  <w:style w:type="character" w:customStyle="1" w:styleId="32">
    <w:name w:val="Основной текст 3 Знак"/>
    <w:rsid w:val="00A14DD6"/>
    <w:rPr>
      <w:sz w:val="16"/>
      <w:szCs w:val="16"/>
    </w:rPr>
  </w:style>
  <w:style w:type="character" w:customStyle="1" w:styleId="ac">
    <w:name w:val="Название Знак"/>
    <w:rsid w:val="00A14DD6"/>
    <w:rPr>
      <w:b/>
      <w:bCs/>
      <w:sz w:val="28"/>
      <w:szCs w:val="28"/>
    </w:rPr>
  </w:style>
  <w:style w:type="character" w:customStyle="1" w:styleId="ad">
    <w:name w:val="Текст выноски Знак"/>
    <w:rsid w:val="00A14DD6"/>
    <w:rPr>
      <w:b/>
      <w:bCs/>
      <w:sz w:val="22"/>
      <w:szCs w:val="22"/>
      <w:lang w:val="en-US"/>
    </w:rPr>
  </w:style>
  <w:style w:type="character" w:customStyle="1" w:styleId="14">
    <w:name w:val="Текст выноски Знак1"/>
    <w:rsid w:val="00A14DD6"/>
    <w:rPr>
      <w:rFonts w:ascii="Tahoma" w:eastAsia="SimSun" w:hAnsi="Tahoma" w:cs="Mangal"/>
      <w:kern w:val="1"/>
      <w:sz w:val="16"/>
      <w:szCs w:val="14"/>
      <w:lang w:eastAsia="hi-IN" w:bidi="hi-IN"/>
    </w:rPr>
  </w:style>
  <w:style w:type="character" w:customStyle="1" w:styleId="ae">
    <w:name w:val="Основной текст с отступом Знак"/>
    <w:rsid w:val="00A14DD6"/>
    <w:rPr>
      <w:sz w:val="24"/>
      <w:szCs w:val="24"/>
    </w:rPr>
  </w:style>
  <w:style w:type="character" w:customStyle="1" w:styleId="af">
    <w:name w:val="Подзаголовок Знак"/>
    <w:rsid w:val="00A14DD6"/>
    <w:rPr>
      <w:rFonts w:eastAsia="Calibri"/>
      <w:b/>
      <w:bCs/>
      <w:sz w:val="23"/>
      <w:szCs w:val="23"/>
      <w:u w:val="single"/>
    </w:rPr>
  </w:style>
  <w:style w:type="character" w:customStyle="1" w:styleId="23">
    <w:name w:val="Основной текст с отступом 2 Знак"/>
    <w:rsid w:val="00A14DD6"/>
    <w:rPr>
      <w:rFonts w:eastAsia="Calibri"/>
    </w:rPr>
  </w:style>
  <w:style w:type="character" w:customStyle="1" w:styleId="33">
    <w:name w:val="Основной текст с отступом 3 Знак"/>
    <w:rsid w:val="00A14DD6"/>
    <w:rPr>
      <w:rFonts w:eastAsia="Calibri"/>
      <w:color w:val="FF0000"/>
      <w:sz w:val="28"/>
      <w:szCs w:val="28"/>
    </w:rPr>
  </w:style>
  <w:style w:type="character" w:customStyle="1" w:styleId="af0">
    <w:name w:val="Схема документа Знак"/>
    <w:rsid w:val="00A14DD6"/>
    <w:rPr>
      <w:rFonts w:ascii="Tahoma" w:eastAsia="Calibri" w:hAnsi="Tahoma" w:cs="Tahoma"/>
      <w:kern w:val="1"/>
      <w:shd w:val="clear" w:color="auto" w:fill="000080"/>
    </w:rPr>
  </w:style>
  <w:style w:type="character" w:customStyle="1" w:styleId="af1">
    <w:name w:val="Текст Знак"/>
    <w:rsid w:val="00A14DD6"/>
    <w:rPr>
      <w:rFonts w:ascii="Courier New" w:hAnsi="Courier New" w:cs="Courier New"/>
      <w:lang w:val="en-US"/>
    </w:rPr>
  </w:style>
  <w:style w:type="character" w:customStyle="1" w:styleId="af2">
    <w:name w:val="Выделенная цитата Знак"/>
    <w:rsid w:val="00A14DD6"/>
    <w:rPr>
      <w:b/>
      <w:bCs/>
      <w:i/>
      <w:iCs/>
      <w:color w:val="4F81BD"/>
      <w:kern w:val="1"/>
      <w:sz w:val="28"/>
      <w:szCs w:val="28"/>
    </w:rPr>
  </w:style>
  <w:style w:type="character" w:customStyle="1" w:styleId="blk">
    <w:name w:val="blk"/>
    <w:basedOn w:val="21"/>
    <w:rsid w:val="00A14DD6"/>
  </w:style>
  <w:style w:type="character" w:customStyle="1" w:styleId="u">
    <w:name w:val="u"/>
    <w:basedOn w:val="21"/>
    <w:rsid w:val="00A14DD6"/>
  </w:style>
  <w:style w:type="character" w:customStyle="1" w:styleId="epm">
    <w:name w:val="epm"/>
    <w:basedOn w:val="21"/>
    <w:rsid w:val="00A14DD6"/>
  </w:style>
  <w:style w:type="character" w:customStyle="1" w:styleId="f">
    <w:name w:val="f"/>
    <w:basedOn w:val="21"/>
    <w:rsid w:val="00A14DD6"/>
  </w:style>
  <w:style w:type="character" w:customStyle="1" w:styleId="HTML">
    <w:name w:val="Стандартный HTML Знак"/>
    <w:rsid w:val="00A14DD6"/>
    <w:rPr>
      <w:rFonts w:ascii="Courier New" w:hAnsi="Courier New" w:cs="Courier New"/>
      <w:color w:val="000000"/>
    </w:rPr>
  </w:style>
  <w:style w:type="character" w:customStyle="1" w:styleId="af3">
    <w:name w:val="Абзац списка Знак"/>
    <w:rsid w:val="00A14DD6"/>
    <w:rPr>
      <w:sz w:val="24"/>
      <w:szCs w:val="24"/>
    </w:rPr>
  </w:style>
  <w:style w:type="character" w:styleId="af4">
    <w:name w:val="page number"/>
    <w:basedOn w:val="71"/>
    <w:rsid w:val="00A14DD6"/>
  </w:style>
  <w:style w:type="character" w:customStyle="1" w:styleId="210">
    <w:name w:val="Основной текст 2 Знак1"/>
    <w:rsid w:val="00A14DD6"/>
    <w:rPr>
      <w:rFonts w:eastAsia="SimSun" w:cs="Mangal"/>
      <w:kern w:val="1"/>
      <w:sz w:val="24"/>
      <w:szCs w:val="21"/>
      <w:lang w:eastAsia="hi-IN" w:bidi="hi-IN"/>
    </w:rPr>
  </w:style>
  <w:style w:type="character" w:customStyle="1" w:styleId="310">
    <w:name w:val="Основной текст 3 Знак1"/>
    <w:rsid w:val="00A14DD6"/>
    <w:rPr>
      <w:rFonts w:eastAsia="SimSun" w:cs="Mangal"/>
      <w:kern w:val="1"/>
      <w:sz w:val="16"/>
      <w:szCs w:val="14"/>
      <w:lang w:eastAsia="hi-IN" w:bidi="hi-IN"/>
    </w:rPr>
  </w:style>
  <w:style w:type="character" w:customStyle="1" w:styleId="FontStyle22">
    <w:name w:val="Font Style22"/>
    <w:rsid w:val="00A14DD6"/>
    <w:rPr>
      <w:rFonts w:ascii="Times New Roman" w:hAnsi="Times New Roman" w:cs="Times New Roman"/>
      <w:b/>
      <w:bCs/>
      <w:spacing w:val="10"/>
      <w:sz w:val="24"/>
      <w:szCs w:val="24"/>
    </w:rPr>
  </w:style>
  <w:style w:type="character" w:customStyle="1" w:styleId="FontStyle25">
    <w:name w:val="Font Style25"/>
    <w:rsid w:val="00A14DD6"/>
    <w:rPr>
      <w:rFonts w:ascii="Times New Roman" w:hAnsi="Times New Roman" w:cs="Times New Roman"/>
      <w:spacing w:val="10"/>
      <w:sz w:val="24"/>
      <w:szCs w:val="24"/>
    </w:rPr>
  </w:style>
  <w:style w:type="character" w:customStyle="1" w:styleId="Heading6Char">
    <w:name w:val="Heading 6 Char"/>
    <w:rsid w:val="00A14DD6"/>
    <w:rPr>
      <w:rFonts w:eastAsia="Calibri"/>
      <w:b/>
      <w:bCs/>
      <w:sz w:val="22"/>
      <w:szCs w:val="22"/>
      <w:lang w:val="ru-RU" w:eastAsia="ar-SA" w:bidi="ar-SA"/>
    </w:rPr>
  </w:style>
  <w:style w:type="character" w:customStyle="1" w:styleId="NormalWebChar">
    <w:name w:val="Normal (Web) Char"/>
    <w:rsid w:val="00A14DD6"/>
    <w:rPr>
      <w:rFonts w:eastAsia="Calibri"/>
      <w:sz w:val="24"/>
      <w:szCs w:val="24"/>
      <w:lang w:val="ru-RU" w:eastAsia="ar-SA" w:bidi="ar-SA"/>
    </w:rPr>
  </w:style>
  <w:style w:type="character" w:customStyle="1" w:styleId="HeaderChar">
    <w:name w:val="Header Char"/>
    <w:rsid w:val="00A14DD6"/>
    <w:rPr>
      <w:rFonts w:eastAsia="Calibri"/>
      <w:kern w:val="1"/>
      <w:sz w:val="28"/>
      <w:szCs w:val="28"/>
      <w:lang w:val="ru-RU" w:eastAsia="ar-SA" w:bidi="ar-SA"/>
    </w:rPr>
  </w:style>
  <w:style w:type="character" w:customStyle="1" w:styleId="211">
    <w:name w:val="Основной текст с отступом 2 Знак1"/>
    <w:rsid w:val="00A14DD6"/>
    <w:rPr>
      <w:rFonts w:eastAsia="SimSun" w:cs="Mangal"/>
      <w:kern w:val="1"/>
      <w:sz w:val="24"/>
      <w:szCs w:val="21"/>
      <w:lang w:eastAsia="hi-IN" w:bidi="hi-IN"/>
    </w:rPr>
  </w:style>
  <w:style w:type="character" w:customStyle="1" w:styleId="311">
    <w:name w:val="Основной текст с отступом 3 Знак1"/>
    <w:rsid w:val="00A14DD6"/>
    <w:rPr>
      <w:rFonts w:eastAsia="SimSun" w:cs="Mangal"/>
      <w:kern w:val="1"/>
      <w:sz w:val="16"/>
      <w:szCs w:val="14"/>
      <w:lang w:eastAsia="hi-IN" w:bidi="hi-IN"/>
    </w:rPr>
  </w:style>
  <w:style w:type="character" w:customStyle="1" w:styleId="15">
    <w:name w:val="Схема документа Знак1"/>
    <w:rsid w:val="00A14DD6"/>
    <w:rPr>
      <w:rFonts w:ascii="Tahoma" w:eastAsia="SimSun" w:hAnsi="Tahoma" w:cs="Mangal"/>
      <w:kern w:val="1"/>
      <w:sz w:val="16"/>
      <w:szCs w:val="14"/>
      <w:lang w:eastAsia="hi-IN" w:bidi="hi-IN"/>
    </w:rPr>
  </w:style>
  <w:style w:type="character" w:customStyle="1" w:styleId="16">
    <w:name w:val="Текст Знак1"/>
    <w:rsid w:val="00A14DD6"/>
    <w:rPr>
      <w:rFonts w:ascii="Courier New" w:eastAsia="SimSun" w:hAnsi="Courier New" w:cs="Mangal"/>
      <w:kern w:val="1"/>
      <w:szCs w:val="18"/>
      <w:lang w:eastAsia="hi-IN" w:bidi="hi-IN"/>
    </w:rPr>
  </w:style>
  <w:style w:type="character" w:customStyle="1" w:styleId="diffins">
    <w:name w:val="diff_ins"/>
    <w:basedOn w:val="71"/>
    <w:rsid w:val="00A14DD6"/>
  </w:style>
  <w:style w:type="character" w:styleId="af5">
    <w:name w:val="FollowedHyperlink"/>
    <w:rsid w:val="00A14DD6"/>
    <w:rPr>
      <w:color w:val="800080"/>
      <w:u w:val="single"/>
    </w:rPr>
  </w:style>
  <w:style w:type="character" w:customStyle="1" w:styleId="120">
    <w:name w:val="Заголовок 1 Знак2"/>
    <w:rsid w:val="00A14DD6"/>
    <w:rPr>
      <w:rFonts w:ascii="Cambria" w:eastAsia="Times New Roman" w:hAnsi="Cambria" w:cs="Times New Roman"/>
      <w:b/>
      <w:bCs/>
      <w:color w:val="365F91"/>
      <w:sz w:val="28"/>
      <w:szCs w:val="28"/>
    </w:rPr>
  </w:style>
  <w:style w:type="character" w:customStyle="1" w:styleId="17">
    <w:name w:val="Название Знак1"/>
    <w:rsid w:val="00A14DD6"/>
    <w:rPr>
      <w:rFonts w:ascii="Cambria" w:eastAsia="Times New Roman" w:hAnsi="Cambria" w:cs="Times New Roman"/>
      <w:color w:val="17365D"/>
      <w:spacing w:val="5"/>
      <w:kern w:val="1"/>
      <w:sz w:val="52"/>
      <w:szCs w:val="52"/>
    </w:rPr>
  </w:style>
  <w:style w:type="character" w:customStyle="1" w:styleId="18">
    <w:name w:val="Обычный (веб) Знак1"/>
    <w:rsid w:val="00A14DD6"/>
    <w:rPr>
      <w:b/>
      <w:bCs/>
      <w:i/>
      <w:iCs/>
      <w:color w:val="4F81BD"/>
      <w:kern w:val="1"/>
      <w:sz w:val="28"/>
      <w:szCs w:val="28"/>
    </w:rPr>
  </w:style>
  <w:style w:type="character" w:customStyle="1" w:styleId="19">
    <w:name w:val="Подзаголовок Знак1"/>
    <w:rsid w:val="00A14DD6"/>
    <w:rPr>
      <w:rFonts w:ascii="Cambria" w:eastAsia="Times New Roman" w:hAnsi="Cambria" w:cs="Times New Roman"/>
      <w:i/>
      <w:iCs/>
      <w:color w:val="4F81BD"/>
      <w:spacing w:val="15"/>
      <w:sz w:val="24"/>
      <w:szCs w:val="24"/>
    </w:rPr>
  </w:style>
  <w:style w:type="character" w:customStyle="1" w:styleId="1a">
    <w:name w:val="Выделенная цитата Знак1"/>
    <w:rsid w:val="00A14DD6"/>
    <w:rPr>
      <w:b/>
      <w:bCs/>
      <w:i/>
      <w:iCs/>
      <w:color w:val="4F81BD"/>
      <w:sz w:val="24"/>
      <w:szCs w:val="24"/>
    </w:rPr>
  </w:style>
  <w:style w:type="character" w:customStyle="1" w:styleId="messagecontactdisplay">
    <w:name w:val="messagecontactdisplay"/>
    <w:rsid w:val="00A14DD6"/>
  </w:style>
  <w:style w:type="paragraph" w:customStyle="1" w:styleId="af6">
    <w:name w:val="Заголовок"/>
    <w:basedOn w:val="a"/>
    <w:next w:val="af7"/>
    <w:rsid w:val="00A14DD6"/>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7">
    <w:name w:val="Body Text"/>
    <w:aliases w:val=" Знак"/>
    <w:basedOn w:val="a"/>
    <w:link w:val="1b"/>
    <w:rsid w:val="00A14DD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1b">
    <w:name w:val="Основной текст Знак1"/>
    <w:aliases w:val=" Знак Знак"/>
    <w:basedOn w:val="a0"/>
    <w:link w:val="af7"/>
    <w:rsid w:val="00A14DD6"/>
    <w:rPr>
      <w:rFonts w:ascii="Times New Roman" w:eastAsia="SimSun" w:hAnsi="Times New Roman" w:cs="Mangal"/>
      <w:kern w:val="1"/>
      <w:sz w:val="24"/>
      <w:szCs w:val="24"/>
      <w:lang w:eastAsia="hi-IN" w:bidi="hi-IN"/>
    </w:rPr>
  </w:style>
  <w:style w:type="paragraph" w:styleId="af8">
    <w:name w:val="List"/>
    <w:basedOn w:val="af7"/>
    <w:rsid w:val="00A14DD6"/>
  </w:style>
  <w:style w:type="paragraph" w:customStyle="1" w:styleId="72">
    <w:name w:val="Название7"/>
    <w:basedOn w:val="a"/>
    <w:rsid w:val="00A14DD6"/>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73">
    <w:name w:val="Указатель7"/>
    <w:basedOn w:val="a"/>
    <w:rsid w:val="00A14DD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20">
    <w:name w:val="Основной текст 22"/>
    <w:basedOn w:val="a"/>
    <w:rsid w:val="00A14DD6"/>
    <w:pPr>
      <w:spacing w:after="120" w:line="480" w:lineRule="auto"/>
    </w:pPr>
    <w:rPr>
      <w:rFonts w:ascii="Times New Roman" w:eastAsia="Times New Roman" w:hAnsi="Times New Roman" w:cs="Times New Roman"/>
      <w:kern w:val="1"/>
      <w:sz w:val="28"/>
      <w:szCs w:val="28"/>
      <w:lang w:eastAsia="ar-SA"/>
    </w:rPr>
  </w:style>
  <w:style w:type="paragraph" w:customStyle="1" w:styleId="330">
    <w:name w:val="Основной текст 33"/>
    <w:basedOn w:val="a"/>
    <w:rsid w:val="00A14DD6"/>
    <w:pPr>
      <w:spacing w:after="120" w:line="240" w:lineRule="auto"/>
    </w:pPr>
    <w:rPr>
      <w:rFonts w:ascii="Times New Roman" w:eastAsia="Times New Roman" w:hAnsi="Times New Roman" w:cs="Times New Roman"/>
      <w:kern w:val="1"/>
      <w:sz w:val="16"/>
      <w:szCs w:val="16"/>
      <w:lang w:eastAsia="ar-SA"/>
    </w:rPr>
  </w:style>
  <w:style w:type="paragraph" w:customStyle="1" w:styleId="221">
    <w:name w:val="Основной текст с отступом 22"/>
    <w:basedOn w:val="a"/>
    <w:rsid w:val="00A14DD6"/>
    <w:pPr>
      <w:widowControl w:val="0"/>
      <w:suppressAutoHyphens/>
      <w:autoSpaceDE w:val="0"/>
      <w:spacing w:after="120" w:line="480" w:lineRule="auto"/>
      <w:ind w:left="283"/>
    </w:pPr>
    <w:rPr>
      <w:rFonts w:ascii="Times New Roman" w:eastAsia="Calibri" w:hAnsi="Times New Roman" w:cs="Times New Roman"/>
      <w:kern w:val="1"/>
      <w:sz w:val="20"/>
      <w:szCs w:val="20"/>
      <w:lang w:eastAsia="ar-SA"/>
    </w:rPr>
  </w:style>
  <w:style w:type="paragraph" w:customStyle="1" w:styleId="320">
    <w:name w:val="Основной текст с отступом 32"/>
    <w:basedOn w:val="a"/>
    <w:rsid w:val="00A14DD6"/>
    <w:pPr>
      <w:suppressAutoHyphens/>
      <w:spacing w:after="0" w:line="240" w:lineRule="auto"/>
      <w:ind w:firstLine="539"/>
      <w:jc w:val="both"/>
    </w:pPr>
    <w:rPr>
      <w:rFonts w:ascii="Times New Roman" w:eastAsia="Calibri" w:hAnsi="Times New Roman" w:cs="Times New Roman"/>
      <w:color w:val="FF0000"/>
      <w:kern w:val="1"/>
      <w:sz w:val="28"/>
      <w:szCs w:val="28"/>
      <w:lang w:eastAsia="ar-SA"/>
    </w:rPr>
  </w:style>
  <w:style w:type="paragraph" w:customStyle="1" w:styleId="24">
    <w:name w:val="Схема документа2"/>
    <w:basedOn w:val="a"/>
    <w:rsid w:val="00A14DD6"/>
    <w:pPr>
      <w:shd w:val="clear" w:color="auto" w:fill="000080"/>
      <w:spacing w:after="0" w:line="240" w:lineRule="auto"/>
    </w:pPr>
    <w:rPr>
      <w:rFonts w:ascii="Tahoma" w:eastAsia="Calibri" w:hAnsi="Tahoma" w:cs="Tahoma"/>
      <w:kern w:val="1"/>
      <w:sz w:val="20"/>
      <w:szCs w:val="20"/>
      <w:lang w:eastAsia="ar-SA"/>
    </w:rPr>
  </w:style>
  <w:style w:type="paragraph" w:customStyle="1" w:styleId="25">
    <w:name w:val="Текст2"/>
    <w:basedOn w:val="a"/>
    <w:rsid w:val="00A14DD6"/>
    <w:pPr>
      <w:spacing w:before="120" w:after="0" w:line="240" w:lineRule="auto"/>
      <w:jc w:val="both"/>
    </w:pPr>
    <w:rPr>
      <w:rFonts w:ascii="Courier New" w:eastAsia="Times New Roman" w:hAnsi="Courier New" w:cs="Courier New"/>
      <w:kern w:val="1"/>
      <w:sz w:val="20"/>
      <w:szCs w:val="20"/>
      <w:lang w:val="en-US" w:eastAsia="ar-SA"/>
    </w:rPr>
  </w:style>
  <w:style w:type="paragraph" w:customStyle="1" w:styleId="62">
    <w:name w:val="Название6"/>
    <w:basedOn w:val="a"/>
    <w:rsid w:val="00A14DD6"/>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63">
    <w:name w:val="Указатель6"/>
    <w:basedOn w:val="a"/>
    <w:rsid w:val="00A14DD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52">
    <w:name w:val="Название5"/>
    <w:basedOn w:val="a"/>
    <w:rsid w:val="00A14DD6"/>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53">
    <w:name w:val="Указатель5"/>
    <w:basedOn w:val="a"/>
    <w:rsid w:val="00A14DD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42">
    <w:name w:val="Название4"/>
    <w:basedOn w:val="a"/>
    <w:rsid w:val="00A14DD6"/>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43">
    <w:name w:val="Указатель4"/>
    <w:basedOn w:val="a"/>
    <w:rsid w:val="00A14DD6"/>
    <w:pPr>
      <w:widowControl w:val="0"/>
      <w:suppressLineNumbers/>
      <w:suppressAutoHyphens/>
      <w:spacing w:after="0" w:line="240" w:lineRule="auto"/>
    </w:pPr>
    <w:rPr>
      <w:rFonts w:ascii="Arial" w:eastAsia="SimSun" w:hAnsi="Arial" w:cs="Mangal"/>
      <w:kern w:val="1"/>
      <w:sz w:val="24"/>
      <w:szCs w:val="24"/>
      <w:lang w:eastAsia="hi-IN" w:bidi="hi-IN"/>
    </w:rPr>
  </w:style>
  <w:style w:type="paragraph" w:customStyle="1" w:styleId="34">
    <w:name w:val="Название3"/>
    <w:basedOn w:val="a"/>
    <w:rsid w:val="00A14DD6"/>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35">
    <w:name w:val="Указатель3"/>
    <w:basedOn w:val="a"/>
    <w:rsid w:val="00A14DD6"/>
    <w:pPr>
      <w:widowControl w:val="0"/>
      <w:suppressLineNumbers/>
      <w:suppressAutoHyphens/>
      <w:spacing w:after="0" w:line="240" w:lineRule="auto"/>
    </w:pPr>
    <w:rPr>
      <w:rFonts w:ascii="Arial" w:eastAsia="SimSun" w:hAnsi="Arial" w:cs="Mangal"/>
      <w:kern w:val="1"/>
      <w:sz w:val="24"/>
      <w:szCs w:val="24"/>
      <w:lang w:eastAsia="hi-IN" w:bidi="hi-IN"/>
    </w:rPr>
  </w:style>
  <w:style w:type="paragraph" w:customStyle="1" w:styleId="26">
    <w:name w:val="Название2"/>
    <w:basedOn w:val="a"/>
    <w:rsid w:val="00A14DD6"/>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7">
    <w:name w:val="Указатель2"/>
    <w:basedOn w:val="a"/>
    <w:rsid w:val="00A14DD6"/>
    <w:pPr>
      <w:widowControl w:val="0"/>
      <w:suppressLineNumbers/>
      <w:suppressAutoHyphens/>
      <w:spacing w:after="0" w:line="240" w:lineRule="auto"/>
    </w:pPr>
    <w:rPr>
      <w:rFonts w:ascii="Arial" w:eastAsia="SimSun" w:hAnsi="Arial" w:cs="Mangal"/>
      <w:kern w:val="1"/>
      <w:sz w:val="24"/>
      <w:szCs w:val="24"/>
      <w:lang w:eastAsia="hi-IN" w:bidi="hi-IN"/>
    </w:rPr>
  </w:style>
  <w:style w:type="paragraph" w:customStyle="1" w:styleId="1c">
    <w:name w:val="Название1"/>
    <w:basedOn w:val="a"/>
    <w:rsid w:val="00A14DD6"/>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d">
    <w:name w:val="Указатель1"/>
    <w:basedOn w:val="a"/>
    <w:rsid w:val="00A14DD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e">
    <w:name w:val="Название объекта1"/>
    <w:basedOn w:val="a"/>
    <w:next w:val="a"/>
    <w:rsid w:val="00A14DD6"/>
    <w:pPr>
      <w:spacing w:before="120" w:after="0" w:line="240" w:lineRule="auto"/>
      <w:jc w:val="center"/>
    </w:pPr>
    <w:rPr>
      <w:rFonts w:ascii="Times New Roman" w:eastAsia="Times New Roman" w:hAnsi="Times New Roman" w:cs="Mangal"/>
      <w:kern w:val="1"/>
      <w:sz w:val="36"/>
      <w:szCs w:val="36"/>
      <w:lang w:eastAsia="hi-IN" w:bidi="hi-IN"/>
    </w:rPr>
  </w:style>
  <w:style w:type="paragraph" w:styleId="af9">
    <w:name w:val="header"/>
    <w:basedOn w:val="a"/>
    <w:link w:val="1f"/>
    <w:rsid w:val="00A14DD6"/>
    <w:pPr>
      <w:widowControl w:val="0"/>
      <w:tabs>
        <w:tab w:val="center" w:pos="4677"/>
        <w:tab w:val="right" w:pos="9355"/>
      </w:tabs>
      <w:spacing w:after="0" w:line="240" w:lineRule="auto"/>
    </w:pPr>
    <w:rPr>
      <w:rFonts w:ascii="Times New Roman" w:eastAsia="SimSun" w:hAnsi="Times New Roman" w:cs="Mangal"/>
      <w:kern w:val="1"/>
      <w:sz w:val="28"/>
      <w:szCs w:val="28"/>
      <w:lang w:eastAsia="hi-IN" w:bidi="hi-IN"/>
    </w:rPr>
  </w:style>
  <w:style w:type="character" w:customStyle="1" w:styleId="1f">
    <w:name w:val="Верхний колонтитул Знак1"/>
    <w:basedOn w:val="a0"/>
    <w:link w:val="af9"/>
    <w:rsid w:val="00A14DD6"/>
    <w:rPr>
      <w:rFonts w:ascii="Times New Roman" w:eastAsia="SimSun" w:hAnsi="Times New Roman" w:cs="Mangal"/>
      <w:kern w:val="1"/>
      <w:sz w:val="28"/>
      <w:szCs w:val="28"/>
      <w:lang w:eastAsia="hi-IN" w:bidi="hi-IN"/>
    </w:rPr>
  </w:style>
  <w:style w:type="paragraph" w:styleId="afa">
    <w:name w:val="footer"/>
    <w:basedOn w:val="a"/>
    <w:link w:val="1f0"/>
    <w:rsid w:val="00A14DD6"/>
    <w:pPr>
      <w:widowControl w:val="0"/>
      <w:tabs>
        <w:tab w:val="center" w:pos="4677"/>
        <w:tab w:val="right" w:pos="9355"/>
      </w:tabs>
      <w:spacing w:after="0" w:line="240" w:lineRule="auto"/>
    </w:pPr>
    <w:rPr>
      <w:rFonts w:ascii="Times New Roman" w:eastAsia="SimSun" w:hAnsi="Times New Roman" w:cs="Mangal"/>
      <w:kern w:val="1"/>
      <w:sz w:val="28"/>
      <w:szCs w:val="28"/>
      <w:lang w:eastAsia="hi-IN" w:bidi="hi-IN"/>
    </w:rPr>
  </w:style>
  <w:style w:type="character" w:customStyle="1" w:styleId="1f0">
    <w:name w:val="Нижний колонтитул Знак1"/>
    <w:basedOn w:val="a0"/>
    <w:link w:val="afa"/>
    <w:rsid w:val="00A14DD6"/>
    <w:rPr>
      <w:rFonts w:ascii="Times New Roman" w:eastAsia="SimSun" w:hAnsi="Times New Roman" w:cs="Mangal"/>
      <w:kern w:val="1"/>
      <w:sz w:val="28"/>
      <w:szCs w:val="28"/>
      <w:lang w:eastAsia="hi-IN" w:bidi="hi-IN"/>
    </w:rPr>
  </w:style>
  <w:style w:type="paragraph" w:customStyle="1" w:styleId="afb">
    <w:name w:val="Содержимое таблицы"/>
    <w:basedOn w:val="a"/>
    <w:rsid w:val="00A14DD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ConsPlusDocList">
    <w:name w:val="ConsPlusDocList"/>
    <w:next w:val="a"/>
    <w:rsid w:val="00A14DD6"/>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rsid w:val="00A14DD6"/>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1">
    <w:name w:val="1. Пункт"/>
    <w:basedOn w:val="a"/>
    <w:rsid w:val="00A14DD6"/>
    <w:pPr>
      <w:widowControl w:val="0"/>
      <w:numPr>
        <w:ilvl w:val="2"/>
        <w:numId w:val="1"/>
      </w:numPr>
      <w:autoSpaceDE w:val="0"/>
      <w:spacing w:after="200" w:line="276" w:lineRule="auto"/>
      <w:ind w:left="0" w:firstLine="567"/>
      <w:jc w:val="center"/>
      <w:outlineLvl w:val="2"/>
    </w:pPr>
    <w:rPr>
      <w:rFonts w:ascii="Calibri" w:eastAsia="SimSun" w:hAnsi="Calibri" w:cs="Calibri"/>
      <w:b/>
      <w:bCs/>
      <w:kern w:val="1"/>
      <w:lang w:val="en-US" w:eastAsia="hi-IN" w:bidi="hi-IN"/>
    </w:rPr>
  </w:style>
  <w:style w:type="paragraph" w:customStyle="1" w:styleId="afc">
    <w:name w:val="Заголовок таблицы"/>
    <w:basedOn w:val="afb"/>
    <w:rsid w:val="00A14DD6"/>
    <w:pPr>
      <w:jc w:val="center"/>
    </w:pPr>
    <w:rPr>
      <w:b/>
      <w:bCs/>
    </w:rPr>
  </w:style>
  <w:style w:type="paragraph" w:customStyle="1" w:styleId="afd">
    <w:name w:val="Содержимое врезки"/>
    <w:basedOn w:val="af7"/>
    <w:rsid w:val="00A14DD6"/>
  </w:style>
  <w:style w:type="paragraph" w:customStyle="1" w:styleId="ConsPlusNormal0">
    <w:name w:val="ConsPlusNormal"/>
    <w:rsid w:val="00A14DD6"/>
    <w:pPr>
      <w:widowControl w:val="0"/>
      <w:suppressAutoHyphens/>
      <w:autoSpaceDE w:val="0"/>
      <w:spacing w:after="0" w:line="240" w:lineRule="auto"/>
      <w:ind w:firstLine="720"/>
    </w:pPr>
    <w:rPr>
      <w:rFonts w:ascii="Arial" w:eastAsia="Arial" w:hAnsi="Arial" w:cs="Arial"/>
      <w:sz w:val="20"/>
      <w:szCs w:val="20"/>
      <w:lang w:eastAsia="ar-SA"/>
    </w:rPr>
  </w:style>
  <w:style w:type="paragraph" w:styleId="afe">
    <w:name w:val="footnote text"/>
    <w:basedOn w:val="a"/>
    <w:link w:val="1f1"/>
    <w:rsid w:val="00A14DD6"/>
    <w:pPr>
      <w:spacing w:after="0" w:line="240" w:lineRule="auto"/>
    </w:pPr>
    <w:rPr>
      <w:rFonts w:ascii="Times New Roman" w:eastAsia="Times New Roman" w:hAnsi="Times New Roman" w:cs="Times New Roman"/>
      <w:kern w:val="1"/>
      <w:sz w:val="20"/>
      <w:szCs w:val="20"/>
      <w:lang w:eastAsia="ar-SA"/>
    </w:rPr>
  </w:style>
  <w:style w:type="character" w:customStyle="1" w:styleId="1f1">
    <w:name w:val="Текст сноски Знак1"/>
    <w:basedOn w:val="a0"/>
    <w:link w:val="afe"/>
    <w:rsid w:val="00A14DD6"/>
    <w:rPr>
      <w:rFonts w:ascii="Times New Roman" w:eastAsia="Times New Roman" w:hAnsi="Times New Roman" w:cs="Times New Roman"/>
      <w:kern w:val="1"/>
      <w:sz w:val="20"/>
      <w:szCs w:val="20"/>
      <w:lang w:eastAsia="ar-SA"/>
    </w:rPr>
  </w:style>
  <w:style w:type="paragraph" w:customStyle="1" w:styleId="212">
    <w:name w:val="Основной текст 21"/>
    <w:basedOn w:val="a"/>
    <w:rsid w:val="00A14DD6"/>
    <w:pPr>
      <w:spacing w:after="120" w:line="480" w:lineRule="auto"/>
    </w:pPr>
    <w:rPr>
      <w:rFonts w:ascii="Times New Roman" w:eastAsia="Times New Roman" w:hAnsi="Times New Roman" w:cs="Times New Roman"/>
      <w:kern w:val="1"/>
      <w:sz w:val="28"/>
      <w:szCs w:val="28"/>
      <w:lang w:eastAsia="ar-SA"/>
    </w:rPr>
  </w:style>
  <w:style w:type="paragraph" w:customStyle="1" w:styleId="ConsNormal0">
    <w:name w:val="ConsNormal"/>
    <w:rsid w:val="00A14DD6"/>
    <w:pPr>
      <w:suppressAutoHyphens/>
      <w:snapToGrid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A14DD6"/>
    <w:pPr>
      <w:suppressAutoHyphens/>
      <w:autoSpaceDE w:val="0"/>
      <w:spacing w:after="0" w:line="240" w:lineRule="auto"/>
    </w:pPr>
    <w:rPr>
      <w:rFonts w:ascii="Courier New" w:eastAsia="Arial" w:hAnsi="Courier New" w:cs="Courier New"/>
      <w:sz w:val="20"/>
      <w:szCs w:val="20"/>
      <w:lang w:eastAsia="ar-SA"/>
    </w:rPr>
  </w:style>
  <w:style w:type="paragraph" w:styleId="aff">
    <w:name w:val="Normal (Web)"/>
    <w:basedOn w:val="a"/>
    <w:rsid w:val="00A14DD6"/>
    <w:pPr>
      <w:widowControl w:val="0"/>
      <w:suppressAutoHyphens/>
      <w:autoSpaceDE w:val="0"/>
      <w:spacing w:after="0" w:line="240" w:lineRule="auto"/>
    </w:pPr>
    <w:rPr>
      <w:rFonts w:ascii="Times New Roman" w:eastAsia="Times New Roman" w:hAnsi="Times New Roman" w:cs="Times New Roman"/>
      <w:kern w:val="1"/>
      <w:sz w:val="24"/>
      <w:szCs w:val="24"/>
      <w:lang w:eastAsia="ar-SA"/>
    </w:rPr>
  </w:style>
  <w:style w:type="paragraph" w:customStyle="1" w:styleId="28">
    <w:name w:val="Название объекта2"/>
    <w:basedOn w:val="a"/>
    <w:next w:val="a"/>
    <w:rsid w:val="00A14DD6"/>
    <w:pPr>
      <w:spacing w:before="120" w:after="0" w:line="240" w:lineRule="auto"/>
      <w:jc w:val="center"/>
    </w:pPr>
    <w:rPr>
      <w:rFonts w:ascii="Times New Roman" w:eastAsia="Calibri" w:hAnsi="Times New Roman" w:cs="Times New Roman"/>
      <w:kern w:val="1"/>
      <w:sz w:val="36"/>
      <w:szCs w:val="36"/>
      <w:lang w:eastAsia="ar-SA"/>
    </w:rPr>
  </w:style>
  <w:style w:type="paragraph" w:customStyle="1" w:styleId="321">
    <w:name w:val="Основной текст 32"/>
    <w:basedOn w:val="a"/>
    <w:rsid w:val="00A14DD6"/>
    <w:pPr>
      <w:spacing w:after="120" w:line="240" w:lineRule="auto"/>
    </w:pPr>
    <w:rPr>
      <w:rFonts w:ascii="Times New Roman" w:eastAsia="Times New Roman" w:hAnsi="Times New Roman" w:cs="Times New Roman"/>
      <w:kern w:val="1"/>
      <w:sz w:val="16"/>
      <w:szCs w:val="16"/>
      <w:lang w:eastAsia="ar-SA"/>
    </w:rPr>
  </w:style>
  <w:style w:type="paragraph" w:styleId="aff0">
    <w:name w:val="Title"/>
    <w:basedOn w:val="a"/>
    <w:next w:val="aff1"/>
    <w:link w:val="29"/>
    <w:qFormat/>
    <w:rsid w:val="00A14DD6"/>
    <w:pPr>
      <w:widowControl w:val="0"/>
      <w:autoSpaceDE w:val="0"/>
      <w:spacing w:after="0" w:line="240" w:lineRule="auto"/>
      <w:jc w:val="center"/>
    </w:pPr>
    <w:rPr>
      <w:rFonts w:ascii="Times New Roman" w:eastAsia="Times New Roman" w:hAnsi="Times New Roman" w:cs="Times New Roman"/>
      <w:b/>
      <w:bCs/>
      <w:kern w:val="1"/>
      <w:sz w:val="28"/>
      <w:szCs w:val="28"/>
      <w:lang w:eastAsia="ar-SA"/>
    </w:rPr>
  </w:style>
  <w:style w:type="character" w:customStyle="1" w:styleId="29">
    <w:name w:val="Название Знак2"/>
    <w:basedOn w:val="a0"/>
    <w:link w:val="aff0"/>
    <w:rsid w:val="00A14DD6"/>
    <w:rPr>
      <w:rFonts w:ascii="Times New Roman" w:eastAsia="Times New Roman" w:hAnsi="Times New Roman" w:cs="Times New Roman"/>
      <w:b/>
      <w:bCs/>
      <w:kern w:val="1"/>
      <w:sz w:val="28"/>
      <w:szCs w:val="28"/>
      <w:lang w:eastAsia="ar-SA"/>
    </w:rPr>
  </w:style>
  <w:style w:type="paragraph" w:styleId="aff1">
    <w:name w:val="Subtitle"/>
    <w:basedOn w:val="a"/>
    <w:next w:val="af7"/>
    <w:link w:val="2a"/>
    <w:qFormat/>
    <w:rsid w:val="00A14DD6"/>
    <w:pPr>
      <w:keepNext/>
      <w:widowControl w:val="0"/>
      <w:suppressAutoHyphens/>
      <w:spacing w:after="0" w:line="240" w:lineRule="auto"/>
      <w:ind w:right="-131"/>
      <w:jc w:val="center"/>
    </w:pPr>
    <w:rPr>
      <w:rFonts w:ascii="Times New Roman" w:eastAsia="Calibri" w:hAnsi="Times New Roman" w:cs="Times New Roman"/>
      <w:b/>
      <w:bCs/>
      <w:kern w:val="1"/>
      <w:sz w:val="23"/>
      <w:szCs w:val="23"/>
      <w:u w:val="single"/>
      <w:lang w:eastAsia="ar-SA"/>
    </w:rPr>
  </w:style>
  <w:style w:type="character" w:customStyle="1" w:styleId="2a">
    <w:name w:val="Подзаголовок Знак2"/>
    <w:basedOn w:val="a0"/>
    <w:link w:val="aff1"/>
    <w:rsid w:val="00A14DD6"/>
    <w:rPr>
      <w:rFonts w:ascii="Times New Roman" w:eastAsia="Calibri" w:hAnsi="Times New Roman" w:cs="Times New Roman"/>
      <w:b/>
      <w:bCs/>
      <w:kern w:val="1"/>
      <w:sz w:val="23"/>
      <w:szCs w:val="23"/>
      <w:u w:val="single"/>
      <w:lang w:eastAsia="ar-SA"/>
    </w:rPr>
  </w:style>
  <w:style w:type="paragraph" w:styleId="aff2">
    <w:name w:val="Balloon Text"/>
    <w:basedOn w:val="a"/>
    <w:link w:val="2b"/>
    <w:rsid w:val="00A14DD6"/>
    <w:pPr>
      <w:spacing w:after="0" w:line="240" w:lineRule="auto"/>
    </w:pPr>
    <w:rPr>
      <w:rFonts w:ascii="Times New Roman" w:eastAsia="Times New Roman" w:hAnsi="Times New Roman" w:cs="Times New Roman"/>
      <w:b/>
      <w:bCs/>
      <w:kern w:val="1"/>
      <w:lang w:val="en-US" w:eastAsia="ar-SA"/>
    </w:rPr>
  </w:style>
  <w:style w:type="character" w:customStyle="1" w:styleId="2b">
    <w:name w:val="Текст выноски Знак2"/>
    <w:basedOn w:val="a0"/>
    <w:link w:val="aff2"/>
    <w:rsid w:val="00A14DD6"/>
    <w:rPr>
      <w:rFonts w:ascii="Times New Roman" w:eastAsia="Times New Roman" w:hAnsi="Times New Roman" w:cs="Times New Roman"/>
      <w:b/>
      <w:bCs/>
      <w:kern w:val="1"/>
      <w:lang w:val="en-US" w:eastAsia="ar-SA"/>
    </w:rPr>
  </w:style>
  <w:style w:type="paragraph" w:customStyle="1" w:styleId="312">
    <w:name w:val="Основной текст 31"/>
    <w:basedOn w:val="a"/>
    <w:rsid w:val="00A14DD6"/>
    <w:pPr>
      <w:suppressAutoHyphens/>
      <w:spacing w:after="0" w:line="240" w:lineRule="auto"/>
    </w:pPr>
    <w:rPr>
      <w:rFonts w:ascii="Times New Roman" w:eastAsia="Times New Roman" w:hAnsi="Times New Roman" w:cs="Times New Roman"/>
      <w:kern w:val="1"/>
      <w:sz w:val="28"/>
      <w:szCs w:val="28"/>
      <w:lang w:eastAsia="ar-SA"/>
    </w:rPr>
  </w:style>
  <w:style w:type="paragraph" w:styleId="aff3">
    <w:name w:val="Body Text Indent"/>
    <w:basedOn w:val="a"/>
    <w:link w:val="1f2"/>
    <w:rsid w:val="00A14DD6"/>
    <w:pPr>
      <w:spacing w:after="120" w:line="240" w:lineRule="auto"/>
      <w:ind w:left="283"/>
    </w:pPr>
    <w:rPr>
      <w:rFonts w:ascii="Times New Roman" w:eastAsia="Times New Roman" w:hAnsi="Times New Roman" w:cs="Times New Roman"/>
      <w:kern w:val="1"/>
      <w:sz w:val="24"/>
      <w:szCs w:val="24"/>
      <w:lang w:eastAsia="ar-SA"/>
    </w:rPr>
  </w:style>
  <w:style w:type="character" w:customStyle="1" w:styleId="1f2">
    <w:name w:val="Основной текст с отступом Знак1"/>
    <w:basedOn w:val="a0"/>
    <w:link w:val="aff3"/>
    <w:rsid w:val="00A14DD6"/>
    <w:rPr>
      <w:rFonts w:ascii="Times New Roman" w:eastAsia="Times New Roman" w:hAnsi="Times New Roman" w:cs="Times New Roman"/>
      <w:kern w:val="1"/>
      <w:sz w:val="24"/>
      <w:szCs w:val="24"/>
      <w:lang w:eastAsia="ar-SA"/>
    </w:rPr>
  </w:style>
  <w:style w:type="paragraph" w:customStyle="1" w:styleId="213">
    <w:name w:val="Основной текст с отступом 21"/>
    <w:basedOn w:val="a"/>
    <w:rsid w:val="00A14DD6"/>
    <w:pPr>
      <w:widowControl w:val="0"/>
      <w:suppressAutoHyphens/>
      <w:autoSpaceDE w:val="0"/>
      <w:spacing w:after="120" w:line="480" w:lineRule="auto"/>
      <w:ind w:left="283"/>
    </w:pPr>
    <w:rPr>
      <w:rFonts w:ascii="Times New Roman" w:eastAsia="Calibri" w:hAnsi="Times New Roman" w:cs="Times New Roman"/>
      <w:kern w:val="1"/>
      <w:sz w:val="20"/>
      <w:szCs w:val="20"/>
      <w:lang w:eastAsia="ar-SA"/>
    </w:rPr>
  </w:style>
  <w:style w:type="paragraph" w:customStyle="1" w:styleId="313">
    <w:name w:val="Основной текст с отступом 31"/>
    <w:basedOn w:val="a"/>
    <w:rsid w:val="00A14DD6"/>
    <w:pPr>
      <w:suppressAutoHyphens/>
      <w:spacing w:after="0" w:line="240" w:lineRule="auto"/>
      <w:ind w:firstLine="539"/>
      <w:jc w:val="both"/>
    </w:pPr>
    <w:rPr>
      <w:rFonts w:ascii="Times New Roman" w:eastAsia="Calibri" w:hAnsi="Times New Roman" w:cs="Times New Roman"/>
      <w:color w:val="FF0000"/>
      <w:kern w:val="1"/>
      <w:sz w:val="28"/>
      <w:szCs w:val="28"/>
      <w:lang w:eastAsia="ar-SA"/>
    </w:rPr>
  </w:style>
  <w:style w:type="paragraph" w:customStyle="1" w:styleId="1f3">
    <w:name w:val="Схема документа1"/>
    <w:basedOn w:val="a"/>
    <w:rsid w:val="00A14DD6"/>
    <w:pPr>
      <w:shd w:val="clear" w:color="auto" w:fill="000080"/>
      <w:spacing w:after="0" w:line="240" w:lineRule="auto"/>
    </w:pPr>
    <w:rPr>
      <w:rFonts w:ascii="Tahoma" w:eastAsia="Calibri" w:hAnsi="Tahoma" w:cs="Tahoma"/>
      <w:kern w:val="1"/>
      <w:sz w:val="20"/>
      <w:szCs w:val="20"/>
      <w:lang w:eastAsia="ar-SA"/>
    </w:rPr>
  </w:style>
  <w:style w:type="paragraph" w:customStyle="1" w:styleId="1f4">
    <w:name w:val="Текст1"/>
    <w:basedOn w:val="a"/>
    <w:rsid w:val="00A14DD6"/>
    <w:pPr>
      <w:spacing w:before="120" w:after="0" w:line="240" w:lineRule="auto"/>
      <w:jc w:val="both"/>
    </w:pPr>
    <w:rPr>
      <w:rFonts w:ascii="Courier New" w:eastAsia="Times New Roman" w:hAnsi="Courier New" w:cs="Courier New"/>
      <w:kern w:val="1"/>
      <w:sz w:val="20"/>
      <w:szCs w:val="20"/>
      <w:lang w:val="en-US" w:eastAsia="ar-SA"/>
    </w:rPr>
  </w:style>
  <w:style w:type="paragraph" w:styleId="aff4">
    <w:name w:val="Intense Quote"/>
    <w:basedOn w:val="a"/>
    <w:next w:val="a"/>
    <w:link w:val="2c"/>
    <w:qFormat/>
    <w:rsid w:val="00A14DD6"/>
    <w:pPr>
      <w:pBdr>
        <w:bottom w:val="single" w:sz="4" w:space="4" w:color="808080"/>
      </w:pBdr>
      <w:spacing w:before="200" w:after="280" w:line="240" w:lineRule="auto"/>
      <w:ind w:left="936" w:right="936"/>
    </w:pPr>
    <w:rPr>
      <w:rFonts w:ascii="Times New Roman" w:eastAsia="Times New Roman" w:hAnsi="Times New Roman" w:cs="Times New Roman"/>
      <w:b/>
      <w:bCs/>
      <w:i/>
      <w:iCs/>
      <w:color w:val="4F81BD"/>
      <w:kern w:val="1"/>
      <w:sz w:val="28"/>
      <w:szCs w:val="28"/>
      <w:lang w:eastAsia="ar-SA"/>
    </w:rPr>
  </w:style>
  <w:style w:type="character" w:customStyle="1" w:styleId="2c">
    <w:name w:val="Выделенная цитата Знак2"/>
    <w:basedOn w:val="a0"/>
    <w:link w:val="aff4"/>
    <w:rsid w:val="00A14DD6"/>
    <w:rPr>
      <w:rFonts w:ascii="Times New Roman" w:eastAsia="Times New Roman" w:hAnsi="Times New Roman" w:cs="Times New Roman"/>
      <w:b/>
      <w:bCs/>
      <w:i/>
      <w:iCs/>
      <w:color w:val="4F81BD"/>
      <w:kern w:val="1"/>
      <w:sz w:val="28"/>
      <w:szCs w:val="28"/>
      <w:lang w:eastAsia="ar-SA"/>
    </w:rPr>
  </w:style>
  <w:style w:type="paragraph" w:styleId="HTML0">
    <w:name w:val="HTML Preformatted"/>
    <w:basedOn w:val="a"/>
    <w:link w:val="HTML1"/>
    <w:rsid w:val="00A14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kern w:val="1"/>
      <w:sz w:val="20"/>
      <w:szCs w:val="20"/>
      <w:lang w:eastAsia="ar-SA"/>
    </w:rPr>
  </w:style>
  <w:style w:type="character" w:customStyle="1" w:styleId="HTML1">
    <w:name w:val="Стандартный HTML Знак1"/>
    <w:basedOn w:val="a0"/>
    <w:link w:val="HTML0"/>
    <w:rsid w:val="00A14DD6"/>
    <w:rPr>
      <w:rFonts w:ascii="Courier New" w:eastAsia="Times New Roman" w:hAnsi="Courier New" w:cs="Courier New"/>
      <w:color w:val="000000"/>
      <w:kern w:val="1"/>
      <w:sz w:val="20"/>
      <w:szCs w:val="20"/>
      <w:lang w:eastAsia="ar-SA"/>
    </w:rPr>
  </w:style>
  <w:style w:type="paragraph" w:customStyle="1" w:styleId="ConsPlusTitle">
    <w:name w:val="ConsPlusTitle"/>
    <w:rsid w:val="00A14DD6"/>
    <w:pPr>
      <w:suppressAutoHyphens/>
      <w:autoSpaceDE w:val="0"/>
      <w:spacing w:after="0" w:line="240" w:lineRule="auto"/>
    </w:pPr>
    <w:rPr>
      <w:rFonts w:ascii="Times New Roman" w:eastAsia="Arial" w:hAnsi="Times New Roman" w:cs="Times New Roman"/>
      <w:b/>
      <w:bCs/>
      <w:sz w:val="24"/>
      <w:szCs w:val="24"/>
      <w:lang w:eastAsia="ar-SA"/>
    </w:rPr>
  </w:style>
  <w:style w:type="paragraph" w:styleId="aff5">
    <w:name w:val="List Paragraph"/>
    <w:basedOn w:val="a"/>
    <w:qFormat/>
    <w:rsid w:val="00A14DD6"/>
    <w:pPr>
      <w:spacing w:after="0" w:line="240" w:lineRule="auto"/>
      <w:ind w:left="720"/>
    </w:pPr>
    <w:rPr>
      <w:rFonts w:ascii="Times New Roman" w:eastAsia="Times New Roman" w:hAnsi="Times New Roman" w:cs="Times New Roman"/>
      <w:kern w:val="1"/>
      <w:sz w:val="24"/>
      <w:szCs w:val="24"/>
      <w:lang w:eastAsia="ar-SA"/>
    </w:rPr>
  </w:style>
  <w:style w:type="paragraph" w:customStyle="1" w:styleId="1f5">
    <w:name w:val="Абзац списка1"/>
    <w:basedOn w:val="a"/>
    <w:rsid w:val="00A14DD6"/>
    <w:pPr>
      <w:spacing w:after="200" w:line="276" w:lineRule="auto"/>
      <w:ind w:left="720"/>
    </w:pPr>
    <w:rPr>
      <w:rFonts w:ascii="Calibri" w:eastAsia="Times New Roman" w:hAnsi="Calibri" w:cs="Calibri"/>
      <w:kern w:val="1"/>
      <w:lang w:eastAsia="ar-SA"/>
    </w:rPr>
  </w:style>
  <w:style w:type="paragraph" w:customStyle="1" w:styleId="aff6">
    <w:name w:val="Знак"/>
    <w:basedOn w:val="a"/>
    <w:rsid w:val="00A14DD6"/>
    <w:pPr>
      <w:spacing w:after="0" w:line="240" w:lineRule="auto"/>
    </w:pPr>
    <w:rPr>
      <w:rFonts w:ascii="Verdana" w:eastAsia="Times New Roman" w:hAnsi="Verdana" w:cs="Verdana"/>
      <w:kern w:val="1"/>
      <w:sz w:val="20"/>
      <w:szCs w:val="20"/>
      <w:lang w:val="en-US" w:eastAsia="ar-SA"/>
    </w:rPr>
  </w:style>
  <w:style w:type="paragraph" w:customStyle="1" w:styleId="aff7">
    <w:name w:val="Знак Знак Знак Знак"/>
    <w:basedOn w:val="a"/>
    <w:rsid w:val="00A14DD6"/>
    <w:pPr>
      <w:spacing w:line="240" w:lineRule="exact"/>
    </w:pPr>
    <w:rPr>
      <w:rFonts w:ascii="Verdana" w:eastAsia="Times New Roman" w:hAnsi="Verdana" w:cs="Times New Roman"/>
      <w:kern w:val="1"/>
      <w:sz w:val="24"/>
      <w:szCs w:val="24"/>
      <w:lang w:val="en-US" w:eastAsia="ar-SA"/>
    </w:rPr>
  </w:style>
  <w:style w:type="paragraph" w:customStyle="1" w:styleId="36">
    <w:name w:val="Название объекта3"/>
    <w:basedOn w:val="a"/>
    <w:next w:val="a"/>
    <w:rsid w:val="00A14DD6"/>
    <w:pPr>
      <w:spacing w:before="120" w:after="0" w:line="240" w:lineRule="auto"/>
      <w:jc w:val="center"/>
    </w:pPr>
    <w:rPr>
      <w:rFonts w:ascii="Times New Roman" w:eastAsia="Calibri" w:hAnsi="Times New Roman" w:cs="Times New Roman"/>
      <w:kern w:val="1"/>
      <w:sz w:val="36"/>
      <w:szCs w:val="36"/>
      <w:lang w:eastAsia="ar-SA"/>
    </w:rPr>
  </w:style>
  <w:style w:type="paragraph" w:customStyle="1" w:styleId="37">
    <w:name w:val="Стиль3"/>
    <w:basedOn w:val="a"/>
    <w:rsid w:val="00A14DD6"/>
    <w:pPr>
      <w:widowControl w:val="0"/>
      <w:tabs>
        <w:tab w:val="left" w:pos="6480"/>
      </w:tabs>
      <w:suppressAutoHyphens/>
      <w:spacing w:after="0" w:line="240" w:lineRule="auto"/>
      <w:ind w:left="2160" w:hanging="180"/>
      <w:jc w:val="both"/>
    </w:pPr>
    <w:rPr>
      <w:rFonts w:ascii="Times New Roman" w:eastAsia="Calibri" w:hAnsi="Times New Roman" w:cs="Times New Roman"/>
      <w:kern w:val="1"/>
      <w:sz w:val="24"/>
      <w:szCs w:val="24"/>
      <w:lang w:eastAsia="ar-SA"/>
    </w:rPr>
  </w:style>
  <w:style w:type="paragraph" w:customStyle="1" w:styleId="38">
    <w:name w:val="Знак Знак Знак Знак Знак Знак3 Знак Знак Знак Знак"/>
    <w:basedOn w:val="a"/>
    <w:rsid w:val="00A14DD6"/>
    <w:pPr>
      <w:spacing w:line="240" w:lineRule="exact"/>
    </w:pPr>
    <w:rPr>
      <w:rFonts w:ascii="Verdana" w:eastAsia="Times New Roman" w:hAnsi="Verdana" w:cs="Times New Roman"/>
      <w:kern w:val="1"/>
      <w:sz w:val="20"/>
      <w:szCs w:val="20"/>
      <w:lang w:val="en-US" w:eastAsia="ar-SA"/>
    </w:rPr>
  </w:style>
  <w:style w:type="paragraph" w:customStyle="1" w:styleId="aff8">
    <w:name w:val="Знак Знак"/>
    <w:basedOn w:val="a"/>
    <w:rsid w:val="00A14DD6"/>
    <w:pPr>
      <w:widowControl w:val="0"/>
      <w:spacing w:line="240" w:lineRule="exact"/>
      <w:jc w:val="right"/>
    </w:pPr>
    <w:rPr>
      <w:rFonts w:ascii="Times New Roman" w:eastAsia="Times New Roman" w:hAnsi="Times New Roman" w:cs="Times New Roman"/>
      <w:kern w:val="1"/>
      <w:sz w:val="20"/>
      <w:szCs w:val="20"/>
      <w:lang w:val="en-GB" w:eastAsia="ar-SA"/>
    </w:rPr>
  </w:style>
  <w:style w:type="paragraph" w:customStyle="1" w:styleId="Style7">
    <w:name w:val="Style7"/>
    <w:basedOn w:val="a"/>
    <w:rsid w:val="00A14DD6"/>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1f6">
    <w:name w:val="1 Знак Знак Знак Знак Знак Знак Знак"/>
    <w:basedOn w:val="a"/>
    <w:rsid w:val="00A14DD6"/>
    <w:pPr>
      <w:spacing w:before="100" w:after="100" w:line="240" w:lineRule="auto"/>
    </w:pPr>
    <w:rPr>
      <w:rFonts w:ascii="Tahoma" w:eastAsia="Times New Roman" w:hAnsi="Tahoma" w:cs="Times New Roman"/>
      <w:kern w:val="1"/>
      <w:sz w:val="20"/>
      <w:szCs w:val="20"/>
      <w:lang w:val="en-US" w:eastAsia="ar-SA"/>
    </w:rPr>
  </w:style>
  <w:style w:type="paragraph" w:customStyle="1" w:styleId="39">
    <w:name w:val="Знак3"/>
    <w:basedOn w:val="a"/>
    <w:rsid w:val="00A14DD6"/>
    <w:pPr>
      <w:spacing w:line="240" w:lineRule="exact"/>
    </w:pPr>
    <w:rPr>
      <w:rFonts w:ascii="Verdana" w:eastAsia="Times New Roman" w:hAnsi="Verdana" w:cs="Verdana"/>
      <w:b/>
      <w:bCs/>
      <w:kern w:val="1"/>
      <w:sz w:val="24"/>
      <w:szCs w:val="24"/>
      <w:lang w:val="en-US" w:eastAsia="ar-SA"/>
    </w:rPr>
  </w:style>
  <w:style w:type="paragraph" w:customStyle="1" w:styleId="aff9">
    <w:name w:val="Знак Знак Знак"/>
    <w:basedOn w:val="a"/>
    <w:rsid w:val="00A14DD6"/>
    <w:pPr>
      <w:spacing w:line="240" w:lineRule="exact"/>
    </w:pPr>
    <w:rPr>
      <w:rFonts w:ascii="Verdana" w:eastAsia="Times New Roman" w:hAnsi="Verdana" w:cs="Verdana"/>
      <w:kern w:val="1"/>
      <w:sz w:val="20"/>
      <w:szCs w:val="20"/>
      <w:lang w:val="en-US" w:eastAsia="ar-SA"/>
    </w:rPr>
  </w:style>
  <w:style w:type="paragraph" w:customStyle="1" w:styleId="Style5">
    <w:name w:val="Style5"/>
    <w:basedOn w:val="a"/>
    <w:rsid w:val="00A14DD6"/>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DD6"/>
    <w:pPr>
      <w:spacing w:line="240" w:lineRule="exact"/>
    </w:pPr>
    <w:rPr>
      <w:rFonts w:ascii="Verdana" w:eastAsia="Times New Roman" w:hAnsi="Verdana" w:cs="Times New Roman"/>
      <w:kern w:val="1"/>
      <w:sz w:val="24"/>
      <w:szCs w:val="24"/>
      <w:lang w:val="en-US" w:eastAsia="ar-SA"/>
    </w:rPr>
  </w:style>
  <w:style w:type="paragraph" w:customStyle="1" w:styleId="affb">
    <w:name w:val="Стиль текста"/>
    <w:basedOn w:val="af7"/>
    <w:rsid w:val="00A14DD6"/>
    <w:pPr>
      <w:keepLines/>
      <w:widowControl/>
      <w:suppressAutoHyphens w:val="0"/>
      <w:spacing w:before="60" w:after="60"/>
      <w:jc w:val="both"/>
    </w:pPr>
    <w:rPr>
      <w:rFonts w:eastAsia="Times New Roman" w:cs="Times New Roman"/>
      <w:szCs w:val="20"/>
      <w:lang w:eastAsia="ar-SA" w:bidi="ar-SA"/>
    </w:rPr>
  </w:style>
  <w:style w:type="paragraph" w:customStyle="1" w:styleId="Style9">
    <w:name w:val="Style9"/>
    <w:basedOn w:val="a"/>
    <w:rsid w:val="00A14DD6"/>
    <w:pPr>
      <w:widowControl w:val="0"/>
      <w:autoSpaceDE w:val="0"/>
      <w:spacing w:after="0" w:line="240" w:lineRule="auto"/>
    </w:pPr>
    <w:rPr>
      <w:rFonts w:ascii="Times New Roman" w:eastAsia="Calibri" w:hAnsi="Times New Roman" w:cs="Times New Roman"/>
      <w:kern w:val="1"/>
      <w:sz w:val="24"/>
      <w:szCs w:val="24"/>
      <w:lang w:eastAsia="ar-SA"/>
    </w:rPr>
  </w:style>
  <w:style w:type="paragraph" w:customStyle="1" w:styleId="Style30">
    <w:name w:val="Style30"/>
    <w:basedOn w:val="a"/>
    <w:rsid w:val="00A14DD6"/>
    <w:pPr>
      <w:widowControl w:val="0"/>
      <w:suppressAutoHyphens/>
      <w:autoSpaceDE w:val="0"/>
      <w:spacing w:after="0" w:line="274" w:lineRule="exact"/>
      <w:ind w:firstLine="682"/>
    </w:pPr>
    <w:rPr>
      <w:rFonts w:ascii="Times New Roman" w:eastAsia="Times New Roman" w:hAnsi="Times New Roman" w:cs="Times New Roman"/>
      <w:kern w:val="1"/>
      <w:sz w:val="24"/>
      <w:szCs w:val="24"/>
      <w:lang w:eastAsia="ar-SA"/>
    </w:rPr>
  </w:style>
  <w:style w:type="paragraph" w:customStyle="1" w:styleId="1f7">
    <w:name w:val="Основной текст1"/>
    <w:basedOn w:val="a"/>
    <w:rsid w:val="00A14DD6"/>
    <w:pPr>
      <w:widowControl w:val="0"/>
      <w:shd w:val="clear" w:color="auto" w:fill="FFFFFF"/>
      <w:spacing w:before="360" w:after="0" w:line="322" w:lineRule="exact"/>
      <w:jc w:val="both"/>
    </w:pPr>
    <w:rPr>
      <w:rFonts w:ascii="Times New Roman" w:eastAsia="Times New Roman" w:hAnsi="Times New Roman" w:cs="Times New Roman"/>
      <w:color w:val="000000"/>
      <w:sz w:val="27"/>
      <w:szCs w:val="27"/>
      <w:lang w:eastAsia="ru-RU"/>
    </w:rPr>
  </w:style>
  <w:style w:type="table" w:styleId="affc">
    <w:name w:val="Table Grid"/>
    <w:basedOn w:val="a1"/>
    <w:uiPriority w:val="59"/>
    <w:rsid w:val="00A14DD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14DD6"/>
    <w:pPr>
      <w:suppressAutoHyphens/>
      <w:autoSpaceDN w:val="0"/>
      <w:spacing w:after="200" w:line="276" w:lineRule="auto"/>
      <w:textAlignment w:val="baseline"/>
    </w:pPr>
    <w:rPr>
      <w:rFonts w:ascii="Calibri" w:eastAsia="Times New Roman" w:hAnsi="Calibri" w:cs="Calibri"/>
      <w:kern w:val="3"/>
      <w:lang w:eastAsia="zh-CN"/>
    </w:rPr>
  </w:style>
  <w:style w:type="paragraph" w:customStyle="1" w:styleId="Textbody">
    <w:name w:val="Text body"/>
    <w:basedOn w:val="Standard"/>
    <w:rsid w:val="00A14DD6"/>
    <w:pPr>
      <w:spacing w:after="120" w:line="240" w:lineRule="auto"/>
    </w:pPr>
    <w:rPr>
      <w:rFonts w:ascii="Times New Roman" w:hAnsi="Times New Roman"/>
      <w:sz w:val="24"/>
      <w:szCs w:val="24"/>
    </w:rPr>
  </w:style>
  <w:style w:type="numbering" w:customStyle="1" w:styleId="WW8Num4">
    <w:name w:val="WW8Num4"/>
    <w:basedOn w:val="a2"/>
    <w:rsid w:val="00A14DD6"/>
    <w:pPr>
      <w:numPr>
        <w:numId w:val="11"/>
      </w:numPr>
    </w:pPr>
  </w:style>
  <w:style w:type="numbering" w:customStyle="1" w:styleId="WW8Num41">
    <w:name w:val="WW8Num41"/>
    <w:basedOn w:val="a2"/>
    <w:rsid w:val="00A14DD6"/>
  </w:style>
  <w:style w:type="paragraph" w:styleId="affd">
    <w:name w:val="No Spacing"/>
    <w:link w:val="affe"/>
    <w:uiPriority w:val="1"/>
    <w:qFormat/>
    <w:rsid w:val="00A14DD6"/>
    <w:pPr>
      <w:widowControl w:val="0"/>
      <w:spacing w:after="0" w:line="240" w:lineRule="auto"/>
    </w:pPr>
    <w:rPr>
      <w:rFonts w:ascii="Courier New" w:eastAsia="Courier New" w:hAnsi="Courier New" w:cs="Courier New"/>
      <w:color w:val="000000"/>
      <w:sz w:val="24"/>
      <w:szCs w:val="24"/>
      <w:lang w:eastAsia="ru-RU"/>
    </w:rPr>
  </w:style>
  <w:style w:type="numbering" w:customStyle="1" w:styleId="RTFNum2">
    <w:name w:val="RTF_Num 2"/>
    <w:basedOn w:val="a2"/>
    <w:rsid w:val="00A14DD6"/>
    <w:pPr>
      <w:numPr>
        <w:numId w:val="19"/>
      </w:numPr>
    </w:pPr>
  </w:style>
  <w:style w:type="paragraph" w:customStyle="1" w:styleId="Style2">
    <w:name w:val="Style2"/>
    <w:basedOn w:val="a"/>
    <w:rsid w:val="00A14DD6"/>
    <w:pPr>
      <w:widowControl w:val="0"/>
      <w:suppressAutoHyphens/>
      <w:spacing w:after="0" w:line="317" w:lineRule="exact"/>
    </w:pPr>
    <w:rPr>
      <w:rFonts w:ascii="Times New Roman" w:eastAsia="Times New Roman" w:hAnsi="Times New Roman" w:cs="Times New Roman"/>
      <w:kern w:val="1"/>
      <w:sz w:val="24"/>
      <w:szCs w:val="24"/>
      <w:lang w:eastAsia="ar-SA"/>
    </w:rPr>
  </w:style>
  <w:style w:type="character" w:customStyle="1" w:styleId="affe">
    <w:name w:val="Без интервала Знак"/>
    <w:link w:val="affd"/>
    <w:uiPriority w:val="1"/>
    <w:locked/>
    <w:rsid w:val="00A14DD6"/>
    <w:rPr>
      <w:rFonts w:ascii="Courier New" w:eastAsia="Courier New" w:hAnsi="Courier New" w:cs="Courier New"/>
      <w:color w:val="000000"/>
      <w:sz w:val="24"/>
      <w:szCs w:val="24"/>
      <w:lang w:eastAsia="ru-RU"/>
    </w:rPr>
  </w:style>
  <w:style w:type="table" w:customStyle="1" w:styleId="1f8">
    <w:name w:val="Сетка таблицы1"/>
    <w:basedOn w:val="a1"/>
    <w:next w:val="affc"/>
    <w:uiPriority w:val="59"/>
    <w:rsid w:val="00A14DD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C334C5"/>
  </w:style>
  <w:style w:type="numbering" w:customStyle="1" w:styleId="WW8Num42">
    <w:name w:val="WW8Num42"/>
    <w:basedOn w:val="a2"/>
    <w:rsid w:val="00C334C5"/>
  </w:style>
  <w:style w:type="numbering" w:customStyle="1" w:styleId="WW8Num411">
    <w:name w:val="WW8Num411"/>
    <w:basedOn w:val="a2"/>
    <w:rsid w:val="00C334C5"/>
  </w:style>
  <w:style w:type="numbering" w:customStyle="1" w:styleId="RTFNum21">
    <w:name w:val="RTF_Num 21"/>
    <w:basedOn w:val="a2"/>
    <w:rsid w:val="00C33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4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3D59B3AFEE1615249EB9D815B1C5C80C28345E8C548847A43C11A8CFBFA7393145F7E9D8049D5C31I2F" TargetMode="External"/><Relationship Id="rId117" Type="http://schemas.openxmlformats.org/officeDocument/2006/relationships/hyperlink" Target="consultantplus://offline/ref=457C173C63DB08013660E2DA51DD91CB28982027F4B92393F88A966DF92DE8DBEE237378A6FDK6R2L" TargetMode="External"/><Relationship Id="rId21" Type="http://schemas.openxmlformats.org/officeDocument/2006/relationships/hyperlink" Target="consultantplus://offline/ref=7263441EA9EA9B6E92F18439AFBE7C7303B137CA5281A26A8DD223B052AE9AC30F38E004702Ei5a6E" TargetMode="External"/><Relationship Id="rId42" Type="http://schemas.openxmlformats.org/officeDocument/2006/relationships/hyperlink" Target="consultantplus://offline/ref=3E36323933845E0EC88C32034C56E7B14A7C05656050AC61304043C38BDE985CF23DCFE72AED2FDCZ6N5H" TargetMode="External"/><Relationship Id="rId47" Type="http://schemas.openxmlformats.org/officeDocument/2006/relationships/hyperlink" Target="../../../1/AppData/Roaming/Microsoft/AppData/Documents%20and%20Settings/User/&#1056;&#1072;&#1073;&#1086;&#1095;&#1080;&#1081;%20&#1089;&#1090;&#1086;&#1083;/&#1058;&#1048;&#1055;&#1054;&#1042;&#1040;&#1071;.doc" TargetMode="External"/><Relationship Id="rId63" Type="http://schemas.openxmlformats.org/officeDocument/2006/relationships/hyperlink" Target="consultantplus://offline/ref=E64F4B7E01490F09BAFD3111DE1344F0420BBF2F18CE64737AB84CAAA8A7A17C566916733A1E03C1DE2BK" TargetMode="External"/><Relationship Id="rId68" Type="http://schemas.openxmlformats.org/officeDocument/2006/relationships/hyperlink" Target="../../../1/AppData/Roaming/Microsoft/AppData/Documents%20and%20Settings/User/&#1056;&#1072;&#1073;&#1086;&#1095;&#1080;&#1081;%20&#1089;&#1090;&#1086;&#1083;/&#1058;&#1048;&#1055;&#1054;&#1042;&#1040;&#1071;.doc" TargetMode="External"/><Relationship Id="rId84" Type="http://schemas.openxmlformats.org/officeDocument/2006/relationships/hyperlink" Target="consultantplus://offline/ref=C013EBF3C900318C87C4B9033FE761BA88B1F7B62B8DE89BBA23D4D15B8B9E6CCE8AAE15B533E9667BsAL" TargetMode="External"/><Relationship Id="rId89" Type="http://schemas.openxmlformats.org/officeDocument/2006/relationships/hyperlink" Target="../../../1/AppData/Roaming/Microsoft/AppData/Documents%20and%20Settings/User/&#1056;&#1072;&#1073;&#1086;&#1095;&#1080;&#1081;%20&#1089;&#1090;&#1086;&#1083;/&#1058;&#1048;&#1055;&#1054;&#1042;&#1040;&#1071;.doc" TargetMode="External"/><Relationship Id="rId112" Type="http://schemas.openxmlformats.org/officeDocument/2006/relationships/hyperlink" Target="consultantplus://offline/ref=457C173C63DB08013660E2DA51DD91CB28992926F9B32393F88A966DF92DE8DBEE23737FA7KFR8L" TargetMode="External"/><Relationship Id="rId133" Type="http://schemas.openxmlformats.org/officeDocument/2006/relationships/fontTable" Target="fontTable.xml"/><Relationship Id="rId16" Type="http://schemas.openxmlformats.org/officeDocument/2006/relationships/hyperlink" Target="consultantplus://offline/ref=D7AC24B6D857404BF5D377B1E0C4DDACD03B574E25F347BEF42618996A49338D7558F23522D1u1YFL" TargetMode="External"/><Relationship Id="rId107" Type="http://schemas.openxmlformats.org/officeDocument/2006/relationships/hyperlink" Target="consultantplus://offline/ref=F7ECBBCAF1E86067F89C7BEB69469E25D439A7B35050270733C1D74115B76A29ACFB9D63F135DBC5r6H0H" TargetMode="External"/><Relationship Id="rId11" Type="http://schemas.openxmlformats.org/officeDocument/2006/relationships/hyperlink" Target="consultantplus://offline/ref=D79B4605BF7B7588A854A682A60A1229ABB3C895927F22A2A0B2779309DE1573A49099IAHEJ" TargetMode="External"/><Relationship Id="rId32" Type="http://schemas.openxmlformats.org/officeDocument/2006/relationships/hyperlink" Target="consultantplus://offline/ref=2650142F618B30B4CC3E120A9D607C428897D2B52AEB76ACB2DCA6BA3CF6BA36CA15033AF5BF0121F0hFF" TargetMode="External"/><Relationship Id="rId37" Type="http://schemas.openxmlformats.org/officeDocument/2006/relationships/hyperlink" Target="consultantplus://offline/ref=3E36323933845E0EC88C32034C56E7B14A7C05656050AC61304043C38BDE985CF23DCFE72AED2EDAZ6N7H" TargetMode="External"/><Relationship Id="rId53" Type="http://schemas.openxmlformats.org/officeDocument/2006/relationships/hyperlink" Target="../../../1/AppData/Roaming/Microsoft/AppData/Documents%20and%20Settings/User/&#1056;&#1072;&#1073;&#1086;&#1095;&#1080;&#1081;%20&#1089;&#1090;&#1086;&#1083;/&#1058;&#1048;&#1055;&#1054;&#1042;&#1040;&#1071;.doc" TargetMode="External"/><Relationship Id="rId58" Type="http://schemas.openxmlformats.org/officeDocument/2006/relationships/hyperlink" Target="consultantplus://offline/ref=47FD65EF0B6D5ADD10172DB0683DD0EB5A74FBE66673B46A5BABD90503385C829C3BE13EAD6A64BED9o5J" TargetMode="External"/><Relationship Id="rId74" Type="http://schemas.openxmlformats.org/officeDocument/2006/relationships/hyperlink" Target="consultantplus://offline/ref=AF435D8732887D1EFC44B0CEDB7F6D0BEAE915C7567D8AB9F7F47F138C6DEF346FF95A8C21CBv1ICL" TargetMode="External"/><Relationship Id="rId79" Type="http://schemas.openxmlformats.org/officeDocument/2006/relationships/hyperlink" Target="../../../1/AppData/Roaming/Microsoft/AppData/Documents%20and%20Settings/User/&#1056;&#1072;&#1073;&#1086;&#1095;&#1080;&#1081;%20&#1089;&#1090;&#1086;&#1083;/&#1058;&#1048;&#1055;&#1054;&#1042;&#1040;&#1071;.doc" TargetMode="External"/><Relationship Id="rId102" Type="http://schemas.openxmlformats.org/officeDocument/2006/relationships/hyperlink" Target="consultantplus://offline/ref=7F68F3C55C8BF7AEB6DCC02C661E56C8506F2629F814E3B53323ABE09E71F2F0226DB8D594AE67C56Cp6M" TargetMode="External"/><Relationship Id="rId123" Type="http://schemas.openxmlformats.org/officeDocument/2006/relationships/footer" Target="footer3.xml"/><Relationship Id="rId128" Type="http://schemas.openxmlformats.org/officeDocument/2006/relationships/image" Target="media/image4.png"/><Relationship Id="rId5" Type="http://schemas.openxmlformats.org/officeDocument/2006/relationships/settings" Target="settings.xml"/><Relationship Id="rId90" Type="http://schemas.openxmlformats.org/officeDocument/2006/relationships/hyperlink" Target="../../../1/AppData/Roaming/Microsoft/AppData/Documents%20and%20Settings/User/&#1056;&#1072;&#1073;&#1086;&#1095;&#1080;&#1081;%20&#1089;&#1090;&#1086;&#1083;/&#1058;&#1048;&#1055;&#1054;&#1042;&#1040;&#1071;.doc" TargetMode="External"/><Relationship Id="rId95" Type="http://schemas.openxmlformats.org/officeDocument/2006/relationships/hyperlink" Target="consultantplus://offline/ref=D0049DF2A9F29D91AED760AE34DD2AA64CC978D167FEC09530586AF1656A3AC18EE12D0EA9243A28fFl7F" TargetMode="External"/><Relationship Id="rId14" Type="http://schemas.openxmlformats.org/officeDocument/2006/relationships/hyperlink" Target="consultantplus://offline/ref=D79B4605BF7B7588A854A682A60A1229ABB3C895927F22A2A0B2779309DE1573A49099IAHEJ" TargetMode="External"/><Relationship Id="rId22" Type="http://schemas.openxmlformats.org/officeDocument/2006/relationships/hyperlink" Target="consultantplus://offline/ref=A01AAAA0202084E984127030D0AB2BFDD87C44E5B1D276D8B929E7321C2BE95FAF2E043ECAADL7s5G" TargetMode="External"/><Relationship Id="rId27" Type="http://schemas.openxmlformats.org/officeDocument/2006/relationships/hyperlink" Target="consultantplus://offline/ref=2F3D59B3AFEE1615249EB9D815B1C5C80C28345E8C548847A43C11A8CFBFA7393145F7E9D8059D5E31IBF" TargetMode="External"/><Relationship Id="rId30" Type="http://schemas.openxmlformats.org/officeDocument/2006/relationships/hyperlink" Target="consultantplus://offline/ref=72A55147D5B4CD8B1B087EC6EC9C6BBF16180D3AF4B04FA6C9BB1FDED86089904F2AC540C65913CB64T8F" TargetMode="External"/><Relationship Id="rId35" Type="http://schemas.openxmlformats.org/officeDocument/2006/relationships/hyperlink" Target="consultantplus://offline/ref=3E36323933845E0EC88C32034C56E7B1497A026D6450AC61304043C38BDE985CF23DCFE72AED2BD8Z6N4H" TargetMode="External"/><Relationship Id="rId43" Type="http://schemas.openxmlformats.org/officeDocument/2006/relationships/hyperlink" Target="consultantplus://offline/ref=47FD65EF0B6D5ADD10172DB0683DD0EB5A74FBE66673B46A5BABD90503385C829C3BE13EAD6A69BFD9o6J" TargetMode="External"/><Relationship Id="rId48" Type="http://schemas.openxmlformats.org/officeDocument/2006/relationships/hyperlink" Target="../../../1/AppData/Roaming/Microsoft/AppData/Documents%20and%20Settings/User/&#1056;&#1072;&#1073;&#1086;&#1095;&#1080;&#1081;%20&#1089;&#1090;&#1086;&#1083;/&#1058;&#1048;&#1055;&#1054;&#1042;&#1040;&#1071;.doc" TargetMode="External"/><Relationship Id="rId56" Type="http://schemas.openxmlformats.org/officeDocument/2006/relationships/hyperlink" Target="../../../1/AppData/Roaming/Microsoft/AppData/Documents%20and%20Settings/User/&#1056;&#1072;&#1073;&#1086;&#1095;&#1080;&#1081;%20&#1089;&#1090;&#1086;&#1083;/&#1058;&#1048;&#1055;&#1054;&#1042;&#1040;&#1071;.doc" TargetMode="External"/><Relationship Id="rId64" Type="http://schemas.openxmlformats.org/officeDocument/2006/relationships/hyperlink" Target="consultantplus://offline/ref=2D25251C5E45ECC343E4AD5E4BC75A8CEA83F90ECD9B2B9EA680CE885C8E88C3B7A41725B190B7BFp75AK" TargetMode="External"/><Relationship Id="rId69" Type="http://schemas.openxmlformats.org/officeDocument/2006/relationships/hyperlink" Target="../../../1/AppData/Roaming/Microsoft/AppData/Documents%20and%20Settings/User/&#1056;&#1072;&#1073;&#1086;&#1095;&#1080;&#1081;%20&#1089;&#1090;&#1086;&#1083;/&#1058;&#1048;&#1055;&#1054;&#1042;&#1040;&#1071;.doc" TargetMode="External"/><Relationship Id="rId77" Type="http://schemas.openxmlformats.org/officeDocument/2006/relationships/hyperlink" Target="consultantplus://offline/ref=AF435D8732887D1EFC44B0CEDB7F6D0BEAE818CE5A728AB9F7F47F138C6DEF346FF95A8E20CC1554vBI3L" TargetMode="External"/><Relationship Id="rId100" Type="http://schemas.openxmlformats.org/officeDocument/2006/relationships/hyperlink" Target="consultantplus://offline/ref=0B528CE13C9874748EF768C01C7CC1A9CCF23D98170CFE9472B5D06485877A76BDAF908FGCU1I" TargetMode="External"/><Relationship Id="rId105" Type="http://schemas.openxmlformats.org/officeDocument/2006/relationships/hyperlink" Target="consultantplus://offline/ref=1009A586D6E6F14878668C6A6197BA9719BB3E85B25724AAAE5B2988B5F152E7471DEE7E3208I" TargetMode="External"/><Relationship Id="rId113" Type="http://schemas.openxmlformats.org/officeDocument/2006/relationships/hyperlink" Target="consultantplus://offline/ref=457C173C63DB08013660E2DA51DD91CB28982924F9BA2393F88A966DF92DE8DBEE23737BA7F8K6R3L" TargetMode="External"/><Relationship Id="rId118" Type="http://schemas.openxmlformats.org/officeDocument/2006/relationships/hyperlink" Target="consultantplus://offline/ref=457C173C63DB08013660E2DA51DD91CB28982027F4B92393F88A966DF92DE8DBEE237378A6F2K6R6L" TargetMode="External"/><Relationship Id="rId126" Type="http://schemas.openxmlformats.org/officeDocument/2006/relationships/image" Target="media/image2.wmf"/><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1/AppData/Roaming/Microsoft/AppData/Documents%20and%20Settings/User/&#1056;&#1072;&#1073;&#1086;&#1095;&#1080;&#1081;%20&#1089;&#1090;&#1086;&#1083;/&#1058;&#1048;&#1055;&#1054;&#1042;&#1040;&#1071;.doc" TargetMode="External"/><Relationship Id="rId72" Type="http://schemas.openxmlformats.org/officeDocument/2006/relationships/hyperlink" Target="consultantplus://offline/ref=AF435D8732887D1EFC44B0CEDB7F6D0BEAE818C75E7C8AB9F7F47F138C6DEF346FF95A8E20CC1554vBICL" TargetMode="External"/><Relationship Id="rId80" Type="http://schemas.openxmlformats.org/officeDocument/2006/relationships/hyperlink" Target="../../../1/AppData/Roaming/Microsoft/AppData/Documents%20and%20Settings/User/&#1056;&#1072;&#1073;&#1086;&#1095;&#1080;&#1081;%20&#1089;&#1090;&#1086;&#1083;/&#1058;&#1048;&#1055;&#1054;&#1042;&#1040;&#1071;.doc" TargetMode="External"/><Relationship Id="rId85" Type="http://schemas.openxmlformats.org/officeDocument/2006/relationships/hyperlink" Target="../../../1/AppData/Roaming/Microsoft/AppData/Documents%20and%20Settings/User/&#1056;&#1072;&#1073;&#1086;&#1095;&#1080;&#1081;%20&#1089;&#1090;&#1086;&#1083;/&#1058;&#1048;&#1055;&#1054;&#1042;&#1040;&#1071;.doc" TargetMode="External"/><Relationship Id="rId93" Type="http://schemas.openxmlformats.org/officeDocument/2006/relationships/hyperlink" Target="consultantplus://offline/ref=7B47514F440DCC2270B44BC4DF22F5F20E99F658CAF5480322035D8102723A36C8812C7EBE56F317A9x5J" TargetMode="External"/><Relationship Id="rId98" Type="http://schemas.openxmlformats.org/officeDocument/2006/relationships/hyperlink" Target="consultantplus://offline/ref=214F7FB6B215F0C84A310505333137AEB10BAD2AA249581EEBFC6817C9AF29CDBE255B99EBA983A0f3O9I"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4AAC5560FD3DF46DDE95CBF329CC8FA19B927BA3FB0805143224E82B1C7E69E30822FFzAy4G" TargetMode="External"/><Relationship Id="rId17" Type="http://schemas.openxmlformats.org/officeDocument/2006/relationships/hyperlink" Target="consultantplus://offline/ref=D7AC24B6D857404BF5D377B1E0C4DDACD03B574E25F347BEF42618996A49338D7558F23522D3u1Y8L" TargetMode="External"/><Relationship Id="rId25" Type="http://schemas.openxmlformats.org/officeDocument/2006/relationships/hyperlink" Target="consultantplus://offline/ref=54CDA489AE9B7397C3124C1265BA2FA00DDF651F082DAB37A8835ABA861023D4B41F0CC803xCMDM" TargetMode="External"/><Relationship Id="rId33" Type="http://schemas.openxmlformats.org/officeDocument/2006/relationships/hyperlink" Target="consultantplus://offline/ref=2650142F618B30B4CC3E120A9D607C428897D2B52AEB76ACB2DCA6BA3CF6BA36CA15033AF5BF0120F0hEF" TargetMode="External"/><Relationship Id="rId38" Type="http://schemas.openxmlformats.org/officeDocument/2006/relationships/hyperlink" Target="consultantplus://offline/ref=3E36323933845E0EC88C32034C56E7B14A7C05656050AC61304043C38BDE985CF23DCFE72AED2EDFZ6N0H" TargetMode="External"/><Relationship Id="rId46" Type="http://schemas.openxmlformats.org/officeDocument/2006/relationships/hyperlink" Target="consultantplus://offline/ref=47FD65EF0B6D5ADD10172DB0683DD0EB5A74FBE66673B46A5BABD90503385C829C3BE13EAD6A64B9D9oAJ" TargetMode="External"/><Relationship Id="rId59" Type="http://schemas.openxmlformats.org/officeDocument/2006/relationships/hyperlink" Target="../../../1/AppData/Roaming/Microsoft/AppData/Documents%20and%20Settings/User/&#1056;&#1072;&#1073;&#1086;&#1095;&#1080;&#1081;%20&#1089;&#1090;&#1086;&#1083;/&#1058;&#1048;&#1055;&#1054;&#1042;&#1040;&#1071;.doc" TargetMode="External"/><Relationship Id="rId67" Type="http://schemas.openxmlformats.org/officeDocument/2006/relationships/hyperlink" Target="consultantplus://offline/ref=A035EB11E62452604595B526F0068AAD2F9484FA11976073DCCF0C3CD8AB78D887852202EDDA1A7AY2t9K" TargetMode="External"/><Relationship Id="rId103" Type="http://schemas.openxmlformats.org/officeDocument/2006/relationships/hyperlink" Target="consultantplus://offline/ref=1009A586D6E6F14878668C6A6197BA9719BB3E85B25724AAAE5B2988B5F152E7471DEE782CEE13C93E0FI" TargetMode="External"/><Relationship Id="rId108" Type="http://schemas.openxmlformats.org/officeDocument/2006/relationships/hyperlink" Target="consultantplus://offline/ref=F7ECBBCAF1E86067F89C7BEB69469E25D439A7B35050270733C1D74115B76A29ACFB9D63F135DBC6r6HBH" TargetMode="External"/><Relationship Id="rId116" Type="http://schemas.openxmlformats.org/officeDocument/2006/relationships/hyperlink" Target="consultantplus://offline/ref=457C173C63DB08013660E2DA51DD91CB28982027F4B92393F88A966DF92DE8DBEE237378A6FFK6R4L" TargetMode="External"/><Relationship Id="rId124" Type="http://schemas.openxmlformats.org/officeDocument/2006/relationships/header" Target="header2.xml"/><Relationship Id="rId129" Type="http://schemas.openxmlformats.org/officeDocument/2006/relationships/hyperlink" Target="consultantplus://offline/ref=E3E942B6C242DA129A1A83C2776F4EA46759B750D0AA786D3A2FF85566504C0152664F9E6F86q6w3C" TargetMode="External"/><Relationship Id="rId20" Type="http://schemas.openxmlformats.org/officeDocument/2006/relationships/hyperlink" Target="consultantplus://offline/ref=7263441EA9EA9B6E92F18439AFBE7C7303B137CA5281A26A8DD223B052AE9AC30F38E0047021i5a2E" TargetMode="External"/><Relationship Id="rId41" Type="http://schemas.openxmlformats.org/officeDocument/2006/relationships/hyperlink" Target="consultantplus://offline/ref=3E36323933845E0EC88C32034C56E7B14A7C05656050AC61304043C38BDE985CF23DCFE72AED2EDEZ6N5H" TargetMode="External"/><Relationship Id="rId54" Type="http://schemas.openxmlformats.org/officeDocument/2006/relationships/hyperlink" Target="consultantplus://offline/ref=47FD65EF0B6D5ADD10172DB0683DD0EB5A74FBE66673B46A5BABD90503385C829C3BE13EAD6A65BCD9o4J" TargetMode="External"/><Relationship Id="rId62" Type="http://schemas.openxmlformats.org/officeDocument/2006/relationships/hyperlink" Target="consultantplus://offline/ref=E64F4B7E01490F09BAFD3111DE1344F0420BBF2F18CE64737AB84CAAA8A7A17C566916733A1E0ECADE2BK" TargetMode="External"/><Relationship Id="rId70" Type="http://schemas.openxmlformats.org/officeDocument/2006/relationships/hyperlink" Target="../../../1/AppData/Roaming/Microsoft/AppData/Documents%20and%20Settings/User/&#1056;&#1072;&#1073;&#1086;&#1095;&#1080;&#1081;%20&#1089;&#1090;&#1086;&#1083;/&#1058;&#1048;&#1055;&#1054;&#1042;&#1040;&#1071;.doc" TargetMode="External"/><Relationship Id="rId75" Type="http://schemas.openxmlformats.org/officeDocument/2006/relationships/hyperlink" Target="consultantplus://offline/ref=AF435D8732887D1EFC44B0CEDB7F6D0BEAE818CE5A728AB9F7F47F138C6DEF346FF95A8E20CC1555vBIBL" TargetMode="External"/><Relationship Id="rId83" Type="http://schemas.openxmlformats.org/officeDocument/2006/relationships/hyperlink" Target="../../../1/AppData/Roaming/Microsoft/AppData/Documents%20and%20Settings/User/&#1056;&#1072;&#1073;&#1086;&#1095;&#1080;&#1081;%20&#1089;&#1090;&#1086;&#1083;/&#1058;&#1048;&#1055;&#1054;&#1042;&#1040;&#1071;.doc" TargetMode="External"/><Relationship Id="rId88" Type="http://schemas.openxmlformats.org/officeDocument/2006/relationships/hyperlink" Target="../../../1/AppData/Roaming/Microsoft/AppData/Documents%20and%20Settings/User/&#1056;&#1072;&#1073;&#1086;&#1095;&#1080;&#1081;%20&#1089;&#1090;&#1086;&#1083;/&#1058;&#1048;&#1055;&#1054;&#1042;&#1040;&#1071;.doc" TargetMode="External"/><Relationship Id="rId91" Type="http://schemas.openxmlformats.org/officeDocument/2006/relationships/hyperlink" Target="../../../1/AppData/Roaming/Microsoft/AppData/Documents%20and%20Settings/User/&#1056;&#1072;&#1073;&#1086;&#1095;&#1080;&#1081;%20&#1089;&#1090;&#1086;&#1083;/&#1058;&#1048;&#1055;&#1054;&#1042;&#1040;&#1071;.doc" TargetMode="External"/><Relationship Id="rId96" Type="http://schemas.openxmlformats.org/officeDocument/2006/relationships/hyperlink" Target="consultantplus://offline/ref=D0049DF2A9F29D91AED760AE34DD2AA64CC978D167FEC09530586AF1656A3AC18EE12D0EA9243A28fFl7F" TargetMode="External"/><Relationship Id="rId111" Type="http://schemas.openxmlformats.org/officeDocument/2006/relationships/hyperlink" Target="http://www.sberbank-ast.ru/" TargetMode="External"/><Relationship Id="rId132" Type="http://schemas.openxmlformats.org/officeDocument/2006/relationships/hyperlink" Target="consultantplus://offline/ref=E027E1C32576157EDBDE12A27F65D0C0642008DB0DF4A343A6EA636AC68DD51C3A14EEFED098283Fr3g4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7AC24B6D857404BF5D377B1E0C4DDACD03B504A23F247BEF42618996A49338D7558F23122uDY1L" TargetMode="External"/><Relationship Id="rId23" Type="http://schemas.openxmlformats.org/officeDocument/2006/relationships/hyperlink" Target="consultantplus://offline/ref=ED9F2E4745D78080F4B92A7AA981D232D51A7894C33AC249D0B159420BB8CB8C0661FDF3C13B7301BAD0M" TargetMode="External"/><Relationship Id="rId28" Type="http://schemas.openxmlformats.org/officeDocument/2006/relationships/hyperlink" Target="consultantplus://offline/ref=72A55147D5B4CD8B1B087EC6EC9C6BBF16180D3AF4B04FA6C9BB1FDED86089904F2AC540C65913CC64T9F" TargetMode="External"/><Relationship Id="rId36" Type="http://schemas.openxmlformats.org/officeDocument/2006/relationships/hyperlink" Target="consultantplus://offline/ref=3E36323933845E0EC88C32034C56E7B1497A026D6450AC61304043C38BDE985CF23DCFE72AED2BD8Z6NCH" TargetMode="External"/><Relationship Id="rId49" Type="http://schemas.openxmlformats.org/officeDocument/2006/relationships/hyperlink" Target="../../../1/AppData/Roaming/Microsoft/AppData/Documents%20and%20Settings/User/&#1056;&#1072;&#1073;&#1086;&#1095;&#1080;&#1081;%20&#1089;&#1090;&#1086;&#1083;/&#1058;&#1048;&#1055;&#1054;&#1042;&#1040;&#1071;.doc" TargetMode="External"/><Relationship Id="rId57" Type="http://schemas.openxmlformats.org/officeDocument/2006/relationships/hyperlink" Target="consultantplus://offline/ref=47FD65EF0B6D5ADD10172DB0683DD0EB5A74FBE66673B46A5BABD90503385C829C3BE13EAD6A69BED9o6J" TargetMode="External"/><Relationship Id="rId106" Type="http://schemas.openxmlformats.org/officeDocument/2006/relationships/hyperlink" Target="consultantplus://offline/ref=892F5A1264E8CFA9E9BB9B67E5686D7E33A181A45C50B8C5BA1B1D0E8C8ECEAEB37BE6BE17950F18nDa0N" TargetMode="External"/><Relationship Id="rId114" Type="http://schemas.openxmlformats.org/officeDocument/2006/relationships/hyperlink" Target="consultantplus://offline/ref=457C173C63DB08013660E2DA51DD91CB28982924F9BA2393F88A966DF92DE8DBEE23737BA7FAK6R4L" TargetMode="External"/><Relationship Id="rId119" Type="http://schemas.openxmlformats.org/officeDocument/2006/relationships/hyperlink" Target="consultantplus://offline/ref=457C173C63DB08013660E2DA51DD91CB28992926F9B32393F88A966DF92DE8DBEE237378A0F8K6R0L" TargetMode="External"/><Relationship Id="rId127" Type="http://schemas.openxmlformats.org/officeDocument/2006/relationships/image" Target="media/image3.png"/><Relationship Id="rId10" Type="http://schemas.openxmlformats.org/officeDocument/2006/relationships/hyperlink" Target="consultantplus://offline/ref=D79B4605BF7B7588A854A682A60A1229A8B4C9949C7022A2A0B2779309DE1573A49099AE8461IFH0J" TargetMode="External"/><Relationship Id="rId31" Type="http://schemas.openxmlformats.org/officeDocument/2006/relationships/hyperlink" Target="consultantplus://offline/ref=72A55147D5B4CD8B1B087EC6EC9C6BBF16180D3AF4B04FA6C9BB1FDED86089904F2AC5466CT2F" TargetMode="External"/><Relationship Id="rId44" Type="http://schemas.openxmlformats.org/officeDocument/2006/relationships/hyperlink" Target="consultantplus://offline/ref=47FD65EF0B6D5ADD10172DB0683DD0EB5A74FBE66673B46A5BABD90503385C829C3BE13EAD6A64BED9oAJ" TargetMode="External"/><Relationship Id="rId52" Type="http://schemas.openxmlformats.org/officeDocument/2006/relationships/hyperlink" Target="../../../1/AppData/Roaming/Microsoft/AppData/Documents%20and%20Settings/User/&#1056;&#1072;&#1073;&#1086;&#1095;&#1080;&#1081;%20&#1089;&#1090;&#1086;&#1083;/&#1058;&#1048;&#1055;&#1054;&#1042;&#1040;&#1071;.doc" TargetMode="External"/><Relationship Id="rId60" Type="http://schemas.openxmlformats.org/officeDocument/2006/relationships/hyperlink" Target="../../../1/AppData/Roaming/Microsoft/AppData/Documents%20and%20Settings/User/&#1056;&#1072;&#1073;&#1086;&#1095;&#1080;&#1081;%20&#1089;&#1090;&#1086;&#1083;/&#1058;&#1048;&#1055;&#1054;&#1042;&#1040;&#1071;.doc" TargetMode="External"/><Relationship Id="rId65" Type="http://schemas.openxmlformats.org/officeDocument/2006/relationships/hyperlink" Target="consultantplus://offline/ref=A035EB11E62452604595B526F0068AAD2F9485FA1A946073DCCF0C3CD8AB78D887852202EDDA1979Y2tFK" TargetMode="External"/><Relationship Id="rId73" Type="http://schemas.openxmlformats.org/officeDocument/2006/relationships/hyperlink" Target="consultantplus://offline/ref=79E9D972D9C325ED3278876300C2605B15471B551DE2BD65D7847C85FBA7586B2E77CCAB7D421EBAg8BDF" TargetMode="External"/><Relationship Id="rId78" Type="http://schemas.openxmlformats.org/officeDocument/2006/relationships/hyperlink" Target="../../../1/AppData/Roaming/Microsoft/AppData/Documents%20and%20Settings/User/&#1056;&#1072;&#1073;&#1086;&#1095;&#1080;&#1081;%20&#1089;&#1090;&#1086;&#1083;/&#1058;&#1048;&#1055;&#1054;&#1042;&#1040;&#1071;.doc" TargetMode="External"/><Relationship Id="rId81" Type="http://schemas.openxmlformats.org/officeDocument/2006/relationships/hyperlink" Target="../../../1/AppData/Roaming/Microsoft/AppData/Documents%20and%20Settings/User/&#1056;&#1072;&#1073;&#1086;&#1095;&#1080;&#1081;%20&#1089;&#1090;&#1086;&#1083;/&#1058;&#1048;&#1055;&#1054;&#1042;&#1040;&#1071;.doc" TargetMode="External"/><Relationship Id="rId86" Type="http://schemas.openxmlformats.org/officeDocument/2006/relationships/hyperlink" Target="../../../1/AppData/Roaming/Microsoft/AppData/Documents%20and%20Settings/User/&#1056;&#1072;&#1073;&#1086;&#1095;&#1080;&#1081;%20&#1089;&#1090;&#1086;&#1083;/&#1058;&#1048;&#1055;&#1054;&#1042;&#1040;&#1071;.doc" TargetMode="External"/><Relationship Id="rId94" Type="http://schemas.openxmlformats.org/officeDocument/2006/relationships/hyperlink" Target="mailto:adm.mo.ahtubinsk@mail.ru" TargetMode="External"/><Relationship Id="rId99" Type="http://schemas.openxmlformats.org/officeDocument/2006/relationships/hyperlink" Target="consultantplus://offline/ref=214F7FB6B215F0C84A310505333137AEB10BAD2AA249581EEBFC6817C9AF29CDBE255B99EBA983A0f3O1I" TargetMode="External"/><Relationship Id="rId101" Type="http://schemas.openxmlformats.org/officeDocument/2006/relationships/hyperlink" Target="consultantplus://offline/ref=0B528CE13C9874748EF768C01C7CC1A9CCF23D98170CFE9472B5D06485877A76BDAF908CGCU9I" TargetMode="External"/><Relationship Id="rId122" Type="http://schemas.openxmlformats.org/officeDocument/2006/relationships/footer" Target="footer2.xml"/><Relationship Id="rId130" Type="http://schemas.openxmlformats.org/officeDocument/2006/relationships/hyperlink" Target="consultantplus://offline/ref=E3E942B6C242DA129A1A83C2776F4EA46758BA59DCA5786D3A2FF85566504C0152664F9C6E816A6CqBwFC"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D79B4605BF7B7588A854A682A60A1229A8B4C9949C7022A2A0B2779309DE1573A49099AE8461IFH0J" TargetMode="External"/><Relationship Id="rId18" Type="http://schemas.openxmlformats.org/officeDocument/2006/relationships/hyperlink" Target="consultantplus://offline/ref=7263441EA9EA9B6E92F18439AFBE7C7303B137CA5281A26A8DD223B052AE9AC30F38E007702758ADi8a4E" TargetMode="External"/><Relationship Id="rId39" Type="http://schemas.openxmlformats.org/officeDocument/2006/relationships/hyperlink" Target="consultantplus://offline/ref=3E36323933845E0EC88C32034C56E7B14A7C05656050AC61304043C38BDE985CF23DCFE72AED2ED4Z6N2H" TargetMode="External"/><Relationship Id="rId109" Type="http://schemas.openxmlformats.org/officeDocument/2006/relationships/hyperlink" Target="consultantplus://offline/ref=386944B53329538B4553E02613D619B38FE918F96B142D4A2A5F57EE6B7474B1FDB77FBD65708C46sEIEH" TargetMode="External"/><Relationship Id="rId34" Type="http://schemas.openxmlformats.org/officeDocument/2006/relationships/hyperlink" Target="consultantplus://offline/ref=89ABC332B2537BE3228FAE0CF2DCC56F8D6ED00B45B5D3695B7E66E8C71E9CA2FC381C0F3653C4E1d3k5M" TargetMode="External"/><Relationship Id="rId50" Type="http://schemas.openxmlformats.org/officeDocument/2006/relationships/hyperlink" Target="consultantplus://offline/ref=47FD65EF0B6D5ADD10172DB0683DD0EB5A74FBE66673B46A5BABD90503385C829C3BE13EAD6A69BED9o6J" TargetMode="External"/><Relationship Id="rId55" Type="http://schemas.openxmlformats.org/officeDocument/2006/relationships/hyperlink" Target="consultantplus://offline/ref=47FD65EF0B6D5ADD10172DB0683DD0EB5A74FBE66673B46A5BABD90503385C829C3BE13EAD6A69BFD9o2J" TargetMode="External"/><Relationship Id="rId76" Type="http://schemas.openxmlformats.org/officeDocument/2006/relationships/hyperlink" Target="../../../1/AppData/Roaming/Microsoft/AppData/Documents%20and%20Settings/User/&#1056;&#1072;&#1073;&#1086;&#1095;&#1080;&#1081;%20&#1089;&#1090;&#1086;&#1083;/&#1058;&#1048;&#1055;&#1054;&#1042;&#1040;&#1071;.doc" TargetMode="External"/><Relationship Id="rId97" Type="http://schemas.openxmlformats.org/officeDocument/2006/relationships/hyperlink" Target="consultantplus://offline/ref=89ABC332B2537BE3228FAE0CF2DCC56F8D6ED00B45B5D3695B7E66E8C71E9CA2FC381C0F3653C4E1d3k5M" TargetMode="External"/><Relationship Id="rId104" Type="http://schemas.openxmlformats.org/officeDocument/2006/relationships/hyperlink" Target="consultantplus://offline/ref=1009A586D6E6F14878668C6A6197BA9719BB3E85B25724AAAE5B2988B5F152E7471DEE782CEE13CE3E0DI" TargetMode="External"/><Relationship Id="rId120" Type="http://schemas.openxmlformats.org/officeDocument/2006/relationships/footer" Target="footer1.xml"/><Relationship Id="rId125"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hyperlink" Target="consultantplus://offline/ref=283FD4A01AC365821F3B47DC8B706CEFA41B2AD0D31321B99CF7C34A4C97956D273194BAC18953BAF6F2L" TargetMode="External"/><Relationship Id="rId92" Type="http://schemas.openxmlformats.org/officeDocument/2006/relationships/hyperlink" Target="../../../1/AppData/Roaming/Microsoft/AppData/Documents%20and%20Settings/User/&#1056;&#1072;&#1073;&#1086;&#1095;&#1080;&#1081;%20&#1089;&#1090;&#1086;&#1083;/&#1058;&#1048;&#1055;&#1054;&#1042;&#1040;&#1071;.doc" TargetMode="External"/><Relationship Id="rId2" Type="http://schemas.openxmlformats.org/officeDocument/2006/relationships/numbering" Target="numbering.xml"/><Relationship Id="rId29" Type="http://schemas.openxmlformats.org/officeDocument/2006/relationships/hyperlink" Target="consultantplus://offline/ref=72A55147D5B4CD8B1B087EC6EC9C6BBF16180D3AF4B04FA6C9BB1FDED86089904F2AC540C65817CE64TCF" TargetMode="External"/><Relationship Id="rId24" Type="http://schemas.openxmlformats.org/officeDocument/2006/relationships/hyperlink" Target="consultantplus://offline/ref=ED9F2E4745D78080F4B92A7AA981D232D51A7894C33AC249D0B159420BB8CB8C0661FDF3C13B7301BAD4M" TargetMode="External"/><Relationship Id="rId40" Type="http://schemas.openxmlformats.org/officeDocument/2006/relationships/hyperlink" Target="consultantplus://offline/ref=3E36323933845E0EC88C32034C56E7B14A7C05656050AC61304043C38BDE985CF23DCFE72AED2EDBZ6N4H" TargetMode="External"/><Relationship Id="rId45" Type="http://schemas.openxmlformats.org/officeDocument/2006/relationships/hyperlink" Target="consultantplus://offline/ref=47FD65EF0B6D5ADD10172DB0683DD0EB5A74FBE66673B46A5BABD90503385C829C3BE13EAD6A64BED9oBJ" TargetMode="External"/><Relationship Id="rId66" Type="http://schemas.openxmlformats.org/officeDocument/2006/relationships/hyperlink" Target="consultantplus://offline/ref=A035EB11E62452604595B526F0068AAD2F9485FA1A946073DCCF0C3CD8AB78D887852202EDDA197EY2tEK" TargetMode="External"/><Relationship Id="rId87" Type="http://schemas.openxmlformats.org/officeDocument/2006/relationships/hyperlink" Target="../../../1/AppData/Roaming/Microsoft/AppData/Documents%20and%20Settings/User/&#1056;&#1072;&#1073;&#1086;&#1095;&#1080;&#1081;%20&#1089;&#1090;&#1086;&#1083;/&#1058;&#1048;&#1055;&#1054;&#1042;&#1040;&#1071;.doc" TargetMode="External"/><Relationship Id="rId110" Type="http://schemas.openxmlformats.org/officeDocument/2006/relationships/hyperlink" Target="consultantplus://offline/ref=42FCA36E15D21D7F057C31D3BC029D79D84665F73501CAC43754742AD50A3E15C9AE426FD4FFB905cDJDH" TargetMode="External"/><Relationship Id="rId115" Type="http://schemas.openxmlformats.org/officeDocument/2006/relationships/hyperlink" Target="consultantplus://offline/ref=457C173C63DB08013660E2DA51DD91CB28982027F4B92393F88A966DF92DE8DBEE23737BA6FB68F6KCREL" TargetMode="External"/><Relationship Id="rId131" Type="http://schemas.openxmlformats.org/officeDocument/2006/relationships/hyperlink" Target="consultantplus://offline/ref=199189943B4D059948DD98D3BC4BD9F252872358C5BA1FD3FFFF8261FDC188A92B49AFE0339Ay3FAE" TargetMode="External"/><Relationship Id="rId61" Type="http://schemas.openxmlformats.org/officeDocument/2006/relationships/hyperlink" Target="consultantplus://offline/ref=47FD65EF0B6D5ADD10172DB0683DD0EB5A74FBE66673B46A5BABD90503385C829C3BE13EAD6A69BFD9o2J" TargetMode="External"/><Relationship Id="rId82" Type="http://schemas.openxmlformats.org/officeDocument/2006/relationships/hyperlink" Target="consultantplus://offline/ref=AF435D8732887D1EFC44B0CEDB7F6D0BEAE81ACE5C728AB9F7F47F138C6DEF346FF95A8E20CD155DvBIDL" TargetMode="External"/><Relationship Id="rId19" Type="http://schemas.openxmlformats.org/officeDocument/2006/relationships/hyperlink" Target="consultantplus://offline/ref=7263441EA9EA9B6E92F18439AFBE7C7303B137CA5281A26A8DD223B052AE9AC30F38E0047023i5a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C00B2-767D-468D-AE19-205C830B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68</Pages>
  <Words>32721</Words>
  <Characters>186516</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 Фоменко</cp:lastModifiedBy>
  <cp:revision>25</cp:revision>
  <cp:lastPrinted>2017-05-18T12:50:00Z</cp:lastPrinted>
  <dcterms:created xsi:type="dcterms:W3CDTF">2017-05-15T07:53:00Z</dcterms:created>
  <dcterms:modified xsi:type="dcterms:W3CDTF">2017-05-24T10:12:00Z</dcterms:modified>
</cp:coreProperties>
</file>