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0" w:rsidRDefault="00421DF0" w:rsidP="00421DF0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103505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F0" w:rsidRPr="00592148" w:rsidRDefault="00421DF0" w:rsidP="00421DF0">
      <w:pPr>
        <w:rPr>
          <w:sz w:val="28"/>
          <w:szCs w:val="28"/>
        </w:rPr>
      </w:pPr>
    </w:p>
    <w:p w:rsidR="00421DF0" w:rsidRDefault="00421DF0" w:rsidP="00421DF0"/>
    <w:p w:rsidR="00421DF0" w:rsidRDefault="00421DF0" w:rsidP="00421DF0">
      <w:pPr>
        <w:pStyle w:val="a3"/>
      </w:pPr>
      <w:r>
        <w:t>АДМИНИСТРАЦИЯ МУНИЦИПАЛЬНОГО ОБРАЗОВАНИЯ</w:t>
      </w:r>
    </w:p>
    <w:p w:rsidR="00421DF0" w:rsidRDefault="00421DF0" w:rsidP="00421DF0">
      <w:pPr>
        <w:pStyle w:val="a3"/>
      </w:pPr>
      <w:r>
        <w:t>«АХТУБИНСКИЙ РАЙОН»</w:t>
      </w:r>
    </w:p>
    <w:p w:rsidR="00421DF0" w:rsidRDefault="00421DF0" w:rsidP="00421DF0">
      <w:pPr>
        <w:pStyle w:val="a3"/>
      </w:pPr>
    </w:p>
    <w:p w:rsidR="00421DF0" w:rsidRDefault="00421DF0" w:rsidP="00421DF0">
      <w:pPr>
        <w:pStyle w:val="a3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421DF0" w:rsidRPr="0032408C" w:rsidRDefault="00421DF0" w:rsidP="00421DF0">
      <w:pPr>
        <w:pStyle w:val="a3"/>
        <w:rPr>
          <w:b/>
          <w:sz w:val="36"/>
          <w:szCs w:val="36"/>
        </w:rPr>
      </w:pPr>
    </w:p>
    <w:p w:rsidR="00421DF0" w:rsidRPr="00016679" w:rsidRDefault="00421DF0" w:rsidP="00421DF0">
      <w:pPr>
        <w:pStyle w:val="a3"/>
        <w:rPr>
          <w:b/>
          <w:sz w:val="20"/>
        </w:rPr>
      </w:pPr>
    </w:p>
    <w:p w:rsidR="00421DF0" w:rsidRDefault="00481978" w:rsidP="00421DF0">
      <w:pPr>
        <w:pStyle w:val="a3"/>
        <w:jc w:val="left"/>
      </w:pPr>
      <w:r>
        <w:t>27.05.2015</w:t>
      </w:r>
      <w:r w:rsidR="00421DF0">
        <w:t xml:space="preserve">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="00421DF0">
        <w:t xml:space="preserve">№ </w:t>
      </w:r>
      <w:r>
        <w:t>293-р</w:t>
      </w:r>
    </w:p>
    <w:p w:rsidR="00421DF0" w:rsidRDefault="00421DF0" w:rsidP="00421DF0">
      <w:pPr>
        <w:pStyle w:val="a3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21DF0" w:rsidRDefault="000F47E0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2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</w:p>
    <w:p w:rsidR="000F47E0" w:rsidRDefault="00421DF0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47E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E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F47E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F47E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F47E0" w:rsidRDefault="000F47E0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25.03.2015 № 158-р </w:t>
      </w:r>
    </w:p>
    <w:p w:rsidR="000F47E0" w:rsidRDefault="000F47E0" w:rsidP="000F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7E0" w:rsidRDefault="000F47E0" w:rsidP="000F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F0" w:rsidRDefault="0091174C" w:rsidP="0042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Астраханской области от 19.02.2015 № 44-П «О межведомственной комиссии по реализации подпрограммы «Оказание содействия добровольному переселению в Астраханскую область соотечественников, проживающих за рубежом», Государственной программы «Социальная защита, поддержка и социальное обслуживание населения Астраханской области»</w:t>
      </w:r>
      <w:r w:rsidR="00421DF0">
        <w:rPr>
          <w:rFonts w:ascii="Times New Roman" w:hAnsi="Times New Roman" w:cs="Times New Roman"/>
          <w:sz w:val="28"/>
          <w:szCs w:val="28"/>
        </w:rPr>
        <w:t>:</w:t>
      </w:r>
    </w:p>
    <w:p w:rsidR="00D306EF" w:rsidRDefault="00421DF0" w:rsidP="0042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E2B87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администрации МО «Ахтубинский район» от 25.03.2015 № 158-р «О создании рабочей группы по согласованию кандидатур для участия в подпрограмме </w:t>
      </w:r>
      <w:r w:rsidR="00D306EF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в Астраханскую область соотечественников проживающих за рубежом» при администрации МО «Ахтубинский район:</w:t>
      </w:r>
    </w:p>
    <w:p w:rsidR="000F47E0" w:rsidRDefault="0091174C" w:rsidP="0042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1D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E2B87">
        <w:rPr>
          <w:rFonts w:ascii="Times New Roman" w:hAnsi="Times New Roman" w:cs="Times New Roman"/>
          <w:sz w:val="28"/>
          <w:szCs w:val="28"/>
        </w:rPr>
        <w:t>вести</w:t>
      </w:r>
      <w:r w:rsidR="000F47E0">
        <w:rPr>
          <w:rFonts w:ascii="Times New Roman" w:hAnsi="Times New Roman" w:cs="Times New Roman"/>
          <w:sz w:val="28"/>
          <w:szCs w:val="28"/>
        </w:rPr>
        <w:t xml:space="preserve"> в состав рабочей группы </w:t>
      </w:r>
      <w:proofErr w:type="spellStart"/>
      <w:r w:rsidR="00BE2B87"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  <w:r w:rsidR="00BE2B87">
        <w:rPr>
          <w:rFonts w:ascii="Times New Roman" w:hAnsi="Times New Roman" w:cs="Times New Roman"/>
          <w:sz w:val="28"/>
          <w:szCs w:val="28"/>
        </w:rPr>
        <w:t xml:space="preserve"> Е.А. – старшего инспектора отделения ОФМС России по Астраханской области </w:t>
      </w:r>
      <w:proofErr w:type="gramStart"/>
      <w:r w:rsidR="00BE2B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B87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BE2B87">
        <w:rPr>
          <w:rFonts w:ascii="Times New Roman" w:hAnsi="Times New Roman" w:cs="Times New Roman"/>
          <w:sz w:val="28"/>
          <w:szCs w:val="28"/>
        </w:rPr>
        <w:t xml:space="preserve"> районе, капитана внутренней службы.</w:t>
      </w:r>
    </w:p>
    <w:p w:rsidR="00501A2E" w:rsidRPr="00501A2E" w:rsidRDefault="0091174C" w:rsidP="00421DF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2E">
        <w:rPr>
          <w:rFonts w:ascii="Times New Roman" w:hAnsi="Times New Roman" w:cs="Times New Roman"/>
          <w:sz w:val="28"/>
          <w:szCs w:val="28"/>
        </w:rPr>
        <w:t xml:space="preserve">2. </w:t>
      </w:r>
      <w:r w:rsidR="00501A2E" w:rsidRPr="00501A2E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421DF0">
        <w:rPr>
          <w:rFonts w:ascii="Times New Roman" w:hAnsi="Times New Roman" w:cs="Times New Roman"/>
          <w:sz w:val="28"/>
          <w:szCs w:val="28"/>
        </w:rPr>
        <w:t>распоряжения</w:t>
      </w:r>
      <w:r w:rsidR="00501A2E" w:rsidRPr="00501A2E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01A2E" w:rsidRPr="00501A2E" w:rsidRDefault="00501A2E" w:rsidP="00421DF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1A2E">
        <w:rPr>
          <w:rFonts w:ascii="Times New Roman" w:hAnsi="Times New Roman" w:cs="Times New Roman"/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501A2E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501A2E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421DF0">
        <w:rPr>
          <w:rFonts w:ascii="Times New Roman" w:hAnsi="Times New Roman" w:cs="Times New Roman"/>
          <w:sz w:val="28"/>
          <w:szCs w:val="28"/>
        </w:rPr>
        <w:t>распоряжения</w:t>
      </w:r>
      <w:r w:rsidRPr="00501A2E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01A2E" w:rsidRPr="00501A2E" w:rsidRDefault="00501A2E" w:rsidP="00421D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A2E" w:rsidRDefault="00501A2E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A2E" w:rsidRDefault="00501A2E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B87" w:rsidRPr="00294A6E" w:rsidRDefault="00BE2B87" w:rsidP="0042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sectPr w:rsidR="00BE2B87" w:rsidRPr="00294A6E" w:rsidSect="003679F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A7"/>
    <w:multiLevelType w:val="hybridMultilevel"/>
    <w:tmpl w:val="CE1C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E"/>
    <w:rsid w:val="000F47E0"/>
    <w:rsid w:val="000F56C9"/>
    <w:rsid w:val="001C4D2E"/>
    <w:rsid w:val="00294A6E"/>
    <w:rsid w:val="003679F1"/>
    <w:rsid w:val="00421DF0"/>
    <w:rsid w:val="00481978"/>
    <w:rsid w:val="00501A2E"/>
    <w:rsid w:val="0091174C"/>
    <w:rsid w:val="00BE2B87"/>
    <w:rsid w:val="00C71897"/>
    <w:rsid w:val="00D13C7E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1D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21D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3</cp:revision>
  <cp:lastPrinted>2015-05-26T13:29:00Z</cp:lastPrinted>
  <dcterms:created xsi:type="dcterms:W3CDTF">2015-05-26T13:30:00Z</dcterms:created>
  <dcterms:modified xsi:type="dcterms:W3CDTF">2015-05-27T10:56:00Z</dcterms:modified>
</cp:coreProperties>
</file>