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4" w:rsidRDefault="00FB5174" w:rsidP="00FB5174">
      <w:r>
        <w:rPr>
          <w:b/>
          <w:noProof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-363855</wp:posOffset>
            </wp:positionV>
            <wp:extent cx="76962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174" w:rsidRPr="0092506A" w:rsidRDefault="00FB5174" w:rsidP="00FB5174">
      <w:pPr>
        <w:rPr>
          <w:lang w:val="ru-RU"/>
        </w:rPr>
      </w:pPr>
    </w:p>
    <w:p w:rsidR="00FB5174" w:rsidRDefault="00FB5174" w:rsidP="00FB5174">
      <w:pPr>
        <w:pStyle w:val="a9"/>
      </w:pPr>
      <w:r>
        <w:t>АДМИНИСТРАЦИЯ МУНИЦИПАЛЬНОГО ОБРАЗОВАНИЯ</w:t>
      </w:r>
    </w:p>
    <w:p w:rsidR="00FB5174" w:rsidRDefault="00FB5174" w:rsidP="00FB5174">
      <w:pPr>
        <w:pStyle w:val="a9"/>
      </w:pPr>
      <w:r>
        <w:t>«АХТУБИНСКИЙ РАЙОН»</w:t>
      </w:r>
    </w:p>
    <w:p w:rsidR="00FB5174" w:rsidRPr="00317378" w:rsidRDefault="00FB5174" w:rsidP="00FB5174">
      <w:pPr>
        <w:pStyle w:val="a9"/>
        <w:rPr>
          <w:b/>
          <w:sz w:val="24"/>
          <w:szCs w:val="24"/>
        </w:rPr>
      </w:pPr>
    </w:p>
    <w:p w:rsidR="00FB5174" w:rsidRPr="00C30BC9" w:rsidRDefault="00FB5174" w:rsidP="00FB5174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B5174" w:rsidRPr="00670040" w:rsidRDefault="00FB5174" w:rsidP="00FB5174">
      <w:pPr>
        <w:pStyle w:val="a9"/>
        <w:rPr>
          <w:b/>
          <w:sz w:val="20"/>
        </w:rPr>
      </w:pPr>
    </w:p>
    <w:p w:rsidR="0092506A" w:rsidRPr="00670040" w:rsidRDefault="0092506A" w:rsidP="00FB5174">
      <w:pPr>
        <w:pStyle w:val="a9"/>
        <w:rPr>
          <w:b/>
          <w:sz w:val="20"/>
        </w:rPr>
      </w:pPr>
    </w:p>
    <w:p w:rsidR="008C0F6F" w:rsidRPr="00670040" w:rsidRDefault="00A569EC" w:rsidP="008D519F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u w:val="single"/>
          <w:lang w:val="ru-RU"/>
        </w:rPr>
        <w:t>08.04.2016</w:t>
      </w:r>
      <w:r w:rsidR="0092506A" w:rsidRPr="00670040">
        <w:rPr>
          <w:sz w:val="28"/>
          <w:szCs w:val="28"/>
          <w:lang w:val="ru-RU"/>
        </w:rPr>
        <w:t xml:space="preserve">   </w:t>
      </w:r>
      <w:r w:rsidR="0092506A" w:rsidRPr="00670040">
        <w:rPr>
          <w:sz w:val="28"/>
          <w:szCs w:val="28"/>
          <w:lang w:val="ru-RU"/>
        </w:rPr>
        <w:tab/>
      </w:r>
      <w:r w:rsidR="0092506A" w:rsidRPr="00670040">
        <w:rPr>
          <w:sz w:val="28"/>
          <w:szCs w:val="28"/>
          <w:lang w:val="ru-RU"/>
        </w:rPr>
        <w:tab/>
      </w:r>
      <w:r w:rsidR="0092506A" w:rsidRPr="00670040">
        <w:rPr>
          <w:sz w:val="28"/>
          <w:szCs w:val="28"/>
          <w:lang w:val="ru-RU"/>
        </w:rPr>
        <w:tab/>
      </w:r>
      <w:r w:rsidR="0092506A" w:rsidRPr="00670040">
        <w:rPr>
          <w:sz w:val="28"/>
          <w:szCs w:val="28"/>
          <w:lang w:val="ru-RU"/>
        </w:rPr>
        <w:tab/>
      </w:r>
      <w:r w:rsidR="0092506A" w:rsidRPr="00670040">
        <w:rPr>
          <w:sz w:val="28"/>
          <w:szCs w:val="28"/>
          <w:lang w:val="ru-RU"/>
        </w:rPr>
        <w:tab/>
        <w:t xml:space="preserve">        </w:t>
      </w:r>
      <w:r w:rsidR="0092506A">
        <w:rPr>
          <w:sz w:val="28"/>
          <w:szCs w:val="28"/>
          <w:lang w:val="ru-RU"/>
        </w:rPr>
        <w:t xml:space="preserve">    </w:t>
      </w:r>
      <w:r w:rsidR="0092506A" w:rsidRPr="006700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="0092506A" w:rsidRPr="00670040">
        <w:rPr>
          <w:rFonts w:ascii="Times New Roman" w:hAnsi="Times New Roman"/>
          <w:i w:val="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i w:val="0"/>
          <w:sz w:val="28"/>
          <w:szCs w:val="28"/>
          <w:u w:val="single"/>
          <w:lang w:val="ru-RU"/>
        </w:rPr>
        <w:t>159</w:t>
      </w:r>
      <w:r w:rsidR="0092506A" w:rsidRPr="00670040">
        <w:rPr>
          <w:sz w:val="28"/>
          <w:szCs w:val="28"/>
          <w:lang w:val="ru-RU"/>
        </w:rPr>
        <w:tab/>
      </w:r>
    </w:p>
    <w:p w:rsidR="008D519F" w:rsidRPr="00A569EC" w:rsidRDefault="008D519F" w:rsidP="008D519F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C0F6F" w:rsidRPr="008C0F6F" w:rsidRDefault="0092506A" w:rsidP="008D519F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 утверждении наименований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8C0F6F" w:rsidRPr="008C0F6F" w:rsidRDefault="0092506A" w:rsidP="008D519F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учреждений 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>образования</w:t>
      </w:r>
    </w:p>
    <w:p w:rsidR="008C0F6F" w:rsidRDefault="008C0F6F" w:rsidP="008D519F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C0F6F">
        <w:rPr>
          <w:rFonts w:ascii="Times New Roman" w:hAnsi="Times New Roman"/>
          <w:i w:val="0"/>
          <w:sz w:val="28"/>
          <w:szCs w:val="28"/>
          <w:lang w:val="ru-RU"/>
        </w:rPr>
        <w:t>МО «Ахтубинский район»</w:t>
      </w:r>
    </w:p>
    <w:p w:rsidR="008C0F6F" w:rsidRPr="008C0F6F" w:rsidRDefault="008C0F6F" w:rsidP="008D519F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8D519F" w:rsidRPr="00A569EC" w:rsidRDefault="008D519F" w:rsidP="008D519F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C0F6F" w:rsidRPr="008C0F6F" w:rsidRDefault="008C0F6F" w:rsidP="008D519F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В целях реализации Федерального закона от </w:t>
      </w:r>
      <w:r w:rsidR="006B36EE">
        <w:rPr>
          <w:rFonts w:ascii="Times New Roman" w:hAnsi="Times New Roman"/>
          <w:i w:val="0"/>
          <w:sz w:val="28"/>
          <w:szCs w:val="28"/>
          <w:lang w:val="ru-RU"/>
        </w:rPr>
        <w:t>29</w:t>
      </w:r>
      <w:r w:rsidRPr="008C0F6F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6B36EE">
        <w:rPr>
          <w:rFonts w:ascii="Times New Roman" w:hAnsi="Times New Roman"/>
          <w:i w:val="0"/>
          <w:sz w:val="28"/>
          <w:szCs w:val="28"/>
          <w:lang w:val="ru-RU"/>
        </w:rPr>
        <w:t>12</w:t>
      </w:r>
      <w:r w:rsidRPr="008C0F6F">
        <w:rPr>
          <w:rFonts w:ascii="Times New Roman" w:hAnsi="Times New Roman"/>
          <w:i w:val="0"/>
          <w:sz w:val="28"/>
          <w:szCs w:val="28"/>
          <w:lang w:val="ru-RU"/>
        </w:rPr>
        <w:t>.201</w:t>
      </w:r>
      <w:r w:rsidR="006B36EE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62647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C0F6F">
        <w:rPr>
          <w:rFonts w:ascii="Times New Roman" w:hAnsi="Times New Roman"/>
          <w:i w:val="0"/>
          <w:sz w:val="28"/>
          <w:szCs w:val="28"/>
          <w:lang w:val="ru-RU"/>
        </w:rPr>
        <w:t>№</w:t>
      </w:r>
      <w:r w:rsidR="006B36EE">
        <w:rPr>
          <w:rFonts w:ascii="Times New Roman" w:hAnsi="Times New Roman"/>
          <w:i w:val="0"/>
          <w:sz w:val="28"/>
          <w:szCs w:val="28"/>
          <w:lang w:val="ru-RU"/>
        </w:rPr>
        <w:t xml:space="preserve"> 273</w:t>
      </w:r>
      <w:r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-ФЗ  </w:t>
      </w:r>
      <w:r w:rsidR="00626474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Pr="008C0F6F">
        <w:rPr>
          <w:rFonts w:ascii="Times New Roman" w:hAnsi="Times New Roman"/>
          <w:i w:val="0"/>
          <w:sz w:val="28"/>
          <w:szCs w:val="28"/>
          <w:lang w:val="ru-RU"/>
        </w:rPr>
        <w:t>«О</w:t>
      </w:r>
      <w:r w:rsidR="006B36EE">
        <w:rPr>
          <w:rFonts w:ascii="Times New Roman" w:hAnsi="Times New Roman"/>
          <w:i w:val="0"/>
          <w:sz w:val="28"/>
          <w:szCs w:val="28"/>
          <w:lang w:val="ru-RU"/>
        </w:rPr>
        <w:t>б</w:t>
      </w:r>
      <w:r w:rsidR="008D519F" w:rsidRPr="008D519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B36EE">
        <w:rPr>
          <w:rFonts w:ascii="Times New Roman" w:hAnsi="Times New Roman"/>
          <w:i w:val="0"/>
          <w:sz w:val="28"/>
          <w:szCs w:val="28"/>
          <w:lang w:val="ru-RU"/>
        </w:rPr>
        <w:t>образовании в Российской Федерации</w:t>
      </w:r>
      <w:r w:rsidRPr="008C0F6F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626474">
        <w:rPr>
          <w:rFonts w:ascii="Times New Roman" w:hAnsi="Times New Roman"/>
          <w:i w:val="0"/>
          <w:sz w:val="28"/>
          <w:szCs w:val="28"/>
          <w:lang w:val="ru-RU"/>
        </w:rPr>
        <w:t xml:space="preserve">, администрация </w:t>
      </w:r>
      <w:r w:rsidR="00670040" w:rsidRPr="00670040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</w:t>
      </w:r>
      <w:r w:rsidR="00626474">
        <w:rPr>
          <w:rFonts w:ascii="Times New Roman" w:hAnsi="Times New Roman"/>
          <w:i w:val="0"/>
          <w:sz w:val="28"/>
          <w:szCs w:val="28"/>
          <w:lang w:val="ru-RU"/>
        </w:rPr>
        <w:t>МО «Ахтубинский район»</w:t>
      </w:r>
    </w:p>
    <w:p w:rsidR="008F1D79" w:rsidRPr="00B252EC" w:rsidRDefault="008F1D79" w:rsidP="008D519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8F1D79" w:rsidRDefault="008F1D79" w:rsidP="008D519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ПОСТАНОВЛЯЕТ:</w:t>
      </w:r>
    </w:p>
    <w:p w:rsidR="00B252EC" w:rsidRDefault="00B252EC" w:rsidP="008D519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BF6BB9" w:rsidRPr="00B252EC" w:rsidRDefault="00626474" w:rsidP="008D519F">
      <w:pPr>
        <w:tabs>
          <w:tab w:val="left" w:pos="392"/>
          <w:tab w:val="left" w:pos="709"/>
        </w:tabs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ab/>
        <w:t xml:space="preserve">    </w:t>
      </w:r>
      <w:r w:rsidR="008F1D79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1</w:t>
      </w:r>
      <w:r w:rsidR="008F1D79" w:rsidRPr="00A301B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  <w:r w:rsidR="00925455" w:rsidRPr="00A301B8"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  <w:t xml:space="preserve"> </w:t>
      </w:r>
      <w:r w:rsidR="00B252EC" w:rsidRPr="00BF6BB9">
        <w:rPr>
          <w:rFonts w:ascii="Times New Roman" w:hAnsi="Times New Roman"/>
          <w:i w:val="0"/>
          <w:sz w:val="28"/>
          <w:szCs w:val="28"/>
          <w:lang w:val="ru-RU"/>
        </w:rPr>
        <w:t>Утвердить наименовани</w:t>
      </w:r>
      <w:r w:rsidR="00B252EC"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="00B252EC" w:rsidRPr="00BF6BB9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муниципальных учреждений образования МО «Ахтубинский район»:</w:t>
      </w:r>
    </w:p>
    <w:tbl>
      <w:tblPr>
        <w:tblStyle w:val="a5"/>
        <w:tblW w:w="9214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3827"/>
      </w:tblGrid>
      <w:tr w:rsidR="002A6E67" w:rsidRPr="00F411AA" w:rsidTr="00BC280C">
        <w:tc>
          <w:tcPr>
            <w:tcW w:w="709" w:type="dxa"/>
            <w:vAlign w:val="bottom"/>
          </w:tcPr>
          <w:p w:rsidR="002A6E67" w:rsidRPr="00F411AA" w:rsidRDefault="002A6E67" w:rsidP="00BC280C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A6E67" w:rsidRPr="002A6E67" w:rsidRDefault="002A6E67" w:rsidP="002A6E67">
            <w:pPr>
              <w:tabs>
                <w:tab w:val="left" w:pos="392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Старое наименование</w:t>
            </w:r>
          </w:p>
        </w:tc>
        <w:tc>
          <w:tcPr>
            <w:tcW w:w="3827" w:type="dxa"/>
          </w:tcPr>
          <w:p w:rsidR="002A6E67" w:rsidRPr="00F411AA" w:rsidRDefault="002A6E67" w:rsidP="002A6E67">
            <w:pPr>
              <w:tabs>
                <w:tab w:val="left" w:pos="392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411AA">
              <w:rPr>
                <w:rFonts w:ascii="Times New Roman" w:hAnsi="Times New Roman"/>
                <w:i w:val="0"/>
                <w:sz w:val="24"/>
                <w:szCs w:val="24"/>
              </w:rPr>
              <w:t>Новое</w:t>
            </w:r>
            <w:proofErr w:type="spellEnd"/>
            <w:r w:rsidRPr="00F411A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411AA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1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B252EC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«Детский сад № 1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2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E3294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Муниципальное бюджетное дошкольное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сад № 2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 комбинированного вида № 3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E3294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дошкольное образовательное учреждение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 сад № 3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4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E3294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ное образовательное учреждение «Детский сад № 4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5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E3294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»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сад № 5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»Ахтубинский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»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комбинированного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вида № 6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»Ахтубинский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E3294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сад № 6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 общеразвивающего вида с приоритетным осуществлением деятельности по художественно-эстетическому развитию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детей № 8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E3294D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й сад № 8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 комбинированного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вида № 10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дошкольное образовательное у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чреждение «Детский сад № 10 МО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комбинированного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вида № 11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11 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общеразвивающего вида с приоритетным осуществлением деятельности по познавательно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речевому развитию д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етей № 12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Муниципальное бюджетное дошкольное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12 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комбинированного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вида № 15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дошкольное образовательное учрежден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15 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комбинированного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вида № 16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№ 16 МО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комбинированного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вида № 17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сад № 17 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дошкольн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Детский сад общеразвивающего вида с приоритетным осуществлением деятельности по познавательно-речевому развитию детей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 21 посёлка Верхний Б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аскунчак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дошколь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ное образовательное учреждение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Детский сад № 21 посёлка Верхний Баскунчак</w:t>
            </w:r>
            <w:r w:rsidRPr="00F411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51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F411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F411AA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образовательное учреждение дополнительного образования детей  «Ахтубинский центр детского творчества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дополнительного образования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Ахтубинский центр детского тв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орчества 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="006264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2A6E67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образовательное учреждение допо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лнительного образования детей  «</w:t>
            </w:r>
            <w:proofErr w:type="spellStart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Ахтубинская</w:t>
            </w:r>
            <w:proofErr w:type="spellEnd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станция юных техников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дополнительного образования «</w:t>
            </w:r>
            <w:proofErr w:type="spellStart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Ахтубинская</w:t>
            </w:r>
            <w:proofErr w:type="spellEnd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станция юных 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техников 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2A6E67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образовательное учреждение дополнительного образования детей  «</w:t>
            </w:r>
            <w:proofErr w:type="spellStart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Ахтубинская</w:t>
            </w:r>
            <w:proofErr w:type="spellEnd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станция юных натуралистов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учреждени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 дополнительного образования «</w:t>
            </w:r>
            <w:proofErr w:type="spellStart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Ахтубинская</w:t>
            </w:r>
            <w:proofErr w:type="spellEnd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станция юных нату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ралистов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2A6E67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образовательное учреждение дополнительного образования детей «</w:t>
            </w:r>
            <w:proofErr w:type="spellStart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Ахтубинская</w:t>
            </w:r>
            <w:proofErr w:type="spellEnd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детско-юношеская спортивная школа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дополнительного образования «</w:t>
            </w:r>
            <w:proofErr w:type="spellStart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Ахтубинская</w:t>
            </w:r>
            <w:proofErr w:type="spellEnd"/>
            <w:r w:rsidR="00643A4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детско-юношеская спортив</w:t>
            </w:r>
            <w:r w:rsidR="00643A4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ная школа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2A6E67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Муниципальное  бюджетное образовательное учреждение дополнительного образования детей  «Успенский центр детского творчества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дополнительного образования «</w:t>
            </w: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Успенский центр детского тв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орчества 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2A6E67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образовательное учреждение дополнительного образования детей  «</w:t>
            </w:r>
            <w:proofErr w:type="spellStart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Капустиноярский</w:t>
            </w:r>
            <w:proofErr w:type="spellEnd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центр детского творчества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дополнительного образования «</w:t>
            </w:r>
            <w:proofErr w:type="spellStart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Капустиноярский</w:t>
            </w:r>
            <w:proofErr w:type="spellEnd"/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центр детского творчества 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 «Ахтубинский район»</w:t>
            </w:r>
          </w:p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A6E67" w:rsidRPr="00A569EC" w:rsidTr="00BC280C">
        <w:trPr>
          <w:trHeight w:val="1507"/>
        </w:trPr>
        <w:tc>
          <w:tcPr>
            <w:tcW w:w="709" w:type="dxa"/>
          </w:tcPr>
          <w:p w:rsidR="002A6E67" w:rsidRPr="00F411AA" w:rsidRDefault="002A6E67" w:rsidP="00BC280C">
            <w:pPr>
              <w:pStyle w:val="a8"/>
              <w:numPr>
                <w:ilvl w:val="0"/>
                <w:numId w:val="1"/>
              </w:numPr>
              <w:tabs>
                <w:tab w:val="left" w:pos="-284"/>
                <w:tab w:val="left" w:pos="-142"/>
              </w:tabs>
              <w:ind w:left="0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A6E67" w:rsidRPr="002A6E67" w:rsidRDefault="002A6E67" w:rsidP="002F1C3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 бюджетное образовательное учреждение дополнительного образования детей  «</w:t>
            </w:r>
            <w:proofErr w:type="spellStart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Верхнебаскунчакский</w:t>
            </w:r>
            <w:proofErr w:type="spellEnd"/>
            <w:r w:rsidRPr="002A6E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центр детского творчества «Вита» МО «Ахтубинский район»</w:t>
            </w:r>
          </w:p>
        </w:tc>
        <w:tc>
          <w:tcPr>
            <w:tcW w:w="3827" w:type="dxa"/>
          </w:tcPr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бюджетное учрежден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ие дополнительного образования «</w:t>
            </w:r>
            <w:proofErr w:type="spellStart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Верхнебаскунчакский</w:t>
            </w:r>
            <w:proofErr w:type="spellEnd"/>
            <w:r w:rsidRPr="00F411A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центр детского творчеств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 «Вита» </w:t>
            </w:r>
            <w:r w:rsidR="0016516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</w:t>
            </w:r>
            <w:r w:rsidR="00405C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 «Ахтубинский район»</w:t>
            </w:r>
          </w:p>
          <w:p w:rsidR="002A6E67" w:rsidRPr="00F411AA" w:rsidRDefault="002A6E67" w:rsidP="001F5977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BC280C" w:rsidRDefault="00BC280C" w:rsidP="00643A46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C280C" w:rsidRDefault="00405C96" w:rsidP="00405C96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2. 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>Управлению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образованием администрации МО «Ахтубинский район» (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Лаптиев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 xml:space="preserve">А.А.) привести нормативную базу </w:t>
      </w:r>
      <w:r w:rsidR="0060163F">
        <w:rPr>
          <w:rFonts w:ascii="Times New Roman" w:hAnsi="Times New Roman"/>
          <w:i w:val="0"/>
          <w:sz w:val="28"/>
          <w:szCs w:val="28"/>
          <w:lang w:val="ru-RU"/>
        </w:rPr>
        <w:t xml:space="preserve">образовательных учреждений 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>в соответствии с действующим законодательством.</w:t>
      </w:r>
    </w:p>
    <w:p w:rsidR="008C0F6F" w:rsidRPr="008C0F6F" w:rsidRDefault="00405C96" w:rsidP="00BC280C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r w:rsidR="008C0F6F" w:rsidRPr="00BC280C">
        <w:rPr>
          <w:rFonts w:ascii="Times New Roman" w:hAnsi="Times New Roman"/>
          <w:i w:val="0"/>
          <w:sz w:val="28"/>
          <w:szCs w:val="28"/>
          <w:lang w:val="ru-RU"/>
        </w:rPr>
        <w:t>Отделу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C0F6F" w:rsidRPr="00BC280C">
        <w:rPr>
          <w:rFonts w:ascii="Times New Roman" w:hAnsi="Times New Roman"/>
          <w:i w:val="0"/>
          <w:sz w:val="28"/>
          <w:szCs w:val="28"/>
          <w:lang w:val="ru-RU"/>
        </w:rPr>
        <w:t xml:space="preserve"> информатизации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C0F6F" w:rsidRPr="00BC280C"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C0F6F" w:rsidRPr="00BC280C">
        <w:rPr>
          <w:rFonts w:ascii="Times New Roman" w:hAnsi="Times New Roman"/>
          <w:i w:val="0"/>
          <w:sz w:val="28"/>
          <w:szCs w:val="28"/>
          <w:lang w:val="ru-RU"/>
        </w:rPr>
        <w:t>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</w:t>
      </w:r>
      <w:r w:rsidR="00165167">
        <w:rPr>
          <w:rFonts w:ascii="Times New Roman" w:hAnsi="Times New Roman"/>
          <w:i w:val="0"/>
          <w:sz w:val="28"/>
          <w:szCs w:val="28"/>
          <w:lang w:val="ru-RU"/>
        </w:rPr>
        <w:t xml:space="preserve"> разделе «Документы» подразделе </w:t>
      </w:r>
      <w:r w:rsidR="008C0F6F" w:rsidRPr="00BC280C">
        <w:rPr>
          <w:rFonts w:ascii="Times New Roman" w:hAnsi="Times New Roman"/>
          <w:i w:val="0"/>
          <w:sz w:val="28"/>
          <w:szCs w:val="28"/>
          <w:lang w:val="ru-RU"/>
        </w:rPr>
        <w:t>«Документы Администрации» подразделе «</w:t>
      </w:r>
      <w:r w:rsidR="00072183">
        <w:rPr>
          <w:rFonts w:ascii="Times New Roman" w:hAnsi="Times New Roman"/>
          <w:i w:val="0"/>
          <w:sz w:val="28"/>
          <w:szCs w:val="28"/>
          <w:lang w:val="ru-RU"/>
        </w:rPr>
        <w:t>Официальные документы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>» 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государственных информационных 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системах </w:t>
      </w:r>
      <w:hyperlink r:id="rId7" w:history="1">
        <w:r w:rsidR="008C0F6F" w:rsidRPr="00405C96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</w:rPr>
          <w:t>http</w:t>
        </w:r>
        <w:r w:rsidR="008C0F6F" w:rsidRPr="00405C96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  <w:lang w:val="ru-RU"/>
          </w:rPr>
          <w:t>://</w:t>
        </w:r>
        <w:r w:rsidR="008C0F6F" w:rsidRPr="00405C96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</w:rPr>
          <w:t>www</w:t>
        </w:r>
        <w:r w:rsidR="008C0F6F" w:rsidRPr="00405C96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  <w:lang w:val="ru-RU"/>
          </w:rPr>
          <w:t>.</w:t>
        </w:r>
        <w:r w:rsidR="008C0F6F" w:rsidRPr="00405C96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</w:rPr>
          <w:t>gosuslugi</w:t>
        </w:r>
        <w:r w:rsidR="008C0F6F" w:rsidRPr="00405C96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  <w:lang w:val="ru-RU"/>
          </w:rPr>
          <w:t>.</w:t>
        </w:r>
        <w:r w:rsidR="008C0F6F" w:rsidRPr="00405C96">
          <w:rPr>
            <w:rStyle w:val="a7"/>
            <w:rFonts w:ascii="Times New Roman" w:hAnsi="Times New Roman"/>
            <w:i w:val="0"/>
            <w:color w:val="auto"/>
            <w:spacing w:val="4"/>
            <w:sz w:val="28"/>
            <w:szCs w:val="28"/>
            <w:u w:val="none"/>
          </w:rPr>
          <w:t>ru</w:t>
        </w:r>
      </w:hyperlink>
      <w:r w:rsidR="008C0F6F" w:rsidRPr="00405C96">
        <w:rPr>
          <w:rFonts w:ascii="Times New Roman" w:hAnsi="Times New Roman"/>
          <w:i w:val="0"/>
          <w:spacing w:val="4"/>
          <w:sz w:val="28"/>
          <w:szCs w:val="28"/>
          <w:lang w:val="ru-RU"/>
        </w:rPr>
        <w:t>,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http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://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www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.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gosuslugi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.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astrobl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.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</w:rPr>
        <w:t>ru</w:t>
      </w:r>
      <w:r w:rsidR="008C0F6F" w:rsidRPr="008C0F6F">
        <w:rPr>
          <w:rFonts w:ascii="Times New Roman" w:hAnsi="Times New Roman"/>
          <w:i w:val="0"/>
          <w:spacing w:val="4"/>
          <w:sz w:val="28"/>
          <w:szCs w:val="28"/>
          <w:lang w:val="ru-RU"/>
        </w:rPr>
        <w:t>.</w:t>
      </w:r>
    </w:p>
    <w:p w:rsidR="008C0F6F" w:rsidRPr="008C0F6F" w:rsidRDefault="00405C96" w:rsidP="00405C96">
      <w:pPr>
        <w:pStyle w:val="a6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BC280C">
        <w:rPr>
          <w:rFonts w:ascii="Times New Roman" w:hAnsi="Times New Roman"/>
          <w:i w:val="0"/>
          <w:sz w:val="28"/>
          <w:szCs w:val="28"/>
          <w:lang w:val="ru-RU"/>
        </w:rPr>
        <w:t>4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Отделу контроля и обработки информации администрации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>Ахтубинская</w:t>
      </w:r>
      <w:proofErr w:type="spellEnd"/>
      <w:proofErr w:type="gramEnd"/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</w:t>
      </w:r>
      <w:r w:rsidR="0035453E">
        <w:rPr>
          <w:rFonts w:ascii="Times New Roman" w:hAnsi="Times New Roman"/>
          <w:i w:val="0"/>
          <w:sz w:val="28"/>
          <w:szCs w:val="28"/>
          <w:lang w:val="ru-RU"/>
        </w:rPr>
        <w:t>Официальные документы</w:t>
      </w:r>
      <w:r w:rsidR="008C0F6F" w:rsidRPr="008C0F6F"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8F1D79" w:rsidRDefault="008F1D79" w:rsidP="008F1D7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8F1D79" w:rsidRDefault="008F1D79" w:rsidP="008F1D7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8F1D79" w:rsidRDefault="008F1D79" w:rsidP="008F1D79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</w:p>
    <w:p w:rsidR="00BC280C" w:rsidRPr="00FF2402" w:rsidRDefault="00405C96" w:rsidP="00FF2402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Глава муниципального </w:t>
      </w:r>
      <w:r w:rsidR="008F1D79"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образования</w:t>
      </w:r>
      <w:r w:rsidR="008F1D79"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ab/>
      </w:r>
      <w:r w:rsidR="008F1D79"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ab/>
      </w:r>
      <w:r w:rsidR="008F1D79"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                 </w:t>
      </w:r>
      <w:r w:rsidR="008F1D79"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В.А.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8F1D79" w:rsidRPr="00E72754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Ведищев</w:t>
      </w:r>
    </w:p>
    <w:sectPr w:rsidR="00BC280C" w:rsidRPr="00FF2402" w:rsidSect="009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18E"/>
    <w:multiLevelType w:val="hybridMultilevel"/>
    <w:tmpl w:val="02DE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F83"/>
    <w:multiLevelType w:val="hybridMultilevel"/>
    <w:tmpl w:val="02DE4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D79"/>
    <w:rsid w:val="00072183"/>
    <w:rsid w:val="00145119"/>
    <w:rsid w:val="00165167"/>
    <w:rsid w:val="001E777D"/>
    <w:rsid w:val="002A6E67"/>
    <w:rsid w:val="00305DCF"/>
    <w:rsid w:val="00306980"/>
    <w:rsid w:val="00327414"/>
    <w:rsid w:val="0035453E"/>
    <w:rsid w:val="00405C96"/>
    <w:rsid w:val="005D53D9"/>
    <w:rsid w:val="005E293A"/>
    <w:rsid w:val="0060163F"/>
    <w:rsid w:val="00626474"/>
    <w:rsid w:val="00643A46"/>
    <w:rsid w:val="00670040"/>
    <w:rsid w:val="00685EFC"/>
    <w:rsid w:val="006A6305"/>
    <w:rsid w:val="006B36EE"/>
    <w:rsid w:val="006E7943"/>
    <w:rsid w:val="00731235"/>
    <w:rsid w:val="007F5ED8"/>
    <w:rsid w:val="00871064"/>
    <w:rsid w:val="008C0F6F"/>
    <w:rsid w:val="008D519F"/>
    <w:rsid w:val="008F1D79"/>
    <w:rsid w:val="0092506A"/>
    <w:rsid w:val="00925455"/>
    <w:rsid w:val="00983DF3"/>
    <w:rsid w:val="00994C79"/>
    <w:rsid w:val="009F29F0"/>
    <w:rsid w:val="00A301B8"/>
    <w:rsid w:val="00A569EC"/>
    <w:rsid w:val="00AD2292"/>
    <w:rsid w:val="00B252EC"/>
    <w:rsid w:val="00B44727"/>
    <w:rsid w:val="00B808D2"/>
    <w:rsid w:val="00B853B1"/>
    <w:rsid w:val="00BC280C"/>
    <w:rsid w:val="00BF6BB9"/>
    <w:rsid w:val="00D8647E"/>
    <w:rsid w:val="00DA770D"/>
    <w:rsid w:val="00DF6EB9"/>
    <w:rsid w:val="00E3294D"/>
    <w:rsid w:val="00E342F6"/>
    <w:rsid w:val="00EB5425"/>
    <w:rsid w:val="00F07C4D"/>
    <w:rsid w:val="00F3660E"/>
    <w:rsid w:val="00F411AA"/>
    <w:rsid w:val="00F87588"/>
    <w:rsid w:val="00FB5174"/>
    <w:rsid w:val="00FC6013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9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79"/>
    <w:rPr>
      <w:rFonts w:ascii="Tahoma" w:eastAsia="Calibri" w:hAnsi="Tahoma" w:cs="Tahoma"/>
      <w:i/>
      <w:iCs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BF6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C0F6F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7">
    <w:name w:val="Hyperlink"/>
    <w:basedOn w:val="a0"/>
    <w:uiPriority w:val="99"/>
    <w:unhideWhenUsed/>
    <w:rsid w:val="008C0F6F"/>
    <w:rPr>
      <w:color w:val="17BBFD" w:themeColor="hyperlink"/>
      <w:u w:val="single"/>
    </w:rPr>
  </w:style>
  <w:style w:type="paragraph" w:styleId="a8">
    <w:name w:val="List Paragraph"/>
    <w:basedOn w:val="a"/>
    <w:uiPriority w:val="34"/>
    <w:qFormat/>
    <w:rsid w:val="005D53D9"/>
    <w:pPr>
      <w:ind w:left="720"/>
      <w:contextualSpacing/>
    </w:pPr>
  </w:style>
  <w:style w:type="paragraph" w:styleId="a9">
    <w:name w:val="Title"/>
    <w:basedOn w:val="a"/>
    <w:link w:val="aa"/>
    <w:qFormat/>
    <w:rsid w:val="00FB5174"/>
    <w:pPr>
      <w:spacing w:after="0" w:line="240" w:lineRule="auto"/>
      <w:jc w:val="center"/>
    </w:pPr>
    <w:rPr>
      <w:rFonts w:ascii="Times New Roman" w:eastAsia="Times New Roman" w:hAnsi="Times New Roman"/>
      <w:i w:val="0"/>
      <w:iCs w:val="0"/>
      <w:sz w:val="28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FB51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Krokoz_Edition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Реснянская</cp:lastModifiedBy>
  <cp:revision>22</cp:revision>
  <cp:lastPrinted>2016-04-11T06:55:00Z</cp:lastPrinted>
  <dcterms:created xsi:type="dcterms:W3CDTF">2016-03-24T11:08:00Z</dcterms:created>
  <dcterms:modified xsi:type="dcterms:W3CDTF">2016-04-11T06:56:00Z</dcterms:modified>
</cp:coreProperties>
</file>