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3D" w:rsidRDefault="00063C3D" w:rsidP="00063C3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C3D" w:rsidRDefault="00063C3D" w:rsidP="00063C3D">
      <w:pPr>
        <w:jc w:val="center"/>
      </w:pPr>
    </w:p>
    <w:p w:rsidR="00063C3D" w:rsidRDefault="00063C3D" w:rsidP="00063C3D">
      <w:pPr>
        <w:pStyle w:val="a4"/>
        <w:rPr>
          <w:b/>
          <w:szCs w:val="28"/>
        </w:rPr>
      </w:pPr>
    </w:p>
    <w:p w:rsidR="00063C3D" w:rsidRDefault="00063C3D" w:rsidP="00063C3D">
      <w:pPr>
        <w:jc w:val="center"/>
        <w:rPr>
          <w:sz w:val="20"/>
          <w:szCs w:val="20"/>
        </w:rPr>
      </w:pPr>
    </w:p>
    <w:p w:rsidR="00063C3D" w:rsidRDefault="00063C3D" w:rsidP="00063C3D">
      <w:pPr>
        <w:pStyle w:val="a4"/>
      </w:pPr>
      <w:r>
        <w:t>АДМИНИСТРАЦИЯ МУНИЦИПАЛЬНОГО ОБРАЗОВАНИЯ</w:t>
      </w:r>
    </w:p>
    <w:p w:rsidR="00063C3D" w:rsidRDefault="00063C3D" w:rsidP="00063C3D">
      <w:pPr>
        <w:pStyle w:val="a4"/>
      </w:pPr>
      <w:r>
        <w:t>«АХТУБИНСКИЙ РАЙОН»</w:t>
      </w:r>
    </w:p>
    <w:p w:rsidR="00063C3D" w:rsidRDefault="00063C3D" w:rsidP="00063C3D">
      <w:pPr>
        <w:pStyle w:val="a4"/>
        <w:rPr>
          <w:b/>
          <w:sz w:val="24"/>
          <w:szCs w:val="24"/>
        </w:rPr>
      </w:pPr>
    </w:p>
    <w:p w:rsidR="00063C3D" w:rsidRDefault="00063C3D" w:rsidP="00063C3D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3C3D" w:rsidRDefault="00063C3D" w:rsidP="00063C3D">
      <w:pPr>
        <w:pStyle w:val="a4"/>
        <w:rPr>
          <w:b/>
          <w:sz w:val="20"/>
        </w:rPr>
      </w:pPr>
    </w:p>
    <w:p w:rsidR="00063C3D" w:rsidRDefault="00063C3D" w:rsidP="00063C3D">
      <w:pPr>
        <w:pStyle w:val="a4"/>
      </w:pPr>
    </w:p>
    <w:p w:rsidR="00063C3D" w:rsidRDefault="00110631" w:rsidP="00063C3D">
      <w:pPr>
        <w:jc w:val="both"/>
        <w:rPr>
          <w:sz w:val="28"/>
          <w:szCs w:val="28"/>
        </w:rPr>
      </w:pPr>
      <w:r>
        <w:rPr>
          <w:sz w:val="28"/>
          <w:szCs w:val="28"/>
        </w:rPr>
        <w:t>03.06.2015</w:t>
      </w:r>
      <w:r w:rsidR="00063C3D">
        <w:rPr>
          <w:sz w:val="28"/>
          <w:szCs w:val="28"/>
        </w:rPr>
        <w:t xml:space="preserve">     </w:t>
      </w:r>
      <w:r w:rsidR="00063C3D">
        <w:rPr>
          <w:sz w:val="28"/>
          <w:szCs w:val="28"/>
        </w:rPr>
        <w:tab/>
      </w:r>
      <w:r w:rsidR="00063C3D">
        <w:rPr>
          <w:sz w:val="28"/>
          <w:szCs w:val="28"/>
        </w:rPr>
        <w:tab/>
      </w:r>
      <w:r w:rsidR="00063C3D">
        <w:rPr>
          <w:sz w:val="28"/>
          <w:szCs w:val="28"/>
        </w:rPr>
        <w:tab/>
      </w:r>
      <w:r w:rsidR="00063C3D">
        <w:rPr>
          <w:sz w:val="28"/>
          <w:szCs w:val="28"/>
        </w:rPr>
        <w:tab/>
      </w:r>
      <w:r w:rsidR="00063C3D">
        <w:rPr>
          <w:sz w:val="28"/>
          <w:szCs w:val="28"/>
        </w:rPr>
        <w:tab/>
        <w:t xml:space="preserve">              </w:t>
      </w:r>
      <w:r w:rsidR="008870DD">
        <w:rPr>
          <w:sz w:val="28"/>
          <w:szCs w:val="28"/>
        </w:rPr>
        <w:t xml:space="preserve">                </w:t>
      </w:r>
      <w:bookmarkStart w:id="0" w:name="_GoBack"/>
      <w:bookmarkEnd w:id="0"/>
      <w:r w:rsidR="00063C3D">
        <w:rPr>
          <w:sz w:val="28"/>
          <w:szCs w:val="28"/>
        </w:rPr>
        <w:t xml:space="preserve">    № </w:t>
      </w:r>
      <w:r>
        <w:rPr>
          <w:sz w:val="28"/>
          <w:szCs w:val="28"/>
        </w:rPr>
        <w:t>731</w:t>
      </w:r>
    </w:p>
    <w:p w:rsidR="00063C3D" w:rsidRDefault="00063C3D" w:rsidP="00063C3D">
      <w:pPr>
        <w:ind w:firstLine="567"/>
        <w:jc w:val="both"/>
        <w:rPr>
          <w:sz w:val="28"/>
          <w:szCs w:val="28"/>
        </w:rPr>
      </w:pPr>
    </w:p>
    <w:p w:rsidR="00B4441A" w:rsidRDefault="00B4441A" w:rsidP="00DE4DA5">
      <w:pPr>
        <w:ind w:firstLine="708"/>
        <w:jc w:val="both"/>
        <w:rPr>
          <w:sz w:val="28"/>
          <w:szCs w:val="28"/>
          <w:lang w:eastAsia="ar-SA"/>
        </w:rPr>
      </w:pPr>
    </w:p>
    <w:p w:rsidR="00D02DCE" w:rsidRDefault="00B4441A" w:rsidP="00D02DCE">
      <w:pPr>
        <w:pStyle w:val="a3"/>
        <w:tabs>
          <w:tab w:val="left" w:pos="0"/>
        </w:tabs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подготовке</w:t>
      </w:r>
      <w:r w:rsidR="00D02DC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проект</w:t>
      </w:r>
      <w:r w:rsidR="00D02DCE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 xml:space="preserve"> </w:t>
      </w:r>
      <w:r w:rsidR="00D02DCE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енерального плана</w:t>
      </w:r>
      <w:r w:rsidR="00D02DCE"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 xml:space="preserve">и </w:t>
      </w:r>
      <w:r w:rsidR="00D02DCE">
        <w:rPr>
          <w:sz w:val="28"/>
          <w:szCs w:val="28"/>
          <w:lang w:eastAsia="ar-SA"/>
        </w:rPr>
        <w:t>п</w:t>
      </w:r>
      <w:r w:rsidR="00021A32">
        <w:rPr>
          <w:sz w:val="28"/>
          <w:szCs w:val="28"/>
          <w:lang w:eastAsia="ar-SA"/>
        </w:rPr>
        <w:t>равил землепользования</w:t>
      </w:r>
      <w:r w:rsidRPr="00DE4DA5">
        <w:rPr>
          <w:sz w:val="28"/>
          <w:szCs w:val="28"/>
          <w:lang w:eastAsia="ar-SA"/>
        </w:rPr>
        <w:t xml:space="preserve"> и застройки муниципального</w:t>
      </w:r>
      <w:r w:rsidR="00D02DCE"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 xml:space="preserve">образования «Село </w:t>
      </w:r>
      <w:proofErr w:type="gramStart"/>
      <w:r w:rsidRPr="00DE4DA5">
        <w:rPr>
          <w:sz w:val="28"/>
          <w:szCs w:val="28"/>
          <w:lang w:eastAsia="ar-SA"/>
        </w:rPr>
        <w:t>Ново-</w:t>
      </w:r>
      <w:r>
        <w:rPr>
          <w:sz w:val="28"/>
          <w:szCs w:val="28"/>
          <w:lang w:eastAsia="ar-SA"/>
        </w:rPr>
        <w:t>Н</w:t>
      </w:r>
      <w:r w:rsidRPr="00DE4DA5">
        <w:rPr>
          <w:sz w:val="28"/>
          <w:szCs w:val="28"/>
          <w:lang w:eastAsia="ar-SA"/>
        </w:rPr>
        <w:t>иколаевка</w:t>
      </w:r>
      <w:proofErr w:type="gramEnd"/>
      <w:r w:rsidRPr="00DE4DA5">
        <w:rPr>
          <w:sz w:val="28"/>
          <w:szCs w:val="28"/>
          <w:lang w:eastAsia="ar-SA"/>
        </w:rPr>
        <w:t>»</w:t>
      </w:r>
      <w:r w:rsidR="00D02DCE">
        <w:rPr>
          <w:sz w:val="28"/>
          <w:szCs w:val="28"/>
          <w:lang w:eastAsia="ar-SA"/>
        </w:rPr>
        <w:t xml:space="preserve"> </w:t>
      </w:r>
      <w:r w:rsidR="00641E7C">
        <w:rPr>
          <w:sz w:val="28"/>
          <w:szCs w:val="28"/>
          <w:lang w:eastAsia="ar-SA"/>
        </w:rPr>
        <w:t>с учетом существующего генерального плана</w:t>
      </w:r>
      <w:r w:rsidR="00D02DCE">
        <w:rPr>
          <w:sz w:val="28"/>
          <w:szCs w:val="28"/>
          <w:lang w:eastAsia="ar-SA"/>
        </w:rPr>
        <w:t xml:space="preserve"> и правил землепользования села Ново-Николаевка</w:t>
      </w:r>
      <w:r w:rsidR="000C0596">
        <w:rPr>
          <w:sz w:val="28"/>
          <w:szCs w:val="28"/>
          <w:lang w:eastAsia="ar-SA"/>
        </w:rPr>
        <w:t xml:space="preserve"> </w:t>
      </w:r>
      <w:r w:rsidR="00D37F19">
        <w:rPr>
          <w:sz w:val="28"/>
          <w:szCs w:val="28"/>
          <w:lang w:eastAsia="ar-SA"/>
        </w:rPr>
        <w:t>и корректировки Схемы территориального планирования МО «Ахтубинский район»</w:t>
      </w:r>
    </w:p>
    <w:p w:rsidR="000C0596" w:rsidRDefault="000C0596" w:rsidP="00D02DCE">
      <w:pPr>
        <w:pStyle w:val="a3"/>
        <w:tabs>
          <w:tab w:val="left" w:pos="0"/>
        </w:tabs>
        <w:suppressAutoHyphens/>
        <w:ind w:left="0"/>
        <w:jc w:val="both"/>
        <w:rPr>
          <w:sz w:val="28"/>
          <w:szCs w:val="28"/>
          <w:lang w:eastAsia="ar-SA"/>
        </w:rPr>
      </w:pPr>
    </w:p>
    <w:p w:rsidR="00021A32" w:rsidRDefault="00021A32" w:rsidP="00DE4DA5">
      <w:pPr>
        <w:ind w:firstLine="708"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  <w:lang w:eastAsia="ar-SA"/>
        </w:rPr>
        <w:t xml:space="preserve">Руководствуясь Градостроительным кодексом Российской Федерации, </w:t>
      </w:r>
      <w:r w:rsidRPr="00DE4DA5">
        <w:rPr>
          <w:rFonts w:eastAsiaTheme="minorHAnsi"/>
          <w:sz w:val="28"/>
          <w:szCs w:val="28"/>
          <w:lang w:eastAsia="en-US"/>
        </w:rPr>
        <w:t>Земельным кодексом Российской Федерации</w:t>
      </w:r>
      <w:r>
        <w:rPr>
          <w:sz w:val="28"/>
          <w:szCs w:val="28"/>
          <w:lang w:eastAsia="ar-SA"/>
        </w:rPr>
        <w:t xml:space="preserve">, </w:t>
      </w:r>
      <w:r w:rsidRPr="00DE4DA5">
        <w:rPr>
          <w:sz w:val="28"/>
          <w:szCs w:val="28"/>
          <w:lang w:eastAsia="ar-SA"/>
        </w:rPr>
        <w:t xml:space="preserve">в целях определения </w:t>
      </w:r>
      <w:proofErr w:type="gramStart"/>
      <w:r w:rsidRPr="00DE4DA5">
        <w:rPr>
          <w:sz w:val="28"/>
          <w:szCs w:val="28"/>
          <w:lang w:eastAsia="ar-SA"/>
        </w:rPr>
        <w:t xml:space="preserve">назначения территории </w:t>
      </w:r>
      <w:r>
        <w:rPr>
          <w:sz w:val="28"/>
          <w:szCs w:val="28"/>
          <w:lang w:eastAsia="ar-SA"/>
        </w:rPr>
        <w:t xml:space="preserve">муниципального образования «Село Ново-Николаевка», </w:t>
      </w:r>
      <w:r w:rsidRPr="00DE4DA5">
        <w:rPr>
          <w:sz w:val="28"/>
          <w:szCs w:val="28"/>
          <w:lang w:eastAsia="ar-SA"/>
        </w:rPr>
        <w:t xml:space="preserve"> исходя из социальных, экономических, экологических и иных факторов,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</w:t>
      </w:r>
      <w:r w:rsidR="00021A32">
        <w:rPr>
          <w:sz w:val="28"/>
          <w:szCs w:val="28"/>
          <w:lang w:eastAsia="ar-SA"/>
        </w:rPr>
        <w:t>альным законом от 06.10.2003</w:t>
      </w:r>
      <w:r w:rsidRPr="00DE4DA5">
        <w:rPr>
          <w:sz w:val="28"/>
          <w:szCs w:val="28"/>
          <w:lang w:eastAsia="ar-SA"/>
        </w:rPr>
        <w:t xml:space="preserve"> </w:t>
      </w:r>
      <w:r w:rsidR="00021A32">
        <w:rPr>
          <w:sz w:val="28"/>
          <w:szCs w:val="28"/>
          <w:lang w:eastAsia="ar-SA"/>
        </w:rPr>
        <w:t xml:space="preserve">        </w:t>
      </w:r>
      <w:r w:rsidRPr="00DE4DA5">
        <w:rPr>
          <w:sz w:val="28"/>
          <w:szCs w:val="28"/>
          <w:lang w:eastAsia="ar-SA"/>
        </w:rPr>
        <w:t xml:space="preserve">№ 131-ФЗ «Об общих принципах местного самоуправления в Российской Федерации», </w:t>
      </w:r>
      <w:r w:rsidR="00021A32">
        <w:rPr>
          <w:sz w:val="28"/>
          <w:szCs w:val="28"/>
        </w:rPr>
        <w:t>Уставом МО «Ахтубинский район»,</w:t>
      </w:r>
      <w:r w:rsidRPr="00DE4DA5">
        <w:rPr>
          <w:sz w:val="28"/>
          <w:szCs w:val="28"/>
        </w:rPr>
        <w:t xml:space="preserve"> администрация МО «Ахтубинский район»</w:t>
      </w:r>
      <w:proofErr w:type="gramEnd"/>
    </w:p>
    <w:p w:rsidR="00021A32" w:rsidRDefault="00021A32" w:rsidP="00DE4DA5">
      <w:pPr>
        <w:jc w:val="both"/>
        <w:rPr>
          <w:sz w:val="28"/>
          <w:szCs w:val="28"/>
        </w:rPr>
      </w:pPr>
    </w:p>
    <w:p w:rsidR="00DE4DA5" w:rsidRPr="00DE4DA5" w:rsidRDefault="00DE4DA5" w:rsidP="00DE4DA5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>ПОСТАНОВЛЯЕТ:</w:t>
      </w:r>
    </w:p>
    <w:p w:rsidR="00021A32" w:rsidRDefault="00D02DCE" w:rsidP="00D37F19">
      <w:pPr>
        <w:pStyle w:val="a3"/>
        <w:tabs>
          <w:tab w:val="left" w:pos="0"/>
        </w:tabs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D37F19" w:rsidRDefault="00021A32" w:rsidP="00D37F19">
      <w:pPr>
        <w:pStyle w:val="a3"/>
        <w:tabs>
          <w:tab w:val="left" w:pos="0"/>
        </w:tabs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DE4DA5" w:rsidRPr="00DE4DA5">
        <w:rPr>
          <w:sz w:val="28"/>
          <w:szCs w:val="28"/>
          <w:lang w:eastAsia="ar-SA"/>
        </w:rPr>
        <w:t xml:space="preserve">Приступить к подготовке </w:t>
      </w:r>
      <w:r w:rsidR="00D02DCE">
        <w:rPr>
          <w:sz w:val="28"/>
          <w:szCs w:val="28"/>
          <w:lang w:eastAsia="ar-SA"/>
        </w:rPr>
        <w:t xml:space="preserve">проектов  генерального плана </w:t>
      </w:r>
      <w:r w:rsidR="00D02DCE" w:rsidRPr="00DE4DA5">
        <w:rPr>
          <w:sz w:val="28"/>
          <w:szCs w:val="28"/>
          <w:lang w:eastAsia="ar-SA"/>
        </w:rPr>
        <w:t xml:space="preserve">и </w:t>
      </w:r>
      <w:r w:rsidR="00D02DCE">
        <w:rPr>
          <w:sz w:val="28"/>
          <w:szCs w:val="28"/>
          <w:lang w:eastAsia="ar-SA"/>
        </w:rPr>
        <w:t xml:space="preserve"> п</w:t>
      </w:r>
      <w:r w:rsidR="00D02DCE" w:rsidRPr="00DE4DA5">
        <w:rPr>
          <w:sz w:val="28"/>
          <w:szCs w:val="28"/>
          <w:lang w:eastAsia="ar-SA"/>
        </w:rPr>
        <w:t>равил землепользования  и застройки муниципального</w:t>
      </w:r>
      <w:r w:rsidR="00D02DCE">
        <w:rPr>
          <w:sz w:val="28"/>
          <w:szCs w:val="28"/>
          <w:lang w:eastAsia="ar-SA"/>
        </w:rPr>
        <w:t xml:space="preserve"> </w:t>
      </w:r>
      <w:r w:rsidR="00D02DCE" w:rsidRPr="00DE4DA5">
        <w:rPr>
          <w:sz w:val="28"/>
          <w:szCs w:val="28"/>
          <w:lang w:eastAsia="ar-SA"/>
        </w:rPr>
        <w:t xml:space="preserve">образования «Село </w:t>
      </w:r>
      <w:proofErr w:type="gramStart"/>
      <w:r w:rsidR="00D02DCE" w:rsidRPr="00DE4DA5">
        <w:rPr>
          <w:sz w:val="28"/>
          <w:szCs w:val="28"/>
          <w:lang w:eastAsia="ar-SA"/>
        </w:rPr>
        <w:t>Ново-</w:t>
      </w:r>
      <w:r w:rsidR="00D02DCE">
        <w:rPr>
          <w:sz w:val="28"/>
          <w:szCs w:val="28"/>
          <w:lang w:eastAsia="ar-SA"/>
        </w:rPr>
        <w:t>Н</w:t>
      </w:r>
      <w:r w:rsidR="00D02DCE" w:rsidRPr="00DE4DA5">
        <w:rPr>
          <w:sz w:val="28"/>
          <w:szCs w:val="28"/>
          <w:lang w:eastAsia="ar-SA"/>
        </w:rPr>
        <w:t>иколаевка</w:t>
      </w:r>
      <w:proofErr w:type="gramEnd"/>
      <w:r w:rsidR="00D02DCE" w:rsidRPr="00DE4DA5">
        <w:rPr>
          <w:sz w:val="28"/>
          <w:szCs w:val="28"/>
          <w:lang w:eastAsia="ar-SA"/>
        </w:rPr>
        <w:t>»</w:t>
      </w:r>
      <w:r w:rsidR="00D02DCE">
        <w:rPr>
          <w:sz w:val="28"/>
          <w:szCs w:val="28"/>
          <w:lang w:eastAsia="ar-SA"/>
        </w:rPr>
        <w:t xml:space="preserve"> с учетом существующего генерального плана  и правил землепользования села Ново-Николаевка</w:t>
      </w:r>
      <w:r w:rsidR="00D37F19">
        <w:rPr>
          <w:sz w:val="28"/>
          <w:szCs w:val="28"/>
          <w:lang w:eastAsia="ar-SA"/>
        </w:rPr>
        <w:t xml:space="preserve"> и корректировки Схемы территориального планирования МО «Ахтубинский район».</w:t>
      </w:r>
    </w:p>
    <w:p w:rsidR="00DE4DA5" w:rsidRPr="00D02DCE" w:rsidRDefault="00D37F19" w:rsidP="00021A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E4DA5" w:rsidRPr="00D02DCE">
        <w:rPr>
          <w:sz w:val="28"/>
          <w:szCs w:val="28"/>
          <w:lang w:eastAsia="ar-SA"/>
        </w:rPr>
        <w:t xml:space="preserve">Создать комиссию по подготовке </w:t>
      </w:r>
      <w:r w:rsidR="00D02DCE" w:rsidRPr="00D02DCE">
        <w:rPr>
          <w:sz w:val="28"/>
          <w:szCs w:val="28"/>
          <w:lang w:eastAsia="ar-SA"/>
        </w:rPr>
        <w:t xml:space="preserve">проектов генерального плана и правил землепользования  и застройки муниципального образования «Село </w:t>
      </w:r>
      <w:proofErr w:type="gramStart"/>
      <w:r w:rsidR="00D02DCE" w:rsidRPr="00D02DCE">
        <w:rPr>
          <w:sz w:val="28"/>
          <w:szCs w:val="28"/>
          <w:lang w:eastAsia="ar-SA"/>
        </w:rPr>
        <w:t>Ново-Николаевка</w:t>
      </w:r>
      <w:proofErr w:type="gramEnd"/>
      <w:r w:rsidR="00D02DCE" w:rsidRPr="00D02DCE">
        <w:rPr>
          <w:sz w:val="28"/>
          <w:szCs w:val="28"/>
          <w:lang w:eastAsia="ar-SA"/>
        </w:rPr>
        <w:t>» с учетом существующего генерального плана  и правил землеп</w:t>
      </w:r>
      <w:r w:rsidR="00021A32">
        <w:rPr>
          <w:sz w:val="28"/>
          <w:szCs w:val="28"/>
          <w:lang w:eastAsia="ar-SA"/>
        </w:rPr>
        <w:t>ользования села Ново-Николаевка</w:t>
      </w:r>
      <w:r w:rsidR="00D02DCE" w:rsidRPr="00D02DC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 корректировки Схемы территориального планирова</w:t>
      </w:r>
      <w:r w:rsidR="00021A32">
        <w:rPr>
          <w:sz w:val="28"/>
          <w:szCs w:val="28"/>
          <w:lang w:eastAsia="ar-SA"/>
        </w:rPr>
        <w:t>ния МО «Ахтубинский район»</w:t>
      </w:r>
      <w:r w:rsidRPr="00D02DCE">
        <w:rPr>
          <w:sz w:val="28"/>
          <w:szCs w:val="28"/>
          <w:lang w:eastAsia="ar-SA"/>
        </w:rPr>
        <w:t xml:space="preserve"> </w:t>
      </w:r>
      <w:r w:rsidR="00DE4DA5" w:rsidRPr="00D02DCE">
        <w:rPr>
          <w:sz w:val="28"/>
          <w:szCs w:val="28"/>
          <w:lang w:eastAsia="ar-SA"/>
        </w:rPr>
        <w:t>(далее - комиссия).</w:t>
      </w:r>
    </w:p>
    <w:p w:rsidR="00DE4DA5" w:rsidRPr="00DE4DA5" w:rsidRDefault="00DE4DA5" w:rsidP="00021A32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lastRenderedPageBreak/>
        <w:t>У</w:t>
      </w:r>
      <w:r w:rsidR="00021A32">
        <w:rPr>
          <w:sz w:val="28"/>
          <w:szCs w:val="28"/>
          <w:lang w:eastAsia="ar-SA"/>
        </w:rPr>
        <w:t>твердить Положение о комиссии (прилагается</w:t>
      </w:r>
      <w:r w:rsidRPr="00DE4DA5">
        <w:rPr>
          <w:sz w:val="28"/>
          <w:szCs w:val="28"/>
          <w:lang w:eastAsia="ar-SA"/>
        </w:rPr>
        <w:t>).</w:t>
      </w:r>
    </w:p>
    <w:p w:rsidR="00DE4DA5" w:rsidRPr="00DE4DA5" w:rsidRDefault="00021A32" w:rsidP="00021A32">
      <w:pPr>
        <w:numPr>
          <w:ilvl w:val="0"/>
          <w:numId w:val="1"/>
        </w:numPr>
        <w:suppressAutoHyphens/>
        <w:ind w:hanging="1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состав комиссии (прилагается</w:t>
      </w:r>
      <w:r w:rsidR="00DE4DA5" w:rsidRPr="00DE4DA5">
        <w:rPr>
          <w:sz w:val="28"/>
          <w:szCs w:val="28"/>
          <w:lang w:eastAsia="ar-SA"/>
        </w:rPr>
        <w:t>).</w:t>
      </w:r>
    </w:p>
    <w:p w:rsidR="00DE4DA5" w:rsidRPr="00D37F19" w:rsidRDefault="00DE4DA5" w:rsidP="00021A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7F19">
        <w:rPr>
          <w:sz w:val="28"/>
          <w:szCs w:val="28"/>
        </w:rPr>
        <w:t xml:space="preserve">Утвердить порядок направления в комиссию предложений заинтересованных лиц по подготовке </w:t>
      </w:r>
      <w:r w:rsidR="00D02DCE" w:rsidRPr="00D37F19">
        <w:rPr>
          <w:sz w:val="28"/>
          <w:szCs w:val="28"/>
          <w:lang w:eastAsia="ar-SA"/>
        </w:rPr>
        <w:t xml:space="preserve">проектов  генерального плана и  правил землепользования  и застройки муниципального образования «Село </w:t>
      </w:r>
      <w:proofErr w:type="gramStart"/>
      <w:r w:rsidR="00D02DCE" w:rsidRPr="00D37F19">
        <w:rPr>
          <w:sz w:val="28"/>
          <w:szCs w:val="28"/>
          <w:lang w:eastAsia="ar-SA"/>
        </w:rPr>
        <w:t>Ново-Николаевка</w:t>
      </w:r>
      <w:proofErr w:type="gramEnd"/>
      <w:r w:rsidR="00D02DCE" w:rsidRPr="00D37F19">
        <w:rPr>
          <w:sz w:val="28"/>
          <w:szCs w:val="28"/>
          <w:lang w:eastAsia="ar-SA"/>
        </w:rPr>
        <w:t xml:space="preserve">» с учетом существующего генерального плана  и правил землепользования села Ново-Николаевка </w:t>
      </w:r>
      <w:r w:rsidR="00D37F19" w:rsidRPr="00D37F19">
        <w:rPr>
          <w:sz w:val="28"/>
          <w:szCs w:val="28"/>
          <w:lang w:eastAsia="ar-SA"/>
        </w:rPr>
        <w:t>и корректировки Схемы территориального план</w:t>
      </w:r>
      <w:r w:rsidR="00021A32">
        <w:rPr>
          <w:sz w:val="28"/>
          <w:szCs w:val="28"/>
          <w:lang w:eastAsia="ar-SA"/>
        </w:rPr>
        <w:t>ирования МО «Ахтубинский район»</w:t>
      </w:r>
      <w:r w:rsidR="00D37F19" w:rsidRPr="00D37F19">
        <w:rPr>
          <w:sz w:val="28"/>
          <w:szCs w:val="28"/>
          <w:lang w:eastAsia="ar-SA"/>
        </w:rPr>
        <w:t xml:space="preserve"> </w:t>
      </w:r>
      <w:r w:rsidR="00021A32">
        <w:rPr>
          <w:sz w:val="28"/>
          <w:szCs w:val="28"/>
          <w:lang w:eastAsia="ar-SA"/>
        </w:rPr>
        <w:t>(прилагается</w:t>
      </w:r>
      <w:r w:rsidRPr="00D37F19">
        <w:rPr>
          <w:sz w:val="28"/>
          <w:szCs w:val="28"/>
          <w:lang w:eastAsia="ar-SA"/>
        </w:rPr>
        <w:t>).</w:t>
      </w:r>
    </w:p>
    <w:p w:rsidR="00DE4DA5" w:rsidRPr="00DE4DA5" w:rsidRDefault="00DE4DA5" w:rsidP="00021A3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Поручить комиссии:</w:t>
      </w:r>
    </w:p>
    <w:p w:rsidR="00DE4DA5" w:rsidRPr="00DE4DA5" w:rsidRDefault="00021A32" w:rsidP="00021A32">
      <w:pPr>
        <w:pStyle w:val="a3"/>
        <w:tabs>
          <w:tab w:val="left" w:pos="0"/>
        </w:tabs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DE4DA5" w:rsidRPr="00DE4DA5">
        <w:rPr>
          <w:sz w:val="28"/>
          <w:szCs w:val="28"/>
          <w:lang w:eastAsia="ar-SA"/>
        </w:rPr>
        <w:t xml:space="preserve">- разработку задания на подготовку </w:t>
      </w:r>
      <w:r w:rsidR="00D02DCE">
        <w:rPr>
          <w:sz w:val="28"/>
          <w:szCs w:val="28"/>
          <w:lang w:eastAsia="ar-SA"/>
        </w:rPr>
        <w:t xml:space="preserve">проектов  генерального плана </w:t>
      </w:r>
      <w:r w:rsidR="00D02DCE" w:rsidRPr="00DE4DA5">
        <w:rPr>
          <w:sz w:val="28"/>
          <w:szCs w:val="28"/>
          <w:lang w:eastAsia="ar-SA"/>
        </w:rPr>
        <w:t xml:space="preserve">и </w:t>
      </w:r>
      <w:r w:rsidR="00D02DCE">
        <w:rPr>
          <w:sz w:val="28"/>
          <w:szCs w:val="28"/>
          <w:lang w:eastAsia="ar-SA"/>
        </w:rPr>
        <w:t xml:space="preserve"> п</w:t>
      </w:r>
      <w:r w:rsidR="00D02DCE" w:rsidRPr="00DE4DA5">
        <w:rPr>
          <w:sz w:val="28"/>
          <w:szCs w:val="28"/>
          <w:lang w:eastAsia="ar-SA"/>
        </w:rPr>
        <w:t>равил землепользования  и застройки муниципального</w:t>
      </w:r>
      <w:r w:rsidR="00D02DCE">
        <w:rPr>
          <w:sz w:val="28"/>
          <w:szCs w:val="28"/>
          <w:lang w:eastAsia="ar-SA"/>
        </w:rPr>
        <w:t xml:space="preserve"> </w:t>
      </w:r>
      <w:r w:rsidR="00D02DCE" w:rsidRPr="00DE4DA5">
        <w:rPr>
          <w:sz w:val="28"/>
          <w:szCs w:val="28"/>
          <w:lang w:eastAsia="ar-SA"/>
        </w:rPr>
        <w:t xml:space="preserve">образования «Село </w:t>
      </w:r>
      <w:proofErr w:type="gramStart"/>
      <w:r w:rsidR="00D02DCE" w:rsidRPr="00DE4DA5">
        <w:rPr>
          <w:sz w:val="28"/>
          <w:szCs w:val="28"/>
          <w:lang w:eastAsia="ar-SA"/>
        </w:rPr>
        <w:t>Ново-</w:t>
      </w:r>
      <w:r w:rsidR="00D02DCE">
        <w:rPr>
          <w:sz w:val="28"/>
          <w:szCs w:val="28"/>
          <w:lang w:eastAsia="ar-SA"/>
        </w:rPr>
        <w:t>Н</w:t>
      </w:r>
      <w:r w:rsidR="00D02DCE" w:rsidRPr="00DE4DA5">
        <w:rPr>
          <w:sz w:val="28"/>
          <w:szCs w:val="28"/>
          <w:lang w:eastAsia="ar-SA"/>
        </w:rPr>
        <w:t>иколаевка</w:t>
      </w:r>
      <w:proofErr w:type="gramEnd"/>
      <w:r w:rsidR="00D02DCE" w:rsidRPr="00DE4DA5">
        <w:rPr>
          <w:sz w:val="28"/>
          <w:szCs w:val="28"/>
          <w:lang w:eastAsia="ar-SA"/>
        </w:rPr>
        <w:t>»</w:t>
      </w:r>
      <w:r w:rsidR="00D02DCE">
        <w:rPr>
          <w:sz w:val="28"/>
          <w:szCs w:val="28"/>
          <w:lang w:eastAsia="ar-SA"/>
        </w:rPr>
        <w:t xml:space="preserve"> с учетом с</w:t>
      </w:r>
      <w:r>
        <w:rPr>
          <w:sz w:val="28"/>
          <w:szCs w:val="28"/>
          <w:lang w:eastAsia="ar-SA"/>
        </w:rPr>
        <w:t>уществующего генерального плана</w:t>
      </w:r>
      <w:r w:rsidR="00D02DCE">
        <w:rPr>
          <w:sz w:val="28"/>
          <w:szCs w:val="28"/>
          <w:lang w:eastAsia="ar-SA"/>
        </w:rPr>
        <w:t xml:space="preserve"> и правил землепользования села Ново-Николаевка</w:t>
      </w:r>
      <w:r w:rsidR="00D37F19" w:rsidRPr="00D37F19">
        <w:rPr>
          <w:sz w:val="28"/>
          <w:szCs w:val="28"/>
          <w:lang w:eastAsia="ar-SA"/>
        </w:rPr>
        <w:t xml:space="preserve"> </w:t>
      </w:r>
      <w:r w:rsidR="00D37F19">
        <w:rPr>
          <w:sz w:val="28"/>
          <w:szCs w:val="28"/>
          <w:lang w:eastAsia="ar-SA"/>
        </w:rPr>
        <w:t>и корректировки Схемы территориального планирования МО «Ахтубинский район»</w:t>
      </w:r>
      <w:r w:rsidR="00DE4DA5" w:rsidRPr="00DE4DA5">
        <w:rPr>
          <w:sz w:val="28"/>
          <w:szCs w:val="28"/>
          <w:lang w:eastAsia="ar-SA"/>
        </w:rPr>
        <w:t>;</w:t>
      </w:r>
    </w:p>
    <w:p w:rsidR="00DE4DA5" w:rsidRPr="00DE4DA5" w:rsidRDefault="00DE4DA5" w:rsidP="00021A3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- подготовку совместно с организацией-проектировщиком </w:t>
      </w:r>
      <w:r w:rsidR="00D02DCE">
        <w:rPr>
          <w:sz w:val="28"/>
          <w:szCs w:val="28"/>
          <w:lang w:eastAsia="ar-SA"/>
        </w:rPr>
        <w:t xml:space="preserve">проектов  генерального плана </w:t>
      </w:r>
      <w:r w:rsidR="00021A32">
        <w:rPr>
          <w:sz w:val="28"/>
          <w:szCs w:val="28"/>
          <w:lang w:eastAsia="ar-SA"/>
        </w:rPr>
        <w:t>и</w:t>
      </w:r>
      <w:r w:rsidR="00D02DCE">
        <w:rPr>
          <w:sz w:val="28"/>
          <w:szCs w:val="28"/>
          <w:lang w:eastAsia="ar-SA"/>
        </w:rPr>
        <w:t xml:space="preserve"> п</w:t>
      </w:r>
      <w:r w:rsidR="00D02DCE" w:rsidRPr="00DE4DA5">
        <w:rPr>
          <w:sz w:val="28"/>
          <w:szCs w:val="28"/>
          <w:lang w:eastAsia="ar-SA"/>
        </w:rPr>
        <w:t>равил землепользования  и застройки муниципального</w:t>
      </w:r>
      <w:r w:rsidR="00D02DCE">
        <w:rPr>
          <w:sz w:val="28"/>
          <w:szCs w:val="28"/>
          <w:lang w:eastAsia="ar-SA"/>
        </w:rPr>
        <w:t xml:space="preserve"> </w:t>
      </w:r>
      <w:r w:rsidR="00D02DCE" w:rsidRPr="00DE4DA5">
        <w:rPr>
          <w:sz w:val="28"/>
          <w:szCs w:val="28"/>
          <w:lang w:eastAsia="ar-SA"/>
        </w:rPr>
        <w:t xml:space="preserve">образования «Село </w:t>
      </w:r>
      <w:proofErr w:type="gramStart"/>
      <w:r w:rsidR="00D02DCE" w:rsidRPr="00DE4DA5">
        <w:rPr>
          <w:sz w:val="28"/>
          <w:szCs w:val="28"/>
          <w:lang w:eastAsia="ar-SA"/>
        </w:rPr>
        <w:t>Ново-</w:t>
      </w:r>
      <w:r w:rsidR="00D02DCE">
        <w:rPr>
          <w:sz w:val="28"/>
          <w:szCs w:val="28"/>
          <w:lang w:eastAsia="ar-SA"/>
        </w:rPr>
        <w:t>Н</w:t>
      </w:r>
      <w:r w:rsidR="00D02DCE" w:rsidRPr="00DE4DA5">
        <w:rPr>
          <w:sz w:val="28"/>
          <w:szCs w:val="28"/>
          <w:lang w:eastAsia="ar-SA"/>
        </w:rPr>
        <w:t>иколаевка</w:t>
      </w:r>
      <w:proofErr w:type="gramEnd"/>
      <w:r w:rsidR="00D02DCE" w:rsidRPr="00DE4DA5">
        <w:rPr>
          <w:sz w:val="28"/>
          <w:szCs w:val="28"/>
          <w:lang w:eastAsia="ar-SA"/>
        </w:rPr>
        <w:t>»</w:t>
      </w:r>
      <w:r w:rsidR="00D02DCE">
        <w:rPr>
          <w:sz w:val="28"/>
          <w:szCs w:val="28"/>
          <w:lang w:eastAsia="ar-SA"/>
        </w:rPr>
        <w:t xml:space="preserve"> с учетом существующего генерального плана  и правил землепользования села Ново-Николаевка</w:t>
      </w:r>
      <w:r w:rsidR="00D37F19" w:rsidRPr="00D37F19">
        <w:rPr>
          <w:sz w:val="28"/>
          <w:szCs w:val="28"/>
          <w:lang w:eastAsia="ar-SA"/>
        </w:rPr>
        <w:t xml:space="preserve"> </w:t>
      </w:r>
      <w:r w:rsidR="00D37F19">
        <w:rPr>
          <w:sz w:val="28"/>
          <w:szCs w:val="28"/>
          <w:lang w:eastAsia="ar-SA"/>
        </w:rPr>
        <w:t>и корректировки Схемы территориального планирования МО «Ахтубинский район»</w:t>
      </w:r>
      <w:r w:rsidR="00D37F19" w:rsidRPr="00DE4DA5">
        <w:rPr>
          <w:sz w:val="28"/>
          <w:szCs w:val="28"/>
          <w:lang w:eastAsia="ar-SA"/>
        </w:rPr>
        <w:t>;</w:t>
      </w:r>
    </w:p>
    <w:p w:rsidR="00DE4DA5" w:rsidRPr="00DE4DA5" w:rsidRDefault="00021A32" w:rsidP="00021A3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E4DA5" w:rsidRPr="00DE4DA5">
        <w:rPr>
          <w:sz w:val="28"/>
          <w:szCs w:val="28"/>
          <w:lang w:eastAsia="ar-SA"/>
        </w:rPr>
        <w:t xml:space="preserve"> организацию и проведение публичных слушаний по</w:t>
      </w:r>
      <w:r w:rsidR="00D02DCE">
        <w:rPr>
          <w:sz w:val="28"/>
          <w:szCs w:val="28"/>
          <w:lang w:eastAsia="ar-SA"/>
        </w:rPr>
        <w:t xml:space="preserve"> </w:t>
      </w:r>
      <w:r w:rsidR="00DE4DA5" w:rsidRPr="00DE4DA5">
        <w:rPr>
          <w:sz w:val="28"/>
          <w:szCs w:val="28"/>
          <w:lang w:eastAsia="ar-SA"/>
        </w:rPr>
        <w:t xml:space="preserve"> </w:t>
      </w:r>
      <w:r w:rsidR="00D02DCE">
        <w:rPr>
          <w:sz w:val="28"/>
          <w:szCs w:val="28"/>
          <w:lang w:eastAsia="ar-SA"/>
        </w:rPr>
        <w:t xml:space="preserve">проектам  генерального плана </w:t>
      </w:r>
      <w:r w:rsidR="00D02DCE" w:rsidRPr="00DE4DA5">
        <w:rPr>
          <w:sz w:val="28"/>
          <w:szCs w:val="28"/>
          <w:lang w:eastAsia="ar-SA"/>
        </w:rPr>
        <w:t xml:space="preserve">и </w:t>
      </w:r>
      <w:r w:rsidR="00D02DCE">
        <w:rPr>
          <w:sz w:val="28"/>
          <w:szCs w:val="28"/>
          <w:lang w:eastAsia="ar-SA"/>
        </w:rPr>
        <w:t xml:space="preserve"> п</w:t>
      </w:r>
      <w:r>
        <w:rPr>
          <w:sz w:val="28"/>
          <w:szCs w:val="28"/>
          <w:lang w:eastAsia="ar-SA"/>
        </w:rPr>
        <w:t>равил землепользования</w:t>
      </w:r>
      <w:r w:rsidR="00D02DCE" w:rsidRPr="00DE4DA5">
        <w:rPr>
          <w:sz w:val="28"/>
          <w:szCs w:val="28"/>
          <w:lang w:eastAsia="ar-SA"/>
        </w:rPr>
        <w:t xml:space="preserve"> и застройки муниципального</w:t>
      </w:r>
      <w:r w:rsidR="00D02DCE">
        <w:rPr>
          <w:sz w:val="28"/>
          <w:szCs w:val="28"/>
          <w:lang w:eastAsia="ar-SA"/>
        </w:rPr>
        <w:t xml:space="preserve"> </w:t>
      </w:r>
      <w:r w:rsidR="00D02DCE" w:rsidRPr="00DE4DA5">
        <w:rPr>
          <w:sz w:val="28"/>
          <w:szCs w:val="28"/>
          <w:lang w:eastAsia="ar-SA"/>
        </w:rPr>
        <w:t xml:space="preserve">образования «Село </w:t>
      </w:r>
      <w:proofErr w:type="gramStart"/>
      <w:r w:rsidR="00D02DCE" w:rsidRPr="00DE4DA5">
        <w:rPr>
          <w:sz w:val="28"/>
          <w:szCs w:val="28"/>
          <w:lang w:eastAsia="ar-SA"/>
        </w:rPr>
        <w:t>Ново-</w:t>
      </w:r>
      <w:r w:rsidR="00D02DCE">
        <w:rPr>
          <w:sz w:val="28"/>
          <w:szCs w:val="28"/>
          <w:lang w:eastAsia="ar-SA"/>
        </w:rPr>
        <w:t>Н</w:t>
      </w:r>
      <w:r w:rsidR="00D02DCE" w:rsidRPr="00DE4DA5">
        <w:rPr>
          <w:sz w:val="28"/>
          <w:szCs w:val="28"/>
          <w:lang w:eastAsia="ar-SA"/>
        </w:rPr>
        <w:t>иколаевка</w:t>
      </w:r>
      <w:proofErr w:type="gramEnd"/>
      <w:r w:rsidR="00D02DCE" w:rsidRPr="00DE4DA5">
        <w:rPr>
          <w:sz w:val="28"/>
          <w:szCs w:val="28"/>
          <w:lang w:eastAsia="ar-SA"/>
        </w:rPr>
        <w:t>»</w:t>
      </w:r>
      <w:r w:rsidR="00D02DCE">
        <w:rPr>
          <w:sz w:val="28"/>
          <w:szCs w:val="28"/>
          <w:lang w:eastAsia="ar-SA"/>
        </w:rPr>
        <w:t xml:space="preserve"> с учетом существующего генерального плана  и правил землепользования села Ново-Николаевка</w:t>
      </w:r>
      <w:r w:rsidR="00D37F19" w:rsidRPr="00D37F19">
        <w:rPr>
          <w:sz w:val="28"/>
          <w:szCs w:val="28"/>
          <w:lang w:eastAsia="ar-SA"/>
        </w:rPr>
        <w:t xml:space="preserve"> </w:t>
      </w:r>
      <w:r w:rsidR="00D37F19">
        <w:rPr>
          <w:sz w:val="28"/>
          <w:szCs w:val="28"/>
          <w:lang w:eastAsia="ar-SA"/>
        </w:rPr>
        <w:t>и корректировки Схемы территориального планирования МО «Ахтубинский район»</w:t>
      </w:r>
      <w:r w:rsidR="00D37F19" w:rsidRPr="00DE4DA5">
        <w:rPr>
          <w:sz w:val="28"/>
          <w:szCs w:val="28"/>
          <w:lang w:eastAsia="ar-SA"/>
        </w:rPr>
        <w:t>;</w:t>
      </w:r>
    </w:p>
    <w:p w:rsidR="00DE4DA5" w:rsidRPr="00DE4DA5" w:rsidRDefault="00DE4DA5" w:rsidP="00021A3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-   при необходимости обеспечить доработку </w:t>
      </w:r>
      <w:r w:rsidR="00D02DCE">
        <w:rPr>
          <w:sz w:val="28"/>
          <w:szCs w:val="28"/>
          <w:lang w:eastAsia="ar-SA"/>
        </w:rPr>
        <w:t xml:space="preserve">проектов  генерального плана </w:t>
      </w:r>
      <w:r w:rsidR="00021A32">
        <w:rPr>
          <w:sz w:val="28"/>
          <w:szCs w:val="28"/>
          <w:lang w:eastAsia="ar-SA"/>
        </w:rPr>
        <w:t>и</w:t>
      </w:r>
      <w:r w:rsidR="00D02DCE">
        <w:rPr>
          <w:sz w:val="28"/>
          <w:szCs w:val="28"/>
          <w:lang w:eastAsia="ar-SA"/>
        </w:rPr>
        <w:t xml:space="preserve"> п</w:t>
      </w:r>
      <w:r w:rsidR="00021A32">
        <w:rPr>
          <w:sz w:val="28"/>
          <w:szCs w:val="28"/>
          <w:lang w:eastAsia="ar-SA"/>
        </w:rPr>
        <w:t>равил землепользования</w:t>
      </w:r>
      <w:r w:rsidR="00D02DCE" w:rsidRPr="00DE4DA5">
        <w:rPr>
          <w:sz w:val="28"/>
          <w:szCs w:val="28"/>
          <w:lang w:eastAsia="ar-SA"/>
        </w:rPr>
        <w:t xml:space="preserve"> и застройки муниципального</w:t>
      </w:r>
      <w:r w:rsidR="00D02DCE">
        <w:rPr>
          <w:sz w:val="28"/>
          <w:szCs w:val="28"/>
          <w:lang w:eastAsia="ar-SA"/>
        </w:rPr>
        <w:t xml:space="preserve"> </w:t>
      </w:r>
      <w:r w:rsidR="00D02DCE" w:rsidRPr="00DE4DA5">
        <w:rPr>
          <w:sz w:val="28"/>
          <w:szCs w:val="28"/>
          <w:lang w:eastAsia="ar-SA"/>
        </w:rPr>
        <w:t xml:space="preserve">образования «Село </w:t>
      </w:r>
      <w:proofErr w:type="gramStart"/>
      <w:r w:rsidR="00D02DCE" w:rsidRPr="00DE4DA5">
        <w:rPr>
          <w:sz w:val="28"/>
          <w:szCs w:val="28"/>
          <w:lang w:eastAsia="ar-SA"/>
        </w:rPr>
        <w:t>Ново-</w:t>
      </w:r>
      <w:r w:rsidR="00D02DCE">
        <w:rPr>
          <w:sz w:val="28"/>
          <w:szCs w:val="28"/>
          <w:lang w:eastAsia="ar-SA"/>
        </w:rPr>
        <w:t>Н</w:t>
      </w:r>
      <w:r w:rsidR="00D02DCE" w:rsidRPr="00DE4DA5">
        <w:rPr>
          <w:sz w:val="28"/>
          <w:szCs w:val="28"/>
          <w:lang w:eastAsia="ar-SA"/>
        </w:rPr>
        <w:t>иколаевка</w:t>
      </w:r>
      <w:proofErr w:type="gramEnd"/>
      <w:r w:rsidR="00D02DCE" w:rsidRPr="00DE4DA5">
        <w:rPr>
          <w:sz w:val="28"/>
          <w:szCs w:val="28"/>
          <w:lang w:eastAsia="ar-SA"/>
        </w:rPr>
        <w:t>»</w:t>
      </w:r>
      <w:r w:rsidR="00D02DCE"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>с учетом результатов публичных слушаний;</w:t>
      </w:r>
    </w:p>
    <w:p w:rsidR="00DE4DA5" w:rsidRPr="00DE4DA5" w:rsidRDefault="00DE4DA5" w:rsidP="00021A3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-   рассмотрение предложений по проектам генерального плана и правил землепользования и застройки </w:t>
      </w:r>
      <w:r w:rsidR="00FC3AB0" w:rsidRPr="00DE4DA5">
        <w:rPr>
          <w:sz w:val="28"/>
          <w:szCs w:val="28"/>
          <w:lang w:eastAsia="ar-SA"/>
        </w:rPr>
        <w:t xml:space="preserve">муниципального образования «Село </w:t>
      </w:r>
      <w:proofErr w:type="gramStart"/>
      <w:r w:rsidR="00FC3AB0" w:rsidRPr="00DE4DA5">
        <w:rPr>
          <w:sz w:val="28"/>
          <w:szCs w:val="28"/>
          <w:lang w:eastAsia="ar-SA"/>
        </w:rPr>
        <w:t>Ново-</w:t>
      </w:r>
      <w:r w:rsidR="00FC3AB0">
        <w:rPr>
          <w:sz w:val="28"/>
          <w:szCs w:val="28"/>
          <w:lang w:eastAsia="ar-SA"/>
        </w:rPr>
        <w:t>Н</w:t>
      </w:r>
      <w:r w:rsidR="00FC3AB0" w:rsidRPr="00DE4DA5">
        <w:rPr>
          <w:sz w:val="28"/>
          <w:szCs w:val="28"/>
          <w:lang w:eastAsia="ar-SA"/>
        </w:rPr>
        <w:t>иколаевка</w:t>
      </w:r>
      <w:proofErr w:type="gramEnd"/>
      <w:r w:rsidR="00FC3AB0" w:rsidRPr="00DE4DA5">
        <w:rPr>
          <w:sz w:val="28"/>
          <w:szCs w:val="28"/>
          <w:lang w:eastAsia="ar-SA"/>
        </w:rPr>
        <w:t>»</w:t>
      </w:r>
      <w:r w:rsidRPr="00DE4DA5">
        <w:rPr>
          <w:sz w:val="28"/>
          <w:szCs w:val="28"/>
          <w:lang w:eastAsia="ar-SA"/>
        </w:rPr>
        <w:t>;</w:t>
      </w:r>
    </w:p>
    <w:p w:rsidR="00DE4DA5" w:rsidRPr="00DE4DA5" w:rsidRDefault="00DE4DA5" w:rsidP="00021A3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-  осуществление иных полномочий,  необходимых для выполнения возложенных на</w:t>
      </w:r>
      <w:r w:rsidR="00FC3AB0"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>комиссию задач и функций.</w:t>
      </w:r>
    </w:p>
    <w:p w:rsidR="00FC3AB0" w:rsidRPr="00FC3AB0" w:rsidRDefault="0007080D" w:rsidP="00021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3AB0" w:rsidRPr="00FC3AB0"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 администрации МО «Ахтубинский район» в разделе «Документы» подразде</w:t>
      </w:r>
      <w:r w:rsidR="00021A32">
        <w:rPr>
          <w:sz w:val="28"/>
          <w:szCs w:val="28"/>
        </w:rPr>
        <w:t>ле «Документы А</w:t>
      </w:r>
      <w:r w:rsidR="00FC3AB0" w:rsidRPr="00FC3AB0">
        <w:rPr>
          <w:sz w:val="28"/>
          <w:szCs w:val="28"/>
        </w:rPr>
        <w:t>дминистрации» подраздел</w:t>
      </w:r>
      <w:r w:rsidR="00FC3AB0">
        <w:rPr>
          <w:sz w:val="28"/>
          <w:szCs w:val="28"/>
        </w:rPr>
        <w:t>е «Официальные документы».</w:t>
      </w:r>
      <w:r w:rsidR="00FC3AB0">
        <w:rPr>
          <w:sz w:val="28"/>
          <w:szCs w:val="28"/>
        </w:rPr>
        <w:tab/>
      </w:r>
      <w:r w:rsidR="00FC3AB0">
        <w:rPr>
          <w:sz w:val="28"/>
          <w:szCs w:val="28"/>
        </w:rPr>
        <w:tab/>
      </w:r>
      <w:r w:rsidR="00FC3AB0">
        <w:rPr>
          <w:sz w:val="28"/>
          <w:szCs w:val="28"/>
        </w:rPr>
        <w:tab/>
      </w:r>
      <w:r w:rsidR="00021A32">
        <w:rPr>
          <w:sz w:val="28"/>
          <w:szCs w:val="28"/>
        </w:rPr>
        <w:tab/>
      </w:r>
      <w:r w:rsidR="00021A32">
        <w:rPr>
          <w:sz w:val="28"/>
          <w:szCs w:val="28"/>
        </w:rPr>
        <w:tab/>
      </w:r>
      <w:r w:rsidR="00021A32">
        <w:rPr>
          <w:sz w:val="28"/>
          <w:szCs w:val="28"/>
        </w:rPr>
        <w:tab/>
      </w:r>
      <w:r w:rsidR="00021A32">
        <w:rPr>
          <w:sz w:val="28"/>
          <w:szCs w:val="28"/>
        </w:rPr>
        <w:tab/>
      </w:r>
      <w:r w:rsidR="00021A32">
        <w:rPr>
          <w:sz w:val="28"/>
          <w:szCs w:val="28"/>
        </w:rPr>
        <w:tab/>
      </w:r>
      <w:r w:rsidR="00021A32">
        <w:rPr>
          <w:sz w:val="28"/>
          <w:szCs w:val="28"/>
        </w:rPr>
        <w:tab/>
      </w:r>
      <w:r w:rsidR="00021A32">
        <w:rPr>
          <w:sz w:val="28"/>
          <w:szCs w:val="28"/>
        </w:rPr>
        <w:tab/>
      </w:r>
      <w:r w:rsidR="00021A32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FC3AB0" w:rsidRPr="00FC3AB0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FC3AB0" w:rsidRPr="00FC3AB0">
        <w:rPr>
          <w:sz w:val="28"/>
          <w:szCs w:val="28"/>
        </w:rPr>
        <w:t>Ахтубинская</w:t>
      </w:r>
      <w:proofErr w:type="gramEnd"/>
      <w:r w:rsidR="00FC3AB0" w:rsidRPr="00FC3AB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="00FC3AB0" w:rsidRPr="00FC3AB0">
        <w:rPr>
          <w:sz w:val="28"/>
          <w:szCs w:val="28"/>
        </w:rPr>
        <w:lastRenderedPageBreak/>
        <w:t>разделе «До</w:t>
      </w:r>
      <w:r w:rsidR="00021A32">
        <w:rPr>
          <w:sz w:val="28"/>
          <w:szCs w:val="28"/>
        </w:rPr>
        <w:t>кументы» подразделе «Документы А</w:t>
      </w:r>
      <w:r w:rsidR="00FC3AB0" w:rsidRPr="00FC3AB0">
        <w:rPr>
          <w:sz w:val="28"/>
          <w:szCs w:val="28"/>
        </w:rPr>
        <w:t>дминистрации» подразделе «Официальные документы».</w:t>
      </w:r>
    </w:p>
    <w:p w:rsidR="00FC3AB0" w:rsidRPr="00FC3AB0" w:rsidRDefault="00FC3AB0" w:rsidP="00FC3AB0">
      <w:pPr>
        <w:jc w:val="both"/>
        <w:rPr>
          <w:sz w:val="28"/>
          <w:szCs w:val="28"/>
        </w:rPr>
      </w:pPr>
      <w:r w:rsidRPr="00FC3AB0">
        <w:rPr>
          <w:sz w:val="28"/>
          <w:szCs w:val="28"/>
        </w:rPr>
        <w:t xml:space="preserve">     </w:t>
      </w:r>
      <w:r w:rsidRPr="00FC3AB0">
        <w:rPr>
          <w:sz w:val="28"/>
          <w:szCs w:val="28"/>
        </w:rPr>
        <w:tab/>
      </w:r>
      <w:r w:rsidR="0007080D">
        <w:rPr>
          <w:sz w:val="28"/>
          <w:szCs w:val="28"/>
        </w:rPr>
        <w:t>8</w:t>
      </w:r>
      <w:r w:rsidRPr="00FC3AB0">
        <w:rPr>
          <w:sz w:val="28"/>
          <w:szCs w:val="28"/>
        </w:rPr>
        <w:t xml:space="preserve">. </w:t>
      </w:r>
      <w:proofErr w:type="gramStart"/>
      <w:r w:rsidRPr="00FC3AB0">
        <w:rPr>
          <w:sz w:val="28"/>
          <w:szCs w:val="28"/>
        </w:rPr>
        <w:t>Контроль за</w:t>
      </w:r>
      <w:proofErr w:type="gramEnd"/>
      <w:r w:rsidRPr="00FC3A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«Ахтубинский район» - начальника управления коммунального хозяйства </w:t>
      </w:r>
      <w:proofErr w:type="spellStart"/>
      <w:r w:rsidRPr="00FC3AB0">
        <w:rPr>
          <w:sz w:val="28"/>
          <w:szCs w:val="28"/>
        </w:rPr>
        <w:t>Лавренцова</w:t>
      </w:r>
      <w:proofErr w:type="spellEnd"/>
      <w:r w:rsidRPr="00FC3AB0">
        <w:rPr>
          <w:sz w:val="28"/>
          <w:szCs w:val="28"/>
        </w:rPr>
        <w:t xml:space="preserve"> Б.Н.</w:t>
      </w:r>
    </w:p>
    <w:p w:rsidR="00FC3AB0" w:rsidRDefault="00FC3AB0" w:rsidP="00FC3AB0">
      <w:pPr>
        <w:rPr>
          <w:sz w:val="28"/>
          <w:szCs w:val="28"/>
        </w:rPr>
      </w:pPr>
    </w:p>
    <w:p w:rsidR="00FC3AB0" w:rsidRDefault="00FC3AB0" w:rsidP="00FC3AB0">
      <w:pPr>
        <w:rPr>
          <w:sz w:val="28"/>
          <w:szCs w:val="28"/>
        </w:rPr>
      </w:pPr>
    </w:p>
    <w:p w:rsidR="00FC3AB0" w:rsidRDefault="00FC3AB0" w:rsidP="00FC3AB0">
      <w:pPr>
        <w:rPr>
          <w:sz w:val="28"/>
          <w:szCs w:val="28"/>
        </w:rPr>
      </w:pPr>
    </w:p>
    <w:p w:rsidR="00FC3AB0" w:rsidRPr="00FC3AB0" w:rsidRDefault="00FC3AB0" w:rsidP="00FC3A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3AB0">
        <w:rPr>
          <w:sz w:val="28"/>
          <w:szCs w:val="28"/>
        </w:rPr>
        <w:t xml:space="preserve">Глава муниципального образования                                                В.А. Ведищев </w:t>
      </w:r>
    </w:p>
    <w:p w:rsidR="00DE4DA5" w:rsidRPr="00DE4DA5" w:rsidRDefault="00DE4DA5" w:rsidP="00DE4DA5">
      <w:pPr>
        <w:suppressAutoHyphens/>
        <w:ind w:left="5610"/>
        <w:jc w:val="both"/>
        <w:rPr>
          <w:sz w:val="28"/>
          <w:szCs w:val="28"/>
          <w:lang w:eastAsia="ar-SA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FC3AB0" w:rsidRPr="00372FC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УТВЕРЖДЕНО</w:t>
      </w:r>
    </w:p>
    <w:p w:rsidR="00FC3AB0" w:rsidRPr="00372FC2" w:rsidRDefault="00021A32" w:rsidP="00FC3AB0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  <w:r w:rsidR="00FC3AB0" w:rsidRPr="00372FC2">
        <w:rPr>
          <w:rFonts w:eastAsia="Calibri"/>
          <w:sz w:val="28"/>
          <w:szCs w:val="28"/>
        </w:rPr>
        <w:t xml:space="preserve"> администрации</w:t>
      </w:r>
    </w:p>
    <w:p w:rsidR="00FC3AB0" w:rsidRPr="00372FC2" w:rsidRDefault="00FC3AB0" w:rsidP="00FC3AB0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>МО «Ахтубинский район»</w:t>
      </w:r>
    </w:p>
    <w:p w:rsidR="00FC3AB0" w:rsidRPr="00372FC2" w:rsidRDefault="00FC3AB0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 xml:space="preserve">от </w:t>
      </w:r>
      <w:r w:rsidR="00110631">
        <w:rPr>
          <w:rFonts w:eastAsia="Calibri"/>
          <w:sz w:val="28"/>
          <w:szCs w:val="28"/>
        </w:rPr>
        <w:t>03.06.2015</w:t>
      </w:r>
      <w:r w:rsidRPr="00372FC2">
        <w:rPr>
          <w:rFonts w:eastAsia="Calibri"/>
          <w:sz w:val="28"/>
          <w:szCs w:val="28"/>
        </w:rPr>
        <w:t xml:space="preserve"> № </w:t>
      </w:r>
      <w:r w:rsidR="00E14D25">
        <w:rPr>
          <w:rFonts w:eastAsia="Calibri"/>
          <w:sz w:val="28"/>
          <w:szCs w:val="28"/>
        </w:rPr>
        <w:t>731</w:t>
      </w:r>
    </w:p>
    <w:p w:rsidR="00DE4DA5" w:rsidRPr="00DE4DA5" w:rsidRDefault="00DE4DA5" w:rsidP="00DE4DA5">
      <w:pPr>
        <w:suppressAutoHyphens/>
        <w:ind w:left="5610"/>
        <w:jc w:val="right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center"/>
        <w:rPr>
          <w:bCs/>
          <w:sz w:val="28"/>
          <w:szCs w:val="28"/>
          <w:lang w:eastAsia="ar-SA"/>
        </w:rPr>
      </w:pPr>
      <w:r w:rsidRPr="00DE4DA5">
        <w:rPr>
          <w:bCs/>
          <w:sz w:val="28"/>
          <w:szCs w:val="28"/>
          <w:lang w:eastAsia="ar-SA"/>
        </w:rPr>
        <w:t>ПОЛОЖЕНИЕ</w:t>
      </w:r>
    </w:p>
    <w:p w:rsidR="00D02DCE" w:rsidRDefault="00DE4DA5" w:rsidP="00D02DCE">
      <w:pPr>
        <w:suppressAutoHyphens/>
        <w:jc w:val="center"/>
        <w:rPr>
          <w:sz w:val="28"/>
          <w:szCs w:val="28"/>
          <w:lang w:eastAsia="ar-SA"/>
        </w:rPr>
      </w:pPr>
      <w:r w:rsidRPr="00DE4DA5">
        <w:rPr>
          <w:bCs/>
          <w:sz w:val="28"/>
          <w:szCs w:val="28"/>
          <w:lang w:eastAsia="ar-SA"/>
        </w:rPr>
        <w:t xml:space="preserve">о комиссии по подготовке </w:t>
      </w:r>
      <w:r w:rsidR="00890C0D">
        <w:rPr>
          <w:sz w:val="28"/>
          <w:szCs w:val="28"/>
          <w:lang w:eastAsia="ar-SA"/>
        </w:rPr>
        <w:t xml:space="preserve">проектов  генерального плана </w:t>
      </w:r>
      <w:r w:rsidR="00890C0D" w:rsidRPr="00DE4DA5">
        <w:rPr>
          <w:sz w:val="28"/>
          <w:szCs w:val="28"/>
          <w:lang w:eastAsia="ar-SA"/>
        </w:rPr>
        <w:t xml:space="preserve">и </w:t>
      </w:r>
      <w:r w:rsidR="00890C0D">
        <w:rPr>
          <w:sz w:val="28"/>
          <w:szCs w:val="28"/>
          <w:lang w:eastAsia="ar-SA"/>
        </w:rPr>
        <w:t xml:space="preserve"> п</w:t>
      </w:r>
      <w:r w:rsidR="00890C0D" w:rsidRPr="00DE4DA5">
        <w:rPr>
          <w:sz w:val="28"/>
          <w:szCs w:val="28"/>
          <w:lang w:eastAsia="ar-SA"/>
        </w:rPr>
        <w:t>равил землепользования  и застройки муниципального</w:t>
      </w:r>
      <w:r w:rsidR="00890C0D">
        <w:rPr>
          <w:sz w:val="28"/>
          <w:szCs w:val="28"/>
          <w:lang w:eastAsia="ar-SA"/>
        </w:rPr>
        <w:t xml:space="preserve"> </w:t>
      </w:r>
      <w:r w:rsidR="00890C0D" w:rsidRPr="00DE4DA5">
        <w:rPr>
          <w:sz w:val="28"/>
          <w:szCs w:val="28"/>
          <w:lang w:eastAsia="ar-SA"/>
        </w:rPr>
        <w:t xml:space="preserve">образования «Село </w:t>
      </w:r>
      <w:proofErr w:type="gramStart"/>
      <w:r w:rsidR="00890C0D" w:rsidRPr="00DE4DA5">
        <w:rPr>
          <w:sz w:val="28"/>
          <w:szCs w:val="28"/>
          <w:lang w:eastAsia="ar-SA"/>
        </w:rPr>
        <w:t>Ново-</w:t>
      </w:r>
      <w:r w:rsidR="00890C0D">
        <w:rPr>
          <w:sz w:val="28"/>
          <w:szCs w:val="28"/>
          <w:lang w:eastAsia="ar-SA"/>
        </w:rPr>
        <w:t>Н</w:t>
      </w:r>
      <w:r w:rsidR="00890C0D" w:rsidRPr="00DE4DA5">
        <w:rPr>
          <w:sz w:val="28"/>
          <w:szCs w:val="28"/>
          <w:lang w:eastAsia="ar-SA"/>
        </w:rPr>
        <w:t>иколаевка</w:t>
      </w:r>
      <w:proofErr w:type="gramEnd"/>
      <w:r w:rsidR="00890C0D" w:rsidRPr="00DE4DA5">
        <w:rPr>
          <w:sz w:val="28"/>
          <w:szCs w:val="28"/>
          <w:lang w:eastAsia="ar-SA"/>
        </w:rPr>
        <w:t>»</w:t>
      </w:r>
      <w:r w:rsidR="00890C0D">
        <w:rPr>
          <w:sz w:val="28"/>
          <w:szCs w:val="28"/>
          <w:lang w:eastAsia="ar-SA"/>
        </w:rPr>
        <w:t xml:space="preserve"> с учетом существующего генерального плана  и правил землепользования села Ново-Николаевка</w:t>
      </w:r>
      <w:r w:rsidR="00D37F19" w:rsidRPr="00D37F19">
        <w:rPr>
          <w:sz w:val="28"/>
          <w:szCs w:val="28"/>
          <w:lang w:eastAsia="ar-SA"/>
        </w:rPr>
        <w:t xml:space="preserve"> </w:t>
      </w:r>
      <w:r w:rsidR="00D37F19">
        <w:rPr>
          <w:sz w:val="28"/>
          <w:szCs w:val="28"/>
          <w:lang w:eastAsia="ar-SA"/>
        </w:rPr>
        <w:t>и корректировки Схемы территориального планирования МО «Ахтубинский район»</w:t>
      </w:r>
    </w:p>
    <w:p w:rsidR="00021A32" w:rsidRDefault="00021A32" w:rsidP="00D02DCE">
      <w:pPr>
        <w:suppressAutoHyphens/>
        <w:jc w:val="center"/>
        <w:rPr>
          <w:sz w:val="28"/>
          <w:szCs w:val="28"/>
          <w:lang w:eastAsia="ar-SA"/>
        </w:rPr>
      </w:pPr>
    </w:p>
    <w:p w:rsidR="00DE4DA5" w:rsidRPr="00DE4DA5" w:rsidRDefault="00DE4DA5" w:rsidP="00D02DCE">
      <w:pPr>
        <w:suppressAutoHyphens/>
        <w:jc w:val="center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1. Общие положения</w:t>
      </w:r>
    </w:p>
    <w:p w:rsidR="00DE4DA5" w:rsidRPr="00DE4DA5" w:rsidRDefault="00DE4DA5" w:rsidP="00021A3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1.1. </w:t>
      </w:r>
      <w:proofErr w:type="gramStart"/>
      <w:r w:rsidRPr="00DE4DA5">
        <w:rPr>
          <w:sz w:val="28"/>
          <w:szCs w:val="28"/>
          <w:lang w:eastAsia="ar-SA"/>
        </w:rPr>
        <w:t xml:space="preserve">Комиссия </w:t>
      </w:r>
      <w:r w:rsidRPr="00DE4DA5">
        <w:rPr>
          <w:bCs/>
          <w:sz w:val="28"/>
          <w:szCs w:val="28"/>
          <w:lang w:eastAsia="ar-SA"/>
        </w:rPr>
        <w:t xml:space="preserve">по подготовке </w:t>
      </w:r>
      <w:r w:rsidR="00D02DCE" w:rsidRPr="00DE4DA5">
        <w:rPr>
          <w:sz w:val="28"/>
          <w:szCs w:val="28"/>
          <w:lang w:eastAsia="ar-SA"/>
        </w:rPr>
        <w:t>проект</w:t>
      </w:r>
      <w:r w:rsidR="00D02DCE">
        <w:rPr>
          <w:sz w:val="28"/>
          <w:szCs w:val="28"/>
          <w:lang w:eastAsia="ar-SA"/>
        </w:rPr>
        <w:t>ов</w:t>
      </w:r>
      <w:r w:rsidR="00D02DCE" w:rsidRPr="00DE4DA5">
        <w:rPr>
          <w:sz w:val="28"/>
          <w:szCs w:val="28"/>
          <w:lang w:eastAsia="ar-SA"/>
        </w:rPr>
        <w:t xml:space="preserve"> генерального плана и </w:t>
      </w:r>
      <w:r w:rsidR="00021A32">
        <w:rPr>
          <w:sz w:val="28"/>
          <w:szCs w:val="28"/>
          <w:lang w:eastAsia="ar-SA"/>
        </w:rPr>
        <w:t>п</w:t>
      </w:r>
      <w:r w:rsidR="00D02DCE" w:rsidRPr="00DE4DA5">
        <w:rPr>
          <w:sz w:val="28"/>
          <w:szCs w:val="28"/>
          <w:lang w:eastAsia="ar-SA"/>
        </w:rPr>
        <w:t>равил землепользования  и застройки муниципального образования «Село Ново-</w:t>
      </w:r>
      <w:r w:rsidR="00D02DCE">
        <w:rPr>
          <w:sz w:val="28"/>
          <w:szCs w:val="28"/>
          <w:lang w:eastAsia="ar-SA"/>
        </w:rPr>
        <w:t>Н</w:t>
      </w:r>
      <w:r w:rsidR="00D02DCE" w:rsidRPr="00DE4DA5">
        <w:rPr>
          <w:sz w:val="28"/>
          <w:szCs w:val="28"/>
          <w:lang w:eastAsia="ar-SA"/>
        </w:rPr>
        <w:t>иколаевка»</w:t>
      </w:r>
      <w:r w:rsidR="00D02DCE">
        <w:rPr>
          <w:sz w:val="28"/>
          <w:szCs w:val="28"/>
          <w:lang w:eastAsia="ar-SA"/>
        </w:rPr>
        <w:t xml:space="preserve"> с учетом существующего генерального плана поселения</w:t>
      </w:r>
      <w:r w:rsidR="008C3001" w:rsidRPr="00372FC2"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 xml:space="preserve">(далее – Комиссия) создается в целях подготовки проекта генерального плана </w:t>
      </w:r>
      <w:r w:rsidR="008C3001" w:rsidRPr="00372FC2">
        <w:rPr>
          <w:sz w:val="28"/>
          <w:szCs w:val="28"/>
          <w:lang w:eastAsia="ar-SA"/>
        </w:rPr>
        <w:t xml:space="preserve">муниципального образования «Село Ново-Николаевка» </w:t>
      </w:r>
      <w:r w:rsidRPr="00DE4DA5">
        <w:rPr>
          <w:sz w:val="28"/>
          <w:szCs w:val="28"/>
          <w:lang w:eastAsia="ar-SA"/>
        </w:rPr>
        <w:t xml:space="preserve">(далее - проект генерального плана) и проекта правил землепользования и застройки </w:t>
      </w:r>
      <w:r w:rsidR="008C3001" w:rsidRPr="00372FC2">
        <w:rPr>
          <w:sz w:val="28"/>
          <w:szCs w:val="28"/>
          <w:lang w:eastAsia="ar-SA"/>
        </w:rPr>
        <w:t xml:space="preserve">муниципального образования «Село Ново-Николаевка» </w:t>
      </w:r>
      <w:r w:rsidRPr="00DE4DA5">
        <w:rPr>
          <w:sz w:val="28"/>
          <w:szCs w:val="28"/>
          <w:lang w:eastAsia="ar-SA"/>
        </w:rPr>
        <w:t>(далее – проект правил)</w:t>
      </w:r>
      <w:r w:rsidR="00D02DCE">
        <w:rPr>
          <w:sz w:val="28"/>
          <w:szCs w:val="28"/>
          <w:lang w:eastAsia="ar-SA"/>
        </w:rPr>
        <w:t xml:space="preserve"> с учетом </w:t>
      </w:r>
      <w:r w:rsidR="00890C0D">
        <w:rPr>
          <w:sz w:val="28"/>
          <w:szCs w:val="28"/>
          <w:lang w:eastAsia="ar-SA"/>
        </w:rPr>
        <w:t>существующего генерального плана  и правил землепользования села</w:t>
      </w:r>
      <w:proofErr w:type="gramEnd"/>
      <w:r w:rsidR="00890C0D">
        <w:rPr>
          <w:sz w:val="28"/>
          <w:szCs w:val="28"/>
          <w:lang w:eastAsia="ar-SA"/>
        </w:rPr>
        <w:t xml:space="preserve"> </w:t>
      </w:r>
      <w:proofErr w:type="gramStart"/>
      <w:r w:rsidR="00890C0D">
        <w:rPr>
          <w:sz w:val="28"/>
          <w:szCs w:val="28"/>
          <w:lang w:eastAsia="ar-SA"/>
        </w:rPr>
        <w:t>Ново-Николаевка</w:t>
      </w:r>
      <w:r w:rsidR="00D37F19">
        <w:rPr>
          <w:sz w:val="28"/>
          <w:szCs w:val="28"/>
          <w:lang w:eastAsia="ar-SA"/>
        </w:rPr>
        <w:t xml:space="preserve"> и корректировки Схемы территориального планирования МО «Ахтубинский район»</w:t>
      </w:r>
      <w:r w:rsidRPr="00DE4DA5">
        <w:rPr>
          <w:sz w:val="28"/>
          <w:szCs w:val="28"/>
          <w:lang w:eastAsia="ar-SA"/>
        </w:rPr>
        <w:t xml:space="preserve">, а также для подготовки предложений о внесении изменений в генеральный план и правила землепользования и застройки </w:t>
      </w:r>
      <w:r w:rsidR="005701C6" w:rsidRPr="00372FC2">
        <w:rPr>
          <w:sz w:val="28"/>
          <w:szCs w:val="28"/>
          <w:lang w:eastAsia="ar-SA"/>
        </w:rPr>
        <w:t>муниципального образования «Село Ново-Николаевка»</w:t>
      </w:r>
      <w:r w:rsidRPr="00DE4DA5">
        <w:rPr>
          <w:sz w:val="28"/>
          <w:szCs w:val="28"/>
          <w:lang w:eastAsia="ar-SA"/>
        </w:rPr>
        <w:t xml:space="preserve"> </w:t>
      </w:r>
      <w:r w:rsidR="00D37F19">
        <w:rPr>
          <w:sz w:val="28"/>
          <w:szCs w:val="28"/>
          <w:lang w:eastAsia="ar-SA"/>
        </w:rPr>
        <w:t xml:space="preserve">и Схему территориального планирования МО «Ахтубинский район» </w:t>
      </w:r>
      <w:r w:rsidRPr="00DE4DA5">
        <w:rPr>
          <w:sz w:val="28"/>
          <w:szCs w:val="28"/>
          <w:lang w:eastAsia="ar-SA"/>
        </w:rPr>
        <w:t>и рассмотрения таких предложений, поступающих от органов государственной власти, органов местного самоуправления, физических и юридических лиц.</w:t>
      </w:r>
      <w:proofErr w:type="gramEnd"/>
    </w:p>
    <w:p w:rsidR="00DE4DA5" w:rsidRPr="00DE4DA5" w:rsidRDefault="00DE4DA5" w:rsidP="00021A3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1.2. Комиссия в своей деятельности руководствуется действующим законодательством Российской Федерации, </w:t>
      </w:r>
      <w:r w:rsidR="008C3001" w:rsidRPr="00372FC2">
        <w:rPr>
          <w:sz w:val="28"/>
          <w:szCs w:val="28"/>
          <w:lang w:eastAsia="ar-SA"/>
        </w:rPr>
        <w:t>Астраханской области</w:t>
      </w:r>
      <w:r w:rsidRPr="00DE4DA5">
        <w:rPr>
          <w:sz w:val="28"/>
          <w:szCs w:val="28"/>
          <w:lang w:eastAsia="ar-SA"/>
        </w:rPr>
        <w:t xml:space="preserve">, нормативными правовыми актами  </w:t>
      </w:r>
      <w:r w:rsidR="008C3001" w:rsidRPr="00372FC2">
        <w:rPr>
          <w:sz w:val="28"/>
          <w:szCs w:val="28"/>
          <w:lang w:eastAsia="ar-SA"/>
        </w:rPr>
        <w:t>МО «Ахтубинский район»</w:t>
      </w:r>
      <w:r w:rsidRPr="00DE4DA5">
        <w:rPr>
          <w:sz w:val="28"/>
          <w:szCs w:val="28"/>
          <w:lang w:eastAsia="ar-SA"/>
        </w:rPr>
        <w:t xml:space="preserve"> и </w:t>
      </w:r>
      <w:r w:rsidR="008C3001" w:rsidRPr="00372FC2">
        <w:rPr>
          <w:sz w:val="28"/>
          <w:szCs w:val="28"/>
          <w:lang w:eastAsia="ar-SA"/>
        </w:rPr>
        <w:t xml:space="preserve">МО «Село </w:t>
      </w:r>
      <w:proofErr w:type="gramStart"/>
      <w:r w:rsidR="008C3001" w:rsidRPr="00372FC2">
        <w:rPr>
          <w:sz w:val="28"/>
          <w:szCs w:val="28"/>
          <w:lang w:eastAsia="ar-SA"/>
        </w:rPr>
        <w:t>Ново-Николаевка</w:t>
      </w:r>
      <w:proofErr w:type="gramEnd"/>
      <w:r w:rsidR="008C3001" w:rsidRPr="00372FC2">
        <w:rPr>
          <w:sz w:val="28"/>
          <w:szCs w:val="28"/>
          <w:lang w:eastAsia="ar-SA"/>
        </w:rPr>
        <w:t>»</w:t>
      </w:r>
      <w:r w:rsidRPr="00DE4DA5">
        <w:rPr>
          <w:sz w:val="28"/>
          <w:szCs w:val="28"/>
          <w:lang w:eastAsia="ar-SA"/>
        </w:rPr>
        <w:t>.</w:t>
      </w:r>
    </w:p>
    <w:p w:rsidR="00DE4DA5" w:rsidRPr="00DE4DA5" w:rsidRDefault="00DE4DA5" w:rsidP="00DE4DA5">
      <w:pPr>
        <w:tabs>
          <w:tab w:val="left" w:pos="0"/>
        </w:tabs>
        <w:suppressAutoHyphens/>
        <w:spacing w:before="113" w:after="113"/>
        <w:jc w:val="center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2. Деятельность комиссии</w:t>
      </w:r>
    </w:p>
    <w:p w:rsidR="00DE4DA5" w:rsidRPr="00DE4DA5" w:rsidRDefault="00021A32" w:rsidP="00DE4DA5">
      <w:pPr>
        <w:tabs>
          <w:tab w:val="left" w:pos="35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E4DA5" w:rsidRPr="00DE4DA5">
        <w:rPr>
          <w:sz w:val="28"/>
          <w:szCs w:val="28"/>
          <w:lang w:eastAsia="ar-SA"/>
        </w:rPr>
        <w:t xml:space="preserve">2.1. Заседания </w:t>
      </w:r>
      <w:r>
        <w:rPr>
          <w:sz w:val="28"/>
          <w:szCs w:val="28"/>
          <w:lang w:eastAsia="ar-SA"/>
        </w:rPr>
        <w:t>к</w:t>
      </w:r>
      <w:r w:rsidR="00DE4DA5" w:rsidRPr="00DE4DA5">
        <w:rPr>
          <w:sz w:val="28"/>
          <w:szCs w:val="28"/>
          <w:lang w:eastAsia="ar-SA"/>
        </w:rPr>
        <w:t>омиссии проводятся по мере необходимости, а в период подготовки проекта генерального плана и проекта правил - не реже одного раза в месяц.</w:t>
      </w:r>
    </w:p>
    <w:p w:rsidR="00DE4DA5" w:rsidRPr="00DE4DA5" w:rsidRDefault="00021A32" w:rsidP="00DE4DA5">
      <w:pPr>
        <w:tabs>
          <w:tab w:val="left" w:pos="35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E4DA5" w:rsidRPr="00DE4DA5">
        <w:rPr>
          <w:sz w:val="28"/>
          <w:szCs w:val="28"/>
          <w:lang w:eastAsia="ar-SA"/>
        </w:rPr>
        <w:t xml:space="preserve">2.2. Заседание </w:t>
      </w:r>
      <w:r>
        <w:rPr>
          <w:sz w:val="28"/>
          <w:szCs w:val="28"/>
          <w:lang w:eastAsia="ar-SA"/>
        </w:rPr>
        <w:t>к</w:t>
      </w:r>
      <w:r w:rsidR="00DE4DA5" w:rsidRPr="00DE4DA5">
        <w:rPr>
          <w:sz w:val="28"/>
          <w:szCs w:val="28"/>
          <w:lang w:eastAsia="ar-SA"/>
        </w:rPr>
        <w:t>омиссии правомочно, если на нем присутствует не менее двух третей ее состава. Решения на заседаниях Комиссии принимаются открытым голосованием, большинством голосов.</w:t>
      </w:r>
    </w:p>
    <w:p w:rsidR="00DE4DA5" w:rsidRPr="00DE4DA5" w:rsidRDefault="00021A32" w:rsidP="00021A32">
      <w:pPr>
        <w:tabs>
          <w:tab w:val="left" w:pos="357"/>
        </w:tabs>
        <w:suppressAutoHyphens/>
        <w:ind w:left="1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2.3. </w:t>
      </w:r>
      <w:r w:rsidR="00DE4DA5" w:rsidRPr="00DE4DA5">
        <w:rPr>
          <w:sz w:val="28"/>
          <w:szCs w:val="28"/>
          <w:lang w:eastAsia="ar-SA"/>
        </w:rPr>
        <w:t xml:space="preserve">Ход заседания Комиссии фиксируется протоколом, который подписывают председатель комиссии, секретарь комиссии и все присутствующие на заседании члены Комиссии. В случае если любой из </w:t>
      </w:r>
      <w:r w:rsidR="00DE4DA5" w:rsidRPr="00DE4DA5">
        <w:rPr>
          <w:sz w:val="28"/>
          <w:szCs w:val="28"/>
          <w:lang w:eastAsia="ar-SA"/>
        </w:rPr>
        <w:lastRenderedPageBreak/>
        <w:t>членов Комиссии высказывает особое мнение по предмету обсуждения, запись об этом вносится в протокол.</w:t>
      </w:r>
    </w:p>
    <w:p w:rsidR="00DE4DA5" w:rsidRPr="00DE4DA5" w:rsidRDefault="00DE4DA5" w:rsidP="00DE4DA5">
      <w:pPr>
        <w:tabs>
          <w:tab w:val="left" w:pos="357"/>
        </w:tabs>
        <w:suppressAutoHyphens/>
        <w:spacing w:before="113" w:after="113"/>
        <w:ind w:left="330" w:hanging="360"/>
        <w:jc w:val="center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3. Функции комиссии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3.1. Оказание содействия проектной организации при подготовке проекта генерального плана и проекта правил.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 xml:space="preserve">3.2. Осуществление </w:t>
      </w:r>
      <w:proofErr w:type="gramStart"/>
      <w:r w:rsidRPr="00DE4DA5">
        <w:rPr>
          <w:sz w:val="28"/>
          <w:szCs w:val="28"/>
          <w:lang w:eastAsia="hi-IN" w:bidi="hi-IN"/>
        </w:rPr>
        <w:t>контроля за</w:t>
      </w:r>
      <w:proofErr w:type="gramEnd"/>
      <w:r w:rsidRPr="00DE4DA5">
        <w:rPr>
          <w:sz w:val="28"/>
          <w:szCs w:val="28"/>
          <w:lang w:eastAsia="hi-IN" w:bidi="hi-IN"/>
        </w:rPr>
        <w:t xml:space="preserve"> подготовкой проектной организацией проекта генерального плана и проекта правил.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3.3. Рассмотрение проекта генерального плана и проекта правил, представленных проектной организацией.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3.4. Организация и проведение в установленном порядке публичных слушаний по проекту генерального плана и проекту правил.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3.5. Подготовка заключений по результатам публичных слушаний.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3.6. Рассмотрение предложений и обращений по вопросам, связанным с разработкой проекта генерального плана и проекта правил.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3.7. Обеспечение доработки проекта генерального плана и проекта правил по результатам публичных слушаний и согласования (при необходимости).</w:t>
      </w:r>
    </w:p>
    <w:p w:rsidR="00DE4DA5" w:rsidRPr="00DE4DA5" w:rsidRDefault="00DE4DA5" w:rsidP="00021A3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3.8. Подготовка предложений о внесении изменений в генеральный план и правила землепользования и застройки и рассмотрения таких предложений, поступающих от органов государственной власти, органов местного самоуправления, физических и юридических лиц.</w:t>
      </w:r>
    </w:p>
    <w:p w:rsidR="00DE4DA5" w:rsidRPr="00DE4DA5" w:rsidRDefault="00DE4DA5" w:rsidP="00021A32">
      <w:pPr>
        <w:widowControl w:val="0"/>
        <w:tabs>
          <w:tab w:val="left" w:pos="357"/>
        </w:tabs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3.9. Осуществление иных функций, отнесенных к компетенции комиссии в соответствии с действующим законодательством.</w:t>
      </w:r>
    </w:p>
    <w:p w:rsidR="00DE4DA5" w:rsidRPr="00DE4DA5" w:rsidRDefault="00DE4DA5" w:rsidP="00DE4DA5">
      <w:pPr>
        <w:suppressAutoHyphens/>
        <w:spacing w:before="113" w:after="113"/>
        <w:jc w:val="center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4. Права и обязанности председателя, секретаря и членов  комиссии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1</w:t>
      </w:r>
      <w:r w:rsidRPr="00DE4DA5">
        <w:rPr>
          <w:sz w:val="28"/>
          <w:szCs w:val="28"/>
          <w:lang w:eastAsia="hi-IN" w:bidi="hi-IN"/>
        </w:rPr>
        <w:t>. Комиссия состоит из председателя, секретаря и членов комиссии. Председатель, секретарь и члены комиссии имеют равные права, если иное не установлено настоящим Положением.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2</w:t>
      </w:r>
      <w:r w:rsidRPr="00DE4DA5">
        <w:rPr>
          <w:sz w:val="28"/>
          <w:szCs w:val="28"/>
          <w:lang w:eastAsia="hi-IN" w:bidi="hi-IN"/>
        </w:rPr>
        <w:t xml:space="preserve">. Председателем комиссии по статусу является глава </w:t>
      </w:r>
      <w:r w:rsidR="008C3001" w:rsidRPr="00372FC2">
        <w:rPr>
          <w:sz w:val="28"/>
          <w:szCs w:val="28"/>
          <w:lang w:eastAsia="hi-IN" w:bidi="hi-IN"/>
        </w:rPr>
        <w:t>МО «Ахтубинский район»</w:t>
      </w:r>
      <w:r w:rsidRPr="00DE4DA5">
        <w:rPr>
          <w:sz w:val="28"/>
          <w:szCs w:val="28"/>
          <w:lang w:eastAsia="hi-IN" w:bidi="hi-IN"/>
        </w:rPr>
        <w:t>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3</w:t>
      </w:r>
      <w:r w:rsidRPr="00DE4DA5">
        <w:rPr>
          <w:sz w:val="28"/>
          <w:szCs w:val="28"/>
          <w:lang w:eastAsia="hi-IN" w:bidi="hi-IN"/>
        </w:rPr>
        <w:t>. Председатель комиссии: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а) руководит работой комиссии;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б) созывает и ведет ее заседания;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в) привлекает специалистов, обладающих специальными знаниями в области градостроительной деятельности.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4</w:t>
      </w:r>
      <w:r w:rsidRPr="00DE4DA5">
        <w:rPr>
          <w:sz w:val="28"/>
          <w:szCs w:val="28"/>
          <w:lang w:eastAsia="hi-IN" w:bidi="hi-IN"/>
        </w:rPr>
        <w:t>. Секретарь комиссии обеспечивает: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а) проведение заседаний комиссии;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б)  оповещение членов комиссии об очередном заседании;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в) сбор замечаний, предложений и дополнений к проекту генерального </w:t>
      </w:r>
      <w:r w:rsidR="0038621D">
        <w:rPr>
          <w:sz w:val="28"/>
          <w:szCs w:val="28"/>
          <w:lang w:eastAsia="ar-SA"/>
        </w:rPr>
        <w:t>плана и проекту правил, а также</w:t>
      </w:r>
      <w:r w:rsidRPr="00DE4DA5">
        <w:rPr>
          <w:sz w:val="28"/>
          <w:szCs w:val="28"/>
          <w:lang w:eastAsia="ar-SA"/>
        </w:rPr>
        <w:t xml:space="preserve"> контроль за их своевременным поступлением (не </w:t>
      </w:r>
      <w:proofErr w:type="gramStart"/>
      <w:r w:rsidRPr="00DE4DA5">
        <w:rPr>
          <w:sz w:val="28"/>
          <w:szCs w:val="28"/>
          <w:lang w:eastAsia="ar-SA"/>
        </w:rPr>
        <w:t>позднее</w:t>
      </w:r>
      <w:proofErr w:type="gramEnd"/>
      <w:r w:rsidRPr="00DE4DA5">
        <w:rPr>
          <w:sz w:val="28"/>
          <w:szCs w:val="28"/>
          <w:lang w:eastAsia="ar-SA"/>
        </w:rPr>
        <w:t xml:space="preserve"> чем за три рабочих дня до даты заседания комиссии);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г) ознакомление членов комиссии с поступившими материалами;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д) ведение и оформление протоколов заседания комиссии;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lastRenderedPageBreak/>
        <w:t>е) обеспечение подписания протокола комиссии председателем и всеми присутствовавшими на заседании членами комиссии.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5</w:t>
      </w:r>
      <w:r w:rsidRPr="00DE4DA5">
        <w:rPr>
          <w:sz w:val="28"/>
          <w:szCs w:val="28"/>
          <w:lang w:eastAsia="hi-IN" w:bidi="hi-IN"/>
        </w:rPr>
        <w:t>. Секретарь не является членом комиссии и не имеет права голоса.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6</w:t>
      </w:r>
      <w:r w:rsidRPr="00DE4DA5">
        <w:rPr>
          <w:sz w:val="28"/>
          <w:szCs w:val="28"/>
          <w:lang w:eastAsia="hi-IN" w:bidi="hi-IN"/>
        </w:rPr>
        <w:t>. Члены комиссии обязаны: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а) принимать участие в разработке плана мероприятий комиссии;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б) участвовать в обсуждении и голосовании рассматриваемых вопросов на заседаниях комиссии;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в) высказывать замечания, предложения и дополнения в письменном или устном виде, касающиеся основных положений проекта генерального плана со ссылкой на конкретные статьи нормативно-правовых актов в области градостроительства и земельных отношений.   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4.</w:t>
      </w:r>
      <w:r w:rsidR="001006EE">
        <w:rPr>
          <w:sz w:val="28"/>
          <w:szCs w:val="28"/>
          <w:lang w:eastAsia="ar-SA"/>
        </w:rPr>
        <w:t>7</w:t>
      </w:r>
      <w:r w:rsidRPr="00DE4DA5">
        <w:rPr>
          <w:sz w:val="28"/>
          <w:szCs w:val="28"/>
          <w:lang w:eastAsia="ar-SA"/>
        </w:rPr>
        <w:t xml:space="preserve">. Члены комиссии имеют право: </w:t>
      </w:r>
    </w:p>
    <w:p w:rsidR="00DE4DA5" w:rsidRPr="00DE4DA5" w:rsidRDefault="00DE4DA5" w:rsidP="0038621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а) знакомиться со всеми представленными на комиссию материалами и документами;</w:t>
      </w:r>
    </w:p>
    <w:p w:rsidR="00DE4DA5" w:rsidRPr="00DE4DA5" w:rsidRDefault="00DE4DA5" w:rsidP="0038621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б) высказывать свое особое мнение с занесением его в протокол заседания комиссии.</w:t>
      </w:r>
    </w:p>
    <w:p w:rsidR="00DE4DA5" w:rsidRPr="00DE4DA5" w:rsidRDefault="00DE4DA5" w:rsidP="00DE4DA5">
      <w:pPr>
        <w:suppressAutoHyphens/>
        <w:spacing w:before="113" w:after="113"/>
        <w:jc w:val="center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                                                                       </w:t>
      </w:r>
    </w:p>
    <w:p w:rsidR="00DE4DA5" w:rsidRPr="00DE4DA5" w:rsidRDefault="0038621D" w:rsidP="00DE4DA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Верно:</w:t>
      </w: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color w:val="FF0000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color w:val="FF0000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color w:val="FF0000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color w:val="FF0000"/>
          <w:sz w:val="28"/>
          <w:szCs w:val="28"/>
        </w:rPr>
      </w:pPr>
    </w:p>
    <w:p w:rsidR="00D37F19" w:rsidRDefault="00D37F19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D37F19" w:rsidRDefault="00D37F19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D37F19" w:rsidRDefault="00D37F19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38621D" w:rsidRDefault="0038621D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D37F19" w:rsidRDefault="00D37F19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1C2C6E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:rsidR="008C3001" w:rsidRPr="00372FC2" w:rsidRDefault="008C3001" w:rsidP="008C300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>постановлени</w:t>
      </w:r>
      <w:r w:rsidR="0090342A">
        <w:rPr>
          <w:rFonts w:eastAsia="Calibri"/>
          <w:sz w:val="28"/>
          <w:szCs w:val="28"/>
        </w:rPr>
        <w:t>ем</w:t>
      </w:r>
      <w:r w:rsidRPr="00372FC2">
        <w:rPr>
          <w:rFonts w:eastAsia="Calibri"/>
          <w:sz w:val="28"/>
          <w:szCs w:val="28"/>
        </w:rPr>
        <w:t xml:space="preserve"> администрации</w:t>
      </w:r>
    </w:p>
    <w:p w:rsidR="008C3001" w:rsidRPr="00372FC2" w:rsidRDefault="008C3001" w:rsidP="008C300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>МО «Ахтубинский район»</w:t>
      </w: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 xml:space="preserve">от </w:t>
      </w:r>
      <w:r w:rsidR="00E14D25">
        <w:rPr>
          <w:rFonts w:eastAsia="Calibri"/>
          <w:sz w:val="28"/>
          <w:szCs w:val="28"/>
        </w:rPr>
        <w:t>03.06.2015</w:t>
      </w:r>
      <w:r w:rsidRPr="00372FC2">
        <w:rPr>
          <w:rFonts w:eastAsia="Calibri"/>
          <w:sz w:val="28"/>
          <w:szCs w:val="28"/>
        </w:rPr>
        <w:t xml:space="preserve"> № </w:t>
      </w:r>
      <w:r w:rsidR="00E14D25">
        <w:rPr>
          <w:rFonts w:eastAsia="Calibri"/>
          <w:sz w:val="28"/>
          <w:szCs w:val="28"/>
        </w:rPr>
        <w:t>731</w:t>
      </w:r>
    </w:p>
    <w:p w:rsidR="00DE4DA5" w:rsidRPr="00DE4DA5" w:rsidRDefault="00DE4DA5" w:rsidP="00DE4DA5">
      <w:pPr>
        <w:suppressAutoHyphens/>
        <w:ind w:left="5610"/>
        <w:jc w:val="right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keepNext/>
        <w:tabs>
          <w:tab w:val="num" w:pos="0"/>
          <w:tab w:val="left" w:pos="6720"/>
        </w:tabs>
        <w:suppressAutoHyphens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  <w:r w:rsidRPr="00DE4DA5">
        <w:rPr>
          <w:bCs/>
          <w:sz w:val="28"/>
          <w:szCs w:val="28"/>
          <w:lang w:eastAsia="ar-SA"/>
        </w:rPr>
        <w:t>СОСТАВ</w:t>
      </w:r>
    </w:p>
    <w:p w:rsidR="00DE4DA5" w:rsidRDefault="00DE4DA5" w:rsidP="00DE4DA5">
      <w:pPr>
        <w:suppressAutoHyphens/>
        <w:jc w:val="center"/>
        <w:rPr>
          <w:sz w:val="28"/>
          <w:szCs w:val="28"/>
          <w:lang w:eastAsia="ar-SA"/>
        </w:rPr>
      </w:pPr>
      <w:r w:rsidRPr="00DE4DA5">
        <w:rPr>
          <w:bCs/>
          <w:sz w:val="28"/>
          <w:szCs w:val="28"/>
          <w:lang w:eastAsia="ar-SA"/>
        </w:rPr>
        <w:t xml:space="preserve">комиссии по подготовке документов территориального планирования </w:t>
      </w:r>
      <w:r w:rsidR="008C3001" w:rsidRPr="00372FC2">
        <w:rPr>
          <w:sz w:val="28"/>
          <w:szCs w:val="28"/>
          <w:lang w:eastAsia="ar-SA"/>
        </w:rPr>
        <w:t xml:space="preserve">муниципального образования «Село </w:t>
      </w:r>
      <w:proofErr w:type="gramStart"/>
      <w:r w:rsidR="008C3001" w:rsidRPr="00372FC2">
        <w:rPr>
          <w:sz w:val="28"/>
          <w:szCs w:val="28"/>
          <w:lang w:eastAsia="ar-SA"/>
        </w:rPr>
        <w:t>Ново-Николаевка</w:t>
      </w:r>
      <w:proofErr w:type="gramEnd"/>
      <w:r w:rsidR="008C3001" w:rsidRPr="00372FC2">
        <w:rPr>
          <w:sz w:val="28"/>
          <w:szCs w:val="28"/>
          <w:lang w:eastAsia="ar-SA"/>
        </w:rPr>
        <w:t>»</w:t>
      </w:r>
      <w:r w:rsidR="00D37F19">
        <w:rPr>
          <w:sz w:val="28"/>
          <w:szCs w:val="28"/>
          <w:lang w:eastAsia="ar-SA"/>
        </w:rPr>
        <w:t xml:space="preserve"> и Ахтубинский район</w:t>
      </w:r>
    </w:p>
    <w:p w:rsidR="0038621D" w:rsidRDefault="0038621D" w:rsidP="00DE4DA5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8621D" w:rsidTr="0090342A">
        <w:tc>
          <w:tcPr>
            <w:tcW w:w="3227" w:type="dxa"/>
          </w:tcPr>
          <w:p w:rsidR="0038621D" w:rsidRDefault="0038621D" w:rsidP="00DE4DA5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DE4DA5">
              <w:rPr>
                <w:sz w:val="28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6344" w:type="dxa"/>
          </w:tcPr>
          <w:p w:rsidR="0038621D" w:rsidRDefault="0038621D" w:rsidP="00DE4DA5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8621D" w:rsidTr="0090342A">
        <w:tc>
          <w:tcPr>
            <w:tcW w:w="3227" w:type="dxa"/>
          </w:tcPr>
          <w:p w:rsidR="0038621D" w:rsidRDefault="0038621D" w:rsidP="0038621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372FC2">
              <w:rPr>
                <w:sz w:val="28"/>
                <w:szCs w:val="28"/>
                <w:lang w:eastAsia="ar-SA"/>
              </w:rPr>
              <w:t>Ведищев В.А.</w:t>
            </w:r>
          </w:p>
        </w:tc>
        <w:tc>
          <w:tcPr>
            <w:tcW w:w="6344" w:type="dxa"/>
          </w:tcPr>
          <w:p w:rsidR="0038621D" w:rsidRDefault="0038621D" w:rsidP="0038621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DE4DA5">
              <w:rPr>
                <w:sz w:val="28"/>
                <w:szCs w:val="28"/>
                <w:lang w:eastAsia="ar-SA"/>
              </w:rPr>
              <w:t xml:space="preserve">глава </w:t>
            </w:r>
            <w:r w:rsidRPr="00372FC2">
              <w:rPr>
                <w:sz w:val="28"/>
                <w:szCs w:val="28"/>
                <w:lang w:eastAsia="ar-SA"/>
              </w:rPr>
              <w:t>МО «Ахтубинский район»</w:t>
            </w:r>
          </w:p>
        </w:tc>
      </w:tr>
      <w:tr w:rsidR="0038621D" w:rsidTr="0090342A">
        <w:tc>
          <w:tcPr>
            <w:tcW w:w="3227" w:type="dxa"/>
          </w:tcPr>
          <w:p w:rsidR="0038621D" w:rsidRDefault="0038621D" w:rsidP="0038621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DE4DA5">
              <w:rPr>
                <w:sz w:val="28"/>
                <w:szCs w:val="28"/>
                <w:lang w:eastAsia="ar-SA"/>
              </w:rPr>
              <w:t>Секретарь комиссии:</w:t>
            </w:r>
          </w:p>
        </w:tc>
        <w:tc>
          <w:tcPr>
            <w:tcW w:w="6344" w:type="dxa"/>
          </w:tcPr>
          <w:p w:rsidR="0038621D" w:rsidRDefault="0038621D" w:rsidP="00DE4DA5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8621D" w:rsidTr="0090342A">
        <w:trPr>
          <w:trHeight w:val="549"/>
        </w:trPr>
        <w:tc>
          <w:tcPr>
            <w:tcW w:w="3227" w:type="dxa"/>
          </w:tcPr>
          <w:p w:rsidR="0038621D" w:rsidRDefault="0038621D" w:rsidP="0038621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372FC2">
              <w:rPr>
                <w:sz w:val="28"/>
                <w:szCs w:val="28"/>
                <w:lang w:eastAsia="ar-SA"/>
              </w:rPr>
              <w:t>Теплякова В.В.</w:t>
            </w:r>
          </w:p>
        </w:tc>
        <w:tc>
          <w:tcPr>
            <w:tcW w:w="6344" w:type="dxa"/>
          </w:tcPr>
          <w:p w:rsidR="0038621D" w:rsidRDefault="0038621D" w:rsidP="0038621D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</w:t>
            </w:r>
            <w:r w:rsidRPr="00372FC2">
              <w:rPr>
                <w:sz w:val="28"/>
                <w:szCs w:val="28"/>
                <w:lang w:eastAsia="ar-SA"/>
              </w:rPr>
              <w:t>лавный специалист управления коммунального хозяйства</w:t>
            </w:r>
          </w:p>
        </w:tc>
      </w:tr>
      <w:tr w:rsidR="0038621D" w:rsidTr="0090342A">
        <w:trPr>
          <w:trHeight w:val="332"/>
        </w:trPr>
        <w:tc>
          <w:tcPr>
            <w:tcW w:w="3227" w:type="dxa"/>
          </w:tcPr>
          <w:p w:rsidR="0038621D" w:rsidRPr="00372FC2" w:rsidRDefault="0038621D" w:rsidP="0038621D">
            <w:pPr>
              <w:tabs>
                <w:tab w:val="left" w:pos="0"/>
                <w:tab w:val="left" w:pos="672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B0FE6">
              <w:rPr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6344" w:type="dxa"/>
          </w:tcPr>
          <w:p w:rsidR="0038621D" w:rsidRDefault="0038621D" w:rsidP="0038621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8621D" w:rsidTr="0090342A">
        <w:trPr>
          <w:trHeight w:val="549"/>
        </w:trPr>
        <w:tc>
          <w:tcPr>
            <w:tcW w:w="3227" w:type="dxa"/>
          </w:tcPr>
          <w:p w:rsidR="0038621D" w:rsidRPr="006B0FE6" w:rsidRDefault="0038621D" w:rsidP="0038621D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proofErr w:type="spellStart"/>
            <w:r w:rsidRPr="006B0FE6">
              <w:rPr>
                <w:sz w:val="28"/>
                <w:szCs w:val="28"/>
                <w:lang w:eastAsia="ar-SA"/>
              </w:rPr>
              <w:t>Урузгалиев</w:t>
            </w:r>
            <w:proofErr w:type="spellEnd"/>
            <w:r w:rsidRPr="006B0FE6">
              <w:rPr>
                <w:sz w:val="28"/>
                <w:szCs w:val="28"/>
                <w:lang w:eastAsia="ar-SA"/>
              </w:rPr>
              <w:t xml:space="preserve"> А.Д.</w:t>
            </w:r>
          </w:p>
        </w:tc>
        <w:tc>
          <w:tcPr>
            <w:tcW w:w="6344" w:type="dxa"/>
          </w:tcPr>
          <w:p w:rsidR="0038621D" w:rsidRDefault="0038621D" w:rsidP="0038621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6B0FE6">
              <w:rPr>
                <w:sz w:val="28"/>
                <w:szCs w:val="28"/>
                <w:lang w:eastAsia="ar-SA"/>
              </w:rPr>
              <w:t xml:space="preserve">глава администрации МО «Село </w:t>
            </w:r>
            <w:proofErr w:type="gramStart"/>
            <w:r w:rsidRPr="006B0FE6">
              <w:rPr>
                <w:sz w:val="28"/>
                <w:szCs w:val="28"/>
                <w:lang w:eastAsia="ar-SA"/>
              </w:rPr>
              <w:t>Ново-Николаевка</w:t>
            </w:r>
            <w:proofErr w:type="gramEnd"/>
            <w:r w:rsidRPr="006B0FE6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38621D" w:rsidTr="0090342A">
        <w:trPr>
          <w:trHeight w:val="317"/>
        </w:trPr>
        <w:tc>
          <w:tcPr>
            <w:tcW w:w="3227" w:type="dxa"/>
          </w:tcPr>
          <w:p w:rsidR="0038621D" w:rsidRPr="006B0FE6" w:rsidRDefault="0038621D" w:rsidP="0038621D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Дубинин Н.В.</w:t>
            </w:r>
          </w:p>
        </w:tc>
        <w:tc>
          <w:tcPr>
            <w:tcW w:w="6344" w:type="dxa"/>
          </w:tcPr>
          <w:p w:rsidR="0038621D" w:rsidRPr="006B0FE6" w:rsidRDefault="0038621D" w:rsidP="00EA761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Депутат </w:t>
            </w:r>
            <w:r w:rsidRPr="006B0FE6">
              <w:rPr>
                <w:sz w:val="28"/>
                <w:szCs w:val="28"/>
                <w:lang w:eastAsia="ar-SA"/>
              </w:rPr>
              <w:t xml:space="preserve"> Совета МО «Ахтубинский район»</w:t>
            </w:r>
          </w:p>
        </w:tc>
      </w:tr>
      <w:tr w:rsidR="0038621D" w:rsidTr="0090342A">
        <w:trPr>
          <w:trHeight w:val="549"/>
        </w:trPr>
        <w:tc>
          <w:tcPr>
            <w:tcW w:w="3227" w:type="dxa"/>
          </w:tcPr>
          <w:p w:rsidR="0038621D" w:rsidRPr="006B0FE6" w:rsidRDefault="0038621D" w:rsidP="0038621D">
            <w:pPr>
              <w:tabs>
                <w:tab w:val="left" w:pos="18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r w:rsidRPr="006B0FE6">
              <w:rPr>
                <w:sz w:val="28"/>
                <w:szCs w:val="28"/>
                <w:lang w:eastAsia="ar-SA"/>
              </w:rPr>
              <w:t>Гужвина А.Е.</w:t>
            </w:r>
          </w:p>
          <w:p w:rsidR="0038621D" w:rsidRDefault="0038621D" w:rsidP="0038621D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left="87" w:right="-3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38621D" w:rsidRDefault="0038621D" w:rsidP="0038621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6B0FE6">
              <w:rPr>
                <w:sz w:val="28"/>
                <w:szCs w:val="28"/>
                <w:lang w:eastAsia="ar-SA"/>
              </w:rPr>
              <w:t>начальник управления экономического развития администрации МО «Ахтубинский район»</w:t>
            </w:r>
          </w:p>
        </w:tc>
      </w:tr>
      <w:tr w:rsidR="0038621D" w:rsidTr="0090342A">
        <w:trPr>
          <w:trHeight w:val="549"/>
        </w:trPr>
        <w:tc>
          <w:tcPr>
            <w:tcW w:w="3227" w:type="dxa"/>
          </w:tcPr>
          <w:p w:rsidR="0038621D" w:rsidRPr="006B0FE6" w:rsidRDefault="0038621D" w:rsidP="0038621D">
            <w:pPr>
              <w:tabs>
                <w:tab w:val="left" w:pos="18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Вязьмин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О.М.</w:t>
            </w:r>
          </w:p>
        </w:tc>
        <w:tc>
          <w:tcPr>
            <w:tcW w:w="6344" w:type="dxa"/>
          </w:tcPr>
          <w:p w:rsidR="0038621D" w:rsidRDefault="0038621D" w:rsidP="0038621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отдела по охране окружающей среды и туризма</w:t>
            </w:r>
            <w:r w:rsidRPr="006B0FE6">
              <w:rPr>
                <w:sz w:val="28"/>
                <w:szCs w:val="28"/>
                <w:lang w:eastAsia="ar-SA"/>
              </w:rPr>
              <w:t xml:space="preserve"> администрации МО «Ахтубинский район»</w:t>
            </w:r>
          </w:p>
        </w:tc>
      </w:tr>
      <w:tr w:rsidR="0038621D" w:rsidTr="0090342A">
        <w:trPr>
          <w:trHeight w:val="345"/>
        </w:trPr>
        <w:tc>
          <w:tcPr>
            <w:tcW w:w="3227" w:type="dxa"/>
          </w:tcPr>
          <w:p w:rsidR="0038621D" w:rsidRDefault="0038621D" w:rsidP="0038621D">
            <w:pPr>
              <w:tabs>
                <w:tab w:val="left" w:pos="18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Овчинников А.Г.</w:t>
            </w:r>
          </w:p>
        </w:tc>
        <w:tc>
          <w:tcPr>
            <w:tcW w:w="6344" w:type="dxa"/>
          </w:tcPr>
          <w:p w:rsidR="0038621D" w:rsidRDefault="0038621D" w:rsidP="0038621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директор МП «Землемер»</w:t>
            </w:r>
          </w:p>
        </w:tc>
      </w:tr>
    </w:tbl>
    <w:p w:rsidR="0038621D" w:rsidRPr="00DE4DA5" w:rsidRDefault="0038621D" w:rsidP="00DE4DA5">
      <w:pPr>
        <w:suppressAutoHyphens/>
        <w:jc w:val="center"/>
        <w:rPr>
          <w:bCs/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38621D" w:rsidRPr="00372FC2" w:rsidTr="0038621D">
        <w:trPr>
          <w:trHeight w:val="741"/>
        </w:trPr>
        <w:tc>
          <w:tcPr>
            <w:tcW w:w="4678" w:type="dxa"/>
            <w:shd w:val="clear" w:color="auto" w:fill="auto"/>
          </w:tcPr>
          <w:p w:rsidR="0038621D" w:rsidRPr="00DE4DA5" w:rsidRDefault="0038621D" w:rsidP="008C300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Верно:</w:t>
            </w:r>
          </w:p>
        </w:tc>
      </w:tr>
      <w:tr w:rsidR="0038621D" w:rsidRPr="00372FC2" w:rsidTr="0038621D">
        <w:trPr>
          <w:trHeight w:val="912"/>
        </w:trPr>
        <w:tc>
          <w:tcPr>
            <w:tcW w:w="4678" w:type="dxa"/>
            <w:shd w:val="clear" w:color="auto" w:fill="auto"/>
          </w:tcPr>
          <w:p w:rsidR="0038621D" w:rsidRPr="00DE4DA5" w:rsidRDefault="0038621D" w:rsidP="0038621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8621D" w:rsidRPr="00DE4DA5" w:rsidTr="0038621D">
        <w:trPr>
          <w:trHeight w:val="972"/>
        </w:trPr>
        <w:tc>
          <w:tcPr>
            <w:tcW w:w="4678" w:type="dxa"/>
            <w:shd w:val="clear" w:color="auto" w:fill="auto"/>
          </w:tcPr>
          <w:p w:rsidR="0038621D" w:rsidRPr="00DE4DA5" w:rsidRDefault="0038621D" w:rsidP="0038621D">
            <w:pPr>
              <w:suppressAutoHyphens/>
              <w:snapToGrid w:val="0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38621D" w:rsidRPr="00DE4DA5" w:rsidTr="0038621D">
        <w:trPr>
          <w:trHeight w:val="1068"/>
        </w:trPr>
        <w:tc>
          <w:tcPr>
            <w:tcW w:w="4678" w:type="dxa"/>
            <w:shd w:val="clear" w:color="auto" w:fill="auto"/>
          </w:tcPr>
          <w:p w:rsidR="0038621D" w:rsidRPr="006B0FE6" w:rsidRDefault="0038621D" w:rsidP="00DE4DA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8621D" w:rsidRPr="00DE4DA5" w:rsidTr="0038621D">
        <w:trPr>
          <w:trHeight w:val="726"/>
        </w:trPr>
        <w:tc>
          <w:tcPr>
            <w:tcW w:w="4678" w:type="dxa"/>
            <w:shd w:val="clear" w:color="auto" w:fill="auto"/>
          </w:tcPr>
          <w:p w:rsidR="0038621D" w:rsidRPr="006B0FE6" w:rsidRDefault="0038621D" w:rsidP="0038621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8621D" w:rsidRPr="00DE4DA5" w:rsidTr="0038621D">
        <w:trPr>
          <w:trHeight w:val="726"/>
        </w:trPr>
        <w:tc>
          <w:tcPr>
            <w:tcW w:w="4678" w:type="dxa"/>
            <w:shd w:val="clear" w:color="auto" w:fill="auto"/>
          </w:tcPr>
          <w:p w:rsidR="0038621D" w:rsidRPr="006B0FE6" w:rsidRDefault="0038621D" w:rsidP="0038621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DE4DA5" w:rsidRDefault="00DE4DA5" w:rsidP="00DE4DA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0342A" w:rsidRPr="00DE4DA5" w:rsidRDefault="0090342A" w:rsidP="00DE4DA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72FC2" w:rsidRPr="00372FC2" w:rsidRDefault="0090342A" w:rsidP="00372FC2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:rsidR="00372FC2" w:rsidRPr="00372FC2" w:rsidRDefault="0090342A" w:rsidP="00372FC2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  <w:r w:rsidR="00372FC2" w:rsidRPr="00372FC2">
        <w:rPr>
          <w:rFonts w:eastAsia="Calibri"/>
          <w:sz w:val="28"/>
          <w:szCs w:val="28"/>
        </w:rPr>
        <w:t xml:space="preserve"> администрации</w:t>
      </w:r>
    </w:p>
    <w:p w:rsidR="00372FC2" w:rsidRPr="00372FC2" w:rsidRDefault="00372FC2" w:rsidP="00372FC2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>МО «Ахтубинский район»</w:t>
      </w:r>
    </w:p>
    <w:p w:rsidR="00372FC2" w:rsidRPr="00372FC2" w:rsidRDefault="00372FC2" w:rsidP="00372FC2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 xml:space="preserve">от </w:t>
      </w:r>
      <w:r w:rsidR="00E14D25">
        <w:rPr>
          <w:rFonts w:eastAsia="Calibri"/>
          <w:sz w:val="28"/>
          <w:szCs w:val="28"/>
        </w:rPr>
        <w:t>03.06.2015</w:t>
      </w:r>
      <w:r w:rsidRPr="00372FC2">
        <w:rPr>
          <w:rFonts w:eastAsia="Calibri"/>
          <w:sz w:val="28"/>
          <w:szCs w:val="28"/>
        </w:rPr>
        <w:t xml:space="preserve"> № </w:t>
      </w:r>
      <w:r w:rsidR="00E14D25">
        <w:rPr>
          <w:rFonts w:eastAsia="Calibri"/>
          <w:sz w:val="28"/>
          <w:szCs w:val="28"/>
        </w:rPr>
        <w:t>731</w:t>
      </w:r>
    </w:p>
    <w:p w:rsidR="00DE4DA5" w:rsidRPr="00DE4DA5" w:rsidRDefault="00DE4DA5" w:rsidP="00DE4DA5">
      <w:pPr>
        <w:suppressAutoHyphens/>
        <w:ind w:left="5610"/>
        <w:jc w:val="right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7F19" w:rsidRDefault="00DE4DA5" w:rsidP="00DE4DA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ar-SA"/>
        </w:rPr>
      </w:pPr>
      <w:r w:rsidRPr="00DE4DA5">
        <w:rPr>
          <w:sz w:val="28"/>
          <w:szCs w:val="28"/>
        </w:rPr>
        <w:t xml:space="preserve">Порядок направления в комиссию предложений заинтересованных лиц по подготовке </w:t>
      </w:r>
      <w:r w:rsidRPr="00DE4DA5">
        <w:rPr>
          <w:sz w:val="28"/>
          <w:szCs w:val="28"/>
          <w:lang w:eastAsia="ar-SA"/>
        </w:rPr>
        <w:t xml:space="preserve">проектов генерального плана и Правил землепользования и застройки </w:t>
      </w:r>
      <w:r w:rsidR="00372FC2" w:rsidRPr="00372FC2">
        <w:rPr>
          <w:sz w:val="28"/>
          <w:szCs w:val="28"/>
          <w:lang w:eastAsia="ar-SA"/>
        </w:rPr>
        <w:t xml:space="preserve">муниципального образования «Село </w:t>
      </w:r>
      <w:proofErr w:type="gramStart"/>
      <w:r w:rsidR="00372FC2" w:rsidRPr="00372FC2">
        <w:rPr>
          <w:sz w:val="28"/>
          <w:szCs w:val="28"/>
          <w:lang w:eastAsia="ar-SA"/>
        </w:rPr>
        <w:t>Ново-Николаевка</w:t>
      </w:r>
      <w:proofErr w:type="gramEnd"/>
      <w:r w:rsidR="00372FC2" w:rsidRPr="00372FC2">
        <w:rPr>
          <w:sz w:val="28"/>
          <w:szCs w:val="28"/>
          <w:lang w:eastAsia="ar-SA"/>
        </w:rPr>
        <w:t>»</w:t>
      </w:r>
      <w:r w:rsidR="00D37F19">
        <w:rPr>
          <w:sz w:val="28"/>
          <w:szCs w:val="28"/>
          <w:lang w:eastAsia="ar-SA"/>
        </w:rPr>
        <w:t xml:space="preserve"> и корректировки Схемы территориального планирования МО </w:t>
      </w:r>
    </w:p>
    <w:p w:rsidR="00DE4DA5" w:rsidRPr="00DE4DA5" w:rsidRDefault="00D37F19" w:rsidP="00DE4D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«Ахтубинский район»</w:t>
      </w:r>
    </w:p>
    <w:p w:rsidR="00DE4DA5" w:rsidRPr="00DE4DA5" w:rsidRDefault="00DE4DA5" w:rsidP="00DE4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 xml:space="preserve">1. С момента опубликования постановления о подготовке проектов генерального плана и правил землепользования и застройки  заинтересованные лица вправе направлять в </w:t>
      </w:r>
      <w:r w:rsidR="0038025A">
        <w:rPr>
          <w:sz w:val="28"/>
          <w:szCs w:val="28"/>
        </w:rPr>
        <w:t>к</w:t>
      </w:r>
      <w:r w:rsidRPr="00DE4DA5">
        <w:rPr>
          <w:sz w:val="28"/>
          <w:szCs w:val="28"/>
        </w:rPr>
        <w:t>омиссию предложения по подготовке проектов документов территориального планирования и градостроительного зонирования.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 xml:space="preserve">2. Предложения могут быть направлены до момента принятия главой </w:t>
      </w:r>
      <w:r w:rsidR="00D37F19">
        <w:rPr>
          <w:sz w:val="28"/>
          <w:szCs w:val="28"/>
        </w:rPr>
        <w:t>муниципального образования «Ахтубинский район»</w:t>
      </w:r>
      <w:r w:rsidRPr="00DE4DA5">
        <w:rPr>
          <w:sz w:val="28"/>
          <w:szCs w:val="28"/>
        </w:rPr>
        <w:t xml:space="preserve"> решения о направлении проектов генерального плана и правил землепользования и застройки</w:t>
      </w:r>
      <w:r w:rsidR="00D37F19">
        <w:rPr>
          <w:sz w:val="28"/>
          <w:szCs w:val="28"/>
        </w:rPr>
        <w:t xml:space="preserve"> и</w:t>
      </w:r>
      <w:r w:rsidR="00D37F19" w:rsidRPr="00D37F19">
        <w:rPr>
          <w:sz w:val="28"/>
          <w:szCs w:val="28"/>
          <w:lang w:eastAsia="ar-SA"/>
        </w:rPr>
        <w:t xml:space="preserve"> </w:t>
      </w:r>
      <w:r w:rsidR="00D37F19">
        <w:rPr>
          <w:sz w:val="28"/>
          <w:szCs w:val="28"/>
          <w:lang w:eastAsia="ar-SA"/>
        </w:rPr>
        <w:t>корректировки Схемы территориального планирования МО «Ахтубинский район»</w:t>
      </w:r>
      <w:r w:rsidRPr="00DE4DA5">
        <w:rPr>
          <w:sz w:val="28"/>
          <w:szCs w:val="28"/>
        </w:rPr>
        <w:t xml:space="preserve"> в представительный орган для утверждения. Предложения направляются по почте либо непосредственно в </w:t>
      </w:r>
      <w:r w:rsidR="0038025A">
        <w:rPr>
          <w:sz w:val="28"/>
          <w:szCs w:val="28"/>
        </w:rPr>
        <w:t>к</w:t>
      </w:r>
      <w:r w:rsidRPr="00DE4DA5">
        <w:rPr>
          <w:sz w:val="28"/>
          <w:szCs w:val="28"/>
        </w:rPr>
        <w:t xml:space="preserve">омиссию по адресу: </w:t>
      </w:r>
      <w:r w:rsidR="00372FC2">
        <w:rPr>
          <w:sz w:val="28"/>
          <w:szCs w:val="28"/>
        </w:rPr>
        <w:t>416500</w:t>
      </w:r>
      <w:r w:rsidRPr="00DE4DA5">
        <w:rPr>
          <w:sz w:val="28"/>
          <w:szCs w:val="28"/>
        </w:rPr>
        <w:t xml:space="preserve"> </w:t>
      </w:r>
      <w:r w:rsidR="00372FC2">
        <w:rPr>
          <w:sz w:val="28"/>
          <w:szCs w:val="28"/>
        </w:rPr>
        <w:t xml:space="preserve">Астраханская </w:t>
      </w:r>
      <w:r w:rsidRPr="00DE4DA5">
        <w:rPr>
          <w:sz w:val="28"/>
          <w:szCs w:val="28"/>
        </w:rPr>
        <w:t xml:space="preserve"> </w:t>
      </w:r>
      <w:r w:rsidR="00372FC2">
        <w:rPr>
          <w:sz w:val="28"/>
          <w:szCs w:val="28"/>
        </w:rPr>
        <w:t>область, г. Ахтубинск, ул. Волгоградская, 141</w:t>
      </w:r>
      <w:r w:rsidRPr="00DE4DA5">
        <w:rPr>
          <w:sz w:val="28"/>
          <w:szCs w:val="28"/>
        </w:rPr>
        <w:t>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>3. Предложения по проектам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проектов генерального плана и правил землепользования и застройки, Комиссией не рассматриваются.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>5. Предложения, поступившие в Комиссию после завершения работ по подготовке проектов генерального плана и правил землепользования и застройки, не рассматриваются.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>6. Комиссия не дает ответы на поступившие предложения.</w:t>
      </w:r>
    </w:p>
    <w:p w:rsidR="00DE4DA5" w:rsidRPr="00DE4DA5" w:rsidRDefault="00DE4DA5" w:rsidP="00DE4DA5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372FC2" w:rsidRPr="00DE4DA5" w:rsidRDefault="00DE4DA5" w:rsidP="00372FC2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 xml:space="preserve">        </w:t>
      </w:r>
    </w:p>
    <w:p w:rsidR="00DE4DA5" w:rsidRPr="00DE4DA5" w:rsidRDefault="0038025A" w:rsidP="00DE4DA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E4DA5" w:rsidRPr="00DE4DA5" w:rsidRDefault="00DE4DA5" w:rsidP="00DE4DA5">
      <w:pPr>
        <w:rPr>
          <w:sz w:val="28"/>
          <w:szCs w:val="28"/>
        </w:rPr>
      </w:pPr>
    </w:p>
    <w:p w:rsidR="00DE4DA5" w:rsidRPr="00DE4DA5" w:rsidRDefault="00DE4DA5" w:rsidP="00DE4DA5">
      <w:pPr>
        <w:rPr>
          <w:sz w:val="28"/>
          <w:szCs w:val="28"/>
        </w:rPr>
      </w:pPr>
    </w:p>
    <w:p w:rsidR="00DE4DA5" w:rsidRPr="00DE4DA5" w:rsidRDefault="00DE4DA5" w:rsidP="00DE4DA5">
      <w:pPr>
        <w:rPr>
          <w:sz w:val="28"/>
          <w:szCs w:val="28"/>
        </w:rPr>
      </w:pPr>
    </w:p>
    <w:p w:rsidR="00434664" w:rsidRPr="00DE4DA5" w:rsidRDefault="00434664">
      <w:pPr>
        <w:rPr>
          <w:sz w:val="28"/>
          <w:szCs w:val="28"/>
        </w:rPr>
      </w:pPr>
    </w:p>
    <w:sectPr w:rsidR="00434664" w:rsidRPr="00DE4DA5" w:rsidSect="00021A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72F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A5"/>
    <w:rsid w:val="00021A32"/>
    <w:rsid w:val="00063C3D"/>
    <w:rsid w:val="0007080D"/>
    <w:rsid w:val="000C0596"/>
    <w:rsid w:val="001006EE"/>
    <w:rsid w:val="00110631"/>
    <w:rsid w:val="001C2C6E"/>
    <w:rsid w:val="00372FC2"/>
    <w:rsid w:val="0038025A"/>
    <w:rsid w:val="0038621D"/>
    <w:rsid w:val="00434664"/>
    <w:rsid w:val="005701C6"/>
    <w:rsid w:val="005F7B2C"/>
    <w:rsid w:val="00641E7C"/>
    <w:rsid w:val="006B0FE6"/>
    <w:rsid w:val="008870DD"/>
    <w:rsid w:val="00890C0D"/>
    <w:rsid w:val="008C3001"/>
    <w:rsid w:val="0090342A"/>
    <w:rsid w:val="00B408AE"/>
    <w:rsid w:val="00B4441A"/>
    <w:rsid w:val="00D02DCE"/>
    <w:rsid w:val="00D37F19"/>
    <w:rsid w:val="00DE4DA5"/>
    <w:rsid w:val="00E14D25"/>
    <w:rsid w:val="00F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A5"/>
    <w:pPr>
      <w:ind w:left="720"/>
      <w:contextualSpacing/>
    </w:pPr>
  </w:style>
  <w:style w:type="paragraph" w:styleId="a4">
    <w:name w:val="Title"/>
    <w:basedOn w:val="a"/>
    <w:link w:val="a5"/>
    <w:qFormat/>
    <w:rsid w:val="00063C3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63C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8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2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A5"/>
    <w:pPr>
      <w:ind w:left="720"/>
      <w:contextualSpacing/>
    </w:pPr>
  </w:style>
  <w:style w:type="paragraph" w:styleId="a4">
    <w:name w:val="Title"/>
    <w:basedOn w:val="a"/>
    <w:link w:val="a5"/>
    <w:qFormat/>
    <w:rsid w:val="00063C3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63C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8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2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277D41-ACFC-4006-9933-FB524953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Соломонова</cp:lastModifiedBy>
  <cp:revision>3</cp:revision>
  <cp:lastPrinted>2015-06-02T13:10:00Z</cp:lastPrinted>
  <dcterms:created xsi:type="dcterms:W3CDTF">2015-06-03T11:25:00Z</dcterms:created>
  <dcterms:modified xsi:type="dcterms:W3CDTF">2015-06-03T12:35:00Z</dcterms:modified>
</cp:coreProperties>
</file>