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62" w:rsidRDefault="002F7562" w:rsidP="005434EB">
      <w:pPr>
        <w:rPr>
          <w:sz w:val="26"/>
          <w:szCs w:val="26"/>
        </w:rPr>
      </w:pPr>
    </w:p>
    <w:p w:rsidR="005A1837" w:rsidRDefault="005A1837" w:rsidP="005A1837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837" w:rsidRDefault="005A1837" w:rsidP="005A1837">
      <w:pPr>
        <w:jc w:val="center"/>
      </w:pPr>
    </w:p>
    <w:p w:rsidR="005A1837" w:rsidRDefault="005A1837" w:rsidP="005A1837">
      <w:pPr>
        <w:pStyle w:val="aa"/>
        <w:rPr>
          <w:b/>
          <w:szCs w:val="28"/>
        </w:rPr>
      </w:pPr>
    </w:p>
    <w:p w:rsidR="005A1837" w:rsidRDefault="005A1837" w:rsidP="005A1837">
      <w:pPr>
        <w:jc w:val="center"/>
        <w:rPr>
          <w:sz w:val="20"/>
          <w:szCs w:val="20"/>
        </w:rPr>
      </w:pPr>
    </w:p>
    <w:p w:rsidR="005A1837" w:rsidRDefault="005A1837" w:rsidP="005A1837">
      <w:pPr>
        <w:pStyle w:val="aa"/>
      </w:pPr>
      <w:r>
        <w:t>АДМИНИСТРАЦИЯ МУНИЦИПАЛЬНОГО ОБРАЗОВАНИЯ</w:t>
      </w:r>
    </w:p>
    <w:p w:rsidR="005A1837" w:rsidRDefault="005A1837" w:rsidP="005A1837">
      <w:pPr>
        <w:pStyle w:val="aa"/>
      </w:pPr>
      <w:r>
        <w:t>«АХТУБИНСКИЙ РАЙОН»</w:t>
      </w:r>
    </w:p>
    <w:p w:rsidR="005A1837" w:rsidRDefault="005A1837" w:rsidP="005A1837">
      <w:pPr>
        <w:pStyle w:val="aa"/>
        <w:rPr>
          <w:b/>
          <w:sz w:val="24"/>
          <w:szCs w:val="24"/>
        </w:rPr>
      </w:pPr>
    </w:p>
    <w:p w:rsidR="005A1837" w:rsidRDefault="005A1837" w:rsidP="005A1837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A1837" w:rsidRDefault="005A1837" w:rsidP="005A1837">
      <w:pPr>
        <w:pStyle w:val="aa"/>
        <w:rPr>
          <w:b/>
          <w:sz w:val="20"/>
        </w:rPr>
      </w:pPr>
    </w:p>
    <w:p w:rsidR="005A1837" w:rsidRDefault="005A1837" w:rsidP="005A1837">
      <w:pPr>
        <w:pStyle w:val="aa"/>
      </w:pPr>
    </w:p>
    <w:p w:rsidR="005A1837" w:rsidRDefault="00AD0494" w:rsidP="005A1837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28.04.2016</w:t>
      </w:r>
      <w:r w:rsidR="005A1837">
        <w:rPr>
          <w:sz w:val="28"/>
          <w:szCs w:val="28"/>
        </w:rPr>
        <w:t xml:space="preserve">      </w:t>
      </w:r>
      <w:r w:rsidR="005A1837">
        <w:rPr>
          <w:sz w:val="28"/>
          <w:szCs w:val="28"/>
        </w:rPr>
        <w:tab/>
      </w:r>
      <w:r w:rsidR="005A1837">
        <w:rPr>
          <w:sz w:val="28"/>
          <w:szCs w:val="28"/>
        </w:rPr>
        <w:tab/>
      </w:r>
      <w:r w:rsidR="005A1837">
        <w:rPr>
          <w:sz w:val="28"/>
          <w:szCs w:val="28"/>
        </w:rPr>
        <w:tab/>
      </w:r>
      <w:r w:rsidR="005A1837">
        <w:rPr>
          <w:sz w:val="28"/>
          <w:szCs w:val="28"/>
        </w:rPr>
        <w:tab/>
      </w:r>
      <w:r w:rsidR="005A1837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</w:t>
      </w:r>
      <w:r w:rsidR="005A1837">
        <w:rPr>
          <w:sz w:val="28"/>
          <w:szCs w:val="28"/>
        </w:rPr>
        <w:t xml:space="preserve">№ </w:t>
      </w:r>
      <w:r>
        <w:rPr>
          <w:sz w:val="28"/>
          <w:szCs w:val="28"/>
        </w:rPr>
        <w:t>190</w:t>
      </w:r>
    </w:p>
    <w:p w:rsidR="005A1837" w:rsidRDefault="005A1837" w:rsidP="005A1837">
      <w:pPr>
        <w:ind w:firstLine="567"/>
        <w:jc w:val="both"/>
        <w:rPr>
          <w:sz w:val="28"/>
          <w:szCs w:val="28"/>
        </w:rPr>
      </w:pPr>
    </w:p>
    <w:p w:rsidR="005A1837" w:rsidRDefault="005A1837" w:rsidP="005A1837"/>
    <w:p w:rsidR="005A1837" w:rsidRDefault="005A1837" w:rsidP="005932D1">
      <w:pPr>
        <w:jc w:val="both"/>
        <w:rPr>
          <w:sz w:val="28"/>
          <w:szCs w:val="28"/>
        </w:rPr>
      </w:pPr>
    </w:p>
    <w:p w:rsidR="007D6E16" w:rsidRPr="00115E1C" w:rsidRDefault="00FD0E48" w:rsidP="005932D1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 внесении изменений в план-</w:t>
      </w:r>
      <w:r w:rsidR="007D2B2F" w:rsidRPr="00115E1C">
        <w:rPr>
          <w:sz w:val="28"/>
          <w:szCs w:val="28"/>
        </w:rPr>
        <w:t>график</w:t>
      </w:r>
      <w:r w:rsidR="006C6411">
        <w:rPr>
          <w:sz w:val="28"/>
          <w:szCs w:val="28"/>
        </w:rPr>
        <w:t xml:space="preserve"> </w:t>
      </w:r>
      <w:r w:rsidR="00F233B3" w:rsidRPr="00115E1C">
        <w:rPr>
          <w:sz w:val="28"/>
          <w:szCs w:val="28"/>
        </w:rPr>
        <w:t>р</w:t>
      </w:r>
      <w:r w:rsidR="006C6411">
        <w:rPr>
          <w:sz w:val="28"/>
          <w:szCs w:val="28"/>
        </w:rPr>
        <w:t>азмещения заказов на поставку</w:t>
      </w:r>
      <w:r w:rsidR="007D2B2F" w:rsidRPr="00115E1C">
        <w:rPr>
          <w:sz w:val="28"/>
          <w:szCs w:val="28"/>
        </w:rPr>
        <w:t xml:space="preserve"> товаров, выполнение работ, оказание услуг для</w:t>
      </w:r>
      <w:r w:rsidR="006C6411">
        <w:rPr>
          <w:sz w:val="28"/>
          <w:szCs w:val="28"/>
        </w:rPr>
        <w:t xml:space="preserve"> обеспечения</w:t>
      </w:r>
      <w:r w:rsidR="007D2B2F" w:rsidRPr="00115E1C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 xml:space="preserve">муниципальных </w:t>
      </w:r>
      <w:r w:rsidR="007D2B2F" w:rsidRPr="00115E1C">
        <w:rPr>
          <w:sz w:val="28"/>
          <w:szCs w:val="28"/>
        </w:rPr>
        <w:t>нужд</w:t>
      </w:r>
      <w:r w:rsidR="005932D1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 xml:space="preserve">администрации МО </w:t>
      </w:r>
      <w:r w:rsidR="005932D1">
        <w:rPr>
          <w:sz w:val="28"/>
          <w:szCs w:val="28"/>
        </w:rPr>
        <w:t>«</w:t>
      </w:r>
      <w:proofErr w:type="spellStart"/>
      <w:r w:rsidR="007D2B2F" w:rsidRPr="00115E1C">
        <w:rPr>
          <w:sz w:val="28"/>
          <w:szCs w:val="28"/>
        </w:rPr>
        <w:t>Ахтубинский</w:t>
      </w:r>
      <w:proofErr w:type="spellEnd"/>
      <w:r w:rsidR="007D2B2F" w:rsidRPr="00115E1C">
        <w:rPr>
          <w:sz w:val="28"/>
          <w:szCs w:val="28"/>
        </w:rPr>
        <w:t xml:space="preserve"> район</w:t>
      </w:r>
      <w:r w:rsidR="005932D1">
        <w:rPr>
          <w:sz w:val="28"/>
          <w:szCs w:val="28"/>
        </w:rPr>
        <w:t>»</w:t>
      </w:r>
      <w:r w:rsidR="007D6E16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>на 2016</w:t>
      </w:r>
      <w:r w:rsidR="007D6E16">
        <w:rPr>
          <w:sz w:val="28"/>
          <w:szCs w:val="28"/>
        </w:rPr>
        <w:t xml:space="preserve"> год</w:t>
      </w:r>
      <w:r w:rsidR="005932D1">
        <w:rPr>
          <w:sz w:val="28"/>
          <w:szCs w:val="28"/>
        </w:rPr>
        <w:t>, утвержденный постановлением администрации МО «</w:t>
      </w:r>
      <w:proofErr w:type="spellStart"/>
      <w:r w:rsidR="005932D1">
        <w:rPr>
          <w:sz w:val="28"/>
          <w:szCs w:val="28"/>
        </w:rPr>
        <w:t>Ахтубинский</w:t>
      </w:r>
      <w:proofErr w:type="spellEnd"/>
      <w:r w:rsidR="005932D1">
        <w:rPr>
          <w:sz w:val="28"/>
          <w:szCs w:val="28"/>
        </w:rPr>
        <w:t xml:space="preserve"> район» от 27.01.2016     № 22</w:t>
      </w:r>
    </w:p>
    <w:p w:rsidR="00180E3C" w:rsidRDefault="00180E3C" w:rsidP="005932D1">
      <w:pPr>
        <w:ind w:firstLine="709"/>
        <w:rPr>
          <w:sz w:val="28"/>
          <w:szCs w:val="28"/>
        </w:rPr>
      </w:pPr>
    </w:p>
    <w:p w:rsidR="005932D1" w:rsidRDefault="005932D1" w:rsidP="005932D1">
      <w:pPr>
        <w:pStyle w:val="ConsPlusNormal"/>
        <w:ind w:firstLine="708"/>
        <w:jc w:val="both"/>
        <w:rPr>
          <w:rFonts w:eastAsia="SimSun" w:cs="Mangal"/>
          <w:b w:val="0"/>
          <w:bCs w:val="0"/>
          <w:kern w:val="1"/>
          <w:lang w:eastAsia="hi-IN" w:bidi="hi-IN"/>
        </w:rPr>
      </w:pPr>
    </w:p>
    <w:p w:rsidR="00E53412" w:rsidRDefault="00180E3C" w:rsidP="005932D1">
      <w:pPr>
        <w:pStyle w:val="ConsPlusNormal"/>
        <w:ind w:firstLine="708"/>
        <w:jc w:val="both"/>
        <w:rPr>
          <w:b w:val="0"/>
        </w:rPr>
      </w:pP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</w:t>
      </w:r>
      <w:r w:rsidR="005932D1">
        <w:rPr>
          <w:b w:val="0"/>
        </w:rPr>
        <w:t>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</w:t>
      </w:r>
      <w:r w:rsidR="005932D1">
        <w:rPr>
          <w:b w:val="0"/>
        </w:rPr>
        <w:t>»</w:t>
      </w:r>
      <w:r w:rsidR="006C6411" w:rsidRPr="00C660E2">
        <w:rPr>
          <w:b w:val="0"/>
        </w:rPr>
        <w:t>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5932D1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5932D1">
        <w:rPr>
          <w:b w:val="0"/>
        </w:rPr>
        <w:t>»</w:t>
      </w:r>
      <w:r w:rsidR="006C6411" w:rsidRPr="00C660E2">
        <w:rPr>
          <w:b w:val="0"/>
        </w:rPr>
        <w:t>,</w:t>
      </w:r>
      <w:proofErr w:type="gramEnd"/>
      <w:r w:rsidR="006C6411" w:rsidRPr="00C660E2">
        <w:rPr>
          <w:b w:val="0"/>
        </w:rPr>
        <w:t xml:space="preserve"> </w:t>
      </w:r>
      <w:proofErr w:type="gramStart"/>
      <w:r w:rsidR="006C6411" w:rsidRPr="00C660E2">
        <w:rPr>
          <w:b w:val="0"/>
        </w:rPr>
        <w:t>Порядком</w:t>
      </w:r>
      <w:r w:rsidRPr="00C660E2">
        <w:rPr>
          <w:b w:val="0"/>
        </w:rPr>
        <w:t xml:space="preserve"> формирования,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5932D1">
        <w:rPr>
          <w:b w:val="0"/>
        </w:rPr>
        <w:t>«</w:t>
      </w:r>
      <w:proofErr w:type="spellStart"/>
      <w:r w:rsidR="00D85D85" w:rsidRPr="00C660E2">
        <w:rPr>
          <w:b w:val="0"/>
        </w:rPr>
        <w:t>А</w:t>
      </w:r>
      <w:r w:rsidR="006C6411" w:rsidRPr="00C660E2">
        <w:rPr>
          <w:b w:val="0"/>
        </w:rPr>
        <w:t>хтубинский</w:t>
      </w:r>
      <w:proofErr w:type="spellEnd"/>
      <w:r w:rsidR="006C6411" w:rsidRPr="00C660E2">
        <w:rPr>
          <w:b w:val="0"/>
        </w:rPr>
        <w:t xml:space="preserve"> район</w:t>
      </w:r>
      <w:r w:rsidR="005932D1">
        <w:rPr>
          <w:b w:val="0"/>
        </w:rPr>
        <w:t>»</w:t>
      </w:r>
      <w:r w:rsidR="006C6411" w:rsidRPr="00C660E2">
        <w:rPr>
          <w:b w:val="0"/>
        </w:rPr>
        <w:t>, утвержденным</w:t>
      </w:r>
      <w:r w:rsidR="00D85D85" w:rsidRPr="00C660E2">
        <w:rPr>
          <w:b w:val="0"/>
        </w:rPr>
        <w:t xml:space="preserve"> постановлением администрации МО </w:t>
      </w:r>
      <w:r w:rsidR="005932D1">
        <w:rPr>
          <w:b w:val="0"/>
        </w:rPr>
        <w:t>«</w:t>
      </w:r>
      <w:proofErr w:type="spellStart"/>
      <w:r w:rsidR="00D85D85" w:rsidRPr="00C660E2">
        <w:rPr>
          <w:b w:val="0"/>
        </w:rPr>
        <w:t>Ахтубинский</w:t>
      </w:r>
      <w:proofErr w:type="spellEnd"/>
      <w:r w:rsidR="00D85D85" w:rsidRPr="00C660E2">
        <w:rPr>
          <w:b w:val="0"/>
        </w:rPr>
        <w:t xml:space="preserve"> район</w:t>
      </w:r>
      <w:r w:rsidR="005932D1">
        <w:rPr>
          <w:b w:val="0"/>
        </w:rPr>
        <w:t>»</w:t>
      </w:r>
      <w:r w:rsidR="00D85D85" w:rsidRPr="00C660E2">
        <w:rPr>
          <w:b w:val="0"/>
        </w:rPr>
        <w:t xml:space="preserve"> от 30.12.2014 </w:t>
      </w:r>
      <w:r w:rsidR="005932D1">
        <w:rPr>
          <w:b w:val="0"/>
        </w:rPr>
        <w:t xml:space="preserve">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 xml:space="preserve">2014 </w:t>
      </w:r>
      <w:r w:rsidR="005932D1">
        <w:rPr>
          <w:b w:val="0"/>
        </w:rPr>
        <w:t>«</w:t>
      </w:r>
      <w:r w:rsidR="00D85D85" w:rsidRPr="00C660E2">
        <w:rPr>
          <w:b w:val="0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 xml:space="preserve">бразования </w:t>
      </w:r>
      <w:r w:rsidR="005932D1">
        <w:rPr>
          <w:b w:val="0"/>
        </w:rPr>
        <w:t>«</w:t>
      </w:r>
      <w:proofErr w:type="spellStart"/>
      <w:r w:rsidR="00E53412">
        <w:rPr>
          <w:b w:val="0"/>
        </w:rPr>
        <w:t>Ахтубинский</w:t>
      </w:r>
      <w:proofErr w:type="spellEnd"/>
      <w:r w:rsidR="00E53412">
        <w:rPr>
          <w:b w:val="0"/>
        </w:rPr>
        <w:t xml:space="preserve"> район</w:t>
      </w:r>
      <w:r w:rsidR="005932D1">
        <w:rPr>
          <w:b w:val="0"/>
        </w:rPr>
        <w:t>»</w:t>
      </w:r>
      <w:r w:rsidR="00113A6C">
        <w:rPr>
          <w:b w:val="0"/>
        </w:rPr>
        <w:t xml:space="preserve">, администрация МО </w:t>
      </w:r>
      <w:r w:rsidR="005932D1">
        <w:rPr>
          <w:b w:val="0"/>
        </w:rPr>
        <w:t>«</w:t>
      </w:r>
      <w:proofErr w:type="spellStart"/>
      <w:r w:rsidR="00113A6C">
        <w:rPr>
          <w:b w:val="0"/>
        </w:rPr>
        <w:t>Ахтубинский</w:t>
      </w:r>
      <w:proofErr w:type="spellEnd"/>
      <w:r w:rsidR="00113A6C">
        <w:rPr>
          <w:b w:val="0"/>
        </w:rPr>
        <w:t xml:space="preserve"> район</w:t>
      </w:r>
      <w:r w:rsidR="005932D1">
        <w:rPr>
          <w:b w:val="0"/>
        </w:rPr>
        <w:t>»</w:t>
      </w:r>
      <w:proofErr w:type="gramEnd"/>
    </w:p>
    <w:p w:rsidR="00E53412" w:rsidRPr="00E53412" w:rsidRDefault="00E53412" w:rsidP="005932D1">
      <w:pPr>
        <w:pStyle w:val="ConsPlusNormal"/>
        <w:ind w:firstLine="709"/>
        <w:jc w:val="both"/>
        <w:rPr>
          <w:b w:val="0"/>
        </w:rPr>
      </w:pPr>
    </w:p>
    <w:p w:rsidR="00D85D85" w:rsidRPr="00115E1C" w:rsidRDefault="007D2B2F" w:rsidP="005932D1">
      <w:pPr>
        <w:ind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ПОСТА</w:t>
      </w:r>
      <w:r w:rsidR="00D85D85" w:rsidRPr="00115E1C">
        <w:rPr>
          <w:sz w:val="28"/>
          <w:szCs w:val="28"/>
        </w:rPr>
        <w:t>НОВЛЯЕТ:</w:t>
      </w:r>
    </w:p>
    <w:p w:rsidR="007D2B2F" w:rsidRPr="00115E1C" w:rsidRDefault="007D2B2F" w:rsidP="005932D1">
      <w:pPr>
        <w:ind w:firstLine="709"/>
        <w:jc w:val="both"/>
        <w:rPr>
          <w:sz w:val="28"/>
          <w:szCs w:val="28"/>
        </w:rPr>
      </w:pPr>
    </w:p>
    <w:p w:rsidR="00D85D85" w:rsidRPr="00115E1C" w:rsidRDefault="00D85D85" w:rsidP="005932D1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5932D1">
        <w:rPr>
          <w:sz w:val="28"/>
          <w:szCs w:val="28"/>
        </w:rPr>
        <w:t>нести изменения в план-график</w:t>
      </w:r>
      <w:r w:rsidR="008A16B2">
        <w:rPr>
          <w:sz w:val="28"/>
          <w:szCs w:val="28"/>
        </w:rPr>
        <w:t xml:space="preserve"> размещения</w:t>
      </w:r>
      <w:r w:rsidR="00B97EBD">
        <w:rPr>
          <w:sz w:val="28"/>
          <w:szCs w:val="28"/>
        </w:rPr>
        <w:t xml:space="preserve"> заказов на поставку</w:t>
      </w:r>
      <w:r w:rsidRPr="00115E1C">
        <w:rPr>
          <w:sz w:val="28"/>
          <w:szCs w:val="28"/>
        </w:rPr>
        <w:t xml:space="preserve"> товаров, выпол</w:t>
      </w:r>
      <w:r w:rsidR="00B97EBD">
        <w:rPr>
          <w:sz w:val="28"/>
          <w:szCs w:val="28"/>
        </w:rPr>
        <w:t>нение работ, 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нужд администрации</w:t>
      </w:r>
      <w:r w:rsidR="00B97EBD">
        <w:rPr>
          <w:sz w:val="28"/>
          <w:szCs w:val="28"/>
        </w:rPr>
        <w:t xml:space="preserve">  МО </w:t>
      </w:r>
      <w:r w:rsidR="005932D1">
        <w:rPr>
          <w:sz w:val="28"/>
          <w:szCs w:val="28"/>
        </w:rPr>
        <w:t>«</w:t>
      </w:r>
      <w:proofErr w:type="spellStart"/>
      <w:r w:rsidR="00B97EBD">
        <w:rPr>
          <w:sz w:val="28"/>
          <w:szCs w:val="28"/>
        </w:rPr>
        <w:t>Ахтубинский</w:t>
      </w:r>
      <w:proofErr w:type="spellEnd"/>
      <w:r w:rsidR="00B97EBD">
        <w:rPr>
          <w:sz w:val="28"/>
          <w:szCs w:val="28"/>
        </w:rPr>
        <w:t xml:space="preserve"> район</w:t>
      </w:r>
      <w:r w:rsidR="005932D1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на 2016</w:t>
      </w:r>
      <w:r w:rsidRPr="00115E1C">
        <w:rPr>
          <w:sz w:val="28"/>
          <w:szCs w:val="28"/>
        </w:rPr>
        <w:t xml:space="preserve"> год,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 xml:space="preserve">МО </w:t>
      </w:r>
      <w:r w:rsidR="005932D1">
        <w:rPr>
          <w:sz w:val="28"/>
          <w:szCs w:val="28"/>
        </w:rPr>
        <w:t>«</w:t>
      </w:r>
      <w:proofErr w:type="spellStart"/>
      <w:r w:rsidR="0002361A" w:rsidRPr="00115E1C">
        <w:rPr>
          <w:sz w:val="28"/>
          <w:szCs w:val="28"/>
        </w:rPr>
        <w:t>Ахтубинский</w:t>
      </w:r>
      <w:proofErr w:type="spellEnd"/>
      <w:r w:rsidR="0002361A" w:rsidRPr="00115E1C">
        <w:rPr>
          <w:sz w:val="28"/>
          <w:szCs w:val="28"/>
        </w:rPr>
        <w:t xml:space="preserve"> район</w:t>
      </w:r>
      <w:r w:rsidR="005932D1">
        <w:rPr>
          <w:sz w:val="28"/>
          <w:szCs w:val="28"/>
        </w:rPr>
        <w:t>»</w:t>
      </w:r>
      <w:r w:rsidR="0002361A">
        <w:rPr>
          <w:sz w:val="28"/>
          <w:szCs w:val="28"/>
        </w:rPr>
        <w:t xml:space="preserve"> от 27.01.2016 </w:t>
      </w:r>
      <w:r w:rsidR="005932D1">
        <w:rPr>
          <w:sz w:val="28"/>
          <w:szCs w:val="28"/>
        </w:rPr>
        <w:t xml:space="preserve">     </w:t>
      </w:r>
      <w:r w:rsidR="0002361A">
        <w:rPr>
          <w:sz w:val="28"/>
          <w:szCs w:val="28"/>
        </w:rPr>
        <w:t xml:space="preserve">№ 22, </w:t>
      </w:r>
      <w:r w:rsidRPr="00115E1C">
        <w:rPr>
          <w:sz w:val="28"/>
          <w:szCs w:val="28"/>
        </w:rPr>
        <w:t>изложив его в новой редакции</w:t>
      </w:r>
      <w:r w:rsidR="005932D1">
        <w:rPr>
          <w:sz w:val="28"/>
          <w:szCs w:val="28"/>
        </w:rPr>
        <w:t>,</w:t>
      </w:r>
      <w:r w:rsidRPr="00115E1C">
        <w:rPr>
          <w:sz w:val="28"/>
          <w:szCs w:val="28"/>
        </w:rPr>
        <w:t xml:space="preserve"> согласно приложению к настоящему постановлению.</w:t>
      </w:r>
    </w:p>
    <w:p w:rsidR="00D85D85" w:rsidRPr="00115E1C" w:rsidRDefault="00517695" w:rsidP="005932D1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lastRenderedPageBreak/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 xml:space="preserve">МО </w:t>
      </w:r>
      <w:r w:rsidR="005932D1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</w:t>
      </w:r>
      <w:r w:rsidR="005932D1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 МО </w:t>
      </w:r>
      <w:r w:rsidR="005932D1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</w:t>
      </w:r>
      <w:r w:rsidR="00113A6C">
        <w:rPr>
          <w:sz w:val="28"/>
          <w:szCs w:val="28"/>
        </w:rPr>
        <w:t>ий</w:t>
      </w:r>
      <w:proofErr w:type="spellEnd"/>
      <w:r w:rsidR="00113A6C">
        <w:rPr>
          <w:sz w:val="28"/>
          <w:szCs w:val="28"/>
        </w:rPr>
        <w:t xml:space="preserve"> район</w:t>
      </w:r>
      <w:r w:rsidR="005932D1"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в разделе </w:t>
      </w:r>
      <w:r w:rsidR="005932D1"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</w:t>
      </w:r>
      <w:r w:rsidR="005932D1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подраз</w:t>
      </w:r>
      <w:r w:rsidR="00113A6C">
        <w:rPr>
          <w:sz w:val="28"/>
          <w:szCs w:val="28"/>
        </w:rPr>
        <w:t xml:space="preserve">деле </w:t>
      </w:r>
      <w:r w:rsidR="005932D1"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 Администрации</w:t>
      </w:r>
      <w:r w:rsidR="005932D1"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</w:t>
      </w:r>
      <w:r w:rsidR="005932D1">
        <w:rPr>
          <w:sz w:val="28"/>
          <w:szCs w:val="28"/>
        </w:rPr>
        <w:t>«</w:t>
      </w:r>
      <w:r w:rsidRPr="00115E1C">
        <w:rPr>
          <w:sz w:val="28"/>
          <w:szCs w:val="28"/>
        </w:rPr>
        <w:t>Официальные документы</w:t>
      </w:r>
      <w:r w:rsidR="005932D1">
        <w:rPr>
          <w:sz w:val="28"/>
          <w:szCs w:val="28"/>
        </w:rPr>
        <w:t>»</w:t>
      </w:r>
      <w:r w:rsidRPr="00115E1C">
        <w:rPr>
          <w:sz w:val="28"/>
          <w:szCs w:val="28"/>
        </w:rPr>
        <w:t>.</w:t>
      </w:r>
    </w:p>
    <w:p w:rsidR="00517695" w:rsidRPr="00115E1C" w:rsidRDefault="00517695" w:rsidP="005932D1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Муниципальному  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Pr="00115E1C">
        <w:rPr>
          <w:sz w:val="28"/>
          <w:szCs w:val="28"/>
        </w:rPr>
        <w:t xml:space="preserve">пальных нужд муниципального образования </w:t>
      </w:r>
      <w:r w:rsidR="005932D1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</w:t>
      </w:r>
      <w:r w:rsidR="005932D1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(</w:t>
      </w:r>
      <w:proofErr w:type="spellStart"/>
      <w:r w:rsidR="00B97EBD">
        <w:rPr>
          <w:sz w:val="28"/>
          <w:szCs w:val="28"/>
        </w:rPr>
        <w:t>Богатикова</w:t>
      </w:r>
      <w:proofErr w:type="spellEnd"/>
      <w:r w:rsidR="00B97EBD">
        <w:rPr>
          <w:sz w:val="28"/>
          <w:szCs w:val="28"/>
        </w:rPr>
        <w:t xml:space="preserve"> Ж.В.)</w:t>
      </w:r>
      <w:r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>ение планов-графиков на поставку</w:t>
      </w:r>
      <w:r w:rsidRPr="00115E1C">
        <w:rPr>
          <w:sz w:val="28"/>
          <w:szCs w:val="28"/>
        </w:rPr>
        <w:t xml:space="preserve"> товаров, выполнение работ, </w:t>
      </w:r>
      <w:r w:rsidR="00B97EBD">
        <w:rPr>
          <w:sz w:val="28"/>
          <w:szCs w:val="28"/>
        </w:rPr>
        <w:t>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 xml:space="preserve">нужд </w:t>
      </w:r>
      <w:r w:rsidR="00B97EBD" w:rsidRPr="00115E1C">
        <w:rPr>
          <w:sz w:val="28"/>
          <w:szCs w:val="28"/>
        </w:rPr>
        <w:t>администрации</w:t>
      </w:r>
      <w:r w:rsidR="00B97EBD">
        <w:rPr>
          <w:sz w:val="28"/>
          <w:szCs w:val="28"/>
        </w:rPr>
        <w:t xml:space="preserve">  МО </w:t>
      </w:r>
      <w:r w:rsidR="005932D1">
        <w:rPr>
          <w:sz w:val="28"/>
          <w:szCs w:val="28"/>
        </w:rPr>
        <w:t>«</w:t>
      </w:r>
      <w:proofErr w:type="spellStart"/>
      <w:r w:rsidR="00B97EBD">
        <w:rPr>
          <w:sz w:val="28"/>
          <w:szCs w:val="28"/>
        </w:rPr>
        <w:t>Ахтубинский</w:t>
      </w:r>
      <w:proofErr w:type="spellEnd"/>
      <w:r w:rsidR="00B97EBD">
        <w:rPr>
          <w:sz w:val="28"/>
          <w:szCs w:val="28"/>
        </w:rPr>
        <w:t xml:space="preserve"> район</w:t>
      </w:r>
      <w:r w:rsidR="005932D1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на 2016</w:t>
      </w:r>
      <w:r w:rsidR="00B97EBD" w:rsidRPr="00115E1C">
        <w:rPr>
          <w:sz w:val="28"/>
          <w:szCs w:val="28"/>
        </w:rPr>
        <w:t xml:space="preserve"> год</w:t>
      </w:r>
      <w:r w:rsidR="00B97EBD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>
        <w:rPr>
          <w:rFonts w:ascii="Tahoma" w:hAnsi="Tahoma" w:cs="Tahoma"/>
          <w:color w:val="A17D1C"/>
        </w:rPr>
        <w:t>.</w:t>
      </w:r>
    </w:p>
    <w:p w:rsidR="00517695" w:rsidRPr="00115E1C" w:rsidRDefault="00517695" w:rsidP="005932D1">
      <w:pPr>
        <w:ind w:firstLine="709"/>
        <w:jc w:val="both"/>
        <w:rPr>
          <w:sz w:val="28"/>
          <w:szCs w:val="28"/>
        </w:rPr>
      </w:pPr>
    </w:p>
    <w:p w:rsidR="007D2B2F" w:rsidRDefault="007D2B2F" w:rsidP="005932D1">
      <w:pPr>
        <w:ind w:firstLine="709"/>
        <w:jc w:val="both"/>
        <w:rPr>
          <w:sz w:val="28"/>
          <w:szCs w:val="28"/>
        </w:rPr>
      </w:pPr>
    </w:p>
    <w:p w:rsidR="005932D1" w:rsidRPr="00115E1C" w:rsidRDefault="005932D1" w:rsidP="005932D1">
      <w:pPr>
        <w:ind w:firstLine="709"/>
        <w:jc w:val="both"/>
        <w:rPr>
          <w:sz w:val="28"/>
          <w:szCs w:val="28"/>
        </w:rPr>
      </w:pPr>
    </w:p>
    <w:p w:rsidR="005932D1" w:rsidRDefault="005932D1" w:rsidP="005932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                                                         Ю.И. Привалова</w:t>
      </w:r>
    </w:p>
    <w:p w:rsidR="007D2B2F" w:rsidRPr="00115E1C" w:rsidRDefault="007D2B2F" w:rsidP="005932D1">
      <w:pPr>
        <w:jc w:val="both"/>
        <w:rPr>
          <w:sz w:val="28"/>
          <w:szCs w:val="28"/>
        </w:rPr>
      </w:pPr>
    </w:p>
    <w:p w:rsidR="007D2B2F" w:rsidRPr="00115E1C" w:rsidRDefault="007D2B2F" w:rsidP="005932D1">
      <w:pPr>
        <w:ind w:firstLine="709"/>
        <w:jc w:val="both"/>
        <w:rPr>
          <w:sz w:val="28"/>
          <w:szCs w:val="28"/>
        </w:rPr>
      </w:pPr>
    </w:p>
    <w:p w:rsidR="00893930" w:rsidRDefault="00893930" w:rsidP="005932D1">
      <w:pPr>
        <w:ind w:firstLine="709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</w:pPr>
    </w:p>
    <w:p w:rsidR="00893930" w:rsidRDefault="00893930" w:rsidP="00115E1C">
      <w:pPr>
        <w:ind w:left="-426"/>
        <w:jc w:val="both"/>
        <w:rPr>
          <w:sz w:val="28"/>
          <w:szCs w:val="28"/>
        </w:rPr>
        <w:sectPr w:rsidR="00893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2D1" w:rsidRDefault="00893930" w:rsidP="00893930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5932D1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893930" w:rsidRPr="005932D1" w:rsidRDefault="00893930" w:rsidP="00893930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5932D1">
        <w:rPr>
          <w:rFonts w:eastAsia="Times New Roman" w:cs="Times New Roman"/>
          <w:bCs/>
          <w:sz w:val="28"/>
          <w:szCs w:val="28"/>
          <w:lang w:eastAsia="ru-RU"/>
        </w:rPr>
        <w:t>к постановлению</w:t>
      </w:r>
      <w:r w:rsidR="005932D1" w:rsidRPr="005932D1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893930" w:rsidRPr="005932D1" w:rsidRDefault="00893930" w:rsidP="00893930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5932D1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МО </w:t>
      </w:r>
      <w:r w:rsidR="005932D1" w:rsidRPr="005932D1">
        <w:rPr>
          <w:rFonts w:eastAsia="Times New Roman" w:cs="Times New Roman"/>
          <w:bCs/>
          <w:sz w:val="28"/>
          <w:szCs w:val="28"/>
          <w:lang w:eastAsia="ru-RU"/>
        </w:rPr>
        <w:t>«</w:t>
      </w:r>
      <w:proofErr w:type="spellStart"/>
      <w:r w:rsidRPr="005932D1">
        <w:rPr>
          <w:rFonts w:eastAsia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Pr="005932D1">
        <w:rPr>
          <w:rFonts w:eastAsia="Times New Roman" w:cs="Times New Roman"/>
          <w:bCs/>
          <w:sz w:val="28"/>
          <w:szCs w:val="28"/>
          <w:lang w:eastAsia="ru-RU"/>
        </w:rPr>
        <w:t xml:space="preserve"> район</w:t>
      </w:r>
      <w:r w:rsidR="005932D1" w:rsidRPr="005932D1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893930" w:rsidRDefault="00893930" w:rsidP="00893930">
      <w:pPr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 w:rsidRPr="005932D1">
        <w:rPr>
          <w:rFonts w:eastAsia="Times New Roman" w:cs="Times New Roman"/>
          <w:bCs/>
          <w:sz w:val="28"/>
          <w:szCs w:val="28"/>
          <w:lang w:eastAsia="ru-RU"/>
        </w:rPr>
        <w:t>от</w:t>
      </w:r>
      <w:r w:rsidR="005932D1" w:rsidRPr="005932D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D0494">
        <w:rPr>
          <w:rFonts w:eastAsia="Times New Roman" w:cs="Times New Roman"/>
          <w:bCs/>
          <w:sz w:val="28"/>
          <w:szCs w:val="28"/>
          <w:lang w:eastAsia="ru-RU"/>
        </w:rPr>
        <w:t>28.04.2016</w:t>
      </w:r>
      <w:r w:rsidRPr="005932D1">
        <w:rPr>
          <w:rFonts w:eastAsia="Times New Roman" w:cs="Times New Roman"/>
          <w:bCs/>
          <w:sz w:val="28"/>
          <w:szCs w:val="28"/>
          <w:lang w:eastAsia="ru-RU"/>
        </w:rPr>
        <w:t xml:space="preserve"> №</w:t>
      </w:r>
      <w:r w:rsidR="005932D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D0494">
        <w:rPr>
          <w:rFonts w:eastAsia="Times New Roman" w:cs="Times New Roman"/>
          <w:bCs/>
          <w:sz w:val="28"/>
          <w:szCs w:val="28"/>
          <w:lang w:eastAsia="ru-RU"/>
        </w:rPr>
        <w:t>190</w:t>
      </w:r>
      <w:bookmarkStart w:id="0" w:name="_GoBack"/>
      <w:bookmarkEnd w:id="0"/>
    </w:p>
    <w:p w:rsidR="00893930" w:rsidRDefault="00893930" w:rsidP="00893930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893930" w:rsidRDefault="00893930" w:rsidP="00893930">
      <w:pPr>
        <w:rPr>
          <w:rFonts w:eastAsia="Times New Roman" w:cs="Times New Roman"/>
          <w:bCs/>
          <w:lang w:eastAsia="ru-RU"/>
        </w:rPr>
      </w:pPr>
    </w:p>
    <w:p w:rsidR="00893930" w:rsidRDefault="00893930" w:rsidP="00893930">
      <w:pPr>
        <w:jc w:val="center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План-график размещения заказов на поставку товаров, выполнение работ, оказание услуг</w:t>
      </w:r>
      <w:r>
        <w:rPr>
          <w:rFonts w:eastAsia="Times New Roman" w:cs="Times New Roman"/>
          <w:bCs/>
          <w:lang w:eastAsia="ru-RU"/>
        </w:rPr>
        <w:br/>
        <w:t xml:space="preserve">для обеспечения  муниципальных нужд администрации МО </w:t>
      </w:r>
      <w:r w:rsidR="005932D1">
        <w:rPr>
          <w:rFonts w:eastAsia="Times New Roman" w:cs="Times New Roman"/>
          <w:bCs/>
          <w:lang w:eastAsia="ru-RU"/>
        </w:rPr>
        <w:t>«</w:t>
      </w:r>
      <w:proofErr w:type="spellStart"/>
      <w:r>
        <w:rPr>
          <w:rFonts w:eastAsia="Times New Roman" w:cs="Times New Roman"/>
          <w:bCs/>
          <w:lang w:eastAsia="ru-RU"/>
        </w:rPr>
        <w:t>Ахтубинский</w:t>
      </w:r>
      <w:proofErr w:type="spellEnd"/>
      <w:r>
        <w:rPr>
          <w:rFonts w:eastAsia="Times New Roman" w:cs="Times New Roman"/>
          <w:bCs/>
          <w:lang w:eastAsia="ru-RU"/>
        </w:rPr>
        <w:t xml:space="preserve"> район</w:t>
      </w:r>
      <w:r w:rsidR="005932D1">
        <w:rPr>
          <w:rFonts w:eastAsia="Times New Roman" w:cs="Times New Roman"/>
          <w:bCs/>
          <w:lang w:eastAsia="ru-RU"/>
        </w:rPr>
        <w:t>»</w:t>
      </w:r>
      <w:r>
        <w:rPr>
          <w:rFonts w:eastAsia="Times New Roman" w:cs="Times New Roman"/>
          <w:bCs/>
          <w:lang w:eastAsia="ru-RU"/>
        </w:rPr>
        <w:t xml:space="preserve">  </w:t>
      </w:r>
      <w:r w:rsidRPr="005932D1">
        <w:rPr>
          <w:rFonts w:eastAsia="Times New Roman" w:cs="Times New Roman"/>
          <w:bCs/>
          <w:lang w:eastAsia="ru-RU"/>
        </w:rPr>
        <w:t>на  2016 </w:t>
      </w:r>
      <w:r>
        <w:rPr>
          <w:rFonts w:eastAsia="Times New Roman" w:cs="Times New Roman"/>
          <w:bCs/>
          <w:lang w:eastAsia="ru-RU"/>
        </w:rPr>
        <w:t>год</w:t>
      </w:r>
    </w:p>
    <w:p w:rsidR="00893930" w:rsidRDefault="00893930" w:rsidP="00893930">
      <w:pPr>
        <w:rPr>
          <w:rFonts w:eastAsia="Times New Roman" w:cs="Times New Roman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0950"/>
      </w:tblGrid>
      <w:tr w:rsidR="00893930" w:rsidTr="00893930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93930" w:rsidRDefault="00893930">
            <w:pPr>
              <w:ind w:left="285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МУНИЦИПАЛЬНОГО ОБРАЗОВАНИЯ </w:t>
            </w:r>
            <w:r w:rsidR="005932D1">
              <w:rPr>
                <w:rFonts w:eastAsia="Times New Roman" w:cs="Times New Roman"/>
                <w:lang w:eastAsia="ru-RU"/>
              </w:rPr>
              <w:t>«</w:t>
            </w:r>
            <w:r>
              <w:rPr>
                <w:rFonts w:eastAsia="Times New Roman" w:cs="Times New Roman"/>
                <w:lang w:eastAsia="ru-RU"/>
              </w:rPr>
              <w:t>АХТУБИНСКИЙ РАЙОН</w:t>
            </w:r>
            <w:r w:rsidR="005932D1">
              <w:rPr>
                <w:rFonts w:eastAsia="Times New Roman" w:cs="Times New Roman"/>
                <w:lang w:eastAsia="ru-RU"/>
              </w:rPr>
              <w:t>»</w:t>
            </w:r>
            <w:r>
              <w:rPr>
                <w:rFonts w:eastAsia="Times New Roman" w:cs="Times New Roman"/>
                <w:lang w:eastAsia="ru-RU"/>
              </w:rPr>
              <w:t xml:space="preserve"> АСТРАХАНСКОЙ ОБЛАСТИ</w:t>
            </w:r>
          </w:p>
        </w:tc>
      </w:tr>
      <w:tr w:rsidR="00893930" w:rsidTr="00893930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Юридический адрес,</w:t>
            </w:r>
            <w:r>
              <w:rPr>
                <w:rFonts w:eastAsia="Times New Roman" w:cs="Times New Roman"/>
                <w:lang w:eastAsia="ru-RU"/>
              </w:rPr>
              <w:br/>
              <w:t>телефон, электронная</w:t>
            </w:r>
            <w:r>
              <w:rPr>
                <w:rFonts w:eastAsia="Times New Roman" w:cs="Times New Roman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93930" w:rsidRDefault="00893930">
            <w:pPr>
              <w:ind w:left="285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обл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>, Ахтубинск г, ВОЛГОГРАДСКАЯ, 141 , +7 (85141) 51188 , adm.mo.ahtubinsk@mail.ru</w:t>
            </w:r>
          </w:p>
        </w:tc>
      </w:tr>
      <w:tr w:rsidR="00893930" w:rsidTr="00893930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93930" w:rsidRDefault="00893930">
            <w:pPr>
              <w:ind w:firstLine="285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3012000794</w:t>
            </w:r>
          </w:p>
        </w:tc>
      </w:tr>
      <w:tr w:rsidR="00893930" w:rsidTr="00893930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93930" w:rsidRDefault="00893930">
            <w:pPr>
              <w:ind w:left="144" w:firstLine="14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300101001</w:t>
            </w:r>
          </w:p>
        </w:tc>
      </w:tr>
      <w:tr w:rsidR="00893930" w:rsidTr="00893930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93930" w:rsidRDefault="00893930">
            <w:pPr>
              <w:ind w:firstLine="285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12605101</w:t>
            </w:r>
          </w:p>
        </w:tc>
      </w:tr>
    </w:tbl>
    <w:p w:rsidR="00893930" w:rsidRDefault="00893930" w:rsidP="00893930">
      <w:pPr>
        <w:spacing w:after="240"/>
        <w:rPr>
          <w:rFonts w:eastAsia="Times New Roman" w:cs="Times New Roman"/>
          <w:lang w:eastAsia="ru-RU"/>
        </w:rPr>
      </w:pPr>
    </w:p>
    <w:tbl>
      <w:tblPr>
        <w:tblStyle w:val="a9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397"/>
        <w:gridCol w:w="641"/>
        <w:gridCol w:w="839"/>
        <w:gridCol w:w="523"/>
        <w:gridCol w:w="1346"/>
        <w:gridCol w:w="1582"/>
        <w:gridCol w:w="576"/>
        <w:gridCol w:w="1152"/>
        <w:gridCol w:w="1727"/>
        <w:gridCol w:w="1094"/>
        <w:gridCol w:w="820"/>
        <w:gridCol w:w="1112"/>
        <w:gridCol w:w="1005"/>
        <w:gridCol w:w="972"/>
      </w:tblGrid>
      <w:tr w:rsidR="00893930" w:rsidTr="00893930"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62.02.9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информационных услуг с использованием экземпляров Специального Выпуска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Системы Консультант Плюс, принадлежащих Заказчику,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Консультант Плюс (для субъектов малого предпринимательства)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информационных услуг с использованием экземпляров Специального Выпуска Системы Консультант Плюс, принадлежащих Заказчику, на основе специального лицензионного программного обеспечения,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обеспечивающего совместимость информационных услуг с установленными у Заказчика экземплярами Систем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Консультант Плюс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893930" w:rsidRDefault="0089393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закона № 44-ФЗ);</w:t>
            </w:r>
          </w:p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качество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276,61535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276,61535 / 276,61535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2,76615  /  13,83077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услуг по обслуживанию и информационно – техническому сопровождению программ платформы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1С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редприятие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(1С:Бухгалтерия государственного учреждения 8, 1С:Бюджет поселения 8, 1С:Зарплата и кадры 8), установленных в администрациях муниципальных образований.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услуг по обслуживанию и информационно – техническому сопровождению программ платформы 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1С:Предприятие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(1С:Бухгалтерия государственного учреждения 8, 1С:Бюджет поселения 8,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1С:Зарплата и кадры 8), установленных в администрациях муниципальных образований и учреждениях МО 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163,02867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163,02867 / 163,02867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Своевременное оказание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300041216000Р0080244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71.12.35.110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комплексе)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893930" w:rsidRDefault="0089393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82,8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0,828  /  4,14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300110107100С0010244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32.13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25.99.24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17.29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поставку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спортивной-наградной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93930" w:rsidRDefault="0089393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93930" w:rsidRDefault="00893930">
            <w:pPr>
              <w:spacing w:after="240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145,78375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1,45784  /  7,28919  /  -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диплом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2,4495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медаль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2,3499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.110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плакетка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3,48335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кубок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26,35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значки закатные R-15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медаль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64,163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значки закатные R-25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6,399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фигурка пластиковая на основании из мрамора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11,55015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грамота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21,539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благодарственные письма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0,8165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кубок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3,08335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30004051420060030244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01.70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01.70.10.000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которые причинили вред здоровью гражданам (укус) на территории муниципального образования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893930" w:rsidRDefault="0089393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350,175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3,50175  /  17,50875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300050214100Р0070244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42.21.22.110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на объекте: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Устройство водопроводных колодцев из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район, Астраханская область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на объекте: 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район, Астраханская область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ind w:right="-104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893930" w:rsidRDefault="0089393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2,9982  /  14,991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предусмотренного планом-графиком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размещения заказа.</w:t>
            </w: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300050324000Р0010244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43.21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43.21.10.120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приобретение и установку (монтаж) локальных систем речевого оповещения населения на территории МО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Покровский сельсовет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и МО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Село Пироговка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Приобретение и установка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(монтаж) локальной системы речевого оповещения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 перечне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893930" w:rsidRDefault="0089393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93930" w:rsidRDefault="0089393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149,66666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1,49667  /  7,48333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06.2016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300110107100С0010244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86.90.9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86.90.19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медицинских услуг (услуги фельдшера) во время проведения спортивно-массовых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мероприятий, соревнований, проводимых отделом по физической культуре и спорту администрацией муниципального образования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медицинских услуг (услуги фельдшера) во время 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№44-ФЗ: Установлены запреты в соответствии с постановлением правительства РФ № 1457 от 29.12.2015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услуг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для организации и проведения мероприятий по защите персональных данных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Оказание услуг для организации и проведения мероприятий по защите персональных данных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Установлен запрет в соответствии с постановлением правительства РФ № 1457 от 29.12.2015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Согласно требованиям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технического задания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34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этапов контракта: Согласно условиям контракта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39310030311430900323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96.03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96.03.11.000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По выбору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»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Выбор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Установлен запрет в соответствии с постановлением правительства РФ № 1457 от 29.12.2015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Информация об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Согласно требованиям технической документации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5,27728 / 5,27728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0,05277  /  -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12.2018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муниципальный контракт на осуществление эксплуатационно-технического обслуживания технических средств централизованного оповещения (СЦО) населения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района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осуществление эксплуатационно-технического обслуживания технических средств централизованного оповещения (СЦО) населения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юрисдикцией Турецкой Республики, запрещено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 установлены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56,55657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12,2016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300050214100Р0070244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42.21.22.110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на объекте: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район, Астраханская область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на объекте: 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район, Астраханская область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93930" w:rsidRDefault="0089393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2,9982  /  14,991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300060206100Р0020244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29.20.5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29.20.21.110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приобретение контейнеров для сбора твердых коммунальных отходов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Контейнеры для сбора твердых коммунальных отходов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96,91992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0,9692  /  4,84599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30004091700080150244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30004091700080160244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71.12.14.000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работ по разработке проектов организации дорожного движения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района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по разработке проектов организации дорожного движения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№ 1457 от 29.12.2015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656,1587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30004091700080150244 (400)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30004091700080160244 (256,1587)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6,56159  /  32,80794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300060206100Р0020244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по обустройству контейнерных площадок для сбора ТБО и крупногабаритных материалов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</w:t>
            </w:r>
            <w:r w:rsidR="005932D1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Республики, запрещено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485,38356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4,58384  /  24,26918  /  -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выполнение работ по обустройству контейнерной площадки для сбора ТБО и крупногабаритных материалов для установки 3-х контейнеров на территории МО 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Село Пироговка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271,21356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выполнение работ по обустройству контейнерных площадок для сбора ТБО и крупногабаритных материалов для установки 4-х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контейнеров на территории МО 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сельсовет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214,17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30001132320060120244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33.12.16.000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по заправке и ремонту картриджей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заправка и ремонт картриджей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«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Республики,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запрещено</w:t>
            </w:r>
            <w:r w:rsidR="005932D1">
              <w:rPr>
                <w:rFonts w:eastAsia="Times New Roman" w:cs="Times New Roman"/>
                <w:sz w:val="17"/>
                <w:szCs w:val="17"/>
                <w:lang w:eastAsia="ru-RU"/>
              </w:rPr>
              <w:t>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893930" w:rsidRDefault="0089393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1,94333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07.2016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07.2016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lastRenderedPageBreak/>
              <w:t>300041216000Р0090244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71.12.3</w:t>
            </w:r>
          </w:p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71.12.39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 xml:space="preserve">на право заключения муниципального контракта на оказание услуг на подготовку проекта генерального плана и правил землепользования и застройки муниципального образования </w:t>
            </w:r>
            <w:r w:rsidR="005932D1">
              <w:rPr>
                <w:rFonts w:cs="Times New Roman"/>
                <w:bCs/>
                <w:sz w:val="17"/>
                <w:szCs w:val="17"/>
              </w:rPr>
              <w:t>«</w:t>
            </w:r>
            <w:r>
              <w:rPr>
                <w:rFonts w:cs="Times New Roman"/>
                <w:bCs/>
                <w:sz w:val="17"/>
                <w:szCs w:val="17"/>
              </w:rPr>
              <w:t>Село Ново-Николаевка</w:t>
            </w:r>
            <w:r w:rsidR="005932D1">
              <w:rPr>
                <w:rFonts w:cs="Times New Roman"/>
                <w:bCs/>
                <w:sz w:val="17"/>
                <w:szCs w:val="17"/>
              </w:rPr>
              <w:t>»</w:t>
            </w:r>
            <w:r>
              <w:rPr>
                <w:rFonts w:cs="Times New Roman"/>
                <w:bCs/>
                <w:sz w:val="17"/>
                <w:szCs w:val="17"/>
              </w:rPr>
              <w:t xml:space="preserve"> с учётом существующего генерального плана и правил землепользования и застройки села Ново-Николаевка</w:t>
            </w:r>
            <w:proofErr w:type="gramStart"/>
            <w:r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cs="Times New Roman"/>
                <w:bCs/>
                <w:sz w:val="17"/>
                <w:szCs w:val="17"/>
              </w:rPr>
              <w:t>.</w:t>
            </w:r>
            <w:proofErr w:type="gramEnd"/>
            <w:r>
              <w:rPr>
                <w:rFonts w:cs="Times New Roman"/>
                <w:sz w:val="17"/>
                <w:szCs w:val="17"/>
              </w:rPr>
              <w:br/>
            </w:r>
            <w:r>
              <w:rPr>
                <w:rFonts w:cs="Times New Roman"/>
                <w:sz w:val="17"/>
                <w:szCs w:val="17"/>
              </w:rPr>
              <w:br/>
              <w:t xml:space="preserve">оказание услуг на подготовку проекта </w:t>
            </w:r>
            <w:r>
              <w:rPr>
                <w:rFonts w:cs="Times New Roman"/>
                <w:sz w:val="17"/>
                <w:szCs w:val="17"/>
              </w:rPr>
              <w:lastRenderedPageBreak/>
              <w:t xml:space="preserve">генерального плана и правил землепользования и застройки муниципального образования </w:t>
            </w:r>
            <w:r w:rsidR="005932D1">
              <w:rPr>
                <w:rFonts w:cs="Times New Roman"/>
                <w:sz w:val="17"/>
                <w:szCs w:val="17"/>
              </w:rPr>
              <w:t>«</w:t>
            </w:r>
            <w:r>
              <w:rPr>
                <w:rFonts w:cs="Times New Roman"/>
                <w:sz w:val="17"/>
                <w:szCs w:val="17"/>
              </w:rPr>
              <w:t>Село Ново-Николаевка</w:t>
            </w:r>
            <w:r w:rsidR="005932D1">
              <w:rPr>
                <w:rFonts w:cs="Times New Roman"/>
                <w:sz w:val="17"/>
                <w:szCs w:val="17"/>
              </w:rPr>
              <w:t>»</w:t>
            </w:r>
            <w:r>
              <w:rPr>
                <w:rFonts w:cs="Times New Roman"/>
                <w:sz w:val="17"/>
                <w:szCs w:val="17"/>
              </w:rPr>
              <w:t xml:space="preserve"> с учётом существующего генерального плана и правил землепользования и застройки села </w:t>
            </w:r>
            <w:proofErr w:type="gramStart"/>
            <w:r>
              <w:rPr>
                <w:rFonts w:cs="Times New Roman"/>
                <w:sz w:val="17"/>
                <w:szCs w:val="17"/>
              </w:rPr>
              <w:t>Ново-Николаевка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rPr>
                <w:rFonts w:cs="Times New Roman"/>
                <w:sz w:val="17"/>
                <w:szCs w:val="17"/>
                <w:lang w:eastAsia="en-US"/>
              </w:rPr>
            </w:pPr>
            <w:proofErr w:type="gramStart"/>
            <w:r>
              <w:rPr>
                <w:rFonts w:cs="Times New Roman"/>
                <w:bCs/>
                <w:sz w:val="17"/>
                <w:szCs w:val="17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</w:t>
            </w:r>
            <w:r w:rsidR="005932D1">
              <w:rPr>
                <w:rFonts w:cs="Times New Roman"/>
                <w:bCs/>
                <w:sz w:val="17"/>
                <w:szCs w:val="17"/>
              </w:rPr>
              <w:t>«</w:t>
            </w:r>
            <w:r>
              <w:rPr>
                <w:rFonts w:cs="Times New Roman"/>
                <w:bCs/>
                <w:sz w:val="17"/>
                <w:szCs w:val="17"/>
              </w:rPr>
              <w:t xml:space="preserve">О перечне отдельных видов работ (услуг), выполнение (оказание) которых на территории Российской </w:t>
            </w:r>
            <w:r>
              <w:rPr>
                <w:rFonts w:cs="Times New Roman"/>
                <w:bCs/>
                <w:sz w:val="17"/>
                <w:szCs w:val="17"/>
              </w:rPr>
              <w:lastRenderedPageBreak/>
              <w:t>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cs="Times New Roman"/>
                <w:bCs/>
                <w:sz w:val="17"/>
                <w:szCs w:val="17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</w:t>
            </w:r>
            <w:r w:rsidR="005932D1">
              <w:rPr>
                <w:rFonts w:cs="Times New Roman"/>
                <w:bCs/>
                <w:sz w:val="17"/>
                <w:szCs w:val="17"/>
              </w:rPr>
              <w:t>»</w:t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cs="Times New Roman"/>
                <w:bCs/>
                <w:sz w:val="17"/>
                <w:szCs w:val="17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sz w:val="17"/>
                <w:szCs w:val="17"/>
              </w:rPr>
              <w:t>В</w:t>
            </w:r>
            <w:proofErr w:type="gramEnd"/>
            <w:r>
              <w:rPr>
                <w:rFonts w:cs="Times New Roman"/>
                <w:sz w:val="17"/>
                <w:szCs w:val="17"/>
              </w:rPr>
              <w:t xml:space="preserve">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cs="Times New Roman"/>
                <w:sz w:val="17"/>
                <w:szCs w:val="17"/>
              </w:rPr>
              <w:lastRenderedPageBreak/>
              <w:t xml:space="preserve">УСЛ </w:t>
            </w:r>
            <w:proofErr w:type="gramStart"/>
            <w:r>
              <w:rPr>
                <w:rFonts w:cs="Times New Roman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>492,26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ind w:right="-24"/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>4,9226  /  24,613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05.2016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 xml:space="preserve">12.2016 </w:t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cs="Times New Roman"/>
                <w:bCs/>
                <w:sz w:val="17"/>
                <w:szCs w:val="17"/>
              </w:rPr>
            </w:pPr>
            <w:r>
              <w:rPr>
                <w:rFonts w:cs="Times New Roman"/>
                <w:bCs/>
                <w:sz w:val="17"/>
                <w:szCs w:val="17"/>
              </w:rPr>
              <w:lastRenderedPageBreak/>
              <w:t>300110107200С0010244</w:t>
            </w:r>
          </w:p>
          <w:p w:rsidR="00893930" w:rsidRDefault="00893930">
            <w:pPr>
              <w:jc w:val="both"/>
              <w:rPr>
                <w:rFonts w:cs="Times New Roman"/>
                <w:bCs/>
                <w:sz w:val="17"/>
                <w:szCs w:val="17"/>
                <w:lang w:eastAsia="en-US"/>
              </w:rPr>
            </w:pPr>
            <w:r>
              <w:rPr>
                <w:rFonts w:cs="Times New Roman"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>42.99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42.99.22.110 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cs="Times New Roman"/>
                <w:bCs/>
                <w:sz w:val="17"/>
                <w:szCs w:val="17"/>
                <w:lang w:eastAsia="en-US"/>
              </w:rPr>
            </w:pPr>
            <w:r>
              <w:rPr>
                <w:rFonts w:cs="Times New Roman"/>
                <w:bCs/>
                <w:sz w:val="17"/>
                <w:szCs w:val="17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ind w:right="-107"/>
              <w:jc w:val="both"/>
              <w:rPr>
                <w:rFonts w:cs="Times New Roman"/>
                <w:bCs/>
                <w:sz w:val="17"/>
                <w:szCs w:val="17"/>
                <w:lang w:eastAsia="en-US"/>
              </w:rPr>
            </w:pPr>
            <w:r>
              <w:rPr>
                <w:rFonts w:cs="Times New Roman"/>
                <w:bCs/>
                <w:sz w:val="17"/>
                <w:szCs w:val="17"/>
              </w:rPr>
              <w:t xml:space="preserve">На право заключения муниципального </w:t>
            </w:r>
            <w:proofErr w:type="gramStart"/>
            <w:r>
              <w:rPr>
                <w:rFonts w:cs="Times New Roman"/>
                <w:bCs/>
                <w:sz w:val="17"/>
                <w:szCs w:val="17"/>
              </w:rPr>
              <w:lastRenderedPageBreak/>
              <w:t>контракта</w:t>
            </w:r>
            <w:proofErr w:type="gramEnd"/>
            <w:r>
              <w:rPr>
                <w:rFonts w:cs="Times New Roman"/>
                <w:bCs/>
                <w:sz w:val="17"/>
                <w:szCs w:val="17"/>
              </w:rPr>
              <w:t xml:space="preserve"> на выполнение работ по устройству бетонного основания под многофункциональную спортивную площадку на территории МБОУ </w:t>
            </w:r>
            <w:r w:rsidR="005932D1">
              <w:rPr>
                <w:rFonts w:cs="Times New Roman"/>
                <w:bCs/>
                <w:sz w:val="17"/>
                <w:szCs w:val="17"/>
              </w:rPr>
              <w:t>«</w:t>
            </w:r>
            <w:proofErr w:type="spellStart"/>
            <w:r>
              <w:rPr>
                <w:rFonts w:cs="Times New Roman"/>
                <w:bCs/>
                <w:sz w:val="17"/>
                <w:szCs w:val="17"/>
              </w:rPr>
              <w:t>Золотухинская</w:t>
            </w:r>
            <w:proofErr w:type="spellEnd"/>
            <w:r>
              <w:rPr>
                <w:rFonts w:cs="Times New Roman"/>
                <w:bCs/>
                <w:sz w:val="17"/>
                <w:szCs w:val="17"/>
              </w:rPr>
              <w:t xml:space="preserve"> СОШ МО </w:t>
            </w:r>
            <w:r w:rsidR="005932D1">
              <w:rPr>
                <w:rFonts w:cs="Times New Roman"/>
                <w:bCs/>
                <w:sz w:val="17"/>
                <w:szCs w:val="17"/>
              </w:rPr>
              <w:t>«</w:t>
            </w:r>
            <w:proofErr w:type="spellStart"/>
            <w:r>
              <w:rPr>
                <w:rFonts w:cs="Times New Roman"/>
                <w:bCs/>
                <w:sz w:val="17"/>
                <w:szCs w:val="17"/>
              </w:rPr>
              <w:t>Ахтубинский</w:t>
            </w:r>
            <w:proofErr w:type="spellEnd"/>
            <w:r>
              <w:rPr>
                <w:rFonts w:cs="Times New Roman"/>
                <w:bCs/>
                <w:sz w:val="17"/>
                <w:szCs w:val="17"/>
              </w:rPr>
              <w:t xml:space="preserve"> район</w:t>
            </w:r>
            <w:r w:rsidR="005932D1">
              <w:rPr>
                <w:rFonts w:cs="Times New Roman"/>
                <w:bCs/>
                <w:sz w:val="17"/>
                <w:szCs w:val="17"/>
              </w:rPr>
              <w:t>»</w:t>
            </w:r>
            <w:r>
              <w:rPr>
                <w:rFonts w:cs="Times New Roman"/>
                <w:bCs/>
                <w:sz w:val="17"/>
                <w:szCs w:val="17"/>
              </w:rPr>
              <w:t xml:space="preserve"> по адресу: Астраханская область, </w:t>
            </w:r>
            <w:proofErr w:type="spellStart"/>
            <w:r>
              <w:rPr>
                <w:rFonts w:cs="Times New Roman"/>
                <w:bCs/>
                <w:sz w:val="17"/>
                <w:szCs w:val="17"/>
              </w:rPr>
              <w:t>Ахтубинский</w:t>
            </w:r>
            <w:proofErr w:type="spellEnd"/>
            <w:r>
              <w:rPr>
                <w:rFonts w:cs="Times New Roman"/>
                <w:bCs/>
                <w:sz w:val="17"/>
                <w:szCs w:val="17"/>
              </w:rPr>
              <w:t xml:space="preserve"> район, с. Золотуха</w:t>
            </w:r>
            <w:proofErr w:type="gramStart"/>
            <w:r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cs="Times New Roman"/>
                <w:bCs/>
                <w:sz w:val="17"/>
                <w:szCs w:val="17"/>
              </w:rPr>
              <w:t>.</w:t>
            </w:r>
            <w:proofErr w:type="gramEnd"/>
            <w:r>
              <w:rPr>
                <w:rFonts w:cs="Times New Roman"/>
                <w:sz w:val="17"/>
                <w:szCs w:val="17"/>
              </w:rPr>
              <w:br/>
            </w:r>
            <w:r>
              <w:rPr>
                <w:rFonts w:cs="Times New Roman"/>
                <w:sz w:val="17"/>
                <w:szCs w:val="17"/>
              </w:rPr>
              <w:br/>
              <w:t xml:space="preserve">выполнение работ по устройству бетонного основания под многофункциональную спортивную площадку на территории МБОУ </w:t>
            </w:r>
            <w:r w:rsidR="005932D1">
              <w:rPr>
                <w:rFonts w:cs="Times New Roman"/>
                <w:sz w:val="17"/>
                <w:szCs w:val="17"/>
              </w:rPr>
              <w:t>«</w:t>
            </w:r>
            <w:proofErr w:type="spellStart"/>
            <w:r>
              <w:rPr>
                <w:rFonts w:cs="Times New Roman"/>
                <w:sz w:val="17"/>
                <w:szCs w:val="17"/>
              </w:rPr>
              <w:t>Золотухинская</w:t>
            </w:r>
            <w:proofErr w:type="spellEnd"/>
            <w:r>
              <w:rPr>
                <w:rFonts w:cs="Times New Roman"/>
                <w:sz w:val="17"/>
                <w:szCs w:val="17"/>
              </w:rPr>
              <w:t xml:space="preserve"> СОШ МО </w:t>
            </w:r>
            <w:r w:rsidR="005932D1">
              <w:rPr>
                <w:rFonts w:cs="Times New Roman"/>
                <w:sz w:val="17"/>
                <w:szCs w:val="17"/>
              </w:rPr>
              <w:t>«</w:t>
            </w:r>
            <w:proofErr w:type="spellStart"/>
            <w:r>
              <w:rPr>
                <w:rFonts w:cs="Times New Roman"/>
                <w:sz w:val="17"/>
                <w:szCs w:val="17"/>
              </w:rPr>
              <w:t>Ахтубинский</w:t>
            </w:r>
            <w:proofErr w:type="spellEnd"/>
            <w:r>
              <w:rPr>
                <w:rFonts w:cs="Times New Roman"/>
                <w:sz w:val="17"/>
                <w:szCs w:val="17"/>
              </w:rPr>
              <w:t xml:space="preserve"> район</w:t>
            </w:r>
            <w:r w:rsidR="005932D1">
              <w:rPr>
                <w:rFonts w:cs="Times New Roman"/>
                <w:sz w:val="17"/>
                <w:szCs w:val="17"/>
              </w:rPr>
              <w:t>»</w:t>
            </w:r>
            <w:r>
              <w:rPr>
                <w:rFonts w:cs="Times New Roman"/>
                <w:sz w:val="17"/>
                <w:szCs w:val="17"/>
              </w:rPr>
              <w:t xml:space="preserve"> по адресу: Астраханская область, </w:t>
            </w:r>
            <w:proofErr w:type="spellStart"/>
            <w:r>
              <w:rPr>
                <w:rFonts w:cs="Times New Roman"/>
                <w:sz w:val="17"/>
                <w:szCs w:val="17"/>
              </w:rPr>
              <w:t>Ахтубинский</w:t>
            </w:r>
            <w:proofErr w:type="spellEnd"/>
            <w:r>
              <w:rPr>
                <w:rFonts w:cs="Times New Roman"/>
                <w:sz w:val="17"/>
                <w:szCs w:val="17"/>
              </w:rPr>
              <w:t xml:space="preserve"> район, </w:t>
            </w:r>
            <w:proofErr w:type="gramStart"/>
            <w:r>
              <w:rPr>
                <w:rFonts w:cs="Times New Roman"/>
                <w:sz w:val="17"/>
                <w:szCs w:val="17"/>
              </w:rPr>
              <w:t>с</w:t>
            </w:r>
            <w:proofErr w:type="gramEnd"/>
            <w:r>
              <w:rPr>
                <w:rFonts w:cs="Times New Roman"/>
                <w:sz w:val="17"/>
                <w:szCs w:val="17"/>
              </w:rPr>
              <w:t>. Золотуха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rPr>
                <w:rFonts w:cs="Times New Roman"/>
                <w:bCs/>
                <w:sz w:val="17"/>
                <w:szCs w:val="17"/>
                <w:lang w:eastAsia="en-US"/>
              </w:rPr>
            </w:pPr>
            <w:proofErr w:type="gramStart"/>
            <w:r>
              <w:rPr>
                <w:rFonts w:cs="Times New Roman"/>
                <w:bCs/>
                <w:sz w:val="17"/>
                <w:szCs w:val="17"/>
              </w:rPr>
              <w:lastRenderedPageBreak/>
              <w:t xml:space="preserve">Запреты на допуск, товаров, работ, услуг, а </w:t>
            </w:r>
            <w:r>
              <w:rPr>
                <w:rFonts w:cs="Times New Roman"/>
                <w:bCs/>
                <w:sz w:val="17"/>
                <w:szCs w:val="17"/>
              </w:rPr>
              <w:lastRenderedPageBreak/>
              <w:t xml:space="preserve">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</w:t>
            </w:r>
            <w:r w:rsidR="005932D1">
              <w:rPr>
                <w:rFonts w:cs="Times New Roman"/>
                <w:bCs/>
                <w:sz w:val="17"/>
                <w:szCs w:val="17"/>
              </w:rPr>
              <w:t>«</w:t>
            </w:r>
            <w:r>
              <w:rPr>
                <w:rFonts w:cs="Times New Roman"/>
                <w:bCs/>
                <w:sz w:val="17"/>
                <w:szCs w:val="17"/>
              </w:rPr>
              <w:t>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cs="Times New Roman"/>
                <w:bCs/>
                <w:sz w:val="17"/>
                <w:szCs w:val="17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</w:t>
            </w:r>
            <w:r w:rsidR="005932D1">
              <w:rPr>
                <w:rFonts w:cs="Times New Roman"/>
                <w:bCs/>
                <w:sz w:val="17"/>
                <w:szCs w:val="17"/>
              </w:rPr>
              <w:t>»</w:t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lastRenderedPageBreak/>
              <w:br/>
            </w:r>
            <w:r>
              <w:rPr>
                <w:rFonts w:cs="Times New Roman"/>
                <w:sz w:val="17"/>
                <w:szCs w:val="17"/>
              </w:rPr>
              <w:t>В</w:t>
            </w:r>
            <w:proofErr w:type="gramEnd"/>
            <w:r>
              <w:rPr>
                <w:rFonts w:cs="Times New Roman"/>
                <w:sz w:val="17"/>
                <w:szCs w:val="17"/>
              </w:rPr>
              <w:t xml:space="preserve">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spacing w:after="240"/>
              <w:rPr>
                <w:rFonts w:cs="Times New Roman"/>
                <w:sz w:val="17"/>
                <w:szCs w:val="17"/>
                <w:lang w:eastAsia="en-US"/>
              </w:rPr>
            </w:pPr>
            <w:r>
              <w:rPr>
                <w:rFonts w:cs="Times New Roman"/>
                <w:sz w:val="17"/>
                <w:szCs w:val="17"/>
              </w:rPr>
              <w:lastRenderedPageBreak/>
              <w:t xml:space="preserve">УСЛ </w:t>
            </w:r>
            <w:proofErr w:type="gramStart"/>
            <w:r>
              <w:rPr>
                <w:rFonts w:cs="Times New Roman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cs="Times New Roman"/>
                <w:sz w:val="17"/>
                <w:szCs w:val="1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cs="Times New Roman"/>
                <w:bCs/>
                <w:sz w:val="17"/>
                <w:szCs w:val="17"/>
                <w:lang w:eastAsia="en-US"/>
              </w:rPr>
            </w:pPr>
            <w:r>
              <w:rPr>
                <w:rFonts w:cs="Times New Roman"/>
                <w:bCs/>
                <w:sz w:val="17"/>
                <w:szCs w:val="17"/>
              </w:rPr>
              <w:t>1395,29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ind w:right="-24"/>
              <w:jc w:val="both"/>
              <w:rPr>
                <w:rFonts w:cs="Times New Roman"/>
                <w:bCs/>
                <w:sz w:val="17"/>
                <w:szCs w:val="17"/>
                <w:lang w:eastAsia="en-US"/>
              </w:rPr>
            </w:pPr>
            <w:r>
              <w:rPr>
                <w:rFonts w:cs="Times New Roman"/>
                <w:bCs/>
                <w:sz w:val="17"/>
                <w:szCs w:val="17"/>
              </w:rPr>
              <w:t xml:space="preserve">13,9529/  69,7645  /  -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>05.2016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cs="Times New Roman"/>
                <w:bCs/>
                <w:sz w:val="17"/>
                <w:szCs w:val="17"/>
                <w:lang w:eastAsia="en-US"/>
              </w:rPr>
            </w:pPr>
            <w:r>
              <w:rPr>
                <w:rFonts w:cs="Times New Roman"/>
                <w:bCs/>
                <w:sz w:val="17"/>
                <w:szCs w:val="17"/>
              </w:rPr>
              <w:t xml:space="preserve">12.2016 </w:t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  <w:t xml:space="preserve">Сроки </w:t>
            </w:r>
            <w:r>
              <w:rPr>
                <w:rFonts w:cs="Times New Roman"/>
                <w:bCs/>
                <w:sz w:val="17"/>
                <w:szCs w:val="17"/>
              </w:rPr>
              <w:lastRenderedPageBreak/>
              <w:t>исполнения отдельных этапов контракта: 12.2016</w:t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both"/>
              <w:rPr>
                <w:rFonts w:cs="Times New Roman"/>
                <w:bCs/>
                <w:sz w:val="17"/>
                <w:szCs w:val="17"/>
                <w:lang w:eastAsia="en-US"/>
              </w:rPr>
            </w:pPr>
            <w:r>
              <w:rPr>
                <w:rFonts w:cs="Times New Roman"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30" w:rsidRDefault="00893930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893930" w:rsidTr="00893930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30003099830080020244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71,207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300050214100Р0070244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6,876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Закупка у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30004091700080130244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11,55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30004091700080130244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413,233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cs="Times New Roman"/>
                <w:sz w:val="17"/>
                <w:szCs w:val="17"/>
              </w:rPr>
              <w:t>1306,80409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93930" w:rsidTr="0089393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228,972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93930" w:rsidTr="00893930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93930" w:rsidTr="00893930">
        <w:trPr>
          <w:trHeight w:val="311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cs="Times New Roman"/>
                <w:sz w:val="17"/>
                <w:szCs w:val="17"/>
              </w:rPr>
              <w:t>5534,91179/ 5534,91179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Электронный аукцион, Запрос котировок, Открытый конкурс, 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30" w:rsidRDefault="0089393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893930" w:rsidRDefault="00893930" w:rsidP="00893930">
      <w:pPr>
        <w:rPr>
          <w:rFonts w:eastAsia="Times New Roman" w:cs="Times New Roman"/>
          <w:lang w:eastAsia="ru-RU"/>
        </w:rPr>
      </w:pPr>
    </w:p>
    <w:p w:rsidR="00893930" w:rsidRDefault="00893930" w:rsidP="00893930">
      <w:pPr>
        <w:rPr>
          <w:rFonts w:eastAsia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70"/>
        <w:gridCol w:w="233"/>
        <w:gridCol w:w="1410"/>
        <w:gridCol w:w="3290"/>
        <w:gridCol w:w="5197"/>
      </w:tblGrid>
      <w:tr w:rsidR="00893930" w:rsidTr="00893930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  <w:t>(Ф.И.О., должность руководителя (уполномоченного должностного лица)</w:t>
            </w:r>
            <w:r>
              <w:rPr>
                <w:rFonts w:eastAsia="Times New Roman" w:cs="Times New Roman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930" w:rsidRDefault="0089393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>                       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930" w:rsidRDefault="005932D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</w:t>
            </w:r>
            <w:r w:rsidR="00893930">
              <w:rPr>
                <w:rFonts w:eastAsia="Times New Roman" w:cs="Times New Roman"/>
                <w:u w:val="single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lang w:eastAsia="ru-RU"/>
              </w:rPr>
              <w:t>«</w:t>
            </w:r>
            <w:r w:rsidR="00893930">
              <w:rPr>
                <w:rFonts w:eastAsia="Times New Roman" w:cs="Times New Roman"/>
                <w:lang w:eastAsia="ru-RU"/>
              </w:rPr>
              <w:t xml:space="preserve">  </w:t>
            </w:r>
            <w:r w:rsidR="00893930">
              <w:rPr>
                <w:rFonts w:eastAsia="Times New Roman" w:cs="Times New Roman"/>
                <w:u w:val="single"/>
                <w:lang w:eastAsia="ru-RU"/>
              </w:rPr>
              <w:t>________</w:t>
            </w:r>
            <w:r w:rsidR="00893930">
              <w:rPr>
                <w:rFonts w:eastAsia="Times New Roman" w:cs="Times New Roman"/>
                <w:lang w:eastAsia="ru-RU"/>
              </w:rPr>
              <w:t xml:space="preserve">  20</w:t>
            </w:r>
            <w:r w:rsidR="00893930">
              <w:rPr>
                <w:rFonts w:eastAsia="Times New Roman" w:cs="Times New Roman"/>
                <w:u w:val="single"/>
                <w:lang w:eastAsia="ru-RU"/>
              </w:rPr>
              <w:t>16</w:t>
            </w:r>
            <w:r w:rsidR="00893930">
              <w:rPr>
                <w:rFonts w:eastAsia="Times New Roman" w:cs="Times New Roman"/>
                <w:lang w:eastAsia="ru-RU"/>
              </w:rPr>
              <w:t xml:space="preserve">  г. </w:t>
            </w:r>
            <w:r w:rsidR="00893930">
              <w:rPr>
                <w:rFonts w:eastAsia="Times New Roman" w:cs="Times New Roman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930" w:rsidRDefault="00893930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893930" w:rsidRDefault="00893930" w:rsidP="00893930">
      <w:pPr>
        <w:rPr>
          <w:rFonts w:eastAsia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893930" w:rsidTr="00893930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930" w:rsidRDefault="0089393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930" w:rsidRDefault="0089393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930" w:rsidRDefault="00893930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893930" w:rsidRDefault="00893930" w:rsidP="00893930">
      <w:pPr>
        <w:rPr>
          <w:rFonts w:eastAsia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76"/>
        <w:gridCol w:w="4524"/>
      </w:tblGrid>
      <w:tr w:rsidR="00893930" w:rsidTr="008939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930" w:rsidRDefault="0089393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25"/>
              <w:gridCol w:w="2969"/>
            </w:tblGrid>
            <w:tr w:rsidR="0089393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3930" w:rsidRDefault="00893930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3930" w:rsidRDefault="00893930">
                  <w:pPr>
                    <w:rPr>
                      <w:rFonts w:eastAsia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lang w:eastAsia="ru-RU"/>
                    </w:rPr>
                    <w:t>Богатикова</w:t>
                  </w:r>
                  <w:proofErr w:type="spellEnd"/>
                  <w:r>
                    <w:rPr>
                      <w:rFonts w:eastAsia="Times New Roman" w:cs="Times New Roman"/>
                      <w:lang w:eastAsia="ru-RU"/>
                    </w:rPr>
                    <w:t xml:space="preserve"> Ж. В.</w:t>
                  </w:r>
                </w:p>
              </w:tc>
            </w:tr>
            <w:tr w:rsidR="0089393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3930" w:rsidRDefault="00893930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3930" w:rsidRDefault="00893930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8(85141)52993</w:t>
                  </w:r>
                </w:p>
              </w:tc>
            </w:tr>
            <w:tr w:rsidR="0089393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3930" w:rsidRDefault="00893930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3930" w:rsidRDefault="00893930">
                  <w:pPr>
                    <w:spacing w:line="256" w:lineRule="auto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9393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3930" w:rsidRDefault="00893930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3930" w:rsidRDefault="00893930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mku.zakupki.ahtuba@mail.ru</w:t>
                  </w:r>
                </w:p>
              </w:tc>
            </w:tr>
          </w:tbl>
          <w:p w:rsidR="00893930" w:rsidRDefault="0089393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893930" w:rsidRDefault="00893930" w:rsidP="00893930">
      <w:pPr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Верно: </w:t>
      </w:r>
    </w:p>
    <w:p w:rsidR="00893930" w:rsidRPr="00115E1C" w:rsidRDefault="00893930" w:rsidP="00115E1C">
      <w:pPr>
        <w:ind w:left="-426"/>
        <w:jc w:val="both"/>
        <w:rPr>
          <w:sz w:val="28"/>
          <w:szCs w:val="28"/>
        </w:rPr>
      </w:pPr>
    </w:p>
    <w:sectPr w:rsidR="00893930" w:rsidRPr="00115E1C" w:rsidSect="008939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BCF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32D1"/>
    <w:rsid w:val="005960A4"/>
    <w:rsid w:val="005A038A"/>
    <w:rsid w:val="005A1837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930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0494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3D43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36FFC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39"/>
    <w:rsid w:val="008939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5A1837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Название Знак"/>
    <w:basedOn w:val="a0"/>
    <w:link w:val="aa"/>
    <w:rsid w:val="005A18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39"/>
    <w:rsid w:val="008939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5A1837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Название Знак"/>
    <w:basedOn w:val="a0"/>
    <w:link w:val="aa"/>
    <w:rsid w:val="005A18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29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Людмила Устинова</cp:lastModifiedBy>
  <cp:revision>4</cp:revision>
  <cp:lastPrinted>2016-04-27T09:40:00Z</cp:lastPrinted>
  <dcterms:created xsi:type="dcterms:W3CDTF">2016-04-27T07:15:00Z</dcterms:created>
  <dcterms:modified xsi:type="dcterms:W3CDTF">2016-04-28T06:19:00Z</dcterms:modified>
</cp:coreProperties>
</file>