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-495300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C24C6A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11.11.2016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488</w:t>
      </w:r>
    </w:p>
    <w:p w:rsidR="00971347" w:rsidRDefault="00971347" w:rsidP="00971347"/>
    <w:p w:rsidR="00CF00AE" w:rsidRDefault="00CF00A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00AE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здания школы, площадью 734,6 </w:t>
      </w:r>
      <w:proofErr w:type="spellStart"/>
      <w:r w:rsidRPr="00CF00AE">
        <w:rPr>
          <w:sz w:val="28"/>
          <w:szCs w:val="28"/>
        </w:rPr>
        <w:t>кв</w:t>
      </w:r>
      <w:proofErr w:type="gramStart"/>
      <w:r w:rsidRPr="00CF00AE">
        <w:rPr>
          <w:sz w:val="28"/>
          <w:szCs w:val="28"/>
        </w:rPr>
        <w:t>.м</w:t>
      </w:r>
      <w:proofErr w:type="spellEnd"/>
      <w:proofErr w:type="gramEnd"/>
      <w:r w:rsidRPr="00CF00AE">
        <w:rPr>
          <w:sz w:val="28"/>
          <w:szCs w:val="28"/>
        </w:rPr>
        <w:t xml:space="preserve">, расположенного по адресу: </w:t>
      </w:r>
      <w:proofErr w:type="gramStart"/>
      <w:r w:rsidRPr="00CF00AE">
        <w:rPr>
          <w:sz w:val="28"/>
          <w:szCs w:val="28"/>
        </w:rPr>
        <w:t xml:space="preserve">Астраханская область, Ахтубинский район, с. Капустин Яр, </w:t>
      </w:r>
      <w:r w:rsidR="00531B80">
        <w:rPr>
          <w:sz w:val="28"/>
          <w:szCs w:val="28"/>
        </w:rPr>
        <w:t xml:space="preserve">                   </w:t>
      </w:r>
      <w:r w:rsidRPr="00CF00AE">
        <w:rPr>
          <w:sz w:val="28"/>
          <w:szCs w:val="28"/>
        </w:rPr>
        <w:t>ул. Одесская, д. 41</w:t>
      </w:r>
      <w:proofErr w:type="gramEnd"/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347" w:rsidRDefault="00F46E02" w:rsidP="00531B8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</w:t>
      </w:r>
      <w:r w:rsidR="00AB29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 xml:space="preserve">», </w:t>
      </w:r>
      <w:r w:rsidR="00860CDF">
        <w:rPr>
          <w:sz w:val="28"/>
          <w:szCs w:val="28"/>
        </w:rPr>
        <w:t xml:space="preserve">постановлением </w:t>
      </w:r>
      <w:r w:rsidR="00531B80">
        <w:rPr>
          <w:sz w:val="28"/>
          <w:szCs w:val="28"/>
        </w:rPr>
        <w:t xml:space="preserve">Правительства РФ от 12.08.2002 </w:t>
      </w:r>
      <w:r w:rsidR="00860CDF">
        <w:rPr>
          <w:sz w:val="28"/>
          <w:szCs w:val="28"/>
        </w:rPr>
        <w:t>№ 585 «</w:t>
      </w:r>
      <w:r w:rsidR="00860CDF" w:rsidRPr="00860CDF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="00860CDF" w:rsidRPr="00860CDF">
        <w:rPr>
          <w:sz w:val="28"/>
          <w:szCs w:val="28"/>
        </w:rPr>
        <w:t xml:space="preserve"> акционерных обществ на специализированном аукционе</w:t>
      </w:r>
      <w:r w:rsidR="00860CDF">
        <w:rPr>
          <w:sz w:val="28"/>
          <w:szCs w:val="28"/>
        </w:rPr>
        <w:t xml:space="preserve">»,  </w:t>
      </w:r>
      <w:r w:rsidR="00971347">
        <w:rPr>
          <w:sz w:val="28"/>
          <w:szCs w:val="28"/>
        </w:rPr>
        <w:t>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531B80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1A1355" w:rsidRDefault="00971347" w:rsidP="00531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502AD6" w:rsidRPr="00502AD6">
        <w:rPr>
          <w:sz w:val="28"/>
          <w:szCs w:val="28"/>
        </w:rPr>
        <w:t xml:space="preserve">здания школы, площадью 734,6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 xml:space="preserve">, расположенного по адресу: </w:t>
      </w:r>
      <w:proofErr w:type="gramStart"/>
      <w:r w:rsidR="00502AD6" w:rsidRPr="00502AD6">
        <w:rPr>
          <w:sz w:val="28"/>
          <w:szCs w:val="28"/>
        </w:rPr>
        <w:t xml:space="preserve">Астраханская область, Ахтубинский район, </w:t>
      </w:r>
      <w:r w:rsidR="00531B80">
        <w:rPr>
          <w:sz w:val="28"/>
          <w:szCs w:val="28"/>
        </w:rPr>
        <w:t xml:space="preserve">                   </w:t>
      </w:r>
      <w:r w:rsidR="00502AD6" w:rsidRPr="00502AD6">
        <w:rPr>
          <w:sz w:val="28"/>
          <w:szCs w:val="28"/>
        </w:rPr>
        <w:t>с. Капустин Яр, ул. Одесская, д. 41</w:t>
      </w:r>
      <w:r>
        <w:rPr>
          <w:sz w:val="28"/>
          <w:szCs w:val="28"/>
        </w:rPr>
        <w:t>.</w:t>
      </w:r>
      <w:proofErr w:type="gramEnd"/>
    </w:p>
    <w:p w:rsidR="00971347" w:rsidRDefault="00195AD3" w:rsidP="00531B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502AD6" w:rsidRPr="00502AD6">
        <w:rPr>
          <w:sz w:val="28"/>
          <w:szCs w:val="28"/>
        </w:rPr>
        <w:t xml:space="preserve">здания школы, площадью 734,6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 xml:space="preserve">, расположенного по адресу: </w:t>
      </w:r>
      <w:proofErr w:type="gramStart"/>
      <w:r w:rsidR="00502AD6" w:rsidRPr="00502AD6">
        <w:rPr>
          <w:sz w:val="28"/>
          <w:szCs w:val="28"/>
        </w:rPr>
        <w:t>Астраханская область, Ахтубинский район, с. Капустин Яр, ул. Одесская, д. 41</w:t>
      </w:r>
      <w:r w:rsidR="005B264E" w:rsidRPr="005B264E">
        <w:rPr>
          <w:sz w:val="28"/>
          <w:szCs w:val="28"/>
        </w:rPr>
        <w:t xml:space="preserve"> </w:t>
      </w:r>
      <w:r w:rsidR="00BC42AF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  <w:proofErr w:type="gramEnd"/>
    </w:p>
    <w:p w:rsidR="003B70AF" w:rsidRDefault="003B70AF" w:rsidP="00531B80">
      <w:pPr>
        <w:ind w:firstLine="851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</w:t>
      </w:r>
      <w:r w:rsidR="00502AD6" w:rsidRPr="00502AD6">
        <w:rPr>
          <w:sz w:val="28"/>
          <w:szCs w:val="28"/>
        </w:rPr>
        <w:t xml:space="preserve">здания школы, площадью 734,6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 xml:space="preserve">, расположенного по адресу: </w:t>
      </w:r>
      <w:proofErr w:type="gramStart"/>
      <w:r w:rsidR="00502AD6" w:rsidRPr="00502AD6">
        <w:rPr>
          <w:sz w:val="28"/>
          <w:szCs w:val="28"/>
        </w:rPr>
        <w:t>Астраханская область, Ахтубинский район, с. Капустин Яр, ул. Одесская, д. 41</w:t>
      </w:r>
      <w:r w:rsidRPr="003B70AF">
        <w:rPr>
          <w:sz w:val="28"/>
          <w:szCs w:val="28"/>
        </w:rPr>
        <w:t xml:space="preserve"> (прилагается).</w:t>
      </w:r>
      <w:proofErr w:type="gramEnd"/>
    </w:p>
    <w:p w:rsidR="00E724C2" w:rsidRPr="00E724C2" w:rsidRDefault="00E724C2" w:rsidP="00531B80">
      <w:pPr>
        <w:ind w:firstLine="709"/>
        <w:jc w:val="both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 xml:space="preserve">4. Утвердить проект договора купли-продажи </w:t>
      </w:r>
      <w:r>
        <w:rPr>
          <w:sz w:val="28"/>
          <w:szCs w:val="28"/>
        </w:rPr>
        <w:t>объекта недвижимого имущества</w:t>
      </w:r>
      <w:r w:rsidRPr="00E724C2">
        <w:rPr>
          <w:sz w:val="28"/>
          <w:szCs w:val="28"/>
        </w:rPr>
        <w:t xml:space="preserve"> (прилагается).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0AF" w:rsidRPr="003B70AF">
        <w:rPr>
          <w:sz w:val="28"/>
          <w:szCs w:val="28"/>
        </w:rPr>
        <w:t>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0AF" w:rsidRPr="003B70AF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3B70AF" w:rsidRPr="003B70AF">
        <w:rPr>
          <w:sz w:val="28"/>
          <w:szCs w:val="28"/>
        </w:rPr>
        <w:t>Ахтубинская</w:t>
      </w:r>
      <w:proofErr w:type="gramEnd"/>
      <w:r w:rsidR="003B70AF"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</w:t>
      </w:r>
      <w:r w:rsidR="00E724C2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31B80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  <w:r w:rsidR="00531B80">
        <w:rPr>
          <w:sz w:val="28"/>
          <w:szCs w:val="28"/>
        </w:rPr>
        <w:t xml:space="preserve"> 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77C18" w:rsidRDefault="00077C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77C18" w:rsidRDefault="00077C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77C18" w:rsidRDefault="00077C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531B80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531B80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531B80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531B80" w:rsidP="00531B80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 w:rsidR="00C24C6A">
        <w:rPr>
          <w:rFonts w:cs="Calibri"/>
          <w:sz w:val="28"/>
          <w:szCs w:val="28"/>
          <w:u w:val="single"/>
          <w:lang w:eastAsia="en-US" w:bidi="en-US"/>
        </w:rPr>
        <w:t>11.11.2016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C24C6A">
        <w:rPr>
          <w:rFonts w:cs="Calibri"/>
          <w:sz w:val="28"/>
          <w:szCs w:val="28"/>
          <w:u w:val="single"/>
          <w:lang w:eastAsia="en-US" w:bidi="en-US"/>
        </w:rPr>
        <w:t>488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077C18" w:rsidRDefault="00BC42AF" w:rsidP="00971347">
      <w:pPr>
        <w:jc w:val="center"/>
        <w:rPr>
          <w:sz w:val="28"/>
          <w:szCs w:val="28"/>
        </w:rPr>
      </w:pPr>
      <w:r w:rsidRPr="00BC42AF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</w:t>
      </w:r>
      <w:r w:rsidR="00502AD6" w:rsidRPr="00502AD6">
        <w:rPr>
          <w:sz w:val="28"/>
          <w:szCs w:val="28"/>
        </w:rPr>
        <w:t xml:space="preserve">здания школы, площадью 734,6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 xml:space="preserve">, расположенного по адресу: Астраханская область, Ахтубинский район, с. Капустин Яр, </w:t>
      </w:r>
    </w:p>
    <w:p w:rsidR="00502AD6" w:rsidRDefault="00502AD6" w:rsidP="00971347">
      <w:pPr>
        <w:jc w:val="center"/>
        <w:rPr>
          <w:sz w:val="28"/>
          <w:szCs w:val="28"/>
        </w:rPr>
      </w:pPr>
      <w:r w:rsidRPr="00502AD6">
        <w:rPr>
          <w:sz w:val="28"/>
          <w:szCs w:val="28"/>
        </w:rPr>
        <w:t>ул. Одесская, д. 41</w:t>
      </w:r>
    </w:p>
    <w:p w:rsidR="00BC42AF" w:rsidRDefault="00BC42AF" w:rsidP="00971347">
      <w:pPr>
        <w:jc w:val="center"/>
        <w:rPr>
          <w:b/>
          <w:sz w:val="28"/>
          <w:szCs w:val="28"/>
        </w:rPr>
      </w:pPr>
      <w:r w:rsidRPr="00BC42AF">
        <w:rPr>
          <w:sz w:val="28"/>
          <w:szCs w:val="28"/>
        </w:rPr>
        <w:t xml:space="preserve"> </w:t>
      </w: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решения Совета муниципального образования «Ахтубинский</w:t>
      </w:r>
      <w:r w:rsidR="004B5F81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район» от </w:t>
      </w:r>
      <w:r w:rsidR="00502AD6">
        <w:rPr>
          <w:rFonts w:cs="Calibri"/>
          <w:bCs/>
          <w:sz w:val="28"/>
          <w:szCs w:val="28"/>
          <w:lang w:eastAsia="ar-SA"/>
        </w:rPr>
        <w:t>0</w:t>
      </w:r>
      <w:r w:rsidR="00B17FCE">
        <w:rPr>
          <w:rFonts w:cs="Calibri"/>
          <w:bCs/>
          <w:sz w:val="28"/>
          <w:szCs w:val="28"/>
          <w:lang w:eastAsia="ar-SA"/>
        </w:rPr>
        <w:t>9.09.201</w:t>
      </w:r>
      <w:r w:rsidR="00502AD6">
        <w:rPr>
          <w:rFonts w:cs="Calibri"/>
          <w:bCs/>
          <w:sz w:val="28"/>
          <w:szCs w:val="28"/>
          <w:lang w:eastAsia="ar-SA"/>
        </w:rPr>
        <w:t>0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502AD6">
        <w:rPr>
          <w:rFonts w:cs="Calibri"/>
          <w:bCs/>
          <w:sz w:val="28"/>
          <w:szCs w:val="28"/>
          <w:lang w:eastAsia="ar-SA"/>
        </w:rPr>
        <w:t>77</w:t>
      </w:r>
      <w:r w:rsidR="00B17FCE">
        <w:rPr>
          <w:rFonts w:cs="Calibri"/>
          <w:bCs/>
          <w:sz w:val="28"/>
          <w:szCs w:val="28"/>
          <w:lang w:eastAsia="ar-SA"/>
        </w:rPr>
        <w:t xml:space="preserve"> «О внесении изменений в </w:t>
      </w:r>
      <w:r w:rsidR="00502AD6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 xml:space="preserve">рогнозный план приватизации </w:t>
      </w:r>
      <w:r w:rsidR="005B264E">
        <w:rPr>
          <w:rFonts w:cs="Calibri"/>
          <w:bCs/>
          <w:sz w:val="28"/>
          <w:szCs w:val="28"/>
          <w:lang w:eastAsia="ar-SA"/>
        </w:rPr>
        <w:t>и</w:t>
      </w:r>
      <w:r w:rsidR="00B17FCE">
        <w:rPr>
          <w:rFonts w:cs="Calibri"/>
          <w:bCs/>
          <w:sz w:val="28"/>
          <w:szCs w:val="28"/>
          <w:lang w:eastAsia="ar-SA"/>
        </w:rPr>
        <w:t>мущества муниципального образования «Ахтубинский район» на 201</w:t>
      </w:r>
      <w:r w:rsidR="00502AD6">
        <w:rPr>
          <w:rFonts w:cs="Calibri"/>
          <w:bCs/>
          <w:sz w:val="28"/>
          <w:szCs w:val="28"/>
          <w:lang w:eastAsia="ar-SA"/>
        </w:rPr>
        <w:t>0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</w:t>
      </w:r>
      <w:r w:rsidR="00984A86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5B264E">
        <w:rPr>
          <w:rFonts w:cs="Calibri"/>
          <w:bCs/>
          <w:sz w:val="28"/>
          <w:szCs w:val="28"/>
          <w:lang w:eastAsia="ar-SA"/>
        </w:rPr>
        <w:t xml:space="preserve"> утвержденный решением Совета МО «Ахтубинский район» </w:t>
      </w:r>
      <w:r w:rsidR="00502AD6">
        <w:rPr>
          <w:rFonts w:cs="Calibri"/>
          <w:bCs/>
          <w:sz w:val="28"/>
          <w:szCs w:val="28"/>
          <w:lang w:eastAsia="ar-SA"/>
        </w:rPr>
        <w:t xml:space="preserve">от 29.12.20019 № 31»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4B5F81" w:rsidRDefault="00DE2048" w:rsidP="002E3BF5">
      <w:pPr>
        <w:ind w:firstLine="567"/>
        <w:jc w:val="both"/>
        <w:rPr>
          <w:sz w:val="28"/>
          <w:szCs w:val="28"/>
        </w:rPr>
      </w:pPr>
      <w:r w:rsidRPr="00BC42AF">
        <w:rPr>
          <w:sz w:val="28"/>
          <w:szCs w:val="28"/>
        </w:rPr>
        <w:t>Лот №</w:t>
      </w:r>
      <w:r w:rsidR="00BC42AF" w:rsidRPr="00BC42AF">
        <w:rPr>
          <w:sz w:val="28"/>
          <w:szCs w:val="28"/>
        </w:rPr>
        <w:t xml:space="preserve"> </w:t>
      </w:r>
      <w:r w:rsidRPr="00BC42AF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077C18">
        <w:rPr>
          <w:sz w:val="28"/>
          <w:szCs w:val="28"/>
        </w:rPr>
        <w:t>З</w:t>
      </w:r>
      <w:r w:rsidR="00502AD6" w:rsidRPr="00502AD6">
        <w:rPr>
          <w:sz w:val="28"/>
          <w:szCs w:val="28"/>
        </w:rPr>
        <w:t>дани</w:t>
      </w:r>
      <w:r w:rsidR="00502AD6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 школы, площадью 734,6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>, расположенно</w:t>
      </w:r>
      <w:r w:rsidR="00502AD6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 по адресу: </w:t>
      </w:r>
      <w:proofErr w:type="gramStart"/>
      <w:r w:rsidR="00502AD6" w:rsidRPr="00502AD6">
        <w:rPr>
          <w:sz w:val="28"/>
          <w:szCs w:val="28"/>
        </w:rPr>
        <w:t xml:space="preserve">Астраханская область, Ахтубинский район, с. Капустин Яр, ул. Одесская, </w:t>
      </w:r>
      <w:r w:rsidR="00231DCC">
        <w:rPr>
          <w:sz w:val="28"/>
          <w:szCs w:val="28"/>
        </w:rPr>
        <w:t xml:space="preserve">                 </w:t>
      </w:r>
      <w:r w:rsidR="00502AD6" w:rsidRPr="00502AD6">
        <w:rPr>
          <w:sz w:val="28"/>
          <w:szCs w:val="28"/>
        </w:rPr>
        <w:t>д. 41</w:t>
      </w:r>
      <w:r w:rsidR="004B5F81">
        <w:rPr>
          <w:sz w:val="28"/>
          <w:szCs w:val="28"/>
        </w:rPr>
        <w:t>.</w:t>
      </w:r>
      <w:proofErr w:type="gramEnd"/>
    </w:p>
    <w:p w:rsidR="00002AD4" w:rsidRDefault="005B264E" w:rsidP="002E3BF5">
      <w:pPr>
        <w:ind w:firstLine="567"/>
        <w:jc w:val="both"/>
        <w:rPr>
          <w:sz w:val="28"/>
          <w:szCs w:val="28"/>
        </w:rPr>
      </w:pPr>
      <w:r w:rsidRPr="005B264E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Начальная цена продажи – </w:t>
      </w:r>
      <w:r w:rsidR="00502AD6">
        <w:rPr>
          <w:sz w:val="28"/>
          <w:szCs w:val="28"/>
        </w:rPr>
        <w:t>4</w:t>
      </w:r>
      <w:r w:rsidR="00972A01">
        <w:rPr>
          <w:sz w:val="28"/>
          <w:szCs w:val="28"/>
        </w:rPr>
        <w:t> </w:t>
      </w:r>
      <w:r w:rsidR="00077C18">
        <w:rPr>
          <w:sz w:val="28"/>
          <w:szCs w:val="28"/>
        </w:rPr>
        <w:t>7</w:t>
      </w:r>
      <w:r w:rsidR="00502AD6">
        <w:rPr>
          <w:sz w:val="28"/>
          <w:szCs w:val="28"/>
        </w:rPr>
        <w:t>88</w:t>
      </w:r>
      <w:r w:rsidR="00423DB9">
        <w:rPr>
          <w:sz w:val="28"/>
          <w:szCs w:val="28"/>
        </w:rPr>
        <w:t> </w:t>
      </w:r>
      <w:r w:rsidR="00984A86">
        <w:rPr>
          <w:sz w:val="28"/>
          <w:szCs w:val="28"/>
        </w:rPr>
        <w:t>000</w:t>
      </w:r>
      <w:r w:rsidR="00423DB9">
        <w:rPr>
          <w:sz w:val="28"/>
          <w:szCs w:val="28"/>
        </w:rPr>
        <w:t xml:space="preserve"> (</w:t>
      </w:r>
      <w:r w:rsidR="00502AD6">
        <w:rPr>
          <w:sz w:val="28"/>
          <w:szCs w:val="28"/>
        </w:rPr>
        <w:t>четыре миллиона</w:t>
      </w:r>
      <w:r w:rsidR="00423DB9">
        <w:rPr>
          <w:sz w:val="28"/>
          <w:szCs w:val="28"/>
        </w:rPr>
        <w:t xml:space="preserve"> </w:t>
      </w:r>
      <w:r w:rsidR="00077C18">
        <w:rPr>
          <w:sz w:val="28"/>
          <w:szCs w:val="28"/>
        </w:rPr>
        <w:t>семь</w:t>
      </w:r>
      <w:r w:rsidR="00423DB9">
        <w:rPr>
          <w:sz w:val="28"/>
          <w:szCs w:val="28"/>
        </w:rPr>
        <w:t xml:space="preserve">сот восемьдесят </w:t>
      </w:r>
      <w:r w:rsidR="00077C18">
        <w:rPr>
          <w:sz w:val="28"/>
          <w:szCs w:val="28"/>
        </w:rPr>
        <w:t xml:space="preserve">восемь </w:t>
      </w:r>
      <w:r w:rsidR="00423DB9">
        <w:rPr>
          <w:sz w:val="28"/>
          <w:szCs w:val="28"/>
        </w:rPr>
        <w:t>тысяч)</w:t>
      </w:r>
      <w:r w:rsidR="00DE2048" w:rsidRPr="00DE2048">
        <w:rPr>
          <w:sz w:val="28"/>
          <w:szCs w:val="28"/>
        </w:rPr>
        <w:t xml:space="preserve"> рублей</w:t>
      </w:r>
      <w:r w:rsidR="00002AD4">
        <w:rPr>
          <w:sz w:val="28"/>
          <w:szCs w:val="28"/>
        </w:rPr>
        <w:t xml:space="preserve"> в соответствии с отчетом об оценке рыночной стоимости </w:t>
      </w:r>
      <w:r w:rsidR="00077C18" w:rsidRPr="00077C18">
        <w:rPr>
          <w:sz w:val="28"/>
          <w:szCs w:val="28"/>
        </w:rPr>
        <w:t xml:space="preserve">здания школы, площадью 734,6 </w:t>
      </w:r>
      <w:proofErr w:type="spellStart"/>
      <w:r w:rsidR="00077C18" w:rsidRPr="00077C18">
        <w:rPr>
          <w:sz w:val="28"/>
          <w:szCs w:val="28"/>
        </w:rPr>
        <w:t>кв</w:t>
      </w:r>
      <w:proofErr w:type="gramStart"/>
      <w:r w:rsidR="00077C18" w:rsidRPr="00077C18">
        <w:rPr>
          <w:sz w:val="28"/>
          <w:szCs w:val="28"/>
        </w:rPr>
        <w:t>.м</w:t>
      </w:r>
      <w:proofErr w:type="spellEnd"/>
      <w:proofErr w:type="gramEnd"/>
      <w:r w:rsidR="00077C18" w:rsidRPr="00077C18">
        <w:rPr>
          <w:sz w:val="28"/>
          <w:szCs w:val="28"/>
        </w:rPr>
        <w:t xml:space="preserve">, расположенного по адресу: Астраханская область, Ахтубинский район, с. Капустин Яр, </w:t>
      </w:r>
      <w:r w:rsidR="00231DCC">
        <w:rPr>
          <w:sz w:val="28"/>
          <w:szCs w:val="28"/>
        </w:rPr>
        <w:t xml:space="preserve">                    </w:t>
      </w:r>
      <w:r w:rsidR="00077C18" w:rsidRPr="00077C18">
        <w:rPr>
          <w:sz w:val="28"/>
          <w:szCs w:val="28"/>
        </w:rPr>
        <w:t>ул. Одесская, д. 41</w:t>
      </w:r>
      <w:r w:rsidR="00002AD4">
        <w:rPr>
          <w:sz w:val="28"/>
          <w:szCs w:val="28"/>
        </w:rPr>
        <w:t xml:space="preserve"> от 5 октября 2016 г. № </w:t>
      </w:r>
      <w:r w:rsidR="00077C18">
        <w:rPr>
          <w:sz w:val="28"/>
          <w:szCs w:val="28"/>
        </w:rPr>
        <w:t>3</w:t>
      </w:r>
      <w:r w:rsidR="00DE2048" w:rsidRPr="00DE2048">
        <w:rPr>
          <w:sz w:val="28"/>
          <w:szCs w:val="28"/>
        </w:rPr>
        <w:t xml:space="preserve">; </w:t>
      </w:r>
    </w:p>
    <w:p w:rsidR="00002AD4" w:rsidRDefault="00972A01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048" w:rsidRPr="00DE2048">
        <w:rPr>
          <w:sz w:val="28"/>
          <w:szCs w:val="28"/>
        </w:rPr>
        <w:t>шаг</w:t>
      </w:r>
      <w:r>
        <w:rPr>
          <w:sz w:val="28"/>
          <w:szCs w:val="28"/>
        </w:rPr>
        <w:t>»</w:t>
      </w:r>
      <w:r w:rsidR="00DE2048" w:rsidRPr="00DE2048">
        <w:rPr>
          <w:sz w:val="28"/>
          <w:szCs w:val="28"/>
        </w:rPr>
        <w:t xml:space="preserve"> аукциона</w:t>
      </w:r>
      <w:r w:rsidR="00423DB9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– </w:t>
      </w:r>
      <w:r w:rsidR="00077C18">
        <w:rPr>
          <w:sz w:val="28"/>
          <w:szCs w:val="28"/>
        </w:rPr>
        <w:t>239</w:t>
      </w:r>
      <w:r w:rsidR="00423DB9">
        <w:rPr>
          <w:sz w:val="28"/>
          <w:szCs w:val="28"/>
        </w:rPr>
        <w:t> </w:t>
      </w:r>
      <w:r w:rsidR="00077C18">
        <w:rPr>
          <w:sz w:val="28"/>
          <w:szCs w:val="28"/>
        </w:rPr>
        <w:t>4</w:t>
      </w:r>
      <w:r w:rsidR="003B70AF">
        <w:rPr>
          <w:sz w:val="28"/>
          <w:szCs w:val="28"/>
        </w:rPr>
        <w:t>00</w:t>
      </w:r>
      <w:r w:rsidR="00423DB9">
        <w:rPr>
          <w:sz w:val="28"/>
          <w:szCs w:val="28"/>
        </w:rPr>
        <w:t xml:space="preserve"> (</w:t>
      </w:r>
      <w:r w:rsidR="00077C18">
        <w:rPr>
          <w:sz w:val="28"/>
          <w:szCs w:val="28"/>
        </w:rPr>
        <w:t>двести тридцать девять</w:t>
      </w:r>
      <w:r w:rsidR="00423DB9">
        <w:rPr>
          <w:sz w:val="28"/>
          <w:szCs w:val="28"/>
        </w:rPr>
        <w:t xml:space="preserve"> тысяч</w:t>
      </w:r>
      <w:r w:rsidR="00077C18">
        <w:rPr>
          <w:sz w:val="28"/>
          <w:szCs w:val="28"/>
        </w:rPr>
        <w:t xml:space="preserve"> четыреста</w:t>
      </w:r>
      <w:r w:rsidR="00423DB9">
        <w:rPr>
          <w:sz w:val="28"/>
          <w:szCs w:val="28"/>
        </w:rPr>
        <w:t>)</w:t>
      </w:r>
      <w:r w:rsidR="00DE2048" w:rsidRPr="00DE2048">
        <w:rPr>
          <w:sz w:val="28"/>
          <w:szCs w:val="28"/>
        </w:rPr>
        <w:t xml:space="preserve"> рублей;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размер задатка </w:t>
      </w:r>
      <w:r w:rsidR="00972A01">
        <w:rPr>
          <w:sz w:val="28"/>
          <w:szCs w:val="28"/>
        </w:rPr>
        <w:t>–</w:t>
      </w:r>
      <w:r w:rsidRPr="00DE2048">
        <w:rPr>
          <w:sz w:val="28"/>
          <w:szCs w:val="28"/>
        </w:rPr>
        <w:t xml:space="preserve"> </w:t>
      </w:r>
      <w:r w:rsidR="00077C18">
        <w:rPr>
          <w:sz w:val="28"/>
          <w:szCs w:val="28"/>
        </w:rPr>
        <w:t>957</w:t>
      </w:r>
      <w:r w:rsidR="00423DB9">
        <w:rPr>
          <w:sz w:val="28"/>
          <w:szCs w:val="28"/>
        </w:rPr>
        <w:t> </w:t>
      </w:r>
      <w:r w:rsidR="00077C18">
        <w:rPr>
          <w:sz w:val="28"/>
          <w:szCs w:val="28"/>
        </w:rPr>
        <w:t>6</w:t>
      </w:r>
      <w:r w:rsidR="005B264E">
        <w:rPr>
          <w:sz w:val="28"/>
          <w:szCs w:val="28"/>
        </w:rPr>
        <w:t>00</w:t>
      </w:r>
      <w:r w:rsidR="00423DB9">
        <w:rPr>
          <w:sz w:val="28"/>
          <w:szCs w:val="28"/>
        </w:rPr>
        <w:t xml:space="preserve"> (</w:t>
      </w:r>
      <w:r w:rsidR="00077C18">
        <w:rPr>
          <w:sz w:val="28"/>
          <w:szCs w:val="28"/>
        </w:rPr>
        <w:t xml:space="preserve">девятьсот пятьдесят </w:t>
      </w:r>
      <w:r w:rsidR="00423DB9">
        <w:rPr>
          <w:sz w:val="28"/>
          <w:szCs w:val="28"/>
        </w:rPr>
        <w:t>с</w:t>
      </w:r>
      <w:r w:rsidR="00077C18">
        <w:rPr>
          <w:sz w:val="28"/>
          <w:szCs w:val="28"/>
        </w:rPr>
        <w:t>ем</w:t>
      </w:r>
      <w:r w:rsidR="00423DB9">
        <w:rPr>
          <w:sz w:val="28"/>
          <w:szCs w:val="28"/>
        </w:rPr>
        <w:t>ь тысяч</w:t>
      </w:r>
      <w:r w:rsidR="00077C18">
        <w:rPr>
          <w:sz w:val="28"/>
          <w:szCs w:val="28"/>
        </w:rPr>
        <w:t xml:space="preserve"> шестьсот</w:t>
      </w:r>
      <w:r w:rsidR="00423DB9">
        <w:rPr>
          <w:sz w:val="28"/>
          <w:szCs w:val="28"/>
        </w:rPr>
        <w:t xml:space="preserve">) </w:t>
      </w:r>
      <w:r w:rsidRPr="00DE2048">
        <w:rPr>
          <w:sz w:val="28"/>
          <w:szCs w:val="28"/>
        </w:rPr>
        <w:t xml:space="preserve">рублей. </w:t>
      </w:r>
    </w:p>
    <w:p w:rsidR="00077C18" w:rsidRPr="00077C18" w:rsidRDefault="00077C18" w:rsidP="00077C18">
      <w:pPr>
        <w:ind w:firstLine="567"/>
        <w:jc w:val="both"/>
        <w:rPr>
          <w:sz w:val="28"/>
          <w:szCs w:val="28"/>
        </w:rPr>
      </w:pPr>
      <w:r w:rsidRPr="00077C18">
        <w:rPr>
          <w:sz w:val="28"/>
          <w:szCs w:val="28"/>
        </w:rPr>
        <w:t xml:space="preserve">Обременения и ограничения использования здания </w:t>
      </w:r>
      <w:r>
        <w:rPr>
          <w:sz w:val="28"/>
          <w:szCs w:val="28"/>
        </w:rPr>
        <w:t xml:space="preserve">школы </w:t>
      </w:r>
      <w:r w:rsidRPr="00077C18">
        <w:rPr>
          <w:sz w:val="28"/>
          <w:szCs w:val="28"/>
        </w:rPr>
        <w:t>– памятник архитектуры, обременен охранными обязательствами.</w:t>
      </w:r>
      <w:r>
        <w:rPr>
          <w:sz w:val="28"/>
          <w:szCs w:val="28"/>
        </w:rPr>
        <w:t xml:space="preserve"> Использование здания школы с учетом положений Федерального закона от  25.06.2002 № 73-ФЗ «</w:t>
      </w:r>
      <w:r w:rsidRPr="00077C18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».</w:t>
      </w:r>
    </w:p>
    <w:p w:rsidR="003B70AF" w:rsidRPr="003B70AF" w:rsidRDefault="003B70AF" w:rsidP="003B70AF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лота №</w:t>
      </w:r>
      <w:r w:rsidR="00A00C16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1: </w:t>
      </w:r>
      <w:r w:rsidR="00983744">
        <w:rPr>
          <w:sz w:val="28"/>
          <w:szCs w:val="28"/>
        </w:rPr>
        <w:t xml:space="preserve">продажа посредством публичного предложения </w:t>
      </w:r>
      <w:r w:rsidRPr="003B70AF">
        <w:rPr>
          <w:sz w:val="28"/>
          <w:szCs w:val="28"/>
        </w:rPr>
        <w:t xml:space="preserve">от </w:t>
      </w:r>
      <w:r w:rsidR="00983744">
        <w:rPr>
          <w:sz w:val="28"/>
          <w:szCs w:val="28"/>
        </w:rPr>
        <w:t xml:space="preserve">30.09.2015 </w:t>
      </w:r>
      <w:r w:rsidRPr="003B70AF">
        <w:rPr>
          <w:sz w:val="28"/>
          <w:szCs w:val="28"/>
        </w:rPr>
        <w:t>признан</w:t>
      </w:r>
      <w:r w:rsidR="00983744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 </w:t>
      </w:r>
      <w:proofErr w:type="gramStart"/>
      <w:r w:rsidRPr="003B70AF">
        <w:rPr>
          <w:sz w:val="28"/>
          <w:szCs w:val="28"/>
        </w:rPr>
        <w:t>несостоявши</w:t>
      </w:r>
      <w:r w:rsidR="00983744">
        <w:rPr>
          <w:sz w:val="28"/>
          <w:szCs w:val="28"/>
        </w:rPr>
        <w:t>й</w:t>
      </w:r>
      <w:r w:rsidRPr="003B70AF">
        <w:rPr>
          <w:sz w:val="28"/>
          <w:szCs w:val="28"/>
        </w:rPr>
        <w:t>ся</w:t>
      </w:r>
      <w:proofErr w:type="gramEnd"/>
      <w:r w:rsidRPr="003B70AF">
        <w:rPr>
          <w:sz w:val="28"/>
          <w:szCs w:val="28"/>
        </w:rPr>
        <w:t xml:space="preserve"> в связи с отсутствием заявок на участие в </w:t>
      </w:r>
      <w:r w:rsidR="00983744">
        <w:rPr>
          <w:sz w:val="28"/>
          <w:szCs w:val="28"/>
        </w:rPr>
        <w:t>аукционе</w:t>
      </w:r>
      <w:r w:rsidRPr="003B70AF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F11EB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00C16">
        <w:rPr>
          <w:sz w:val="28"/>
          <w:szCs w:val="28"/>
        </w:rPr>
        <w:t>декабр</w:t>
      </w:r>
      <w:r w:rsidR="003B70AF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837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A00C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B70AF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Астраханская область, г. Ахтубинск, ул. Волгоградская, 141</w:t>
      </w:r>
      <w:r w:rsidR="00BC42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>Заявки на участие в аукционе принимаются в срок с 08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565A9">
        <w:rPr>
          <w:sz w:val="28"/>
          <w:szCs w:val="28"/>
        </w:rPr>
        <w:t>1</w:t>
      </w:r>
      <w:r w:rsidR="00F11EB0">
        <w:rPr>
          <w:sz w:val="28"/>
          <w:szCs w:val="28"/>
        </w:rPr>
        <w:t>7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1</w:t>
      </w:r>
      <w:r w:rsidRPr="00DE2048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до 17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565A9">
        <w:rPr>
          <w:sz w:val="28"/>
          <w:szCs w:val="28"/>
        </w:rPr>
        <w:t>1</w:t>
      </w:r>
      <w:r w:rsidR="00F11EB0">
        <w:rPr>
          <w:sz w:val="28"/>
          <w:szCs w:val="28"/>
        </w:rPr>
        <w:t>6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7B3766" w:rsidP="007B3766">
      <w:pPr>
        <w:ind w:firstLine="567"/>
        <w:jc w:val="both"/>
        <w:rPr>
          <w:sz w:val="28"/>
          <w:szCs w:val="28"/>
        </w:rPr>
      </w:pPr>
      <w:r w:rsidRPr="007B3766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7B3766">
        <w:rPr>
          <w:bCs/>
          <w:sz w:val="28"/>
          <w:szCs w:val="28"/>
        </w:rPr>
        <w:t xml:space="preserve">УФК по </w:t>
      </w:r>
      <w:r w:rsidRPr="007B3766">
        <w:rPr>
          <w:bCs/>
          <w:sz w:val="28"/>
          <w:szCs w:val="28"/>
        </w:rPr>
        <w:lastRenderedPageBreak/>
        <w:t xml:space="preserve">Астраханской области; </w:t>
      </w:r>
      <w:proofErr w:type="gramStart"/>
      <w:r w:rsidRPr="007B3766">
        <w:rPr>
          <w:bCs/>
          <w:sz w:val="28"/>
          <w:szCs w:val="28"/>
        </w:rPr>
        <w:t>р</w:t>
      </w:r>
      <w:proofErr w:type="gramEnd"/>
      <w:r w:rsidRPr="007B3766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7B3766">
        <w:rPr>
          <w:sz w:val="28"/>
          <w:szCs w:val="28"/>
        </w:rPr>
        <w:t xml:space="preserve"> Назначение платежа: задаток для участия в </w:t>
      </w:r>
      <w:r w:rsidR="00983744">
        <w:rPr>
          <w:sz w:val="28"/>
          <w:szCs w:val="28"/>
        </w:rPr>
        <w:t>аукционе</w:t>
      </w:r>
      <w:r w:rsidRPr="007B3766">
        <w:rPr>
          <w:sz w:val="28"/>
          <w:szCs w:val="28"/>
        </w:rPr>
        <w:t xml:space="preserve"> от </w:t>
      </w:r>
      <w:r w:rsidR="00F11EB0">
        <w:rPr>
          <w:sz w:val="28"/>
          <w:szCs w:val="28"/>
        </w:rPr>
        <w:t>20</w:t>
      </w:r>
      <w:r w:rsidRPr="007B3766">
        <w:rPr>
          <w:sz w:val="28"/>
          <w:szCs w:val="28"/>
        </w:rPr>
        <w:t>.</w:t>
      </w:r>
      <w:r w:rsidR="00983744">
        <w:rPr>
          <w:sz w:val="28"/>
          <w:szCs w:val="28"/>
        </w:rPr>
        <w:t>1</w:t>
      </w:r>
      <w:r w:rsidR="007F1C84">
        <w:rPr>
          <w:sz w:val="28"/>
          <w:szCs w:val="28"/>
        </w:rPr>
        <w:t>2</w:t>
      </w:r>
      <w:r w:rsidRPr="007B3766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Pr="007B3766">
        <w:rPr>
          <w:sz w:val="28"/>
          <w:szCs w:val="28"/>
        </w:rPr>
        <w:t xml:space="preserve"> (Лот № </w:t>
      </w:r>
      <w:r w:rsidR="00031BD1">
        <w:rPr>
          <w:sz w:val="28"/>
          <w:szCs w:val="28"/>
        </w:rPr>
        <w:t>1</w:t>
      </w:r>
      <w:r w:rsidR="00DE2048"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Признание претендентов участниками аукциона состоится </w:t>
      </w:r>
      <w:r w:rsidR="00F11EB0">
        <w:rPr>
          <w:sz w:val="28"/>
          <w:szCs w:val="28"/>
        </w:rPr>
        <w:t>19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="00BC42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в 10 ч. 00 мин. по адресу: Астраханская область, г.</w:t>
      </w:r>
      <w:r w:rsidR="00231DCC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B336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BC42AF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B3365F" w:rsidRPr="00B3365F" w:rsidRDefault="00DE2048" w:rsidP="00B3365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B3365F">
        <w:rPr>
          <w:sz w:val="28"/>
          <w:szCs w:val="28"/>
        </w:rPr>
        <w:t xml:space="preserve">, и </w:t>
      </w:r>
      <w:r w:rsidR="00B3365F" w:rsidRPr="00B3365F">
        <w:rPr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20CE8" w:rsidRPr="00220CE8" w:rsidRDefault="00220CE8" w:rsidP="00B3365F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E2048" w:rsidRPr="00DE2048" w:rsidRDefault="00220CE8" w:rsidP="00220CE8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Договор купли-продажи заключается с победителем аукциона </w:t>
      </w:r>
      <w:r w:rsidR="003A3D62" w:rsidRPr="003A3D62">
        <w:rPr>
          <w:sz w:val="28"/>
          <w:szCs w:val="28"/>
        </w:rPr>
        <w:t xml:space="preserve">в течение 5 рабочих дней </w:t>
      </w:r>
      <w:proofErr w:type="gramStart"/>
      <w:r w:rsidR="003A3D62" w:rsidRPr="003A3D62">
        <w:rPr>
          <w:sz w:val="28"/>
          <w:szCs w:val="28"/>
        </w:rPr>
        <w:t>с даты подведения</w:t>
      </w:r>
      <w:proofErr w:type="gramEnd"/>
      <w:r w:rsidR="003A3D62" w:rsidRPr="003A3D62">
        <w:rPr>
          <w:sz w:val="28"/>
          <w:szCs w:val="28"/>
        </w:rPr>
        <w:t xml:space="preserve"> итогов аукциона в соответствии с </w:t>
      </w:r>
      <w:hyperlink r:id="rId9" w:history="1">
        <w:r w:rsidR="003A3D62" w:rsidRPr="003A3D62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="003A3D62" w:rsidRPr="003A3D62">
        <w:rPr>
          <w:sz w:val="28"/>
          <w:szCs w:val="28"/>
        </w:rPr>
        <w:t xml:space="preserve"> Российской Федерации</w:t>
      </w:r>
      <w:r w:rsidR="00DE2048"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lastRenderedPageBreak/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C42AF">
        <w:rPr>
          <w:sz w:val="28"/>
          <w:szCs w:val="28"/>
        </w:rPr>
        <w:t xml:space="preserve"> №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</w:t>
      </w:r>
      <w:r w:rsidR="00BC42AF">
        <w:rPr>
          <w:sz w:val="28"/>
          <w:szCs w:val="28"/>
        </w:rPr>
        <w:t xml:space="preserve">                     </w:t>
      </w:r>
      <w:r w:rsidRPr="00DE2048">
        <w:rPr>
          <w:sz w:val="28"/>
          <w:szCs w:val="28"/>
        </w:rPr>
        <w:t xml:space="preserve">тел.(85141)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231DCC" w:rsidRPr="00DE2048" w:rsidRDefault="00231DCC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B5F81" w:rsidRDefault="00A92B5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ED" w:rsidRPr="003B73ED">
        <w:rPr>
          <w:sz w:val="28"/>
          <w:szCs w:val="28"/>
        </w:rPr>
        <w:t xml:space="preserve">                                                         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B5F81" w:rsidRDefault="004B5F81" w:rsidP="003B73ED">
      <w:pPr>
        <w:jc w:val="both"/>
        <w:rPr>
          <w:sz w:val="28"/>
          <w:szCs w:val="28"/>
        </w:rPr>
      </w:pPr>
    </w:p>
    <w:p w:rsidR="004E7708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B73ED" w:rsidRPr="003B73ED">
        <w:rPr>
          <w:sz w:val="28"/>
          <w:szCs w:val="28"/>
        </w:rPr>
        <w:t xml:space="preserve">     </w:t>
      </w:r>
      <w:r w:rsidR="004E7708">
        <w:rPr>
          <w:sz w:val="28"/>
          <w:szCs w:val="28"/>
        </w:rPr>
        <w:t xml:space="preserve"> </w:t>
      </w: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231DCC" w:rsidRDefault="00231DCC" w:rsidP="003B73ED">
      <w:pPr>
        <w:jc w:val="both"/>
        <w:rPr>
          <w:sz w:val="28"/>
          <w:szCs w:val="28"/>
        </w:rPr>
      </w:pPr>
    </w:p>
    <w:p w:rsidR="003B73ED" w:rsidRPr="003B73ED" w:rsidRDefault="004E7708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3B73ED" w:rsidRPr="003B73ED">
        <w:rPr>
          <w:sz w:val="28"/>
          <w:szCs w:val="28"/>
        </w:rPr>
        <w:t>УТВЕРЖДЕН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B73ED" w:rsidRPr="003B73ED" w:rsidRDefault="003B73ED" w:rsidP="003B73ED">
      <w:pPr>
        <w:jc w:val="both"/>
        <w:rPr>
          <w:bCs/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 </w:t>
      </w:r>
      <w:r w:rsidR="00C24C6A">
        <w:rPr>
          <w:sz w:val="28"/>
          <w:szCs w:val="28"/>
          <w:u w:val="single"/>
        </w:rPr>
        <w:t>11.11.2016</w:t>
      </w:r>
      <w:r w:rsidR="00C24C6A">
        <w:rPr>
          <w:sz w:val="28"/>
          <w:szCs w:val="28"/>
        </w:rPr>
        <w:t xml:space="preserve"> №</w:t>
      </w:r>
      <w:r w:rsidRPr="003B73ED">
        <w:rPr>
          <w:sz w:val="28"/>
          <w:szCs w:val="28"/>
        </w:rPr>
        <w:t xml:space="preserve"> </w:t>
      </w:r>
      <w:r w:rsidR="00C24C6A">
        <w:rPr>
          <w:sz w:val="28"/>
          <w:szCs w:val="28"/>
          <w:u w:val="single"/>
        </w:rPr>
        <w:t>488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В администрацию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____________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Заявитель: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место жительства: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ПРОЕКТ ЗАЯВКИ НА УЧАСТИЕ В АУКЦИОНЕ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муниципального имущества</w:t>
      </w:r>
      <w:r w:rsidRPr="003B73ED">
        <w:rPr>
          <w:sz w:val="28"/>
          <w:szCs w:val="28"/>
        </w:rPr>
        <w:t xml:space="preserve">, который состоится ___________________ в _____ ч. _____ мин. по адресу: Астраханская область, г.Ахтубинск, ул.Волгоградская, 141, </w:t>
      </w:r>
      <w:proofErr w:type="spellStart"/>
      <w:r w:rsidR="00F11EB0">
        <w:rPr>
          <w:sz w:val="28"/>
          <w:szCs w:val="28"/>
        </w:rPr>
        <w:t>каб</w:t>
      </w:r>
      <w:proofErr w:type="spellEnd"/>
      <w:r w:rsidR="00F11EB0">
        <w:rPr>
          <w:sz w:val="28"/>
          <w:szCs w:val="28"/>
        </w:rPr>
        <w:t>. №12.</w:t>
      </w:r>
      <w:r w:rsidRPr="003B73ED">
        <w:rPr>
          <w:sz w:val="28"/>
          <w:szCs w:val="28"/>
        </w:rPr>
        <w:t xml:space="preserve"> я, ________________________________________, желаю приобрести в собственность </w:t>
      </w:r>
      <w:r w:rsidR="00F11EB0" w:rsidRPr="00F11EB0">
        <w:rPr>
          <w:sz w:val="28"/>
          <w:szCs w:val="28"/>
        </w:rPr>
        <w:t>здани</w:t>
      </w:r>
      <w:r w:rsidR="00F11EB0">
        <w:rPr>
          <w:sz w:val="28"/>
          <w:szCs w:val="28"/>
        </w:rPr>
        <w:t>е</w:t>
      </w:r>
      <w:r w:rsidR="00F11EB0" w:rsidRPr="00F11EB0">
        <w:rPr>
          <w:sz w:val="28"/>
          <w:szCs w:val="28"/>
        </w:rPr>
        <w:t xml:space="preserve"> школы, площадью 734,6 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расположенного по адресу: Астраханская область, Ахтубинский район, с. Капустин Яр, ул. Одесская, д. 41</w:t>
      </w:r>
      <w:r w:rsidRPr="003B73ED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3B73ED">
        <w:rPr>
          <w:sz w:val="28"/>
          <w:szCs w:val="28"/>
        </w:rPr>
        <w:t>от №1).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 w:rsidR="00F11EB0" w:rsidRPr="00F11EB0">
        <w:rPr>
          <w:sz w:val="28"/>
          <w:szCs w:val="28"/>
        </w:rPr>
        <w:t xml:space="preserve">здания школы, площадью 734,6 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расположенного по адресу: Астраханская область, Ахтубинский район, с. Капустин Яр, ул. Одесская, д. 41</w:t>
      </w:r>
      <w:r w:rsidR="00F11EB0">
        <w:rPr>
          <w:sz w:val="28"/>
          <w:szCs w:val="28"/>
        </w:rPr>
        <w:t>,</w:t>
      </w:r>
      <w:r w:rsidRPr="003B73ED">
        <w:rPr>
          <w:sz w:val="28"/>
          <w:szCs w:val="28"/>
        </w:rPr>
        <w:t xml:space="preserve"> в срок, </w:t>
      </w:r>
      <w:r w:rsidR="00A92B51" w:rsidRPr="00A92B51">
        <w:rPr>
          <w:sz w:val="28"/>
          <w:szCs w:val="28"/>
        </w:rPr>
        <w:t xml:space="preserve">5 рабочих дней </w:t>
      </w:r>
      <w:proofErr w:type="gramStart"/>
      <w:r w:rsidR="00A92B51" w:rsidRPr="00A92B51">
        <w:rPr>
          <w:sz w:val="28"/>
          <w:szCs w:val="28"/>
        </w:rPr>
        <w:t>с даты подведения</w:t>
      </w:r>
      <w:proofErr w:type="gramEnd"/>
      <w:r w:rsidR="00A92B51" w:rsidRPr="00A92B51">
        <w:rPr>
          <w:sz w:val="28"/>
          <w:szCs w:val="28"/>
        </w:rPr>
        <w:t xml:space="preserve"> итогов аукциона</w:t>
      </w:r>
      <w:r w:rsidRPr="003B73ED">
        <w:rPr>
          <w:sz w:val="28"/>
          <w:szCs w:val="28"/>
        </w:rPr>
        <w:t>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Прилагаю документы, указанные в информационном извещении: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1.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Заявитель: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_________________________________________________      ___________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</w:t>
      </w:r>
      <w:r w:rsidRPr="003B73ED">
        <w:rPr>
          <w:sz w:val="28"/>
          <w:szCs w:val="28"/>
          <w:u w:val="single"/>
        </w:rPr>
        <w:t xml:space="preserve">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Уполномоченное лицо АМО «Ахтубинский район»: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231DCC" w:rsidRDefault="00A00C16" w:rsidP="00231DCC">
      <w:pPr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D36990">
        <w:rPr>
          <w:sz w:val="28"/>
          <w:szCs w:val="28"/>
        </w:rPr>
        <w:t xml:space="preserve">                </w:t>
      </w:r>
    </w:p>
    <w:p w:rsidR="00E724C2" w:rsidRPr="00E724C2" w:rsidRDefault="00E724C2" w:rsidP="00231DCC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>УТВЕРЖДЕН</w:t>
      </w:r>
    </w:p>
    <w:p w:rsidR="00E724C2" w:rsidRPr="00E724C2" w:rsidRDefault="00E724C2" w:rsidP="00231DCC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E724C2" w:rsidRPr="00E724C2" w:rsidRDefault="00E724C2" w:rsidP="00231DCC">
      <w:pPr>
        <w:jc w:val="right"/>
        <w:rPr>
          <w:bCs/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МО «Ахтубин</w:t>
      </w:r>
      <w:bookmarkStart w:id="0" w:name="_GoBack"/>
      <w:bookmarkEnd w:id="0"/>
      <w:r w:rsidRPr="00E724C2">
        <w:rPr>
          <w:sz w:val="28"/>
          <w:szCs w:val="28"/>
        </w:rPr>
        <w:t>ский район»</w:t>
      </w:r>
    </w:p>
    <w:p w:rsidR="00E724C2" w:rsidRPr="00E724C2" w:rsidRDefault="00E724C2" w:rsidP="00231DCC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от  </w:t>
      </w:r>
      <w:r w:rsidR="00C24C6A">
        <w:rPr>
          <w:sz w:val="28"/>
          <w:szCs w:val="28"/>
          <w:u w:val="single"/>
        </w:rPr>
        <w:t>11.11.2016</w:t>
      </w:r>
      <w:r w:rsidRPr="00E724C2">
        <w:rPr>
          <w:sz w:val="28"/>
          <w:szCs w:val="28"/>
        </w:rPr>
        <w:t xml:space="preserve"> № </w:t>
      </w:r>
      <w:r w:rsidR="00C24C6A">
        <w:rPr>
          <w:sz w:val="28"/>
          <w:szCs w:val="28"/>
          <w:u w:val="single"/>
        </w:rPr>
        <w:t>488</w:t>
      </w:r>
    </w:p>
    <w:p w:rsid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 xml:space="preserve">ПРОЕКТ ДОГОВОРА КУПЛИ-ПРОДАЖИ ОБЪЕКТА НЕДВИЖИМОГО ИМУЩЕСТВА  </w:t>
      </w:r>
    </w:p>
    <w:p w:rsidR="00E724C2" w:rsidRPr="00E724C2" w:rsidRDefault="00E724C2" w:rsidP="00E724C2">
      <w:pPr>
        <w:jc w:val="center"/>
        <w:rPr>
          <w:sz w:val="16"/>
          <w:szCs w:val="16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г. Ахтубинск                                                                      _________ 2016 г.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proofErr w:type="gramStart"/>
      <w:r w:rsidRPr="00E724C2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с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одной 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1.ПРЕДМЕТ ДОГОВОРА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1.1.Продавец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E724C2" w:rsidRPr="00E724C2" w:rsidRDefault="00E724C2" w:rsidP="00E724C2">
      <w:pPr>
        <w:ind w:firstLine="567"/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2.ПЛАТА ПО ДОГОВОРУ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2.1.Цена продажи Объекта составляет ________________________________.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2.2.Цена продажи Объекта установлена в ходе открытого по составу участников и форме подачи заявок аукциона от _________________ г., по продаже  объекта недвижимого имущества по лоту № 1 ___________________________________________, находящегося по адресу: ____________________.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2.3.1.Цена продажи  </w:t>
      </w:r>
      <w:proofErr w:type="gramStart"/>
      <w:r w:rsidRPr="00E724C2">
        <w:rPr>
          <w:sz w:val="28"/>
          <w:szCs w:val="28"/>
        </w:rPr>
        <w:t>Объекта</w:t>
      </w:r>
      <w:proofErr w:type="gramEnd"/>
      <w:r w:rsidRPr="00E724C2">
        <w:rPr>
          <w:sz w:val="28"/>
          <w:szCs w:val="28"/>
        </w:rPr>
        <w:t xml:space="preserve"> подлежащая уплате Покупателем, в размере ____________________________________________________ перечисляется  Покупателем на расчетный счет: 40101810400000010009, УФК по Астраханской области (Финансовое управление администрации муниципального образования «Ахтубинский район»); ИНН 3001006106; КПП </w:t>
      </w:r>
      <w:r w:rsidRPr="00E724C2">
        <w:rPr>
          <w:sz w:val="28"/>
          <w:szCs w:val="28"/>
        </w:rPr>
        <w:lastRenderedPageBreak/>
        <w:t xml:space="preserve">300101001; Банк Отделение Астрахань г. Астрахань;  БИК: 041203001; Лицевой счет: 04253007300;ОКТМО 12605101001;  КБК: 30011402053050000410.  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2.3.2. Сумма задатка в размере _______________________________________________, внесенная Покупателем  на счет Продавца ранее, засчитывается в сумму цены продажи Объекта.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2.4.Полная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 xml:space="preserve">3.ОГРАНИЧЕНИЯ ИСПОЛЬЗОВАНИЯ И ОБРЕМЕНЕНИЯ </w:t>
      </w:r>
      <w:r>
        <w:rPr>
          <w:sz w:val="28"/>
          <w:szCs w:val="28"/>
        </w:rPr>
        <w:t>ОБЪЕКТА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3.1.Ограничения использования и обременения Объекта отсутствуют.</w:t>
      </w:r>
    </w:p>
    <w:p w:rsidR="00E724C2" w:rsidRPr="00E724C2" w:rsidRDefault="00E724C2" w:rsidP="00E724C2">
      <w:pPr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4.ПРАВА И ОБЯЗАННОСТИ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4.1.Продавец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4.2.Продавец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4.2.1.Выполнять в полном объеме все условия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4.2.2.Предоставить Покупателю сведения, необходимые для исполнения условий, установленных договором.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4.3.Покупатель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4.3.1.В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4.4.Покупатель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4.4.1.Выполнять в полном объеме все условия договора, в том числе </w:t>
      </w:r>
      <w:proofErr w:type="gramStart"/>
      <w:r w:rsidRPr="00E724C2">
        <w:rPr>
          <w:sz w:val="28"/>
          <w:szCs w:val="28"/>
        </w:rPr>
        <w:t>оплатить цену продажи</w:t>
      </w:r>
      <w:proofErr w:type="gramEnd"/>
      <w:r w:rsidRPr="00E724C2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4.4.2.Выполнять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4.4.3.Создавать необходимые условия для </w:t>
      </w:r>
      <w:proofErr w:type="gramStart"/>
      <w:r w:rsidRPr="00E724C2">
        <w:rPr>
          <w:sz w:val="28"/>
          <w:szCs w:val="28"/>
        </w:rPr>
        <w:t>контроля за</w:t>
      </w:r>
      <w:proofErr w:type="gramEnd"/>
      <w:r w:rsidRPr="00E724C2">
        <w:rPr>
          <w:sz w:val="28"/>
          <w:szCs w:val="28"/>
        </w:rPr>
        <w:t xml:space="preserve"> надлежащим выполнением установленного порядка использования Объекта, предоставлять информацию о состоянии Объекта по запросам соответствующих органов государственной власти и органов местного самоуправления, обеспечивать доступ и проход на Объект их представителей.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4.4.4.С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>4.4.5.За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4.4.6.В случае расторжения договора вернуть Продавцу Объект по акту приема-передачи.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5.ОТВЕТСТВЕННОСТЬ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Объекте, с момента подачи заявки на приватизацию до государственной регистрации права собственности на Участок.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5.2.Стороны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6.ЗАКЛЮЧИТЕЛЬНЫЕ ПОЛОЖЕНИЯ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6.1.Все изменения и (или) дополнения к договору оформляются сторонами в письменной форме.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6.2.Все споры между сторонами, возникающие по договору, разрешаются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6.3.Договор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E724C2">
        <w:rPr>
          <w:sz w:val="28"/>
          <w:szCs w:val="28"/>
        </w:rPr>
        <w:t>в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Ахтубинском</w:t>
      </w:r>
      <w:proofErr w:type="gramEnd"/>
      <w:r w:rsidRPr="00E724C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6.4.Договор вступает в силу с момента подписания его сторонами.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6.5.Продавец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E724C2" w:rsidRPr="00CF00AE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7.ПОДПИСИ СТОРОН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Продавец: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Комитет имущественных и земельных отношений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действующий от имени и в интересах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в лице заместителя главы администрации муниципального образования «Ахтубинский район</w:t>
      </w:r>
      <w:proofErr w:type="gramStart"/>
      <w:r w:rsidRPr="00E724C2">
        <w:rPr>
          <w:sz w:val="28"/>
          <w:szCs w:val="28"/>
        </w:rPr>
        <w:t>»-</w:t>
      </w:r>
      <w:proofErr w:type="gramEnd"/>
      <w:r w:rsidRPr="00E724C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_______________ 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Покупатель: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_______________________________________,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Место жительства: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_________________________________________________________________</w:t>
      </w:r>
    </w:p>
    <w:p w:rsidR="00E724C2" w:rsidRPr="00E724C2" w:rsidRDefault="00E724C2" w:rsidP="00E724C2">
      <w:pPr>
        <w:jc w:val="both"/>
        <w:rPr>
          <w:sz w:val="16"/>
          <w:szCs w:val="16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E724C2">
        <w:rPr>
          <w:sz w:val="28"/>
          <w:szCs w:val="28"/>
        </w:rPr>
        <w:t xml:space="preserve">_____________________________________         ___________  </w:t>
      </w:r>
    </w:p>
    <w:p w:rsidR="00231DCC" w:rsidRDefault="00231DCC" w:rsidP="00231DCC">
      <w:pPr>
        <w:rPr>
          <w:sz w:val="28"/>
          <w:szCs w:val="28"/>
        </w:rPr>
      </w:pPr>
    </w:p>
    <w:p w:rsidR="00231DCC" w:rsidRDefault="00231DCC" w:rsidP="00231DCC">
      <w:pPr>
        <w:rPr>
          <w:sz w:val="28"/>
          <w:szCs w:val="28"/>
        </w:rPr>
      </w:pPr>
    </w:p>
    <w:p w:rsidR="00D47D00" w:rsidRPr="00D47D00" w:rsidRDefault="00231DCC" w:rsidP="00231DCC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47D00" w:rsidRPr="00D47D00" w:rsidSect="00531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12" w:rsidRDefault="00BC3112">
      <w:r>
        <w:separator/>
      </w:r>
    </w:p>
  </w:endnote>
  <w:endnote w:type="continuationSeparator" w:id="0">
    <w:p w:rsidR="00BC3112" w:rsidRDefault="00B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12" w:rsidRDefault="00BC3112">
      <w:r>
        <w:separator/>
      </w:r>
    </w:p>
  </w:footnote>
  <w:footnote w:type="continuationSeparator" w:id="0">
    <w:p w:rsidR="00BC3112" w:rsidRDefault="00BC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77C18"/>
    <w:rsid w:val="000D648D"/>
    <w:rsid w:val="000E1FEE"/>
    <w:rsid w:val="00127827"/>
    <w:rsid w:val="00195AD3"/>
    <w:rsid w:val="001B2A25"/>
    <w:rsid w:val="001C5BA2"/>
    <w:rsid w:val="00220CE8"/>
    <w:rsid w:val="00231DCC"/>
    <w:rsid w:val="0023412C"/>
    <w:rsid w:val="002565A9"/>
    <w:rsid w:val="00256FB1"/>
    <w:rsid w:val="0029458F"/>
    <w:rsid w:val="002E382D"/>
    <w:rsid w:val="002E3BF5"/>
    <w:rsid w:val="002F17F0"/>
    <w:rsid w:val="003140C0"/>
    <w:rsid w:val="0033540D"/>
    <w:rsid w:val="00361053"/>
    <w:rsid w:val="00386503"/>
    <w:rsid w:val="003A3D62"/>
    <w:rsid w:val="003B70AF"/>
    <w:rsid w:val="003B73ED"/>
    <w:rsid w:val="004169E7"/>
    <w:rsid w:val="00423DB9"/>
    <w:rsid w:val="00430F85"/>
    <w:rsid w:val="00492509"/>
    <w:rsid w:val="004A0D87"/>
    <w:rsid w:val="004B5F81"/>
    <w:rsid w:val="004E7708"/>
    <w:rsid w:val="00502AD6"/>
    <w:rsid w:val="00512A55"/>
    <w:rsid w:val="00531B80"/>
    <w:rsid w:val="00545D3D"/>
    <w:rsid w:val="005B264E"/>
    <w:rsid w:val="00606ACF"/>
    <w:rsid w:val="006169D2"/>
    <w:rsid w:val="00631564"/>
    <w:rsid w:val="006750E5"/>
    <w:rsid w:val="006F57BC"/>
    <w:rsid w:val="00712DC9"/>
    <w:rsid w:val="00743EA0"/>
    <w:rsid w:val="007708D2"/>
    <w:rsid w:val="00776E1E"/>
    <w:rsid w:val="007B3766"/>
    <w:rsid w:val="007C7E19"/>
    <w:rsid w:val="007F1C84"/>
    <w:rsid w:val="00856D35"/>
    <w:rsid w:val="00860CDF"/>
    <w:rsid w:val="00864961"/>
    <w:rsid w:val="00865DE6"/>
    <w:rsid w:val="008756E7"/>
    <w:rsid w:val="008A0C68"/>
    <w:rsid w:val="009224D6"/>
    <w:rsid w:val="00932AA6"/>
    <w:rsid w:val="00971347"/>
    <w:rsid w:val="00972A01"/>
    <w:rsid w:val="00983744"/>
    <w:rsid w:val="00984A86"/>
    <w:rsid w:val="00A00C16"/>
    <w:rsid w:val="00A4059D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C3112"/>
    <w:rsid w:val="00BC42AF"/>
    <w:rsid w:val="00C24C6A"/>
    <w:rsid w:val="00C36EDB"/>
    <w:rsid w:val="00C55FD1"/>
    <w:rsid w:val="00C85526"/>
    <w:rsid w:val="00C91307"/>
    <w:rsid w:val="00CA4EC9"/>
    <w:rsid w:val="00CF00AE"/>
    <w:rsid w:val="00D36990"/>
    <w:rsid w:val="00D41AAD"/>
    <w:rsid w:val="00D47D00"/>
    <w:rsid w:val="00D74B48"/>
    <w:rsid w:val="00DE2048"/>
    <w:rsid w:val="00DE4BC1"/>
    <w:rsid w:val="00E724C2"/>
    <w:rsid w:val="00EC7825"/>
    <w:rsid w:val="00EF56A7"/>
    <w:rsid w:val="00F07B7A"/>
    <w:rsid w:val="00F11EB0"/>
    <w:rsid w:val="00F46E02"/>
    <w:rsid w:val="00FA190C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E06A06176ED55111A8CD707D500F585F99E6568AD8F36D723AC3F8708F49u9S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F22-5D1D-457E-99AB-27F95554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2016-11-08T11:54:00Z</cp:lastPrinted>
  <dcterms:created xsi:type="dcterms:W3CDTF">2016-11-10T06:12:00Z</dcterms:created>
  <dcterms:modified xsi:type="dcterms:W3CDTF">2016-11-11T06:12:00Z</dcterms:modified>
</cp:coreProperties>
</file>