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C" w:rsidRDefault="002F480C" w:rsidP="002F480C">
      <w:pPr>
        <w:pStyle w:val="aa"/>
      </w:pPr>
      <w:r>
        <w:rPr>
          <w:noProof/>
          <w:sz w:val="24"/>
          <w:szCs w:val="24"/>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-574040</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2F480C" w:rsidRDefault="002F480C" w:rsidP="002F480C">
      <w:pPr>
        <w:pStyle w:val="aa"/>
      </w:pPr>
    </w:p>
    <w:p w:rsidR="002F480C" w:rsidRDefault="002F480C" w:rsidP="002F480C">
      <w:pPr>
        <w:pStyle w:val="aa"/>
      </w:pPr>
      <w:r>
        <w:t>АДМИНИСТРАЦИЯ МУНИЦИПАЛЬНОГО ОБРАЗОВАНИЯ</w:t>
      </w:r>
    </w:p>
    <w:p w:rsidR="002F480C" w:rsidRDefault="002F480C" w:rsidP="002F480C">
      <w:pPr>
        <w:pStyle w:val="aa"/>
      </w:pPr>
      <w:r>
        <w:t>«АХТУБИНСКИЙ РАЙОН»</w:t>
      </w:r>
    </w:p>
    <w:p w:rsidR="002F480C" w:rsidRDefault="002F480C" w:rsidP="002F480C">
      <w:pPr>
        <w:pStyle w:val="aa"/>
      </w:pPr>
    </w:p>
    <w:p w:rsidR="002F480C" w:rsidRDefault="002F480C" w:rsidP="002F480C">
      <w:pPr>
        <w:pStyle w:val="aa"/>
        <w:rPr>
          <w:b/>
          <w:sz w:val="36"/>
          <w:szCs w:val="36"/>
        </w:rPr>
      </w:pPr>
      <w:r>
        <w:rPr>
          <w:b/>
          <w:sz w:val="36"/>
          <w:szCs w:val="36"/>
        </w:rPr>
        <w:t>ПОСТАНОВЛЕНИЕ</w:t>
      </w:r>
    </w:p>
    <w:p w:rsidR="002F480C" w:rsidRDefault="002F480C" w:rsidP="002F480C">
      <w:pPr>
        <w:pStyle w:val="aa"/>
      </w:pPr>
    </w:p>
    <w:p w:rsidR="002F480C" w:rsidRDefault="00C43F0F" w:rsidP="002F480C">
      <w:pPr>
        <w:pStyle w:val="aa"/>
        <w:jc w:val="left"/>
      </w:pPr>
      <w:r>
        <w:rPr>
          <w:u w:val="single"/>
        </w:rPr>
        <w:t>10.12.2015</w:t>
      </w:r>
      <w:r w:rsidR="002F480C">
        <w:t xml:space="preserve">          </w:t>
      </w:r>
      <w:r w:rsidR="002F480C">
        <w:tab/>
      </w:r>
      <w:r w:rsidR="002F480C">
        <w:tab/>
      </w:r>
      <w:r w:rsidR="002F480C">
        <w:tab/>
      </w:r>
      <w:r w:rsidR="002F480C">
        <w:tab/>
      </w:r>
      <w:r w:rsidR="002F480C">
        <w:tab/>
      </w:r>
      <w:r w:rsidR="002F480C">
        <w:tab/>
        <w:t xml:space="preserve">         </w:t>
      </w:r>
      <w:r>
        <w:t xml:space="preserve">                           </w:t>
      </w:r>
      <w:r w:rsidR="002F480C">
        <w:t xml:space="preserve">№ </w:t>
      </w:r>
      <w:r>
        <w:rPr>
          <w:u w:val="single"/>
        </w:rPr>
        <w:t>1348</w:t>
      </w:r>
    </w:p>
    <w:p w:rsidR="002F480C" w:rsidRDefault="002F480C" w:rsidP="00427EB4">
      <w:pPr>
        <w:spacing w:after="0" w:line="240" w:lineRule="auto"/>
        <w:ind w:right="5514"/>
        <w:rPr>
          <w:rFonts w:ascii="Times New Roman" w:eastAsia="Times New Roman" w:hAnsi="Times New Roman" w:cs="Times New Roman"/>
          <w:sz w:val="28"/>
          <w:szCs w:val="28"/>
          <w:lang w:eastAsia="ru-RU"/>
        </w:rPr>
      </w:pPr>
    </w:p>
    <w:p w:rsidR="006A6C9E" w:rsidRDefault="006A6C9E" w:rsidP="00427EB4">
      <w:pPr>
        <w:spacing w:after="0" w:line="240" w:lineRule="auto"/>
        <w:ind w:right="4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приложения</w:t>
      </w:r>
    </w:p>
    <w:p w:rsidR="006A6C9E" w:rsidRDefault="006A6C9E" w:rsidP="00427EB4">
      <w:pPr>
        <w:spacing w:after="0" w:line="240" w:lineRule="auto"/>
        <w:ind w:right="4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6A6C9E" w:rsidRDefault="006A6C9E" w:rsidP="00427EB4">
      <w:pPr>
        <w:spacing w:after="0" w:line="240" w:lineRule="auto"/>
        <w:ind w:right="4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«Ахтубинский район»</w:t>
      </w:r>
    </w:p>
    <w:p w:rsidR="00E57CC1" w:rsidRPr="00C46830" w:rsidRDefault="006A6C9E" w:rsidP="00427EB4">
      <w:pPr>
        <w:spacing w:after="0" w:line="240" w:lineRule="auto"/>
        <w:ind w:right="4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от 07.12.2009 № 1567</w:t>
      </w:r>
      <w:r w:rsidR="00427EB4" w:rsidRPr="00C46830">
        <w:rPr>
          <w:rFonts w:ascii="Times New Roman" w:eastAsia="Times New Roman" w:hAnsi="Times New Roman" w:cs="Times New Roman"/>
          <w:color w:val="000000"/>
          <w:sz w:val="28"/>
          <w:szCs w:val="28"/>
          <w:lang w:eastAsia="ru-RU"/>
        </w:rPr>
        <w:t> </w:t>
      </w:r>
    </w:p>
    <w:p w:rsidR="00427EB4" w:rsidRPr="00C46830" w:rsidRDefault="00427EB4" w:rsidP="00427EB4">
      <w:pPr>
        <w:spacing w:after="0" w:line="240" w:lineRule="auto"/>
        <w:ind w:right="4425"/>
        <w:rPr>
          <w:rFonts w:ascii="Times New Roman" w:eastAsia="Times New Roman" w:hAnsi="Times New Roman" w:cs="Times New Roman"/>
          <w:color w:val="000000"/>
          <w:sz w:val="28"/>
          <w:szCs w:val="28"/>
          <w:lang w:eastAsia="ru-RU"/>
        </w:rPr>
      </w:pPr>
      <w:r w:rsidRPr="00C46830">
        <w:rPr>
          <w:rFonts w:ascii="Times New Roman" w:eastAsia="Times New Roman" w:hAnsi="Times New Roman" w:cs="Times New Roman"/>
          <w:color w:val="000000"/>
          <w:sz w:val="28"/>
          <w:szCs w:val="28"/>
          <w:lang w:eastAsia="ru-RU"/>
        </w:rPr>
        <w:t> </w:t>
      </w:r>
    </w:p>
    <w:p w:rsidR="00C46830" w:rsidRPr="00C46830" w:rsidRDefault="00427EB4" w:rsidP="002F480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46830">
        <w:rPr>
          <w:rFonts w:ascii="Times New Roman" w:eastAsia="Times New Roman" w:hAnsi="Times New Roman" w:cs="Times New Roman"/>
          <w:color w:val="000000"/>
          <w:sz w:val="28"/>
          <w:szCs w:val="28"/>
          <w:lang w:eastAsia="ru-RU"/>
        </w:rPr>
        <w:t xml:space="preserve">В </w:t>
      </w:r>
      <w:r w:rsidR="00C46830" w:rsidRPr="00C46830">
        <w:rPr>
          <w:rFonts w:ascii="Times New Roman" w:eastAsia="Times New Roman" w:hAnsi="Times New Roman" w:cs="Times New Roman"/>
          <w:color w:val="000000"/>
          <w:sz w:val="28"/>
          <w:szCs w:val="28"/>
          <w:lang w:eastAsia="ru-RU"/>
        </w:rPr>
        <w:t>соответствии с протоколом заседания Правительственной комиссии по предупреждению и ликвидации чрезвычайных ситуаций и обеспечению пожарной безопасности от 28.08.2015 № 7, а также в соответствии с требованиями Федерального закона от 24.12.1994 № 68-ФЗ «О защите населения и территорий от чрезвычайных ситуаций природного и техног</w:t>
      </w:r>
      <w:r w:rsidR="00665466">
        <w:rPr>
          <w:rFonts w:ascii="Times New Roman" w:eastAsia="Times New Roman" w:hAnsi="Times New Roman" w:cs="Times New Roman"/>
          <w:color w:val="000000"/>
          <w:sz w:val="28"/>
          <w:szCs w:val="28"/>
          <w:lang w:eastAsia="ru-RU"/>
        </w:rPr>
        <w:t xml:space="preserve">енного характера», </w:t>
      </w:r>
      <w:r w:rsidR="003E7B99">
        <w:rPr>
          <w:rFonts w:ascii="Times New Roman" w:eastAsia="Times New Roman" w:hAnsi="Times New Roman" w:cs="Times New Roman"/>
          <w:color w:val="000000"/>
          <w:sz w:val="28"/>
          <w:szCs w:val="28"/>
          <w:lang w:eastAsia="ru-RU"/>
        </w:rPr>
        <w:t>п</w:t>
      </w:r>
      <w:r w:rsidR="00665466">
        <w:rPr>
          <w:rFonts w:ascii="Times New Roman" w:eastAsia="Times New Roman" w:hAnsi="Times New Roman" w:cs="Times New Roman"/>
          <w:color w:val="000000"/>
          <w:sz w:val="28"/>
          <w:szCs w:val="28"/>
          <w:lang w:eastAsia="ru-RU"/>
        </w:rPr>
        <w:t>остановлением</w:t>
      </w:r>
      <w:r w:rsidR="00C46830" w:rsidRPr="00C46830">
        <w:rPr>
          <w:rFonts w:ascii="Times New Roman" w:eastAsia="Times New Roman" w:hAnsi="Times New Roman" w:cs="Times New Roman"/>
          <w:color w:val="000000"/>
          <w:sz w:val="28"/>
          <w:szCs w:val="28"/>
          <w:lang w:eastAsia="ru-RU"/>
        </w:rPr>
        <w:t xml:space="preserve"> Правительства Российской Федерации от 3012.2003 № 794 «О единой государственной системе предупреждения и ликвидации чрезвычайных ситуаций»,</w:t>
      </w:r>
      <w:r w:rsidR="00665466">
        <w:rPr>
          <w:rFonts w:ascii="Times New Roman" w:eastAsia="Times New Roman" w:hAnsi="Times New Roman" w:cs="Times New Roman"/>
          <w:color w:val="000000"/>
          <w:sz w:val="28"/>
          <w:szCs w:val="28"/>
          <w:lang w:eastAsia="ru-RU"/>
        </w:rPr>
        <w:t xml:space="preserve">  администрация</w:t>
      </w:r>
      <w:proofErr w:type="gramEnd"/>
      <w:r w:rsidR="00665466">
        <w:rPr>
          <w:rFonts w:ascii="Times New Roman" w:eastAsia="Times New Roman" w:hAnsi="Times New Roman" w:cs="Times New Roman"/>
          <w:color w:val="000000"/>
          <w:sz w:val="28"/>
          <w:szCs w:val="28"/>
          <w:lang w:eastAsia="ru-RU"/>
        </w:rPr>
        <w:t xml:space="preserve"> МО «Ахтубинский район»</w:t>
      </w:r>
    </w:p>
    <w:p w:rsidR="00427EB4" w:rsidRPr="00C46830" w:rsidRDefault="00427EB4" w:rsidP="00427EB4">
      <w:pPr>
        <w:spacing w:after="0" w:line="240" w:lineRule="auto"/>
        <w:ind w:firstLine="540"/>
        <w:jc w:val="both"/>
        <w:rPr>
          <w:rFonts w:ascii="Times New Roman" w:eastAsia="Times New Roman" w:hAnsi="Times New Roman" w:cs="Times New Roman"/>
          <w:color w:val="000000"/>
          <w:sz w:val="28"/>
          <w:szCs w:val="28"/>
          <w:lang w:eastAsia="ru-RU"/>
        </w:rPr>
      </w:pPr>
      <w:r w:rsidRPr="00C46830">
        <w:rPr>
          <w:rFonts w:ascii="Times New Roman" w:eastAsia="Times New Roman" w:hAnsi="Times New Roman" w:cs="Times New Roman"/>
          <w:color w:val="000000"/>
          <w:sz w:val="28"/>
          <w:szCs w:val="28"/>
          <w:lang w:eastAsia="ru-RU"/>
        </w:rPr>
        <w:t> </w:t>
      </w:r>
    </w:p>
    <w:p w:rsidR="00427EB4" w:rsidRPr="00C46830" w:rsidRDefault="002F480C" w:rsidP="00C468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65466">
        <w:rPr>
          <w:rFonts w:ascii="Times New Roman" w:eastAsia="Times New Roman" w:hAnsi="Times New Roman" w:cs="Times New Roman"/>
          <w:color w:val="000000"/>
          <w:sz w:val="28"/>
          <w:szCs w:val="28"/>
          <w:lang w:eastAsia="ru-RU"/>
        </w:rPr>
        <w:t>ПОСТАНОВЛЯЕТ</w:t>
      </w:r>
      <w:r w:rsidR="00427EB4" w:rsidRPr="00C46830">
        <w:rPr>
          <w:rFonts w:ascii="Times New Roman" w:eastAsia="Times New Roman" w:hAnsi="Times New Roman" w:cs="Times New Roman"/>
          <w:color w:val="000000"/>
          <w:sz w:val="28"/>
          <w:szCs w:val="28"/>
          <w:lang w:eastAsia="ru-RU"/>
        </w:rPr>
        <w:t>:</w:t>
      </w:r>
    </w:p>
    <w:p w:rsidR="00C46830" w:rsidRPr="00C46830" w:rsidRDefault="00C46830" w:rsidP="00427EB4">
      <w:pPr>
        <w:spacing w:after="0" w:line="240" w:lineRule="auto"/>
        <w:jc w:val="both"/>
        <w:rPr>
          <w:rFonts w:ascii="Times New Roman" w:eastAsia="Times New Roman" w:hAnsi="Times New Roman" w:cs="Times New Roman"/>
          <w:color w:val="000000"/>
          <w:sz w:val="28"/>
          <w:szCs w:val="28"/>
          <w:lang w:eastAsia="ru-RU"/>
        </w:rPr>
      </w:pPr>
    </w:p>
    <w:p w:rsidR="00780328" w:rsidRPr="00E57CC1" w:rsidRDefault="00C46830" w:rsidP="00E57CC1">
      <w:pPr>
        <w:pStyle w:val="a7"/>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57CC1">
        <w:rPr>
          <w:rFonts w:ascii="Times New Roman" w:eastAsia="Times New Roman" w:hAnsi="Times New Roman" w:cs="Times New Roman"/>
          <w:color w:val="000000"/>
          <w:sz w:val="28"/>
          <w:szCs w:val="28"/>
          <w:lang w:eastAsia="ru-RU"/>
        </w:rPr>
        <w:t>Внести</w:t>
      </w:r>
      <w:r w:rsidR="00665466" w:rsidRPr="00E57CC1">
        <w:rPr>
          <w:rFonts w:ascii="Times New Roman" w:eastAsia="Times New Roman" w:hAnsi="Times New Roman" w:cs="Times New Roman"/>
          <w:color w:val="000000"/>
          <w:sz w:val="28"/>
          <w:szCs w:val="28"/>
          <w:lang w:eastAsia="ru-RU"/>
        </w:rPr>
        <w:t xml:space="preserve"> изменения </w:t>
      </w:r>
      <w:r w:rsidRPr="00E57CC1">
        <w:rPr>
          <w:rFonts w:ascii="Times New Roman" w:eastAsia="Times New Roman" w:hAnsi="Times New Roman" w:cs="Times New Roman"/>
          <w:color w:val="000000"/>
          <w:sz w:val="28"/>
          <w:szCs w:val="28"/>
          <w:lang w:eastAsia="ru-RU"/>
        </w:rPr>
        <w:t>в</w:t>
      </w:r>
      <w:r w:rsidR="00665466" w:rsidRPr="00E57CC1">
        <w:rPr>
          <w:rFonts w:ascii="Times New Roman" w:eastAsia="Times New Roman" w:hAnsi="Times New Roman" w:cs="Times New Roman"/>
          <w:color w:val="000000"/>
          <w:sz w:val="28"/>
          <w:szCs w:val="28"/>
          <w:lang w:eastAsia="ru-RU"/>
        </w:rPr>
        <w:t xml:space="preserve"> </w:t>
      </w:r>
      <w:r w:rsidR="003E7B99" w:rsidRPr="00E57CC1">
        <w:rPr>
          <w:rFonts w:ascii="Times New Roman" w:eastAsia="Times New Roman" w:hAnsi="Times New Roman" w:cs="Times New Roman"/>
          <w:color w:val="000000"/>
          <w:sz w:val="28"/>
          <w:szCs w:val="28"/>
          <w:lang w:eastAsia="ru-RU"/>
        </w:rPr>
        <w:t>п</w:t>
      </w:r>
      <w:r w:rsidR="00665466" w:rsidRPr="00E57CC1">
        <w:rPr>
          <w:rFonts w:ascii="Times New Roman" w:eastAsia="Times New Roman" w:hAnsi="Times New Roman" w:cs="Times New Roman"/>
          <w:color w:val="000000"/>
          <w:sz w:val="28"/>
          <w:szCs w:val="28"/>
          <w:lang w:eastAsia="ru-RU"/>
        </w:rPr>
        <w:t>риложение</w:t>
      </w:r>
      <w:r w:rsidR="003E7B99" w:rsidRPr="00E57CC1">
        <w:rPr>
          <w:rFonts w:ascii="Times New Roman" w:eastAsia="Times New Roman" w:hAnsi="Times New Roman" w:cs="Times New Roman"/>
          <w:color w:val="000000"/>
          <w:sz w:val="28"/>
          <w:szCs w:val="28"/>
          <w:lang w:eastAsia="ru-RU"/>
        </w:rPr>
        <w:t xml:space="preserve"> №</w:t>
      </w:r>
      <w:r w:rsidR="00665466" w:rsidRPr="00E57CC1">
        <w:rPr>
          <w:rFonts w:ascii="Times New Roman" w:eastAsia="Times New Roman" w:hAnsi="Times New Roman" w:cs="Times New Roman"/>
          <w:color w:val="000000"/>
          <w:sz w:val="28"/>
          <w:szCs w:val="28"/>
          <w:lang w:eastAsia="ru-RU"/>
        </w:rPr>
        <w:t xml:space="preserve"> 1 и </w:t>
      </w:r>
      <w:r w:rsidR="003E7B99" w:rsidRPr="00E57CC1">
        <w:rPr>
          <w:rFonts w:ascii="Times New Roman" w:eastAsia="Times New Roman" w:hAnsi="Times New Roman" w:cs="Times New Roman"/>
          <w:color w:val="000000"/>
          <w:sz w:val="28"/>
          <w:szCs w:val="28"/>
          <w:lang w:eastAsia="ru-RU"/>
        </w:rPr>
        <w:t>п</w:t>
      </w:r>
      <w:r w:rsidR="00665466" w:rsidRPr="00E57CC1">
        <w:rPr>
          <w:rFonts w:ascii="Times New Roman" w:eastAsia="Times New Roman" w:hAnsi="Times New Roman" w:cs="Times New Roman"/>
          <w:color w:val="000000"/>
          <w:sz w:val="28"/>
          <w:szCs w:val="28"/>
          <w:lang w:eastAsia="ru-RU"/>
        </w:rPr>
        <w:t>риложение</w:t>
      </w:r>
      <w:r w:rsidR="003E7B99" w:rsidRPr="00E57CC1">
        <w:rPr>
          <w:rFonts w:ascii="Times New Roman" w:eastAsia="Times New Roman" w:hAnsi="Times New Roman" w:cs="Times New Roman"/>
          <w:color w:val="000000"/>
          <w:sz w:val="28"/>
          <w:szCs w:val="28"/>
          <w:lang w:eastAsia="ru-RU"/>
        </w:rPr>
        <w:t xml:space="preserve"> №</w:t>
      </w:r>
      <w:r w:rsidR="00665466" w:rsidRPr="00E57CC1">
        <w:rPr>
          <w:rFonts w:ascii="Times New Roman" w:eastAsia="Times New Roman" w:hAnsi="Times New Roman" w:cs="Times New Roman"/>
          <w:color w:val="000000"/>
          <w:sz w:val="28"/>
          <w:szCs w:val="28"/>
          <w:lang w:eastAsia="ru-RU"/>
        </w:rPr>
        <w:t xml:space="preserve"> 4 к постановлению</w:t>
      </w:r>
      <w:r w:rsidRPr="00E57CC1">
        <w:rPr>
          <w:rFonts w:ascii="Times New Roman" w:eastAsia="Times New Roman" w:hAnsi="Times New Roman" w:cs="Times New Roman"/>
          <w:color w:val="000000"/>
          <w:sz w:val="28"/>
          <w:szCs w:val="28"/>
          <w:lang w:eastAsia="ru-RU"/>
        </w:rPr>
        <w:t xml:space="preserve"> администрации МО «Ахтубинский район» от</w:t>
      </w:r>
      <w:r w:rsidR="00780328" w:rsidRPr="00E57CC1">
        <w:rPr>
          <w:rFonts w:ascii="Times New Roman" w:eastAsia="Times New Roman" w:hAnsi="Times New Roman" w:cs="Times New Roman"/>
          <w:color w:val="000000"/>
          <w:sz w:val="28"/>
          <w:szCs w:val="28"/>
          <w:lang w:eastAsia="ru-RU"/>
        </w:rPr>
        <w:t xml:space="preserve"> </w:t>
      </w:r>
      <w:r w:rsidR="00F80404" w:rsidRPr="00E57CC1">
        <w:rPr>
          <w:rFonts w:ascii="Times New Roman" w:eastAsia="Times New Roman" w:hAnsi="Times New Roman" w:cs="Times New Roman"/>
          <w:color w:val="000000"/>
          <w:sz w:val="28"/>
          <w:szCs w:val="28"/>
          <w:lang w:eastAsia="ru-RU"/>
        </w:rPr>
        <w:t xml:space="preserve">07.12.2009 </w:t>
      </w:r>
      <w:r w:rsidR="002F480C" w:rsidRPr="00E57CC1">
        <w:rPr>
          <w:rFonts w:ascii="Times New Roman" w:eastAsia="Times New Roman" w:hAnsi="Times New Roman" w:cs="Times New Roman"/>
          <w:color w:val="000000"/>
          <w:sz w:val="28"/>
          <w:szCs w:val="28"/>
          <w:lang w:eastAsia="ru-RU"/>
        </w:rPr>
        <w:t xml:space="preserve">                 </w:t>
      </w:r>
      <w:r w:rsidR="00F80404" w:rsidRPr="00E57CC1">
        <w:rPr>
          <w:rFonts w:ascii="Times New Roman" w:eastAsia="Times New Roman" w:hAnsi="Times New Roman" w:cs="Times New Roman"/>
          <w:color w:val="000000"/>
          <w:sz w:val="28"/>
          <w:szCs w:val="28"/>
          <w:lang w:eastAsia="ru-RU"/>
        </w:rPr>
        <w:t>№ 1567</w:t>
      </w:r>
      <w:r w:rsidR="00665466" w:rsidRPr="00E57CC1">
        <w:rPr>
          <w:rFonts w:ascii="Times New Roman" w:eastAsia="Times New Roman" w:hAnsi="Times New Roman" w:cs="Times New Roman"/>
          <w:color w:val="000000"/>
          <w:sz w:val="28"/>
          <w:szCs w:val="28"/>
          <w:lang w:eastAsia="ru-RU"/>
        </w:rPr>
        <w:t xml:space="preserve"> «</w:t>
      </w:r>
      <w:r w:rsidR="009D232E" w:rsidRPr="00E57CC1">
        <w:rPr>
          <w:rFonts w:ascii="Times New Roman" w:eastAsia="Times New Roman" w:hAnsi="Times New Roman" w:cs="Times New Roman"/>
          <w:color w:val="000000"/>
          <w:sz w:val="28"/>
          <w:szCs w:val="28"/>
          <w:lang w:eastAsia="ru-RU"/>
        </w:rPr>
        <w:t>О создании единой дежурно-диспетчерск</w:t>
      </w:r>
      <w:r w:rsidR="002F480C" w:rsidRPr="00E57CC1">
        <w:rPr>
          <w:rFonts w:ascii="Times New Roman" w:eastAsia="Times New Roman" w:hAnsi="Times New Roman" w:cs="Times New Roman"/>
          <w:color w:val="000000"/>
          <w:sz w:val="28"/>
          <w:szCs w:val="28"/>
          <w:lang w:eastAsia="ru-RU"/>
        </w:rPr>
        <w:t>ой службы МО «Ахтубинский район</w:t>
      </w:r>
      <w:r w:rsidR="00665466" w:rsidRPr="00E57CC1">
        <w:rPr>
          <w:rFonts w:ascii="Times New Roman" w:eastAsia="Times New Roman" w:hAnsi="Times New Roman" w:cs="Times New Roman"/>
          <w:color w:val="000000"/>
          <w:sz w:val="28"/>
          <w:szCs w:val="28"/>
          <w:lang w:eastAsia="ru-RU"/>
        </w:rPr>
        <w:t>»</w:t>
      </w:r>
      <w:r w:rsidR="002F480C" w:rsidRPr="00E57CC1">
        <w:rPr>
          <w:rFonts w:ascii="Times New Roman" w:eastAsia="Times New Roman" w:hAnsi="Times New Roman" w:cs="Times New Roman"/>
          <w:color w:val="000000"/>
          <w:sz w:val="28"/>
          <w:szCs w:val="28"/>
          <w:lang w:eastAsia="ru-RU"/>
        </w:rPr>
        <w:t>,</w:t>
      </w:r>
      <w:r w:rsidR="00665466" w:rsidRPr="00E57CC1">
        <w:rPr>
          <w:rFonts w:ascii="Times New Roman" w:eastAsia="Times New Roman" w:hAnsi="Times New Roman" w:cs="Times New Roman"/>
          <w:color w:val="000000"/>
          <w:sz w:val="28"/>
          <w:szCs w:val="28"/>
          <w:lang w:eastAsia="ru-RU"/>
        </w:rPr>
        <w:t xml:space="preserve"> изложив их в новой редакции</w:t>
      </w:r>
      <w:r w:rsidR="002F480C" w:rsidRPr="00E57CC1">
        <w:rPr>
          <w:rFonts w:ascii="Times New Roman" w:eastAsia="Times New Roman" w:hAnsi="Times New Roman" w:cs="Times New Roman"/>
          <w:color w:val="000000"/>
          <w:sz w:val="28"/>
          <w:szCs w:val="28"/>
          <w:lang w:eastAsia="ru-RU"/>
        </w:rPr>
        <w:t>,</w:t>
      </w:r>
      <w:r w:rsidR="00665466" w:rsidRPr="00E57CC1">
        <w:rPr>
          <w:rFonts w:ascii="Times New Roman" w:eastAsia="Times New Roman" w:hAnsi="Times New Roman" w:cs="Times New Roman"/>
          <w:color w:val="000000"/>
          <w:sz w:val="28"/>
          <w:szCs w:val="28"/>
          <w:lang w:eastAsia="ru-RU"/>
        </w:rPr>
        <w:t xml:space="preserve"> согласно приложению</w:t>
      </w:r>
      <w:r w:rsidR="003E7B99" w:rsidRPr="00E57CC1">
        <w:rPr>
          <w:rFonts w:ascii="Times New Roman" w:eastAsia="Times New Roman" w:hAnsi="Times New Roman" w:cs="Times New Roman"/>
          <w:color w:val="000000"/>
          <w:sz w:val="28"/>
          <w:szCs w:val="28"/>
          <w:lang w:eastAsia="ru-RU"/>
        </w:rPr>
        <w:t xml:space="preserve"> № 1, № 2 к настоящему постановлению.</w:t>
      </w:r>
    </w:p>
    <w:p w:rsidR="00E57CC1" w:rsidRPr="00E57CC1" w:rsidRDefault="00E57CC1" w:rsidP="00E57C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7CC1">
        <w:rPr>
          <w:rFonts w:ascii="Times New Roman" w:hAnsi="Times New Roman" w:cs="Times New Roman"/>
          <w:sz w:val="28"/>
          <w:szCs w:val="28"/>
        </w:rPr>
        <w:t>2.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Pr="00E57CC1">
        <w:rPr>
          <w:rFonts w:ascii="Times New Roman" w:hAnsi="Times New Roman" w:cs="Times New Roman"/>
          <w:sz w:val="28"/>
          <w:szCs w:val="28"/>
        </w:rPr>
        <w:tab/>
      </w:r>
      <w:r w:rsidRPr="00E57CC1">
        <w:rPr>
          <w:rFonts w:ascii="Times New Roman" w:hAnsi="Times New Roman" w:cs="Times New Roman"/>
          <w:sz w:val="28"/>
          <w:szCs w:val="28"/>
        </w:rPr>
        <w:tab/>
      </w:r>
    </w:p>
    <w:p w:rsidR="00E57CC1" w:rsidRPr="00E57CC1" w:rsidRDefault="00E57CC1" w:rsidP="00E57CC1">
      <w:pPr>
        <w:pStyle w:val="a7"/>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57CC1">
        <w:rPr>
          <w:rFonts w:ascii="Times New Roman" w:hAnsi="Times New Roman" w:cs="Times New Roman"/>
          <w:sz w:val="28"/>
          <w:szCs w:val="28"/>
        </w:rPr>
        <w:t>3. Отделу контроля и обработки информации администрации МО «Ахтубинский район» (Свиридова Л.В.) представить информацию в газету «</w:t>
      </w:r>
      <w:proofErr w:type="gramStart"/>
      <w:r w:rsidRPr="00E57CC1">
        <w:rPr>
          <w:rFonts w:ascii="Times New Roman" w:hAnsi="Times New Roman" w:cs="Times New Roman"/>
          <w:sz w:val="28"/>
          <w:szCs w:val="28"/>
        </w:rPr>
        <w:t>Ахтубинская</w:t>
      </w:r>
      <w:proofErr w:type="gramEnd"/>
      <w:r w:rsidRPr="00E57CC1">
        <w:rPr>
          <w:rFonts w:ascii="Times New Roman" w:hAnsi="Times New Roman" w:cs="Times New Roman"/>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w:t>
      </w:r>
      <w:bookmarkStart w:id="0" w:name="_GoBack"/>
      <w:bookmarkEnd w:id="0"/>
      <w:r w:rsidRPr="00E57CC1">
        <w:rPr>
          <w:rFonts w:ascii="Times New Roman" w:hAnsi="Times New Roman" w:cs="Times New Roman"/>
          <w:sz w:val="28"/>
          <w:szCs w:val="28"/>
        </w:rPr>
        <w:t>ые документы».</w:t>
      </w:r>
      <w:r w:rsidRPr="00E57CC1">
        <w:rPr>
          <w:rFonts w:ascii="Times New Roman" w:hAnsi="Times New Roman" w:cs="Times New Roman"/>
          <w:sz w:val="28"/>
          <w:szCs w:val="28"/>
        </w:rPr>
        <w:tab/>
      </w:r>
    </w:p>
    <w:p w:rsidR="00427EB4" w:rsidRDefault="00E57CC1" w:rsidP="002F48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C46830">
        <w:rPr>
          <w:rFonts w:ascii="Times New Roman" w:eastAsia="Times New Roman" w:hAnsi="Times New Roman" w:cs="Times New Roman"/>
          <w:color w:val="000000"/>
          <w:sz w:val="28"/>
          <w:szCs w:val="28"/>
          <w:lang w:eastAsia="ru-RU"/>
        </w:rPr>
        <w:t>. </w:t>
      </w:r>
      <w:proofErr w:type="gramStart"/>
      <w:r w:rsidR="00C46830">
        <w:rPr>
          <w:rFonts w:ascii="Times New Roman" w:eastAsia="Times New Roman" w:hAnsi="Times New Roman" w:cs="Times New Roman"/>
          <w:color w:val="000000"/>
          <w:sz w:val="28"/>
          <w:szCs w:val="28"/>
          <w:lang w:eastAsia="ru-RU"/>
        </w:rPr>
        <w:t>Контроль за</w:t>
      </w:r>
      <w:proofErr w:type="gramEnd"/>
      <w:r w:rsidR="00C4683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27EB4" w:rsidRDefault="00427EB4" w:rsidP="00C46830">
      <w:pPr>
        <w:spacing w:after="0" w:line="240" w:lineRule="auto"/>
        <w:ind w:firstLine="567"/>
        <w:jc w:val="both"/>
        <w:rPr>
          <w:rFonts w:ascii="Times New Roman" w:eastAsia="Times New Roman" w:hAnsi="Times New Roman" w:cs="Times New Roman"/>
          <w:color w:val="000000"/>
          <w:sz w:val="28"/>
          <w:szCs w:val="28"/>
          <w:lang w:eastAsia="ru-RU"/>
        </w:rPr>
      </w:pPr>
      <w:r w:rsidRPr="00C46830">
        <w:rPr>
          <w:rFonts w:ascii="Times New Roman" w:eastAsia="Times New Roman" w:hAnsi="Times New Roman" w:cs="Times New Roman"/>
          <w:color w:val="000000"/>
          <w:sz w:val="28"/>
          <w:szCs w:val="28"/>
          <w:lang w:eastAsia="ru-RU"/>
        </w:rPr>
        <w:t>                 </w:t>
      </w:r>
    </w:p>
    <w:p w:rsidR="00665466" w:rsidRDefault="00665466" w:rsidP="00C46830">
      <w:pPr>
        <w:spacing w:after="0" w:line="240" w:lineRule="auto"/>
        <w:ind w:firstLine="567"/>
        <w:jc w:val="both"/>
        <w:rPr>
          <w:rFonts w:ascii="Times New Roman" w:eastAsia="Times New Roman" w:hAnsi="Times New Roman" w:cs="Times New Roman"/>
          <w:color w:val="000000"/>
          <w:sz w:val="28"/>
          <w:szCs w:val="28"/>
          <w:lang w:eastAsia="ru-RU"/>
        </w:rPr>
      </w:pPr>
    </w:p>
    <w:p w:rsidR="00427EB4" w:rsidRPr="00C46830" w:rsidRDefault="00427EB4" w:rsidP="00427EB4">
      <w:pPr>
        <w:spacing w:after="0" w:line="240" w:lineRule="auto"/>
        <w:ind w:firstLine="567"/>
        <w:jc w:val="both"/>
        <w:rPr>
          <w:rFonts w:ascii="Times New Roman" w:eastAsia="Times New Roman" w:hAnsi="Times New Roman" w:cs="Times New Roman"/>
          <w:color w:val="000000"/>
          <w:sz w:val="28"/>
          <w:szCs w:val="28"/>
          <w:lang w:eastAsia="ru-RU"/>
        </w:rPr>
      </w:pPr>
    </w:p>
    <w:p w:rsidR="00427EB4" w:rsidRPr="00427EB4" w:rsidRDefault="00665466" w:rsidP="00665466">
      <w:pPr>
        <w:spacing w:after="0" w:line="240" w:lineRule="auto"/>
        <w:jc w:val="both"/>
        <w:rPr>
          <w:rFonts w:ascii="Verdana" w:eastAsia="Times New Roman" w:hAnsi="Verdana"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Глава </w:t>
      </w:r>
      <w:r w:rsidR="00C46830">
        <w:rPr>
          <w:rFonts w:ascii="Times New Roman" w:eastAsia="Times New Roman" w:hAnsi="Times New Roman" w:cs="Times New Roman"/>
          <w:color w:val="000000"/>
          <w:sz w:val="28"/>
          <w:szCs w:val="28"/>
          <w:lang w:eastAsia="ru-RU"/>
        </w:rPr>
        <w:t>муниципального образования</w:t>
      </w:r>
      <w:r w:rsidR="00427EB4" w:rsidRPr="00C4683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C468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F48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 Ведищев</w:t>
      </w:r>
    </w:p>
    <w:p w:rsidR="00C46830" w:rsidRDefault="00427EB4" w:rsidP="00427EB4">
      <w:pPr>
        <w:spacing w:after="0" w:line="240" w:lineRule="auto"/>
        <w:ind w:left="4920"/>
        <w:jc w:val="both"/>
        <w:rPr>
          <w:rFonts w:ascii="Arial" w:eastAsia="Times New Roman" w:hAnsi="Arial" w:cs="Arial"/>
          <w:color w:val="FF0000"/>
          <w:sz w:val="24"/>
          <w:szCs w:val="24"/>
          <w:lang w:eastAsia="ru-RU"/>
        </w:rPr>
      </w:pPr>
      <w:r w:rsidRPr="00427EB4">
        <w:rPr>
          <w:rFonts w:ascii="Arial" w:eastAsia="Times New Roman" w:hAnsi="Arial" w:cs="Arial"/>
          <w:color w:val="FF0000"/>
          <w:sz w:val="24"/>
          <w:szCs w:val="24"/>
          <w:lang w:eastAsia="ru-RU"/>
        </w:rPr>
        <w:t> </w:t>
      </w:r>
    </w:p>
    <w:p w:rsidR="00C46830" w:rsidRDefault="00C46830" w:rsidP="00427EB4">
      <w:pPr>
        <w:spacing w:after="0" w:line="240" w:lineRule="auto"/>
        <w:ind w:left="4920"/>
        <w:jc w:val="both"/>
        <w:rPr>
          <w:rFonts w:ascii="Arial" w:eastAsia="Times New Roman" w:hAnsi="Arial" w:cs="Arial"/>
          <w:color w:val="FF0000"/>
          <w:sz w:val="24"/>
          <w:szCs w:val="24"/>
          <w:lang w:eastAsia="ru-RU"/>
        </w:rPr>
      </w:pPr>
    </w:p>
    <w:p w:rsidR="00C46830" w:rsidRDefault="00C46830" w:rsidP="00427EB4">
      <w:pPr>
        <w:spacing w:after="0" w:line="240" w:lineRule="auto"/>
        <w:ind w:left="4920"/>
        <w:jc w:val="both"/>
        <w:rPr>
          <w:rFonts w:ascii="Arial" w:eastAsia="Times New Roman" w:hAnsi="Arial" w:cs="Arial"/>
          <w:color w:val="FF0000"/>
          <w:sz w:val="24"/>
          <w:szCs w:val="24"/>
          <w:lang w:eastAsia="ru-RU"/>
        </w:rPr>
      </w:pPr>
    </w:p>
    <w:p w:rsidR="00C46830" w:rsidRDefault="00C46830" w:rsidP="00427EB4">
      <w:pPr>
        <w:spacing w:after="0" w:line="240" w:lineRule="auto"/>
        <w:ind w:left="4920"/>
        <w:jc w:val="both"/>
        <w:rPr>
          <w:rFonts w:ascii="Arial" w:eastAsia="Times New Roman" w:hAnsi="Arial" w:cs="Arial"/>
          <w:color w:val="FF0000"/>
          <w:sz w:val="24"/>
          <w:szCs w:val="24"/>
          <w:lang w:eastAsia="ru-RU"/>
        </w:rPr>
      </w:pPr>
    </w:p>
    <w:p w:rsidR="00C46830" w:rsidRDefault="00C46830" w:rsidP="00427EB4">
      <w:pPr>
        <w:spacing w:after="0" w:line="240" w:lineRule="auto"/>
        <w:ind w:left="4920"/>
        <w:jc w:val="both"/>
        <w:rPr>
          <w:rFonts w:ascii="Arial" w:eastAsia="Times New Roman" w:hAnsi="Arial" w:cs="Arial"/>
          <w:color w:val="FF0000"/>
          <w:sz w:val="24"/>
          <w:szCs w:val="24"/>
          <w:lang w:eastAsia="ru-RU"/>
        </w:rPr>
      </w:pPr>
    </w:p>
    <w:p w:rsidR="006A6C9E" w:rsidRDefault="006A6C9E" w:rsidP="00427EB4">
      <w:pPr>
        <w:spacing w:after="0" w:line="240" w:lineRule="auto"/>
        <w:ind w:left="4920"/>
        <w:jc w:val="both"/>
        <w:rPr>
          <w:rFonts w:ascii="Arial" w:eastAsia="Times New Roman" w:hAnsi="Arial" w:cs="Arial"/>
          <w:color w:val="FF0000"/>
          <w:sz w:val="24"/>
          <w:szCs w:val="24"/>
          <w:lang w:eastAsia="ru-RU"/>
        </w:rPr>
      </w:pPr>
    </w:p>
    <w:p w:rsidR="006A6C9E" w:rsidRDefault="006A6C9E"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E57CC1" w:rsidRDefault="00E57CC1" w:rsidP="00427EB4">
      <w:pPr>
        <w:spacing w:after="0" w:line="240" w:lineRule="auto"/>
        <w:ind w:left="4920"/>
        <w:jc w:val="both"/>
        <w:rPr>
          <w:rFonts w:ascii="Arial" w:eastAsia="Times New Roman" w:hAnsi="Arial" w:cs="Arial"/>
          <w:color w:val="FF0000"/>
          <w:sz w:val="24"/>
          <w:szCs w:val="24"/>
          <w:lang w:eastAsia="ru-RU"/>
        </w:rPr>
      </w:pPr>
    </w:p>
    <w:p w:rsidR="006A6C9E" w:rsidRDefault="006A6C9E" w:rsidP="00427EB4">
      <w:pPr>
        <w:spacing w:after="0" w:line="240" w:lineRule="auto"/>
        <w:ind w:left="4920"/>
        <w:jc w:val="both"/>
        <w:rPr>
          <w:rFonts w:ascii="Arial" w:eastAsia="Times New Roman" w:hAnsi="Arial" w:cs="Arial"/>
          <w:color w:val="FF0000"/>
          <w:sz w:val="24"/>
          <w:szCs w:val="24"/>
          <w:lang w:eastAsia="ru-RU"/>
        </w:rPr>
      </w:pPr>
    </w:p>
    <w:p w:rsidR="00C46830" w:rsidRDefault="00C46830" w:rsidP="00534D04">
      <w:pPr>
        <w:spacing w:after="0" w:line="240" w:lineRule="auto"/>
        <w:ind w:left="4920"/>
        <w:jc w:val="both"/>
        <w:rPr>
          <w:rFonts w:ascii="Arial" w:eastAsia="Times New Roman" w:hAnsi="Arial" w:cs="Arial"/>
          <w:color w:val="FF0000"/>
          <w:sz w:val="24"/>
          <w:szCs w:val="24"/>
          <w:lang w:eastAsia="ru-RU"/>
        </w:rPr>
      </w:pPr>
    </w:p>
    <w:p w:rsidR="00427EB4" w:rsidRPr="002F480C" w:rsidRDefault="00665466" w:rsidP="00534D04">
      <w:pPr>
        <w:spacing w:after="0" w:line="240" w:lineRule="auto"/>
        <w:ind w:left="4920"/>
        <w:jc w:val="right"/>
        <w:rPr>
          <w:rFonts w:ascii="Times New Roman" w:eastAsia="Times New Roman" w:hAnsi="Times New Roman" w:cs="Times New Roman"/>
          <w:sz w:val="28"/>
          <w:szCs w:val="28"/>
          <w:lang w:eastAsia="ru-RU"/>
        </w:rPr>
      </w:pPr>
      <w:r w:rsidRPr="002F480C">
        <w:rPr>
          <w:rFonts w:ascii="Times New Roman" w:eastAsia="Times New Roman" w:hAnsi="Times New Roman" w:cs="Times New Roman"/>
          <w:sz w:val="28"/>
          <w:szCs w:val="28"/>
          <w:lang w:eastAsia="ru-RU"/>
        </w:rPr>
        <w:lastRenderedPageBreak/>
        <w:t>Приложение</w:t>
      </w:r>
      <w:r w:rsidR="000E0291" w:rsidRPr="002F480C">
        <w:rPr>
          <w:rFonts w:ascii="Times New Roman" w:eastAsia="Times New Roman" w:hAnsi="Times New Roman" w:cs="Times New Roman"/>
          <w:sz w:val="28"/>
          <w:szCs w:val="28"/>
          <w:lang w:eastAsia="ru-RU"/>
        </w:rPr>
        <w:t xml:space="preserve"> № 1</w:t>
      </w:r>
    </w:p>
    <w:p w:rsidR="00427EB4" w:rsidRPr="002F480C" w:rsidRDefault="003E7B99" w:rsidP="00534D04">
      <w:pPr>
        <w:spacing w:after="0" w:line="240" w:lineRule="auto"/>
        <w:ind w:left="4920"/>
        <w:jc w:val="right"/>
        <w:rPr>
          <w:rFonts w:ascii="Times New Roman" w:eastAsia="Times New Roman" w:hAnsi="Times New Roman" w:cs="Times New Roman"/>
          <w:sz w:val="28"/>
          <w:szCs w:val="28"/>
          <w:lang w:eastAsia="ru-RU"/>
        </w:rPr>
      </w:pPr>
      <w:r w:rsidRPr="002F480C">
        <w:rPr>
          <w:rFonts w:ascii="Times New Roman" w:eastAsia="Times New Roman" w:hAnsi="Times New Roman" w:cs="Times New Roman"/>
          <w:sz w:val="28"/>
          <w:szCs w:val="28"/>
          <w:lang w:eastAsia="ru-RU"/>
        </w:rPr>
        <w:t>к п</w:t>
      </w:r>
      <w:r w:rsidR="00665466" w:rsidRPr="002F480C">
        <w:rPr>
          <w:rFonts w:ascii="Times New Roman" w:eastAsia="Times New Roman" w:hAnsi="Times New Roman" w:cs="Times New Roman"/>
          <w:sz w:val="28"/>
          <w:szCs w:val="28"/>
          <w:lang w:eastAsia="ru-RU"/>
        </w:rPr>
        <w:t xml:space="preserve">остановлению </w:t>
      </w:r>
      <w:r w:rsidR="00427EB4" w:rsidRPr="002F480C">
        <w:rPr>
          <w:rFonts w:ascii="Times New Roman" w:eastAsia="Times New Roman" w:hAnsi="Times New Roman" w:cs="Times New Roman"/>
          <w:sz w:val="28"/>
          <w:szCs w:val="28"/>
          <w:lang w:eastAsia="ru-RU"/>
        </w:rPr>
        <w:t xml:space="preserve"> администрации</w:t>
      </w:r>
    </w:p>
    <w:p w:rsidR="00427EB4" w:rsidRPr="002F480C" w:rsidRDefault="00427EB4" w:rsidP="00534D04">
      <w:pPr>
        <w:spacing w:after="0" w:line="240" w:lineRule="auto"/>
        <w:jc w:val="right"/>
        <w:rPr>
          <w:rFonts w:ascii="Times New Roman" w:eastAsia="Times New Roman" w:hAnsi="Times New Roman" w:cs="Times New Roman"/>
          <w:sz w:val="28"/>
          <w:szCs w:val="28"/>
          <w:lang w:eastAsia="ru-RU"/>
        </w:rPr>
      </w:pPr>
      <w:r w:rsidRPr="002F480C">
        <w:rPr>
          <w:rFonts w:ascii="Times New Roman" w:eastAsia="Times New Roman" w:hAnsi="Times New Roman" w:cs="Times New Roman"/>
          <w:sz w:val="28"/>
          <w:szCs w:val="28"/>
          <w:lang w:eastAsia="ru-RU"/>
        </w:rPr>
        <w:t>                                                                          МО  «</w:t>
      </w:r>
      <w:r w:rsidR="00C46830" w:rsidRPr="002F480C">
        <w:rPr>
          <w:rFonts w:ascii="Times New Roman" w:eastAsia="Times New Roman" w:hAnsi="Times New Roman" w:cs="Times New Roman"/>
          <w:sz w:val="28"/>
          <w:szCs w:val="28"/>
          <w:lang w:eastAsia="ru-RU"/>
        </w:rPr>
        <w:t>Ахтубинский район</w:t>
      </w:r>
      <w:r w:rsidRPr="002F480C">
        <w:rPr>
          <w:rFonts w:ascii="Times New Roman" w:eastAsia="Times New Roman" w:hAnsi="Times New Roman" w:cs="Times New Roman"/>
          <w:sz w:val="28"/>
          <w:szCs w:val="28"/>
          <w:lang w:eastAsia="ru-RU"/>
        </w:rPr>
        <w:t>»</w:t>
      </w:r>
    </w:p>
    <w:p w:rsidR="00427EB4" w:rsidRDefault="003E7B99" w:rsidP="00534D04">
      <w:pPr>
        <w:spacing w:after="0" w:line="240" w:lineRule="auto"/>
        <w:jc w:val="right"/>
        <w:rPr>
          <w:rFonts w:ascii="Arial" w:eastAsia="Times New Roman" w:hAnsi="Arial" w:cs="Arial"/>
          <w:color w:val="000000"/>
          <w:sz w:val="24"/>
          <w:szCs w:val="24"/>
          <w:lang w:eastAsia="ru-RU"/>
        </w:rPr>
      </w:pPr>
      <w:r w:rsidRPr="002F480C">
        <w:rPr>
          <w:rFonts w:ascii="Times New Roman" w:eastAsia="Times New Roman" w:hAnsi="Times New Roman" w:cs="Times New Roman"/>
          <w:sz w:val="28"/>
          <w:szCs w:val="28"/>
          <w:lang w:eastAsia="ru-RU"/>
        </w:rPr>
        <w:t xml:space="preserve">                                                                </w:t>
      </w:r>
      <w:r w:rsidR="002F480C">
        <w:rPr>
          <w:rFonts w:ascii="Times New Roman" w:eastAsia="Times New Roman" w:hAnsi="Times New Roman" w:cs="Times New Roman"/>
          <w:sz w:val="28"/>
          <w:szCs w:val="28"/>
          <w:lang w:eastAsia="ru-RU"/>
        </w:rPr>
        <w:t xml:space="preserve">            </w:t>
      </w:r>
      <w:r w:rsidR="00C43F0F">
        <w:rPr>
          <w:rFonts w:ascii="Times New Roman" w:eastAsia="Times New Roman" w:hAnsi="Times New Roman" w:cs="Times New Roman"/>
          <w:sz w:val="28"/>
          <w:szCs w:val="28"/>
          <w:lang w:eastAsia="ru-RU"/>
        </w:rPr>
        <w:t>от</w:t>
      </w:r>
      <w:r w:rsidR="00C46830" w:rsidRPr="002F480C">
        <w:rPr>
          <w:rFonts w:ascii="Times New Roman" w:eastAsia="Times New Roman" w:hAnsi="Times New Roman" w:cs="Times New Roman"/>
          <w:sz w:val="28"/>
          <w:szCs w:val="28"/>
          <w:lang w:eastAsia="ru-RU"/>
        </w:rPr>
        <w:t xml:space="preserve"> </w:t>
      </w:r>
      <w:r w:rsidR="00C43F0F">
        <w:rPr>
          <w:rFonts w:ascii="Times New Roman" w:eastAsia="Times New Roman" w:hAnsi="Times New Roman" w:cs="Times New Roman"/>
          <w:sz w:val="28"/>
          <w:szCs w:val="28"/>
          <w:u w:val="single"/>
          <w:lang w:eastAsia="ru-RU"/>
        </w:rPr>
        <w:t>10.12.2015</w:t>
      </w:r>
      <w:r w:rsidR="00427EB4" w:rsidRPr="002F480C">
        <w:rPr>
          <w:rFonts w:ascii="Times New Roman" w:eastAsia="Times New Roman" w:hAnsi="Times New Roman" w:cs="Times New Roman"/>
          <w:sz w:val="28"/>
          <w:szCs w:val="28"/>
          <w:lang w:eastAsia="ru-RU"/>
        </w:rPr>
        <w:t xml:space="preserve"> № </w:t>
      </w:r>
      <w:r w:rsidR="00C43F0F">
        <w:rPr>
          <w:rFonts w:ascii="Times New Roman" w:eastAsia="Times New Roman" w:hAnsi="Times New Roman" w:cs="Times New Roman"/>
          <w:sz w:val="28"/>
          <w:szCs w:val="28"/>
          <w:u w:val="single"/>
          <w:lang w:eastAsia="ru-RU"/>
        </w:rPr>
        <w:t>1348</w:t>
      </w:r>
      <w:r w:rsidR="00427EB4" w:rsidRPr="00427EB4">
        <w:rPr>
          <w:rFonts w:ascii="Arial" w:eastAsia="Times New Roman" w:hAnsi="Arial" w:cs="Arial"/>
          <w:color w:val="000000"/>
          <w:sz w:val="24"/>
          <w:szCs w:val="24"/>
          <w:lang w:eastAsia="ru-RU"/>
        </w:rPr>
        <w:t> </w:t>
      </w:r>
    </w:p>
    <w:p w:rsidR="00DC7F79" w:rsidRDefault="00DC7F79" w:rsidP="00534D04">
      <w:pPr>
        <w:spacing w:after="0" w:line="240" w:lineRule="auto"/>
        <w:jc w:val="right"/>
        <w:rPr>
          <w:rFonts w:ascii="Arial" w:eastAsia="Times New Roman" w:hAnsi="Arial" w:cs="Arial"/>
          <w:color w:val="000000"/>
          <w:sz w:val="24"/>
          <w:szCs w:val="24"/>
          <w:lang w:eastAsia="ru-RU"/>
        </w:rPr>
      </w:pPr>
    </w:p>
    <w:p w:rsidR="00DC7F79" w:rsidRPr="00DC7F79" w:rsidRDefault="00DC7F79" w:rsidP="00534D04">
      <w:pPr>
        <w:spacing w:after="0" w:line="240" w:lineRule="auto"/>
        <w:jc w:val="right"/>
        <w:rPr>
          <w:rFonts w:ascii="Times New Roman" w:eastAsia="Times New Roman" w:hAnsi="Times New Roman" w:cs="Times New Roman"/>
          <w:sz w:val="28"/>
          <w:szCs w:val="28"/>
          <w:lang w:eastAsia="ru-RU"/>
        </w:rPr>
      </w:pPr>
      <w:r w:rsidRPr="00DC7F79">
        <w:rPr>
          <w:rFonts w:ascii="Times New Roman" w:eastAsia="Times New Roman" w:hAnsi="Times New Roman" w:cs="Times New Roman"/>
          <w:color w:val="000000"/>
          <w:sz w:val="28"/>
          <w:szCs w:val="28"/>
          <w:lang w:eastAsia="ru-RU"/>
        </w:rPr>
        <w:t>Приложение № 1</w:t>
      </w:r>
    </w:p>
    <w:p w:rsidR="00427EB4" w:rsidRPr="00427EB4" w:rsidRDefault="00427EB4" w:rsidP="00534D04">
      <w:pPr>
        <w:spacing w:after="0" w:line="240" w:lineRule="auto"/>
        <w:ind w:right="28" w:firstLine="709"/>
        <w:jc w:val="center"/>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27EB4" w:rsidRPr="00427EB4" w:rsidRDefault="00427EB4" w:rsidP="00534D04">
      <w:pPr>
        <w:spacing w:after="0" w:line="240" w:lineRule="auto"/>
        <w:ind w:right="28" w:firstLine="709"/>
        <w:jc w:val="center"/>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27EB4" w:rsidRPr="00427EB4" w:rsidRDefault="00427EB4" w:rsidP="00534D04">
      <w:pPr>
        <w:spacing w:after="0" w:line="240" w:lineRule="auto"/>
        <w:ind w:right="28" w:firstLine="709"/>
        <w:jc w:val="center"/>
        <w:rPr>
          <w:rFonts w:ascii="Times New Roman" w:eastAsia="Times New Roman" w:hAnsi="Times New Roman" w:cs="Times New Roman"/>
          <w:color w:val="000000"/>
          <w:sz w:val="28"/>
          <w:szCs w:val="28"/>
          <w:lang w:eastAsia="ru-RU"/>
        </w:rPr>
      </w:pPr>
      <w:r w:rsidRPr="00427EB4">
        <w:rPr>
          <w:rFonts w:ascii="Times New Roman" w:eastAsia="Times New Roman" w:hAnsi="Times New Roman" w:cs="Times New Roman"/>
          <w:color w:val="000000"/>
          <w:sz w:val="28"/>
          <w:szCs w:val="28"/>
          <w:lang w:eastAsia="ru-RU"/>
        </w:rPr>
        <w:t>ПОЛОЖЕНИЕ</w:t>
      </w:r>
    </w:p>
    <w:p w:rsidR="00427EB4" w:rsidRPr="00427EB4" w:rsidRDefault="00427EB4" w:rsidP="00534D04">
      <w:pPr>
        <w:spacing w:after="0" w:line="240" w:lineRule="auto"/>
        <w:ind w:right="28" w:firstLine="709"/>
        <w:jc w:val="center"/>
        <w:rPr>
          <w:rFonts w:ascii="Times New Roman" w:eastAsia="Times New Roman" w:hAnsi="Times New Roman" w:cs="Times New Roman"/>
          <w:color w:val="000000"/>
          <w:sz w:val="28"/>
          <w:szCs w:val="28"/>
          <w:lang w:eastAsia="ru-RU"/>
        </w:rPr>
      </w:pPr>
      <w:r w:rsidRPr="00427EB4">
        <w:rPr>
          <w:rFonts w:ascii="Times New Roman" w:eastAsia="Times New Roman" w:hAnsi="Times New Roman" w:cs="Times New Roman"/>
          <w:color w:val="000000"/>
          <w:sz w:val="28"/>
          <w:szCs w:val="28"/>
          <w:lang w:eastAsia="ru-RU"/>
        </w:rPr>
        <w:t>о единой дежурно-диспетчерской службе </w:t>
      </w:r>
      <w:r w:rsidRPr="00AC6956">
        <w:rPr>
          <w:rFonts w:ascii="Times New Roman" w:eastAsia="Times New Roman" w:hAnsi="Times New Roman" w:cs="Times New Roman"/>
          <w:color w:val="000000"/>
          <w:sz w:val="28"/>
          <w:szCs w:val="28"/>
          <w:lang w:eastAsia="ru-RU"/>
        </w:rPr>
        <w:t> муниципального образования</w:t>
      </w:r>
    </w:p>
    <w:p w:rsidR="00427EB4" w:rsidRPr="003E7B99" w:rsidRDefault="00427EB4" w:rsidP="00534D04">
      <w:pPr>
        <w:spacing w:after="0" w:line="240" w:lineRule="auto"/>
        <w:ind w:right="28" w:firstLine="709"/>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 </w:t>
      </w:r>
    </w:p>
    <w:p w:rsidR="00427EB4" w:rsidRPr="003E7B99" w:rsidRDefault="00427EB4" w:rsidP="00534D04">
      <w:pPr>
        <w:pStyle w:val="a7"/>
        <w:numPr>
          <w:ilvl w:val="0"/>
          <w:numId w:val="1"/>
        </w:numPr>
        <w:spacing w:after="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Общие положения</w:t>
      </w:r>
    </w:p>
    <w:p w:rsidR="00427EB4" w:rsidRPr="003E7B99" w:rsidRDefault="00427EB4" w:rsidP="00534D04">
      <w:pPr>
        <w:pStyle w:val="a7"/>
        <w:numPr>
          <w:ilvl w:val="1"/>
          <w:numId w:val="1"/>
        </w:numPr>
        <w:spacing w:after="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Основные понятия</w:t>
      </w:r>
    </w:p>
    <w:p w:rsidR="00427EB4" w:rsidRPr="003E7B99" w:rsidRDefault="00427EB4" w:rsidP="00534D04">
      <w:pPr>
        <w:spacing w:after="0" w:line="240" w:lineRule="auto"/>
        <w:ind w:right="28"/>
        <w:jc w:val="both"/>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 </w:t>
      </w:r>
    </w:p>
    <w:p w:rsidR="00427EB4" w:rsidRPr="00427EB4" w:rsidRDefault="00427EB4" w:rsidP="00534D04">
      <w:pPr>
        <w:spacing w:after="0" w:line="240" w:lineRule="auto"/>
        <w:ind w:firstLine="540"/>
        <w:jc w:val="both"/>
        <w:rPr>
          <w:rFonts w:ascii="Times New Roman" w:eastAsia="Times New Roman" w:hAnsi="Times New Roman" w:cs="Times New Roman"/>
          <w:color w:val="000000"/>
          <w:sz w:val="28"/>
          <w:szCs w:val="28"/>
          <w:lang w:eastAsia="ru-RU"/>
        </w:rPr>
      </w:pPr>
      <w:r w:rsidRPr="00427EB4">
        <w:rPr>
          <w:rFonts w:ascii="Times New Roman" w:eastAsia="Times New Roman" w:hAnsi="Times New Roman" w:cs="Times New Roman"/>
          <w:color w:val="000000"/>
          <w:sz w:val="28"/>
          <w:szCs w:val="28"/>
          <w:lang w:eastAsia="ru-RU"/>
        </w:rPr>
        <w:t>1.1.</w:t>
      </w:r>
      <w:r w:rsidR="005F08C5" w:rsidRPr="00AC6956">
        <w:rPr>
          <w:rFonts w:ascii="Times New Roman" w:eastAsia="Times New Roman" w:hAnsi="Times New Roman" w:cs="Times New Roman"/>
          <w:color w:val="000000"/>
          <w:sz w:val="28"/>
          <w:szCs w:val="28"/>
          <w:lang w:eastAsia="ru-RU"/>
        </w:rPr>
        <w:t>1.</w:t>
      </w:r>
      <w:r w:rsidRPr="00427EB4">
        <w:rPr>
          <w:rFonts w:ascii="Times New Roman" w:eastAsia="Times New Roman" w:hAnsi="Times New Roman" w:cs="Times New Roman"/>
          <w:color w:val="000000"/>
          <w:sz w:val="28"/>
          <w:szCs w:val="28"/>
          <w:lang w:eastAsia="ru-RU"/>
        </w:rPr>
        <w:t xml:space="preserve"> Настоящее Положение определяет основные задачи</w:t>
      </w:r>
      <w:r w:rsidRPr="00AC6956">
        <w:rPr>
          <w:rFonts w:ascii="Times New Roman" w:eastAsia="Times New Roman" w:hAnsi="Times New Roman" w:cs="Times New Roman"/>
          <w:color w:val="000000"/>
          <w:sz w:val="28"/>
          <w:szCs w:val="28"/>
          <w:lang w:eastAsia="ru-RU"/>
        </w:rPr>
        <w:t>, функции и полномочия единой дежурно-диспетчерской службы</w:t>
      </w:r>
      <w:r w:rsidRPr="00427EB4">
        <w:rPr>
          <w:rFonts w:ascii="Times New Roman" w:eastAsia="Times New Roman" w:hAnsi="Times New Roman" w:cs="Times New Roman"/>
          <w:color w:val="000000"/>
          <w:sz w:val="28"/>
          <w:szCs w:val="28"/>
          <w:lang w:eastAsia="ru-RU"/>
        </w:rPr>
        <w:t xml:space="preserve"> </w:t>
      </w:r>
      <w:r w:rsidRPr="00AC6956">
        <w:rPr>
          <w:rFonts w:ascii="Times New Roman" w:eastAsia="Times New Roman" w:hAnsi="Times New Roman" w:cs="Times New Roman"/>
          <w:color w:val="000000"/>
          <w:sz w:val="28"/>
          <w:szCs w:val="28"/>
          <w:lang w:eastAsia="ru-RU"/>
        </w:rPr>
        <w:t>муниципального образования «</w:t>
      </w:r>
      <w:r w:rsidR="00F80404">
        <w:rPr>
          <w:rFonts w:ascii="Times New Roman" w:eastAsia="Times New Roman" w:hAnsi="Times New Roman" w:cs="Times New Roman"/>
          <w:color w:val="000000"/>
          <w:sz w:val="28"/>
          <w:szCs w:val="28"/>
          <w:lang w:eastAsia="ru-RU"/>
        </w:rPr>
        <w:t>Ахтубинск</w:t>
      </w:r>
      <w:r w:rsidRPr="00AC6956">
        <w:rPr>
          <w:rFonts w:ascii="Times New Roman" w:eastAsia="Times New Roman" w:hAnsi="Times New Roman" w:cs="Times New Roman"/>
          <w:color w:val="000000"/>
          <w:sz w:val="28"/>
          <w:szCs w:val="28"/>
          <w:lang w:eastAsia="ru-RU"/>
        </w:rPr>
        <w:t xml:space="preserve">ий район» </w:t>
      </w:r>
      <w:r w:rsidRPr="00427EB4">
        <w:rPr>
          <w:rFonts w:ascii="Times New Roman" w:eastAsia="Times New Roman" w:hAnsi="Times New Roman" w:cs="Times New Roman"/>
          <w:color w:val="000000"/>
          <w:sz w:val="28"/>
          <w:szCs w:val="28"/>
          <w:lang w:eastAsia="ru-RU"/>
        </w:rPr>
        <w:t>(далее - ЕДДС)</w:t>
      </w:r>
      <w:r w:rsidRPr="00AC6956">
        <w:rPr>
          <w:rFonts w:ascii="Times New Roman" w:eastAsia="Times New Roman" w:hAnsi="Times New Roman" w:cs="Times New Roman"/>
          <w:color w:val="000000"/>
          <w:sz w:val="28"/>
          <w:szCs w:val="28"/>
          <w:lang w:eastAsia="ru-RU"/>
        </w:rPr>
        <w:t xml:space="preserve"> с учетом ввода в дей</w:t>
      </w:r>
      <w:r w:rsidR="00780328">
        <w:rPr>
          <w:rFonts w:ascii="Times New Roman" w:eastAsia="Times New Roman" w:hAnsi="Times New Roman" w:cs="Times New Roman"/>
          <w:color w:val="000000"/>
          <w:sz w:val="28"/>
          <w:szCs w:val="28"/>
          <w:lang w:eastAsia="ru-RU"/>
        </w:rPr>
        <w:t>ствие системы обеспечения вызово</w:t>
      </w:r>
      <w:r w:rsidRPr="00AC6956">
        <w:rPr>
          <w:rFonts w:ascii="Times New Roman" w:eastAsia="Times New Roman" w:hAnsi="Times New Roman" w:cs="Times New Roman"/>
          <w:color w:val="000000"/>
          <w:sz w:val="28"/>
          <w:szCs w:val="28"/>
          <w:lang w:eastAsia="ru-RU"/>
        </w:rPr>
        <w:t>в экстренных оперативных служб через единый номер «112» (далее – система «112»)</w:t>
      </w:r>
      <w:r w:rsidRPr="00427EB4">
        <w:rPr>
          <w:rFonts w:ascii="Times New Roman" w:eastAsia="Times New Roman" w:hAnsi="Times New Roman" w:cs="Times New Roman"/>
          <w:color w:val="000000"/>
          <w:sz w:val="28"/>
          <w:szCs w:val="28"/>
          <w:lang w:eastAsia="ru-RU"/>
        </w:rPr>
        <w:t>.</w:t>
      </w:r>
    </w:p>
    <w:p w:rsidR="005F08C5" w:rsidRPr="00AC6956" w:rsidRDefault="00427EB4" w:rsidP="00534D04">
      <w:pPr>
        <w:spacing w:after="0" w:line="240" w:lineRule="auto"/>
        <w:ind w:firstLine="540"/>
        <w:jc w:val="both"/>
        <w:rPr>
          <w:rFonts w:ascii="Times New Roman" w:eastAsia="Times New Roman" w:hAnsi="Times New Roman" w:cs="Times New Roman"/>
          <w:color w:val="000000"/>
          <w:sz w:val="28"/>
          <w:szCs w:val="28"/>
          <w:lang w:eastAsia="ru-RU"/>
        </w:rPr>
      </w:pPr>
      <w:r w:rsidRPr="00427EB4">
        <w:rPr>
          <w:rFonts w:ascii="Times New Roman" w:eastAsia="Times New Roman" w:hAnsi="Times New Roman" w:cs="Times New Roman"/>
          <w:color w:val="000000"/>
          <w:sz w:val="28"/>
          <w:szCs w:val="28"/>
          <w:lang w:eastAsia="ru-RU"/>
        </w:rPr>
        <w:t>1.</w:t>
      </w:r>
      <w:r w:rsidR="005F08C5" w:rsidRPr="00AC6956">
        <w:rPr>
          <w:rFonts w:ascii="Times New Roman" w:eastAsia="Times New Roman" w:hAnsi="Times New Roman" w:cs="Times New Roman"/>
          <w:color w:val="000000"/>
          <w:sz w:val="28"/>
          <w:szCs w:val="28"/>
          <w:lang w:eastAsia="ru-RU"/>
        </w:rPr>
        <w:t>1.</w:t>
      </w:r>
      <w:r w:rsidRPr="00427EB4">
        <w:rPr>
          <w:rFonts w:ascii="Times New Roman" w:eastAsia="Times New Roman" w:hAnsi="Times New Roman" w:cs="Times New Roman"/>
          <w:color w:val="000000"/>
          <w:sz w:val="28"/>
          <w:szCs w:val="28"/>
          <w:lang w:eastAsia="ru-RU"/>
        </w:rPr>
        <w:t>2. ЕДДС </w:t>
      </w:r>
      <w:r w:rsidRPr="00AC6956">
        <w:rPr>
          <w:rFonts w:ascii="Times New Roman" w:eastAsia="Times New Roman" w:hAnsi="Times New Roman" w:cs="Times New Roman"/>
          <w:color w:val="000000"/>
          <w:sz w:val="28"/>
          <w:szCs w:val="28"/>
          <w:lang w:eastAsia="ru-RU"/>
        </w:rPr>
        <w:t> </w:t>
      </w:r>
      <w:r w:rsidR="005F08C5" w:rsidRPr="00AC6956">
        <w:rPr>
          <w:rFonts w:ascii="Times New Roman" w:eastAsia="Times New Roman" w:hAnsi="Times New Roman" w:cs="Times New Roman"/>
          <w:color w:val="000000"/>
          <w:sz w:val="28"/>
          <w:szCs w:val="28"/>
          <w:lang w:eastAsia="ru-RU"/>
        </w:rPr>
        <w:t xml:space="preserve">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Pr="00427EB4">
        <w:rPr>
          <w:rFonts w:ascii="Times New Roman" w:eastAsia="Times New Roman" w:hAnsi="Times New Roman" w:cs="Times New Roman"/>
          <w:color w:val="000000"/>
          <w:sz w:val="28"/>
          <w:szCs w:val="28"/>
          <w:lang w:eastAsia="ru-RU"/>
        </w:rPr>
        <w:t xml:space="preserve">является органом повседневного </w:t>
      </w:r>
      <w:proofErr w:type="gramStart"/>
      <w:r w:rsidR="005F08C5" w:rsidRPr="00AC6956">
        <w:rPr>
          <w:rFonts w:ascii="Times New Roman" w:eastAsia="Times New Roman" w:hAnsi="Times New Roman" w:cs="Times New Roman"/>
          <w:color w:val="000000"/>
          <w:sz w:val="28"/>
          <w:szCs w:val="28"/>
          <w:lang w:eastAsia="ru-RU"/>
        </w:rPr>
        <w:t xml:space="preserve">управления муниципального звена территориальной подсистемы единой государственной системы </w:t>
      </w:r>
      <w:r w:rsidRPr="00427EB4">
        <w:rPr>
          <w:rFonts w:ascii="Times New Roman" w:eastAsia="Times New Roman" w:hAnsi="Times New Roman" w:cs="Times New Roman"/>
          <w:color w:val="000000"/>
          <w:sz w:val="28"/>
          <w:szCs w:val="28"/>
          <w:lang w:eastAsia="ru-RU"/>
        </w:rPr>
        <w:t>предупреждения</w:t>
      </w:r>
      <w:proofErr w:type="gramEnd"/>
      <w:r w:rsidRPr="00427EB4">
        <w:rPr>
          <w:rFonts w:ascii="Times New Roman" w:eastAsia="Times New Roman" w:hAnsi="Times New Roman" w:cs="Times New Roman"/>
          <w:color w:val="000000"/>
          <w:sz w:val="28"/>
          <w:szCs w:val="28"/>
          <w:lang w:eastAsia="ru-RU"/>
        </w:rPr>
        <w:t xml:space="preserve"> </w:t>
      </w:r>
      <w:r w:rsidR="005F08C5" w:rsidRPr="00AC6956">
        <w:rPr>
          <w:rFonts w:ascii="Times New Roman" w:eastAsia="Times New Roman" w:hAnsi="Times New Roman" w:cs="Times New Roman"/>
          <w:color w:val="000000"/>
          <w:sz w:val="28"/>
          <w:szCs w:val="28"/>
          <w:lang w:eastAsia="ru-RU"/>
        </w:rPr>
        <w:t xml:space="preserve">и ликвидации </w:t>
      </w:r>
      <w:r w:rsidRPr="00427EB4">
        <w:rPr>
          <w:rFonts w:ascii="Times New Roman" w:eastAsia="Times New Roman" w:hAnsi="Times New Roman" w:cs="Times New Roman"/>
          <w:color w:val="000000"/>
          <w:sz w:val="28"/>
          <w:szCs w:val="28"/>
          <w:lang w:eastAsia="ru-RU"/>
        </w:rPr>
        <w:t>чрезвычайных ситуаций (далее - РСЧС)</w:t>
      </w:r>
      <w:r w:rsidR="005F08C5" w:rsidRPr="00AC6956">
        <w:rPr>
          <w:rFonts w:ascii="Times New Roman" w:eastAsia="Times New Roman" w:hAnsi="Times New Roman" w:cs="Times New Roman"/>
          <w:color w:val="000000"/>
          <w:sz w:val="28"/>
          <w:szCs w:val="28"/>
          <w:lang w:eastAsia="ru-RU"/>
        </w:rPr>
        <w:t>. На базе ЕДДС муниципального образования развертывается система - 112</w:t>
      </w:r>
    </w:p>
    <w:p w:rsidR="005F08C5" w:rsidRPr="00AC6956" w:rsidRDefault="005F08C5" w:rsidP="00534D04">
      <w:pPr>
        <w:spacing w:after="0" w:line="240" w:lineRule="auto"/>
        <w:ind w:firstLine="540"/>
        <w:jc w:val="both"/>
        <w:rPr>
          <w:rFonts w:ascii="Times New Roman" w:eastAsia="Times New Roman" w:hAnsi="Times New Roman" w:cs="Times New Roman"/>
          <w:color w:val="000000"/>
          <w:sz w:val="28"/>
          <w:szCs w:val="28"/>
          <w:lang w:eastAsia="ru-RU"/>
        </w:rPr>
      </w:pPr>
      <w:r w:rsidRPr="00AC6956">
        <w:rPr>
          <w:rFonts w:ascii="Times New Roman" w:eastAsia="Times New Roman" w:hAnsi="Times New Roman" w:cs="Times New Roman"/>
          <w:color w:val="000000"/>
          <w:sz w:val="28"/>
          <w:szCs w:val="28"/>
          <w:lang w:eastAsia="ru-RU"/>
        </w:rPr>
        <w:t xml:space="preserve">1.1.3. </w:t>
      </w:r>
      <w:proofErr w:type="gramStart"/>
      <w:r w:rsidRPr="00AC6956">
        <w:rPr>
          <w:rFonts w:ascii="Times New Roman" w:eastAsia="Times New Roman" w:hAnsi="Times New Roman" w:cs="Times New Roman"/>
          <w:color w:val="000000"/>
          <w:sz w:val="28"/>
          <w:szCs w:val="28"/>
          <w:lang w:eastAsia="ru-RU"/>
        </w:rPr>
        <w:t xml:space="preserve">ЕДДС 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Pr="00AC6956">
        <w:rPr>
          <w:rFonts w:ascii="Times New Roman" w:eastAsia="Times New Roman" w:hAnsi="Times New Roman" w:cs="Times New Roman"/>
          <w:color w:val="000000"/>
          <w:sz w:val="28"/>
          <w:szCs w:val="28"/>
          <w:lang w:eastAsia="ru-RU"/>
        </w:rPr>
        <w:t xml:space="preserve">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Pr="00AC6956">
        <w:rPr>
          <w:rFonts w:ascii="Times New Roman" w:eastAsia="Times New Roman" w:hAnsi="Times New Roman" w:cs="Times New Roman"/>
          <w:color w:val="000000"/>
          <w:sz w:val="28"/>
          <w:szCs w:val="28"/>
          <w:lang w:eastAsia="ru-RU"/>
        </w:rPr>
        <w:t>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возникновения ЧС (происшествий).</w:t>
      </w:r>
      <w:proofErr w:type="gramEnd"/>
    </w:p>
    <w:p w:rsidR="005F08C5" w:rsidRDefault="00631B56" w:rsidP="00534D04">
      <w:pPr>
        <w:spacing w:after="0" w:line="240" w:lineRule="auto"/>
        <w:ind w:firstLine="540"/>
        <w:jc w:val="both"/>
        <w:rPr>
          <w:rFonts w:ascii="Times New Roman" w:eastAsia="Times New Roman" w:hAnsi="Times New Roman" w:cs="Times New Roman"/>
          <w:color w:val="000000"/>
          <w:sz w:val="28"/>
          <w:szCs w:val="28"/>
          <w:lang w:eastAsia="ru-RU"/>
        </w:rPr>
      </w:pPr>
      <w:r w:rsidRPr="00AC6956">
        <w:rPr>
          <w:rFonts w:ascii="Times New Roman" w:eastAsia="Times New Roman" w:hAnsi="Times New Roman" w:cs="Times New Roman"/>
          <w:color w:val="000000"/>
          <w:sz w:val="28"/>
          <w:szCs w:val="28"/>
          <w:lang w:eastAsia="ru-RU"/>
        </w:rPr>
        <w:t xml:space="preserve">1.1.4. Целью создания ЕДДС является повышение готовности органов </w:t>
      </w:r>
      <w:proofErr w:type="gramStart"/>
      <w:r w:rsidRPr="00AC6956">
        <w:rPr>
          <w:rFonts w:ascii="Times New Roman" w:eastAsia="Times New Roman" w:hAnsi="Times New Roman" w:cs="Times New Roman"/>
          <w:color w:val="000000"/>
          <w:sz w:val="28"/>
          <w:szCs w:val="28"/>
          <w:lang w:eastAsia="ru-RU"/>
        </w:rPr>
        <w:t xml:space="preserve">местного самоуправления и служб 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Pr="00AC6956">
        <w:rPr>
          <w:rFonts w:ascii="Times New Roman" w:eastAsia="Times New Roman" w:hAnsi="Times New Roman" w:cs="Times New Roman"/>
          <w:color w:val="000000"/>
          <w:sz w:val="28"/>
          <w:szCs w:val="28"/>
          <w:lang w:eastAsia="ru-RU"/>
        </w:rPr>
        <w:t>к реагированию на угрозы возникновения или возникновения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w:t>
      </w:r>
      <w:proofErr w:type="gramEnd"/>
      <w:r w:rsidRPr="00AC6956">
        <w:rPr>
          <w:rFonts w:ascii="Times New Roman" w:eastAsia="Times New Roman" w:hAnsi="Times New Roman" w:cs="Times New Roman"/>
          <w:color w:val="000000"/>
          <w:sz w:val="28"/>
          <w:szCs w:val="28"/>
          <w:lang w:eastAsia="ru-RU"/>
        </w:rPr>
        <w:t xml:space="preserve"> (далее – ГО), обеспечению первичных мер пожарной безопасности в границах муниципальных образований, защите населения и территорий от </w:t>
      </w:r>
      <w:r w:rsidRPr="00AC6956">
        <w:rPr>
          <w:rFonts w:ascii="Times New Roman" w:eastAsia="Times New Roman" w:hAnsi="Times New Roman" w:cs="Times New Roman"/>
          <w:color w:val="000000"/>
          <w:sz w:val="28"/>
          <w:szCs w:val="28"/>
          <w:lang w:eastAsia="ru-RU"/>
        </w:rPr>
        <w:lastRenderedPageBreak/>
        <w:t>ЧС, в том</w:t>
      </w:r>
      <w:r w:rsidR="00864E8A">
        <w:rPr>
          <w:rFonts w:ascii="Times New Roman" w:eastAsia="Times New Roman" w:hAnsi="Times New Roman" w:cs="Times New Roman"/>
          <w:color w:val="000000"/>
          <w:sz w:val="28"/>
          <w:szCs w:val="28"/>
          <w:lang w:eastAsia="ru-RU"/>
        </w:rPr>
        <w:t xml:space="preserve"> числе по обеспечению безопасности людей на водных объектах, охране их жизни и здоровья.</w:t>
      </w:r>
    </w:p>
    <w:p w:rsidR="00864E8A" w:rsidRPr="00864E8A" w:rsidRDefault="00864E8A" w:rsidP="00534D0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w:t>
      </w:r>
      <w:proofErr w:type="gramStart"/>
      <w:r>
        <w:rPr>
          <w:rFonts w:ascii="Times New Roman" w:eastAsia="Times New Roman" w:hAnsi="Times New Roman" w:cs="Times New Roman"/>
          <w:color w:val="000000"/>
          <w:sz w:val="28"/>
          <w:szCs w:val="28"/>
          <w:lang w:eastAsia="ru-RU"/>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Pr>
          <w:rFonts w:ascii="Times New Roman" w:eastAsia="Times New Roman" w:hAnsi="Times New Roman" w:cs="Times New Roman"/>
          <w:color w:val="000000"/>
          <w:sz w:val="28"/>
          <w:szCs w:val="28"/>
          <w:lang w:eastAsia="ru-RU"/>
        </w:rPr>
        <w:t xml:space="preserve"> соответствующего звена территориальной подсистемы РСЧС, оповещения руководящего состава муниципального звена и населения об угрозе</w:t>
      </w:r>
      <w:r w:rsidRPr="00864E8A">
        <w:rPr>
          <w:rFonts w:ascii="Verdana" w:eastAsia="Times New Roman" w:hAnsi="Verdana" w:cs="Times New Roman"/>
          <w:color w:val="000000"/>
          <w:sz w:val="23"/>
          <w:szCs w:val="23"/>
          <w:lang w:eastAsia="ru-RU"/>
        </w:rPr>
        <w:t xml:space="preserve"> </w:t>
      </w:r>
      <w:r w:rsidRPr="00864E8A">
        <w:rPr>
          <w:rFonts w:ascii="Times New Roman" w:eastAsia="Times New Roman" w:hAnsi="Times New Roman" w:cs="Times New Roman"/>
          <w:color w:val="000000"/>
          <w:sz w:val="28"/>
          <w:szCs w:val="28"/>
          <w:lang w:eastAsia="ru-RU"/>
        </w:rPr>
        <w:t>возникновения или возникновения ЧС (происшествий)</w:t>
      </w:r>
      <w:r>
        <w:rPr>
          <w:rFonts w:ascii="Times New Roman" w:eastAsia="Times New Roman" w:hAnsi="Times New Roman" w:cs="Times New Roman"/>
          <w:color w:val="000000"/>
          <w:sz w:val="28"/>
          <w:szCs w:val="28"/>
          <w:lang w:eastAsia="ru-RU"/>
        </w:rPr>
        <w:t>.</w:t>
      </w:r>
    </w:p>
    <w:p w:rsidR="00427EB4" w:rsidRPr="009D232E" w:rsidRDefault="00427EB4" w:rsidP="00534D04">
      <w:pPr>
        <w:spacing w:after="0" w:line="240" w:lineRule="auto"/>
        <w:ind w:firstLine="540"/>
        <w:jc w:val="both"/>
        <w:rPr>
          <w:rFonts w:ascii="Times New Roman" w:eastAsia="Times New Roman" w:hAnsi="Times New Roman" w:cs="Times New Roman"/>
          <w:sz w:val="28"/>
          <w:szCs w:val="28"/>
          <w:lang w:eastAsia="ru-RU"/>
        </w:rPr>
      </w:pPr>
      <w:r w:rsidRPr="009D232E">
        <w:rPr>
          <w:rFonts w:ascii="Times New Roman" w:eastAsia="Times New Roman" w:hAnsi="Times New Roman" w:cs="Times New Roman"/>
          <w:sz w:val="28"/>
          <w:szCs w:val="28"/>
          <w:lang w:eastAsia="ru-RU"/>
        </w:rPr>
        <w:t>1.</w:t>
      </w:r>
      <w:r w:rsidR="00AC0E8B" w:rsidRPr="009D232E">
        <w:rPr>
          <w:rFonts w:ascii="Times New Roman" w:eastAsia="Times New Roman" w:hAnsi="Times New Roman" w:cs="Times New Roman"/>
          <w:sz w:val="28"/>
          <w:szCs w:val="28"/>
          <w:lang w:eastAsia="ru-RU"/>
        </w:rPr>
        <w:t>1.6</w:t>
      </w:r>
      <w:r w:rsidRPr="009D232E">
        <w:rPr>
          <w:rFonts w:ascii="Times New Roman" w:eastAsia="Times New Roman" w:hAnsi="Times New Roman" w:cs="Times New Roman"/>
          <w:sz w:val="28"/>
          <w:szCs w:val="28"/>
          <w:lang w:eastAsia="ru-RU"/>
        </w:rPr>
        <w:t xml:space="preserve">. Общее руководство ЕДДС </w:t>
      </w:r>
      <w:r w:rsidR="00864E8A" w:rsidRPr="009D232E">
        <w:rPr>
          <w:rFonts w:ascii="Times New Roman" w:eastAsia="Times New Roman" w:hAnsi="Times New Roman" w:cs="Times New Roman"/>
          <w:sz w:val="28"/>
          <w:szCs w:val="28"/>
          <w:lang w:eastAsia="ru-RU"/>
        </w:rPr>
        <w:t xml:space="preserve">муниципального образования </w:t>
      </w:r>
      <w:r w:rsidR="00985CB6" w:rsidRPr="009D232E">
        <w:rPr>
          <w:rFonts w:ascii="Times New Roman" w:eastAsia="Times New Roman" w:hAnsi="Times New Roman" w:cs="Times New Roman"/>
          <w:sz w:val="28"/>
          <w:szCs w:val="28"/>
          <w:lang w:eastAsia="ru-RU"/>
        </w:rPr>
        <w:t xml:space="preserve">«Ахтубинский район» </w:t>
      </w:r>
      <w:r w:rsidRPr="009D232E">
        <w:rPr>
          <w:rFonts w:ascii="Times New Roman" w:eastAsia="Times New Roman" w:hAnsi="Times New Roman" w:cs="Times New Roman"/>
          <w:sz w:val="28"/>
          <w:szCs w:val="28"/>
          <w:lang w:eastAsia="ru-RU"/>
        </w:rPr>
        <w:t xml:space="preserve">осуществляет </w:t>
      </w:r>
      <w:r w:rsidR="00F80404" w:rsidRPr="009D232E">
        <w:rPr>
          <w:rFonts w:ascii="Times New Roman" w:eastAsia="Times New Roman" w:hAnsi="Times New Roman" w:cs="Times New Roman"/>
          <w:sz w:val="28"/>
          <w:szCs w:val="28"/>
          <w:lang w:eastAsia="ru-RU"/>
        </w:rPr>
        <w:t xml:space="preserve">КЧС и ПБ администрации МО «Ахтубинский район», </w:t>
      </w:r>
      <w:r w:rsidR="00AC0E8B" w:rsidRPr="009D232E">
        <w:rPr>
          <w:rFonts w:ascii="Times New Roman" w:eastAsia="Times New Roman" w:hAnsi="Times New Roman" w:cs="Times New Roman"/>
          <w:sz w:val="28"/>
          <w:szCs w:val="28"/>
          <w:lang w:eastAsia="ru-RU"/>
        </w:rPr>
        <w:t>непосредственное</w:t>
      </w:r>
      <w:r w:rsidR="00F80404" w:rsidRPr="009D232E">
        <w:rPr>
          <w:rFonts w:ascii="Times New Roman" w:eastAsia="Times New Roman" w:hAnsi="Times New Roman" w:cs="Times New Roman"/>
          <w:sz w:val="28"/>
          <w:szCs w:val="28"/>
          <w:lang w:eastAsia="ru-RU"/>
        </w:rPr>
        <w:t xml:space="preserve"> руководство и координацию их деятельности, по предупреждению и ликвидации ЧС </w:t>
      </w:r>
      <w:r w:rsidR="004601CA">
        <w:rPr>
          <w:rFonts w:ascii="Times New Roman" w:eastAsia="Times New Roman" w:hAnsi="Times New Roman" w:cs="Times New Roman"/>
          <w:sz w:val="28"/>
          <w:szCs w:val="28"/>
          <w:lang w:eastAsia="ru-RU"/>
        </w:rPr>
        <w:t>Ф</w:t>
      </w:r>
      <w:r w:rsidR="00F80404" w:rsidRPr="009D232E">
        <w:rPr>
          <w:rFonts w:ascii="Times New Roman" w:eastAsia="Times New Roman" w:hAnsi="Times New Roman" w:cs="Times New Roman"/>
          <w:sz w:val="28"/>
          <w:szCs w:val="28"/>
          <w:lang w:eastAsia="ru-RU"/>
        </w:rPr>
        <w:t>Г</w:t>
      </w:r>
      <w:r w:rsidR="004601CA">
        <w:rPr>
          <w:rFonts w:ascii="Times New Roman" w:eastAsia="Times New Roman" w:hAnsi="Times New Roman" w:cs="Times New Roman"/>
          <w:sz w:val="28"/>
          <w:szCs w:val="28"/>
          <w:lang w:eastAsia="ru-RU"/>
        </w:rPr>
        <w:t>К</w:t>
      </w:r>
      <w:r w:rsidR="00F80404" w:rsidRPr="009D232E">
        <w:rPr>
          <w:rFonts w:ascii="Times New Roman" w:eastAsia="Times New Roman" w:hAnsi="Times New Roman" w:cs="Times New Roman"/>
          <w:sz w:val="28"/>
          <w:szCs w:val="28"/>
          <w:lang w:eastAsia="ru-RU"/>
        </w:rPr>
        <w:t>У</w:t>
      </w:r>
      <w:r w:rsidR="00AC0E8B" w:rsidRPr="009D232E">
        <w:rPr>
          <w:rFonts w:ascii="Times New Roman" w:eastAsia="Times New Roman" w:hAnsi="Times New Roman" w:cs="Times New Roman"/>
          <w:sz w:val="28"/>
          <w:szCs w:val="28"/>
          <w:lang w:eastAsia="ru-RU"/>
        </w:rPr>
        <w:t xml:space="preserve"> </w:t>
      </w:r>
      <w:r w:rsidR="00F80404" w:rsidRPr="009D232E">
        <w:rPr>
          <w:rFonts w:ascii="Times New Roman" w:eastAsia="Times New Roman" w:hAnsi="Times New Roman" w:cs="Times New Roman"/>
          <w:sz w:val="28"/>
          <w:szCs w:val="28"/>
          <w:lang w:eastAsia="ru-RU"/>
        </w:rPr>
        <w:t>«</w:t>
      </w:r>
      <w:r w:rsidR="004601CA">
        <w:rPr>
          <w:rFonts w:ascii="Times New Roman" w:eastAsia="Times New Roman" w:hAnsi="Times New Roman" w:cs="Times New Roman"/>
          <w:sz w:val="28"/>
          <w:szCs w:val="28"/>
          <w:lang w:eastAsia="ru-RU"/>
        </w:rPr>
        <w:t xml:space="preserve">2 отряд </w:t>
      </w:r>
      <w:r w:rsidR="00AC0E8B" w:rsidRPr="009D232E">
        <w:rPr>
          <w:rFonts w:ascii="Times New Roman" w:eastAsia="Times New Roman" w:hAnsi="Times New Roman" w:cs="Times New Roman"/>
          <w:sz w:val="28"/>
          <w:szCs w:val="28"/>
          <w:lang w:eastAsia="ru-RU"/>
        </w:rPr>
        <w:t>ФПС по Астраханской области</w:t>
      </w:r>
      <w:r w:rsidR="00F80404" w:rsidRPr="009D232E">
        <w:rPr>
          <w:rFonts w:ascii="Times New Roman" w:eastAsia="Times New Roman" w:hAnsi="Times New Roman" w:cs="Times New Roman"/>
          <w:sz w:val="28"/>
          <w:szCs w:val="28"/>
          <w:lang w:eastAsia="ru-RU"/>
        </w:rPr>
        <w:t xml:space="preserve">» </w:t>
      </w:r>
      <w:r w:rsidR="00AC0E8B" w:rsidRPr="009D232E">
        <w:rPr>
          <w:rFonts w:ascii="Times New Roman" w:eastAsia="Times New Roman" w:hAnsi="Times New Roman" w:cs="Times New Roman"/>
          <w:sz w:val="28"/>
          <w:szCs w:val="28"/>
          <w:lang w:eastAsia="ru-RU"/>
        </w:rPr>
        <w:t xml:space="preserve"> и отдел </w:t>
      </w:r>
      <w:r w:rsidR="00F80404" w:rsidRPr="009D232E">
        <w:rPr>
          <w:rFonts w:ascii="Times New Roman" w:eastAsia="Times New Roman" w:hAnsi="Times New Roman" w:cs="Times New Roman"/>
          <w:sz w:val="28"/>
          <w:szCs w:val="28"/>
          <w:lang w:eastAsia="ru-RU"/>
        </w:rPr>
        <w:t xml:space="preserve">по делам </w:t>
      </w:r>
      <w:r w:rsidR="00AC0E8B" w:rsidRPr="009D232E">
        <w:rPr>
          <w:rFonts w:ascii="Times New Roman" w:eastAsia="Times New Roman" w:hAnsi="Times New Roman" w:cs="Times New Roman"/>
          <w:sz w:val="28"/>
          <w:szCs w:val="28"/>
          <w:lang w:eastAsia="ru-RU"/>
        </w:rPr>
        <w:t>ГО, ЧС и мобилизационной работе администрации МО «Ахтубинский район».</w:t>
      </w:r>
      <w:r w:rsidRPr="009D232E">
        <w:rPr>
          <w:rFonts w:ascii="Times New Roman" w:eastAsia="Times New Roman" w:hAnsi="Times New Roman" w:cs="Times New Roman"/>
          <w:sz w:val="28"/>
          <w:szCs w:val="28"/>
          <w:lang w:eastAsia="ru-RU"/>
        </w:rPr>
        <w:t xml:space="preserve"> </w:t>
      </w:r>
    </w:p>
    <w:p w:rsidR="00C105EA" w:rsidRDefault="00427EB4" w:rsidP="00534D04">
      <w:pPr>
        <w:spacing w:before="20" w:after="20" w:line="240" w:lineRule="auto"/>
        <w:ind w:right="28" w:firstLine="540"/>
        <w:jc w:val="both"/>
        <w:rPr>
          <w:rFonts w:ascii="Times New Roman" w:eastAsia="Times New Roman" w:hAnsi="Times New Roman" w:cs="Times New Roman"/>
          <w:color w:val="000000"/>
          <w:sz w:val="28"/>
          <w:szCs w:val="28"/>
          <w:lang w:eastAsia="ru-RU"/>
        </w:rPr>
      </w:pPr>
      <w:r w:rsidRPr="00427EB4">
        <w:rPr>
          <w:rFonts w:ascii="Times New Roman" w:eastAsia="Times New Roman" w:hAnsi="Times New Roman" w:cs="Times New Roman"/>
          <w:color w:val="000000"/>
          <w:sz w:val="28"/>
          <w:szCs w:val="28"/>
          <w:lang w:eastAsia="ru-RU"/>
        </w:rPr>
        <w:t>1.</w:t>
      </w:r>
      <w:r w:rsidR="00AC0E8B" w:rsidRPr="00AC0E8B">
        <w:rPr>
          <w:rFonts w:ascii="Times New Roman" w:eastAsia="Times New Roman" w:hAnsi="Times New Roman" w:cs="Times New Roman"/>
          <w:color w:val="000000"/>
          <w:sz w:val="28"/>
          <w:szCs w:val="28"/>
          <w:lang w:eastAsia="ru-RU"/>
        </w:rPr>
        <w:t>1.</w:t>
      </w:r>
      <w:r w:rsidRPr="00427EB4">
        <w:rPr>
          <w:rFonts w:ascii="Times New Roman" w:eastAsia="Times New Roman" w:hAnsi="Times New Roman" w:cs="Times New Roman"/>
          <w:color w:val="000000"/>
          <w:sz w:val="28"/>
          <w:szCs w:val="28"/>
          <w:lang w:eastAsia="ru-RU"/>
        </w:rPr>
        <w:t xml:space="preserve">7. </w:t>
      </w:r>
      <w:proofErr w:type="gramStart"/>
      <w:r w:rsidR="00AC0E8B">
        <w:rPr>
          <w:rFonts w:ascii="Times New Roman" w:eastAsia="Times New Roman" w:hAnsi="Times New Roman" w:cs="Times New Roman"/>
          <w:color w:val="000000"/>
          <w:sz w:val="28"/>
          <w:szCs w:val="28"/>
          <w:lang w:eastAsia="ru-RU"/>
        </w:rPr>
        <w:t xml:space="preserve">ЕДДС 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00AC0E8B">
        <w:rPr>
          <w:rFonts w:ascii="Times New Roman" w:eastAsia="Times New Roman" w:hAnsi="Times New Roman" w:cs="Times New Roman"/>
          <w:color w:val="000000"/>
          <w:sz w:val="28"/>
          <w:szCs w:val="28"/>
          <w:lang w:eastAsia="ru-RU"/>
        </w:rPr>
        <w:t>в</w:t>
      </w:r>
      <w:r w:rsidRPr="00427EB4">
        <w:rPr>
          <w:rFonts w:ascii="Times New Roman" w:eastAsia="Times New Roman" w:hAnsi="Times New Roman" w:cs="Times New Roman"/>
          <w:color w:val="000000"/>
          <w:sz w:val="28"/>
          <w:szCs w:val="28"/>
          <w:lang w:eastAsia="ru-RU"/>
        </w:rPr>
        <w:t xml:space="preserve"> своей деятельности руководствуется </w:t>
      </w:r>
      <w:r w:rsidR="00AC0E8B">
        <w:rPr>
          <w:rFonts w:ascii="Times New Roman" w:eastAsia="Times New Roman" w:hAnsi="Times New Roman" w:cs="Times New Roman"/>
          <w:color w:val="000000"/>
          <w:sz w:val="28"/>
          <w:szCs w:val="28"/>
          <w:lang w:eastAsia="ru-RU"/>
        </w:rPr>
        <w:t xml:space="preserve">Конституцией Российской Федерации, общепризнанными принципами и нормами международного права, международными договорами </w:t>
      </w:r>
      <w:r w:rsidRPr="00427EB4">
        <w:rPr>
          <w:rFonts w:ascii="Times New Roman" w:eastAsia="Times New Roman" w:hAnsi="Times New Roman" w:cs="Times New Roman"/>
          <w:color w:val="000000"/>
          <w:sz w:val="28"/>
          <w:szCs w:val="28"/>
          <w:lang w:eastAsia="ru-RU"/>
        </w:rPr>
        <w:t>Российской Федерации,</w:t>
      </w:r>
      <w:r w:rsidR="00AC0E8B">
        <w:rPr>
          <w:rFonts w:ascii="Times New Roman" w:eastAsia="Times New Roman" w:hAnsi="Times New Roman" w:cs="Times New Roman"/>
          <w:color w:val="000000"/>
          <w:sz w:val="28"/>
          <w:szCs w:val="28"/>
          <w:lang w:eastAsia="ru-RU"/>
        </w:rPr>
        <w:t xml:space="preserve"> федеральными конституционными законами, федеральными законами, актами Президента Российской Федерации и Правительства Российской Федерации, а также</w:t>
      </w:r>
      <w:r w:rsidRPr="00427EB4">
        <w:rPr>
          <w:rFonts w:ascii="Times New Roman" w:eastAsia="Times New Roman" w:hAnsi="Times New Roman" w:cs="Times New Roman"/>
          <w:color w:val="000000"/>
          <w:sz w:val="28"/>
          <w:szCs w:val="28"/>
          <w:lang w:eastAsia="ru-RU"/>
        </w:rPr>
        <w:t xml:space="preserve"> нормативными правовыми актами </w:t>
      </w:r>
      <w:r w:rsidR="00AC0E8B">
        <w:rPr>
          <w:rFonts w:ascii="Times New Roman" w:eastAsia="Times New Roman" w:hAnsi="Times New Roman" w:cs="Times New Roman"/>
          <w:color w:val="000000"/>
          <w:sz w:val="28"/>
          <w:szCs w:val="28"/>
          <w:lang w:eastAsia="ru-RU"/>
        </w:rPr>
        <w:t xml:space="preserve">исполнительных </w:t>
      </w:r>
      <w:r w:rsidRPr="00427EB4">
        <w:rPr>
          <w:rFonts w:ascii="Times New Roman" w:eastAsia="Times New Roman" w:hAnsi="Times New Roman" w:cs="Times New Roman"/>
          <w:color w:val="000000"/>
          <w:sz w:val="28"/>
          <w:szCs w:val="28"/>
          <w:lang w:eastAsia="ru-RU"/>
        </w:rPr>
        <w:t xml:space="preserve">органов </w:t>
      </w:r>
      <w:r w:rsidR="00AC0E8B">
        <w:rPr>
          <w:rFonts w:ascii="Times New Roman" w:eastAsia="Times New Roman" w:hAnsi="Times New Roman" w:cs="Times New Roman"/>
          <w:color w:val="000000"/>
          <w:sz w:val="28"/>
          <w:szCs w:val="28"/>
          <w:lang w:eastAsia="ru-RU"/>
        </w:rPr>
        <w:t>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w:t>
      </w:r>
      <w:proofErr w:type="gramEnd"/>
      <w:r w:rsidR="00AC0E8B">
        <w:rPr>
          <w:rFonts w:ascii="Times New Roman" w:eastAsia="Times New Roman" w:hAnsi="Times New Roman" w:cs="Times New Roman"/>
          <w:color w:val="000000"/>
          <w:sz w:val="28"/>
          <w:szCs w:val="28"/>
          <w:lang w:eastAsia="ru-RU"/>
        </w:rPr>
        <w:t xml:space="preserve"> </w:t>
      </w:r>
      <w:proofErr w:type="gramStart"/>
      <w:r w:rsidR="00AC0E8B">
        <w:rPr>
          <w:rFonts w:ascii="Times New Roman" w:eastAsia="Times New Roman" w:hAnsi="Times New Roman" w:cs="Times New Roman"/>
          <w:color w:val="000000"/>
          <w:sz w:val="28"/>
          <w:szCs w:val="28"/>
          <w:lang w:eastAsia="ru-RU"/>
        </w:rPr>
        <w:t>порядке нормативными правовыми актами Министерства Российской Федерации по делам гражданской обороны, чре</w:t>
      </w:r>
      <w:r w:rsidR="00C105EA">
        <w:rPr>
          <w:rFonts w:ascii="Times New Roman" w:eastAsia="Times New Roman" w:hAnsi="Times New Roman" w:cs="Times New Roman"/>
          <w:color w:val="000000"/>
          <w:sz w:val="28"/>
          <w:szCs w:val="28"/>
          <w:lang w:eastAsia="ru-RU"/>
        </w:rPr>
        <w:t>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roofErr w:type="gramEnd"/>
    </w:p>
    <w:p w:rsidR="00C105EA" w:rsidRPr="009D232E" w:rsidRDefault="00110598" w:rsidP="00534D04">
      <w:pPr>
        <w:spacing w:before="20" w:after="20" w:line="240" w:lineRule="auto"/>
        <w:ind w:right="28" w:firstLine="540"/>
        <w:jc w:val="both"/>
        <w:rPr>
          <w:rFonts w:ascii="Times New Roman" w:eastAsia="Times New Roman" w:hAnsi="Times New Roman" w:cs="Times New Roman"/>
          <w:sz w:val="28"/>
          <w:szCs w:val="28"/>
          <w:lang w:eastAsia="ru-RU"/>
        </w:rPr>
      </w:pPr>
      <w:r w:rsidRPr="009D232E">
        <w:rPr>
          <w:rFonts w:ascii="Times New Roman" w:eastAsia="Times New Roman" w:hAnsi="Times New Roman" w:cs="Times New Roman"/>
          <w:sz w:val="28"/>
          <w:szCs w:val="28"/>
          <w:lang w:eastAsia="ru-RU"/>
        </w:rPr>
        <w:t xml:space="preserve">1.1.8. ЕДДС муниципального образования </w:t>
      </w:r>
      <w:r w:rsidR="00985CB6" w:rsidRPr="009D232E">
        <w:rPr>
          <w:rFonts w:ascii="Times New Roman" w:eastAsia="Times New Roman" w:hAnsi="Times New Roman" w:cs="Times New Roman"/>
          <w:sz w:val="28"/>
          <w:szCs w:val="28"/>
          <w:lang w:eastAsia="ru-RU"/>
        </w:rPr>
        <w:t xml:space="preserve">«Ахтубинский район» </w:t>
      </w:r>
      <w:r w:rsidRPr="009D232E">
        <w:rPr>
          <w:rFonts w:ascii="Times New Roman" w:eastAsia="Times New Roman" w:hAnsi="Times New Roman" w:cs="Times New Roman"/>
          <w:sz w:val="28"/>
          <w:szCs w:val="28"/>
          <w:lang w:eastAsia="ru-RU"/>
        </w:rPr>
        <w:t>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427EB4" w:rsidRPr="00427EB4" w:rsidRDefault="00AC0E8B" w:rsidP="00534D04">
      <w:pPr>
        <w:spacing w:before="20" w:after="2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27EB4" w:rsidRPr="003E7B99" w:rsidRDefault="00A05DB5" w:rsidP="00534D04">
      <w:pPr>
        <w:spacing w:after="0" w:line="240" w:lineRule="auto"/>
        <w:ind w:right="28" w:firstLine="284"/>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1.</w:t>
      </w:r>
      <w:r w:rsidR="00427EB4" w:rsidRPr="003E7B99">
        <w:rPr>
          <w:rFonts w:ascii="Times New Roman" w:eastAsia="Times New Roman" w:hAnsi="Times New Roman" w:cs="Times New Roman"/>
          <w:color w:val="000000"/>
          <w:sz w:val="28"/>
          <w:szCs w:val="28"/>
          <w:lang w:eastAsia="ru-RU"/>
        </w:rPr>
        <w:t xml:space="preserve">2. </w:t>
      </w:r>
      <w:r w:rsidRPr="003E7B99">
        <w:rPr>
          <w:rFonts w:ascii="Times New Roman" w:eastAsia="Times New Roman" w:hAnsi="Times New Roman" w:cs="Times New Roman"/>
          <w:color w:val="000000"/>
          <w:sz w:val="28"/>
          <w:szCs w:val="28"/>
          <w:lang w:eastAsia="ru-RU"/>
        </w:rPr>
        <w:t>Основные задачи ЕДДС муниципального образования</w:t>
      </w:r>
    </w:p>
    <w:p w:rsidR="00427EB4" w:rsidRPr="00427EB4" w:rsidRDefault="00427EB4" w:rsidP="00534D04">
      <w:pPr>
        <w:spacing w:after="0" w:line="240" w:lineRule="auto"/>
        <w:ind w:right="28" w:firstLine="709"/>
        <w:jc w:val="both"/>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27EB4" w:rsidRPr="005A3A86" w:rsidRDefault="00A05DB5"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sidRPr="005A3A86">
        <w:rPr>
          <w:rFonts w:ascii="Times New Roman" w:eastAsia="Times New Roman" w:hAnsi="Times New Roman" w:cs="Times New Roman"/>
          <w:color w:val="000000"/>
          <w:sz w:val="28"/>
          <w:szCs w:val="28"/>
          <w:lang w:eastAsia="ru-RU"/>
        </w:rPr>
        <w:t xml:space="preserve">1.2.1. ЕДДС муниципального образования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00985CB6">
        <w:rPr>
          <w:rFonts w:ascii="Times New Roman" w:eastAsia="Times New Roman" w:hAnsi="Times New Roman" w:cs="Times New Roman"/>
          <w:color w:val="000000"/>
          <w:sz w:val="28"/>
          <w:szCs w:val="28"/>
          <w:lang w:eastAsia="ru-RU"/>
        </w:rPr>
        <w:t xml:space="preserve"> </w:t>
      </w:r>
      <w:r w:rsidRPr="005A3A86">
        <w:rPr>
          <w:rFonts w:ascii="Times New Roman" w:eastAsia="Times New Roman" w:hAnsi="Times New Roman" w:cs="Times New Roman"/>
          <w:color w:val="000000"/>
          <w:sz w:val="28"/>
          <w:szCs w:val="28"/>
          <w:lang w:eastAsia="ru-RU"/>
        </w:rPr>
        <w:t>выполняет следующие основные задачи:</w:t>
      </w:r>
    </w:p>
    <w:p w:rsidR="00A05DB5" w:rsidRPr="005A3A86"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05DB5" w:rsidRPr="005A3A86">
        <w:rPr>
          <w:rFonts w:ascii="Times New Roman" w:eastAsia="Times New Roman" w:hAnsi="Times New Roman" w:cs="Times New Roman"/>
          <w:color w:val="000000"/>
          <w:sz w:val="28"/>
          <w:szCs w:val="28"/>
          <w:lang w:eastAsia="ru-RU"/>
        </w:rPr>
        <w:t>прием вызовов (сообщений) о ЧС (происшествиях);</w:t>
      </w:r>
    </w:p>
    <w:p w:rsidR="00A05DB5" w:rsidRDefault="00534D04" w:rsidP="00534D04">
      <w:pPr>
        <w:spacing w:after="0" w:line="240" w:lineRule="auto"/>
        <w:ind w:right="28"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A05DB5" w:rsidRPr="005A3A86">
        <w:rPr>
          <w:rFonts w:ascii="Times New Roman" w:eastAsia="Times New Roman" w:hAnsi="Times New Roman" w:cs="Times New Roman"/>
          <w:color w:val="000000"/>
          <w:sz w:val="28"/>
          <w:szCs w:val="28"/>
          <w:lang w:eastAsia="ru-RU"/>
        </w:rP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«Ахтубинский район», предназначенных и выделяемых (при</w:t>
      </w:r>
      <w:r w:rsidR="005A3A86" w:rsidRPr="005A3A86">
        <w:rPr>
          <w:rFonts w:ascii="Times New Roman" w:eastAsia="Times New Roman" w:hAnsi="Times New Roman" w:cs="Times New Roman"/>
          <w:color w:val="000000"/>
          <w:sz w:val="28"/>
          <w:szCs w:val="28"/>
          <w:lang w:eastAsia="ru-RU"/>
        </w:rPr>
        <w:t>в</w:t>
      </w:r>
      <w:r w:rsidR="00A05DB5" w:rsidRPr="005A3A86">
        <w:rPr>
          <w:rFonts w:ascii="Times New Roman" w:eastAsia="Times New Roman" w:hAnsi="Times New Roman" w:cs="Times New Roman"/>
          <w:color w:val="000000"/>
          <w:sz w:val="28"/>
          <w:szCs w:val="28"/>
          <w:lang w:eastAsia="ru-RU"/>
        </w:rPr>
        <w:t>лекаемых) для предупреждения и ликвидации ЧС (происшествий), сил и средств ГО на территории муниципального образования «Ахтубинский район», населения и ДДС экстренных</w:t>
      </w:r>
      <w:r w:rsidR="005A3A86" w:rsidRPr="005A3A86">
        <w:rPr>
          <w:rFonts w:ascii="Times New Roman" w:eastAsia="Times New Roman" w:hAnsi="Times New Roman" w:cs="Times New Roman"/>
          <w:color w:val="000000"/>
          <w:sz w:val="28"/>
          <w:szCs w:val="28"/>
          <w:lang w:eastAsia="ru-RU"/>
        </w:rPr>
        <w:t xml:space="preserve"> оперативных служб и организаций (объектов) о ЧС (происшествиях), принятых мерах и мероприятиях, проводимых в районе</w:t>
      </w:r>
      <w:proofErr w:type="gramEnd"/>
      <w:r w:rsidR="005A3A86" w:rsidRPr="005A3A86">
        <w:rPr>
          <w:rFonts w:ascii="Times New Roman" w:eastAsia="Times New Roman" w:hAnsi="Times New Roman" w:cs="Times New Roman"/>
          <w:color w:val="000000"/>
          <w:sz w:val="28"/>
          <w:szCs w:val="28"/>
          <w:lang w:eastAsia="ru-RU"/>
        </w:rPr>
        <w:t xml:space="preserve"> ЧС (происшествия) через местную (действующую на территории муниципального образования «Ахтубинский район») систему оповещения, оповещение населения по сигналам ГО;</w:t>
      </w:r>
    </w:p>
    <w:p w:rsidR="005A3A86" w:rsidRDefault="00534D04" w:rsidP="00534D04">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A86">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ю</w:t>
      </w:r>
      <w:r w:rsidR="005A3A86">
        <w:rPr>
          <w:rFonts w:ascii="Times New Roman" w:eastAsia="Times New Roman" w:hAnsi="Times New Roman" w:cs="Times New Roman"/>
          <w:color w:val="000000"/>
          <w:sz w:val="28"/>
          <w:szCs w:val="28"/>
          <w:lang w:eastAsia="ru-RU"/>
        </w:rPr>
        <w:t xml:space="preserve">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«Ахтубинский район», органами местного самоуправления поселений Ахтубинского района и ДДС экстренных оперативных служб и организаций (объектов) муниципального образования;</w:t>
      </w:r>
    </w:p>
    <w:p w:rsidR="005A3A86" w:rsidRDefault="00534D04" w:rsidP="00534D04">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A86">
        <w:rPr>
          <w:rFonts w:ascii="Times New Roman" w:eastAsia="Times New Roman" w:hAnsi="Times New Roman" w:cs="Times New Roman"/>
          <w:color w:val="000000"/>
          <w:sz w:val="28"/>
          <w:szCs w:val="28"/>
          <w:lang w:eastAsia="ru-RU"/>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5A3A86"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A86">
        <w:rPr>
          <w:rFonts w:ascii="Times New Roman" w:eastAsia="Times New Roman" w:hAnsi="Times New Roman" w:cs="Times New Roman"/>
          <w:color w:val="000000"/>
          <w:sz w:val="28"/>
          <w:szCs w:val="28"/>
          <w:lang w:eastAsia="ru-RU"/>
        </w:rPr>
        <w:t>регистраци</w:t>
      </w:r>
      <w:r>
        <w:rPr>
          <w:rFonts w:ascii="Times New Roman" w:eastAsia="Times New Roman" w:hAnsi="Times New Roman" w:cs="Times New Roman"/>
          <w:color w:val="000000"/>
          <w:sz w:val="28"/>
          <w:szCs w:val="28"/>
          <w:lang w:eastAsia="ru-RU"/>
        </w:rPr>
        <w:t>ю</w:t>
      </w:r>
      <w:r w:rsidR="005A3A86">
        <w:rPr>
          <w:rFonts w:ascii="Times New Roman" w:eastAsia="Times New Roman" w:hAnsi="Times New Roman" w:cs="Times New Roman"/>
          <w:color w:val="000000"/>
          <w:sz w:val="28"/>
          <w:szCs w:val="28"/>
          <w:lang w:eastAsia="ru-RU"/>
        </w:rPr>
        <w:t xml:space="preserve">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5A3A86"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3A86">
        <w:rPr>
          <w:rFonts w:ascii="Times New Roman" w:eastAsia="Times New Roman" w:hAnsi="Times New Roman" w:cs="Times New Roman"/>
          <w:color w:val="000000"/>
          <w:sz w:val="28"/>
          <w:szCs w:val="28"/>
          <w:lang w:eastAsia="ru-RU"/>
        </w:rPr>
        <w:t xml:space="preserve">оповещение и информирование ЕДДС муниципальных образований </w:t>
      </w:r>
      <w:proofErr w:type="gramStart"/>
      <w:r w:rsidR="005A3A86">
        <w:rPr>
          <w:rFonts w:ascii="Times New Roman" w:eastAsia="Times New Roman" w:hAnsi="Times New Roman" w:cs="Times New Roman"/>
          <w:color w:val="000000"/>
          <w:sz w:val="28"/>
          <w:szCs w:val="28"/>
          <w:lang w:eastAsia="ru-RU"/>
        </w:rPr>
        <w:t>в соответствии с ситуацией по планам взаимодействия при ликвидации ЧС на других объектах</w:t>
      </w:r>
      <w:proofErr w:type="gramEnd"/>
      <w:r w:rsidR="005A3A86">
        <w:rPr>
          <w:rFonts w:ascii="Times New Roman" w:eastAsia="Times New Roman" w:hAnsi="Times New Roman" w:cs="Times New Roman"/>
          <w:color w:val="000000"/>
          <w:sz w:val="28"/>
          <w:szCs w:val="28"/>
          <w:lang w:eastAsia="ru-RU"/>
        </w:rPr>
        <w:t xml:space="preserve"> и территориях;</w:t>
      </w:r>
    </w:p>
    <w:p w:rsidR="00FB4B60"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4B60">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ю</w:t>
      </w:r>
      <w:r w:rsidR="00FB4B60">
        <w:rPr>
          <w:rFonts w:ascii="Times New Roman" w:eastAsia="Times New Roman" w:hAnsi="Times New Roman" w:cs="Times New Roman"/>
          <w:color w:val="000000"/>
          <w:sz w:val="28"/>
          <w:szCs w:val="28"/>
          <w:lang w:eastAsia="ru-RU"/>
        </w:rPr>
        <w:t xml:space="preserve"> реагирования на вызовы (сообщения о происшествиях), поступающи</w:t>
      </w:r>
      <w:r>
        <w:rPr>
          <w:rFonts w:ascii="Times New Roman" w:eastAsia="Times New Roman" w:hAnsi="Times New Roman" w:cs="Times New Roman"/>
          <w:color w:val="000000"/>
          <w:sz w:val="28"/>
          <w:szCs w:val="28"/>
          <w:lang w:eastAsia="ru-RU"/>
        </w:rPr>
        <w:t>е</w:t>
      </w:r>
      <w:r w:rsidR="00FB4B60">
        <w:rPr>
          <w:rFonts w:ascii="Times New Roman" w:eastAsia="Times New Roman" w:hAnsi="Times New Roman" w:cs="Times New Roman"/>
          <w:color w:val="000000"/>
          <w:sz w:val="28"/>
          <w:szCs w:val="28"/>
          <w:lang w:eastAsia="ru-RU"/>
        </w:rPr>
        <w:t xml:space="preserve"> через единый номер «112» и контроля результатов реагирования;</w:t>
      </w:r>
    </w:p>
    <w:p w:rsidR="00FB4B60" w:rsidRPr="005A3A86"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4B60">
        <w:rPr>
          <w:rFonts w:ascii="Times New Roman" w:eastAsia="Times New Roman" w:hAnsi="Times New Roman" w:cs="Times New Roman"/>
          <w:color w:val="000000"/>
          <w:sz w:val="28"/>
          <w:szCs w:val="28"/>
          <w:lang w:eastAsia="ru-RU"/>
        </w:rPr>
        <w:t>оперативное управление силами и средства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5A3A86" w:rsidRDefault="005A3A86" w:rsidP="00534D04">
      <w:pPr>
        <w:spacing w:before="40" w:after="40" w:line="240" w:lineRule="auto"/>
        <w:ind w:right="28" w:firstLine="540"/>
        <w:jc w:val="both"/>
        <w:rPr>
          <w:rFonts w:ascii="Arial" w:eastAsia="Times New Roman" w:hAnsi="Arial" w:cs="Arial"/>
          <w:color w:val="000000"/>
          <w:sz w:val="24"/>
          <w:szCs w:val="24"/>
          <w:lang w:eastAsia="ru-RU"/>
        </w:rPr>
      </w:pPr>
    </w:p>
    <w:p w:rsidR="00EF6E27" w:rsidRPr="003E7B99" w:rsidRDefault="00EF6E27" w:rsidP="00534D04">
      <w:pPr>
        <w:spacing w:before="40" w:after="40" w:line="240" w:lineRule="auto"/>
        <w:ind w:right="28" w:firstLine="54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1.3. Основные функции ЕДДС муниципального образования</w:t>
      </w:r>
    </w:p>
    <w:p w:rsidR="00A05DB5" w:rsidRPr="00427EB4" w:rsidRDefault="00A05DB5" w:rsidP="00534D04">
      <w:pPr>
        <w:spacing w:before="40" w:after="40" w:line="240" w:lineRule="auto"/>
        <w:ind w:right="28" w:firstLine="540"/>
        <w:jc w:val="both"/>
        <w:rPr>
          <w:rFonts w:ascii="Verdana" w:eastAsia="Times New Roman" w:hAnsi="Verdana" w:cs="Times New Roman"/>
          <w:color w:val="000000"/>
          <w:sz w:val="23"/>
          <w:szCs w:val="23"/>
          <w:lang w:eastAsia="ru-RU"/>
        </w:rPr>
      </w:pPr>
    </w:p>
    <w:p w:rsidR="00427EB4" w:rsidRPr="00EF6E27" w:rsidRDefault="00EF6E27"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sidRPr="00EF6E27">
        <w:rPr>
          <w:rFonts w:ascii="Times New Roman" w:eastAsia="Times New Roman" w:hAnsi="Times New Roman" w:cs="Times New Roman"/>
          <w:color w:val="000000"/>
          <w:sz w:val="28"/>
          <w:szCs w:val="28"/>
          <w:lang w:eastAsia="ru-RU"/>
        </w:rPr>
        <w:t>1.3.1.</w:t>
      </w:r>
      <w:r w:rsidR="00427EB4" w:rsidRPr="00427EB4">
        <w:rPr>
          <w:rFonts w:ascii="Times New Roman" w:eastAsia="Times New Roman" w:hAnsi="Times New Roman" w:cs="Times New Roman"/>
          <w:color w:val="000000"/>
          <w:sz w:val="28"/>
          <w:szCs w:val="28"/>
          <w:lang w:eastAsia="ru-RU"/>
        </w:rPr>
        <w:t xml:space="preserve"> </w:t>
      </w:r>
      <w:r w:rsidRPr="00EF6E27">
        <w:rPr>
          <w:rFonts w:ascii="Times New Roman" w:eastAsia="Times New Roman" w:hAnsi="Times New Roman" w:cs="Times New Roman"/>
          <w:color w:val="000000"/>
          <w:sz w:val="28"/>
          <w:szCs w:val="28"/>
          <w:lang w:eastAsia="ru-RU"/>
        </w:rPr>
        <w:t>На ЕДДС муниципального образования</w:t>
      </w:r>
      <w:r w:rsidR="00985CB6">
        <w:rPr>
          <w:rFonts w:ascii="Times New Roman" w:eastAsia="Times New Roman" w:hAnsi="Times New Roman" w:cs="Times New Roman"/>
          <w:color w:val="000000"/>
          <w:sz w:val="28"/>
          <w:szCs w:val="28"/>
          <w:lang w:eastAsia="ru-RU"/>
        </w:rPr>
        <w:t xml:space="preserve"> </w:t>
      </w:r>
      <w:r w:rsidR="00985CB6" w:rsidRPr="00AC6956">
        <w:rPr>
          <w:rFonts w:ascii="Times New Roman" w:eastAsia="Times New Roman" w:hAnsi="Times New Roman" w:cs="Times New Roman"/>
          <w:color w:val="000000"/>
          <w:sz w:val="28"/>
          <w:szCs w:val="28"/>
          <w:lang w:eastAsia="ru-RU"/>
        </w:rPr>
        <w:t>«</w:t>
      </w:r>
      <w:r w:rsidR="00985CB6">
        <w:rPr>
          <w:rFonts w:ascii="Times New Roman" w:eastAsia="Times New Roman" w:hAnsi="Times New Roman" w:cs="Times New Roman"/>
          <w:color w:val="000000"/>
          <w:sz w:val="28"/>
          <w:szCs w:val="28"/>
          <w:lang w:eastAsia="ru-RU"/>
        </w:rPr>
        <w:t>Ахтубинск</w:t>
      </w:r>
      <w:r w:rsidR="00985CB6" w:rsidRPr="00AC6956">
        <w:rPr>
          <w:rFonts w:ascii="Times New Roman" w:eastAsia="Times New Roman" w:hAnsi="Times New Roman" w:cs="Times New Roman"/>
          <w:color w:val="000000"/>
          <w:sz w:val="28"/>
          <w:szCs w:val="28"/>
          <w:lang w:eastAsia="ru-RU"/>
        </w:rPr>
        <w:t>ий район»</w:t>
      </w:r>
      <w:r w:rsidRPr="00EF6E27">
        <w:rPr>
          <w:rFonts w:ascii="Times New Roman" w:eastAsia="Times New Roman" w:hAnsi="Times New Roman" w:cs="Times New Roman"/>
          <w:color w:val="000000"/>
          <w:sz w:val="28"/>
          <w:szCs w:val="28"/>
          <w:lang w:eastAsia="ru-RU"/>
        </w:rPr>
        <w:t xml:space="preserve"> возлагаются следующие основные функции:</w:t>
      </w:r>
    </w:p>
    <w:p w:rsidR="00EF6E27" w:rsidRPr="00EF6E27"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B5C68">
        <w:rPr>
          <w:rFonts w:ascii="Times New Roman" w:eastAsia="Times New Roman" w:hAnsi="Times New Roman" w:cs="Times New Roman"/>
          <w:color w:val="000000"/>
          <w:sz w:val="28"/>
          <w:szCs w:val="28"/>
          <w:lang w:eastAsia="ru-RU"/>
        </w:rPr>
        <w:t>о</w:t>
      </w:r>
      <w:r w:rsidR="00EF6E27" w:rsidRPr="00EF6E27">
        <w:rPr>
          <w:rFonts w:ascii="Times New Roman" w:eastAsia="Times New Roman" w:hAnsi="Times New Roman" w:cs="Times New Roman"/>
          <w:color w:val="000000"/>
          <w:sz w:val="28"/>
          <w:szCs w:val="28"/>
          <w:lang w:eastAsia="ru-RU"/>
        </w:rPr>
        <w:t>существление сбора и обработки информации в области защиты населения и территорий от ЧС (происшествий);</w:t>
      </w:r>
    </w:p>
    <w:p w:rsidR="00EF6E27" w:rsidRPr="00EF6E27"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5C68">
        <w:rPr>
          <w:rFonts w:ascii="Times New Roman" w:eastAsia="Times New Roman" w:hAnsi="Times New Roman" w:cs="Times New Roman"/>
          <w:color w:val="000000"/>
          <w:sz w:val="28"/>
          <w:szCs w:val="28"/>
          <w:lang w:eastAsia="ru-RU"/>
        </w:rPr>
        <w:t>и</w:t>
      </w:r>
      <w:r w:rsidR="00EF6E27" w:rsidRPr="00EF6E27">
        <w:rPr>
          <w:rFonts w:ascii="Times New Roman" w:eastAsia="Times New Roman" w:hAnsi="Times New Roman" w:cs="Times New Roman"/>
          <w:color w:val="000000"/>
          <w:sz w:val="28"/>
          <w:szCs w:val="28"/>
          <w:lang w:eastAsia="ru-RU"/>
        </w:rPr>
        <w:t>нформационное обеспечение координационных органов РСЧС муниципального образования;</w:t>
      </w:r>
    </w:p>
    <w:p w:rsidR="00EF6E27"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5C68">
        <w:rPr>
          <w:rFonts w:ascii="Times New Roman" w:eastAsia="Times New Roman" w:hAnsi="Times New Roman" w:cs="Times New Roman"/>
          <w:color w:val="000000"/>
          <w:sz w:val="28"/>
          <w:szCs w:val="28"/>
          <w:lang w:eastAsia="ru-RU"/>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00EB5C68">
        <w:rPr>
          <w:rFonts w:ascii="Times New Roman" w:eastAsia="Times New Roman" w:hAnsi="Times New Roman" w:cs="Times New Roman"/>
          <w:color w:val="000000"/>
          <w:sz w:val="28"/>
          <w:szCs w:val="28"/>
          <w:lang w:eastAsia="ru-RU"/>
        </w:rPr>
        <w:t>компетенцию</w:t>
      </w:r>
      <w:proofErr w:type="gramEnd"/>
      <w:r w:rsidR="00EB5C68">
        <w:rPr>
          <w:rFonts w:ascii="Times New Roman" w:eastAsia="Times New Roman" w:hAnsi="Times New Roman" w:cs="Times New Roman"/>
          <w:color w:val="000000"/>
          <w:sz w:val="28"/>
          <w:szCs w:val="28"/>
          <w:lang w:eastAsia="ru-RU"/>
        </w:rPr>
        <w:t xml:space="preserve"> которой входит реагирование на принятое сообщение;</w:t>
      </w:r>
    </w:p>
    <w:p w:rsidR="00EB5C68"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5C68">
        <w:rPr>
          <w:rFonts w:ascii="Times New Roman" w:eastAsia="Times New Roman" w:hAnsi="Times New Roman" w:cs="Times New Roman"/>
          <w:color w:val="000000"/>
          <w:sz w:val="28"/>
          <w:szCs w:val="28"/>
          <w:lang w:eastAsia="ru-RU"/>
        </w:rPr>
        <w:t>обработка и анализ данных о ЧС (происшествиях), определение ее масштаба и уточнение состава ДДС экстренных оперативн</w:t>
      </w:r>
      <w:r w:rsidR="006F62CE">
        <w:rPr>
          <w:rFonts w:ascii="Times New Roman" w:eastAsia="Times New Roman" w:hAnsi="Times New Roman" w:cs="Times New Roman"/>
          <w:color w:val="000000"/>
          <w:sz w:val="28"/>
          <w:szCs w:val="28"/>
          <w:lang w:eastAsia="ru-RU"/>
        </w:rPr>
        <w:t>ы</w:t>
      </w:r>
      <w:r w:rsidR="00EB5C68">
        <w:rPr>
          <w:rFonts w:ascii="Times New Roman" w:eastAsia="Times New Roman" w:hAnsi="Times New Roman" w:cs="Times New Roman"/>
          <w:color w:val="000000"/>
          <w:sz w:val="28"/>
          <w:szCs w:val="28"/>
          <w:lang w:eastAsia="ru-RU"/>
        </w:rPr>
        <w:t>х служб</w:t>
      </w:r>
      <w:r w:rsidR="006F62CE">
        <w:rPr>
          <w:rFonts w:ascii="Times New Roman" w:eastAsia="Times New Roman" w:hAnsi="Times New Roman" w:cs="Times New Roman"/>
          <w:color w:val="000000"/>
          <w:sz w:val="28"/>
          <w:szCs w:val="28"/>
          <w:lang w:eastAsia="ru-RU"/>
        </w:rPr>
        <w:t xml:space="preserve">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6F62CE"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2CE">
        <w:rPr>
          <w:rFonts w:ascii="Times New Roman" w:eastAsia="Times New Roman" w:hAnsi="Times New Roman" w:cs="Times New Roman"/>
          <w:color w:val="000000"/>
          <w:sz w:val="28"/>
          <w:szCs w:val="28"/>
          <w:lang w:eastAsia="ru-RU"/>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w:t>
      </w:r>
      <w:r>
        <w:rPr>
          <w:rFonts w:ascii="Times New Roman" w:eastAsia="Times New Roman" w:hAnsi="Times New Roman" w:cs="Times New Roman"/>
          <w:color w:val="000000"/>
          <w:sz w:val="28"/>
          <w:szCs w:val="28"/>
          <w:lang w:eastAsia="ru-RU"/>
        </w:rPr>
        <w:t>одимых решений (</w:t>
      </w:r>
      <w:r w:rsidR="006F62CE">
        <w:rPr>
          <w:rFonts w:ascii="Times New Roman" w:eastAsia="Times New Roman" w:hAnsi="Times New Roman" w:cs="Times New Roman"/>
          <w:color w:val="000000"/>
          <w:sz w:val="28"/>
          <w:szCs w:val="28"/>
          <w:lang w:eastAsia="ru-RU"/>
        </w:rPr>
        <w:t>в пределах установленных вышестоящими органами полномочий);</w:t>
      </w:r>
    </w:p>
    <w:p w:rsidR="006F62CE"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2CE">
        <w:rPr>
          <w:rFonts w:ascii="Times New Roman" w:eastAsia="Times New Roman" w:hAnsi="Times New Roman" w:cs="Times New Roman"/>
          <w:color w:val="000000"/>
          <w:sz w:val="28"/>
          <w:szCs w:val="28"/>
          <w:lang w:eastAsia="ru-RU"/>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 «Ахтубинский район»;</w:t>
      </w:r>
    </w:p>
    <w:p w:rsidR="006F62CE"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62CE" w:rsidRPr="009D232E">
        <w:rPr>
          <w:rFonts w:ascii="Times New Roman" w:eastAsia="Times New Roman" w:hAnsi="Times New Roman" w:cs="Times New Roman"/>
          <w:sz w:val="28"/>
          <w:szCs w:val="28"/>
          <w:lang w:eastAsia="ru-RU"/>
        </w:rPr>
        <w:t>доведение информации о ЧС (в пределах своей ком</w:t>
      </w:r>
      <w:r w:rsidR="001E1163" w:rsidRPr="009D232E">
        <w:rPr>
          <w:rFonts w:ascii="Times New Roman" w:eastAsia="Times New Roman" w:hAnsi="Times New Roman" w:cs="Times New Roman"/>
          <w:sz w:val="28"/>
          <w:szCs w:val="28"/>
          <w:lang w:eastAsia="ru-RU"/>
        </w:rPr>
        <w:t>петенции) до органов управления,</w:t>
      </w:r>
      <w:r w:rsidR="006F62CE" w:rsidRPr="009D232E">
        <w:rPr>
          <w:rFonts w:ascii="Times New Roman" w:eastAsia="Times New Roman" w:hAnsi="Times New Roman" w:cs="Times New Roman"/>
          <w:sz w:val="28"/>
          <w:szCs w:val="28"/>
          <w:lang w:eastAsia="ru-RU"/>
        </w:rPr>
        <w:t xml:space="preserve"> специально уполномоченных на решение задач в области защиты населения и территорий от ЧС, созданных при органах местного самоуправления</w:t>
      </w:r>
      <w:r w:rsidR="001E1163" w:rsidRPr="009D232E">
        <w:rPr>
          <w:rFonts w:ascii="Times New Roman" w:eastAsia="Times New Roman" w:hAnsi="Times New Roman" w:cs="Times New Roman"/>
          <w:sz w:val="28"/>
          <w:szCs w:val="28"/>
          <w:lang w:eastAsia="ru-RU"/>
        </w:rPr>
        <w:t>: глава муниципального образования «Ахтубинский район», комиссия по чрезвычайным ситуациям, отдел ГО и ЧС</w:t>
      </w:r>
      <w:r w:rsidR="006F62CE" w:rsidRPr="009D232E">
        <w:rPr>
          <w:rFonts w:ascii="Times New Roman" w:eastAsia="Times New Roman" w:hAnsi="Times New Roman" w:cs="Times New Roman"/>
          <w:sz w:val="28"/>
          <w:szCs w:val="28"/>
          <w:lang w:eastAsia="ru-RU"/>
        </w:rPr>
        <w:t>;</w:t>
      </w:r>
    </w:p>
    <w:p w:rsidR="000B7411"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62CE">
        <w:rPr>
          <w:rFonts w:ascii="Times New Roman" w:eastAsia="Times New Roman" w:hAnsi="Times New Roman" w:cs="Times New Roman"/>
          <w:color w:val="000000"/>
          <w:sz w:val="28"/>
          <w:szCs w:val="28"/>
          <w:lang w:eastAsia="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6F62CE"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0B7411">
        <w:rPr>
          <w:rFonts w:ascii="Times New Roman" w:eastAsia="Times New Roman" w:hAnsi="Times New Roman" w:cs="Times New Roman"/>
          <w:color w:val="000000"/>
          <w:sz w:val="28"/>
          <w:szCs w:val="28"/>
          <w:lang w:eastAsia="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«Ахтубинский район»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0B7411"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7411">
        <w:rPr>
          <w:rFonts w:ascii="Times New Roman" w:eastAsia="Times New Roman" w:hAnsi="Times New Roman" w:cs="Times New Roman"/>
          <w:color w:val="000000"/>
          <w:sz w:val="28"/>
          <w:szCs w:val="28"/>
          <w:lang w:eastAsia="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подчинённости;</w:t>
      </w:r>
    </w:p>
    <w:p w:rsidR="000B7411"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B7411">
        <w:rPr>
          <w:rFonts w:ascii="Times New Roman" w:eastAsia="Times New Roman" w:hAnsi="Times New Roman" w:cs="Times New Roman"/>
          <w:color w:val="000000"/>
          <w:sz w:val="28"/>
          <w:szCs w:val="28"/>
          <w:lang w:eastAsia="ru-RU"/>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D756D2"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B7411">
        <w:rPr>
          <w:rFonts w:ascii="Times New Roman" w:eastAsia="Times New Roman" w:hAnsi="Times New Roman" w:cs="Times New Roman"/>
          <w:color w:val="000000"/>
          <w:sz w:val="28"/>
          <w:szCs w:val="28"/>
          <w:lang w:eastAsia="ru-RU"/>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534D04" w:rsidRDefault="00534D04"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p>
    <w:p w:rsidR="00D756D2" w:rsidRPr="003E7B99" w:rsidRDefault="00D756D2" w:rsidP="00534D04">
      <w:pPr>
        <w:spacing w:before="40" w:after="40" w:line="240" w:lineRule="auto"/>
        <w:ind w:right="28" w:firstLine="54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1.4. Состав и структура ЕДДС муниципального образования</w:t>
      </w:r>
    </w:p>
    <w:p w:rsidR="00D756D2" w:rsidRDefault="00D756D2" w:rsidP="00534D04">
      <w:pPr>
        <w:spacing w:before="40" w:after="40" w:line="240" w:lineRule="auto"/>
        <w:ind w:right="28" w:firstLine="540"/>
        <w:jc w:val="center"/>
        <w:rPr>
          <w:rFonts w:ascii="Times New Roman" w:eastAsia="Times New Roman" w:hAnsi="Times New Roman" w:cs="Times New Roman"/>
          <w:color w:val="000000"/>
          <w:sz w:val="28"/>
          <w:szCs w:val="28"/>
          <w:lang w:eastAsia="ru-RU"/>
        </w:rPr>
      </w:pPr>
    </w:p>
    <w:p w:rsidR="00D756D2" w:rsidRDefault="00D756D2"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ЕДДС муниципального образования «Ахтубинский район» включает в себя:</w:t>
      </w:r>
      <w:r w:rsidR="000E4EA6">
        <w:rPr>
          <w:rFonts w:ascii="Times New Roman" w:eastAsia="Times New Roman" w:hAnsi="Times New Roman" w:cs="Times New Roman"/>
          <w:color w:val="000000"/>
          <w:sz w:val="28"/>
          <w:szCs w:val="28"/>
          <w:lang w:eastAsia="ru-RU"/>
        </w:rPr>
        <w:t xml:space="preserve"> руководство ЕДДС, дежурно-диспетчерский</w:t>
      </w:r>
      <w:r w:rsidR="001E1163">
        <w:rPr>
          <w:rFonts w:ascii="Times New Roman" w:eastAsia="Times New Roman" w:hAnsi="Times New Roman" w:cs="Times New Roman"/>
          <w:color w:val="000000"/>
          <w:sz w:val="28"/>
          <w:szCs w:val="28"/>
          <w:lang w:eastAsia="ru-RU"/>
        </w:rPr>
        <w:t xml:space="preserve"> персонал; пункт управления, средства связи, оповещения и автоматизации управления.</w:t>
      </w:r>
    </w:p>
    <w:p w:rsidR="00F03048" w:rsidRPr="009D232E" w:rsidRDefault="00F03048"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1.4.2. В состав руководства ЕДДС входит старший оперативный дежурный. В состав дежурно-диспетчерского персонала ЕДДС входят оперативные дежурные смены из расчета несения круглосуточного дежурства. </w:t>
      </w:r>
      <w:r w:rsidR="00ED255B" w:rsidRPr="009D232E">
        <w:rPr>
          <w:rFonts w:ascii="Times New Roman" w:eastAsia="Times New Roman" w:hAnsi="Times New Roman" w:cs="Times New Roman"/>
          <w:sz w:val="28"/>
          <w:szCs w:val="28"/>
          <w:lang w:eastAsia="ru-RU"/>
        </w:rPr>
        <w:t>При обеспечении  эксплуатации</w:t>
      </w:r>
      <w:r w:rsidRPr="009D232E">
        <w:rPr>
          <w:rFonts w:ascii="Times New Roman" w:eastAsia="Times New Roman" w:hAnsi="Times New Roman" w:cs="Times New Roman"/>
          <w:sz w:val="28"/>
          <w:szCs w:val="28"/>
          <w:lang w:eastAsia="ru-RU"/>
        </w:rPr>
        <w:t xml:space="preserve"> системы – 112 в состав оперативной дежурной смены также </w:t>
      </w:r>
      <w:r w:rsidR="00116407" w:rsidRPr="009D232E">
        <w:rPr>
          <w:rFonts w:ascii="Times New Roman" w:eastAsia="Times New Roman" w:hAnsi="Times New Roman" w:cs="Times New Roman"/>
          <w:sz w:val="28"/>
          <w:szCs w:val="28"/>
          <w:lang w:eastAsia="ru-RU"/>
        </w:rPr>
        <w:t xml:space="preserve"> может </w:t>
      </w:r>
      <w:r w:rsidRPr="009D232E">
        <w:rPr>
          <w:rFonts w:ascii="Times New Roman" w:eastAsia="Times New Roman" w:hAnsi="Times New Roman" w:cs="Times New Roman"/>
          <w:sz w:val="28"/>
          <w:szCs w:val="28"/>
          <w:lang w:eastAsia="ru-RU"/>
        </w:rPr>
        <w:t>входит</w:t>
      </w:r>
      <w:r w:rsidR="00116407" w:rsidRPr="009D232E">
        <w:rPr>
          <w:rFonts w:ascii="Times New Roman" w:eastAsia="Times New Roman" w:hAnsi="Times New Roman" w:cs="Times New Roman"/>
          <w:sz w:val="28"/>
          <w:szCs w:val="28"/>
          <w:lang w:eastAsia="ru-RU"/>
        </w:rPr>
        <w:t>ь</w:t>
      </w:r>
      <w:r w:rsidRPr="009D232E">
        <w:rPr>
          <w:rFonts w:ascii="Times New Roman" w:eastAsia="Times New Roman" w:hAnsi="Times New Roman" w:cs="Times New Roman"/>
          <w:sz w:val="28"/>
          <w:szCs w:val="28"/>
          <w:lang w:eastAsia="ru-RU"/>
        </w:rPr>
        <w:t xml:space="preserve"> операторский персонал (диспетчеры) системы – 112.</w:t>
      </w:r>
    </w:p>
    <w:p w:rsidR="00F03048" w:rsidRPr="009D232E" w:rsidRDefault="00ED255B"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3</w:t>
      </w:r>
      <w:r w:rsidR="00241ED2">
        <w:rPr>
          <w:rFonts w:ascii="Times New Roman" w:eastAsia="Times New Roman" w:hAnsi="Times New Roman" w:cs="Times New Roman"/>
          <w:sz w:val="28"/>
          <w:szCs w:val="28"/>
          <w:lang w:eastAsia="ru-RU"/>
        </w:rPr>
        <w:t>. Пункт управления ЕДДС</w:t>
      </w:r>
      <w:r>
        <w:rPr>
          <w:rFonts w:ascii="Times New Roman" w:eastAsia="Times New Roman" w:hAnsi="Times New Roman" w:cs="Times New Roman"/>
          <w:sz w:val="28"/>
          <w:szCs w:val="28"/>
          <w:lang w:eastAsia="ru-RU"/>
        </w:rPr>
        <w:t xml:space="preserve"> и системы 112</w:t>
      </w:r>
      <w:r w:rsidR="00241ED2">
        <w:rPr>
          <w:rFonts w:ascii="Times New Roman" w:eastAsia="Times New Roman" w:hAnsi="Times New Roman" w:cs="Times New Roman"/>
          <w:sz w:val="28"/>
          <w:szCs w:val="28"/>
          <w:lang w:eastAsia="ru-RU"/>
        </w:rPr>
        <w:t xml:space="preserve"> (далее – ПУ ЕДДС) представляет собой р</w:t>
      </w:r>
      <w:r>
        <w:rPr>
          <w:rFonts w:ascii="Times New Roman" w:eastAsia="Times New Roman" w:hAnsi="Times New Roman" w:cs="Times New Roman"/>
          <w:sz w:val="28"/>
          <w:szCs w:val="28"/>
          <w:lang w:eastAsia="ru-RU"/>
        </w:rPr>
        <w:t xml:space="preserve">абочие помещения для  </w:t>
      </w:r>
      <w:r w:rsidR="00241ED2">
        <w:rPr>
          <w:rFonts w:ascii="Times New Roman" w:eastAsia="Times New Roman" w:hAnsi="Times New Roman" w:cs="Times New Roman"/>
          <w:sz w:val="28"/>
          <w:szCs w:val="28"/>
          <w:lang w:eastAsia="ru-RU"/>
        </w:rPr>
        <w:t xml:space="preserve"> дежурно-диспетчерского персо</w:t>
      </w:r>
      <w:r w:rsidR="00E748BE">
        <w:rPr>
          <w:rFonts w:ascii="Times New Roman" w:eastAsia="Times New Roman" w:hAnsi="Times New Roman" w:cs="Times New Roman"/>
          <w:sz w:val="28"/>
          <w:szCs w:val="28"/>
          <w:lang w:eastAsia="ru-RU"/>
        </w:rPr>
        <w:t xml:space="preserve">нала, </w:t>
      </w:r>
      <w:r w:rsidR="00241ED2">
        <w:rPr>
          <w:rFonts w:ascii="Times New Roman" w:eastAsia="Times New Roman" w:hAnsi="Times New Roman" w:cs="Times New Roman"/>
          <w:sz w:val="28"/>
          <w:szCs w:val="28"/>
          <w:lang w:eastAsia="ru-RU"/>
        </w:rPr>
        <w:t xml:space="preserve"> оснащенные необходимыми техническими средствами и документацией. ПУ ЕДДС </w:t>
      </w:r>
      <w:r w:rsidR="00241ED2" w:rsidRPr="009D232E">
        <w:rPr>
          <w:rFonts w:ascii="Times New Roman" w:eastAsia="Times New Roman" w:hAnsi="Times New Roman" w:cs="Times New Roman"/>
          <w:sz w:val="28"/>
          <w:szCs w:val="28"/>
          <w:lang w:eastAsia="ru-RU"/>
        </w:rPr>
        <w:t>размещается на базе ПЧ-14 государственного учреждения «Второй отряд федеральной противопожарной службы по Астраханской области».</w:t>
      </w:r>
    </w:p>
    <w:p w:rsidR="00241ED2" w:rsidRDefault="00ED255B"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4</w:t>
      </w:r>
      <w:r w:rsidR="00241ED2">
        <w:rPr>
          <w:rFonts w:ascii="Times New Roman" w:eastAsia="Times New Roman" w:hAnsi="Times New Roman" w:cs="Times New Roman"/>
          <w:sz w:val="28"/>
          <w:szCs w:val="28"/>
          <w:lang w:eastAsia="ru-RU"/>
        </w:rPr>
        <w:t>. Конструктивные решения по установке и монтажу технических сре</w:t>
      </w:r>
      <w:proofErr w:type="gramStart"/>
      <w:r w:rsidR="00241ED2">
        <w:rPr>
          <w:rFonts w:ascii="Times New Roman" w:eastAsia="Times New Roman" w:hAnsi="Times New Roman" w:cs="Times New Roman"/>
          <w:sz w:val="28"/>
          <w:szCs w:val="28"/>
          <w:lang w:eastAsia="ru-RU"/>
        </w:rPr>
        <w:t>дств в п</w:t>
      </w:r>
      <w:proofErr w:type="gramEnd"/>
      <w:r w:rsidR="00241ED2">
        <w:rPr>
          <w:rFonts w:ascii="Times New Roman" w:eastAsia="Times New Roman" w:hAnsi="Times New Roman" w:cs="Times New Roman"/>
          <w:sz w:val="28"/>
          <w:szCs w:val="28"/>
          <w:lang w:eastAsia="ru-RU"/>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241ED2" w:rsidRDefault="00ED255B"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5</w:t>
      </w:r>
      <w:r w:rsidR="00241ED2">
        <w:rPr>
          <w:rFonts w:ascii="Times New Roman" w:eastAsia="Times New Roman" w:hAnsi="Times New Roman" w:cs="Times New Roman"/>
          <w:sz w:val="28"/>
          <w:szCs w:val="28"/>
          <w:lang w:eastAsia="ru-RU"/>
        </w:rPr>
        <w:t xml:space="preserve">. </w:t>
      </w:r>
      <w:r w:rsidR="00B93708">
        <w:rPr>
          <w:rFonts w:ascii="Times New Roman" w:eastAsia="Times New Roman" w:hAnsi="Times New Roman" w:cs="Times New Roman"/>
          <w:sz w:val="28"/>
          <w:szCs w:val="28"/>
          <w:lang w:eastAsia="ru-RU"/>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D974BB" w:rsidRPr="009D232E" w:rsidRDefault="00ED255B" w:rsidP="00534D04">
      <w:pPr>
        <w:spacing w:before="40" w:after="40" w:line="240" w:lineRule="auto"/>
        <w:ind w:right="28" w:firstLine="540"/>
        <w:jc w:val="both"/>
        <w:rPr>
          <w:rFonts w:ascii="Times New Roman" w:eastAsia="Times New Roman" w:hAnsi="Times New Roman" w:cs="Times New Roman"/>
          <w:sz w:val="28"/>
          <w:szCs w:val="28"/>
          <w:lang w:eastAsia="ru-RU"/>
        </w:rPr>
      </w:pPr>
      <w:r w:rsidRPr="009D232E">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6</w:t>
      </w:r>
      <w:r w:rsidR="00D974BB" w:rsidRPr="009D232E">
        <w:rPr>
          <w:rFonts w:ascii="Times New Roman" w:eastAsia="Times New Roman" w:hAnsi="Times New Roman" w:cs="Times New Roman"/>
          <w:sz w:val="28"/>
          <w:szCs w:val="28"/>
          <w:lang w:eastAsia="ru-RU"/>
        </w:rPr>
        <w:t>. Рекомендуемый состав технических средств управления ЕДДС:</w:t>
      </w:r>
    </w:p>
    <w:p w:rsidR="00D974BB" w:rsidRPr="009D232E" w:rsidRDefault="00534D04" w:rsidP="00534D04">
      <w:pPr>
        <w:spacing w:before="40" w:after="40" w:line="240" w:lineRule="auto"/>
        <w:ind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средства связи и автоматизации управления, в том числе средства радиосвязи;</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средства оповещения руководящего состава и населения;</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средства регистрации (записи) входящих и исходящих переговоров, а также определение номера звонящего абонента;</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оргтехника (компьютеры, принтеры, сканеры);</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система видеоконференцсвязи;</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прямые канал</w:t>
      </w:r>
      <w:r w:rsidR="009D232E" w:rsidRPr="009D232E">
        <w:rPr>
          <w:rFonts w:ascii="Times New Roman" w:eastAsia="Times New Roman" w:hAnsi="Times New Roman" w:cs="Times New Roman"/>
          <w:sz w:val="28"/>
          <w:szCs w:val="28"/>
          <w:lang w:eastAsia="ru-RU"/>
        </w:rPr>
        <w:t>ы</w:t>
      </w:r>
      <w:r w:rsidR="00D974BB" w:rsidRPr="009D232E">
        <w:rPr>
          <w:rFonts w:ascii="Times New Roman" w:eastAsia="Times New Roman" w:hAnsi="Times New Roman" w:cs="Times New Roman"/>
          <w:sz w:val="28"/>
          <w:szCs w:val="28"/>
          <w:lang w:eastAsia="ru-RU"/>
        </w:rPr>
        <w:t xml:space="preserve"> связи с ЦУКС ГУ МЧС России по субъекту Российской Федерации, ЕДДС соседних муниципальных образований, ДДС </w:t>
      </w:r>
      <w:r w:rsidR="00D974BB" w:rsidRPr="009D232E">
        <w:rPr>
          <w:rFonts w:ascii="Times New Roman" w:eastAsia="Times New Roman" w:hAnsi="Times New Roman" w:cs="Times New Roman"/>
          <w:sz w:val="28"/>
          <w:szCs w:val="28"/>
          <w:lang w:eastAsia="ru-RU"/>
        </w:rPr>
        <w:lastRenderedPageBreak/>
        <w:t>потенциально опасных объектов (далее – ПОО), объектами с массовым пребыванием людей;</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метеостанция;</w:t>
      </w:r>
    </w:p>
    <w:p w:rsidR="00D974BB" w:rsidRPr="009D232E" w:rsidRDefault="00534D04" w:rsidP="00534D04">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sidRPr="009D232E">
        <w:rPr>
          <w:rFonts w:ascii="Times New Roman" w:eastAsia="Times New Roman" w:hAnsi="Times New Roman" w:cs="Times New Roman"/>
          <w:sz w:val="28"/>
          <w:szCs w:val="28"/>
          <w:lang w:eastAsia="ru-RU"/>
        </w:rPr>
        <w:t>приемник ГЛОНАСС или ГЛОНАСС/</w:t>
      </w:r>
      <w:r w:rsidR="00D974BB" w:rsidRPr="009D232E">
        <w:rPr>
          <w:rFonts w:ascii="Times New Roman" w:eastAsia="Times New Roman" w:hAnsi="Times New Roman" w:cs="Times New Roman"/>
          <w:sz w:val="28"/>
          <w:szCs w:val="28"/>
          <w:lang w:val="en-US" w:eastAsia="ru-RU"/>
        </w:rPr>
        <w:t>GPS</w:t>
      </w:r>
      <w:r w:rsidR="00D974BB" w:rsidRPr="009D232E">
        <w:rPr>
          <w:rFonts w:ascii="Times New Roman" w:eastAsia="Times New Roman" w:hAnsi="Times New Roman" w:cs="Times New Roman"/>
          <w:sz w:val="28"/>
          <w:szCs w:val="28"/>
          <w:lang w:eastAsia="ru-RU"/>
        </w:rPr>
        <w:t>.</w:t>
      </w:r>
    </w:p>
    <w:p w:rsidR="00D974BB" w:rsidRDefault="00ED255B"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7</w:t>
      </w:r>
      <w:r w:rsidR="00D974BB">
        <w:rPr>
          <w:rFonts w:ascii="Times New Roman" w:eastAsia="Times New Roman" w:hAnsi="Times New Roman" w:cs="Times New Roman"/>
          <w:sz w:val="28"/>
          <w:szCs w:val="28"/>
          <w:lang w:eastAsia="ru-RU"/>
        </w:rPr>
        <w:t xml:space="preserve">. Средства связи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sidR="00D974BB">
        <w:rPr>
          <w:rFonts w:ascii="Times New Roman" w:eastAsia="Times New Roman" w:hAnsi="Times New Roman" w:cs="Times New Roman"/>
          <w:sz w:val="28"/>
          <w:szCs w:val="28"/>
          <w:lang w:eastAsia="ru-RU"/>
        </w:rPr>
        <w:t>должны обеспечивать:</w:t>
      </w:r>
    </w:p>
    <w:p w:rsidR="00D974BB"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Pr>
          <w:rFonts w:ascii="Times New Roman" w:eastAsia="Times New Roman" w:hAnsi="Times New Roman" w:cs="Times New Roman"/>
          <w:sz w:val="28"/>
          <w:szCs w:val="28"/>
          <w:lang w:eastAsia="ru-RU"/>
        </w:rPr>
        <w:t>телефонную связь;</w:t>
      </w:r>
    </w:p>
    <w:p w:rsidR="00D974BB"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Pr>
          <w:rFonts w:ascii="Times New Roman" w:eastAsia="Times New Roman" w:hAnsi="Times New Roman" w:cs="Times New Roman"/>
          <w:sz w:val="28"/>
          <w:szCs w:val="28"/>
          <w:lang w:eastAsia="ru-RU"/>
        </w:rPr>
        <w:t>передачу данных;</w:t>
      </w:r>
    </w:p>
    <w:p w:rsidR="00D974BB"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Pr>
          <w:rFonts w:ascii="Times New Roman" w:eastAsia="Times New Roman" w:hAnsi="Times New Roman" w:cs="Times New Roman"/>
          <w:sz w:val="28"/>
          <w:szCs w:val="28"/>
          <w:lang w:eastAsia="ru-RU"/>
        </w:rPr>
        <w:t>прием и передачу команд, сигналов оповещения и данных;</w:t>
      </w:r>
    </w:p>
    <w:p w:rsidR="00D974BB"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Pr>
          <w:rFonts w:ascii="Times New Roman" w:eastAsia="Times New Roman" w:hAnsi="Times New Roman" w:cs="Times New Roman"/>
          <w:sz w:val="28"/>
          <w:szCs w:val="28"/>
          <w:lang w:eastAsia="ru-RU"/>
        </w:rPr>
        <w:t>прием вызовов (сообщений) через единый номер «112»;</w:t>
      </w:r>
    </w:p>
    <w:p w:rsidR="00D974BB"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4BB">
        <w:rPr>
          <w:rFonts w:ascii="Times New Roman" w:eastAsia="Times New Roman" w:hAnsi="Times New Roman" w:cs="Times New Roman"/>
          <w:sz w:val="28"/>
          <w:szCs w:val="28"/>
          <w:lang w:eastAsia="ru-RU"/>
        </w:rPr>
        <w:t>коммутацию передаваемого сообщения до соответствующих ДДС экстренных оперативных служб и организаций (объектов);</w:t>
      </w:r>
    </w:p>
    <w:p w:rsidR="002D692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692E">
        <w:rPr>
          <w:rFonts w:ascii="Times New Roman" w:eastAsia="Times New Roman" w:hAnsi="Times New Roman" w:cs="Times New Roman"/>
          <w:sz w:val="28"/>
          <w:szCs w:val="28"/>
          <w:lang w:eastAsia="ru-RU"/>
        </w:rPr>
        <w:t>обмен речевыми сообщениями,</w:t>
      </w:r>
      <w:r w:rsidR="008C044E">
        <w:rPr>
          <w:rFonts w:ascii="Times New Roman" w:eastAsia="Times New Roman" w:hAnsi="Times New Roman" w:cs="Times New Roman"/>
          <w:sz w:val="28"/>
          <w:szCs w:val="28"/>
          <w:lang w:eastAsia="ru-RU"/>
        </w:rPr>
        <w:t xml:space="preserve"> документальной и </w:t>
      </w:r>
      <w:proofErr w:type="gramStart"/>
      <w:r w:rsidR="008C044E">
        <w:rPr>
          <w:rFonts w:ascii="Times New Roman" w:eastAsia="Times New Roman" w:hAnsi="Times New Roman" w:cs="Times New Roman"/>
          <w:sz w:val="28"/>
          <w:szCs w:val="28"/>
          <w:lang w:eastAsia="ru-RU"/>
        </w:rPr>
        <w:t>видео информацией</w:t>
      </w:r>
      <w:proofErr w:type="gramEnd"/>
      <w:r w:rsidR="008C044E">
        <w:rPr>
          <w:rFonts w:ascii="Times New Roman" w:eastAsia="Times New Roman" w:hAnsi="Times New Roman" w:cs="Times New Roman"/>
          <w:sz w:val="28"/>
          <w:szCs w:val="28"/>
          <w:lang w:eastAsia="ru-RU"/>
        </w:rPr>
        <w:t>, а также данными с вышестоящими и взаимодействующими службами.</w:t>
      </w:r>
    </w:p>
    <w:p w:rsidR="008C044E" w:rsidRDefault="008C044E"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должна иметь резервные каналы связи. Средства связи должны обеспечивать сопряжение с сетью связи общего пользования.</w:t>
      </w:r>
    </w:p>
    <w:p w:rsidR="008C044E" w:rsidRDefault="00ED255B"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232E">
        <w:rPr>
          <w:rFonts w:ascii="Times New Roman" w:eastAsia="Times New Roman" w:hAnsi="Times New Roman" w:cs="Times New Roman"/>
          <w:sz w:val="28"/>
          <w:szCs w:val="28"/>
          <w:lang w:eastAsia="ru-RU"/>
        </w:rPr>
        <w:t>8</w:t>
      </w:r>
      <w:r w:rsidR="008C044E">
        <w:rPr>
          <w:rFonts w:ascii="Times New Roman" w:eastAsia="Times New Roman" w:hAnsi="Times New Roman" w:cs="Times New Roman"/>
          <w:sz w:val="28"/>
          <w:szCs w:val="28"/>
          <w:lang w:eastAsia="ru-RU"/>
        </w:rPr>
        <w:t>.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8C044E" w:rsidRDefault="009D232E"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r w:rsidR="00C64D28">
        <w:rPr>
          <w:rFonts w:ascii="Times New Roman" w:eastAsia="Times New Roman" w:hAnsi="Times New Roman" w:cs="Times New Roman"/>
          <w:sz w:val="28"/>
          <w:szCs w:val="28"/>
          <w:lang w:eastAsia="ru-RU"/>
        </w:rPr>
        <w:t xml:space="preserve">. </w:t>
      </w:r>
      <w:proofErr w:type="gramStart"/>
      <w:r w:rsidR="00C64D28">
        <w:rPr>
          <w:rFonts w:ascii="Times New Roman" w:eastAsia="Times New Roman" w:hAnsi="Times New Roman" w:cs="Times New Roman"/>
          <w:sz w:val="28"/>
          <w:szCs w:val="28"/>
          <w:lang w:eastAsia="ru-RU"/>
        </w:rPr>
        <w:t xml:space="preserve">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w:t>
      </w:r>
      <w:r w:rsidR="0070274E">
        <w:rPr>
          <w:rFonts w:ascii="Times New Roman" w:eastAsia="Times New Roman" w:hAnsi="Times New Roman" w:cs="Times New Roman"/>
          <w:sz w:val="28"/>
          <w:szCs w:val="28"/>
          <w:lang w:eastAsia="ru-RU"/>
        </w:rPr>
        <w:t>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0070274E">
        <w:rPr>
          <w:rFonts w:ascii="Times New Roman" w:eastAsia="Times New Roman" w:hAnsi="Times New Roman" w:cs="Times New Roman"/>
          <w:sz w:val="28"/>
          <w:szCs w:val="28"/>
          <w:lang w:eastAsia="ru-RU"/>
        </w:rPr>
        <w:t xml:space="preserve"> ДДС экстренных оперативных служб и организаций (объектов) о случившихся фактах и принятых экстренных мерах.</w:t>
      </w:r>
      <w:r>
        <w:rPr>
          <w:rFonts w:ascii="Times New Roman" w:eastAsia="Times New Roman" w:hAnsi="Times New Roman" w:cs="Times New Roman"/>
          <w:sz w:val="28"/>
          <w:szCs w:val="28"/>
          <w:lang w:eastAsia="ru-RU"/>
        </w:rPr>
        <w:t xml:space="preserve">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70274E" w:rsidRDefault="009D232E"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r w:rsidR="0070274E">
        <w:rPr>
          <w:rFonts w:ascii="Times New Roman" w:eastAsia="Times New Roman" w:hAnsi="Times New Roman" w:cs="Times New Roman"/>
          <w:sz w:val="28"/>
          <w:szCs w:val="28"/>
          <w:lang w:eastAsia="ru-RU"/>
        </w:rPr>
        <w:t xml:space="preserve">. Местная система оповещения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sidR="0070274E">
        <w:rPr>
          <w:rFonts w:ascii="Times New Roman" w:eastAsia="Times New Roman" w:hAnsi="Times New Roman" w:cs="Times New Roman"/>
          <w:sz w:val="28"/>
          <w:szCs w:val="28"/>
          <w:lang w:eastAsia="ru-RU"/>
        </w:rPr>
        <w:t>представляет собой организационно-техническое объединение специальных технических средств оповещения сетей вещания и каналов связи.</w:t>
      </w:r>
    </w:p>
    <w:p w:rsidR="0070274E" w:rsidRDefault="009D232E"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w:t>
      </w:r>
      <w:r w:rsidR="0070274E">
        <w:rPr>
          <w:rFonts w:ascii="Times New Roman" w:eastAsia="Times New Roman" w:hAnsi="Times New Roman" w:cs="Times New Roman"/>
          <w:sz w:val="28"/>
          <w:szCs w:val="28"/>
          <w:lang w:eastAsia="ru-RU"/>
        </w:rPr>
        <w:t>. Система оповещения должна обеспечивать передачу:</w:t>
      </w:r>
    </w:p>
    <w:p w:rsidR="0070274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274E">
        <w:rPr>
          <w:rFonts w:ascii="Times New Roman" w:eastAsia="Times New Roman" w:hAnsi="Times New Roman" w:cs="Times New Roman"/>
          <w:sz w:val="28"/>
          <w:szCs w:val="28"/>
          <w:lang w:eastAsia="ru-RU"/>
        </w:rPr>
        <w:t>сигналов оповещения;</w:t>
      </w:r>
    </w:p>
    <w:p w:rsidR="0070274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74E">
        <w:rPr>
          <w:rFonts w:ascii="Times New Roman" w:eastAsia="Times New Roman" w:hAnsi="Times New Roman" w:cs="Times New Roman"/>
          <w:sz w:val="28"/>
          <w:szCs w:val="28"/>
          <w:lang w:eastAsia="ru-RU"/>
        </w:rPr>
        <w:t>речевых (текстовых) сообщений;</w:t>
      </w:r>
    </w:p>
    <w:p w:rsidR="0070274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274E">
        <w:rPr>
          <w:rFonts w:ascii="Times New Roman" w:eastAsia="Times New Roman" w:hAnsi="Times New Roman" w:cs="Times New Roman"/>
          <w:sz w:val="28"/>
          <w:szCs w:val="28"/>
          <w:lang w:eastAsia="ru-RU"/>
        </w:rPr>
        <w:t>условных сигналов.</w:t>
      </w:r>
    </w:p>
    <w:p w:rsidR="0070274E" w:rsidRDefault="0070274E"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r w:rsidR="001748EA">
        <w:rPr>
          <w:rFonts w:ascii="Times New Roman" w:eastAsia="Times New Roman" w:hAnsi="Times New Roman" w:cs="Times New Roman"/>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Pr>
          <w:rFonts w:ascii="Times New Roman" w:eastAsia="Times New Roman" w:hAnsi="Times New Roman" w:cs="Times New Roman"/>
          <w:sz w:val="28"/>
          <w:szCs w:val="28"/>
          <w:lang w:eastAsia="ru-RU"/>
        </w:rPr>
        <w:t>.</w:t>
      </w:r>
    </w:p>
    <w:p w:rsidR="0070274E" w:rsidRDefault="00ED255B"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9D232E">
        <w:rPr>
          <w:rFonts w:ascii="Times New Roman" w:eastAsia="Times New Roman" w:hAnsi="Times New Roman" w:cs="Times New Roman"/>
          <w:sz w:val="28"/>
          <w:szCs w:val="28"/>
          <w:lang w:eastAsia="ru-RU"/>
        </w:rPr>
        <w:t>2</w:t>
      </w:r>
      <w:r w:rsidR="0070274E">
        <w:rPr>
          <w:rFonts w:ascii="Times New Roman" w:eastAsia="Times New Roman" w:hAnsi="Times New Roman" w:cs="Times New Roman"/>
          <w:sz w:val="28"/>
          <w:szCs w:val="28"/>
          <w:lang w:eastAsia="ru-RU"/>
        </w:rPr>
        <w:t>.</w:t>
      </w:r>
      <w:r w:rsidR="00EA0554">
        <w:rPr>
          <w:rFonts w:ascii="Times New Roman" w:eastAsia="Times New Roman" w:hAnsi="Times New Roman" w:cs="Times New Roman"/>
          <w:sz w:val="28"/>
          <w:szCs w:val="28"/>
          <w:lang w:eastAsia="ru-RU"/>
        </w:rPr>
        <w:t>Минимальный состав документации на ПУ ЕДДС:</w:t>
      </w:r>
    </w:p>
    <w:p w:rsidR="00EA0554"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F84">
        <w:rPr>
          <w:rFonts w:ascii="Times New Roman" w:eastAsia="Times New Roman" w:hAnsi="Times New Roman" w:cs="Times New Roman"/>
          <w:sz w:val="28"/>
          <w:szCs w:val="28"/>
          <w:lang w:eastAsia="ru-RU"/>
        </w:rPr>
        <w:t>н</w:t>
      </w:r>
      <w:r w:rsidR="00EA0554">
        <w:rPr>
          <w:rFonts w:ascii="Times New Roman" w:eastAsia="Times New Roman" w:hAnsi="Times New Roman" w:cs="Times New Roman"/>
          <w:sz w:val="28"/>
          <w:szCs w:val="28"/>
          <w:lang w:eastAsia="ru-RU"/>
        </w:rPr>
        <w:t>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EA0554"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F84">
        <w:rPr>
          <w:rFonts w:ascii="Times New Roman" w:eastAsia="Times New Roman" w:hAnsi="Times New Roman" w:cs="Times New Roman"/>
          <w:sz w:val="28"/>
          <w:szCs w:val="28"/>
          <w:lang w:eastAsia="ru-RU"/>
        </w:rPr>
        <w:t>с</w:t>
      </w:r>
      <w:r w:rsidR="00EA0554">
        <w:rPr>
          <w:rFonts w:ascii="Times New Roman" w:eastAsia="Times New Roman" w:hAnsi="Times New Roman" w:cs="Times New Roman"/>
          <w:sz w:val="28"/>
          <w:szCs w:val="28"/>
          <w:lang w:eastAsia="ru-RU"/>
        </w:rPr>
        <w:t>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2C00B6"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F84">
        <w:rPr>
          <w:rFonts w:ascii="Times New Roman" w:eastAsia="Times New Roman" w:hAnsi="Times New Roman" w:cs="Times New Roman"/>
          <w:sz w:val="28"/>
          <w:szCs w:val="28"/>
          <w:lang w:eastAsia="ru-RU"/>
        </w:rPr>
        <w:t>журнал учета полученной и переданной информации, полученных и переданных распоряжений и сигналов;</w:t>
      </w:r>
    </w:p>
    <w:p w:rsidR="008A0F84"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F84">
        <w:rPr>
          <w:rFonts w:ascii="Times New Roman" w:eastAsia="Times New Roman" w:hAnsi="Times New Roman" w:cs="Times New Roman"/>
          <w:sz w:val="28"/>
          <w:szCs w:val="28"/>
          <w:lang w:eastAsia="ru-RU"/>
        </w:rPr>
        <w:t>журнал оперативного дежурства;</w:t>
      </w:r>
    </w:p>
    <w:p w:rsidR="00CF70A3"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0F84">
        <w:rPr>
          <w:rFonts w:ascii="Times New Roman" w:eastAsia="Times New Roman" w:hAnsi="Times New Roman" w:cs="Times New Roman"/>
          <w:sz w:val="28"/>
          <w:szCs w:val="28"/>
          <w:lang w:eastAsia="ru-RU"/>
        </w:rPr>
        <w:t>инструкции по действиям дежурно-диспетчерского персонала при получении информации об угрозе возникновения или возникновения ЧС (происшествия);</w:t>
      </w:r>
    </w:p>
    <w:p w:rsidR="00CF70A3"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0A3">
        <w:rPr>
          <w:rFonts w:ascii="Times New Roman" w:eastAsia="Times New Roman" w:hAnsi="Times New Roman" w:cs="Times New Roman"/>
          <w:sz w:val="28"/>
          <w:szCs w:val="28"/>
          <w:lang w:eastAsia="ru-RU"/>
        </w:rPr>
        <w:t>инструкции о несении дежурства в повседневной деятельности, в режимах повышенной готовности и чрезвычайной ситуации;</w:t>
      </w:r>
    </w:p>
    <w:p w:rsidR="00CF70A3"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0A3">
        <w:rPr>
          <w:rFonts w:ascii="Times New Roman" w:eastAsia="Times New Roman" w:hAnsi="Times New Roman" w:cs="Times New Roman"/>
          <w:sz w:val="28"/>
          <w:szCs w:val="28"/>
          <w:lang w:eastAsia="ru-RU"/>
        </w:rPr>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CF70A3"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0A3">
        <w:rPr>
          <w:rFonts w:ascii="Times New Roman" w:eastAsia="Times New Roman" w:hAnsi="Times New Roman" w:cs="Times New Roman"/>
          <w:sz w:val="28"/>
          <w:szCs w:val="28"/>
          <w:lang w:eastAsia="ru-RU"/>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8A0F84"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C0D">
        <w:rPr>
          <w:rFonts w:ascii="Times New Roman" w:eastAsia="Times New Roman" w:hAnsi="Times New Roman" w:cs="Times New Roman"/>
          <w:sz w:val="28"/>
          <w:szCs w:val="28"/>
          <w:lang w:eastAsia="ru-RU"/>
        </w:rPr>
        <w:t>аварийные и аварийные медицинские карточки на все химически опасные вещества и радиационные</w:t>
      </w:r>
      <w:r w:rsidR="008A0F84">
        <w:rPr>
          <w:rFonts w:ascii="Times New Roman" w:eastAsia="Times New Roman" w:hAnsi="Times New Roman" w:cs="Times New Roman"/>
          <w:sz w:val="28"/>
          <w:szCs w:val="28"/>
          <w:lang w:eastAsia="ru-RU"/>
        </w:rPr>
        <w:t xml:space="preserve"> </w:t>
      </w:r>
      <w:r w:rsidR="009F5C0D">
        <w:rPr>
          <w:rFonts w:ascii="Times New Roman" w:eastAsia="Times New Roman" w:hAnsi="Times New Roman" w:cs="Times New Roman"/>
          <w:sz w:val="28"/>
          <w:szCs w:val="28"/>
          <w:lang w:eastAsia="ru-RU"/>
        </w:rPr>
        <w:t xml:space="preserve">грузы, перечни </w:t>
      </w:r>
      <w:proofErr w:type="spellStart"/>
      <w:r w:rsidR="009F5C0D">
        <w:rPr>
          <w:rFonts w:ascii="Times New Roman" w:eastAsia="Times New Roman" w:hAnsi="Times New Roman" w:cs="Times New Roman"/>
          <w:sz w:val="28"/>
          <w:szCs w:val="28"/>
          <w:lang w:eastAsia="ru-RU"/>
        </w:rPr>
        <w:t>радиационно</w:t>
      </w:r>
      <w:proofErr w:type="spellEnd"/>
      <w:r w:rsidR="009F5C0D">
        <w:rPr>
          <w:rFonts w:ascii="Times New Roman" w:eastAsia="Times New Roman" w:hAnsi="Times New Roman" w:cs="Times New Roman"/>
          <w:sz w:val="28"/>
          <w:szCs w:val="28"/>
          <w:lang w:eastAsia="ru-RU"/>
        </w:rPr>
        <w:t>, химически, биологически опасных объектов с прогнозируемыми последствиями ЧС (происшествия);</w:t>
      </w:r>
    </w:p>
    <w:p w:rsidR="009F5C0D"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C0D">
        <w:rPr>
          <w:rFonts w:ascii="Times New Roman" w:eastAsia="Times New Roman" w:hAnsi="Times New Roman" w:cs="Times New Roman"/>
          <w:sz w:val="28"/>
          <w:szCs w:val="28"/>
          <w:lang w:eastAsia="ru-RU"/>
        </w:rPr>
        <w:t>инструкции по мерам пожарной безопасности и охране труда;</w:t>
      </w:r>
    </w:p>
    <w:p w:rsidR="009F5C0D"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C0D">
        <w:rPr>
          <w:rFonts w:ascii="Times New Roman" w:eastAsia="Times New Roman" w:hAnsi="Times New Roman" w:cs="Times New Roman"/>
          <w:sz w:val="28"/>
          <w:szCs w:val="28"/>
          <w:lang w:eastAsia="ru-RU"/>
        </w:rP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9F5C0D" w:rsidRDefault="00534D04" w:rsidP="000E4EA6">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115">
        <w:rPr>
          <w:rFonts w:ascii="Times New Roman" w:eastAsia="Times New Roman" w:hAnsi="Times New Roman" w:cs="Times New Roman"/>
          <w:sz w:val="28"/>
          <w:szCs w:val="28"/>
          <w:lang w:eastAsia="ru-RU"/>
        </w:rPr>
        <w:t xml:space="preserve">паспорта безопасности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sidR="000E7115">
        <w:rPr>
          <w:rFonts w:ascii="Times New Roman" w:eastAsia="Times New Roman" w:hAnsi="Times New Roman" w:cs="Times New Roman"/>
          <w:sz w:val="28"/>
          <w:szCs w:val="28"/>
          <w:lang w:eastAsia="ru-RU"/>
        </w:rPr>
        <w:t xml:space="preserve">и ПОО, паспорта территории муниципального образования, сельских поселений и ПОО, паспорта состояния комплексной безопасности объектов социальной защиты населения, здравоохранения и образования, рабочие </w:t>
      </w:r>
      <w:r w:rsidR="000E7115">
        <w:rPr>
          <w:rFonts w:ascii="Times New Roman" w:eastAsia="Times New Roman" w:hAnsi="Times New Roman" w:cs="Times New Roman"/>
          <w:sz w:val="28"/>
          <w:szCs w:val="28"/>
          <w:lang w:eastAsia="ru-RU"/>
        </w:rPr>
        <w:lastRenderedPageBreak/>
        <w:t>карты муниципального образования и субъекта Российской Федерации (в том числе и в электронном виде);</w:t>
      </w:r>
    </w:p>
    <w:p w:rsidR="000E7115" w:rsidRDefault="00534D04" w:rsidP="000E4EA6">
      <w:pPr>
        <w:spacing w:before="40" w:after="4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115">
        <w:rPr>
          <w:rFonts w:ascii="Times New Roman" w:eastAsia="Times New Roman" w:hAnsi="Times New Roman" w:cs="Times New Roman"/>
          <w:sz w:val="28"/>
          <w:szCs w:val="28"/>
          <w:lang w:eastAsia="ru-RU"/>
        </w:rPr>
        <w:t xml:space="preserve">план проведения инструктажа перед </w:t>
      </w:r>
      <w:proofErr w:type="spellStart"/>
      <w:r w:rsidR="000E7115">
        <w:rPr>
          <w:rFonts w:ascii="Times New Roman" w:eastAsia="Times New Roman" w:hAnsi="Times New Roman" w:cs="Times New Roman"/>
          <w:sz w:val="28"/>
          <w:szCs w:val="28"/>
          <w:lang w:eastAsia="ru-RU"/>
        </w:rPr>
        <w:t>заступлением</w:t>
      </w:r>
      <w:proofErr w:type="spellEnd"/>
      <w:r w:rsidR="000E7115">
        <w:rPr>
          <w:rFonts w:ascii="Times New Roman" w:eastAsia="Times New Roman" w:hAnsi="Times New Roman" w:cs="Times New Roman"/>
          <w:sz w:val="28"/>
          <w:szCs w:val="28"/>
          <w:lang w:eastAsia="ru-RU"/>
        </w:rPr>
        <w:t xml:space="preserve"> на дежурство очередных оперативных дежурных смен;</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40F">
        <w:rPr>
          <w:rFonts w:ascii="Times New Roman" w:eastAsia="Times New Roman" w:hAnsi="Times New Roman" w:cs="Times New Roman"/>
          <w:sz w:val="28"/>
          <w:szCs w:val="28"/>
          <w:lang w:eastAsia="ru-RU"/>
        </w:rPr>
        <w:t>графики несения дежурства оперативными дежурными сменами;</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40F">
        <w:rPr>
          <w:rFonts w:ascii="Times New Roman" w:eastAsia="Times New Roman" w:hAnsi="Times New Roman" w:cs="Times New Roman"/>
          <w:sz w:val="28"/>
          <w:szCs w:val="28"/>
          <w:lang w:eastAsia="ru-RU"/>
        </w:rPr>
        <w:t>схемы управления и вызова;</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40F">
        <w:rPr>
          <w:rFonts w:ascii="Times New Roman" w:eastAsia="Times New Roman" w:hAnsi="Times New Roman" w:cs="Times New Roman"/>
          <w:sz w:val="28"/>
          <w:szCs w:val="28"/>
          <w:lang w:eastAsia="ru-RU"/>
        </w:rPr>
        <w:t>схема местной системы оповещения;</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40F">
        <w:rPr>
          <w:rFonts w:ascii="Times New Roman" w:eastAsia="Times New Roman" w:hAnsi="Times New Roman" w:cs="Times New Roman"/>
          <w:sz w:val="28"/>
          <w:szCs w:val="28"/>
          <w:lang w:eastAsia="ru-RU"/>
        </w:rPr>
        <w:t>телефонные справочники;</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40F">
        <w:rPr>
          <w:rFonts w:ascii="Times New Roman" w:eastAsia="Times New Roman" w:hAnsi="Times New Roman" w:cs="Times New Roman"/>
          <w:sz w:val="28"/>
          <w:szCs w:val="28"/>
          <w:lang w:eastAsia="ru-RU"/>
        </w:rPr>
        <w:t>документация по организации профессиональной подготовки дежурно-диспетчерского персонала;</w:t>
      </w:r>
    </w:p>
    <w:p w:rsidR="0036640F"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F7E">
        <w:rPr>
          <w:rFonts w:ascii="Times New Roman" w:eastAsia="Times New Roman" w:hAnsi="Times New Roman" w:cs="Times New Roman"/>
          <w:sz w:val="28"/>
          <w:szCs w:val="28"/>
          <w:lang w:eastAsia="ru-RU"/>
        </w:rPr>
        <w:t>формализованные бланки отрабатываемых документов с заранее заготовленной постоянной частью текста;</w:t>
      </w:r>
    </w:p>
    <w:p w:rsidR="003E5F7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F7E">
        <w:rPr>
          <w:rFonts w:ascii="Times New Roman" w:eastAsia="Times New Roman" w:hAnsi="Times New Roman" w:cs="Times New Roman"/>
          <w:sz w:val="28"/>
          <w:szCs w:val="28"/>
          <w:lang w:eastAsia="ru-RU"/>
        </w:rPr>
        <w:t>суточный расчет сил и средств муниципального звена территориальной подсистемы РСЧС;</w:t>
      </w:r>
    </w:p>
    <w:p w:rsidR="003E5F7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F7E">
        <w:rPr>
          <w:rFonts w:ascii="Times New Roman" w:eastAsia="Times New Roman" w:hAnsi="Times New Roman" w:cs="Times New Roman"/>
          <w:sz w:val="28"/>
          <w:szCs w:val="28"/>
          <w:lang w:eastAsia="ru-RU"/>
        </w:rPr>
        <w:t>расчет сил и средств муниципального образования, привлекаемых к ликвидации ЧС (происшествий);</w:t>
      </w:r>
    </w:p>
    <w:p w:rsidR="003E5F7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F7E">
        <w:rPr>
          <w:rFonts w:ascii="Times New Roman" w:eastAsia="Times New Roman" w:hAnsi="Times New Roman" w:cs="Times New Roman"/>
          <w:sz w:val="28"/>
          <w:szCs w:val="28"/>
          <w:lang w:eastAsia="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возникновения ЧС (происшествий);</w:t>
      </w:r>
    </w:p>
    <w:p w:rsidR="003E5F7E" w:rsidRDefault="00534D04"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F7E">
        <w:rPr>
          <w:rFonts w:ascii="Times New Roman" w:eastAsia="Times New Roman" w:hAnsi="Times New Roman" w:cs="Times New Roman"/>
          <w:sz w:val="28"/>
          <w:szCs w:val="28"/>
          <w:lang w:eastAsia="ru-RU"/>
        </w:rPr>
        <w:t>ежедневный план работы оперативного дежурного ЕДДС.</w:t>
      </w:r>
    </w:p>
    <w:p w:rsidR="000B7411" w:rsidRPr="00534D04" w:rsidRDefault="00C01C78" w:rsidP="00534D04">
      <w:pPr>
        <w:spacing w:after="0" w:line="240" w:lineRule="auto"/>
        <w:ind w:right="2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оперативной документации может дополняться в зависимости от условий функционирования ЕДДС.</w:t>
      </w:r>
    </w:p>
    <w:p w:rsidR="003E7B99" w:rsidRPr="003E7B99" w:rsidRDefault="003E7B99" w:rsidP="00534D04">
      <w:pPr>
        <w:spacing w:after="0" w:line="240" w:lineRule="auto"/>
        <w:ind w:right="28" w:firstLine="540"/>
        <w:jc w:val="both"/>
        <w:rPr>
          <w:rFonts w:ascii="Times New Roman" w:eastAsia="Times New Roman" w:hAnsi="Times New Roman" w:cs="Times New Roman"/>
          <w:color w:val="000000"/>
          <w:sz w:val="28"/>
          <w:szCs w:val="28"/>
          <w:lang w:eastAsia="ru-RU"/>
        </w:rPr>
      </w:pPr>
    </w:p>
    <w:p w:rsidR="00D254E1" w:rsidRPr="003E7B99" w:rsidRDefault="00D254E1" w:rsidP="00534D04">
      <w:pPr>
        <w:pStyle w:val="a7"/>
        <w:numPr>
          <w:ilvl w:val="0"/>
          <w:numId w:val="1"/>
        </w:numPr>
        <w:spacing w:after="0" w:line="240" w:lineRule="auto"/>
        <w:ind w:right="28"/>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Организация работы ЕДДС муниципального образования</w:t>
      </w:r>
    </w:p>
    <w:p w:rsidR="00D254E1" w:rsidRPr="003E7B99" w:rsidRDefault="00D254E1" w:rsidP="00534D04">
      <w:pPr>
        <w:spacing w:after="0" w:line="240" w:lineRule="auto"/>
        <w:ind w:right="28"/>
        <w:jc w:val="center"/>
        <w:rPr>
          <w:rFonts w:ascii="Times New Roman" w:eastAsia="Times New Roman" w:hAnsi="Times New Roman" w:cs="Times New Roman"/>
          <w:color w:val="000000"/>
          <w:sz w:val="28"/>
          <w:szCs w:val="28"/>
          <w:lang w:eastAsia="ru-RU"/>
        </w:rPr>
      </w:pPr>
    </w:p>
    <w:p w:rsidR="00D254E1" w:rsidRPr="003E7B99" w:rsidRDefault="00D254E1" w:rsidP="00534D04">
      <w:pPr>
        <w:pStyle w:val="a7"/>
        <w:numPr>
          <w:ilvl w:val="1"/>
          <w:numId w:val="1"/>
        </w:numPr>
        <w:tabs>
          <w:tab w:val="left" w:pos="1134"/>
        </w:tabs>
        <w:spacing w:after="0" w:line="240" w:lineRule="auto"/>
        <w:ind w:left="0" w:right="28" w:firstLine="567"/>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Режимы функционирования ЕДДС муниципального образования</w:t>
      </w:r>
    </w:p>
    <w:p w:rsidR="00D254E1" w:rsidRPr="003E7B99" w:rsidRDefault="00D254E1" w:rsidP="00534D04">
      <w:pPr>
        <w:tabs>
          <w:tab w:val="left" w:pos="1134"/>
        </w:tabs>
        <w:spacing w:after="0" w:line="240" w:lineRule="auto"/>
        <w:ind w:right="28"/>
        <w:jc w:val="both"/>
        <w:rPr>
          <w:rFonts w:ascii="Times New Roman" w:eastAsia="Times New Roman" w:hAnsi="Times New Roman" w:cs="Times New Roman"/>
          <w:color w:val="000000"/>
          <w:sz w:val="28"/>
          <w:szCs w:val="28"/>
          <w:lang w:eastAsia="ru-RU"/>
        </w:rPr>
      </w:pPr>
    </w:p>
    <w:p w:rsidR="00D254E1" w:rsidRDefault="00D254E1" w:rsidP="00534D04">
      <w:pPr>
        <w:pStyle w:val="a7"/>
        <w:numPr>
          <w:ilvl w:val="2"/>
          <w:numId w:val="1"/>
        </w:numPr>
        <w:tabs>
          <w:tab w:val="left" w:pos="993"/>
        </w:tabs>
        <w:spacing w:after="0" w:line="240" w:lineRule="auto"/>
        <w:ind w:left="0" w:right="2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D254E1" w:rsidRDefault="00D254E1" w:rsidP="00534D04">
      <w:pPr>
        <w:pStyle w:val="a7"/>
        <w:numPr>
          <w:ilvl w:val="2"/>
          <w:numId w:val="1"/>
        </w:numPr>
        <w:tabs>
          <w:tab w:val="left" w:pos="993"/>
        </w:tabs>
        <w:spacing w:after="0" w:line="240" w:lineRule="auto"/>
        <w:ind w:left="0" w:right="2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Режимы функционирования для ЕДДС устанавливает Глава муниципального образования «Ахтубинский район».</w:t>
      </w:r>
    </w:p>
    <w:p w:rsidR="00894006" w:rsidRDefault="00894006" w:rsidP="00534D04">
      <w:pPr>
        <w:pStyle w:val="a7"/>
        <w:numPr>
          <w:ilvl w:val="2"/>
          <w:numId w:val="1"/>
        </w:numPr>
        <w:tabs>
          <w:tab w:val="left" w:pos="993"/>
        </w:tabs>
        <w:spacing w:after="0" w:line="240" w:lineRule="auto"/>
        <w:ind w:left="0" w:right="2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режиме повседневной деятельности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обеспечивает:</w:t>
      </w:r>
    </w:p>
    <w:p w:rsidR="00894006" w:rsidRDefault="00534D04"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4006">
        <w:rPr>
          <w:rFonts w:ascii="Times New Roman" w:eastAsia="Times New Roman" w:hAnsi="Times New Roman" w:cs="Times New Roman"/>
          <w:color w:val="000000"/>
          <w:sz w:val="28"/>
          <w:szCs w:val="28"/>
          <w:lang w:eastAsia="ru-RU"/>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регистрация с заведением карточек информационного обмена и реагирования системы – 112.</w:t>
      </w:r>
      <w:r w:rsidR="00E91CAF">
        <w:rPr>
          <w:rFonts w:ascii="Times New Roman" w:eastAsia="Times New Roman" w:hAnsi="Times New Roman" w:cs="Times New Roman"/>
          <w:color w:val="000000"/>
          <w:sz w:val="28"/>
          <w:szCs w:val="28"/>
          <w:lang w:eastAsia="ru-RU"/>
        </w:rPr>
        <w:t>;</w:t>
      </w:r>
    </w:p>
    <w:p w:rsidR="00E91CAF" w:rsidRDefault="00534D04"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91CAF">
        <w:rPr>
          <w:rFonts w:ascii="Times New Roman" w:eastAsia="Times New Roman" w:hAnsi="Times New Roman" w:cs="Times New Roman"/>
          <w:color w:val="000000"/>
          <w:sz w:val="28"/>
          <w:szCs w:val="28"/>
          <w:lang w:eastAsia="ru-RU"/>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Астраханской области;</w:t>
      </w:r>
    </w:p>
    <w:p w:rsidR="00E91CAF" w:rsidRDefault="00534D04"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91CAF">
        <w:rPr>
          <w:rFonts w:ascii="Times New Roman" w:eastAsia="Times New Roman" w:hAnsi="Times New Roman" w:cs="Times New Roman"/>
          <w:color w:val="000000"/>
          <w:sz w:val="28"/>
          <w:szCs w:val="28"/>
          <w:lang w:eastAsia="ru-RU"/>
        </w:rPr>
        <w:t>обобщение и анализ информации о ЧС (происшествиях) за текущие сутки и представление соответствующих докладов по подчиненности;</w:t>
      </w:r>
    </w:p>
    <w:p w:rsidR="00E91CAF" w:rsidRDefault="00534D04"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91CAF">
        <w:rPr>
          <w:rFonts w:ascii="Times New Roman" w:eastAsia="Times New Roman" w:hAnsi="Times New Roman" w:cs="Times New Roman"/>
          <w:color w:val="000000"/>
          <w:sz w:val="28"/>
          <w:szCs w:val="28"/>
          <w:lang w:eastAsia="ru-RU"/>
        </w:rPr>
        <w:t>поддержание КСА в постоянной оперативной готовности;</w:t>
      </w:r>
    </w:p>
    <w:p w:rsidR="00E91CAF"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91CAF">
        <w:rPr>
          <w:rFonts w:ascii="Times New Roman" w:eastAsia="Times New Roman" w:hAnsi="Times New Roman" w:cs="Times New Roman"/>
          <w:color w:val="000000"/>
          <w:sz w:val="28"/>
          <w:szCs w:val="28"/>
          <w:lang w:eastAsia="ru-RU"/>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E91CAF"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91CAF">
        <w:rPr>
          <w:rFonts w:ascii="Times New Roman" w:eastAsia="Times New Roman" w:hAnsi="Times New Roman" w:cs="Times New Roman"/>
          <w:color w:val="000000"/>
          <w:sz w:val="28"/>
          <w:szCs w:val="28"/>
          <w:lang w:eastAsia="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E91CAF" w:rsidRPr="009D232E"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CAF" w:rsidRPr="009D232E">
        <w:rPr>
          <w:rFonts w:ascii="Times New Roman" w:eastAsia="Times New Roman" w:hAnsi="Times New Roman" w:cs="Times New Roman"/>
          <w:sz w:val="28"/>
          <w:szCs w:val="28"/>
          <w:lang w:eastAsia="ru-RU"/>
        </w:rPr>
        <w:t>внесение необходимых изменений в паспорта территорий муниципальных образований.</w:t>
      </w:r>
    </w:p>
    <w:p w:rsidR="00823855" w:rsidRDefault="009F3A90" w:rsidP="00534D04">
      <w:pPr>
        <w:pStyle w:val="a7"/>
        <w:numPr>
          <w:ilvl w:val="2"/>
          <w:numId w:val="1"/>
        </w:numPr>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ДДС,</w:t>
      </w:r>
      <w:r w:rsidR="00E91C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E91CAF">
        <w:rPr>
          <w:rFonts w:ascii="Times New Roman" w:eastAsia="Times New Roman" w:hAnsi="Times New Roman" w:cs="Times New Roman"/>
          <w:color w:val="000000"/>
          <w:sz w:val="28"/>
          <w:szCs w:val="28"/>
          <w:lang w:eastAsia="ru-RU"/>
        </w:rPr>
        <w:t>асположенные на территории муниципального образования «Ахтубинский район»</w:t>
      </w:r>
      <w:r w:rsidR="00AB5ABA">
        <w:rPr>
          <w:rFonts w:ascii="Times New Roman" w:eastAsia="Times New Roman" w:hAnsi="Times New Roman" w:cs="Times New Roman"/>
          <w:color w:val="000000"/>
          <w:sz w:val="28"/>
          <w:szCs w:val="28"/>
          <w:lang w:eastAsia="ru-RU"/>
        </w:rPr>
        <w:t>, в режиме повседневной деятельности действуют в соответствии со своими инструкциями и представляют в ЕДДС муниципального образования «Ахтубинский район» обобщенную статистическую информацию о ЧС (происшествиях) и угрозах их возникновения за прошедшие сутки.</w:t>
      </w:r>
    </w:p>
    <w:p w:rsidR="00A5611C" w:rsidRDefault="00823855" w:rsidP="00534D04">
      <w:pPr>
        <w:pStyle w:val="a7"/>
        <w:numPr>
          <w:ilvl w:val="2"/>
          <w:numId w:val="1"/>
        </w:numPr>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w:t>
      </w:r>
      <w:r w:rsidR="003570C0">
        <w:rPr>
          <w:rFonts w:ascii="Times New Roman" w:eastAsia="Times New Roman" w:hAnsi="Times New Roman" w:cs="Times New Roman"/>
          <w:color w:val="000000"/>
          <w:sz w:val="28"/>
          <w:szCs w:val="28"/>
          <w:lang w:eastAsia="ru-RU"/>
        </w:rPr>
        <w:t>.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образования «Ахтубинский район», а ЕДДС муниципального образования «Ахтубинский район» незамедлительно передает информацию в ЦУКС ГУ МЧС России по субъекту Российской Федерации.</w:t>
      </w:r>
    </w:p>
    <w:p w:rsidR="00A5611C" w:rsidRDefault="00A5611C" w:rsidP="00534D04">
      <w:pPr>
        <w:pStyle w:val="a7"/>
        <w:numPr>
          <w:ilvl w:val="2"/>
          <w:numId w:val="1"/>
        </w:numPr>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режим повышенной готовности ЕДДС муниципального образования «Ахтубинский район»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муниципального образования обеспечивает:</w:t>
      </w:r>
    </w:p>
    <w:p w:rsidR="00A5611C"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611C">
        <w:rPr>
          <w:rFonts w:ascii="Times New Roman" w:eastAsia="Times New Roman" w:hAnsi="Times New Roman" w:cs="Times New Roman"/>
          <w:color w:val="000000"/>
          <w:sz w:val="28"/>
          <w:szCs w:val="28"/>
          <w:lang w:eastAsia="ru-RU"/>
        </w:rPr>
        <w:t>заблаговременную подготовку к возможным действиям в случае возникновения соответствующей ЧС (происшествия);</w:t>
      </w:r>
    </w:p>
    <w:p w:rsidR="00A5611C"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611C">
        <w:rPr>
          <w:rFonts w:ascii="Times New Roman" w:eastAsia="Times New Roman" w:hAnsi="Times New Roman" w:cs="Times New Roman"/>
          <w:color w:val="000000"/>
          <w:sz w:val="28"/>
          <w:szCs w:val="28"/>
          <w:lang w:eastAsia="ru-RU"/>
        </w:rPr>
        <w:t>оповещение должностных лиц КЧС и ОПБ, администрации муниципального образования «Ахтубинский район», ЕДДС муниципального образования, взаимодействующих ДДС экстренных оперативных служб и организаций (объектов) и подчиненных сил РСЧС;</w:t>
      </w:r>
    </w:p>
    <w:p w:rsidR="00A5611C" w:rsidRDefault="009F3A90" w:rsidP="00534D04">
      <w:pPr>
        <w:pStyle w:val="a7"/>
        <w:tabs>
          <w:tab w:val="left" w:pos="1134"/>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5611C">
        <w:rPr>
          <w:rFonts w:ascii="Times New Roman" w:eastAsia="Times New Roman" w:hAnsi="Times New Roman" w:cs="Times New Roman"/>
          <w:color w:val="000000"/>
          <w:sz w:val="28"/>
          <w:szCs w:val="28"/>
          <w:lang w:eastAsia="ru-RU"/>
        </w:rPr>
        <w:t xml:space="preserve">получение и обобщение данных наблюдения и </w:t>
      </w:r>
      <w:proofErr w:type="gramStart"/>
      <w:r w:rsidR="00A5611C">
        <w:rPr>
          <w:rFonts w:ascii="Times New Roman" w:eastAsia="Times New Roman" w:hAnsi="Times New Roman" w:cs="Times New Roman"/>
          <w:color w:val="000000"/>
          <w:sz w:val="28"/>
          <w:szCs w:val="28"/>
          <w:lang w:eastAsia="ru-RU"/>
        </w:rPr>
        <w:t>контроля за</w:t>
      </w:r>
      <w:proofErr w:type="gramEnd"/>
      <w:r w:rsidR="00A5611C">
        <w:rPr>
          <w:rFonts w:ascii="Times New Roman" w:eastAsia="Times New Roman" w:hAnsi="Times New Roman" w:cs="Times New Roman"/>
          <w:color w:val="000000"/>
          <w:sz w:val="28"/>
          <w:szCs w:val="28"/>
          <w:lang w:eastAsia="ru-RU"/>
        </w:rPr>
        <w:t xml:space="preserve"> обстановкой на территории субъекта Российской Федерации, на ПОО, а также за состоянием окружающей среды;</w:t>
      </w:r>
    </w:p>
    <w:p w:rsidR="00A5611C"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611C">
        <w:rPr>
          <w:rFonts w:ascii="Times New Roman" w:eastAsia="Times New Roman" w:hAnsi="Times New Roman" w:cs="Times New Roman"/>
          <w:color w:val="000000"/>
          <w:sz w:val="28"/>
          <w:szCs w:val="28"/>
          <w:lang w:eastAsia="ru-RU"/>
        </w:rPr>
        <w:t>прогнозирование развития обстановки и подготовку предложений по действиям привлекаемых сил и средств и их доклад по подчиненности</w:t>
      </w:r>
      <w:r w:rsidR="00B43181">
        <w:rPr>
          <w:rFonts w:ascii="Times New Roman" w:eastAsia="Times New Roman" w:hAnsi="Times New Roman" w:cs="Times New Roman"/>
          <w:color w:val="000000"/>
          <w:sz w:val="28"/>
          <w:szCs w:val="28"/>
          <w:lang w:eastAsia="ru-RU"/>
        </w:rPr>
        <w:t>;</w:t>
      </w:r>
    </w:p>
    <w:p w:rsidR="00B43181"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3181">
        <w:rPr>
          <w:rFonts w:ascii="Times New Roman" w:eastAsia="Times New Roman" w:hAnsi="Times New Roman" w:cs="Times New Roman"/>
          <w:color w:val="000000"/>
          <w:sz w:val="28"/>
          <w:szCs w:val="28"/>
          <w:lang w:eastAsia="ru-RU"/>
        </w:rPr>
        <w:t>координацию действий ДДС экстренных оперативных служб</w:t>
      </w:r>
      <w:r w:rsidR="001B5FBE">
        <w:rPr>
          <w:rFonts w:ascii="Times New Roman" w:eastAsia="Times New Roman" w:hAnsi="Times New Roman" w:cs="Times New Roman"/>
          <w:color w:val="000000"/>
          <w:sz w:val="28"/>
          <w:szCs w:val="28"/>
          <w:lang w:eastAsia="ru-RU"/>
        </w:rPr>
        <w:t xml:space="preserve"> и организаций (объектов), сил РСЧС при принятии ими экстренных мер по предотвращению ЧС (происшествия) или смягчению ее последствий.</w:t>
      </w:r>
    </w:p>
    <w:p w:rsidR="00E91CAF" w:rsidRDefault="00C56C97"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муниципального образования «Ахтубинский район» в части действия по указанной ЧС (происшествия) выполняет их указания.</w:t>
      </w:r>
    </w:p>
    <w:p w:rsidR="00C56C97" w:rsidRDefault="00C56C97"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режим чрезвычайной ситуации ЕДДС муниципального образования «Ахтубинский район», привлекаемые ДДС экстренных оперативных служб и организаций (объектов) и силы РСЧС переводятся решением Главы муниципального образования «Ахтубинский район» при возникновении ЧС. В этом режиме ЕДДС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Pr>
          <w:rFonts w:ascii="Times New Roman" w:eastAsia="Times New Roman" w:hAnsi="Times New Roman" w:cs="Times New Roman"/>
          <w:color w:val="000000"/>
          <w:sz w:val="28"/>
          <w:szCs w:val="28"/>
          <w:lang w:eastAsia="ru-RU"/>
        </w:rPr>
        <w:t xml:space="preserve"> выполняет следующие задачи:</w:t>
      </w:r>
    </w:p>
    <w:p w:rsidR="00C56C97"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9F8">
        <w:rPr>
          <w:rFonts w:ascii="Times New Roman" w:eastAsia="Times New Roman" w:hAnsi="Times New Roman" w:cs="Times New Roman"/>
          <w:color w:val="000000"/>
          <w:sz w:val="28"/>
          <w:szCs w:val="28"/>
          <w:lang w:eastAsia="ru-RU"/>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DE69F8"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69F8">
        <w:rPr>
          <w:rFonts w:ascii="Times New Roman" w:eastAsia="Times New Roman" w:hAnsi="Times New Roman" w:cs="Times New Roman"/>
          <w:color w:val="000000"/>
          <w:sz w:val="28"/>
          <w:szCs w:val="28"/>
          <w:lang w:eastAsia="ru-RU"/>
        </w:rPr>
        <w:t>контроль за</w:t>
      </w:r>
      <w:proofErr w:type="gramEnd"/>
      <w:r w:rsidR="00DE69F8">
        <w:rPr>
          <w:rFonts w:ascii="Times New Roman" w:eastAsia="Times New Roman" w:hAnsi="Times New Roman" w:cs="Times New Roman"/>
          <w:color w:val="000000"/>
          <w:sz w:val="28"/>
          <w:szCs w:val="28"/>
          <w:lang w:eastAsia="ru-RU"/>
        </w:rPr>
        <w:t xml:space="preserve"> выдвижением и отслеживание передвижения оперативных групп по территории муниципального образования;</w:t>
      </w:r>
    </w:p>
    <w:p w:rsidR="00DE69F8"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9F8">
        <w:rPr>
          <w:rFonts w:ascii="Times New Roman" w:eastAsia="Times New Roman" w:hAnsi="Times New Roman" w:cs="Times New Roman"/>
          <w:color w:val="000000"/>
          <w:sz w:val="28"/>
          <w:szCs w:val="28"/>
          <w:lang w:eastAsia="ru-RU"/>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DE69F8"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69F8">
        <w:rPr>
          <w:rFonts w:ascii="Times New Roman" w:eastAsia="Times New Roman" w:hAnsi="Times New Roman" w:cs="Times New Roman"/>
          <w:color w:val="000000"/>
          <w:sz w:val="28"/>
          <w:szCs w:val="28"/>
          <w:lang w:eastAsia="ru-RU"/>
        </w:rPr>
        <w:t>контроль за</w:t>
      </w:r>
      <w:proofErr w:type="gramEnd"/>
      <w:r w:rsidR="00DE69F8">
        <w:rPr>
          <w:rFonts w:ascii="Times New Roman" w:eastAsia="Times New Roman" w:hAnsi="Times New Roman" w:cs="Times New Roman"/>
          <w:color w:val="000000"/>
          <w:sz w:val="28"/>
          <w:szCs w:val="28"/>
          <w:lang w:eastAsia="ru-RU"/>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DE69F8"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69F8">
        <w:rPr>
          <w:rFonts w:ascii="Times New Roman" w:eastAsia="Times New Roman" w:hAnsi="Times New Roman" w:cs="Times New Roman"/>
          <w:color w:val="000000"/>
          <w:sz w:val="28"/>
          <w:szCs w:val="28"/>
          <w:lang w:eastAsia="ru-RU"/>
        </w:rPr>
        <w:t xml:space="preserve">осуществление непрерывного </w:t>
      </w:r>
      <w:proofErr w:type="gramStart"/>
      <w:r w:rsidR="00DE69F8">
        <w:rPr>
          <w:rFonts w:ascii="Times New Roman" w:eastAsia="Times New Roman" w:hAnsi="Times New Roman" w:cs="Times New Roman"/>
          <w:color w:val="000000"/>
          <w:sz w:val="28"/>
          <w:szCs w:val="28"/>
          <w:lang w:eastAsia="ru-RU"/>
        </w:rPr>
        <w:t>контроля за</w:t>
      </w:r>
      <w:proofErr w:type="gramEnd"/>
      <w:r w:rsidR="00DE69F8">
        <w:rPr>
          <w:rFonts w:ascii="Times New Roman" w:eastAsia="Times New Roman" w:hAnsi="Times New Roman" w:cs="Times New Roman"/>
          <w:color w:val="000000"/>
          <w:sz w:val="28"/>
          <w:szCs w:val="28"/>
          <w:lang w:eastAsia="ru-RU"/>
        </w:rPr>
        <w:t xml:space="preserve"> состоянием окружающей среды в зоне ЧС, за обстановкой на аварийных объектах и прилегающей к ним территории.</w:t>
      </w:r>
    </w:p>
    <w:p w:rsidR="00DE69F8" w:rsidRDefault="00DE69F8"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режимах повышенной готовности и чрезвычайной сит</w:t>
      </w:r>
      <w:r w:rsidR="00524C86">
        <w:rPr>
          <w:rFonts w:ascii="Times New Roman" w:eastAsia="Times New Roman" w:hAnsi="Times New Roman" w:cs="Times New Roman"/>
          <w:color w:val="000000"/>
          <w:sz w:val="28"/>
          <w:szCs w:val="28"/>
          <w:lang w:eastAsia="ru-RU"/>
        </w:rPr>
        <w:t xml:space="preserve">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муниципального образования. Поступающая информация о сложившейся обстановке, </w:t>
      </w:r>
      <w:proofErr w:type="gramStart"/>
      <w:r w:rsidR="00524C86">
        <w:rPr>
          <w:rFonts w:ascii="Times New Roman" w:eastAsia="Times New Roman" w:hAnsi="Times New Roman" w:cs="Times New Roman"/>
          <w:color w:val="000000"/>
          <w:sz w:val="28"/>
          <w:szCs w:val="28"/>
          <w:lang w:eastAsia="ru-RU"/>
        </w:rPr>
        <w:t>принятых мерах, задействованных и требуемых дополнительных силах и средствах доводится</w:t>
      </w:r>
      <w:proofErr w:type="gramEnd"/>
      <w:r w:rsidR="00524C86">
        <w:rPr>
          <w:rFonts w:ascii="Times New Roman" w:eastAsia="Times New Roman" w:hAnsi="Times New Roman" w:cs="Times New Roman"/>
          <w:color w:val="000000"/>
          <w:sz w:val="28"/>
          <w:szCs w:val="28"/>
          <w:lang w:eastAsia="ru-RU"/>
        </w:rPr>
        <w:t xml:space="preserve"> ЕДДС муниципального образования всем взаимодействующим ДДС экстренных оперативных служб и организаций (объектов), органам управления РСЧС </w:t>
      </w:r>
      <w:r w:rsidR="00524C86">
        <w:rPr>
          <w:rFonts w:ascii="Times New Roman" w:eastAsia="Times New Roman" w:hAnsi="Times New Roman" w:cs="Times New Roman"/>
          <w:color w:val="000000"/>
          <w:sz w:val="28"/>
          <w:szCs w:val="28"/>
          <w:lang w:eastAsia="ru-RU"/>
        </w:rPr>
        <w:lastRenderedPageBreak/>
        <w:t>муниципального образования, ЦУКС ГУ МЧС России по Астраханской области.</w:t>
      </w:r>
    </w:p>
    <w:p w:rsidR="00524C86" w:rsidRDefault="00524C86"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w:t>
      </w:r>
    </w:p>
    <w:p w:rsidR="00524C86" w:rsidRDefault="00524C86"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Функционирование ЕДДС муниципального образования «Ахтубинский район» при приведении в готовность ГО и в военное время, осуществляется в соответствии с планом гражданской обороны и защиты населения Астраханской области и инструкциями дежурному персоналу ДДС экстренных оперативных служб и организаций (объектов) по действиям в условиях особого периода.</w:t>
      </w:r>
    </w:p>
    <w:p w:rsidR="00514D3F" w:rsidRDefault="00514D3F"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функционировании ЕДДС муниципального образования «Ахтубинский район» в условиях особого периода, в соответствии с планом гражданской обороны и защиты населения Астраханской области предусматривается размещение оперативных дежурных смен на защищенных пунктах управления.</w:t>
      </w:r>
    </w:p>
    <w:p w:rsidR="00026A18" w:rsidRPr="00026A18" w:rsidRDefault="00026A18" w:rsidP="00534D04">
      <w:pPr>
        <w:tabs>
          <w:tab w:val="left" w:pos="1134"/>
        </w:tabs>
        <w:spacing w:before="40" w:after="40" w:line="240" w:lineRule="auto"/>
        <w:ind w:right="28"/>
        <w:jc w:val="both"/>
        <w:rPr>
          <w:rFonts w:ascii="Times New Roman" w:eastAsia="Times New Roman" w:hAnsi="Times New Roman" w:cs="Times New Roman"/>
          <w:color w:val="000000"/>
          <w:sz w:val="28"/>
          <w:szCs w:val="28"/>
          <w:lang w:eastAsia="ru-RU"/>
        </w:rPr>
      </w:pPr>
    </w:p>
    <w:p w:rsidR="00026A18" w:rsidRPr="003E7B99" w:rsidRDefault="00026A18" w:rsidP="00534D04">
      <w:pPr>
        <w:pStyle w:val="a7"/>
        <w:numPr>
          <w:ilvl w:val="1"/>
          <w:numId w:val="1"/>
        </w:numPr>
        <w:tabs>
          <w:tab w:val="left" w:pos="567"/>
        </w:tabs>
        <w:spacing w:before="40" w:after="4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Порядок работы ЕДДС муниципального образования</w:t>
      </w:r>
    </w:p>
    <w:p w:rsidR="00026A18" w:rsidRDefault="00026A18" w:rsidP="00534D04">
      <w:pPr>
        <w:tabs>
          <w:tab w:val="left" w:pos="1134"/>
        </w:tabs>
        <w:spacing w:before="40" w:after="40" w:line="240" w:lineRule="auto"/>
        <w:ind w:right="28"/>
        <w:jc w:val="both"/>
        <w:rPr>
          <w:rFonts w:ascii="Times New Roman" w:eastAsia="Times New Roman" w:hAnsi="Times New Roman" w:cs="Times New Roman"/>
          <w:color w:val="000000"/>
          <w:sz w:val="28"/>
          <w:szCs w:val="28"/>
          <w:lang w:eastAsia="ru-RU"/>
        </w:rPr>
      </w:pPr>
    </w:p>
    <w:p w:rsidR="00026A18" w:rsidRDefault="00026A18"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Вызовы (сообщения) о ЧС (происшествиях) могут поступать в ЕДДС муниципального образования «Ахтубинский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 xml:space="preserve"> </w:t>
      </w:r>
    </w:p>
    <w:p w:rsidR="00026A18" w:rsidRDefault="00026A18"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классификации сложившейся ситуации как ЧС (происшествия), ЕДДС муниципального образования «Ахтубинский район» поручает проведение ликвидации ЧС (происшествия) соответствующим</w:t>
      </w:r>
      <w:r w:rsidR="00CC0E71">
        <w:rPr>
          <w:rFonts w:ascii="Times New Roman" w:eastAsia="Times New Roman" w:hAnsi="Times New Roman" w:cs="Times New Roman"/>
          <w:color w:val="000000"/>
          <w:sz w:val="28"/>
          <w:szCs w:val="28"/>
          <w:lang w:eastAsia="ru-RU"/>
        </w:rPr>
        <w:t xml:space="preserve"> ДДС</w:t>
      </w:r>
      <w:r w:rsidR="00E7323F">
        <w:rPr>
          <w:rFonts w:ascii="Times New Roman" w:eastAsia="Times New Roman" w:hAnsi="Times New Roman" w:cs="Times New Roman"/>
          <w:color w:val="000000"/>
          <w:sz w:val="28"/>
          <w:szCs w:val="28"/>
          <w:lang w:eastAsia="ru-RU"/>
        </w:rPr>
        <w:t xml:space="preserve">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E7323F" w:rsidRDefault="00E7323F"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При классификации сложившейся ситуации как ЧС выше локального уровня, оперативный дежурный ЕДДС муниципального образования «Ахтубинский район» немедленно докладывает Главе муниципального образования, председателю КЧС и ОПБ муниципального образования, в ЦУКС ГУ МЧС России по Астраханской области, оценивает обстановку, уточняет состав привлекаемых сил и средств, проводит их </w:t>
      </w:r>
      <w:r>
        <w:rPr>
          <w:rFonts w:ascii="Times New Roman" w:eastAsia="Times New Roman" w:hAnsi="Times New Roman" w:cs="Times New Roman"/>
          <w:color w:val="000000"/>
          <w:sz w:val="28"/>
          <w:szCs w:val="28"/>
          <w:lang w:eastAsia="ru-RU"/>
        </w:rPr>
        <w:lastRenderedPageBreak/>
        <w:t>оповещение, отдает распоряжения на необходимые действия и контролирует их выполнение.</w:t>
      </w:r>
      <w:proofErr w:type="gramEnd"/>
      <w:r>
        <w:rPr>
          <w:rFonts w:ascii="Times New Roman" w:eastAsia="Times New Roman" w:hAnsi="Times New Roman" w:cs="Times New Roman"/>
          <w:color w:val="000000"/>
          <w:sz w:val="28"/>
          <w:szCs w:val="28"/>
          <w:lang w:eastAsia="ru-RU"/>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E7323F" w:rsidRDefault="00E7323F"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выявлении угрозы жизни или здоровью людей до населения доводится информация о способах защиты. Организуется необходимый обмен информацие</w:t>
      </w:r>
      <w:r w:rsidR="0037080A">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об </w:t>
      </w:r>
      <w:r w:rsidR="0037080A">
        <w:rPr>
          <w:rFonts w:ascii="Times New Roman" w:eastAsia="Times New Roman" w:hAnsi="Times New Roman" w:cs="Times New Roman"/>
          <w:color w:val="000000"/>
          <w:sz w:val="28"/>
          <w:szCs w:val="28"/>
          <w:lang w:eastAsia="ru-RU"/>
        </w:rPr>
        <w:t>обстановке</w:t>
      </w:r>
      <w:r>
        <w:rPr>
          <w:rFonts w:ascii="Times New Roman" w:eastAsia="Times New Roman" w:hAnsi="Times New Roman" w:cs="Times New Roman"/>
          <w:color w:val="000000"/>
          <w:sz w:val="28"/>
          <w:szCs w:val="28"/>
          <w:lang w:eastAsia="ru-RU"/>
        </w:rPr>
        <w:t xml:space="preserve"> и действиях привлеченных сил и средств</w:t>
      </w:r>
      <w:r w:rsidR="0037080A">
        <w:rPr>
          <w:rFonts w:ascii="Times New Roman" w:eastAsia="Times New Roman" w:hAnsi="Times New Roman" w:cs="Times New Roman"/>
          <w:color w:val="000000"/>
          <w:sz w:val="28"/>
          <w:szCs w:val="28"/>
          <w:lang w:eastAsia="ru-RU"/>
        </w:rPr>
        <w:t xml:space="preserve">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37080A" w:rsidRDefault="0037080A" w:rsidP="00534D04">
      <w:pPr>
        <w:pStyle w:val="a7"/>
        <w:numPr>
          <w:ilvl w:val="2"/>
          <w:numId w:val="1"/>
        </w:numPr>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roofErr w:type="gramEnd"/>
    </w:p>
    <w:p w:rsidR="0037080A" w:rsidRDefault="0037080A" w:rsidP="00534D04">
      <w:pPr>
        <w:tabs>
          <w:tab w:val="left" w:pos="1134"/>
        </w:tabs>
        <w:spacing w:before="40" w:after="40" w:line="240" w:lineRule="auto"/>
        <w:ind w:right="28"/>
        <w:jc w:val="both"/>
        <w:rPr>
          <w:rFonts w:ascii="Times New Roman" w:eastAsia="Times New Roman" w:hAnsi="Times New Roman" w:cs="Times New Roman"/>
          <w:color w:val="000000"/>
          <w:sz w:val="28"/>
          <w:szCs w:val="28"/>
          <w:lang w:eastAsia="ru-RU"/>
        </w:rPr>
      </w:pPr>
    </w:p>
    <w:p w:rsidR="0037080A" w:rsidRPr="003E7B99" w:rsidRDefault="0037080A" w:rsidP="009F3A90">
      <w:pPr>
        <w:pStyle w:val="a7"/>
        <w:numPr>
          <w:ilvl w:val="1"/>
          <w:numId w:val="1"/>
        </w:numPr>
        <w:tabs>
          <w:tab w:val="left" w:pos="567"/>
        </w:tabs>
        <w:spacing w:after="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Порядок взаимодействия ЕДДС муниципального образования с ДДС экстренных оперативных служб и организаций (объектов)</w:t>
      </w:r>
    </w:p>
    <w:p w:rsidR="0037080A" w:rsidRDefault="0037080A" w:rsidP="009F3A90">
      <w:pPr>
        <w:tabs>
          <w:tab w:val="left" w:pos="1134"/>
        </w:tabs>
        <w:spacing w:after="0" w:line="240" w:lineRule="auto"/>
        <w:ind w:right="28"/>
        <w:jc w:val="both"/>
        <w:rPr>
          <w:rFonts w:ascii="Times New Roman" w:eastAsia="Times New Roman" w:hAnsi="Times New Roman" w:cs="Times New Roman"/>
          <w:color w:val="000000"/>
          <w:sz w:val="28"/>
          <w:szCs w:val="28"/>
          <w:lang w:eastAsia="ru-RU"/>
        </w:rPr>
      </w:pPr>
    </w:p>
    <w:p w:rsidR="0037080A" w:rsidRDefault="0037080A" w:rsidP="009F3A90">
      <w:pPr>
        <w:tabs>
          <w:tab w:val="left" w:pos="567"/>
        </w:tabs>
        <w:spacing w:after="0" w:line="240" w:lineRule="auto"/>
        <w:ind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Порядок взаимодействия ЕДДС муниципального образования «Ахтубинский район»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Астраханской области</w:t>
      </w:r>
      <w:r w:rsidR="001703FE">
        <w:rPr>
          <w:rFonts w:ascii="Times New Roman" w:eastAsia="Times New Roman" w:hAnsi="Times New Roman" w:cs="Times New Roman"/>
          <w:color w:val="000000"/>
          <w:sz w:val="28"/>
          <w:szCs w:val="28"/>
          <w:lang w:eastAsia="ru-RU"/>
        </w:rPr>
        <w:t>,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3E7B99" w:rsidRDefault="003E7B99" w:rsidP="009F3A90">
      <w:pPr>
        <w:tabs>
          <w:tab w:val="left" w:pos="567"/>
        </w:tabs>
        <w:spacing w:after="0" w:line="240" w:lineRule="auto"/>
        <w:ind w:right="28"/>
        <w:jc w:val="both"/>
        <w:rPr>
          <w:rFonts w:ascii="Times New Roman" w:eastAsia="Times New Roman" w:hAnsi="Times New Roman" w:cs="Times New Roman"/>
          <w:color w:val="000000"/>
          <w:sz w:val="28"/>
          <w:szCs w:val="28"/>
          <w:lang w:eastAsia="ru-RU"/>
        </w:rPr>
      </w:pPr>
    </w:p>
    <w:p w:rsidR="001703FE" w:rsidRPr="003E7B99" w:rsidRDefault="001703FE" w:rsidP="009F3A90">
      <w:pPr>
        <w:pStyle w:val="a7"/>
        <w:numPr>
          <w:ilvl w:val="0"/>
          <w:numId w:val="1"/>
        </w:numPr>
        <w:tabs>
          <w:tab w:val="left" w:pos="426"/>
        </w:tabs>
        <w:spacing w:after="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Требования к составу и структуре ЕДДС муниципального образования</w:t>
      </w:r>
    </w:p>
    <w:p w:rsidR="00A62438" w:rsidRPr="003E7B99" w:rsidRDefault="00A62438" w:rsidP="009F3A90">
      <w:pPr>
        <w:tabs>
          <w:tab w:val="left" w:pos="426"/>
        </w:tabs>
        <w:spacing w:after="0" w:line="240" w:lineRule="auto"/>
        <w:ind w:right="28"/>
        <w:jc w:val="center"/>
        <w:rPr>
          <w:rFonts w:ascii="Times New Roman" w:eastAsia="Times New Roman" w:hAnsi="Times New Roman" w:cs="Times New Roman"/>
          <w:color w:val="000000"/>
          <w:sz w:val="28"/>
          <w:szCs w:val="28"/>
          <w:lang w:eastAsia="ru-RU"/>
        </w:rPr>
      </w:pPr>
    </w:p>
    <w:p w:rsidR="00A62438" w:rsidRDefault="009F3A90" w:rsidP="009F3A90">
      <w:pPr>
        <w:pStyle w:val="a7"/>
        <w:numPr>
          <w:ilvl w:val="1"/>
          <w:numId w:val="1"/>
        </w:numPr>
        <w:tabs>
          <w:tab w:val="left" w:pos="426"/>
        </w:tabs>
        <w:spacing w:after="0" w:line="240" w:lineRule="auto"/>
        <w:ind w:left="0" w:right="28"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2438" w:rsidRPr="003E7B99">
        <w:rPr>
          <w:rFonts w:ascii="Times New Roman" w:eastAsia="Times New Roman" w:hAnsi="Times New Roman" w:cs="Times New Roman"/>
          <w:color w:val="000000"/>
          <w:sz w:val="28"/>
          <w:szCs w:val="28"/>
          <w:lang w:eastAsia="ru-RU"/>
        </w:rPr>
        <w:t>Комплектование и подготовка кадров ЕДДС муниципального образования</w:t>
      </w:r>
    </w:p>
    <w:p w:rsidR="009F3A90" w:rsidRPr="009F3A90" w:rsidRDefault="009F3A90" w:rsidP="009F3A90">
      <w:pPr>
        <w:pStyle w:val="a7"/>
        <w:tabs>
          <w:tab w:val="left" w:pos="426"/>
        </w:tabs>
        <w:spacing w:after="0" w:line="240" w:lineRule="auto"/>
        <w:ind w:left="0" w:right="28"/>
        <w:jc w:val="center"/>
        <w:rPr>
          <w:rFonts w:ascii="Times New Roman" w:eastAsia="Times New Roman" w:hAnsi="Times New Roman" w:cs="Times New Roman"/>
          <w:color w:val="000000"/>
          <w:sz w:val="28"/>
          <w:szCs w:val="28"/>
          <w:lang w:eastAsia="ru-RU"/>
        </w:rPr>
      </w:pPr>
    </w:p>
    <w:p w:rsidR="00A62438" w:rsidRDefault="00A62438" w:rsidP="009F3A90">
      <w:pPr>
        <w:pStyle w:val="a7"/>
        <w:numPr>
          <w:ilvl w:val="2"/>
          <w:numId w:val="1"/>
        </w:numPr>
        <w:tabs>
          <w:tab w:val="left" w:pos="567"/>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Комплектование личным составом </w:t>
      </w:r>
      <w:r w:rsidR="00116407">
        <w:rPr>
          <w:rFonts w:ascii="Times New Roman" w:eastAsia="Times New Roman" w:hAnsi="Times New Roman" w:cs="Times New Roman"/>
          <w:color w:val="000000"/>
          <w:sz w:val="28"/>
          <w:szCs w:val="28"/>
          <w:lang w:eastAsia="ru-RU"/>
        </w:rPr>
        <w:t xml:space="preserve">ЕДДС осуществляется руководителем муниципального бюджетного учреждения </w:t>
      </w:r>
      <w:r>
        <w:rPr>
          <w:rFonts w:ascii="Times New Roman" w:eastAsia="Times New Roman" w:hAnsi="Times New Roman" w:cs="Times New Roman"/>
          <w:color w:val="000000"/>
          <w:sz w:val="28"/>
          <w:szCs w:val="28"/>
          <w:lang w:eastAsia="ru-RU"/>
        </w:rPr>
        <w:t xml:space="preserve"> </w:t>
      </w:r>
      <w:r w:rsidRPr="007E1E15">
        <w:rPr>
          <w:rFonts w:ascii="Times New Roman" w:eastAsia="Times New Roman" w:hAnsi="Times New Roman" w:cs="Times New Roman"/>
          <w:sz w:val="28"/>
          <w:szCs w:val="28"/>
          <w:lang w:eastAsia="ru-RU"/>
        </w:rPr>
        <w:t>МБУ «УХТОО</w:t>
      </w:r>
      <w:r w:rsidR="007E1E15" w:rsidRPr="007E1E15">
        <w:rPr>
          <w:rFonts w:ascii="Times New Roman" w:eastAsia="Times New Roman" w:hAnsi="Times New Roman" w:cs="Times New Roman"/>
          <w:sz w:val="28"/>
          <w:szCs w:val="28"/>
          <w:lang w:eastAsia="ru-RU"/>
        </w:rPr>
        <w:t>МСУ</w:t>
      </w:r>
      <w:r w:rsidRPr="007E1E15">
        <w:rPr>
          <w:rFonts w:ascii="Times New Roman" w:eastAsia="Times New Roman" w:hAnsi="Times New Roman" w:cs="Times New Roman"/>
          <w:sz w:val="28"/>
          <w:szCs w:val="28"/>
          <w:lang w:eastAsia="ru-RU"/>
        </w:rPr>
        <w:t xml:space="preserve"> </w:t>
      </w:r>
      <w:r w:rsidR="00116407" w:rsidRPr="007E1E15">
        <w:rPr>
          <w:rFonts w:ascii="Times New Roman" w:eastAsia="Times New Roman" w:hAnsi="Times New Roman" w:cs="Times New Roman"/>
          <w:sz w:val="28"/>
          <w:szCs w:val="28"/>
          <w:lang w:eastAsia="ru-RU"/>
        </w:rPr>
        <w:t>МО «Ахтубинский район»</w:t>
      </w:r>
      <w:r w:rsidR="00116407">
        <w:rPr>
          <w:rFonts w:ascii="Times New Roman" w:eastAsia="Times New Roman" w:hAnsi="Times New Roman" w:cs="Times New Roman"/>
          <w:color w:val="FF0000"/>
          <w:sz w:val="28"/>
          <w:szCs w:val="28"/>
          <w:lang w:eastAsia="ru-RU"/>
        </w:rPr>
        <w:t xml:space="preserve"> </w:t>
      </w:r>
      <w:r w:rsidRPr="00A62438">
        <w:rPr>
          <w:rFonts w:ascii="Times New Roman" w:eastAsia="Times New Roman" w:hAnsi="Times New Roman" w:cs="Times New Roman"/>
          <w:sz w:val="28"/>
          <w:szCs w:val="28"/>
          <w:lang w:eastAsia="ru-RU"/>
        </w:rPr>
        <w:t>(как руководителем</w:t>
      </w:r>
      <w:r>
        <w:rPr>
          <w:rFonts w:ascii="Times New Roman" w:eastAsia="Times New Roman" w:hAnsi="Times New Roman" w:cs="Times New Roman"/>
          <w:sz w:val="28"/>
          <w:szCs w:val="28"/>
          <w:lang w:eastAsia="ru-RU"/>
        </w:rPr>
        <w:t xml:space="preserve"> муниципального Бюджетного учреждения).</w:t>
      </w:r>
    </w:p>
    <w:p w:rsidR="00A62438" w:rsidRDefault="00A62438" w:rsidP="009F3A90">
      <w:pPr>
        <w:pStyle w:val="a7"/>
        <w:numPr>
          <w:ilvl w:val="2"/>
          <w:numId w:val="1"/>
        </w:numPr>
        <w:tabs>
          <w:tab w:val="left" w:pos="567"/>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Личный состав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обязан знать требования руководящих документов, регламентирующих его деятельность, и применять их в практической работе.</w:t>
      </w:r>
    </w:p>
    <w:p w:rsidR="00A62438" w:rsidRDefault="00A62438" w:rsidP="009F3A90">
      <w:pPr>
        <w:pStyle w:val="a7"/>
        <w:numPr>
          <w:ilvl w:val="2"/>
          <w:numId w:val="1"/>
        </w:numPr>
        <w:tabs>
          <w:tab w:val="left" w:pos="567"/>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формами обучения дежурно-диспетчерского персонала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lastRenderedPageBreak/>
        <w:t>являются: тренировки оперативных дежурных смен, участие в учебных мероприятиях (учениях) и занятия по профессиональной подготовке.</w:t>
      </w:r>
    </w:p>
    <w:p w:rsidR="00A62438" w:rsidRDefault="00A62438" w:rsidP="009F3A90">
      <w:pPr>
        <w:pStyle w:val="a7"/>
        <w:numPr>
          <w:ilvl w:val="2"/>
          <w:numId w:val="1"/>
        </w:numPr>
        <w:tabs>
          <w:tab w:val="left" w:pos="567"/>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мероприятия (тренировки, учения), проводимые с дежурно-диспетчерским персоналом ЕДДС муниципального образования</w:t>
      </w:r>
      <w:r w:rsidR="001748EA">
        <w:rPr>
          <w:rFonts w:ascii="Times New Roman" w:eastAsia="Times New Roman" w:hAnsi="Times New Roman" w:cs="Times New Roman"/>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Pr>
          <w:rFonts w:ascii="Times New Roman" w:eastAsia="Times New Roman" w:hAnsi="Times New Roman" w:cs="Times New Roman"/>
          <w:sz w:val="28"/>
          <w:szCs w:val="28"/>
          <w:lang w:eastAsia="ru-RU"/>
        </w:rPr>
        <w:t xml:space="preserve">, осуществляются в соответствии с планом, разработанным заблаговременно и утвержденным Главой муниципального образования «Ахтубинский район» с учетом тренировок, проводимых ЦУКС ГУ МЧС России по Астраханской области по </w:t>
      </w:r>
      <w:proofErr w:type="gramStart"/>
      <w:r>
        <w:rPr>
          <w:rFonts w:ascii="Times New Roman" w:eastAsia="Times New Roman" w:hAnsi="Times New Roman" w:cs="Times New Roman"/>
          <w:sz w:val="28"/>
          <w:szCs w:val="28"/>
          <w:lang w:eastAsia="ru-RU"/>
        </w:rPr>
        <w:t>плану</w:t>
      </w:r>
      <w:proofErr w:type="gramEnd"/>
      <w:r>
        <w:rPr>
          <w:rFonts w:ascii="Times New Roman" w:eastAsia="Times New Roman" w:hAnsi="Times New Roman" w:cs="Times New Roman"/>
          <w:sz w:val="28"/>
          <w:szCs w:val="28"/>
          <w:lang w:eastAsia="ru-RU"/>
        </w:rPr>
        <w:t xml:space="preserve">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Астраханской области проводятся ежедневно.</w:t>
      </w:r>
    </w:p>
    <w:p w:rsidR="00A62438" w:rsidRDefault="00A62438" w:rsidP="00534D04">
      <w:pPr>
        <w:pStyle w:val="a7"/>
        <w:numPr>
          <w:ilvl w:val="2"/>
          <w:numId w:val="1"/>
        </w:numPr>
        <w:tabs>
          <w:tab w:val="left" w:pos="567"/>
        </w:tabs>
        <w:spacing w:before="40" w:after="4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w:t>
      </w:r>
      <w:r w:rsidR="007D2010">
        <w:rPr>
          <w:rFonts w:ascii="Times New Roman" w:eastAsia="Times New Roman" w:hAnsi="Times New Roman" w:cs="Times New Roman"/>
          <w:sz w:val="28"/>
          <w:szCs w:val="28"/>
          <w:lang w:eastAsia="ru-RU"/>
        </w:rPr>
        <w:t>ональная подготовка дежурно-диспетчерского персонала ЕДДС муниципального образования «Ахтубинский район» проводится по специально разработанной МЧС России программе.</w:t>
      </w:r>
    </w:p>
    <w:p w:rsidR="007D2010" w:rsidRDefault="007D2010" w:rsidP="00534D04">
      <w:pPr>
        <w:pStyle w:val="a7"/>
        <w:numPr>
          <w:ilvl w:val="2"/>
          <w:numId w:val="1"/>
        </w:numPr>
        <w:tabs>
          <w:tab w:val="left" w:pos="567"/>
        </w:tabs>
        <w:spacing w:before="40" w:after="4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дежурно-диспетчерского персонала ЕДДС муниципального образования «Ахтубинский район» осуществляется:</w:t>
      </w:r>
    </w:p>
    <w:p w:rsidR="007D2010" w:rsidRPr="00A62438" w:rsidRDefault="009F3A90" w:rsidP="00534D04">
      <w:pPr>
        <w:pStyle w:val="a7"/>
        <w:tabs>
          <w:tab w:val="left" w:pos="709"/>
        </w:tabs>
        <w:spacing w:before="40" w:after="4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2010">
        <w:rPr>
          <w:rFonts w:ascii="Times New Roman" w:eastAsia="Times New Roman" w:hAnsi="Times New Roman" w:cs="Times New Roman"/>
          <w:sz w:val="28"/>
          <w:szCs w:val="28"/>
          <w:lang w:eastAsia="ru-RU"/>
        </w:rPr>
        <w:t xml:space="preserve">в Учебно-методическом центре по ГО и ЧС Астраханской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 </w:t>
      </w:r>
    </w:p>
    <w:p w:rsidR="00DE69F8"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2010">
        <w:rPr>
          <w:rFonts w:ascii="Times New Roman" w:eastAsia="Times New Roman" w:hAnsi="Times New Roman" w:cs="Times New Roman"/>
          <w:color w:val="000000"/>
          <w:sz w:val="28"/>
          <w:szCs w:val="28"/>
          <w:lang w:eastAsia="ru-RU"/>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DC2282"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282">
        <w:rPr>
          <w:rFonts w:ascii="Times New Roman" w:eastAsia="Times New Roman" w:hAnsi="Times New Roman" w:cs="Times New Roman"/>
          <w:color w:val="000000"/>
          <w:sz w:val="28"/>
          <w:szCs w:val="28"/>
          <w:lang w:eastAsia="ru-RU"/>
        </w:rPr>
        <w:t>в ходе проведения ежедневного инструктажа заступающего на оперативное дежурство дежурно-диспетчерского персонала ЕДДС;</w:t>
      </w:r>
    </w:p>
    <w:p w:rsidR="00DC2282"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282">
        <w:rPr>
          <w:rFonts w:ascii="Times New Roman" w:eastAsia="Times New Roman" w:hAnsi="Times New Roman" w:cs="Times New Roman"/>
          <w:color w:val="000000"/>
          <w:sz w:val="28"/>
          <w:szCs w:val="28"/>
          <w:lang w:eastAsia="ru-RU"/>
        </w:rPr>
        <w:t>в ходе тренировок с оперативной дежурной сменой ЕДДС муниципального образования «Ахтубинский район». Проводимых ЦУКС ГУ МЧС России по Астраханской области;</w:t>
      </w:r>
    </w:p>
    <w:p w:rsidR="00DC2282" w:rsidRDefault="009F3A90" w:rsidP="00534D04">
      <w:pPr>
        <w:pStyle w:val="a7"/>
        <w:tabs>
          <w:tab w:val="left" w:pos="1134"/>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2282">
        <w:rPr>
          <w:rFonts w:ascii="Times New Roman" w:eastAsia="Times New Roman" w:hAnsi="Times New Roman" w:cs="Times New Roman"/>
          <w:color w:val="000000"/>
          <w:sz w:val="28"/>
          <w:szCs w:val="28"/>
          <w:lang w:eastAsia="ru-RU"/>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«Ахтубинский район». При этом каждая оперативная дежурная смена должна принять участие в учениях и тренировках не менее </w:t>
      </w:r>
      <w:r>
        <w:rPr>
          <w:rFonts w:ascii="Times New Roman" w:eastAsia="Times New Roman" w:hAnsi="Times New Roman" w:cs="Times New Roman"/>
          <w:color w:val="000000"/>
          <w:sz w:val="28"/>
          <w:szCs w:val="28"/>
          <w:lang w:eastAsia="ru-RU"/>
        </w:rPr>
        <w:t>двух</w:t>
      </w:r>
      <w:r w:rsidR="00DC2282">
        <w:rPr>
          <w:rFonts w:ascii="Times New Roman" w:eastAsia="Times New Roman" w:hAnsi="Times New Roman" w:cs="Times New Roman"/>
          <w:color w:val="000000"/>
          <w:sz w:val="28"/>
          <w:szCs w:val="28"/>
          <w:lang w:eastAsia="ru-RU"/>
        </w:rPr>
        <w:t xml:space="preserve"> раз в год.</w:t>
      </w:r>
    </w:p>
    <w:p w:rsidR="00DC2282" w:rsidRDefault="00DC2282" w:rsidP="00534D04">
      <w:pPr>
        <w:pStyle w:val="a7"/>
        <w:numPr>
          <w:ilvl w:val="2"/>
          <w:numId w:val="1"/>
        </w:numPr>
        <w:tabs>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подготовки дежурно-диспетчерского персонала ЕДДС особое внимание обращается на</w:t>
      </w:r>
      <w:r w:rsidR="009176FC">
        <w:rPr>
          <w:rFonts w:ascii="Times New Roman" w:eastAsia="Times New Roman" w:hAnsi="Times New Roman" w:cs="Times New Roman"/>
          <w:color w:val="000000"/>
          <w:sz w:val="28"/>
          <w:szCs w:val="28"/>
          <w:lang w:eastAsia="ru-RU"/>
        </w:rPr>
        <w:t xml:space="preserve">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9176FC" w:rsidRDefault="009176FC" w:rsidP="00534D04">
      <w:pPr>
        <w:pStyle w:val="a7"/>
        <w:numPr>
          <w:ilvl w:val="2"/>
          <w:numId w:val="1"/>
        </w:numPr>
        <w:tabs>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Практическая стажировка дежурно-диспетчерского персонала ЕДДС организуется на базе ЦУКС ГУ МЧС России по Астраханской области </w:t>
      </w:r>
      <w:proofErr w:type="gramStart"/>
      <w:r>
        <w:rPr>
          <w:rFonts w:ascii="Times New Roman" w:eastAsia="Times New Roman" w:hAnsi="Times New Roman" w:cs="Times New Roman"/>
          <w:color w:val="000000"/>
          <w:sz w:val="28"/>
          <w:szCs w:val="28"/>
          <w:lang w:eastAsia="ru-RU"/>
        </w:rPr>
        <w:t>согласно графиков</w:t>
      </w:r>
      <w:proofErr w:type="gramEnd"/>
      <w:r>
        <w:rPr>
          <w:rFonts w:ascii="Times New Roman" w:eastAsia="Times New Roman" w:hAnsi="Times New Roman" w:cs="Times New Roman"/>
          <w:color w:val="000000"/>
          <w:sz w:val="28"/>
          <w:szCs w:val="28"/>
          <w:lang w:eastAsia="ru-RU"/>
        </w:rPr>
        <w:t xml:space="preserve"> и планов стажировки.</w:t>
      </w:r>
    </w:p>
    <w:p w:rsidR="009176FC" w:rsidRDefault="009176FC" w:rsidP="00534D04">
      <w:pPr>
        <w:pStyle w:val="a7"/>
        <w:tabs>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реже одного раза в полгода принимаются зачеты, по результатам которых принимается решение о допуске дежурно-диспетчерского персонала ЕДДС к несению оперативного дежурства.</w:t>
      </w:r>
    </w:p>
    <w:p w:rsidR="009176FC" w:rsidRDefault="009176FC" w:rsidP="00534D04">
      <w:pPr>
        <w:pStyle w:val="a7"/>
        <w:tabs>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Ежемесячно анализируется состояние дел по подготовке персонала и представляется Главе муниципального образования «Ахтубинский район».</w:t>
      </w:r>
    </w:p>
    <w:p w:rsidR="009176FC" w:rsidRDefault="009176FC" w:rsidP="009F3A90">
      <w:pPr>
        <w:pStyle w:val="a7"/>
        <w:tabs>
          <w:tab w:val="left" w:pos="993"/>
          <w:tab w:val="left" w:pos="1276"/>
        </w:tabs>
        <w:spacing w:before="40" w:after="40" w:line="240" w:lineRule="auto"/>
        <w:ind w:left="0" w:right="28" w:firstLine="567"/>
        <w:jc w:val="center"/>
        <w:rPr>
          <w:rFonts w:ascii="Times New Roman" w:eastAsia="Times New Roman" w:hAnsi="Times New Roman" w:cs="Times New Roman"/>
          <w:color w:val="000000"/>
          <w:sz w:val="28"/>
          <w:szCs w:val="28"/>
          <w:lang w:eastAsia="ru-RU"/>
        </w:rPr>
      </w:pPr>
    </w:p>
    <w:p w:rsidR="009176FC" w:rsidRDefault="009F3A90" w:rsidP="009F3A90">
      <w:pPr>
        <w:pStyle w:val="a7"/>
        <w:numPr>
          <w:ilvl w:val="1"/>
          <w:numId w:val="1"/>
        </w:numPr>
        <w:tabs>
          <w:tab w:val="left" w:pos="993"/>
          <w:tab w:val="left" w:pos="1276"/>
        </w:tabs>
        <w:spacing w:before="40" w:after="40" w:line="240" w:lineRule="auto"/>
        <w:ind w:left="0" w:right="28"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76FC" w:rsidRPr="009F3A90">
        <w:rPr>
          <w:rFonts w:ascii="Times New Roman" w:eastAsia="Times New Roman" w:hAnsi="Times New Roman" w:cs="Times New Roman"/>
          <w:color w:val="000000"/>
          <w:sz w:val="28"/>
          <w:szCs w:val="28"/>
          <w:lang w:eastAsia="ru-RU"/>
        </w:rPr>
        <w:t>Требования к дежурно-диспетчерскому персоналу ЕДДС муниципального образования</w:t>
      </w:r>
    </w:p>
    <w:p w:rsidR="009F3A90" w:rsidRPr="009F3A90" w:rsidRDefault="009F3A90" w:rsidP="009F3A90">
      <w:pPr>
        <w:pStyle w:val="a7"/>
        <w:tabs>
          <w:tab w:val="left" w:pos="993"/>
          <w:tab w:val="left" w:pos="1276"/>
        </w:tabs>
        <w:spacing w:before="40" w:after="40" w:line="240" w:lineRule="auto"/>
        <w:ind w:left="567" w:right="28"/>
        <w:jc w:val="center"/>
        <w:rPr>
          <w:rFonts w:ascii="Times New Roman" w:eastAsia="Times New Roman" w:hAnsi="Times New Roman" w:cs="Times New Roman"/>
          <w:color w:val="000000"/>
          <w:sz w:val="28"/>
          <w:szCs w:val="28"/>
          <w:lang w:eastAsia="ru-RU"/>
        </w:rPr>
      </w:pPr>
    </w:p>
    <w:p w:rsidR="009176FC" w:rsidRDefault="009176FC" w:rsidP="00534D04">
      <w:pPr>
        <w:pStyle w:val="a7"/>
        <w:numPr>
          <w:ilvl w:val="2"/>
          <w:numId w:val="1"/>
        </w:numPr>
        <w:tabs>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Руководство и дежурно-диспетчерский персонал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должен знать:</w:t>
      </w:r>
    </w:p>
    <w:p w:rsidR="009176FC" w:rsidRDefault="009F3A90" w:rsidP="00534D04">
      <w:pPr>
        <w:pStyle w:val="a7"/>
        <w:tabs>
          <w:tab w:val="left" w:pos="0"/>
          <w:tab w:val="left" w:pos="993"/>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76FC">
        <w:rPr>
          <w:rFonts w:ascii="Times New Roman" w:eastAsia="Times New Roman" w:hAnsi="Times New Roman" w:cs="Times New Roman"/>
          <w:color w:val="000000"/>
          <w:sz w:val="28"/>
          <w:szCs w:val="28"/>
          <w:lang w:eastAsia="ru-RU"/>
        </w:rPr>
        <w:t>административную структуру муниципального образования «Ахтубинский район» и структуру системы – 112 Астраханской области. Должности и фамилии руководящего состава системы безопасности муниципального образования «Ахтубинский район» и адреса аварийно-спасательных формирований</w:t>
      </w:r>
      <w:r w:rsidR="004F4909">
        <w:rPr>
          <w:rFonts w:ascii="Times New Roman" w:eastAsia="Times New Roman" w:hAnsi="Times New Roman" w:cs="Times New Roman"/>
          <w:color w:val="000000"/>
          <w:sz w:val="28"/>
          <w:szCs w:val="28"/>
          <w:lang w:eastAsia="ru-RU"/>
        </w:rPr>
        <w:t xml:space="preserve"> дежурных служб, входящих в структуру указанной системы </w:t>
      </w:r>
      <w:r w:rsidR="00EB4BF1">
        <w:rPr>
          <w:rFonts w:ascii="Times New Roman" w:eastAsia="Times New Roman" w:hAnsi="Times New Roman" w:cs="Times New Roman"/>
          <w:color w:val="000000"/>
          <w:sz w:val="28"/>
          <w:szCs w:val="28"/>
          <w:lang w:eastAsia="ru-RU"/>
        </w:rPr>
        <w:t>в муниципальном образовании;</w:t>
      </w:r>
    </w:p>
    <w:p w:rsidR="00EB4BF1" w:rsidRDefault="009F3A90" w:rsidP="00534D04">
      <w:pPr>
        <w:pStyle w:val="a7"/>
        <w:tabs>
          <w:tab w:val="left" w:pos="0"/>
          <w:tab w:val="left" w:pos="993"/>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BF1">
        <w:rPr>
          <w:rFonts w:ascii="Times New Roman" w:eastAsia="Times New Roman" w:hAnsi="Times New Roman" w:cs="Times New Roman"/>
          <w:color w:val="000000"/>
          <w:sz w:val="28"/>
          <w:szCs w:val="28"/>
          <w:lang w:eastAsia="ru-RU"/>
        </w:rPr>
        <w:t>административные границы муниципального образования «Ахтубинский район»,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EB4BF1"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BF1">
        <w:rPr>
          <w:rFonts w:ascii="Times New Roman" w:eastAsia="Times New Roman" w:hAnsi="Times New Roman" w:cs="Times New Roman"/>
          <w:color w:val="000000"/>
          <w:sz w:val="28"/>
          <w:szCs w:val="28"/>
          <w:lang w:eastAsia="ru-RU"/>
        </w:rPr>
        <w:t>организацию системы дежурно-диспетчерских служб в муниципальном образовании;</w:t>
      </w:r>
    </w:p>
    <w:p w:rsidR="00EB4BF1"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BF1">
        <w:rPr>
          <w:rFonts w:ascii="Times New Roman" w:eastAsia="Times New Roman" w:hAnsi="Times New Roman" w:cs="Times New Roman"/>
          <w:color w:val="000000"/>
          <w:sz w:val="28"/>
          <w:szCs w:val="28"/>
          <w:lang w:eastAsia="ru-RU"/>
        </w:rPr>
        <w:t>зону территориальной ответственности ЕДДС муниципального образования «Ахтубинский район» и зоны территориальной ответственности служб экстренного реагирования, действующих на территории муниципального образования;</w:t>
      </w:r>
    </w:p>
    <w:p w:rsidR="00EB4BF1"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BF1">
        <w:rPr>
          <w:rFonts w:ascii="Times New Roman" w:eastAsia="Times New Roman" w:hAnsi="Times New Roman" w:cs="Times New Roman"/>
          <w:color w:val="000000"/>
          <w:sz w:val="28"/>
          <w:szCs w:val="28"/>
          <w:lang w:eastAsia="ru-RU"/>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00EB4BF1">
        <w:rPr>
          <w:rFonts w:ascii="Times New Roman" w:eastAsia="Times New Roman" w:hAnsi="Times New Roman" w:cs="Times New Roman"/>
          <w:color w:val="000000"/>
          <w:sz w:val="28"/>
          <w:szCs w:val="28"/>
          <w:lang w:eastAsia="ru-RU"/>
        </w:rPr>
        <w:t>дств сп</w:t>
      </w:r>
      <w:proofErr w:type="gramEnd"/>
      <w:r w:rsidR="00EB4BF1">
        <w:rPr>
          <w:rFonts w:ascii="Times New Roman" w:eastAsia="Times New Roman" w:hAnsi="Times New Roman" w:cs="Times New Roman"/>
          <w:color w:val="000000"/>
          <w:sz w:val="28"/>
          <w:szCs w:val="28"/>
          <w:lang w:eastAsia="ru-RU"/>
        </w:rPr>
        <w:t>асения и пожаротушения;</w:t>
      </w:r>
    </w:p>
    <w:p w:rsidR="00EB4BF1"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BF1">
        <w:rPr>
          <w:rFonts w:ascii="Times New Roman" w:eastAsia="Times New Roman" w:hAnsi="Times New Roman" w:cs="Times New Roman"/>
          <w:color w:val="000000"/>
          <w:sz w:val="28"/>
          <w:szCs w:val="28"/>
          <w:lang w:eastAsia="ru-RU"/>
        </w:rPr>
        <w:t>ПОО, социально-значимые объекты, расположенные в районах</w:t>
      </w:r>
      <w:r w:rsidR="00BA3A58">
        <w:rPr>
          <w:rFonts w:ascii="Times New Roman" w:eastAsia="Times New Roman" w:hAnsi="Times New Roman" w:cs="Times New Roman"/>
          <w:color w:val="000000"/>
          <w:sz w:val="28"/>
          <w:szCs w:val="28"/>
          <w:lang w:eastAsia="ru-RU"/>
        </w:rPr>
        <w:t xml:space="preserve"> выезда муниципального образования «Ахтубинский район», их адреса, полное наименование и установленный ранговый набор пожарной и аварийно-спасательной техники;</w:t>
      </w:r>
    </w:p>
    <w:p w:rsidR="00BA3A58"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3A58">
        <w:rPr>
          <w:rFonts w:ascii="Times New Roman" w:eastAsia="Times New Roman" w:hAnsi="Times New Roman" w:cs="Times New Roman"/>
          <w:color w:val="000000"/>
          <w:sz w:val="28"/>
          <w:szCs w:val="28"/>
          <w:lang w:eastAsia="ru-RU"/>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00BA3A58">
        <w:rPr>
          <w:rFonts w:ascii="Times New Roman" w:eastAsia="Times New Roman" w:hAnsi="Times New Roman" w:cs="Times New Roman"/>
          <w:color w:val="000000"/>
          <w:sz w:val="28"/>
          <w:szCs w:val="28"/>
          <w:lang w:eastAsia="ru-RU"/>
        </w:rPr>
        <w:t>дств св</w:t>
      </w:r>
      <w:proofErr w:type="gramEnd"/>
      <w:r w:rsidR="00BA3A58">
        <w:rPr>
          <w:rFonts w:ascii="Times New Roman" w:eastAsia="Times New Roman" w:hAnsi="Times New Roman" w:cs="Times New Roman"/>
          <w:color w:val="000000"/>
          <w:sz w:val="28"/>
          <w:szCs w:val="28"/>
          <w:lang w:eastAsia="ru-RU"/>
        </w:rPr>
        <w:t>язи и другого оборудования, установленного на пункте управления ЕДДС;</w:t>
      </w:r>
    </w:p>
    <w:p w:rsidR="00BA3A58"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3A58">
        <w:rPr>
          <w:rFonts w:ascii="Times New Roman" w:eastAsia="Times New Roman" w:hAnsi="Times New Roman" w:cs="Times New Roman"/>
          <w:color w:val="000000"/>
          <w:sz w:val="28"/>
          <w:szCs w:val="28"/>
          <w:lang w:eastAsia="ru-RU"/>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BA3A58"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A3A58">
        <w:rPr>
          <w:rFonts w:ascii="Times New Roman" w:eastAsia="Times New Roman" w:hAnsi="Times New Roman" w:cs="Times New Roman"/>
          <w:color w:val="000000"/>
          <w:sz w:val="28"/>
          <w:szCs w:val="28"/>
          <w:lang w:eastAsia="ru-RU"/>
        </w:rPr>
        <w:t>правила техники безопасности при использовании средств автоматизации;</w:t>
      </w:r>
    </w:p>
    <w:p w:rsidR="00BA3A58"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BA3A58">
        <w:rPr>
          <w:rFonts w:ascii="Times New Roman" w:eastAsia="Times New Roman" w:hAnsi="Times New Roman" w:cs="Times New Roman"/>
          <w:color w:val="000000"/>
          <w:sz w:val="28"/>
          <w:szCs w:val="28"/>
          <w:lang w:eastAsia="ru-RU"/>
        </w:rPr>
        <w:t>риски возникновения ЧС (происшествий), характерные для муниципального образований «Ахтубинский район»;</w:t>
      </w:r>
      <w:proofErr w:type="gramEnd"/>
    </w:p>
    <w:p w:rsidR="00BA3A58" w:rsidRDefault="009F3A90" w:rsidP="009F3A90">
      <w:pPr>
        <w:pStyle w:val="a7"/>
        <w:tabs>
          <w:tab w:val="left" w:pos="0"/>
          <w:tab w:val="left" w:pos="993"/>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3A58">
        <w:rPr>
          <w:rFonts w:ascii="Times New Roman" w:eastAsia="Times New Roman" w:hAnsi="Times New Roman" w:cs="Times New Roman"/>
          <w:color w:val="000000"/>
          <w:sz w:val="28"/>
          <w:szCs w:val="28"/>
          <w:lang w:eastAsia="ru-RU"/>
        </w:rPr>
        <w:t>порядок информационного обмена.</w:t>
      </w:r>
    </w:p>
    <w:p w:rsidR="00F573B6" w:rsidRDefault="00F573B6" w:rsidP="00534D04">
      <w:pPr>
        <w:pStyle w:val="a7"/>
        <w:numPr>
          <w:ilvl w:val="2"/>
          <w:numId w:val="1"/>
        </w:numPr>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оперативный дежурный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F573B6" w:rsidRDefault="00F573B6" w:rsidP="00534D04">
      <w:pPr>
        <w:pStyle w:val="a7"/>
        <w:numPr>
          <w:ilvl w:val="2"/>
          <w:numId w:val="1"/>
        </w:numPr>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оперативный дежурный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должен уметь:</w:t>
      </w:r>
    </w:p>
    <w:p w:rsidR="00F573B6"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73B6">
        <w:rPr>
          <w:rFonts w:ascii="Times New Roman" w:eastAsia="Times New Roman" w:hAnsi="Times New Roman" w:cs="Times New Roman"/>
          <w:color w:val="000000"/>
          <w:sz w:val="28"/>
          <w:szCs w:val="28"/>
          <w:lang w:eastAsia="ru-RU"/>
        </w:rPr>
        <w:t>организовывать выполнение и обеспечивать контроль поставленных перед ЕДДС задач;</w:t>
      </w:r>
    </w:p>
    <w:p w:rsidR="00F573B6"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73B6">
        <w:rPr>
          <w:rFonts w:ascii="Times New Roman" w:eastAsia="Times New Roman" w:hAnsi="Times New Roman" w:cs="Times New Roman"/>
          <w:color w:val="000000"/>
          <w:sz w:val="28"/>
          <w:szCs w:val="28"/>
          <w:lang w:eastAsia="ru-RU"/>
        </w:rPr>
        <w:t>разрабатывать</w:t>
      </w:r>
      <w:r w:rsidR="00E748BE">
        <w:rPr>
          <w:rFonts w:ascii="Times New Roman" w:eastAsia="Times New Roman" w:hAnsi="Times New Roman" w:cs="Times New Roman"/>
          <w:color w:val="000000"/>
          <w:sz w:val="28"/>
          <w:szCs w:val="28"/>
          <w:lang w:eastAsia="ru-RU"/>
        </w:rPr>
        <w:t xml:space="preserve"> </w:t>
      </w:r>
      <w:r w:rsidR="00F573B6">
        <w:rPr>
          <w:rFonts w:ascii="Times New Roman" w:eastAsia="Times New Roman" w:hAnsi="Times New Roman" w:cs="Times New Roman"/>
          <w:color w:val="000000"/>
          <w:sz w:val="28"/>
          <w:szCs w:val="28"/>
          <w:lang w:eastAsia="ru-RU"/>
        </w:rPr>
        <w:t xml:space="preserve"> нормативно-методическую базу развития и обеспечения функционирования ЕДДС</w:t>
      </w:r>
      <w:r w:rsidR="00E748BE">
        <w:rPr>
          <w:rFonts w:ascii="Times New Roman" w:eastAsia="Times New Roman" w:hAnsi="Times New Roman" w:cs="Times New Roman"/>
          <w:color w:val="000000"/>
          <w:sz w:val="28"/>
          <w:szCs w:val="28"/>
          <w:lang w:eastAsia="ru-RU"/>
        </w:rPr>
        <w:t xml:space="preserve"> и системы 112</w:t>
      </w:r>
      <w:r w:rsidR="00F573B6">
        <w:rPr>
          <w:rFonts w:ascii="Times New Roman" w:eastAsia="Times New Roman" w:hAnsi="Times New Roman" w:cs="Times New Roman"/>
          <w:color w:val="000000"/>
          <w:sz w:val="28"/>
          <w:szCs w:val="28"/>
          <w:lang w:eastAsia="ru-RU"/>
        </w:rPr>
        <w:t xml:space="preserve">, а также приказы о </w:t>
      </w:r>
      <w:proofErr w:type="spellStart"/>
      <w:r w:rsidR="00F573B6">
        <w:rPr>
          <w:rFonts w:ascii="Times New Roman" w:eastAsia="Times New Roman" w:hAnsi="Times New Roman" w:cs="Times New Roman"/>
          <w:color w:val="000000"/>
          <w:sz w:val="28"/>
          <w:szCs w:val="28"/>
          <w:lang w:eastAsia="ru-RU"/>
        </w:rPr>
        <w:t>заступлении</w:t>
      </w:r>
      <w:proofErr w:type="spellEnd"/>
      <w:r w:rsidR="00F573B6">
        <w:rPr>
          <w:rFonts w:ascii="Times New Roman" w:eastAsia="Times New Roman" w:hAnsi="Times New Roman" w:cs="Times New Roman"/>
          <w:color w:val="000000"/>
          <w:sz w:val="28"/>
          <w:szCs w:val="28"/>
          <w:lang w:eastAsia="ru-RU"/>
        </w:rPr>
        <w:t xml:space="preserve"> очередной дежурной смены на дежурство;</w:t>
      </w:r>
    </w:p>
    <w:p w:rsidR="00F573B6"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73B6">
        <w:rPr>
          <w:rFonts w:ascii="Times New Roman" w:eastAsia="Times New Roman" w:hAnsi="Times New Roman" w:cs="Times New Roman"/>
          <w:color w:val="000000"/>
          <w:sz w:val="28"/>
          <w:szCs w:val="28"/>
          <w:lang w:eastAsia="ru-RU"/>
        </w:rPr>
        <w:t>организовать оперативно-техническую службу, профессиональную подготовку и обучение личного состава ЕДДС;</w:t>
      </w:r>
    </w:p>
    <w:p w:rsidR="009D3D40"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организовывать проведение занятий, тренировок и учений;</w:t>
      </w:r>
    </w:p>
    <w:p w:rsidR="009D3D40"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разрабатывать предложения по дальнейшему совершенствованию, развитию и повышению технической оснащенности ЕДДС.</w:t>
      </w:r>
    </w:p>
    <w:p w:rsidR="009D3D40" w:rsidRDefault="009D3D40" w:rsidP="00534D04">
      <w:pPr>
        <w:pStyle w:val="a7"/>
        <w:numPr>
          <w:ilvl w:val="2"/>
          <w:numId w:val="1"/>
        </w:numPr>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Оперативный дежурный ЕДДС должен знать:</w:t>
      </w:r>
    </w:p>
    <w:p w:rsidR="009D3D40" w:rsidRDefault="009F3A90" w:rsidP="00534D04">
      <w:pPr>
        <w:pStyle w:val="a7"/>
        <w:tabs>
          <w:tab w:val="left" w:pos="0"/>
          <w:tab w:val="left" w:pos="993"/>
          <w:tab w:val="left" w:pos="1276"/>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функциональные обязанности и порядок работы оперативного дежурного, диспетчера системы – 112;</w:t>
      </w:r>
    </w:p>
    <w:p w:rsidR="009D3D40" w:rsidRDefault="009F3A90" w:rsidP="009F3A90">
      <w:pPr>
        <w:pStyle w:val="a7"/>
        <w:tabs>
          <w:tab w:val="left" w:pos="0"/>
          <w:tab w:val="left" w:pos="993"/>
          <w:tab w:val="left" w:pos="1276"/>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руководящие документы, регламентирующие работу оперативного дежурного, диспетчера системы – 112;</w:t>
      </w:r>
    </w:p>
    <w:p w:rsidR="009D3D40" w:rsidRPr="009176FC" w:rsidRDefault="009F3A90" w:rsidP="009F3A90">
      <w:pPr>
        <w:pStyle w:val="a7"/>
        <w:tabs>
          <w:tab w:val="left" w:pos="0"/>
          <w:tab w:val="left" w:pos="993"/>
          <w:tab w:val="left" w:pos="1276"/>
        </w:tabs>
        <w:spacing w:after="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структуру и технологию функционирования ЕДДС;</w:t>
      </w:r>
    </w:p>
    <w:p w:rsidR="00EF6E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sidRPr="009D3D40">
        <w:rPr>
          <w:rFonts w:ascii="Times New Roman" w:eastAsia="Times New Roman" w:hAnsi="Times New Roman" w:cs="Times New Roman"/>
          <w:color w:val="000000"/>
          <w:sz w:val="28"/>
          <w:szCs w:val="28"/>
          <w:lang w:eastAsia="ru-RU"/>
        </w:rPr>
        <w:t>нормативные документы, регламентирующие деятельность ЕДДС;</w:t>
      </w:r>
    </w:p>
    <w:p w:rsidR="009D3D40"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документы, определяющие деятельность оперативного дежурного ЕДДС по сигналам ГО и другим сигналам;</w:t>
      </w:r>
    </w:p>
    <w:p w:rsidR="009D3D40"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правила ведения документации.</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состав и структуру функциональных и территориальной подсистем РСЧС субъекта Российской Федерации и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6B4B41">
        <w:rPr>
          <w:rFonts w:ascii="Times New Roman" w:eastAsia="Times New Roman" w:hAnsi="Times New Roman" w:cs="Times New Roman"/>
          <w:color w:val="000000"/>
          <w:sz w:val="28"/>
          <w:szCs w:val="28"/>
          <w:lang w:eastAsia="ru-RU"/>
        </w:rPr>
        <w:t>, основные вопросы взаимодействия, сферу деятельности и ответственности, входящих в территориальную подсистему РСЧС организаций;</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B4B41">
        <w:rPr>
          <w:rFonts w:ascii="Times New Roman" w:eastAsia="Times New Roman" w:hAnsi="Times New Roman" w:cs="Times New Roman"/>
          <w:color w:val="000000"/>
          <w:sz w:val="28"/>
          <w:szCs w:val="28"/>
          <w:lang w:eastAsia="ru-RU"/>
        </w:rPr>
        <w:t>схему организации дежурно-диспетчерских служб функциональных и территориальных подсистем РСЧС субъекта Российской Федерации;</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организацию работы и алгоритм действий дежурной смены системы – 12 муниципального образования в различных режимах функционирования;</w:t>
      </w:r>
    </w:p>
    <w:p w:rsidR="006B4B41"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состав и функционирование комплекса средств автоматизации и специального программного обеспечения системы – 112;</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состав, возможности, порядок функционирования комплекса сре</w:t>
      </w:r>
      <w:proofErr w:type="gramStart"/>
      <w:r w:rsidR="006B4B41">
        <w:rPr>
          <w:rFonts w:ascii="Times New Roman" w:eastAsia="Times New Roman" w:hAnsi="Times New Roman" w:cs="Times New Roman"/>
          <w:color w:val="000000"/>
          <w:sz w:val="28"/>
          <w:szCs w:val="28"/>
          <w:lang w:eastAsia="ru-RU"/>
        </w:rPr>
        <w:t>дств св</w:t>
      </w:r>
      <w:proofErr w:type="gramEnd"/>
      <w:r w:rsidR="006B4B41">
        <w:rPr>
          <w:rFonts w:ascii="Times New Roman" w:eastAsia="Times New Roman" w:hAnsi="Times New Roman" w:cs="Times New Roman"/>
          <w:color w:val="000000"/>
          <w:sz w:val="28"/>
          <w:szCs w:val="28"/>
          <w:lang w:eastAsia="ru-RU"/>
        </w:rPr>
        <w:t>язи, оповещения, средств автоматизации;</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зоны территориальной ответственности служб экстренного реагирования, действующих на территории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6B4B41">
        <w:rPr>
          <w:rFonts w:ascii="Times New Roman" w:eastAsia="Times New Roman" w:hAnsi="Times New Roman" w:cs="Times New Roman"/>
          <w:color w:val="000000"/>
          <w:sz w:val="28"/>
          <w:szCs w:val="28"/>
          <w:lang w:eastAsia="ru-RU"/>
        </w:rPr>
        <w:t>;</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паспорта территории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6B4B41">
        <w:rPr>
          <w:rFonts w:ascii="Times New Roman" w:eastAsia="Times New Roman" w:hAnsi="Times New Roman" w:cs="Times New Roman"/>
          <w:color w:val="000000"/>
          <w:sz w:val="28"/>
          <w:szCs w:val="28"/>
          <w:lang w:eastAsia="ru-RU"/>
        </w:rPr>
        <w:t>. Объектов экономики;</w:t>
      </w:r>
    </w:p>
    <w:p w:rsidR="006B4B41"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 xml:space="preserve">административно-территориальное деление, численность населения, географические, климатические и природные особенности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sidR="006B4B41">
        <w:rPr>
          <w:rFonts w:ascii="Times New Roman" w:eastAsia="Times New Roman" w:hAnsi="Times New Roman" w:cs="Times New Roman"/>
          <w:color w:val="000000"/>
          <w:sz w:val="28"/>
          <w:szCs w:val="28"/>
          <w:lang w:eastAsia="ru-RU"/>
        </w:rPr>
        <w:t>и субъекта Российской Федерации, а также другую информацию о регионе.</w:t>
      </w:r>
    </w:p>
    <w:p w:rsidR="009D3D40" w:rsidRDefault="009D3D40" w:rsidP="009F3A90">
      <w:pPr>
        <w:pStyle w:val="a7"/>
        <w:numPr>
          <w:ilvl w:val="2"/>
          <w:numId w:val="1"/>
        </w:numPr>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Оперативный дежурный ЕДДС должен уметь:</w:t>
      </w:r>
    </w:p>
    <w:p w:rsidR="009D3D40"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0FD0">
        <w:rPr>
          <w:rFonts w:ascii="Times New Roman" w:eastAsia="Times New Roman" w:hAnsi="Times New Roman" w:cs="Times New Roman"/>
          <w:color w:val="000000"/>
          <w:sz w:val="28"/>
          <w:szCs w:val="28"/>
          <w:lang w:eastAsia="ru-RU"/>
        </w:rPr>
        <w:t>п</w:t>
      </w:r>
      <w:r w:rsidR="009D3D40">
        <w:rPr>
          <w:rFonts w:ascii="Times New Roman" w:eastAsia="Times New Roman" w:hAnsi="Times New Roman" w:cs="Times New Roman"/>
          <w:color w:val="000000"/>
          <w:sz w:val="28"/>
          <w:szCs w:val="28"/>
          <w:lang w:eastAsia="ru-RU"/>
        </w:rPr>
        <w:t>роводить анализ и оценку достоверности поступающей информации;</w:t>
      </w:r>
    </w:p>
    <w:p w:rsidR="009D3D40" w:rsidRPr="009D3D40"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0FD0">
        <w:rPr>
          <w:rFonts w:ascii="Times New Roman" w:eastAsia="Times New Roman" w:hAnsi="Times New Roman" w:cs="Times New Roman"/>
          <w:color w:val="000000"/>
          <w:sz w:val="28"/>
          <w:szCs w:val="28"/>
          <w:lang w:eastAsia="ru-RU"/>
        </w:rPr>
        <w:t>о</w:t>
      </w:r>
      <w:r w:rsidR="009D3D40">
        <w:rPr>
          <w:rFonts w:ascii="Times New Roman" w:eastAsia="Times New Roman" w:hAnsi="Times New Roman" w:cs="Times New Roman"/>
          <w:color w:val="000000"/>
          <w:sz w:val="28"/>
          <w:szCs w:val="28"/>
          <w:lang w:eastAsia="ru-RU"/>
        </w:rPr>
        <w:t xml:space="preserve">беспечивать оперативное руководство и управление пожарно-спасательными подразделениями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sidR="009D3D40">
        <w:rPr>
          <w:rFonts w:ascii="Times New Roman" w:eastAsia="Times New Roman" w:hAnsi="Times New Roman" w:cs="Times New Roman"/>
          <w:color w:val="000000"/>
          <w:sz w:val="28"/>
          <w:szCs w:val="28"/>
          <w:lang w:eastAsia="ru-RU"/>
        </w:rPr>
        <w:t>– при реагировании на сообщения о пожарах, а также аварийно-спасательными</w:t>
      </w:r>
      <w:r w:rsidR="00370FD0">
        <w:rPr>
          <w:rFonts w:ascii="Times New Roman" w:eastAsia="Times New Roman" w:hAnsi="Times New Roman" w:cs="Times New Roman"/>
          <w:color w:val="000000"/>
          <w:sz w:val="28"/>
          <w:szCs w:val="28"/>
          <w:lang w:eastAsia="ru-RU"/>
        </w:rPr>
        <w:t xml:space="preserve"> формированиями и силами РСЧС – при реагировании на ЧС (происшествия);</w:t>
      </w:r>
    </w:p>
    <w:p w:rsidR="00EF6E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sidRPr="008E0027">
        <w:rPr>
          <w:rFonts w:ascii="Times New Roman" w:eastAsia="Times New Roman" w:hAnsi="Times New Roman" w:cs="Times New Roman"/>
          <w:color w:val="000000"/>
          <w:sz w:val="28"/>
          <w:szCs w:val="28"/>
          <w:lang w:eastAsia="ru-RU"/>
        </w:rPr>
        <w:t>координировать деятельность дежурно-диспетчерских служб экстренных оперативных служб при реагировании на вызовы;</w:t>
      </w:r>
    </w:p>
    <w:p w:rsidR="008E00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«Ахтубинский район» и органами местного самоуправления поселений Ахтубинского района;</w:t>
      </w:r>
    </w:p>
    <w:p w:rsidR="008E00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 xml:space="preserve">эффективно работать с коммуникационным оборудованием, основными офисными приложениями для операционной системы </w:t>
      </w:r>
      <w:r w:rsidR="008E0027">
        <w:rPr>
          <w:rFonts w:ascii="Times New Roman" w:eastAsia="Times New Roman" w:hAnsi="Times New Roman" w:cs="Times New Roman"/>
          <w:color w:val="000000"/>
          <w:sz w:val="28"/>
          <w:szCs w:val="28"/>
          <w:lang w:val="en-US" w:eastAsia="ru-RU"/>
        </w:rPr>
        <w:t>Microsoft</w:t>
      </w:r>
      <w:r w:rsidR="008E0027" w:rsidRPr="008E0027">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val="en-US" w:eastAsia="ru-RU"/>
        </w:rPr>
        <w:t>Windows</w:t>
      </w:r>
      <w:r w:rsidR="008E0027" w:rsidRPr="008E0027">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w:t>
      </w:r>
      <w:r w:rsidR="008E0027">
        <w:rPr>
          <w:rFonts w:ascii="Times New Roman" w:eastAsia="Times New Roman" w:hAnsi="Times New Roman" w:cs="Times New Roman"/>
          <w:color w:val="000000"/>
          <w:sz w:val="28"/>
          <w:szCs w:val="28"/>
          <w:lang w:val="en-US" w:eastAsia="ru-RU"/>
        </w:rPr>
        <w:t>Word</w:t>
      </w:r>
      <w:r w:rsidR="008E0027">
        <w:rPr>
          <w:rFonts w:ascii="Times New Roman" w:eastAsia="Times New Roman" w:hAnsi="Times New Roman" w:cs="Times New Roman"/>
          <w:color w:val="000000"/>
          <w:sz w:val="28"/>
          <w:szCs w:val="28"/>
          <w:lang w:eastAsia="ru-RU"/>
        </w:rPr>
        <w:t>,</w:t>
      </w:r>
      <w:r w:rsidR="008E0027" w:rsidRPr="008E0027">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val="en-US" w:eastAsia="ru-RU"/>
        </w:rPr>
        <w:t>Excel</w:t>
      </w:r>
      <w:r w:rsidR="008E0027">
        <w:rPr>
          <w:rFonts w:ascii="Times New Roman" w:eastAsia="Times New Roman" w:hAnsi="Times New Roman" w:cs="Times New Roman"/>
          <w:color w:val="000000"/>
          <w:sz w:val="28"/>
          <w:szCs w:val="28"/>
          <w:lang w:eastAsia="ru-RU"/>
        </w:rPr>
        <w:t>,</w:t>
      </w:r>
      <w:r w:rsidR="008E0027" w:rsidRPr="008E0027">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val="en-US" w:eastAsia="ru-RU"/>
        </w:rPr>
        <w:t>PowerPoint</w:t>
      </w:r>
      <w:r w:rsidR="008E0027">
        <w:rPr>
          <w:rFonts w:ascii="Times New Roman" w:eastAsia="Times New Roman" w:hAnsi="Times New Roman" w:cs="Times New Roman"/>
          <w:color w:val="000000"/>
          <w:sz w:val="28"/>
          <w:szCs w:val="28"/>
          <w:lang w:eastAsia="ru-RU"/>
        </w:rPr>
        <w:t>) или эквивалент;</w:t>
      </w:r>
    </w:p>
    <w:p w:rsidR="008E00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использовать гарнитуру при приеме информации;</w:t>
      </w:r>
    </w:p>
    <w:p w:rsidR="008E0027"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четко говорить по радио и телефону одновременно с работой за компьютером;</w:t>
      </w:r>
    </w:p>
    <w:p w:rsidR="008E0027"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0027">
        <w:rPr>
          <w:rFonts w:ascii="Times New Roman" w:eastAsia="Times New Roman" w:hAnsi="Times New Roman" w:cs="Times New Roman"/>
          <w:color w:val="000000"/>
          <w:sz w:val="28"/>
          <w:szCs w:val="28"/>
          <w:lang w:eastAsia="ru-RU"/>
        </w:rPr>
        <w:t>применять коммуникативные навыки;</w:t>
      </w:r>
    </w:p>
    <w:p w:rsidR="008E0027"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быстро принимать решения;</w:t>
      </w:r>
    </w:p>
    <w:p w:rsidR="00154396"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эффективно использовать информационные ресурсы системы – 112 для обеспечения выполнения задач, поставленных перед ЕДДС;</w:t>
      </w:r>
    </w:p>
    <w:p w:rsidR="00154396"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повышать уровень теоретической и практической подготовки;</w:t>
      </w:r>
    </w:p>
    <w:p w:rsidR="00154396"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сохранять конфиденциальную информацию, полученную в процессе выполнения своих обязанностей.</w:t>
      </w:r>
    </w:p>
    <w:p w:rsidR="00896F14"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96F14">
        <w:rPr>
          <w:rFonts w:ascii="Times New Roman" w:eastAsia="Times New Roman" w:hAnsi="Times New Roman" w:cs="Times New Roman"/>
          <w:color w:val="000000"/>
          <w:sz w:val="28"/>
          <w:szCs w:val="28"/>
          <w:lang w:eastAsia="ru-RU"/>
        </w:rPr>
        <w:t>пользоваться всеми функциями телекоммуникационного оборудования на автоматизированном рабочем месте;</w:t>
      </w:r>
    </w:p>
    <w:p w:rsidR="00896F14"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работать с коммуникационным оборудование,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896F14" w:rsidRDefault="009F3A90" w:rsidP="00534D04">
      <w:pPr>
        <w:spacing w:before="40" w:after="4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обрабатывать входящую информацию в соответствии с принятыми в системе – 112 стандартами, правилами и процедурами;</w:t>
      </w:r>
    </w:p>
    <w:p w:rsidR="00896F14"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организовать сбор и обработку оперативной информации о фактах или угрозе возникновения ЧС (происшествий) и ходе проведения их ликвидации;</w:t>
      </w:r>
    </w:p>
    <w:p w:rsidR="00896F14"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обеспечивать ведение необходимой документации системы – 112;</w:t>
      </w:r>
    </w:p>
    <w:p w:rsidR="00896F14"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использовать психологическое сопровождение позвонившего абонента;</w:t>
      </w:r>
    </w:p>
    <w:p w:rsidR="00896F14" w:rsidRDefault="009F3A90" w:rsidP="009F3A90">
      <w:pPr>
        <w:spacing w:after="0" w:line="240" w:lineRule="auto"/>
        <w:ind w:right="28"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6F14">
        <w:rPr>
          <w:rFonts w:ascii="Times New Roman" w:eastAsia="Times New Roman" w:hAnsi="Times New Roman" w:cs="Times New Roman"/>
          <w:color w:val="000000"/>
          <w:sz w:val="28"/>
          <w:szCs w:val="28"/>
          <w:lang w:eastAsia="ru-RU"/>
        </w:rPr>
        <w:t>безошибочно набирать на клавиатуре текст со скоростью не менее 120 символов в минуту.</w:t>
      </w:r>
    </w:p>
    <w:p w:rsidR="00154396" w:rsidRDefault="00154396" w:rsidP="009F3A90">
      <w:pPr>
        <w:pStyle w:val="a7"/>
        <w:numPr>
          <w:ilvl w:val="2"/>
          <w:numId w:val="1"/>
        </w:numPr>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Оперативному дежурному ЕДДС запрещено:</w:t>
      </w:r>
    </w:p>
    <w:p w:rsidR="00154396"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вести телефонные переговоры, не связанные с несением оперативного дежурства;</w:t>
      </w:r>
    </w:p>
    <w:p w:rsidR="00154396"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предоставлять какую-либо информацию средствам массовой информации и посторонним лицам без указания руководства муниципального образования</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54396">
        <w:rPr>
          <w:rFonts w:ascii="Times New Roman" w:eastAsia="Times New Roman" w:hAnsi="Times New Roman" w:cs="Times New Roman"/>
          <w:color w:val="000000"/>
          <w:sz w:val="28"/>
          <w:szCs w:val="28"/>
          <w:lang w:eastAsia="ru-RU"/>
        </w:rPr>
        <w:t>;</w:t>
      </w:r>
    </w:p>
    <w:p w:rsidR="00154396"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допускать в помещения ЕДДС посторонних лиц;</w:t>
      </w:r>
    </w:p>
    <w:p w:rsidR="00154396"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отлучаться с места несения оперативного дежурства без разрешения старшего оперативного дежурного;</w:t>
      </w:r>
    </w:p>
    <w:p w:rsidR="00154396" w:rsidRDefault="009F3A90" w:rsidP="009F3A90">
      <w:pPr>
        <w:pStyle w:val="a7"/>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4396">
        <w:rPr>
          <w:rFonts w:ascii="Times New Roman" w:eastAsia="Times New Roman" w:hAnsi="Times New Roman" w:cs="Times New Roman"/>
          <w:color w:val="000000"/>
          <w:sz w:val="28"/>
          <w:szCs w:val="28"/>
          <w:lang w:eastAsia="ru-RU"/>
        </w:rPr>
        <w:t>выполнение обязанностей, не предусмотренных должностными обязанностями и инструкциями.</w:t>
      </w:r>
    </w:p>
    <w:p w:rsidR="006435D7" w:rsidRDefault="006435D7" w:rsidP="00534D04">
      <w:pPr>
        <w:pStyle w:val="a7"/>
        <w:spacing w:before="40" w:after="40" w:line="240" w:lineRule="auto"/>
        <w:ind w:left="0" w:right="28" w:firstLine="567"/>
        <w:jc w:val="both"/>
        <w:rPr>
          <w:rFonts w:ascii="Times New Roman" w:eastAsia="Times New Roman" w:hAnsi="Times New Roman" w:cs="Times New Roman"/>
          <w:color w:val="000000"/>
          <w:sz w:val="28"/>
          <w:szCs w:val="28"/>
          <w:lang w:eastAsia="ru-RU"/>
        </w:rPr>
      </w:pPr>
    </w:p>
    <w:p w:rsidR="006435D7" w:rsidRPr="003E7B99" w:rsidRDefault="006435D7" w:rsidP="00534D04">
      <w:pPr>
        <w:pStyle w:val="a7"/>
        <w:numPr>
          <w:ilvl w:val="1"/>
          <w:numId w:val="1"/>
        </w:numPr>
        <w:spacing w:before="40" w:after="4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Требования к помещениям ЕДДС муниципального образования</w:t>
      </w:r>
    </w:p>
    <w:p w:rsidR="006435D7" w:rsidRDefault="006435D7" w:rsidP="00534D04">
      <w:pPr>
        <w:spacing w:before="40" w:after="40" w:line="240" w:lineRule="auto"/>
        <w:ind w:right="28"/>
        <w:jc w:val="both"/>
        <w:rPr>
          <w:rFonts w:ascii="Times New Roman" w:eastAsia="Times New Roman" w:hAnsi="Times New Roman" w:cs="Times New Roman"/>
          <w:color w:val="000000"/>
          <w:sz w:val="28"/>
          <w:szCs w:val="28"/>
          <w:lang w:eastAsia="ru-RU"/>
        </w:rPr>
      </w:pPr>
    </w:p>
    <w:p w:rsidR="006435D7" w:rsidRDefault="006435D7" w:rsidP="00534D04">
      <w:pPr>
        <w:spacing w:before="40" w:after="40" w:line="240" w:lineRule="auto"/>
        <w:ind w:right="28"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Расчет потребностей в площадях помещений ЕДДС муниципального образования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1748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w:t>
      </w:r>
      <w:r w:rsidR="00690F78">
        <w:rPr>
          <w:rFonts w:ascii="Times New Roman" w:eastAsia="Times New Roman" w:hAnsi="Times New Roman" w:cs="Times New Roman"/>
          <w:color w:val="000000"/>
          <w:sz w:val="28"/>
          <w:szCs w:val="28"/>
          <w:lang w:eastAsia="ru-RU"/>
        </w:rPr>
        <w:t xml:space="preserve"> опасных объектов и рисков возникновения ЧС (происшествий), а также исходя из количества населения в муниципальном образовании</w:t>
      </w:r>
      <w:r w:rsidR="001748EA">
        <w:rPr>
          <w:rFonts w:ascii="Times New Roman" w:eastAsia="Times New Roman" w:hAnsi="Times New Roman" w:cs="Times New Roman"/>
          <w:color w:val="000000"/>
          <w:sz w:val="28"/>
          <w:szCs w:val="28"/>
          <w:lang w:eastAsia="ru-RU"/>
        </w:rPr>
        <w:t xml:space="preserve"> </w:t>
      </w:r>
      <w:r w:rsidR="001748EA" w:rsidRPr="00AC6956">
        <w:rPr>
          <w:rFonts w:ascii="Times New Roman" w:eastAsia="Times New Roman" w:hAnsi="Times New Roman" w:cs="Times New Roman"/>
          <w:color w:val="000000"/>
          <w:sz w:val="28"/>
          <w:szCs w:val="28"/>
          <w:lang w:eastAsia="ru-RU"/>
        </w:rPr>
        <w:t>«</w:t>
      </w:r>
      <w:r w:rsidR="001748EA">
        <w:rPr>
          <w:rFonts w:ascii="Times New Roman" w:eastAsia="Times New Roman" w:hAnsi="Times New Roman" w:cs="Times New Roman"/>
          <w:color w:val="000000"/>
          <w:sz w:val="28"/>
          <w:szCs w:val="28"/>
          <w:lang w:eastAsia="ru-RU"/>
        </w:rPr>
        <w:t>Ахтубинск</w:t>
      </w:r>
      <w:r w:rsidR="001748EA" w:rsidRPr="00AC6956">
        <w:rPr>
          <w:rFonts w:ascii="Times New Roman" w:eastAsia="Times New Roman" w:hAnsi="Times New Roman" w:cs="Times New Roman"/>
          <w:color w:val="000000"/>
          <w:sz w:val="28"/>
          <w:szCs w:val="28"/>
          <w:lang w:eastAsia="ru-RU"/>
        </w:rPr>
        <w:t>ий район»</w:t>
      </w:r>
      <w:r w:rsidR="00690F78">
        <w:rPr>
          <w:rFonts w:ascii="Times New Roman" w:eastAsia="Times New Roman" w:hAnsi="Times New Roman" w:cs="Times New Roman"/>
          <w:color w:val="000000"/>
          <w:sz w:val="28"/>
          <w:szCs w:val="28"/>
          <w:lang w:eastAsia="ru-RU"/>
        </w:rPr>
        <w:t>, средней продолжительности</w:t>
      </w:r>
      <w:proofErr w:type="gramEnd"/>
      <w:r w:rsidR="00690F78">
        <w:rPr>
          <w:rFonts w:ascii="Times New Roman" w:eastAsia="Times New Roman" w:hAnsi="Times New Roman" w:cs="Times New Roman"/>
          <w:color w:val="000000"/>
          <w:sz w:val="28"/>
          <w:szCs w:val="28"/>
          <w:lang w:eastAsia="ru-RU"/>
        </w:rPr>
        <w:t xml:space="preserve"> обработки звонка и количества звонков в сутки.</w:t>
      </w:r>
    </w:p>
    <w:p w:rsidR="007B3471" w:rsidRDefault="007B3471" w:rsidP="00534D04">
      <w:pPr>
        <w:spacing w:before="40" w:after="40" w:line="240" w:lineRule="auto"/>
        <w:ind w:right="28" w:firstLine="567"/>
        <w:jc w:val="both"/>
        <w:rPr>
          <w:rFonts w:ascii="Times New Roman" w:eastAsia="Times New Roman" w:hAnsi="Times New Roman" w:cs="Times New Roman"/>
          <w:color w:val="000000"/>
          <w:sz w:val="28"/>
          <w:szCs w:val="28"/>
          <w:lang w:eastAsia="ru-RU"/>
        </w:rPr>
      </w:pPr>
    </w:p>
    <w:p w:rsidR="007B3471" w:rsidRPr="003E7B99" w:rsidRDefault="007B3471" w:rsidP="00534D04">
      <w:pPr>
        <w:pStyle w:val="a7"/>
        <w:numPr>
          <w:ilvl w:val="1"/>
          <w:numId w:val="1"/>
        </w:numPr>
        <w:spacing w:before="40" w:after="4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Требования к оборудованию ЕДДС муниципального образования</w:t>
      </w:r>
    </w:p>
    <w:p w:rsidR="007B3471" w:rsidRDefault="007B3471" w:rsidP="00534D04">
      <w:pPr>
        <w:spacing w:before="40" w:after="40" w:line="240" w:lineRule="auto"/>
        <w:ind w:right="28"/>
        <w:jc w:val="both"/>
        <w:rPr>
          <w:rFonts w:ascii="Times New Roman" w:eastAsia="Times New Roman" w:hAnsi="Times New Roman" w:cs="Times New Roman"/>
          <w:color w:val="000000"/>
          <w:sz w:val="28"/>
          <w:szCs w:val="28"/>
          <w:lang w:eastAsia="ru-RU"/>
        </w:rPr>
      </w:pPr>
    </w:p>
    <w:p w:rsidR="007B3471" w:rsidRDefault="007B3471" w:rsidP="00534D04">
      <w:pPr>
        <w:pStyle w:val="a7"/>
        <w:numPr>
          <w:ilvl w:val="2"/>
          <w:numId w:val="1"/>
        </w:numPr>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Pr>
          <w:rFonts w:ascii="Times New Roman" w:eastAsia="Times New Roman" w:hAnsi="Times New Roman" w:cs="Times New Roman"/>
          <w:color w:val="000000"/>
          <w:sz w:val="28"/>
          <w:szCs w:val="28"/>
          <w:lang w:eastAsia="ru-RU"/>
        </w:rPr>
        <w:t>создания системы обеспечения вызова экстренных оперативных служб</w:t>
      </w:r>
      <w:proofErr w:type="gramEnd"/>
      <w:r>
        <w:rPr>
          <w:rFonts w:ascii="Times New Roman" w:eastAsia="Times New Roman" w:hAnsi="Times New Roman" w:cs="Times New Roman"/>
          <w:color w:val="000000"/>
          <w:sz w:val="28"/>
          <w:szCs w:val="28"/>
          <w:lang w:eastAsia="ru-RU"/>
        </w:rPr>
        <w:t xml:space="preserve"> через единый номер «112» на базе единых </w:t>
      </w:r>
      <w:r>
        <w:rPr>
          <w:rFonts w:ascii="Times New Roman" w:eastAsia="Times New Roman" w:hAnsi="Times New Roman" w:cs="Times New Roman"/>
          <w:color w:val="000000"/>
          <w:sz w:val="28"/>
          <w:szCs w:val="28"/>
          <w:lang w:eastAsia="ru-RU"/>
        </w:rPr>
        <w:lastRenderedPageBreak/>
        <w:t>дежурно-диспетчерских служб муниципальных образований, одобренной распоряжением Правительства Российской Федерации от 25 августа 2008г. № 1240-р.</w:t>
      </w:r>
    </w:p>
    <w:p w:rsidR="007B3471" w:rsidRDefault="007B3471" w:rsidP="00534D04">
      <w:pPr>
        <w:pStyle w:val="a7"/>
        <w:numPr>
          <w:ilvl w:val="2"/>
          <w:numId w:val="1"/>
        </w:numPr>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оборудования должны входить, как минимум:</w:t>
      </w:r>
    </w:p>
    <w:p w:rsidR="007B3471" w:rsidRDefault="009F3A90" w:rsidP="00534D04">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АРМ специалистов оперативной дежурной смены;</w:t>
      </w:r>
    </w:p>
    <w:p w:rsidR="007B3471" w:rsidRDefault="009F3A90" w:rsidP="00534D04">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АРМ руководства и обслуживающего персонала;</w:t>
      </w:r>
    </w:p>
    <w:p w:rsidR="007B3471" w:rsidRDefault="009F3A90" w:rsidP="00534D04">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активное оборудование локальной вычислительной сети;</w:t>
      </w:r>
    </w:p>
    <w:p w:rsidR="007B3471" w:rsidRDefault="009F3A90" w:rsidP="00534D04">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структурированная кабельная сеть;</w:t>
      </w:r>
    </w:p>
    <w:p w:rsidR="007B3471"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серверное оборудование;</w:t>
      </w:r>
    </w:p>
    <w:p w:rsidR="007B3471"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специализированные средства хранения данных;</w:t>
      </w:r>
    </w:p>
    <w:p w:rsidR="007B3471"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комплект оргтехники;</w:t>
      </w:r>
    </w:p>
    <w:p w:rsidR="007B3471"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средства связи;</w:t>
      </w:r>
    </w:p>
    <w:p w:rsidR="007B3471"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3471">
        <w:rPr>
          <w:rFonts w:ascii="Times New Roman" w:eastAsia="Times New Roman" w:hAnsi="Times New Roman" w:cs="Times New Roman"/>
          <w:color w:val="000000"/>
          <w:sz w:val="28"/>
          <w:szCs w:val="28"/>
          <w:lang w:eastAsia="ru-RU"/>
        </w:rPr>
        <w:t>АРМ управления местной системой оповещения;</w:t>
      </w:r>
    </w:p>
    <w:p w:rsidR="00890A99" w:rsidRDefault="009F3A90" w:rsidP="009F3A90">
      <w:pPr>
        <w:pStyle w:val="a7"/>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A99">
        <w:rPr>
          <w:rFonts w:ascii="Times New Roman" w:eastAsia="Times New Roman" w:hAnsi="Times New Roman" w:cs="Times New Roman"/>
          <w:color w:val="000000"/>
          <w:sz w:val="28"/>
          <w:szCs w:val="28"/>
          <w:lang w:eastAsia="ru-RU"/>
        </w:rPr>
        <w:t xml:space="preserve">средства </w:t>
      </w:r>
      <w:proofErr w:type="spellStart"/>
      <w:r w:rsidR="00890A99">
        <w:rPr>
          <w:rFonts w:ascii="Times New Roman" w:eastAsia="Times New Roman" w:hAnsi="Times New Roman" w:cs="Times New Roman"/>
          <w:color w:val="000000"/>
          <w:sz w:val="28"/>
          <w:szCs w:val="28"/>
          <w:lang w:eastAsia="ru-RU"/>
        </w:rPr>
        <w:t>видеоотображения</w:t>
      </w:r>
      <w:proofErr w:type="spellEnd"/>
      <w:r w:rsidR="00890A99">
        <w:rPr>
          <w:rFonts w:ascii="Times New Roman" w:eastAsia="Times New Roman" w:hAnsi="Times New Roman" w:cs="Times New Roman"/>
          <w:color w:val="000000"/>
          <w:sz w:val="28"/>
          <w:szCs w:val="28"/>
          <w:lang w:eastAsia="ru-RU"/>
        </w:rPr>
        <w:t xml:space="preserve"> коллективного пользования и системы конференцсвязи;</w:t>
      </w:r>
    </w:p>
    <w:p w:rsidR="00890A99" w:rsidRDefault="009F3A90" w:rsidP="009F3A90">
      <w:pPr>
        <w:pStyle w:val="a7"/>
        <w:tabs>
          <w:tab w:val="left" w:pos="142"/>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A99">
        <w:rPr>
          <w:rFonts w:ascii="Times New Roman" w:eastAsia="Times New Roman" w:hAnsi="Times New Roman" w:cs="Times New Roman"/>
          <w:color w:val="000000"/>
          <w:sz w:val="28"/>
          <w:szCs w:val="28"/>
          <w:lang w:eastAsia="ru-RU"/>
        </w:rPr>
        <w:t>специально оборудованный металлический сейф для хранения пакетов на изменение режимов функционирования;</w:t>
      </w:r>
    </w:p>
    <w:p w:rsidR="00890A99"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A99">
        <w:rPr>
          <w:rFonts w:ascii="Times New Roman" w:eastAsia="Times New Roman" w:hAnsi="Times New Roman" w:cs="Times New Roman"/>
          <w:color w:val="000000"/>
          <w:sz w:val="28"/>
          <w:szCs w:val="28"/>
          <w:lang w:eastAsia="ru-RU"/>
        </w:rPr>
        <w:t>метеостанция;</w:t>
      </w:r>
    </w:p>
    <w:p w:rsidR="00890A99"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A99">
        <w:rPr>
          <w:rFonts w:ascii="Times New Roman" w:eastAsia="Times New Roman" w:hAnsi="Times New Roman" w:cs="Times New Roman"/>
          <w:color w:val="000000"/>
          <w:sz w:val="28"/>
          <w:szCs w:val="28"/>
          <w:lang w:eastAsia="ru-RU"/>
        </w:rPr>
        <w:t>прибор радиационного контроля;</w:t>
      </w:r>
    </w:p>
    <w:p w:rsidR="00890A99" w:rsidRDefault="009F3A90" w:rsidP="009F3A90">
      <w:pPr>
        <w:pStyle w:val="a7"/>
        <w:tabs>
          <w:tab w:val="left" w:pos="1134"/>
          <w:tab w:val="left" w:pos="1418"/>
        </w:tabs>
        <w:spacing w:before="40" w:after="40" w:line="240" w:lineRule="auto"/>
        <w:ind w:left="567"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A99">
        <w:rPr>
          <w:rFonts w:ascii="Times New Roman" w:eastAsia="Times New Roman" w:hAnsi="Times New Roman" w:cs="Times New Roman"/>
          <w:color w:val="000000"/>
          <w:sz w:val="28"/>
          <w:szCs w:val="28"/>
          <w:lang w:eastAsia="ru-RU"/>
        </w:rPr>
        <w:t>источники гарантированного электропитания.</w:t>
      </w:r>
    </w:p>
    <w:p w:rsidR="00890A99" w:rsidRDefault="00C201DF" w:rsidP="009F3A90">
      <w:pPr>
        <w:pStyle w:val="a7"/>
        <w:numPr>
          <w:ilvl w:val="2"/>
          <w:numId w:val="1"/>
        </w:numPr>
        <w:tabs>
          <w:tab w:val="left" w:pos="1134"/>
          <w:tab w:val="left" w:pos="1418"/>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w:t>
      </w:r>
      <w:r w:rsidR="001748E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C201DF" w:rsidRDefault="00C201DF" w:rsidP="009F3A90">
      <w:pPr>
        <w:tabs>
          <w:tab w:val="left" w:pos="1134"/>
          <w:tab w:val="left" w:pos="1418"/>
        </w:tabs>
        <w:spacing w:after="0" w:line="240" w:lineRule="auto"/>
        <w:ind w:right="28"/>
        <w:jc w:val="both"/>
        <w:rPr>
          <w:rFonts w:ascii="Times New Roman" w:eastAsia="Times New Roman" w:hAnsi="Times New Roman" w:cs="Times New Roman"/>
          <w:color w:val="000000"/>
          <w:sz w:val="28"/>
          <w:szCs w:val="28"/>
          <w:lang w:eastAsia="ru-RU"/>
        </w:rPr>
      </w:pPr>
    </w:p>
    <w:p w:rsidR="00C201DF" w:rsidRPr="003E7B99" w:rsidRDefault="00C201DF" w:rsidP="009F3A90">
      <w:pPr>
        <w:pStyle w:val="a7"/>
        <w:numPr>
          <w:ilvl w:val="0"/>
          <w:numId w:val="1"/>
        </w:numPr>
        <w:tabs>
          <w:tab w:val="left" w:pos="1134"/>
          <w:tab w:val="left" w:pos="1418"/>
          <w:tab w:val="left" w:pos="1701"/>
        </w:tabs>
        <w:spacing w:after="0" w:line="240" w:lineRule="auto"/>
        <w:ind w:left="0" w:right="28" w:firstLine="0"/>
        <w:jc w:val="center"/>
        <w:rPr>
          <w:rFonts w:ascii="Times New Roman" w:eastAsia="Times New Roman" w:hAnsi="Times New Roman" w:cs="Times New Roman"/>
          <w:color w:val="000000"/>
          <w:sz w:val="28"/>
          <w:szCs w:val="28"/>
          <w:lang w:eastAsia="ru-RU"/>
        </w:rPr>
      </w:pPr>
      <w:r w:rsidRPr="003E7B99">
        <w:rPr>
          <w:rFonts w:ascii="Times New Roman" w:eastAsia="Times New Roman" w:hAnsi="Times New Roman" w:cs="Times New Roman"/>
          <w:color w:val="000000"/>
          <w:sz w:val="28"/>
          <w:szCs w:val="28"/>
          <w:lang w:eastAsia="ru-RU"/>
        </w:rPr>
        <w:t>Деятельность ЕДДС муниципального образования</w:t>
      </w:r>
    </w:p>
    <w:p w:rsidR="004D7163" w:rsidRDefault="004D7163" w:rsidP="009F3A90">
      <w:pPr>
        <w:tabs>
          <w:tab w:val="left" w:pos="1134"/>
          <w:tab w:val="left" w:pos="1418"/>
        </w:tabs>
        <w:spacing w:after="0" w:line="240" w:lineRule="auto"/>
        <w:ind w:right="28"/>
        <w:jc w:val="both"/>
        <w:rPr>
          <w:rFonts w:ascii="Times New Roman" w:eastAsia="Times New Roman" w:hAnsi="Times New Roman" w:cs="Times New Roman"/>
          <w:color w:val="000000"/>
          <w:sz w:val="28"/>
          <w:szCs w:val="28"/>
          <w:lang w:eastAsia="ru-RU"/>
        </w:rPr>
      </w:pPr>
    </w:p>
    <w:p w:rsidR="004D7163" w:rsidRPr="007E1E15" w:rsidRDefault="004D7163" w:rsidP="009F3A90">
      <w:pPr>
        <w:pStyle w:val="a7"/>
        <w:numPr>
          <w:ilvl w:val="1"/>
          <w:numId w:val="1"/>
        </w:numPr>
        <w:tabs>
          <w:tab w:val="left" w:pos="1134"/>
          <w:tab w:val="left" w:pos="1418"/>
        </w:tabs>
        <w:spacing w:after="0" w:line="240" w:lineRule="auto"/>
        <w:ind w:left="0" w:right="2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ЕДДС</w:t>
      </w:r>
      <w:r w:rsidR="009A3FB3">
        <w:rPr>
          <w:rFonts w:ascii="Times New Roman" w:eastAsia="Times New Roman" w:hAnsi="Times New Roman" w:cs="Times New Roman"/>
          <w:color w:val="000000"/>
          <w:sz w:val="28"/>
          <w:szCs w:val="28"/>
          <w:lang w:eastAsia="ru-RU"/>
        </w:rPr>
        <w:t xml:space="preserve"> муниципального образования «Ахтубинский район» осуществляет свою деятельность в лице соответствующего юридического лица МБУ</w:t>
      </w:r>
      <w:r w:rsidR="009A3FB3" w:rsidRPr="009A3FB3">
        <w:rPr>
          <w:rFonts w:ascii="Times New Roman" w:eastAsia="Times New Roman" w:hAnsi="Times New Roman" w:cs="Times New Roman"/>
          <w:color w:val="FF0000"/>
          <w:sz w:val="28"/>
          <w:szCs w:val="28"/>
          <w:lang w:eastAsia="ru-RU"/>
        </w:rPr>
        <w:t xml:space="preserve"> </w:t>
      </w:r>
      <w:r w:rsidR="009A3FB3" w:rsidRPr="007E1E15">
        <w:rPr>
          <w:rFonts w:ascii="Times New Roman" w:eastAsia="Times New Roman" w:hAnsi="Times New Roman" w:cs="Times New Roman"/>
          <w:sz w:val="28"/>
          <w:szCs w:val="28"/>
          <w:lang w:eastAsia="ru-RU"/>
        </w:rPr>
        <w:t>«УХТОО</w:t>
      </w:r>
      <w:r w:rsidR="007E1E15" w:rsidRPr="007E1E15">
        <w:rPr>
          <w:rFonts w:ascii="Times New Roman" w:eastAsia="Times New Roman" w:hAnsi="Times New Roman" w:cs="Times New Roman"/>
          <w:sz w:val="28"/>
          <w:szCs w:val="28"/>
          <w:lang w:eastAsia="ru-RU"/>
        </w:rPr>
        <w:t>МСУ</w:t>
      </w:r>
      <w:r w:rsidR="009A3FB3" w:rsidRPr="007E1E15">
        <w:rPr>
          <w:rFonts w:ascii="Times New Roman" w:eastAsia="Times New Roman" w:hAnsi="Times New Roman" w:cs="Times New Roman"/>
          <w:sz w:val="28"/>
          <w:szCs w:val="28"/>
          <w:lang w:eastAsia="ru-RU"/>
        </w:rPr>
        <w:t xml:space="preserve"> </w:t>
      </w:r>
      <w:r w:rsidR="00116407" w:rsidRPr="007E1E15">
        <w:rPr>
          <w:rFonts w:ascii="Times New Roman" w:eastAsia="Times New Roman" w:hAnsi="Times New Roman" w:cs="Times New Roman"/>
          <w:sz w:val="28"/>
          <w:szCs w:val="28"/>
          <w:lang w:eastAsia="ru-RU"/>
        </w:rPr>
        <w:t xml:space="preserve"> МО «Ахтубинский район»</w:t>
      </w:r>
      <w:r w:rsidR="007E1E15">
        <w:rPr>
          <w:rFonts w:ascii="Times New Roman" w:eastAsia="Times New Roman" w:hAnsi="Times New Roman" w:cs="Times New Roman"/>
          <w:sz w:val="28"/>
          <w:szCs w:val="28"/>
          <w:lang w:eastAsia="ru-RU"/>
        </w:rPr>
        <w:t>.</w:t>
      </w:r>
    </w:p>
    <w:p w:rsidR="009A3FB3" w:rsidRDefault="009A3FB3" w:rsidP="009F3A90">
      <w:pPr>
        <w:pStyle w:val="a7"/>
        <w:tabs>
          <w:tab w:val="left" w:pos="1134"/>
          <w:tab w:val="left" w:pos="1418"/>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отдельных случаях, по согласованию с руководством Министерства Рос</w:t>
      </w:r>
      <w:r w:rsidR="007E1E1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ийской Федерации по делам гражданской обороны, чрезвычайным ситуациям и ликвидации последствий стихийных бедствий, ЕДДС муниципального образования может осуществлять свою деятельность на базе пожарно-спасательных частей.</w:t>
      </w:r>
    </w:p>
    <w:p w:rsidR="009A3FB3" w:rsidRDefault="009A3FB3" w:rsidP="009F3A90">
      <w:pPr>
        <w:pStyle w:val="a7"/>
        <w:numPr>
          <w:ilvl w:val="1"/>
          <w:numId w:val="1"/>
        </w:numPr>
        <w:tabs>
          <w:tab w:val="left" w:pos="1134"/>
          <w:tab w:val="left" w:pos="1418"/>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Финансирование создания и деятельности ЕДДС муниципального образования может осуществляться </w:t>
      </w:r>
      <w:proofErr w:type="gramStart"/>
      <w:r>
        <w:rPr>
          <w:rFonts w:ascii="Times New Roman" w:eastAsia="Times New Roman" w:hAnsi="Times New Roman" w:cs="Times New Roman"/>
          <w:color w:val="000000"/>
          <w:sz w:val="28"/>
          <w:szCs w:val="28"/>
          <w:lang w:eastAsia="ru-RU"/>
        </w:rPr>
        <w:t>из</w:t>
      </w:r>
      <w:proofErr w:type="gramEnd"/>
      <w:r>
        <w:rPr>
          <w:rFonts w:ascii="Times New Roman" w:eastAsia="Times New Roman" w:hAnsi="Times New Roman" w:cs="Times New Roman"/>
          <w:color w:val="000000"/>
          <w:sz w:val="28"/>
          <w:szCs w:val="28"/>
          <w:lang w:eastAsia="ru-RU"/>
        </w:rPr>
        <w:t>:</w:t>
      </w:r>
    </w:p>
    <w:p w:rsidR="009A3FB3" w:rsidRDefault="009F3A90" w:rsidP="009F3A90">
      <w:pPr>
        <w:pStyle w:val="a7"/>
        <w:tabs>
          <w:tab w:val="left" w:pos="1134"/>
          <w:tab w:val="left" w:pos="1418"/>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48EA">
        <w:rPr>
          <w:rFonts w:ascii="Times New Roman" w:eastAsia="Times New Roman" w:hAnsi="Times New Roman" w:cs="Times New Roman"/>
          <w:color w:val="000000"/>
          <w:sz w:val="28"/>
          <w:szCs w:val="28"/>
          <w:lang w:eastAsia="ru-RU"/>
        </w:rPr>
        <w:t>с</w:t>
      </w:r>
      <w:r w:rsidR="009A3FB3">
        <w:rPr>
          <w:rFonts w:ascii="Times New Roman" w:eastAsia="Times New Roman" w:hAnsi="Times New Roman" w:cs="Times New Roman"/>
          <w:color w:val="000000"/>
          <w:sz w:val="28"/>
          <w:szCs w:val="28"/>
          <w:lang w:eastAsia="ru-RU"/>
        </w:rPr>
        <w:t>редств бюджета муниципального образования;</w:t>
      </w:r>
    </w:p>
    <w:p w:rsidR="004D25FF" w:rsidRDefault="009F3A90" w:rsidP="009F3A90">
      <w:pPr>
        <w:pStyle w:val="a7"/>
        <w:tabs>
          <w:tab w:val="left" w:pos="1134"/>
          <w:tab w:val="left" w:pos="1418"/>
        </w:tabs>
        <w:spacing w:after="0" w:line="240" w:lineRule="auto"/>
        <w:ind w:left="0" w:right="2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48EA">
        <w:rPr>
          <w:rFonts w:ascii="Times New Roman" w:eastAsia="Times New Roman" w:hAnsi="Times New Roman" w:cs="Times New Roman"/>
          <w:color w:val="000000"/>
          <w:sz w:val="28"/>
          <w:szCs w:val="28"/>
          <w:lang w:eastAsia="ru-RU"/>
        </w:rPr>
        <w:t>и</w:t>
      </w:r>
      <w:r w:rsidR="009A3FB3">
        <w:rPr>
          <w:rFonts w:ascii="Times New Roman" w:eastAsia="Times New Roman" w:hAnsi="Times New Roman" w:cs="Times New Roman"/>
          <w:color w:val="000000"/>
          <w:sz w:val="28"/>
          <w:szCs w:val="28"/>
          <w:lang w:eastAsia="ru-RU"/>
        </w:rPr>
        <w:t>ных источников в соответствии с законодательством Российской Федерации.</w:t>
      </w:r>
    </w:p>
    <w:p w:rsidR="003E7B99" w:rsidRDefault="003E7B99" w:rsidP="00534D04">
      <w:pPr>
        <w:pStyle w:val="a7"/>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p>
    <w:p w:rsidR="009F3A90" w:rsidRDefault="009F3A90" w:rsidP="00534D04">
      <w:pPr>
        <w:pStyle w:val="a7"/>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p>
    <w:p w:rsidR="003E7B99" w:rsidRDefault="003E7B99" w:rsidP="00534D04">
      <w:pPr>
        <w:pStyle w:val="a7"/>
        <w:tabs>
          <w:tab w:val="left" w:pos="1134"/>
          <w:tab w:val="left" w:pos="1418"/>
        </w:tabs>
        <w:spacing w:before="40" w:after="40" w:line="240" w:lineRule="auto"/>
        <w:ind w:left="0" w:right="28" w:firstLine="567"/>
        <w:jc w:val="both"/>
        <w:rPr>
          <w:rFonts w:ascii="Times New Roman" w:eastAsia="Times New Roman" w:hAnsi="Times New Roman" w:cs="Times New Roman"/>
          <w:color w:val="000000"/>
          <w:sz w:val="28"/>
          <w:szCs w:val="28"/>
          <w:lang w:eastAsia="ru-RU"/>
        </w:rPr>
      </w:pPr>
    </w:p>
    <w:p w:rsidR="004D25FF" w:rsidRDefault="003E7B99"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Верно:</w:t>
      </w: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Default="00527662" w:rsidP="009F3A90">
      <w:pPr>
        <w:pStyle w:val="a7"/>
        <w:tabs>
          <w:tab w:val="left" w:pos="1134"/>
          <w:tab w:val="left" w:pos="1418"/>
        </w:tabs>
        <w:spacing w:before="40" w:after="40" w:line="240" w:lineRule="auto"/>
        <w:ind w:left="0" w:right="28"/>
        <w:jc w:val="both"/>
        <w:rPr>
          <w:rFonts w:ascii="Times New Roman" w:eastAsia="Times New Roman" w:hAnsi="Times New Roman" w:cs="Times New Roman"/>
          <w:color w:val="000000"/>
          <w:sz w:val="28"/>
          <w:szCs w:val="28"/>
          <w:lang w:eastAsia="ru-RU"/>
        </w:rPr>
      </w:pPr>
    </w:p>
    <w:p w:rsidR="00527662" w:rsidRPr="009F3A90" w:rsidRDefault="00527662" w:rsidP="009F3A90">
      <w:pPr>
        <w:pStyle w:val="a7"/>
        <w:tabs>
          <w:tab w:val="left" w:pos="1134"/>
          <w:tab w:val="left" w:pos="1418"/>
        </w:tabs>
        <w:spacing w:before="40" w:after="40" w:line="240" w:lineRule="auto"/>
        <w:ind w:left="0" w:right="28"/>
        <w:jc w:val="both"/>
        <w:rPr>
          <w:rFonts w:ascii="Verdana" w:eastAsia="Times New Roman" w:hAnsi="Verdana" w:cs="Times New Roman"/>
          <w:color w:val="000000"/>
          <w:sz w:val="23"/>
          <w:szCs w:val="23"/>
          <w:lang w:eastAsia="ru-RU"/>
        </w:rPr>
      </w:pPr>
    </w:p>
    <w:p w:rsidR="00AD6CE3" w:rsidRPr="009F3A90" w:rsidRDefault="004D25FF" w:rsidP="009F3A90">
      <w:pPr>
        <w:spacing w:after="0" w:line="240" w:lineRule="auto"/>
        <w:ind w:left="4920"/>
        <w:jc w:val="right"/>
        <w:rPr>
          <w:rFonts w:ascii="Times New Roman" w:eastAsia="Times New Roman" w:hAnsi="Times New Roman" w:cs="Times New Roman"/>
          <w:sz w:val="28"/>
          <w:szCs w:val="28"/>
          <w:lang w:eastAsia="ru-RU"/>
        </w:rPr>
      </w:pPr>
      <w:r w:rsidRPr="009F3A90">
        <w:rPr>
          <w:rFonts w:ascii="Times New Roman" w:eastAsia="Times New Roman" w:hAnsi="Times New Roman" w:cs="Times New Roman"/>
          <w:sz w:val="28"/>
          <w:szCs w:val="28"/>
          <w:lang w:eastAsia="ru-RU"/>
        </w:rPr>
        <w:lastRenderedPageBreak/>
        <w:t xml:space="preserve">Приложение № </w:t>
      </w:r>
      <w:r w:rsidR="000E0291" w:rsidRPr="009F3A90">
        <w:rPr>
          <w:rFonts w:ascii="Times New Roman" w:eastAsia="Times New Roman" w:hAnsi="Times New Roman" w:cs="Times New Roman"/>
          <w:sz w:val="28"/>
          <w:szCs w:val="28"/>
          <w:lang w:eastAsia="ru-RU"/>
        </w:rPr>
        <w:t>2</w:t>
      </w:r>
      <w:r w:rsidRPr="009F3A90">
        <w:rPr>
          <w:rFonts w:ascii="Times New Roman" w:eastAsia="Times New Roman" w:hAnsi="Times New Roman" w:cs="Times New Roman"/>
          <w:sz w:val="28"/>
          <w:szCs w:val="28"/>
          <w:lang w:eastAsia="ru-RU"/>
        </w:rPr>
        <w:t xml:space="preserve"> </w:t>
      </w:r>
    </w:p>
    <w:p w:rsidR="004D25FF" w:rsidRPr="009F3A90" w:rsidRDefault="00AD6CE3" w:rsidP="009F3A90">
      <w:pPr>
        <w:spacing w:after="0" w:line="240" w:lineRule="auto"/>
        <w:ind w:left="4920"/>
        <w:jc w:val="right"/>
        <w:rPr>
          <w:rFonts w:ascii="Times New Roman" w:eastAsia="Times New Roman" w:hAnsi="Times New Roman" w:cs="Times New Roman"/>
          <w:sz w:val="28"/>
          <w:szCs w:val="28"/>
          <w:lang w:eastAsia="ru-RU"/>
        </w:rPr>
      </w:pPr>
      <w:r w:rsidRPr="009F3A90">
        <w:rPr>
          <w:rFonts w:ascii="Times New Roman" w:eastAsia="Times New Roman" w:hAnsi="Times New Roman" w:cs="Times New Roman"/>
          <w:sz w:val="28"/>
          <w:szCs w:val="28"/>
          <w:lang w:eastAsia="ru-RU"/>
        </w:rPr>
        <w:t>к п</w:t>
      </w:r>
      <w:r w:rsidR="004D25FF" w:rsidRPr="009F3A90">
        <w:rPr>
          <w:rFonts w:ascii="Times New Roman" w:eastAsia="Times New Roman" w:hAnsi="Times New Roman" w:cs="Times New Roman"/>
          <w:sz w:val="28"/>
          <w:szCs w:val="28"/>
          <w:lang w:eastAsia="ru-RU"/>
        </w:rPr>
        <w:t>остановлению  администрации</w:t>
      </w:r>
    </w:p>
    <w:p w:rsidR="004D25FF" w:rsidRPr="009F3A90" w:rsidRDefault="004D25FF" w:rsidP="009F3A90">
      <w:pPr>
        <w:spacing w:after="0" w:line="240" w:lineRule="auto"/>
        <w:jc w:val="right"/>
        <w:rPr>
          <w:rFonts w:ascii="Times New Roman" w:eastAsia="Times New Roman" w:hAnsi="Times New Roman" w:cs="Times New Roman"/>
          <w:sz w:val="28"/>
          <w:szCs w:val="28"/>
          <w:lang w:eastAsia="ru-RU"/>
        </w:rPr>
      </w:pPr>
      <w:r w:rsidRPr="009F3A90">
        <w:rPr>
          <w:rFonts w:ascii="Times New Roman" w:eastAsia="Times New Roman" w:hAnsi="Times New Roman" w:cs="Times New Roman"/>
          <w:sz w:val="28"/>
          <w:szCs w:val="28"/>
          <w:lang w:eastAsia="ru-RU"/>
        </w:rPr>
        <w:t>                                                                          МО  «Ахтубинский район»</w:t>
      </w:r>
    </w:p>
    <w:p w:rsidR="004D25FF" w:rsidRDefault="004D25FF" w:rsidP="009F3A90">
      <w:pPr>
        <w:spacing w:after="0" w:line="240" w:lineRule="auto"/>
        <w:jc w:val="right"/>
        <w:rPr>
          <w:rFonts w:ascii="Times New Roman" w:eastAsia="Times New Roman" w:hAnsi="Times New Roman" w:cs="Times New Roman"/>
          <w:sz w:val="28"/>
          <w:szCs w:val="28"/>
          <w:lang w:eastAsia="ru-RU"/>
        </w:rPr>
      </w:pPr>
      <w:r w:rsidRPr="009F3A90">
        <w:rPr>
          <w:rFonts w:ascii="Times New Roman" w:eastAsia="Times New Roman" w:hAnsi="Times New Roman" w:cs="Times New Roman"/>
          <w:sz w:val="28"/>
          <w:szCs w:val="28"/>
          <w:lang w:eastAsia="ru-RU"/>
        </w:rPr>
        <w:t>                                                                          </w:t>
      </w:r>
      <w:r w:rsidR="009F3A90">
        <w:rPr>
          <w:rFonts w:ascii="Times New Roman" w:eastAsia="Times New Roman" w:hAnsi="Times New Roman" w:cs="Times New Roman"/>
          <w:sz w:val="28"/>
          <w:szCs w:val="28"/>
          <w:lang w:eastAsia="ru-RU"/>
        </w:rPr>
        <w:t xml:space="preserve">         </w:t>
      </w:r>
      <w:r w:rsidR="00C43F0F">
        <w:rPr>
          <w:rFonts w:ascii="Times New Roman" w:eastAsia="Times New Roman" w:hAnsi="Times New Roman" w:cs="Times New Roman"/>
          <w:sz w:val="28"/>
          <w:szCs w:val="28"/>
          <w:lang w:eastAsia="ru-RU"/>
        </w:rPr>
        <w:t xml:space="preserve">от </w:t>
      </w:r>
      <w:r w:rsidR="00C43F0F">
        <w:rPr>
          <w:rFonts w:ascii="Times New Roman" w:eastAsia="Times New Roman" w:hAnsi="Times New Roman" w:cs="Times New Roman"/>
          <w:sz w:val="28"/>
          <w:szCs w:val="28"/>
          <w:u w:val="single"/>
          <w:lang w:eastAsia="ru-RU"/>
        </w:rPr>
        <w:t xml:space="preserve">10.12.2015 </w:t>
      </w:r>
      <w:r w:rsidR="00C43F0F">
        <w:rPr>
          <w:rFonts w:ascii="Times New Roman" w:eastAsia="Times New Roman" w:hAnsi="Times New Roman" w:cs="Times New Roman"/>
          <w:sz w:val="28"/>
          <w:szCs w:val="28"/>
          <w:lang w:eastAsia="ru-RU"/>
        </w:rPr>
        <w:t xml:space="preserve">№ </w:t>
      </w:r>
      <w:r w:rsidR="00C43F0F">
        <w:rPr>
          <w:rFonts w:ascii="Times New Roman" w:eastAsia="Times New Roman" w:hAnsi="Times New Roman" w:cs="Times New Roman"/>
          <w:sz w:val="28"/>
          <w:szCs w:val="28"/>
          <w:u w:val="single"/>
          <w:lang w:eastAsia="ru-RU"/>
        </w:rPr>
        <w:t>1348</w:t>
      </w:r>
    </w:p>
    <w:p w:rsidR="009F3A90" w:rsidRPr="009F3A90" w:rsidRDefault="009F3A90" w:rsidP="009F3A90">
      <w:pPr>
        <w:spacing w:after="0" w:line="240" w:lineRule="auto"/>
        <w:jc w:val="right"/>
        <w:rPr>
          <w:rFonts w:ascii="Times New Roman" w:eastAsia="Times New Roman" w:hAnsi="Times New Roman" w:cs="Times New Roman"/>
          <w:sz w:val="28"/>
          <w:szCs w:val="28"/>
          <w:lang w:eastAsia="ru-RU"/>
        </w:rPr>
      </w:pPr>
    </w:p>
    <w:p w:rsidR="00AD6CE3" w:rsidRPr="009F3A90" w:rsidRDefault="00AD6CE3" w:rsidP="009F3A90">
      <w:pPr>
        <w:spacing w:after="0" w:line="240" w:lineRule="auto"/>
        <w:jc w:val="right"/>
        <w:rPr>
          <w:rFonts w:ascii="Times New Roman" w:eastAsia="Times New Roman" w:hAnsi="Times New Roman" w:cs="Times New Roman"/>
          <w:sz w:val="28"/>
          <w:szCs w:val="28"/>
          <w:lang w:eastAsia="ru-RU"/>
        </w:rPr>
      </w:pPr>
      <w:r w:rsidRPr="009F3A90">
        <w:rPr>
          <w:rFonts w:ascii="Times New Roman" w:eastAsia="Times New Roman" w:hAnsi="Times New Roman" w:cs="Times New Roman"/>
          <w:sz w:val="28"/>
          <w:szCs w:val="28"/>
          <w:lang w:eastAsia="ru-RU"/>
        </w:rPr>
        <w:t>Приложение № 4</w:t>
      </w:r>
    </w:p>
    <w:p w:rsidR="004D25FF" w:rsidRPr="00427EB4" w:rsidRDefault="004D25FF" w:rsidP="00534D04">
      <w:pPr>
        <w:spacing w:after="0" w:line="240" w:lineRule="auto"/>
        <w:rPr>
          <w:rFonts w:ascii="Verdana" w:eastAsia="Times New Roman" w:hAnsi="Verdana" w:cs="Times New Roman"/>
          <w:color w:val="000000"/>
          <w:sz w:val="23"/>
          <w:szCs w:val="23"/>
          <w:lang w:eastAsia="ru-RU"/>
        </w:rPr>
      </w:pPr>
      <w:r w:rsidRPr="00427EB4">
        <w:rPr>
          <w:rFonts w:ascii="Arial" w:eastAsia="Times New Roman" w:hAnsi="Arial" w:cs="Arial"/>
          <w:color w:val="000000"/>
          <w:sz w:val="24"/>
          <w:szCs w:val="24"/>
          <w:lang w:eastAsia="ru-RU"/>
        </w:rPr>
        <w:t> </w:t>
      </w:r>
    </w:p>
    <w:p w:rsidR="004D25FF" w:rsidRPr="00427EB4" w:rsidRDefault="004D25FF" w:rsidP="00534D04">
      <w:pPr>
        <w:spacing w:after="0" w:line="240" w:lineRule="auto"/>
        <w:ind w:right="28" w:firstLine="709"/>
        <w:jc w:val="center"/>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D25FF" w:rsidRPr="00427EB4" w:rsidRDefault="004D25FF" w:rsidP="00534D04">
      <w:pPr>
        <w:spacing w:after="0" w:line="240" w:lineRule="auto"/>
        <w:ind w:right="28" w:firstLine="709"/>
        <w:jc w:val="center"/>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D25FF" w:rsidRPr="00427EB4" w:rsidRDefault="004D25FF" w:rsidP="00534D04">
      <w:pPr>
        <w:spacing w:after="0" w:line="240" w:lineRule="auto"/>
        <w:ind w:right="28" w:firstLine="709"/>
        <w:jc w:val="center"/>
        <w:rPr>
          <w:rFonts w:ascii="Verdana" w:eastAsia="Times New Roman" w:hAnsi="Verdana" w:cs="Times New Roman"/>
          <w:color w:val="000000"/>
          <w:sz w:val="23"/>
          <w:szCs w:val="23"/>
          <w:lang w:eastAsia="ru-RU"/>
        </w:rPr>
      </w:pPr>
      <w:r w:rsidRPr="00427EB4">
        <w:rPr>
          <w:rFonts w:ascii="Arial" w:eastAsia="Times New Roman" w:hAnsi="Arial" w:cs="Arial"/>
          <w:b/>
          <w:bCs/>
          <w:color w:val="000000"/>
          <w:sz w:val="24"/>
          <w:szCs w:val="24"/>
          <w:lang w:eastAsia="ru-RU"/>
        </w:rPr>
        <w:t> </w:t>
      </w:r>
    </w:p>
    <w:p w:rsidR="004D25FF" w:rsidRPr="00427EB4" w:rsidRDefault="004D25FF" w:rsidP="00534D04">
      <w:pPr>
        <w:spacing w:after="0" w:line="240" w:lineRule="auto"/>
        <w:ind w:right="28"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w:t>
      </w:r>
    </w:p>
    <w:p w:rsidR="004D25FF" w:rsidRDefault="007644DF" w:rsidP="00534D04">
      <w:pPr>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D25FF">
        <w:rPr>
          <w:rFonts w:ascii="Times New Roman" w:eastAsia="Times New Roman" w:hAnsi="Times New Roman" w:cs="Times New Roman"/>
          <w:color w:val="000000"/>
          <w:sz w:val="28"/>
          <w:szCs w:val="28"/>
          <w:lang w:eastAsia="ru-RU"/>
        </w:rPr>
        <w:t>рганизаций и объектов экономики МО «Ахтубинский район» имеющих в своем составе дежурные и дежурно-диспетчерские службы</w:t>
      </w:r>
    </w:p>
    <w:p w:rsidR="004D25FF" w:rsidRDefault="004D25FF" w:rsidP="00534D04">
      <w:pPr>
        <w:spacing w:line="240" w:lineRule="auto"/>
        <w:jc w:val="center"/>
        <w:rPr>
          <w:rFonts w:ascii="Times New Roman" w:eastAsia="Times New Roman" w:hAnsi="Times New Roman" w:cs="Times New Roman"/>
          <w:color w:val="000000"/>
          <w:sz w:val="28"/>
          <w:szCs w:val="28"/>
          <w:lang w:eastAsia="ru-RU"/>
        </w:rPr>
      </w:pPr>
    </w:p>
    <w:p w:rsidR="004D25FF" w:rsidRDefault="004D25F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ЕДДС МО «Ахтубинский район»</w:t>
      </w:r>
      <w:r w:rsidR="00DC7F79">
        <w:rPr>
          <w:rFonts w:ascii="Times New Roman" w:hAnsi="Times New Roman" w:cs="Times New Roman"/>
          <w:sz w:val="28"/>
          <w:szCs w:val="28"/>
          <w:lang w:eastAsia="ru-RU"/>
        </w:rPr>
        <w:t>;</w:t>
      </w:r>
    </w:p>
    <w:p w:rsidR="004D25FF" w:rsidRPr="004D25FF" w:rsidRDefault="004D25FF" w:rsidP="00534D04">
      <w:pPr>
        <w:pStyle w:val="a7"/>
        <w:numPr>
          <w:ilvl w:val="0"/>
          <w:numId w:val="2"/>
        </w:numPr>
        <w:spacing w:line="240" w:lineRule="auto"/>
        <w:rPr>
          <w:rFonts w:ascii="Times New Roman" w:hAnsi="Times New Roman" w:cs="Times New Roman"/>
          <w:sz w:val="28"/>
          <w:szCs w:val="28"/>
          <w:lang w:eastAsia="ru-RU"/>
        </w:rPr>
      </w:pPr>
      <w:r w:rsidRPr="004D25FF">
        <w:rPr>
          <w:rFonts w:ascii="Times New Roman" w:hAnsi="Times New Roman" w:cs="Times New Roman"/>
          <w:sz w:val="28"/>
          <w:szCs w:val="28"/>
          <w:lang w:eastAsia="ru-RU"/>
        </w:rPr>
        <w:t>ГБУЗ АО «Ахтубинская районная больница»</w:t>
      </w:r>
      <w:r w:rsidR="00DC7F79">
        <w:rPr>
          <w:rFonts w:ascii="Times New Roman" w:hAnsi="Times New Roman" w:cs="Times New Roman"/>
          <w:sz w:val="28"/>
          <w:szCs w:val="28"/>
          <w:lang w:eastAsia="ru-RU"/>
        </w:rPr>
        <w:t>;</w:t>
      </w:r>
    </w:p>
    <w:p w:rsidR="004D25FF" w:rsidRDefault="004D25F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ОМВД России по Ахтубинскому району</w:t>
      </w:r>
      <w:r w:rsidR="00DC7F79">
        <w:rPr>
          <w:rFonts w:ascii="Times New Roman" w:hAnsi="Times New Roman" w:cs="Times New Roman"/>
          <w:sz w:val="28"/>
          <w:szCs w:val="28"/>
          <w:lang w:eastAsia="ru-RU"/>
        </w:rPr>
        <w:t>;</w:t>
      </w:r>
    </w:p>
    <w:p w:rsidR="004D25FF" w:rsidRDefault="004D25F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Ахтубинский РЭС филиала ПАО «МРСК Юга» - «Астраханьэнерго»</w:t>
      </w:r>
      <w:r w:rsidR="00DC7F79">
        <w:rPr>
          <w:rFonts w:ascii="Times New Roman" w:hAnsi="Times New Roman" w:cs="Times New Roman"/>
          <w:sz w:val="28"/>
          <w:szCs w:val="28"/>
          <w:lang w:eastAsia="ru-RU"/>
        </w:rPr>
        <w:t>;</w:t>
      </w:r>
    </w:p>
    <w:p w:rsidR="004D25FF" w:rsidRDefault="004D25F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ООО УК «Центр»</w:t>
      </w:r>
      <w:r w:rsidR="00DC7F79">
        <w:rPr>
          <w:rFonts w:ascii="Times New Roman" w:hAnsi="Times New Roman" w:cs="Times New Roman"/>
          <w:sz w:val="28"/>
          <w:szCs w:val="28"/>
          <w:lang w:eastAsia="ru-RU"/>
        </w:rPr>
        <w:t>;</w:t>
      </w:r>
    </w:p>
    <w:p w:rsidR="004D25FF" w:rsidRPr="007644DF" w:rsidRDefault="004D25F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color w:val="000000" w:themeColor="text1"/>
          <w:sz w:val="28"/>
          <w:szCs w:val="28"/>
        </w:rPr>
        <w:t>АО «Газпром  газораспределение Астрахань» Ахтубинская РЭС</w:t>
      </w:r>
      <w:r w:rsidR="00DC7F79">
        <w:rPr>
          <w:rFonts w:ascii="Times New Roman" w:hAnsi="Times New Roman" w:cs="Times New Roman"/>
          <w:color w:val="000000" w:themeColor="text1"/>
          <w:sz w:val="28"/>
          <w:szCs w:val="28"/>
        </w:rPr>
        <w:t>;</w:t>
      </w:r>
    </w:p>
    <w:p w:rsidR="007644DF" w:rsidRPr="004D25FF" w:rsidRDefault="007644DF" w:rsidP="00534D04">
      <w:pPr>
        <w:pStyle w:val="a7"/>
        <w:numPr>
          <w:ilvl w:val="0"/>
          <w:numId w:val="2"/>
        </w:numPr>
        <w:spacing w:line="240" w:lineRule="auto"/>
        <w:rPr>
          <w:rFonts w:ascii="Times New Roman" w:hAnsi="Times New Roman" w:cs="Times New Roman"/>
          <w:sz w:val="28"/>
          <w:szCs w:val="28"/>
          <w:lang w:eastAsia="ru-RU"/>
        </w:rPr>
      </w:pPr>
      <w:r>
        <w:rPr>
          <w:rFonts w:ascii="Times New Roman" w:hAnsi="Times New Roman" w:cs="Times New Roman"/>
          <w:color w:val="000000" w:themeColor="text1"/>
          <w:sz w:val="28"/>
          <w:szCs w:val="28"/>
        </w:rPr>
        <w:t>ФГКУ «2 отряд ФПС по Астраханской области»</w:t>
      </w:r>
      <w:r w:rsidR="00DC7F79">
        <w:rPr>
          <w:rFonts w:ascii="Times New Roman" w:hAnsi="Times New Roman" w:cs="Times New Roman"/>
          <w:color w:val="000000" w:themeColor="text1"/>
          <w:sz w:val="28"/>
          <w:szCs w:val="28"/>
        </w:rPr>
        <w:t>.</w:t>
      </w:r>
    </w:p>
    <w:p w:rsidR="004D25FF" w:rsidRDefault="004D25FF" w:rsidP="00534D04">
      <w:pPr>
        <w:pStyle w:val="a7"/>
        <w:spacing w:line="240" w:lineRule="auto"/>
        <w:rPr>
          <w:rFonts w:ascii="Times New Roman" w:hAnsi="Times New Roman" w:cs="Times New Roman"/>
          <w:sz w:val="28"/>
          <w:szCs w:val="28"/>
          <w:lang w:eastAsia="ru-RU"/>
        </w:rPr>
      </w:pPr>
    </w:p>
    <w:p w:rsidR="00AD6CE3" w:rsidRDefault="00AD6CE3" w:rsidP="00534D04">
      <w:pPr>
        <w:pStyle w:val="a7"/>
        <w:spacing w:line="240" w:lineRule="auto"/>
        <w:rPr>
          <w:rFonts w:ascii="Times New Roman" w:hAnsi="Times New Roman" w:cs="Times New Roman"/>
          <w:sz w:val="28"/>
          <w:szCs w:val="28"/>
          <w:lang w:eastAsia="ru-RU"/>
        </w:rPr>
      </w:pPr>
    </w:p>
    <w:p w:rsidR="00AD6CE3" w:rsidRDefault="00AD6CE3" w:rsidP="00534D04">
      <w:pPr>
        <w:pStyle w:val="a7"/>
        <w:spacing w:line="240" w:lineRule="auto"/>
        <w:rPr>
          <w:rFonts w:ascii="Times New Roman" w:hAnsi="Times New Roman" w:cs="Times New Roman"/>
          <w:sz w:val="28"/>
          <w:szCs w:val="28"/>
          <w:lang w:eastAsia="ru-RU"/>
        </w:rPr>
      </w:pPr>
    </w:p>
    <w:p w:rsidR="00AD6CE3" w:rsidRDefault="00AD6CE3" w:rsidP="00534D04">
      <w:pPr>
        <w:pStyle w:val="a7"/>
        <w:spacing w:line="240" w:lineRule="auto"/>
        <w:rPr>
          <w:rFonts w:ascii="Times New Roman" w:hAnsi="Times New Roman" w:cs="Times New Roman"/>
          <w:sz w:val="28"/>
          <w:szCs w:val="28"/>
          <w:lang w:eastAsia="ru-RU"/>
        </w:rPr>
      </w:pPr>
    </w:p>
    <w:p w:rsidR="00AD6CE3" w:rsidRDefault="00AD6CE3" w:rsidP="00534D04">
      <w:pPr>
        <w:pStyle w:val="a7"/>
        <w:spacing w:line="240" w:lineRule="auto"/>
        <w:ind w:hanging="720"/>
        <w:rPr>
          <w:rFonts w:ascii="Times New Roman" w:hAnsi="Times New Roman" w:cs="Times New Roman"/>
          <w:sz w:val="28"/>
          <w:szCs w:val="28"/>
          <w:lang w:eastAsia="ru-RU"/>
        </w:rPr>
      </w:pPr>
      <w:r>
        <w:rPr>
          <w:rFonts w:ascii="Times New Roman" w:hAnsi="Times New Roman" w:cs="Times New Roman"/>
          <w:sz w:val="28"/>
          <w:szCs w:val="28"/>
          <w:lang w:eastAsia="ru-RU"/>
        </w:rPr>
        <w:t>Верно:</w:t>
      </w:r>
    </w:p>
    <w:sectPr w:rsidR="00AD6CE3" w:rsidSect="002F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0DF6"/>
    <w:multiLevelType w:val="hybridMultilevel"/>
    <w:tmpl w:val="6E5889E2"/>
    <w:lvl w:ilvl="0" w:tplc="5DE44C8E">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02F92"/>
    <w:multiLevelType w:val="multilevel"/>
    <w:tmpl w:val="EDF0903C"/>
    <w:lvl w:ilvl="0">
      <w:start w:val="1"/>
      <w:numFmt w:val="upperRoman"/>
      <w:lvlText w:val="%1."/>
      <w:lvlJc w:val="left"/>
      <w:pPr>
        <w:ind w:left="1260" w:hanging="72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3060" w:hanging="1080"/>
      </w:pPr>
      <w:rPr>
        <w:rFonts w:hint="default"/>
      </w:rPr>
    </w:lvl>
    <w:lvl w:ilvl="3">
      <w:start w:val="1"/>
      <w:numFmt w:val="decimal"/>
      <w:isLgl/>
      <w:lvlText w:val="%1.%2.%3.%4."/>
      <w:lvlJc w:val="left"/>
      <w:pPr>
        <w:ind w:left="4140" w:hanging="1440"/>
      </w:pPr>
      <w:rPr>
        <w:rFonts w:hint="default"/>
      </w:rPr>
    </w:lvl>
    <w:lvl w:ilvl="4">
      <w:start w:val="1"/>
      <w:numFmt w:val="decimal"/>
      <w:isLgl/>
      <w:lvlText w:val="%1.%2.%3.%4.%5."/>
      <w:lvlJc w:val="left"/>
      <w:pPr>
        <w:ind w:left="4860" w:hanging="1440"/>
      </w:pPr>
      <w:rPr>
        <w:rFonts w:hint="default"/>
      </w:rPr>
    </w:lvl>
    <w:lvl w:ilvl="5">
      <w:start w:val="1"/>
      <w:numFmt w:val="decimal"/>
      <w:isLgl/>
      <w:lvlText w:val="%1.%2.%3.%4.%5.%6."/>
      <w:lvlJc w:val="left"/>
      <w:pPr>
        <w:ind w:left="594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8100" w:hanging="2520"/>
      </w:pPr>
      <w:rPr>
        <w:rFonts w:hint="default"/>
      </w:rPr>
    </w:lvl>
    <w:lvl w:ilvl="8">
      <w:start w:val="1"/>
      <w:numFmt w:val="decimal"/>
      <w:isLgl/>
      <w:lvlText w:val="%1.%2.%3.%4.%5.%6.%7.%8.%9."/>
      <w:lvlJc w:val="left"/>
      <w:pPr>
        <w:ind w:left="8820" w:hanging="2520"/>
      </w:pPr>
      <w:rPr>
        <w:rFonts w:hint="default"/>
      </w:rPr>
    </w:lvl>
  </w:abstractNum>
  <w:abstractNum w:abstractNumId="2">
    <w:nsid w:val="5A4607C1"/>
    <w:multiLevelType w:val="hybridMultilevel"/>
    <w:tmpl w:val="8B3E6C6C"/>
    <w:lvl w:ilvl="0" w:tplc="1856FFA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180F02"/>
    <w:multiLevelType w:val="hybridMultilevel"/>
    <w:tmpl w:val="8B3E6C6C"/>
    <w:lvl w:ilvl="0" w:tplc="1856FFA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1F"/>
    <w:rsid w:val="00026A18"/>
    <w:rsid w:val="000B7411"/>
    <w:rsid w:val="000E0291"/>
    <w:rsid w:val="000E4EA6"/>
    <w:rsid w:val="000E7115"/>
    <w:rsid w:val="00110598"/>
    <w:rsid w:val="00116407"/>
    <w:rsid w:val="00154396"/>
    <w:rsid w:val="001703FE"/>
    <w:rsid w:val="001748EA"/>
    <w:rsid w:val="001B5FBE"/>
    <w:rsid w:val="001E1163"/>
    <w:rsid w:val="00241ED2"/>
    <w:rsid w:val="002C00B6"/>
    <w:rsid w:val="002D692E"/>
    <w:rsid w:val="002F480C"/>
    <w:rsid w:val="003570C0"/>
    <w:rsid w:val="0036640F"/>
    <w:rsid w:val="0037080A"/>
    <w:rsid w:val="00370FD0"/>
    <w:rsid w:val="003E5F7E"/>
    <w:rsid w:val="003E7B99"/>
    <w:rsid w:val="00427EB4"/>
    <w:rsid w:val="004601CA"/>
    <w:rsid w:val="004D25FF"/>
    <w:rsid w:val="004D7163"/>
    <w:rsid w:val="004F4909"/>
    <w:rsid w:val="00514D3F"/>
    <w:rsid w:val="00524C86"/>
    <w:rsid w:val="00527662"/>
    <w:rsid w:val="00534D04"/>
    <w:rsid w:val="00562839"/>
    <w:rsid w:val="005A3A86"/>
    <w:rsid w:val="005F08C5"/>
    <w:rsid w:val="00631B56"/>
    <w:rsid w:val="006435D7"/>
    <w:rsid w:val="00665466"/>
    <w:rsid w:val="00690F78"/>
    <w:rsid w:val="006A6C9E"/>
    <w:rsid w:val="006B4B41"/>
    <w:rsid w:val="006F62CE"/>
    <w:rsid w:val="0070274E"/>
    <w:rsid w:val="007644DF"/>
    <w:rsid w:val="00780328"/>
    <w:rsid w:val="007B3471"/>
    <w:rsid w:val="007D2010"/>
    <w:rsid w:val="007E1E15"/>
    <w:rsid w:val="00823855"/>
    <w:rsid w:val="00864E8A"/>
    <w:rsid w:val="00890A99"/>
    <w:rsid w:val="00894006"/>
    <w:rsid w:val="00896F14"/>
    <w:rsid w:val="008A0F84"/>
    <w:rsid w:val="008C044E"/>
    <w:rsid w:val="008C10FC"/>
    <w:rsid w:val="008E0027"/>
    <w:rsid w:val="009176FC"/>
    <w:rsid w:val="00985CB6"/>
    <w:rsid w:val="009A3FB3"/>
    <w:rsid w:val="009D232E"/>
    <w:rsid w:val="009D3D40"/>
    <w:rsid w:val="009F3A90"/>
    <w:rsid w:val="009F5C0D"/>
    <w:rsid w:val="00A05DB5"/>
    <w:rsid w:val="00A5611C"/>
    <w:rsid w:val="00A62438"/>
    <w:rsid w:val="00AB5ABA"/>
    <w:rsid w:val="00AC0E8B"/>
    <w:rsid w:val="00AC6956"/>
    <w:rsid w:val="00AD6CE3"/>
    <w:rsid w:val="00B371D8"/>
    <w:rsid w:val="00B43181"/>
    <w:rsid w:val="00B93708"/>
    <w:rsid w:val="00BA01E4"/>
    <w:rsid w:val="00BA3A58"/>
    <w:rsid w:val="00BC2BDB"/>
    <w:rsid w:val="00C01C78"/>
    <w:rsid w:val="00C105EA"/>
    <w:rsid w:val="00C201DF"/>
    <w:rsid w:val="00C43F0F"/>
    <w:rsid w:val="00C46830"/>
    <w:rsid w:val="00C56C97"/>
    <w:rsid w:val="00C64D28"/>
    <w:rsid w:val="00C7211F"/>
    <w:rsid w:val="00CC0E71"/>
    <w:rsid w:val="00CD4C3E"/>
    <w:rsid w:val="00CF70A3"/>
    <w:rsid w:val="00D254E1"/>
    <w:rsid w:val="00D756D2"/>
    <w:rsid w:val="00D974BB"/>
    <w:rsid w:val="00DC2282"/>
    <w:rsid w:val="00DC7F79"/>
    <w:rsid w:val="00DE69F8"/>
    <w:rsid w:val="00E57CC1"/>
    <w:rsid w:val="00E7323F"/>
    <w:rsid w:val="00E748BE"/>
    <w:rsid w:val="00E91CAF"/>
    <w:rsid w:val="00EA0554"/>
    <w:rsid w:val="00EB4BF1"/>
    <w:rsid w:val="00EB5C68"/>
    <w:rsid w:val="00ED255B"/>
    <w:rsid w:val="00EF6E27"/>
    <w:rsid w:val="00F03048"/>
    <w:rsid w:val="00F573B6"/>
    <w:rsid w:val="00F75478"/>
    <w:rsid w:val="00F80404"/>
    <w:rsid w:val="00FA79A4"/>
    <w:rsid w:val="00FB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EB4"/>
    <w:rPr>
      <w:b/>
      <w:bCs/>
    </w:rPr>
  </w:style>
  <w:style w:type="character" w:customStyle="1" w:styleId="apple-converted-space">
    <w:name w:val="apple-converted-space"/>
    <w:basedOn w:val="a0"/>
    <w:rsid w:val="00427EB4"/>
  </w:style>
  <w:style w:type="paragraph" w:styleId="2">
    <w:name w:val="Body Text Indent 2"/>
    <w:basedOn w:val="a"/>
    <w:link w:val="20"/>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27EB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7EB4"/>
    <w:rPr>
      <w:rFonts w:ascii="Times New Roman" w:eastAsia="Times New Roman" w:hAnsi="Times New Roman" w:cs="Times New Roman"/>
      <w:sz w:val="24"/>
      <w:szCs w:val="24"/>
      <w:lang w:eastAsia="ru-RU"/>
    </w:rPr>
  </w:style>
  <w:style w:type="paragraph" w:styleId="a7">
    <w:name w:val="List Paragraph"/>
    <w:basedOn w:val="a"/>
    <w:uiPriority w:val="34"/>
    <w:qFormat/>
    <w:rsid w:val="00427EB4"/>
    <w:pPr>
      <w:ind w:left="720"/>
      <w:contextualSpacing/>
    </w:pPr>
  </w:style>
  <w:style w:type="paragraph" w:styleId="a8">
    <w:name w:val="Balloon Text"/>
    <w:basedOn w:val="a"/>
    <w:link w:val="a9"/>
    <w:uiPriority w:val="99"/>
    <w:semiHidden/>
    <w:unhideWhenUsed/>
    <w:rsid w:val="000E0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291"/>
    <w:rPr>
      <w:rFonts w:ascii="Tahoma" w:hAnsi="Tahoma" w:cs="Tahoma"/>
      <w:sz w:val="16"/>
      <w:szCs w:val="16"/>
    </w:rPr>
  </w:style>
  <w:style w:type="paragraph" w:styleId="aa">
    <w:name w:val="Title"/>
    <w:basedOn w:val="a"/>
    <w:link w:val="ab"/>
    <w:qFormat/>
    <w:rsid w:val="002F480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F480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EB4"/>
    <w:rPr>
      <w:b/>
      <w:bCs/>
    </w:rPr>
  </w:style>
  <w:style w:type="character" w:customStyle="1" w:styleId="apple-converted-space">
    <w:name w:val="apple-converted-space"/>
    <w:basedOn w:val="a0"/>
    <w:rsid w:val="00427EB4"/>
  </w:style>
  <w:style w:type="paragraph" w:styleId="2">
    <w:name w:val="Body Text Indent 2"/>
    <w:basedOn w:val="a"/>
    <w:link w:val="20"/>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27EB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7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7EB4"/>
    <w:rPr>
      <w:rFonts w:ascii="Times New Roman" w:eastAsia="Times New Roman" w:hAnsi="Times New Roman" w:cs="Times New Roman"/>
      <w:sz w:val="24"/>
      <w:szCs w:val="24"/>
      <w:lang w:eastAsia="ru-RU"/>
    </w:rPr>
  </w:style>
  <w:style w:type="paragraph" w:styleId="a7">
    <w:name w:val="List Paragraph"/>
    <w:basedOn w:val="a"/>
    <w:uiPriority w:val="34"/>
    <w:qFormat/>
    <w:rsid w:val="00427EB4"/>
    <w:pPr>
      <w:ind w:left="720"/>
      <w:contextualSpacing/>
    </w:pPr>
  </w:style>
  <w:style w:type="paragraph" w:styleId="a8">
    <w:name w:val="Balloon Text"/>
    <w:basedOn w:val="a"/>
    <w:link w:val="a9"/>
    <w:uiPriority w:val="99"/>
    <w:semiHidden/>
    <w:unhideWhenUsed/>
    <w:rsid w:val="000E0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291"/>
    <w:rPr>
      <w:rFonts w:ascii="Tahoma" w:hAnsi="Tahoma" w:cs="Tahoma"/>
      <w:sz w:val="16"/>
      <w:szCs w:val="16"/>
    </w:rPr>
  </w:style>
  <w:style w:type="paragraph" w:styleId="aa">
    <w:name w:val="Title"/>
    <w:basedOn w:val="a"/>
    <w:link w:val="ab"/>
    <w:qFormat/>
    <w:rsid w:val="002F480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F480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8866">
      <w:bodyDiv w:val="1"/>
      <w:marLeft w:val="0"/>
      <w:marRight w:val="0"/>
      <w:marTop w:val="0"/>
      <w:marBottom w:val="0"/>
      <w:divBdr>
        <w:top w:val="none" w:sz="0" w:space="0" w:color="auto"/>
        <w:left w:val="none" w:sz="0" w:space="0" w:color="auto"/>
        <w:bottom w:val="none" w:sz="0" w:space="0" w:color="auto"/>
        <w:right w:val="none" w:sz="0" w:space="0" w:color="auto"/>
      </w:divBdr>
    </w:div>
    <w:div w:id="622541615">
      <w:bodyDiv w:val="1"/>
      <w:marLeft w:val="0"/>
      <w:marRight w:val="0"/>
      <w:marTop w:val="0"/>
      <w:marBottom w:val="0"/>
      <w:divBdr>
        <w:top w:val="none" w:sz="0" w:space="0" w:color="auto"/>
        <w:left w:val="none" w:sz="0" w:space="0" w:color="auto"/>
        <w:bottom w:val="none" w:sz="0" w:space="0" w:color="auto"/>
        <w:right w:val="none" w:sz="0" w:space="0" w:color="auto"/>
      </w:divBdr>
    </w:div>
    <w:div w:id="798499393">
      <w:bodyDiv w:val="1"/>
      <w:marLeft w:val="0"/>
      <w:marRight w:val="0"/>
      <w:marTop w:val="0"/>
      <w:marBottom w:val="0"/>
      <w:divBdr>
        <w:top w:val="none" w:sz="0" w:space="0" w:color="auto"/>
        <w:left w:val="none" w:sz="0" w:space="0" w:color="auto"/>
        <w:bottom w:val="none" w:sz="0" w:space="0" w:color="auto"/>
        <w:right w:val="none" w:sz="0" w:space="0" w:color="auto"/>
      </w:divBdr>
    </w:div>
    <w:div w:id="1289778978">
      <w:bodyDiv w:val="1"/>
      <w:marLeft w:val="0"/>
      <w:marRight w:val="0"/>
      <w:marTop w:val="0"/>
      <w:marBottom w:val="0"/>
      <w:divBdr>
        <w:top w:val="none" w:sz="0" w:space="0" w:color="auto"/>
        <w:left w:val="none" w:sz="0" w:space="0" w:color="auto"/>
        <w:bottom w:val="none" w:sz="0" w:space="0" w:color="auto"/>
        <w:right w:val="none" w:sz="0" w:space="0" w:color="auto"/>
      </w:divBdr>
    </w:div>
    <w:div w:id="1443650719">
      <w:bodyDiv w:val="1"/>
      <w:marLeft w:val="0"/>
      <w:marRight w:val="0"/>
      <w:marTop w:val="0"/>
      <w:marBottom w:val="0"/>
      <w:divBdr>
        <w:top w:val="none" w:sz="0" w:space="0" w:color="auto"/>
        <w:left w:val="none" w:sz="0" w:space="0" w:color="auto"/>
        <w:bottom w:val="none" w:sz="0" w:space="0" w:color="auto"/>
        <w:right w:val="none" w:sz="0" w:space="0" w:color="auto"/>
      </w:divBdr>
    </w:div>
    <w:div w:id="17478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BDF0-0E1C-4074-8470-5067AB38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Казакевич</dc:creator>
  <cp:lastModifiedBy>Ольга Фоменко</cp:lastModifiedBy>
  <cp:revision>4</cp:revision>
  <cp:lastPrinted>2015-12-09T11:34:00Z</cp:lastPrinted>
  <dcterms:created xsi:type="dcterms:W3CDTF">2015-12-09T11:52:00Z</dcterms:created>
  <dcterms:modified xsi:type="dcterms:W3CDTF">2015-12-11T13:20:00Z</dcterms:modified>
</cp:coreProperties>
</file>