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4" w:rsidRDefault="00AB0F34" w:rsidP="00AB0F34">
      <w:pPr>
        <w:pStyle w:val="2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FB78F7" wp14:editId="455C61A3">
            <wp:simplePos x="0" y="0"/>
            <wp:positionH relativeFrom="column">
              <wp:posOffset>2617215</wp:posOffset>
            </wp:positionH>
            <wp:positionV relativeFrom="paragraph">
              <wp:posOffset>-205740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34" w:rsidRDefault="00AB0F34" w:rsidP="00AB0F34">
      <w:pPr>
        <w:pStyle w:val="2"/>
        <w:jc w:val="both"/>
        <w:rPr>
          <w:b w:val="0"/>
          <w:szCs w:val="28"/>
        </w:rPr>
      </w:pPr>
    </w:p>
    <w:p w:rsidR="00AB0F34" w:rsidRDefault="00AB0F34" w:rsidP="00AB0F34">
      <w:pPr>
        <w:pStyle w:val="a3"/>
      </w:pPr>
    </w:p>
    <w:p w:rsidR="003809AD" w:rsidRDefault="003809AD" w:rsidP="00AB0F34">
      <w:pPr>
        <w:pStyle w:val="a3"/>
      </w:pPr>
    </w:p>
    <w:p w:rsidR="00AB0F34" w:rsidRDefault="00AB0F34" w:rsidP="00AB0F34">
      <w:pPr>
        <w:pStyle w:val="a3"/>
      </w:pPr>
      <w:r>
        <w:t>АДМИНИСТРАЦИЯ МУНИЦИПАЛЬНОГО ОБРАЗОВАНИЯ</w:t>
      </w:r>
    </w:p>
    <w:p w:rsidR="00AB0F34" w:rsidRDefault="00AB0F34" w:rsidP="00AB0F34">
      <w:pPr>
        <w:pStyle w:val="a3"/>
      </w:pPr>
      <w:r>
        <w:t>«АХТУБИНСКИЙ РАЙОН»</w:t>
      </w:r>
    </w:p>
    <w:p w:rsidR="00AB0F34" w:rsidRDefault="00AB0F34" w:rsidP="00AB0F34">
      <w:pPr>
        <w:pStyle w:val="a3"/>
      </w:pPr>
    </w:p>
    <w:p w:rsidR="00AB0F34" w:rsidRDefault="00BD4E82" w:rsidP="00AB0F3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0F34" w:rsidRPr="003809AD" w:rsidRDefault="00AB0F34" w:rsidP="00AB0F34">
      <w:pPr>
        <w:pStyle w:val="a3"/>
        <w:rPr>
          <w:sz w:val="44"/>
        </w:rPr>
      </w:pPr>
    </w:p>
    <w:p w:rsidR="00AB0F34" w:rsidRDefault="00AB0F34" w:rsidP="00AB0F34">
      <w:pPr>
        <w:pStyle w:val="a3"/>
        <w:ind w:left="-284"/>
        <w:jc w:val="left"/>
      </w:pPr>
      <w:r>
        <w:t xml:space="preserve">     </w:t>
      </w:r>
      <w:r w:rsidR="00B972EB">
        <w:rPr>
          <w:u w:val="single"/>
        </w:rPr>
        <w:t>17.07.2017</w:t>
      </w:r>
      <w:r w:rsidR="003809AD">
        <w:t xml:space="preserve">         </w:t>
      </w:r>
      <w:r w:rsidR="003809AD">
        <w:tab/>
      </w:r>
      <w:r w:rsidR="003809AD">
        <w:tab/>
      </w:r>
      <w:r w:rsidR="003809AD">
        <w:tab/>
      </w:r>
      <w:r w:rsidR="003809AD">
        <w:tab/>
      </w:r>
      <w:r w:rsidR="003809AD">
        <w:tab/>
      </w:r>
      <w:r w:rsidR="003809AD">
        <w:tab/>
        <w:t xml:space="preserve">  </w:t>
      </w:r>
      <w:r w:rsidR="00B972EB">
        <w:t xml:space="preserve">                         </w:t>
      </w:r>
      <w:r>
        <w:t xml:space="preserve">№ </w:t>
      </w:r>
      <w:r w:rsidR="00B972EB">
        <w:rPr>
          <w:u w:val="single"/>
        </w:rPr>
        <w:t>459</w:t>
      </w:r>
    </w:p>
    <w:p w:rsidR="00AB0F34" w:rsidRDefault="00AB0F34" w:rsidP="00D85EC5">
      <w:pPr>
        <w:pStyle w:val="a3"/>
        <w:jc w:val="left"/>
      </w:pPr>
    </w:p>
    <w:p w:rsidR="008B6DF7" w:rsidRDefault="008B6DF7" w:rsidP="008B6DF7">
      <w:pPr>
        <w:pStyle w:val="a5"/>
        <w:rPr>
          <w:rFonts w:ascii="Times New Roman" w:hAnsi="Times New Roman"/>
          <w:sz w:val="28"/>
          <w:szCs w:val="28"/>
        </w:rPr>
      </w:pPr>
    </w:p>
    <w:p w:rsidR="00AB0F34" w:rsidRDefault="00BD4E82" w:rsidP="003809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имущества, </w:t>
      </w:r>
      <w:r w:rsidR="003809AD">
        <w:rPr>
          <w:rFonts w:ascii="Times New Roman" w:hAnsi="Times New Roman"/>
          <w:sz w:val="28"/>
          <w:szCs w:val="28"/>
        </w:rPr>
        <w:t xml:space="preserve">свободного от прав </w:t>
      </w:r>
      <w:r>
        <w:rPr>
          <w:rFonts w:ascii="Times New Roman" w:hAnsi="Times New Roman"/>
          <w:sz w:val="28"/>
          <w:szCs w:val="28"/>
        </w:rPr>
        <w:t>третьих лиц (за исключением имущественных прав субъектов малого и среднего предпринимательства)</w:t>
      </w:r>
    </w:p>
    <w:p w:rsidR="00AB0F34" w:rsidRDefault="00AB0F34" w:rsidP="00AB0F34">
      <w:pPr>
        <w:pStyle w:val="a5"/>
        <w:jc w:val="both"/>
      </w:pPr>
    </w:p>
    <w:p w:rsidR="008B6DF7" w:rsidRDefault="008B6DF7" w:rsidP="00AB0F34">
      <w:pPr>
        <w:pStyle w:val="a5"/>
        <w:jc w:val="both"/>
      </w:pPr>
    </w:p>
    <w:p w:rsidR="00BD4E82" w:rsidRDefault="00AB0F34" w:rsidP="003809A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80392">
        <w:rPr>
          <w:rFonts w:ascii="Times New Roman" w:hAnsi="Times New Roman"/>
          <w:sz w:val="28"/>
          <w:szCs w:val="28"/>
        </w:rPr>
        <w:t xml:space="preserve"> целях реализации государственной политики в области развития малого и среднего предпринимательства в муниципальном образовании «Ахтубинский район»,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80392">
        <w:rPr>
          <w:rFonts w:ascii="Times New Roman" w:hAnsi="Times New Roman"/>
          <w:sz w:val="28"/>
          <w:szCs w:val="28"/>
        </w:rPr>
        <w:t>со ст.</w:t>
      </w:r>
      <w:r w:rsidR="00BD4E82">
        <w:rPr>
          <w:rFonts w:ascii="Times New Roman" w:hAnsi="Times New Roman"/>
          <w:sz w:val="28"/>
          <w:szCs w:val="28"/>
        </w:rPr>
        <w:t xml:space="preserve"> 18 Федерального закона от 24.07.2007 № 209-ФЗ «О развитии малого и среднего предпринимательства в Российской Федерации</w:t>
      </w:r>
      <w:r w:rsidR="008B6DF7">
        <w:rPr>
          <w:rFonts w:ascii="Times New Roman" w:hAnsi="Times New Roman"/>
          <w:sz w:val="28"/>
          <w:szCs w:val="28"/>
        </w:rPr>
        <w:t>», в целях исполнения пункта 2 П</w:t>
      </w:r>
      <w:r w:rsidR="003809AD">
        <w:rPr>
          <w:rFonts w:ascii="Times New Roman" w:hAnsi="Times New Roman"/>
          <w:sz w:val="28"/>
          <w:szCs w:val="28"/>
        </w:rPr>
        <w:t>ротокола заседания С</w:t>
      </w:r>
      <w:r w:rsidR="00BD4E82">
        <w:rPr>
          <w:rFonts w:ascii="Times New Roman" w:hAnsi="Times New Roman"/>
          <w:sz w:val="28"/>
          <w:szCs w:val="28"/>
        </w:rPr>
        <w:t>овета по предпринимательству при Губернаторе Астраханской области от 10.08.2016 № 1, администрация муниципального образования «Ахтубинский район»</w:t>
      </w:r>
    </w:p>
    <w:p w:rsidR="003809AD" w:rsidRDefault="003809AD" w:rsidP="00BD4E8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E82" w:rsidRDefault="00BD4E82" w:rsidP="003809A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809AD" w:rsidRDefault="003809AD" w:rsidP="00BD4E8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E82" w:rsidRDefault="00BD4E82" w:rsidP="003809A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8B6DF7">
        <w:rPr>
          <w:rFonts w:ascii="Times New Roman" w:hAnsi="Times New Roman"/>
          <w:sz w:val="28"/>
          <w:szCs w:val="28"/>
        </w:rPr>
        <w:t xml:space="preserve"> и организациям, образующих инфраструктуру поддержки малого и среднего предпринимательства</w:t>
      </w:r>
      <w:r w:rsidR="003809AD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Перечень)</w:t>
      </w:r>
      <w:r w:rsidR="00D354F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57814" w:rsidRPr="008B6DF7" w:rsidRDefault="00357814" w:rsidP="003809A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357814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МО «Ахтубинский район» в разделе «</w:t>
      </w:r>
      <w:r w:rsidR="008B6DF7">
        <w:rPr>
          <w:sz w:val="28"/>
          <w:szCs w:val="28"/>
        </w:rPr>
        <w:t>Документы</w:t>
      </w:r>
      <w:r w:rsidRPr="00357814">
        <w:rPr>
          <w:sz w:val="28"/>
          <w:szCs w:val="28"/>
        </w:rPr>
        <w:t>» подразделе «Документ</w:t>
      </w:r>
      <w:r w:rsidR="003809AD">
        <w:rPr>
          <w:sz w:val="28"/>
          <w:szCs w:val="28"/>
        </w:rPr>
        <w:t>ы Администрации»</w:t>
      </w:r>
      <w:r w:rsidR="008B6DF7">
        <w:rPr>
          <w:sz w:val="28"/>
          <w:szCs w:val="28"/>
        </w:rPr>
        <w:t xml:space="preserve"> </w:t>
      </w:r>
      <w:r w:rsidRPr="00357814">
        <w:rPr>
          <w:sz w:val="28"/>
          <w:szCs w:val="28"/>
        </w:rPr>
        <w:t>подразделе «</w:t>
      </w:r>
      <w:r w:rsidR="00D85EC5">
        <w:rPr>
          <w:sz w:val="28"/>
          <w:szCs w:val="28"/>
        </w:rPr>
        <w:t xml:space="preserve">Официальные </w:t>
      </w:r>
      <w:r>
        <w:rPr>
          <w:sz w:val="28"/>
          <w:szCs w:val="28"/>
        </w:rPr>
        <w:t>документы</w:t>
      </w:r>
      <w:r w:rsidRPr="00357814">
        <w:rPr>
          <w:sz w:val="28"/>
          <w:szCs w:val="28"/>
        </w:rPr>
        <w:t>»</w:t>
      </w:r>
      <w:r w:rsidR="00D85EC5">
        <w:rPr>
          <w:sz w:val="28"/>
          <w:szCs w:val="28"/>
        </w:rPr>
        <w:t>.</w:t>
      </w:r>
    </w:p>
    <w:p w:rsidR="008B6DF7" w:rsidRPr="00D85EC5" w:rsidRDefault="003809AD" w:rsidP="003809A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Отделу контроля и обработки</w:t>
      </w:r>
      <w:r w:rsidR="008B6DF7" w:rsidRPr="003C445C">
        <w:rPr>
          <w:sz w:val="28"/>
          <w:szCs w:val="28"/>
        </w:rPr>
        <w:t xml:space="preserve"> информации администрации </w:t>
      </w:r>
      <w:r w:rsidR="008B6DF7">
        <w:rPr>
          <w:sz w:val="28"/>
          <w:szCs w:val="28"/>
        </w:rPr>
        <w:t>муниципального образования</w:t>
      </w:r>
      <w:r w:rsidR="008B6DF7" w:rsidRPr="003C445C">
        <w:rPr>
          <w:sz w:val="28"/>
          <w:szCs w:val="28"/>
        </w:rPr>
        <w:t xml:space="preserve"> </w:t>
      </w:r>
      <w:r w:rsidR="008B6DF7">
        <w:rPr>
          <w:sz w:val="28"/>
          <w:szCs w:val="28"/>
        </w:rPr>
        <w:t>«</w:t>
      </w:r>
      <w:r w:rsidR="008B6DF7" w:rsidRPr="003C445C">
        <w:rPr>
          <w:sz w:val="28"/>
          <w:szCs w:val="28"/>
        </w:rPr>
        <w:t>Ахтубинский район</w:t>
      </w:r>
      <w:r w:rsidR="008B6DF7">
        <w:rPr>
          <w:sz w:val="28"/>
          <w:szCs w:val="28"/>
        </w:rPr>
        <w:t>»</w:t>
      </w:r>
      <w:r w:rsidR="008B6DF7" w:rsidRPr="003C445C">
        <w:rPr>
          <w:sz w:val="28"/>
          <w:szCs w:val="28"/>
        </w:rPr>
        <w:t xml:space="preserve"> (Свиридова Л.В.) представить информацию в газету </w:t>
      </w:r>
      <w:r w:rsidR="008B6DF7">
        <w:rPr>
          <w:sz w:val="28"/>
          <w:szCs w:val="28"/>
        </w:rPr>
        <w:t>«</w:t>
      </w:r>
      <w:r w:rsidR="008B6DF7" w:rsidRPr="003C445C">
        <w:rPr>
          <w:sz w:val="28"/>
          <w:szCs w:val="28"/>
        </w:rPr>
        <w:t>Ахтубинская правда</w:t>
      </w:r>
      <w:r w:rsidR="008B6DF7">
        <w:rPr>
          <w:sz w:val="28"/>
          <w:szCs w:val="28"/>
        </w:rPr>
        <w:t>»</w:t>
      </w:r>
      <w:r w:rsidR="008B6DF7" w:rsidRPr="003C445C">
        <w:rPr>
          <w:sz w:val="28"/>
          <w:szCs w:val="28"/>
        </w:rPr>
        <w:t xml:space="preserve"> о размещении настоящего постановления в</w:t>
      </w:r>
      <w:r w:rsidR="008B6DF7">
        <w:rPr>
          <w:sz w:val="28"/>
          <w:szCs w:val="28"/>
        </w:rPr>
        <w:t xml:space="preserve"> информационно-телекоммуникационной</w:t>
      </w:r>
      <w:r w:rsidR="008B6DF7"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8B6DF7">
        <w:rPr>
          <w:sz w:val="28"/>
          <w:szCs w:val="28"/>
        </w:rPr>
        <w:t>муниципального образования</w:t>
      </w:r>
      <w:r w:rsidR="008B6DF7" w:rsidRPr="003C445C">
        <w:rPr>
          <w:sz w:val="28"/>
          <w:szCs w:val="28"/>
        </w:rPr>
        <w:t xml:space="preserve"> </w:t>
      </w:r>
      <w:r w:rsidR="008B6DF7">
        <w:rPr>
          <w:sz w:val="28"/>
          <w:szCs w:val="28"/>
        </w:rPr>
        <w:t>«</w:t>
      </w:r>
      <w:r w:rsidR="008B6DF7" w:rsidRPr="003C445C">
        <w:rPr>
          <w:sz w:val="28"/>
          <w:szCs w:val="28"/>
        </w:rPr>
        <w:t>Ахтубинский район</w:t>
      </w:r>
      <w:r w:rsidR="008B6DF7">
        <w:rPr>
          <w:sz w:val="28"/>
          <w:szCs w:val="28"/>
        </w:rPr>
        <w:t>»</w:t>
      </w:r>
      <w:r w:rsidR="008B6DF7" w:rsidRPr="003C445C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«Документы»</w:t>
      </w:r>
      <w:r w:rsidR="008B6DF7">
        <w:rPr>
          <w:sz w:val="28"/>
          <w:szCs w:val="28"/>
        </w:rPr>
        <w:t xml:space="preserve"> </w:t>
      </w:r>
      <w:r w:rsidR="008B6DF7" w:rsidRPr="00C04A66">
        <w:rPr>
          <w:sz w:val="28"/>
          <w:szCs w:val="28"/>
        </w:rPr>
        <w:t>подраздел</w:t>
      </w:r>
      <w:r w:rsidR="008B6DF7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Администрации»</w:t>
      </w:r>
      <w:r w:rsidR="008B6DF7">
        <w:rPr>
          <w:sz w:val="28"/>
          <w:szCs w:val="28"/>
        </w:rPr>
        <w:t xml:space="preserve"> </w:t>
      </w:r>
      <w:r w:rsidR="008B6DF7" w:rsidRPr="003C445C">
        <w:rPr>
          <w:sz w:val="28"/>
          <w:szCs w:val="28"/>
        </w:rPr>
        <w:t>подраздел</w:t>
      </w:r>
      <w:r w:rsidR="008B6DF7">
        <w:rPr>
          <w:sz w:val="28"/>
          <w:szCs w:val="28"/>
        </w:rPr>
        <w:t>е</w:t>
      </w:r>
      <w:r w:rsidR="008B6DF7" w:rsidRPr="003C445C">
        <w:rPr>
          <w:sz w:val="28"/>
          <w:szCs w:val="28"/>
        </w:rPr>
        <w:t xml:space="preserve"> </w:t>
      </w:r>
      <w:r w:rsidR="008B6DF7">
        <w:rPr>
          <w:sz w:val="28"/>
          <w:szCs w:val="28"/>
        </w:rPr>
        <w:t>«Официальные документы».</w:t>
      </w:r>
    </w:p>
    <w:p w:rsidR="00D85EC5" w:rsidRDefault="00D85EC5" w:rsidP="003809A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«Ахтубинская правда».</w:t>
      </w:r>
    </w:p>
    <w:p w:rsidR="003A772D" w:rsidRDefault="003A772D" w:rsidP="003809A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EC5">
        <w:rPr>
          <w:sz w:val="28"/>
          <w:szCs w:val="28"/>
        </w:rPr>
        <w:t>Настоящее постановление вступает в силу со дня его подписания.</w:t>
      </w:r>
    </w:p>
    <w:p w:rsidR="008B6DF7" w:rsidRPr="00D85EC5" w:rsidRDefault="008B6DF7" w:rsidP="003809A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администрации, председателя комитета имущественных и земельных отношений администрации муниципального образования «Ахтубинский район» (Касимцева А.А.)</w:t>
      </w:r>
      <w:r w:rsidR="003809AD">
        <w:rPr>
          <w:sz w:val="28"/>
          <w:szCs w:val="28"/>
        </w:rPr>
        <w:t>.</w:t>
      </w:r>
    </w:p>
    <w:p w:rsidR="003A772D" w:rsidRDefault="003A772D" w:rsidP="00BD4E82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D4E82" w:rsidRDefault="00BD4E82" w:rsidP="00AB0F34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E82" w:rsidRDefault="00BD4E82" w:rsidP="00AB0F34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F34" w:rsidRPr="00AB0F34" w:rsidRDefault="00AB0F34" w:rsidP="00D85E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</w:t>
      </w:r>
      <w:r w:rsidR="003809AD">
        <w:rPr>
          <w:rFonts w:ascii="Times New Roman" w:hAnsi="Times New Roman"/>
          <w:sz w:val="28"/>
          <w:szCs w:val="28"/>
        </w:rPr>
        <w:t xml:space="preserve">                          В.</w:t>
      </w:r>
      <w:r>
        <w:rPr>
          <w:rFonts w:ascii="Times New Roman" w:hAnsi="Times New Roman"/>
          <w:sz w:val="28"/>
          <w:szCs w:val="28"/>
        </w:rPr>
        <w:t xml:space="preserve">А. Ведищев  </w:t>
      </w:r>
    </w:p>
    <w:p w:rsidR="008B6DF7" w:rsidRDefault="008B6DF7" w:rsidP="00AB0F34">
      <w:r>
        <w:br w:type="page"/>
      </w:r>
    </w:p>
    <w:p w:rsidR="008B6DF7" w:rsidRDefault="008B6DF7" w:rsidP="00AB0F34">
      <w:pPr>
        <w:sectPr w:rsidR="008B6DF7" w:rsidSect="003809A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6DF7" w:rsidRPr="003809AD" w:rsidRDefault="008B6DF7" w:rsidP="008B6DF7">
      <w:pPr>
        <w:jc w:val="right"/>
        <w:rPr>
          <w:sz w:val="28"/>
        </w:rPr>
      </w:pPr>
      <w:r w:rsidRPr="003809AD">
        <w:rPr>
          <w:sz w:val="28"/>
        </w:rPr>
        <w:lastRenderedPageBreak/>
        <w:t xml:space="preserve">Утвержден постановлением </w:t>
      </w:r>
    </w:p>
    <w:p w:rsidR="008B6DF7" w:rsidRPr="003809AD" w:rsidRDefault="008B6DF7" w:rsidP="008B6DF7">
      <w:pPr>
        <w:jc w:val="right"/>
        <w:rPr>
          <w:sz w:val="28"/>
        </w:rPr>
      </w:pPr>
      <w:r w:rsidRPr="003809AD">
        <w:rPr>
          <w:sz w:val="28"/>
        </w:rPr>
        <w:t xml:space="preserve">администрации МО «Ахтубинский район» </w:t>
      </w:r>
    </w:p>
    <w:p w:rsidR="003346DA" w:rsidRPr="003809AD" w:rsidRDefault="008B6DF7" w:rsidP="008B6DF7">
      <w:pPr>
        <w:jc w:val="right"/>
        <w:rPr>
          <w:sz w:val="28"/>
        </w:rPr>
      </w:pPr>
      <w:r w:rsidRPr="003809AD">
        <w:rPr>
          <w:sz w:val="28"/>
        </w:rPr>
        <w:t xml:space="preserve">от </w:t>
      </w:r>
      <w:r w:rsidR="00B972EB">
        <w:rPr>
          <w:sz w:val="28"/>
          <w:u w:val="single"/>
        </w:rPr>
        <w:t>17.07.2017</w:t>
      </w:r>
      <w:r w:rsidRPr="003809AD">
        <w:rPr>
          <w:sz w:val="28"/>
        </w:rPr>
        <w:t xml:space="preserve"> № </w:t>
      </w:r>
      <w:r w:rsidR="00B972EB">
        <w:rPr>
          <w:sz w:val="28"/>
          <w:u w:val="single"/>
        </w:rPr>
        <w:t>459</w:t>
      </w:r>
      <w:bookmarkStart w:id="0" w:name="_GoBack"/>
      <w:bookmarkEnd w:id="0"/>
    </w:p>
    <w:p w:rsidR="008B6DF7" w:rsidRDefault="008B6DF7" w:rsidP="008B6DF7">
      <w:pPr>
        <w:jc w:val="center"/>
        <w:rPr>
          <w:sz w:val="28"/>
          <w:szCs w:val="28"/>
        </w:rPr>
      </w:pPr>
    </w:p>
    <w:p w:rsidR="008B6DF7" w:rsidRDefault="008B6DF7" w:rsidP="008B6DF7">
      <w:pPr>
        <w:jc w:val="center"/>
        <w:rPr>
          <w:sz w:val="28"/>
          <w:szCs w:val="28"/>
        </w:rPr>
      </w:pPr>
    </w:p>
    <w:p w:rsidR="008B6DF7" w:rsidRDefault="008B6DF7" w:rsidP="008B6D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образующих инфраструктуру поддержки малого и среднего предпринимательства.</w:t>
      </w:r>
    </w:p>
    <w:p w:rsidR="008B6DF7" w:rsidRDefault="008B6DF7" w:rsidP="008B6DF7">
      <w:pPr>
        <w:jc w:val="center"/>
        <w:rPr>
          <w:sz w:val="28"/>
          <w:szCs w:val="28"/>
        </w:rPr>
      </w:pP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594"/>
        <w:gridCol w:w="3342"/>
        <w:gridCol w:w="1275"/>
        <w:gridCol w:w="4111"/>
        <w:gridCol w:w="2930"/>
        <w:gridCol w:w="2959"/>
      </w:tblGrid>
      <w:tr w:rsidR="00204FD3" w:rsidTr="003809AD">
        <w:tc>
          <w:tcPr>
            <w:tcW w:w="594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275" w:type="dxa"/>
          </w:tcPr>
          <w:p w:rsidR="00204FD3" w:rsidRDefault="003809AD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(кв.м</w:t>
            </w:r>
            <w:r w:rsidR="00204FD3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04FD3" w:rsidRDefault="00204FD3" w:rsidP="0048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930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2959" w:type="dxa"/>
          </w:tcPr>
          <w:p w:rsidR="00204FD3" w:rsidRDefault="003809AD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FD3">
              <w:rPr>
                <w:sz w:val="28"/>
                <w:szCs w:val="28"/>
              </w:rPr>
              <w:t>римечание</w:t>
            </w:r>
          </w:p>
        </w:tc>
      </w:tr>
      <w:tr w:rsidR="00204FD3" w:rsidTr="003809AD">
        <w:tc>
          <w:tcPr>
            <w:tcW w:w="594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Астраханская область, Ахтубинский район, </w:t>
            </w:r>
            <w:r w:rsidR="003809A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с. Капустин Яр, ул. Одесская, д. 41, литер А</w:t>
            </w:r>
          </w:p>
        </w:tc>
        <w:tc>
          <w:tcPr>
            <w:tcW w:w="1275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734,6</w:t>
            </w:r>
          </w:p>
        </w:tc>
        <w:tc>
          <w:tcPr>
            <w:tcW w:w="4111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</w:t>
            </w:r>
          </w:p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нежилое,</w:t>
            </w:r>
          </w:p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кирпичное двух этажное здание, год постройки 1902, </w:t>
            </w:r>
          </w:p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 1917</w:t>
            </w:r>
          </w:p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30-30-02/001/2012-438</w:t>
            </w:r>
          </w:p>
        </w:tc>
        <w:tc>
          <w:tcPr>
            <w:tcW w:w="2959" w:type="dxa"/>
          </w:tcPr>
          <w:p w:rsidR="00204FD3" w:rsidRDefault="00204FD3" w:rsidP="008B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архитектуры, обременен охранными обязательствами</w:t>
            </w:r>
          </w:p>
        </w:tc>
      </w:tr>
    </w:tbl>
    <w:p w:rsidR="008B6DF7" w:rsidRPr="00B972EB" w:rsidRDefault="008B6DF7" w:rsidP="0033169C">
      <w:pPr>
        <w:jc w:val="both"/>
        <w:rPr>
          <w:sz w:val="28"/>
          <w:szCs w:val="28"/>
        </w:rPr>
      </w:pPr>
    </w:p>
    <w:p w:rsidR="0033169C" w:rsidRPr="00B972EB" w:rsidRDefault="0033169C" w:rsidP="0033169C">
      <w:pPr>
        <w:jc w:val="both"/>
        <w:rPr>
          <w:sz w:val="28"/>
          <w:szCs w:val="28"/>
        </w:rPr>
      </w:pPr>
    </w:p>
    <w:p w:rsidR="0033169C" w:rsidRPr="0033169C" w:rsidRDefault="0033169C" w:rsidP="00331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33169C" w:rsidRPr="0033169C" w:rsidSect="008B6DF7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DAE"/>
    <w:multiLevelType w:val="hybridMultilevel"/>
    <w:tmpl w:val="2B90C024"/>
    <w:lvl w:ilvl="0" w:tplc="C56658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5683C"/>
    <w:multiLevelType w:val="hybridMultilevel"/>
    <w:tmpl w:val="3ED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34"/>
    <w:rsid w:val="000B7E35"/>
    <w:rsid w:val="00204FD3"/>
    <w:rsid w:val="0033169C"/>
    <w:rsid w:val="003346DA"/>
    <w:rsid w:val="00357814"/>
    <w:rsid w:val="003809AD"/>
    <w:rsid w:val="003A772D"/>
    <w:rsid w:val="00484A05"/>
    <w:rsid w:val="008B6DF7"/>
    <w:rsid w:val="00AB0F34"/>
    <w:rsid w:val="00B972EB"/>
    <w:rsid w:val="00BD4E82"/>
    <w:rsid w:val="00D354F5"/>
    <w:rsid w:val="00D85EC5"/>
    <w:rsid w:val="00F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4"/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F3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F34"/>
    <w:rPr>
      <w:rFonts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AB0F3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0F34"/>
    <w:rPr>
      <w:rFonts w:cs="Times New Roman"/>
      <w:szCs w:val="20"/>
      <w:lang w:eastAsia="ru-RU"/>
    </w:rPr>
  </w:style>
  <w:style w:type="paragraph" w:styleId="a5">
    <w:name w:val="No Spacing"/>
    <w:uiPriority w:val="1"/>
    <w:qFormat/>
    <w:rsid w:val="00AB0F34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59"/>
    <w:rsid w:val="00AB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4"/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F3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F34"/>
    <w:rPr>
      <w:rFonts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AB0F3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0F34"/>
    <w:rPr>
      <w:rFonts w:cs="Times New Roman"/>
      <w:szCs w:val="20"/>
      <w:lang w:eastAsia="ru-RU"/>
    </w:rPr>
  </w:style>
  <w:style w:type="paragraph" w:styleId="a5">
    <w:name w:val="No Spacing"/>
    <w:uiPriority w:val="1"/>
    <w:qFormat/>
    <w:rsid w:val="00AB0F34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59"/>
    <w:rsid w:val="00AB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Морозова</dc:creator>
  <cp:lastModifiedBy>Анна Реснянская</cp:lastModifiedBy>
  <cp:revision>9</cp:revision>
  <cp:lastPrinted>2017-07-13T05:44:00Z</cp:lastPrinted>
  <dcterms:created xsi:type="dcterms:W3CDTF">2017-05-31T11:19:00Z</dcterms:created>
  <dcterms:modified xsi:type="dcterms:W3CDTF">2017-07-17T09:23:00Z</dcterms:modified>
</cp:coreProperties>
</file>