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22" w:rsidRDefault="006E5D22" w:rsidP="006E5D22">
      <w:pPr>
        <w:rPr>
          <w:b/>
        </w:rPr>
      </w:pPr>
      <w:r>
        <w:rPr>
          <w:noProof/>
          <w:sz w:val="36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-390525</wp:posOffset>
            </wp:positionV>
            <wp:extent cx="831215" cy="887095"/>
            <wp:effectExtent l="19050" t="0" r="6985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D22" w:rsidRDefault="006E5D22" w:rsidP="006E5D22">
      <w:pPr>
        <w:jc w:val="center"/>
        <w:rPr>
          <w:b/>
        </w:rPr>
      </w:pPr>
    </w:p>
    <w:p w:rsidR="006E5D22" w:rsidRPr="00672D39" w:rsidRDefault="006E5D22" w:rsidP="006E5D22">
      <w:pPr>
        <w:suppressAutoHyphens w:val="0"/>
        <w:rPr>
          <w:b/>
          <w:lang w:eastAsia="ru-RU"/>
        </w:rPr>
      </w:pPr>
    </w:p>
    <w:p w:rsidR="006E5D22" w:rsidRPr="00672D39" w:rsidRDefault="006E5D22" w:rsidP="006E5D22">
      <w:pPr>
        <w:suppressAutoHyphens w:val="0"/>
        <w:jc w:val="center"/>
        <w:rPr>
          <w:b/>
          <w:sz w:val="16"/>
          <w:szCs w:val="16"/>
          <w:lang w:eastAsia="ru-RU"/>
        </w:rPr>
      </w:pPr>
    </w:p>
    <w:p w:rsidR="006E5D22" w:rsidRPr="00672D39" w:rsidRDefault="006E5D22" w:rsidP="006E5D22">
      <w:pPr>
        <w:suppressAutoHyphens w:val="0"/>
        <w:jc w:val="center"/>
        <w:rPr>
          <w:sz w:val="28"/>
          <w:szCs w:val="20"/>
          <w:lang w:eastAsia="ru-RU"/>
        </w:rPr>
      </w:pPr>
      <w:r w:rsidRPr="00672D39">
        <w:rPr>
          <w:sz w:val="28"/>
          <w:szCs w:val="20"/>
          <w:lang w:eastAsia="ru-RU"/>
        </w:rPr>
        <w:t>АДМИНИСТРАЦИЯ МУНИЦИПАЛЬНОГО ОБРАЗОВАНИЯ</w:t>
      </w:r>
    </w:p>
    <w:p w:rsidR="006E5D22" w:rsidRPr="00672D39" w:rsidRDefault="006E5D22" w:rsidP="006E5D22">
      <w:pPr>
        <w:suppressAutoHyphens w:val="0"/>
        <w:jc w:val="center"/>
        <w:rPr>
          <w:sz w:val="28"/>
          <w:szCs w:val="20"/>
          <w:lang w:eastAsia="ru-RU"/>
        </w:rPr>
      </w:pPr>
      <w:r w:rsidRPr="00672D39">
        <w:rPr>
          <w:sz w:val="28"/>
          <w:szCs w:val="20"/>
          <w:lang w:eastAsia="ru-RU"/>
        </w:rPr>
        <w:t>«АХТУБИНСКИЙ РАЙОН»</w:t>
      </w:r>
    </w:p>
    <w:p w:rsidR="006E5D22" w:rsidRPr="00672D39" w:rsidRDefault="006E5D22" w:rsidP="006E5D22">
      <w:pPr>
        <w:suppressAutoHyphens w:val="0"/>
        <w:jc w:val="center"/>
        <w:rPr>
          <w:sz w:val="28"/>
          <w:szCs w:val="20"/>
          <w:lang w:eastAsia="ru-RU"/>
        </w:rPr>
      </w:pPr>
    </w:p>
    <w:p w:rsidR="006E5D22" w:rsidRPr="00672D39" w:rsidRDefault="006E5D22" w:rsidP="006E5D22">
      <w:pPr>
        <w:suppressAutoHyphens w:val="0"/>
        <w:jc w:val="center"/>
        <w:rPr>
          <w:b/>
          <w:sz w:val="36"/>
          <w:szCs w:val="36"/>
          <w:lang w:eastAsia="ru-RU"/>
        </w:rPr>
      </w:pPr>
      <w:r w:rsidRPr="00672D39">
        <w:rPr>
          <w:b/>
          <w:sz w:val="36"/>
          <w:szCs w:val="36"/>
          <w:lang w:eastAsia="ru-RU"/>
        </w:rPr>
        <w:t>ПОСТАНОВЛЕНИЕ</w:t>
      </w:r>
    </w:p>
    <w:p w:rsidR="006E5D22" w:rsidRPr="00672D39" w:rsidRDefault="006E5D22" w:rsidP="006E5D22">
      <w:pPr>
        <w:suppressAutoHyphens w:val="0"/>
        <w:jc w:val="center"/>
        <w:rPr>
          <w:sz w:val="28"/>
          <w:szCs w:val="20"/>
          <w:lang w:eastAsia="ru-RU"/>
        </w:rPr>
      </w:pPr>
    </w:p>
    <w:p w:rsidR="006E5D22" w:rsidRPr="00672D39" w:rsidRDefault="005F4A26" w:rsidP="006E5D22">
      <w:pPr>
        <w:suppressAutoHyphens w:val="0"/>
        <w:rPr>
          <w:sz w:val="28"/>
          <w:szCs w:val="20"/>
          <w:lang w:eastAsia="ru-RU"/>
        </w:rPr>
      </w:pPr>
      <w:r>
        <w:rPr>
          <w:sz w:val="28"/>
          <w:szCs w:val="20"/>
          <w:u w:val="single"/>
          <w:lang w:eastAsia="ru-RU"/>
        </w:rPr>
        <w:t>17.09.2014</w:t>
      </w:r>
      <w:r w:rsidR="006E5D22" w:rsidRPr="00672D39">
        <w:rPr>
          <w:sz w:val="28"/>
          <w:szCs w:val="20"/>
          <w:lang w:eastAsia="ru-RU"/>
        </w:rPr>
        <w:tab/>
      </w:r>
      <w:r w:rsidR="006E5D22" w:rsidRPr="00672D39">
        <w:rPr>
          <w:sz w:val="28"/>
          <w:szCs w:val="20"/>
          <w:lang w:eastAsia="ru-RU"/>
        </w:rPr>
        <w:tab/>
      </w:r>
      <w:r w:rsidR="006E5D22" w:rsidRPr="00672D39">
        <w:rPr>
          <w:sz w:val="28"/>
          <w:szCs w:val="20"/>
          <w:lang w:eastAsia="ru-RU"/>
        </w:rPr>
        <w:tab/>
      </w:r>
      <w:r w:rsidR="006E5D22" w:rsidRPr="00672D39">
        <w:rPr>
          <w:sz w:val="28"/>
          <w:szCs w:val="20"/>
          <w:lang w:eastAsia="ru-RU"/>
        </w:rPr>
        <w:tab/>
      </w:r>
      <w:r w:rsidR="006E5D22" w:rsidRPr="00672D39">
        <w:rPr>
          <w:sz w:val="28"/>
          <w:szCs w:val="20"/>
          <w:lang w:eastAsia="ru-RU"/>
        </w:rPr>
        <w:tab/>
      </w:r>
      <w:r w:rsidR="006E5D22" w:rsidRPr="00672D39">
        <w:rPr>
          <w:sz w:val="28"/>
          <w:szCs w:val="20"/>
          <w:lang w:eastAsia="ru-RU"/>
        </w:rPr>
        <w:tab/>
        <w:t xml:space="preserve">        </w:t>
      </w:r>
      <w:r w:rsidR="006E5D22">
        <w:rPr>
          <w:sz w:val="28"/>
          <w:szCs w:val="20"/>
          <w:lang w:eastAsia="ru-RU"/>
        </w:rPr>
        <w:t xml:space="preserve">                          </w:t>
      </w:r>
      <w:r w:rsidR="006E5D22" w:rsidRPr="00672D39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 xml:space="preserve">              </w:t>
      </w:r>
      <w:bookmarkStart w:id="0" w:name="_GoBack"/>
      <w:bookmarkEnd w:id="0"/>
      <w:r w:rsidR="006E5D22" w:rsidRPr="00672D39">
        <w:rPr>
          <w:sz w:val="28"/>
          <w:szCs w:val="20"/>
          <w:lang w:eastAsia="ru-RU"/>
        </w:rPr>
        <w:t xml:space="preserve">№ </w:t>
      </w:r>
      <w:r>
        <w:rPr>
          <w:sz w:val="28"/>
          <w:szCs w:val="20"/>
          <w:u w:val="single"/>
          <w:lang w:eastAsia="ru-RU"/>
        </w:rPr>
        <w:t>1399</w:t>
      </w:r>
    </w:p>
    <w:p w:rsidR="006E5D22" w:rsidRPr="00672D39" w:rsidRDefault="006E5D22" w:rsidP="006E5D22">
      <w:pPr>
        <w:suppressAutoHyphens w:val="0"/>
        <w:jc w:val="both"/>
        <w:rPr>
          <w:kern w:val="28"/>
          <w:sz w:val="28"/>
          <w:szCs w:val="28"/>
          <w:lang w:eastAsia="ru-RU"/>
        </w:rPr>
      </w:pPr>
    </w:p>
    <w:p w:rsidR="006E5D22" w:rsidRDefault="006E5D22" w:rsidP="006E5D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продлении срока эксплуатации </w:t>
      </w:r>
    </w:p>
    <w:p w:rsidR="00336D56" w:rsidRDefault="00336D56" w:rsidP="006E5D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103B">
        <w:rPr>
          <w:rFonts w:ascii="Times New Roman" w:hAnsi="Times New Roman" w:cs="Times New Roman"/>
          <w:sz w:val="28"/>
          <w:szCs w:val="28"/>
        </w:rPr>
        <w:t xml:space="preserve">олигона </w:t>
      </w:r>
      <w:r>
        <w:rPr>
          <w:rFonts w:ascii="Times New Roman" w:hAnsi="Times New Roman" w:cs="Times New Roman"/>
          <w:sz w:val="28"/>
          <w:szCs w:val="28"/>
        </w:rPr>
        <w:t xml:space="preserve">для размещения </w:t>
      </w:r>
    </w:p>
    <w:p w:rsidR="008D103B" w:rsidRPr="001063EC" w:rsidRDefault="008D103B" w:rsidP="006E5D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твердых бытовых отходов</w:t>
      </w:r>
    </w:p>
    <w:p w:rsidR="006E5D22" w:rsidRPr="001063EC" w:rsidRDefault="006E5D22" w:rsidP="006E5D22">
      <w:pPr>
        <w:jc w:val="both"/>
        <w:rPr>
          <w:sz w:val="28"/>
          <w:szCs w:val="28"/>
        </w:rPr>
      </w:pPr>
      <w:r w:rsidRPr="001063EC">
        <w:rPr>
          <w:sz w:val="28"/>
          <w:szCs w:val="28"/>
        </w:rPr>
        <w:t xml:space="preserve">  </w:t>
      </w:r>
    </w:p>
    <w:p w:rsidR="006E5D22" w:rsidRDefault="006E5D22" w:rsidP="00F004B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B1345A">
        <w:rPr>
          <w:sz w:val="28"/>
          <w:szCs w:val="28"/>
        </w:rPr>
        <w:t xml:space="preserve">целях соблюдения экологических требований при организации деятельности в области обращения с отходами производства и потребления на территории МО «Ахтубинский район», в соответствии с </w:t>
      </w:r>
      <w:r w:rsidR="00C0091E">
        <w:rPr>
          <w:sz w:val="28"/>
          <w:szCs w:val="28"/>
        </w:rPr>
        <w:t>п. 2, ст. 13</w:t>
      </w:r>
      <w:r w:rsidR="00B1345A">
        <w:rPr>
          <w:sz w:val="28"/>
          <w:szCs w:val="28"/>
        </w:rPr>
        <w:t xml:space="preserve"> ФЗ от 24.06.1998 № 89-ФЗ «Об отходах производства и потребления» и в связи с</w:t>
      </w:r>
      <w:r w:rsidR="005B60C8">
        <w:rPr>
          <w:sz w:val="28"/>
          <w:szCs w:val="28"/>
        </w:rPr>
        <w:t xml:space="preserve"> началом создания </w:t>
      </w:r>
      <w:r w:rsidR="00C0091E">
        <w:rPr>
          <w:sz w:val="28"/>
          <w:szCs w:val="28"/>
        </w:rPr>
        <w:t xml:space="preserve">на территории МО «Ахтубинский район» </w:t>
      </w:r>
      <w:r w:rsidR="005B60C8">
        <w:rPr>
          <w:sz w:val="28"/>
          <w:szCs w:val="28"/>
        </w:rPr>
        <w:t>северного межмуниципального центра по управлению отходами, включающего в себя</w:t>
      </w:r>
      <w:proofErr w:type="gramEnd"/>
      <w:r w:rsidR="005B60C8">
        <w:rPr>
          <w:sz w:val="28"/>
          <w:szCs w:val="28"/>
        </w:rPr>
        <w:t xml:space="preserve"> строительство нового полигона ТБО и мусоросортировочного комплекса</w:t>
      </w:r>
      <w:r w:rsidR="00C0091E">
        <w:rPr>
          <w:sz w:val="28"/>
          <w:szCs w:val="28"/>
        </w:rPr>
        <w:t>,</w:t>
      </w:r>
      <w:r w:rsidR="005B60C8">
        <w:rPr>
          <w:sz w:val="28"/>
          <w:szCs w:val="28"/>
        </w:rPr>
        <w:t xml:space="preserve"> администрация МО «Ахтубинский район»</w:t>
      </w:r>
    </w:p>
    <w:p w:rsidR="004162EA" w:rsidRDefault="006E5D22" w:rsidP="00F004B1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</w:t>
      </w:r>
    </w:p>
    <w:p w:rsidR="006E5D22" w:rsidRDefault="00207529" w:rsidP="008E7B34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1. </w:t>
      </w:r>
      <w:r w:rsidR="005B60C8">
        <w:rPr>
          <w:sz w:val="28"/>
          <w:szCs w:val="28"/>
        </w:rPr>
        <w:t>Установить срок эксплуатации полигона для размещения твердых б</w:t>
      </w:r>
      <w:r w:rsidR="00C0091E">
        <w:rPr>
          <w:sz w:val="28"/>
          <w:szCs w:val="28"/>
        </w:rPr>
        <w:t>ытовых отходов, площадью 20 га,</w:t>
      </w:r>
      <w:r w:rsidR="005B60C8">
        <w:rPr>
          <w:sz w:val="28"/>
          <w:szCs w:val="28"/>
        </w:rPr>
        <w:t xml:space="preserve"> в районе п. </w:t>
      </w:r>
      <w:proofErr w:type="spellStart"/>
      <w:r w:rsidR="005B60C8">
        <w:rPr>
          <w:sz w:val="28"/>
          <w:szCs w:val="28"/>
        </w:rPr>
        <w:t>Джелга</w:t>
      </w:r>
      <w:proofErr w:type="spellEnd"/>
      <w:r w:rsidR="008E7B34">
        <w:rPr>
          <w:sz w:val="28"/>
          <w:szCs w:val="28"/>
        </w:rPr>
        <w:t>,</w:t>
      </w:r>
      <w:r>
        <w:rPr>
          <w:sz w:val="28"/>
          <w:szCs w:val="28"/>
        </w:rPr>
        <w:t xml:space="preserve"> Ахтубинского </w:t>
      </w:r>
      <w:r w:rsidR="00C0091E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="00C0091E">
        <w:rPr>
          <w:sz w:val="28"/>
          <w:szCs w:val="28"/>
        </w:rPr>
        <w:t xml:space="preserve"> Астраханской области </w:t>
      </w:r>
      <w:r w:rsidR="008E7B34">
        <w:rPr>
          <w:sz w:val="28"/>
          <w:szCs w:val="28"/>
        </w:rPr>
        <w:t xml:space="preserve">на период строительства нового полигона ТБО </w:t>
      </w:r>
      <w:r w:rsidR="00C0091E">
        <w:rPr>
          <w:sz w:val="28"/>
          <w:szCs w:val="28"/>
        </w:rPr>
        <w:t>до 31 декабря 2018 года.</w:t>
      </w:r>
    </w:p>
    <w:p w:rsidR="004162EA" w:rsidRDefault="004162EA" w:rsidP="008E7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</w:t>
      </w:r>
      <w:r w:rsidR="00F004B1">
        <w:rPr>
          <w:sz w:val="28"/>
          <w:szCs w:val="28"/>
        </w:rPr>
        <w:t>Документы</w:t>
      </w:r>
      <w:r>
        <w:rPr>
          <w:sz w:val="28"/>
          <w:szCs w:val="28"/>
        </w:rPr>
        <w:t>»</w:t>
      </w:r>
      <w:r w:rsidR="00F004B1">
        <w:rPr>
          <w:sz w:val="28"/>
          <w:szCs w:val="28"/>
        </w:rPr>
        <w:t xml:space="preserve"> подразделе «</w:t>
      </w:r>
      <w:r w:rsidR="00CB5C23">
        <w:rPr>
          <w:sz w:val="28"/>
          <w:szCs w:val="28"/>
        </w:rPr>
        <w:t>Д</w:t>
      </w:r>
      <w:r w:rsidR="00F004B1">
        <w:rPr>
          <w:sz w:val="28"/>
          <w:szCs w:val="28"/>
        </w:rPr>
        <w:t>окументы администрации» подразделе «Официальные документы»</w:t>
      </w:r>
      <w:r>
        <w:rPr>
          <w:sz w:val="28"/>
          <w:szCs w:val="28"/>
        </w:rPr>
        <w:t>.</w:t>
      </w:r>
    </w:p>
    <w:p w:rsidR="00F004B1" w:rsidRDefault="004162EA" w:rsidP="00F00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Отделу контроля и обработки информации администрации МО «Ахтубинский район» (Свиридова Л.В.) представить информацию в газету «Ахтубинская правда» о размещении настоящего постановления в сети Интернет на официальном сайте администрации МО «Ахтубинский район»</w:t>
      </w:r>
      <w:r w:rsidR="00844085">
        <w:rPr>
          <w:sz w:val="28"/>
          <w:szCs w:val="28"/>
        </w:rPr>
        <w:t xml:space="preserve"> в разделе </w:t>
      </w:r>
      <w:r w:rsidR="00F004B1">
        <w:rPr>
          <w:sz w:val="28"/>
          <w:szCs w:val="28"/>
        </w:rPr>
        <w:t>«Документы» подразделе «</w:t>
      </w:r>
      <w:r w:rsidR="00CB5C23">
        <w:rPr>
          <w:sz w:val="28"/>
          <w:szCs w:val="28"/>
        </w:rPr>
        <w:t>Д</w:t>
      </w:r>
      <w:r w:rsidR="00F004B1">
        <w:rPr>
          <w:sz w:val="28"/>
          <w:szCs w:val="28"/>
        </w:rPr>
        <w:t>окументы администрации» подразделе «</w:t>
      </w:r>
      <w:proofErr w:type="spellStart"/>
      <w:proofErr w:type="gramStart"/>
      <w:r w:rsidR="00F004B1">
        <w:rPr>
          <w:sz w:val="28"/>
          <w:szCs w:val="28"/>
        </w:rPr>
        <w:t>Официаль</w:t>
      </w:r>
      <w:proofErr w:type="spellEnd"/>
      <w:r w:rsidR="00F004B1">
        <w:rPr>
          <w:sz w:val="28"/>
          <w:szCs w:val="28"/>
        </w:rPr>
        <w:tab/>
      </w:r>
      <w:proofErr w:type="spellStart"/>
      <w:r w:rsidR="00F004B1">
        <w:rPr>
          <w:sz w:val="28"/>
          <w:szCs w:val="28"/>
        </w:rPr>
        <w:t>ные</w:t>
      </w:r>
      <w:proofErr w:type="spellEnd"/>
      <w:proofErr w:type="gramEnd"/>
      <w:r w:rsidR="00F004B1">
        <w:rPr>
          <w:sz w:val="28"/>
          <w:szCs w:val="28"/>
        </w:rPr>
        <w:t xml:space="preserve"> документы».</w:t>
      </w:r>
    </w:p>
    <w:p w:rsidR="00C0091E" w:rsidRDefault="00CE1567" w:rsidP="006E5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  Постановление главы администрации МО «Ахтубинский район» от 02.03.2005 № 268 </w:t>
      </w:r>
      <w:r w:rsidR="00F004B1">
        <w:rPr>
          <w:sz w:val="28"/>
          <w:szCs w:val="28"/>
        </w:rPr>
        <w:t>«О сроке эксплуатации городской свалки» признать утратившим силу.</w:t>
      </w:r>
    </w:p>
    <w:p w:rsidR="00C0091E" w:rsidRDefault="00C0091E" w:rsidP="006E5D22">
      <w:pPr>
        <w:jc w:val="both"/>
        <w:rPr>
          <w:sz w:val="28"/>
          <w:szCs w:val="28"/>
        </w:rPr>
      </w:pPr>
    </w:p>
    <w:p w:rsidR="00CE1567" w:rsidRDefault="00CE1567" w:rsidP="006E5D22">
      <w:pPr>
        <w:jc w:val="both"/>
        <w:rPr>
          <w:sz w:val="28"/>
          <w:szCs w:val="28"/>
        </w:rPr>
      </w:pPr>
    </w:p>
    <w:p w:rsidR="002A0F93" w:rsidRPr="001B0D11" w:rsidRDefault="00844085" w:rsidP="001B0D11">
      <w:pPr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 w:rsidR="00F004B1">
        <w:rPr>
          <w:sz w:val="28"/>
          <w:szCs w:val="28"/>
        </w:rPr>
        <w:t>.</w:t>
      </w:r>
      <w:r>
        <w:rPr>
          <w:sz w:val="28"/>
          <w:szCs w:val="28"/>
        </w:rPr>
        <w:t xml:space="preserve"> главы администрации</w:t>
      </w:r>
      <w:r w:rsidR="006E5D2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</w:t>
      </w:r>
      <w:r w:rsidR="00F004B1">
        <w:rPr>
          <w:sz w:val="28"/>
          <w:szCs w:val="28"/>
        </w:rPr>
        <w:t xml:space="preserve">  </w:t>
      </w:r>
      <w:r>
        <w:rPr>
          <w:sz w:val="28"/>
          <w:szCs w:val="28"/>
        </w:rPr>
        <w:t>Ю.И</w:t>
      </w:r>
      <w:r w:rsidR="00F004B1">
        <w:rPr>
          <w:sz w:val="28"/>
          <w:szCs w:val="28"/>
        </w:rPr>
        <w:t>.</w:t>
      </w:r>
      <w:r>
        <w:rPr>
          <w:sz w:val="28"/>
          <w:szCs w:val="28"/>
        </w:rPr>
        <w:t xml:space="preserve">  Привалова</w:t>
      </w:r>
      <w:r w:rsidR="006E5D22">
        <w:rPr>
          <w:sz w:val="28"/>
          <w:szCs w:val="28"/>
        </w:rPr>
        <w:t xml:space="preserve">                                                                 </w:t>
      </w:r>
      <w:r w:rsidR="006E5D22">
        <w:rPr>
          <w:bCs/>
          <w:color w:val="000000"/>
          <w:sz w:val="27"/>
          <w:szCs w:val="27"/>
        </w:rPr>
        <w:t xml:space="preserve">               </w:t>
      </w:r>
      <w:r>
        <w:rPr>
          <w:bCs/>
          <w:color w:val="000000"/>
          <w:sz w:val="27"/>
          <w:szCs w:val="27"/>
        </w:rPr>
        <w:t xml:space="preserve">                      </w:t>
      </w:r>
      <w:r w:rsidR="006E5D22">
        <w:rPr>
          <w:bCs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</w:t>
      </w:r>
      <w:r w:rsidR="006E5D22">
        <w:rPr>
          <w:bCs/>
          <w:color w:val="000000"/>
          <w:sz w:val="28"/>
          <w:szCs w:val="28"/>
        </w:rPr>
        <w:t xml:space="preserve">                                                                  </w:t>
      </w:r>
    </w:p>
    <w:sectPr w:rsidR="002A0F93" w:rsidRPr="001B0D11" w:rsidSect="00F004B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22"/>
    <w:rsid w:val="00105BE6"/>
    <w:rsid w:val="001B0D11"/>
    <w:rsid w:val="00200FF4"/>
    <w:rsid w:val="00207529"/>
    <w:rsid w:val="002A0F93"/>
    <w:rsid w:val="00325453"/>
    <w:rsid w:val="00336D56"/>
    <w:rsid w:val="004162EA"/>
    <w:rsid w:val="005B60C8"/>
    <w:rsid w:val="005F4A26"/>
    <w:rsid w:val="0067374A"/>
    <w:rsid w:val="006E5D22"/>
    <w:rsid w:val="00790DF8"/>
    <w:rsid w:val="00844085"/>
    <w:rsid w:val="008D103B"/>
    <w:rsid w:val="008E7B34"/>
    <w:rsid w:val="009C535A"/>
    <w:rsid w:val="00A13C41"/>
    <w:rsid w:val="00B1345A"/>
    <w:rsid w:val="00BD1A80"/>
    <w:rsid w:val="00C0091E"/>
    <w:rsid w:val="00C43BEB"/>
    <w:rsid w:val="00C618E2"/>
    <w:rsid w:val="00CB5C23"/>
    <w:rsid w:val="00CE1567"/>
    <w:rsid w:val="00CF6E56"/>
    <w:rsid w:val="00D74DFD"/>
    <w:rsid w:val="00F0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5D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E5D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basedOn w:val="a0"/>
    <w:uiPriority w:val="99"/>
    <w:rsid w:val="006E5D22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5D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E5D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basedOn w:val="a0"/>
    <w:uiPriority w:val="99"/>
    <w:rsid w:val="006E5D22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формоза</dc:creator>
  <cp:lastModifiedBy>Ольга Фоменко</cp:lastModifiedBy>
  <cp:revision>3</cp:revision>
  <cp:lastPrinted>2014-09-17T10:04:00Z</cp:lastPrinted>
  <dcterms:created xsi:type="dcterms:W3CDTF">2014-09-17T10:28:00Z</dcterms:created>
  <dcterms:modified xsi:type="dcterms:W3CDTF">2014-09-18T07:19:00Z</dcterms:modified>
</cp:coreProperties>
</file>