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E" w:rsidRPr="003D428E" w:rsidRDefault="003D428E" w:rsidP="003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15CD4C" wp14:editId="4A71D000">
            <wp:simplePos x="0" y="0"/>
            <wp:positionH relativeFrom="column">
              <wp:posOffset>2590800</wp:posOffset>
            </wp:positionH>
            <wp:positionV relativeFrom="paragraph">
              <wp:posOffset>-231775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28E" w:rsidRPr="003D428E" w:rsidRDefault="003D428E" w:rsidP="003D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8E" w:rsidRPr="003D428E" w:rsidRDefault="003D428E" w:rsidP="003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8E" w:rsidRPr="003D428E" w:rsidRDefault="003D428E" w:rsidP="003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8E" w:rsidRPr="003D428E" w:rsidRDefault="003D428E" w:rsidP="003D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28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3D428E" w:rsidRPr="003D428E" w:rsidRDefault="003D428E" w:rsidP="003D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428E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3D428E" w:rsidRPr="003D428E" w:rsidRDefault="003D428E" w:rsidP="003D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428E" w:rsidRPr="003D428E" w:rsidRDefault="003D428E" w:rsidP="003D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42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3D428E" w:rsidRPr="00C21802" w:rsidRDefault="003D428E" w:rsidP="003D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D428E" w:rsidRPr="003D428E" w:rsidRDefault="003D428E" w:rsidP="003D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8E" w:rsidRPr="000F2C82" w:rsidRDefault="00301308" w:rsidP="003D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03.10.2016</w:t>
      </w:r>
      <w:r w:rsidR="003D428E" w:rsidRPr="003D42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3D42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C21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576-р</w:t>
      </w:r>
    </w:p>
    <w:p w:rsidR="00A367A7" w:rsidRPr="000F2C82" w:rsidRDefault="00A367A7" w:rsidP="00A367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802" w:rsidRPr="000F2C82" w:rsidRDefault="00C21802" w:rsidP="00A367A7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проведению</w:t>
      </w: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главы МО «Ахтубинский район»</w:t>
      </w: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лучшего спортсмена МО «Ахтубинский район»</w:t>
      </w: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A7" w:rsidRDefault="00A367A7" w:rsidP="00C218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постановления администрации МО «Ахтубинский район» от 07.09.2016 </w:t>
      </w:r>
      <w:r w:rsidR="0063400D">
        <w:rPr>
          <w:rFonts w:ascii="Times New Roman" w:hAnsi="Times New Roman" w:cs="Times New Roman"/>
          <w:sz w:val="28"/>
          <w:szCs w:val="28"/>
        </w:rPr>
        <w:t xml:space="preserve">№ 404 </w:t>
      </w:r>
      <w:r>
        <w:rPr>
          <w:rFonts w:ascii="Times New Roman" w:hAnsi="Times New Roman" w:cs="Times New Roman"/>
          <w:sz w:val="28"/>
          <w:szCs w:val="28"/>
        </w:rPr>
        <w:t xml:space="preserve">«О ежегодном проведении конкурсов главы </w:t>
      </w:r>
      <w:r w:rsidR="00C21802" w:rsidRPr="00C218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 w:rsidR="00C21802">
        <w:rPr>
          <w:rFonts w:ascii="Times New Roman" w:hAnsi="Times New Roman" w:cs="Times New Roman"/>
          <w:sz w:val="28"/>
          <w:szCs w:val="28"/>
        </w:rPr>
        <w:t xml:space="preserve">приуроченных к празднованию Дня Ахтубинского района, </w:t>
      </w:r>
      <w:r>
        <w:rPr>
          <w:rFonts w:ascii="Times New Roman" w:hAnsi="Times New Roman" w:cs="Times New Roman"/>
          <w:sz w:val="28"/>
          <w:szCs w:val="28"/>
        </w:rPr>
        <w:t>в области культуры, образования, спорта и молодёжной политике»:</w:t>
      </w:r>
    </w:p>
    <w:p w:rsidR="00A367A7" w:rsidRDefault="00A367A7" w:rsidP="00C218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B1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комиссии по проведению конкурса главы МО «Ахтубинский район» на лучшего спортсмена МО «Ахтубинский район»</w:t>
      </w:r>
      <w:r w:rsidR="00F92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показавшего высокие результаты в области физической культуры и спорта (прилагается).</w:t>
      </w:r>
    </w:p>
    <w:p w:rsidR="00A367A7" w:rsidRDefault="00A367A7" w:rsidP="00C218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проведению конкурса главы </w:t>
      </w:r>
      <w:r w:rsidR="00C218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на лучшего спортсмена МО «Ахтубинский район»</w:t>
      </w:r>
      <w:r w:rsidR="00C21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показавшего высокие результаты в области физической культуры и спорта (прилагается).</w:t>
      </w:r>
    </w:p>
    <w:p w:rsidR="00A367A7" w:rsidRDefault="00A367A7" w:rsidP="00C218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администрации МО «Ахтубинский район» </w:t>
      </w:r>
      <w:r w:rsidR="00C21802">
        <w:rPr>
          <w:rFonts w:ascii="Times New Roman" w:hAnsi="Times New Roman" w:cs="Times New Roman"/>
          <w:sz w:val="28"/>
          <w:szCs w:val="28"/>
        </w:rPr>
        <w:t xml:space="preserve">                        от 19.04.</w:t>
      </w:r>
      <w:r>
        <w:rPr>
          <w:rFonts w:ascii="Times New Roman" w:hAnsi="Times New Roman" w:cs="Times New Roman"/>
          <w:sz w:val="28"/>
          <w:szCs w:val="28"/>
        </w:rPr>
        <w:t xml:space="preserve">2016 № 205-р «Об утверждении Положения о комиссии и составе комиссии по проведению конкурса на учреждение выплаты главы муниципального образования «Ахтубинский район» спортсменам, </w:t>
      </w:r>
      <w:r w:rsidR="00C21802">
        <w:rPr>
          <w:rFonts w:ascii="Times New Roman" w:hAnsi="Times New Roman" w:cs="Times New Roman"/>
          <w:sz w:val="28"/>
          <w:szCs w:val="28"/>
        </w:rPr>
        <w:t>учащимся,</w:t>
      </w:r>
      <w:r>
        <w:rPr>
          <w:rFonts w:ascii="Times New Roman" w:hAnsi="Times New Roman" w:cs="Times New Roman"/>
          <w:sz w:val="28"/>
          <w:szCs w:val="28"/>
        </w:rPr>
        <w:t xml:space="preserve"> достигшим высоких результатов в области физической культуры и спорта</w:t>
      </w:r>
      <w:r w:rsidR="00C2180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367A7" w:rsidRDefault="00A367A7" w:rsidP="00C218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A367A7" w:rsidRDefault="00A367A7" w:rsidP="00C218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Отделу контроля и обработки информации администрации </w:t>
      </w:r>
      <w:r w:rsidR="00C2180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размещения настоящего постановления в сети Интернет на официальном сайте администрации МО «Ахтубинский район» в разделе в разделе «Документы» подразделе «Документы Администрации» подразделе «Официальные документы».</w:t>
      </w: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A7" w:rsidRDefault="00A367A7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A7" w:rsidRPr="00AF14DF" w:rsidRDefault="00C21802" w:rsidP="00C218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A367A7">
        <w:rPr>
          <w:rFonts w:ascii="Times New Roman" w:hAnsi="Times New Roman" w:cs="Times New Roman"/>
          <w:sz w:val="28"/>
          <w:szCs w:val="28"/>
        </w:rPr>
        <w:tab/>
      </w:r>
      <w:r w:rsidR="00A367A7">
        <w:rPr>
          <w:rFonts w:ascii="Times New Roman" w:hAnsi="Times New Roman" w:cs="Times New Roman"/>
          <w:sz w:val="28"/>
          <w:szCs w:val="28"/>
        </w:rPr>
        <w:tab/>
      </w:r>
      <w:r w:rsidR="00A367A7">
        <w:rPr>
          <w:rFonts w:ascii="Times New Roman" w:hAnsi="Times New Roman" w:cs="Times New Roman"/>
          <w:sz w:val="28"/>
          <w:szCs w:val="28"/>
        </w:rPr>
        <w:tab/>
      </w:r>
      <w:r w:rsidR="00A36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367A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Н. Морозова</w:t>
      </w:r>
    </w:p>
    <w:p w:rsidR="00A367A7" w:rsidRDefault="00A367A7" w:rsidP="00A367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7A7" w:rsidRPr="00A15B14" w:rsidRDefault="00A367A7" w:rsidP="00A367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0D1" w:rsidRPr="000F2C82" w:rsidRDefault="00301308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p w:rsidR="000F2C82" w:rsidRPr="000F2C82" w:rsidRDefault="000F2C82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34"/>
        <w:gridCol w:w="4937"/>
      </w:tblGrid>
      <w:tr w:rsidR="000F2C82" w:rsidTr="000F2C8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F2C82" w:rsidRDefault="000F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C82" w:rsidRDefault="000F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F2C82" w:rsidRDefault="000F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администрации</w:t>
            </w:r>
          </w:p>
          <w:p w:rsidR="000F2C82" w:rsidRDefault="000F2C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0F2C82" w:rsidRDefault="000F2C82" w:rsidP="0030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03.10.2016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576-р</w:t>
            </w:r>
          </w:p>
        </w:tc>
      </w:tr>
    </w:tbl>
    <w:p w:rsidR="000F2C82" w:rsidRDefault="000F2C82" w:rsidP="000F2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F2C82" w:rsidRDefault="000F2C82" w:rsidP="000F2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комиссии по проведению</w:t>
      </w:r>
    </w:p>
    <w:p w:rsidR="000F2C82" w:rsidRDefault="000F2C82" w:rsidP="000F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главы МО «Ахтубинский район»</w:t>
      </w:r>
    </w:p>
    <w:p w:rsidR="000F2C82" w:rsidRDefault="000F2C82" w:rsidP="000F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лучшего спортсмена МО «Ахтубинский район»,</w:t>
      </w:r>
    </w:p>
    <w:p w:rsidR="000F2C82" w:rsidRDefault="000F2C82" w:rsidP="000F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высокие результаты в области</w:t>
      </w:r>
    </w:p>
    <w:p w:rsidR="000F2C82" w:rsidRDefault="000F2C82" w:rsidP="000F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0F2C82" w:rsidRDefault="000F2C82" w:rsidP="000F2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2C82" w:rsidRDefault="000F2C82" w:rsidP="000F2C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 и деятельности комиссии по проведению конкурса главы МО «Ахтубинский район» на лучшего спортсмена МО «Ахтубинский район», показавшего высокие результаты в области физической культуры и спорта (далее комиссия).</w:t>
      </w:r>
    </w:p>
    <w:p w:rsidR="000F2C82" w:rsidRDefault="000F2C82" w:rsidP="000F2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 комиссии</w:t>
      </w:r>
    </w:p>
    <w:p w:rsidR="000F2C82" w:rsidRDefault="000F2C82" w:rsidP="000F2C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Комиссия создаётся в целях помощи отделу по физической культуре и спорту определения спортсменов, достигших высоких результатов в области физической культуры и спорта, для награждения ценным подарком главы муниципального образования «Ахтубинский район» (далее ценный подарок).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Состав комиссии утверждается распоряжением администрации             МО «Ахтубинский район».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комиссии входят: заместитель главы администрации                 МО «Ахтубинский район» по социальной политике и профилактике правонарушений (председатель комиссии), представители отделов, управлений, администрации МО «Ахтубинский район», учреждений                    МО «Ахтубинский район», общественных организаций.</w:t>
      </w:r>
      <w:proofErr w:type="gramEnd"/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Комиссия создаётся в количестве не менее 5 человек.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Председатель комиссии руководит деятельностью комиссии.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2.6. Все члены комиссии обладают правом решающего голоса.</w:t>
      </w:r>
    </w:p>
    <w:p w:rsidR="000F2C82" w:rsidRPr="00F92370" w:rsidRDefault="000F2C82" w:rsidP="000F2C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0F2C82" w:rsidRDefault="000F2C82" w:rsidP="000F2C8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Заседания комиссии проходят по мере необходимости.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Заседание комиссии считается правомочным, если на нём присутствует не менее 2/3 членов комиссии.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На комиссию возлагается: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материалов, представленных для награждения ценным подарком;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вопроса о принятии или отклонении на конкурс, от участия в конкурсе конкурсантов, материалы которых не соответствуют условиям конкурса;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подведение итогов конкурса.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Комиссия имеет право проводить проверки, о достоверности сведений представленных на конкурс материалов.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Члены комиссии не вправе разглашать сведения, связанные с проведением итогов конкурса.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Решение комиссии принимается простым большинством голосов присутствующих на заседании членов комиссии.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В случае равенства голосов решающим является голос председателя комиссии.</w:t>
      </w:r>
    </w:p>
    <w:p w:rsidR="000F2C82" w:rsidRDefault="000F2C82" w:rsidP="000F2C8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Протокол итогового заседания комиссии подписывается всеми членами комиссии, принимавшими участие в заседании.</w:t>
      </w:r>
    </w:p>
    <w:p w:rsidR="000F2C82" w:rsidRDefault="000F2C82" w:rsidP="000F2C8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C82" w:rsidRDefault="000F2C82" w:rsidP="000F2C8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p w:rsidR="000F2C82" w:rsidRDefault="000F2C82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p w:rsidR="00EE4E54" w:rsidRDefault="00EE4E54">
      <w:pPr>
        <w:rPr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74B8" w:rsidTr="000F3A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B74B8" w:rsidRDefault="003B74B8" w:rsidP="000F3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74B8" w:rsidRDefault="003B74B8" w:rsidP="000F3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3B74B8" w:rsidRDefault="003B74B8" w:rsidP="000F3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администрации</w:t>
            </w:r>
          </w:p>
          <w:p w:rsidR="003B74B8" w:rsidRDefault="003B74B8" w:rsidP="000F3A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3B74B8" w:rsidRPr="00301308" w:rsidRDefault="003B74B8" w:rsidP="0030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03.10.2016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576-р</w:t>
            </w:r>
            <w:bookmarkStart w:id="0" w:name="_GoBack"/>
            <w:bookmarkEnd w:id="0"/>
          </w:p>
        </w:tc>
      </w:tr>
    </w:tbl>
    <w:p w:rsidR="003B74B8" w:rsidRDefault="003B74B8" w:rsidP="003B74B8">
      <w:pPr>
        <w:rPr>
          <w:rFonts w:ascii="Times New Roman" w:hAnsi="Times New Roman" w:cs="Times New Roman"/>
          <w:sz w:val="28"/>
          <w:szCs w:val="28"/>
        </w:rPr>
      </w:pPr>
    </w:p>
    <w:p w:rsidR="003B74B8" w:rsidRDefault="003B74B8" w:rsidP="00C51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B8" w:rsidRDefault="003B74B8" w:rsidP="003B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B74B8" w:rsidRDefault="003B74B8" w:rsidP="003B7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на награждение ценным подарком</w:t>
      </w:r>
    </w:p>
    <w:p w:rsidR="003B74B8" w:rsidRDefault="003B74B8" w:rsidP="003B7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«Ахтубинский район»,</w:t>
      </w:r>
    </w:p>
    <w:p w:rsidR="003B74B8" w:rsidRDefault="003B74B8" w:rsidP="003B7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лучших спортсменов МО «Ахтубинский район»</w:t>
      </w:r>
      <w:r w:rsidR="00F7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показавших высокие результаты в области физической культуры и спорта</w:t>
      </w:r>
    </w:p>
    <w:p w:rsidR="003B74B8" w:rsidRDefault="003B74B8" w:rsidP="003B74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74B8" w:rsidRDefault="003B74B8" w:rsidP="003B74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B74B8" w:rsidRDefault="003B74B8" w:rsidP="003B74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Ю.И.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МО «Ахтубинский район» по социальной политике и профилактике правонарушений</w:t>
            </w:r>
          </w:p>
        </w:tc>
      </w:tr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И.Е.</w:t>
            </w: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</w:p>
        </w:tc>
      </w:tr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по физической культуре и спорту администрации МО «Ахтубинский район» </w:t>
            </w:r>
          </w:p>
        </w:tc>
      </w:tr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М.С.</w:t>
            </w: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физической культуры РФ</w:t>
            </w:r>
          </w:p>
        </w:tc>
      </w:tr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</w:p>
        </w:tc>
      </w:tr>
      <w:tr w:rsidR="003B74B8" w:rsidTr="000F3A17">
        <w:tc>
          <w:tcPr>
            <w:tcW w:w="4785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Гольцов А.П.</w:t>
            </w:r>
          </w:p>
        </w:tc>
        <w:tc>
          <w:tcPr>
            <w:tcW w:w="4786" w:type="dxa"/>
          </w:tcPr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4B8" w:rsidRDefault="003B74B8" w:rsidP="000F3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спортивной базы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15650</w:t>
            </w:r>
          </w:p>
        </w:tc>
      </w:tr>
    </w:tbl>
    <w:p w:rsidR="003B74B8" w:rsidRPr="009E3C72" w:rsidRDefault="003B74B8" w:rsidP="003B74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4B8" w:rsidRPr="009E3C72" w:rsidRDefault="003B74B8" w:rsidP="003B7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E54" w:rsidRPr="003B74B8" w:rsidRDefault="003B74B8" w:rsidP="003B74B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EE4E54" w:rsidRPr="003B74B8" w:rsidSect="00CD6D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43"/>
    <w:rsid w:val="000F2C82"/>
    <w:rsid w:val="001535FD"/>
    <w:rsid w:val="002C75AB"/>
    <w:rsid w:val="00301308"/>
    <w:rsid w:val="00336B59"/>
    <w:rsid w:val="003B3AB6"/>
    <w:rsid w:val="003B74B8"/>
    <w:rsid w:val="003D428E"/>
    <w:rsid w:val="00431757"/>
    <w:rsid w:val="004A4238"/>
    <w:rsid w:val="0063400D"/>
    <w:rsid w:val="00A367A7"/>
    <w:rsid w:val="00A37E43"/>
    <w:rsid w:val="00C21802"/>
    <w:rsid w:val="00C5130E"/>
    <w:rsid w:val="00E6391E"/>
    <w:rsid w:val="00EE4E54"/>
    <w:rsid w:val="00F64D88"/>
    <w:rsid w:val="00F742C5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2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2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Анна Реснянская</cp:lastModifiedBy>
  <cp:revision>13</cp:revision>
  <cp:lastPrinted>2016-09-30T12:39:00Z</cp:lastPrinted>
  <dcterms:created xsi:type="dcterms:W3CDTF">2016-09-23T11:50:00Z</dcterms:created>
  <dcterms:modified xsi:type="dcterms:W3CDTF">2016-10-03T06:59:00Z</dcterms:modified>
</cp:coreProperties>
</file>