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6" w:rsidRDefault="00933928" w:rsidP="00545FE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1FD800" wp14:editId="55AE7F65">
            <wp:simplePos x="0" y="0"/>
            <wp:positionH relativeFrom="column">
              <wp:posOffset>2567940</wp:posOffset>
            </wp:positionH>
            <wp:positionV relativeFrom="paragraph">
              <wp:posOffset>-462915</wp:posOffset>
            </wp:positionV>
            <wp:extent cx="838200" cy="92329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E6" w:rsidRDefault="00545FE6" w:rsidP="00545FE6">
      <w:pPr>
        <w:pStyle w:val="a4"/>
        <w:rPr>
          <w:rFonts w:ascii="Times New Roman" w:hAnsi="Times New Roman"/>
          <w:b w:val="0"/>
        </w:rPr>
      </w:pPr>
    </w:p>
    <w:p w:rsidR="00545FE6" w:rsidRDefault="00545FE6" w:rsidP="00545FE6">
      <w:pPr>
        <w:pStyle w:val="a4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АДМИНИСТРАЦИЯ МУНИЦИПАЛЬНОГО ОБРАЗОВАНИЯ</w:t>
      </w:r>
    </w:p>
    <w:p w:rsidR="00545FE6" w:rsidRDefault="00545FE6" w:rsidP="00545FE6">
      <w:pPr>
        <w:pStyle w:val="a4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«АХТУБИНСКИЙ РАЙОН»</w:t>
      </w:r>
    </w:p>
    <w:p w:rsidR="00545FE6" w:rsidRDefault="00545FE6" w:rsidP="00545FE6">
      <w:pPr>
        <w:pStyle w:val="a4"/>
        <w:rPr>
          <w:rFonts w:ascii="Times New Roman" w:hAnsi="Times New Roman"/>
          <w:b w:val="0"/>
        </w:rPr>
      </w:pPr>
    </w:p>
    <w:p w:rsidR="00545FE6" w:rsidRDefault="00545FE6" w:rsidP="00545FE6">
      <w:pPr>
        <w:pStyle w:val="a4"/>
        <w:rPr>
          <w:rFonts w:ascii="Times New Roman" w:hAnsi="Times New Roman"/>
          <w:b w:val="0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545FE6" w:rsidRDefault="00545FE6" w:rsidP="00545FE6">
      <w:pPr>
        <w:pStyle w:val="a4"/>
        <w:rPr>
          <w:rFonts w:ascii="Times New Roman" w:hAnsi="Times New Roman"/>
          <w:b w:val="0"/>
        </w:rPr>
      </w:pPr>
    </w:p>
    <w:p w:rsidR="00545FE6" w:rsidRDefault="00B100C7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16.12.2016</w:t>
      </w:r>
      <w:r w:rsidR="00594C13">
        <w:rPr>
          <w:rFonts w:ascii="Times New Roman" w:hAnsi="Times New Roman" w:cs="Times New Roman"/>
          <w:sz w:val="28"/>
          <w:szCs w:val="28"/>
        </w:rPr>
        <w:t xml:space="preserve">     </w:t>
      </w:r>
      <w:r w:rsidR="00594C13">
        <w:rPr>
          <w:rFonts w:ascii="Times New Roman" w:hAnsi="Times New Roman" w:cs="Times New Roman"/>
          <w:sz w:val="28"/>
          <w:szCs w:val="28"/>
        </w:rPr>
        <w:tab/>
      </w:r>
      <w:r w:rsidR="00594C13">
        <w:rPr>
          <w:rFonts w:ascii="Times New Roman" w:hAnsi="Times New Roman" w:cs="Times New Roman"/>
          <w:sz w:val="28"/>
          <w:szCs w:val="28"/>
        </w:rPr>
        <w:tab/>
      </w:r>
      <w:r w:rsidR="00594C13">
        <w:rPr>
          <w:rFonts w:ascii="Times New Roman" w:hAnsi="Times New Roman" w:cs="Times New Roman"/>
          <w:sz w:val="28"/>
          <w:szCs w:val="28"/>
        </w:rPr>
        <w:tab/>
      </w:r>
      <w:r w:rsidR="00594C13">
        <w:rPr>
          <w:rFonts w:ascii="Times New Roman" w:hAnsi="Times New Roman" w:cs="Times New Roman"/>
          <w:sz w:val="28"/>
          <w:szCs w:val="28"/>
        </w:rPr>
        <w:tab/>
      </w:r>
      <w:r w:rsidR="00594C1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39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549</w:t>
      </w:r>
    </w:p>
    <w:p w:rsidR="00386ADB" w:rsidRDefault="00386ADB" w:rsidP="00545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AA15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6ADB" w:rsidRDefault="00AA15AB" w:rsidP="00545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МО «Ахтубинский район» </w:t>
      </w:r>
    </w:p>
    <w:p w:rsidR="00545FE6" w:rsidRDefault="00AA15AB" w:rsidP="00545F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10.05.201</w:t>
      </w:r>
      <w:r w:rsidR="00190AB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200</w:t>
      </w:r>
    </w:p>
    <w:p w:rsidR="00545FE6" w:rsidRDefault="00545FE6" w:rsidP="00545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AA15A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Астраханской области от 03.06.2016 № 161-П</w:t>
      </w:r>
      <w:r w:rsidR="00594C13">
        <w:rPr>
          <w:rFonts w:ascii="Times New Roman" w:hAnsi="Times New Roman" w:cs="Times New Roman"/>
          <w:sz w:val="28"/>
          <w:szCs w:val="28"/>
        </w:rPr>
        <w:t xml:space="preserve"> «О Правилах организации регулярных перевозок пассажиров</w:t>
      </w:r>
      <w:proofErr w:type="gramEnd"/>
      <w:r w:rsidR="00594C13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области»</w:t>
      </w:r>
      <w:r w:rsidR="00AA1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Уставом муниципального образования «Ахтубинский район», администрация МО «Ахтубинский район»</w:t>
      </w: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5FE6" w:rsidRDefault="00F11C5D" w:rsidP="00D7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D749D8">
        <w:rPr>
          <w:rFonts w:ascii="Times New Roman" w:hAnsi="Times New Roman" w:cs="Times New Roman"/>
          <w:sz w:val="28"/>
          <w:szCs w:val="28"/>
        </w:rPr>
        <w:t xml:space="preserve"> изменение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339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от 10.05.2016 №</w:t>
      </w:r>
      <w:r w:rsidR="004F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D306B5">
        <w:rPr>
          <w:rFonts w:ascii="Times New Roman" w:hAnsi="Times New Roman" w:cs="Times New Roman"/>
          <w:sz w:val="28"/>
          <w:szCs w:val="28"/>
        </w:rPr>
        <w:t xml:space="preserve"> «Об утверждении документа планирования регулярных перевозок </w:t>
      </w:r>
      <w:r w:rsidR="00D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автомобильным транспортом</w:t>
      </w:r>
      <w:r w:rsidR="00D306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06B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«Ахтубинский район»</w:t>
      </w:r>
      <w:r w:rsidR="00EB7ECB">
        <w:rPr>
          <w:rFonts w:ascii="Times New Roman" w:hAnsi="Times New Roman" w:cs="Times New Roman"/>
          <w:bCs/>
          <w:sz w:val="28"/>
          <w:szCs w:val="28"/>
        </w:rPr>
        <w:t xml:space="preserve"> на 2016 год</w:t>
      </w:r>
      <w:r w:rsidR="00D306B5">
        <w:rPr>
          <w:rFonts w:ascii="Times New Roman" w:hAnsi="Times New Roman" w:cs="Times New Roman"/>
          <w:bCs/>
          <w:sz w:val="28"/>
          <w:szCs w:val="28"/>
        </w:rPr>
        <w:t>»</w:t>
      </w:r>
      <w:r w:rsidR="00EB7ECB">
        <w:rPr>
          <w:rFonts w:ascii="Times New Roman" w:hAnsi="Times New Roman" w:cs="Times New Roman"/>
          <w:sz w:val="28"/>
          <w:szCs w:val="28"/>
        </w:rPr>
        <w:t>.</w:t>
      </w:r>
    </w:p>
    <w:p w:rsidR="00C828A3" w:rsidRDefault="00C828A3" w:rsidP="00D7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и п.1 постановле</w:t>
      </w:r>
      <w:r w:rsidR="00EB7ECB">
        <w:rPr>
          <w:rFonts w:ascii="Times New Roman" w:hAnsi="Times New Roman" w:cs="Times New Roman"/>
          <w:sz w:val="28"/>
          <w:szCs w:val="28"/>
        </w:rPr>
        <w:t>ния слова «2016 год</w:t>
      </w:r>
      <w:r>
        <w:rPr>
          <w:rFonts w:ascii="Times New Roman" w:hAnsi="Times New Roman" w:cs="Times New Roman"/>
          <w:sz w:val="28"/>
          <w:szCs w:val="28"/>
        </w:rPr>
        <w:t>» заменить словами «2017 год».</w:t>
      </w:r>
    </w:p>
    <w:p w:rsidR="00C828A3" w:rsidRPr="00D749D8" w:rsidRDefault="00C828A3" w:rsidP="00D7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Документ планирования регулярных перевозок пассажиров и багажа  автомобильным транспортом на территории муниципального образования «Ахтубинский район» на 2017 год, утвержденный постановлением, изложить в новой редакции, согласно приложению к настоящему постановлению.</w:t>
      </w:r>
    </w:p>
    <w:p w:rsidR="00545FE6" w:rsidRDefault="00545FE6" w:rsidP="00545FE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30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МО «Ахтубинский район» в разделе «Документы» подразделе «Документы Администрации» подразделе «Официальные документы». </w:t>
      </w:r>
    </w:p>
    <w:p w:rsidR="00545FE6" w:rsidRDefault="00545FE6" w:rsidP="0054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306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администрации </w:t>
      </w:r>
      <w:r w:rsidR="0093392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разделе «Документы» подразделе «Документы Администрации» подразделе «Официальные документы». </w:t>
      </w:r>
    </w:p>
    <w:p w:rsidR="00545FE6" w:rsidRDefault="00545FE6" w:rsidP="0054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В.А. Ведищев</w:t>
      </w: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D8" w:rsidRDefault="00D749D8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D8" w:rsidRDefault="00D749D8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D8" w:rsidRDefault="00D749D8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D8" w:rsidRDefault="00D749D8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D8" w:rsidRDefault="00D749D8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28" w:rsidRDefault="00933928" w:rsidP="00545FE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45FE6" w:rsidRDefault="00484C56" w:rsidP="00545FE6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545F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5FE6" w:rsidRDefault="00F11C5D" w:rsidP="00F11C5D">
      <w:pPr>
        <w:tabs>
          <w:tab w:val="left" w:pos="5384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84C56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545FE6">
        <w:rPr>
          <w:rFonts w:ascii="Times New Roman" w:hAnsi="Times New Roman" w:cs="Times New Roman"/>
          <w:bCs/>
          <w:sz w:val="28"/>
          <w:szCs w:val="28"/>
        </w:rPr>
        <w:t xml:space="preserve"> администрации     </w:t>
      </w:r>
    </w:p>
    <w:p w:rsidR="00545FE6" w:rsidRDefault="00545FE6" w:rsidP="00545FE6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</w:p>
    <w:p w:rsidR="00545FE6" w:rsidRDefault="00C828A3" w:rsidP="00B100C7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94C1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100C7">
        <w:rPr>
          <w:rFonts w:ascii="Times New Roman" w:hAnsi="Times New Roman" w:cs="Times New Roman"/>
          <w:bCs/>
          <w:sz w:val="28"/>
          <w:szCs w:val="28"/>
          <w:u w:val="single"/>
        </w:rPr>
        <w:t>16.12.20</w:t>
      </w:r>
      <w:bookmarkStart w:id="0" w:name="_GoBack"/>
      <w:bookmarkEnd w:id="0"/>
      <w:r w:rsidR="00B100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16 </w:t>
      </w:r>
      <w:r w:rsidR="00594C1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100C7">
        <w:rPr>
          <w:rFonts w:ascii="Times New Roman" w:hAnsi="Times New Roman" w:cs="Times New Roman"/>
          <w:bCs/>
          <w:sz w:val="28"/>
          <w:szCs w:val="28"/>
          <w:u w:val="single"/>
        </w:rPr>
        <w:t>549</w:t>
      </w: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ПЛАНИРОВАНИЯ</w:t>
      </w: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«Ахтубинский ра</w:t>
      </w:r>
      <w:r w:rsidR="00D128AE">
        <w:rPr>
          <w:rFonts w:ascii="Times New Roman" w:hAnsi="Times New Roman" w:cs="Times New Roman"/>
          <w:bCs/>
          <w:sz w:val="28"/>
          <w:szCs w:val="28"/>
        </w:rPr>
        <w:t>йон» на  2017</w:t>
      </w:r>
      <w:r w:rsidR="00594C1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6" w:rsidRDefault="00545FE6" w:rsidP="00545FE6">
      <w:pPr>
        <w:pStyle w:val="ConsPlusNormal"/>
        <w:numPr>
          <w:ilvl w:val="0"/>
          <w:numId w:val="1"/>
        </w:numPr>
        <w:jc w:val="center"/>
      </w:pPr>
      <w:r>
        <w:t xml:space="preserve">Общие положения </w:t>
      </w:r>
    </w:p>
    <w:p w:rsidR="00545FE6" w:rsidRDefault="00545FE6" w:rsidP="00545FE6">
      <w:pPr>
        <w:pStyle w:val="ConsPlusNormal"/>
        <w:ind w:firstLine="540"/>
        <w:jc w:val="center"/>
        <w:rPr>
          <w:b/>
        </w:rPr>
      </w:pPr>
    </w:p>
    <w:p w:rsidR="00545FE6" w:rsidRDefault="00545FE6" w:rsidP="00545FE6">
      <w:pPr>
        <w:pStyle w:val="ConsPlusNormal"/>
        <w:ind w:firstLine="708"/>
        <w:jc w:val="both"/>
        <w:rPr>
          <w:bCs/>
        </w:rPr>
      </w:pPr>
      <w:r>
        <w:t xml:space="preserve">1.1. Документ планирования регулярных перевозок </w:t>
      </w:r>
      <w:r>
        <w:rPr>
          <w:rFonts w:eastAsia="Times New Roman"/>
          <w:lang w:eastAsia="ru-RU"/>
        </w:rPr>
        <w:t>пассажиров и багажа автомобильным транспортом</w:t>
      </w:r>
      <w:r>
        <w:t xml:space="preserve"> на территории </w:t>
      </w:r>
      <w:r>
        <w:rPr>
          <w:bCs/>
        </w:rPr>
        <w:t xml:space="preserve"> муниципального образования «Ахтубинский район» (далее – документ планирования) устанавливает перечень мероприятий по развитию регулярных перевозок </w:t>
      </w:r>
      <w:r>
        <w:rPr>
          <w:rFonts w:eastAsia="Times New Roman"/>
          <w:lang w:eastAsia="ru-RU"/>
        </w:rPr>
        <w:t>пассажиров и багажа автомобильным транспортом (далее – регулярные перевозки),</w:t>
      </w:r>
      <w:r>
        <w:t xml:space="preserve"> организация которых отнесена к компетенции </w:t>
      </w:r>
      <w:r w:rsidR="00933928">
        <w:t>у</w:t>
      </w:r>
      <w:r>
        <w:t>правления коммунального хозяйства администрации МО «Ахтубинский район»</w:t>
      </w:r>
      <w:r>
        <w:rPr>
          <w:bCs/>
        </w:rPr>
        <w:t>.</w:t>
      </w:r>
    </w:p>
    <w:p w:rsidR="00545FE6" w:rsidRDefault="00545FE6" w:rsidP="00545FE6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t xml:space="preserve">Планируемые мероприятия </w:t>
      </w:r>
      <w:r>
        <w:rPr>
          <w:rFonts w:eastAsia="Times New Roman"/>
          <w:lang w:eastAsia="ru-RU"/>
        </w:rPr>
        <w:t xml:space="preserve">направлены на создание условий, обеспечивающих удовлетворение спроса населения </w:t>
      </w:r>
      <w:r>
        <w:rPr>
          <w:bCs/>
        </w:rPr>
        <w:t>муниципального образования «</w:t>
      </w:r>
      <w:r>
        <w:t>Ахтубинский район</w:t>
      </w:r>
      <w:r>
        <w:rPr>
          <w:bCs/>
        </w:rPr>
        <w:t xml:space="preserve">» </w:t>
      </w:r>
      <w:r>
        <w:rPr>
          <w:rFonts w:eastAsia="Times New Roman"/>
          <w:lang w:eastAsia="ru-RU"/>
        </w:rPr>
        <w:t>в транспортных услугах, организацию транспортного обслуживания населения, соответствующего требованиям безопасности и качества. Реализация планируемых мероприятий возможна при условии достаточного финансирования из бюджетов всех уровней и привлечения инвестиций частных лиц и организаций.</w:t>
      </w: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Документ планирования регулярных перевозок определяет: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а) организацию новых маршрутов;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б) изменение расписания движения;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в) изменение схемы маршрута;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г) изменение количества транспортных средств на действующих маршрутах;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д) иные мероприятия 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развитию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регулярных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перевозок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пассажиров и багажа автомобильным транспортом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маршрутам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на территории района.</w:t>
      </w:r>
    </w:p>
    <w:p w:rsidR="00545FE6" w:rsidRDefault="00545FE6" w:rsidP="00545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развития регулярных перевозок в муниципальном образовании «Ахтубинский район» является повышение качественного уровня транспортного обслуживания населения с учетом социальных и экономических факторов.</w:t>
      </w:r>
    </w:p>
    <w:p w:rsidR="00545FE6" w:rsidRDefault="00545FE6" w:rsidP="00545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реализации поставленной цели основными задачами развития регулярных перевозок транспортом общего пользования в муниципальном образовании «Ахтубинский район» являются:</w:t>
      </w:r>
    </w:p>
    <w:p w:rsidR="00545FE6" w:rsidRDefault="00545FE6" w:rsidP="00545FE6">
      <w:pPr>
        <w:pStyle w:val="ConsPlusNormal"/>
        <w:ind w:firstLine="708"/>
        <w:jc w:val="both"/>
      </w:pPr>
      <w:r>
        <w:t>- формирование оптимальной маршрутной сети и проведение конкурсных процедур;</w:t>
      </w:r>
    </w:p>
    <w:p w:rsidR="00545FE6" w:rsidRDefault="00545FE6" w:rsidP="00545FE6">
      <w:pPr>
        <w:pStyle w:val="ConsPlusNormal"/>
        <w:ind w:firstLine="708"/>
        <w:jc w:val="both"/>
      </w:pPr>
      <w:r>
        <w:lastRenderedPageBreak/>
        <w:t>- совершенствование системы осуществления регулярных перевозок.</w:t>
      </w:r>
    </w:p>
    <w:p w:rsidR="00D73F39" w:rsidRDefault="00D73F39" w:rsidP="00545FE6">
      <w:pPr>
        <w:pStyle w:val="ConsPlusNormal"/>
        <w:ind w:firstLine="708"/>
        <w:jc w:val="both"/>
      </w:pPr>
    </w:p>
    <w:p w:rsidR="00545FE6" w:rsidRDefault="00545FE6" w:rsidP="00545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 w:cs="Times New Roman"/>
          <w:sz w:val="28"/>
          <w:szCs w:val="28"/>
        </w:rPr>
        <w:t>2. Текущее состояние регулярных перевозок на территории муниципального образования «Ахтубинский район»</w:t>
      </w: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Транспорт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автобусами. </w:t>
      </w: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регулярную перевозку пассажиров и багажа транспортом общего пользования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«Ахтубинский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D12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 1 перевозчик – 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FE6" w:rsidRDefault="00545FE6" w:rsidP="00545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Маршрутная сеть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7 муниципальных маршрутов регу</w:t>
      </w:r>
      <w:r w:rsidR="00D128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лярных перевозок. Индивидуальный предприниматель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8AE">
        <w:rPr>
          <w:rFonts w:ascii="Times New Roman" w:hAnsi="Times New Roman" w:cs="Times New Roman"/>
          <w:sz w:val="28"/>
          <w:szCs w:val="28"/>
        </w:rPr>
        <w:t>обслуживае</w:t>
      </w:r>
      <w:r>
        <w:rPr>
          <w:rFonts w:ascii="Times New Roman" w:hAnsi="Times New Roman" w:cs="Times New Roman"/>
          <w:sz w:val="28"/>
          <w:szCs w:val="28"/>
        </w:rPr>
        <w:t xml:space="preserve">т 7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автобусных маршрута.  Общее количество автобусов осуществляющих перевозку пассажиров по указанным маршрутам составляет более 15 единиц.</w:t>
      </w:r>
    </w:p>
    <w:p w:rsidR="00545FE6" w:rsidRDefault="00545FE6" w:rsidP="00545F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45FE6" w:rsidRDefault="00545FE6" w:rsidP="00545FE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Маршруты, отнесенные к соответствующему виду регулярных перевозок </w:t>
      </w:r>
    </w:p>
    <w:p w:rsidR="00545FE6" w:rsidRDefault="00545FE6" w:rsidP="0093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 по регулируемым тарифам:</w:t>
      </w:r>
    </w:p>
    <w:p w:rsidR="00545FE6" w:rsidRDefault="00545FE6" w:rsidP="0054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6973"/>
      </w:tblGrid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6C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FE6" w:rsidTr="00545FE6"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автобусные маршруты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D7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- </w:t>
            </w:r>
            <w:r w:rsidR="00545FE6">
              <w:rPr>
                <w:rFonts w:ascii="Times New Roman" w:hAnsi="Times New Roman" w:cs="Times New Roman"/>
                <w:sz w:val="24"/>
                <w:szCs w:val="24"/>
              </w:rPr>
              <w:t>с. Н. Николаевка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с. Сокрутовка – с. Пироговка – с. Золотуха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с. Верблюжье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В.Баскунчак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п. Ср. Баскунчак –                        п. Н. Баскунчак</w:t>
            </w:r>
            <w:proofErr w:type="gramEnd"/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Ахтубинск – с. Болхуны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D7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</w:t>
            </w:r>
            <w:r w:rsidR="00545F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545F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45FE6">
              <w:rPr>
                <w:rFonts w:ascii="Times New Roman" w:hAnsi="Times New Roman" w:cs="Times New Roman"/>
                <w:sz w:val="24"/>
                <w:szCs w:val="24"/>
              </w:rPr>
              <w:t xml:space="preserve">. Успенка 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D7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</w:t>
            </w:r>
            <w:r w:rsidR="006C3B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6C3B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C3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C3B5B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="006C3B5B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545FE6">
              <w:rPr>
                <w:rFonts w:ascii="Times New Roman" w:hAnsi="Times New Roman" w:cs="Times New Roman"/>
                <w:sz w:val="24"/>
                <w:szCs w:val="24"/>
              </w:rPr>
              <w:t>с. Пологое Займи</w:t>
            </w:r>
            <w:r w:rsidR="006C3B5B">
              <w:rPr>
                <w:rFonts w:ascii="Times New Roman" w:hAnsi="Times New Roman" w:cs="Times New Roman"/>
                <w:sz w:val="24"/>
                <w:szCs w:val="24"/>
              </w:rPr>
              <w:t xml:space="preserve">ще – </w:t>
            </w:r>
            <w:r w:rsidR="00545FE6">
              <w:rPr>
                <w:rFonts w:ascii="Times New Roman" w:hAnsi="Times New Roman" w:cs="Times New Roman"/>
                <w:sz w:val="24"/>
                <w:szCs w:val="24"/>
              </w:rPr>
              <w:t>с. Капустин Яр</w:t>
            </w:r>
          </w:p>
        </w:tc>
      </w:tr>
    </w:tbl>
    <w:p w:rsidR="00545FE6" w:rsidRDefault="00545FE6" w:rsidP="0054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5FE6" w:rsidRDefault="00545FE6" w:rsidP="00545FE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маршруты, в отношении которых предусмотрено изменение вида регулярных перевозок</w:t>
      </w:r>
    </w:p>
    <w:p w:rsidR="00545FE6" w:rsidRDefault="00D128AE" w:rsidP="00545F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</w:t>
      </w:r>
      <w:r w:rsidR="00545FE6">
        <w:rPr>
          <w:rFonts w:ascii="Times New Roman" w:hAnsi="Times New Roman" w:cs="Times New Roman"/>
          <w:sz w:val="28"/>
          <w:szCs w:val="28"/>
        </w:rPr>
        <w:t>зменение вида регулярных перевозок по муниципальным ма</w:t>
      </w:r>
      <w:r>
        <w:rPr>
          <w:rFonts w:ascii="Times New Roman" w:hAnsi="Times New Roman" w:cs="Times New Roman"/>
          <w:sz w:val="28"/>
          <w:szCs w:val="28"/>
        </w:rPr>
        <w:t>ршрутам в 2017 году</w:t>
      </w:r>
      <w:r w:rsidR="00D749D8">
        <w:rPr>
          <w:rFonts w:ascii="Times New Roman" w:hAnsi="Times New Roman" w:cs="Times New Roman"/>
          <w:sz w:val="28"/>
          <w:szCs w:val="28"/>
        </w:rPr>
        <w:t xml:space="preserve"> с регулируемых на </w:t>
      </w:r>
      <w:proofErr w:type="gramStart"/>
      <w:r w:rsidR="00D749D8">
        <w:rPr>
          <w:rFonts w:ascii="Times New Roman" w:hAnsi="Times New Roman" w:cs="Times New Roman"/>
          <w:sz w:val="28"/>
          <w:szCs w:val="28"/>
        </w:rPr>
        <w:t>нерегулируемые</w:t>
      </w:r>
      <w:proofErr w:type="gramEnd"/>
      <w:r w:rsidR="00D749D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6973"/>
      </w:tblGrid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</w:tr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B5B" w:rsidTr="00291BB7"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автобусные маршруты</w:t>
            </w:r>
          </w:p>
        </w:tc>
      </w:tr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- с. Н. Николаевка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</w:p>
        </w:tc>
      </w:tr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с. Сокрутовка – с. Пироговка – с. Золотуха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с. Верблюжье</w:t>
            </w:r>
          </w:p>
        </w:tc>
      </w:tr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В.Баскунчак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п. Ср. Баскунчак –                        п. Н. Баскунчак</w:t>
            </w:r>
            <w:proofErr w:type="gramEnd"/>
          </w:p>
        </w:tc>
      </w:tr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Ахтубинск – с. Болхуны</w:t>
            </w:r>
          </w:p>
        </w:tc>
      </w:tr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Успенка </w:t>
            </w:r>
          </w:p>
        </w:tc>
      </w:tr>
      <w:tr w:rsidR="006C3B5B" w:rsidTr="00291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B" w:rsidRDefault="006C3B5B" w:rsidP="00291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с. Пологое Займище – с. Капустин Яр</w:t>
            </w:r>
          </w:p>
        </w:tc>
      </w:tr>
    </w:tbl>
    <w:p w:rsidR="00545FE6" w:rsidRDefault="00545FE6" w:rsidP="00545FE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маршруты, подлежащие отмене</w:t>
      </w:r>
    </w:p>
    <w:p w:rsidR="00545FE6" w:rsidRDefault="00545FE6" w:rsidP="00545F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муниципаль</w:t>
      </w:r>
      <w:r w:rsidR="00D128AE">
        <w:rPr>
          <w:rFonts w:ascii="Times New Roman" w:hAnsi="Times New Roman" w:cs="Times New Roman"/>
          <w:sz w:val="28"/>
          <w:szCs w:val="28"/>
        </w:rPr>
        <w:t>ных маршрутов в 2017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предусмотрена. </w:t>
      </w:r>
    </w:p>
    <w:p w:rsidR="00545FE6" w:rsidRDefault="00545FE6" w:rsidP="00545FE6">
      <w:pPr>
        <w:pStyle w:val="ConsPlusNormal"/>
        <w:ind w:firstLine="540"/>
        <w:jc w:val="center"/>
      </w:pPr>
    </w:p>
    <w:p w:rsidR="00545FE6" w:rsidRDefault="00545FE6" w:rsidP="00D73F39">
      <w:pPr>
        <w:pStyle w:val="ConsPlusNormal"/>
        <w:ind w:firstLine="540"/>
        <w:jc w:val="center"/>
      </w:pPr>
      <w:r>
        <w:t xml:space="preserve"> 6. Ожидаемые результаты реализации мероприятий развития регулярных перевозок </w:t>
      </w:r>
    </w:p>
    <w:p w:rsidR="00D73F39" w:rsidRDefault="00D73F39" w:rsidP="00D73F39">
      <w:pPr>
        <w:pStyle w:val="ConsPlusNormal"/>
        <w:ind w:firstLine="540"/>
        <w:jc w:val="center"/>
      </w:pPr>
    </w:p>
    <w:p w:rsidR="00545FE6" w:rsidRDefault="00545FE6" w:rsidP="00D73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мероприятий развития регулярных перевозок транспортом общего пользования:</w:t>
      </w:r>
    </w:p>
    <w:p w:rsidR="00545FE6" w:rsidRDefault="00545FE6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 транспортного обслуживания населения;</w:t>
      </w:r>
    </w:p>
    <w:p w:rsidR="00545FE6" w:rsidRDefault="00545FE6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удобства, комфортности и привлекательности пассажирских перевозок общего пользования в муниципальном образовании «Ахтубинский район».</w:t>
      </w:r>
    </w:p>
    <w:p w:rsidR="00545FE6" w:rsidRDefault="00545FE6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928" w:rsidRDefault="00933928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928" w:rsidRDefault="00933928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604D2E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933928">
        <w:rPr>
          <w:rFonts w:ascii="Times New Roman" w:hAnsi="Times New Roman" w:cs="Times New Roman"/>
          <w:sz w:val="28"/>
          <w:szCs w:val="28"/>
        </w:rPr>
        <w:t>:</w:t>
      </w:r>
    </w:p>
    <w:p w:rsidR="00545FE6" w:rsidRDefault="00545FE6" w:rsidP="00545F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5FE6" w:rsidRDefault="00545FE6" w:rsidP="00545F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5FE6" w:rsidRDefault="00545FE6" w:rsidP="00545F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5FE6" w:rsidRDefault="00545FE6" w:rsidP="00545FE6"/>
    <w:p w:rsidR="008D333A" w:rsidRDefault="008D333A"/>
    <w:sectPr w:rsidR="008D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7E1"/>
    <w:multiLevelType w:val="hybridMultilevel"/>
    <w:tmpl w:val="D71608E0"/>
    <w:lvl w:ilvl="0" w:tplc="9BE65D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0D"/>
    <w:rsid w:val="000371BB"/>
    <w:rsid w:val="00190AB2"/>
    <w:rsid w:val="00313DB8"/>
    <w:rsid w:val="00386ADB"/>
    <w:rsid w:val="003C57FF"/>
    <w:rsid w:val="00484C56"/>
    <w:rsid w:val="004F7C0E"/>
    <w:rsid w:val="00545FE6"/>
    <w:rsid w:val="00594C13"/>
    <w:rsid w:val="00604D2E"/>
    <w:rsid w:val="006371D7"/>
    <w:rsid w:val="006C3B5B"/>
    <w:rsid w:val="00861D95"/>
    <w:rsid w:val="008D333A"/>
    <w:rsid w:val="00933928"/>
    <w:rsid w:val="00A60759"/>
    <w:rsid w:val="00AA15AB"/>
    <w:rsid w:val="00AA34A9"/>
    <w:rsid w:val="00B100C7"/>
    <w:rsid w:val="00B86E66"/>
    <w:rsid w:val="00BE272D"/>
    <w:rsid w:val="00C828A3"/>
    <w:rsid w:val="00D128AE"/>
    <w:rsid w:val="00D306B5"/>
    <w:rsid w:val="00D73F39"/>
    <w:rsid w:val="00D749D8"/>
    <w:rsid w:val="00D8450D"/>
    <w:rsid w:val="00EA2932"/>
    <w:rsid w:val="00EB7ECB"/>
    <w:rsid w:val="00F0445B"/>
    <w:rsid w:val="00F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45FE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45F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545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uiPriority w:val="99"/>
    <w:semiHidden/>
    <w:rsid w:val="00545F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semiHidden/>
    <w:rsid w:val="0054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45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7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45FE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45F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545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uiPriority w:val="99"/>
    <w:semiHidden/>
    <w:rsid w:val="00545F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semiHidden/>
    <w:rsid w:val="0054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45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7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Лутцев</dc:creator>
  <cp:lastModifiedBy>Ольга Фоменко</cp:lastModifiedBy>
  <cp:revision>3</cp:revision>
  <cp:lastPrinted>2016-06-30T09:16:00Z</cp:lastPrinted>
  <dcterms:created xsi:type="dcterms:W3CDTF">2016-12-15T04:31:00Z</dcterms:created>
  <dcterms:modified xsi:type="dcterms:W3CDTF">2016-12-16T04:49:00Z</dcterms:modified>
</cp:coreProperties>
</file>