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7A7" w:rsidRDefault="000E5EA5" w:rsidP="003107A7">
      <w:r>
        <w:rPr>
          <w:b/>
          <w:noProof/>
          <w:szCs w:val="28"/>
        </w:rPr>
        <w:drawing>
          <wp:anchor distT="0" distB="0" distL="114300" distR="114300" simplePos="0" relativeHeight="251658240" behindDoc="1" locked="0" layoutInCell="1" allowOverlap="1" wp14:anchorId="1570352B" wp14:editId="0CB47802">
            <wp:simplePos x="0" y="0"/>
            <wp:positionH relativeFrom="column">
              <wp:posOffset>2569845</wp:posOffset>
            </wp:positionH>
            <wp:positionV relativeFrom="paragraph">
              <wp:posOffset>-323215</wp:posOffset>
            </wp:positionV>
            <wp:extent cx="838200" cy="828040"/>
            <wp:effectExtent l="0" t="0" r="0" b="0"/>
            <wp:wrapNone/>
            <wp:docPr id="1" name="Рисунок 1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28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07A7" w:rsidRDefault="003107A7" w:rsidP="003107A7"/>
    <w:p w:rsidR="003107A7" w:rsidRDefault="003107A7" w:rsidP="003107A7">
      <w:pPr>
        <w:jc w:val="center"/>
      </w:pPr>
    </w:p>
    <w:p w:rsidR="000E5EA5" w:rsidRDefault="000E5EA5" w:rsidP="003107A7">
      <w:pPr>
        <w:pStyle w:val="a3"/>
      </w:pPr>
    </w:p>
    <w:p w:rsidR="003107A7" w:rsidRDefault="003107A7" w:rsidP="003107A7">
      <w:pPr>
        <w:pStyle w:val="a3"/>
      </w:pPr>
      <w:r>
        <w:t>АДМИНИСТРАЦИЯ МУНИЦИПАЛЬНОГО ОБРАЗОВАНИЯ</w:t>
      </w:r>
    </w:p>
    <w:p w:rsidR="003107A7" w:rsidRDefault="003107A7" w:rsidP="003107A7">
      <w:pPr>
        <w:pStyle w:val="a3"/>
      </w:pPr>
      <w:r>
        <w:t>«АХТУБИНСКИЙ РАЙОН»</w:t>
      </w:r>
    </w:p>
    <w:p w:rsidR="003107A7" w:rsidRPr="00317378" w:rsidRDefault="003107A7" w:rsidP="003107A7">
      <w:pPr>
        <w:pStyle w:val="a3"/>
        <w:rPr>
          <w:b/>
          <w:sz w:val="24"/>
          <w:szCs w:val="24"/>
        </w:rPr>
      </w:pPr>
    </w:p>
    <w:p w:rsidR="003107A7" w:rsidRPr="00C30BC9" w:rsidRDefault="003107A7" w:rsidP="003107A7">
      <w:pPr>
        <w:pStyle w:val="a3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3107A7" w:rsidRPr="00016679" w:rsidRDefault="003107A7" w:rsidP="003107A7">
      <w:pPr>
        <w:pStyle w:val="a3"/>
        <w:rPr>
          <w:b/>
          <w:sz w:val="20"/>
        </w:rPr>
      </w:pPr>
    </w:p>
    <w:p w:rsidR="003107A7" w:rsidRDefault="003107A7" w:rsidP="003107A7">
      <w:pPr>
        <w:pStyle w:val="a3"/>
      </w:pPr>
    </w:p>
    <w:p w:rsidR="003107A7" w:rsidRPr="00960947" w:rsidRDefault="0045041D" w:rsidP="003107A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26.08.2013                 </w:t>
      </w:r>
      <w:r w:rsidR="003107A7" w:rsidRPr="00960947">
        <w:rPr>
          <w:sz w:val="28"/>
          <w:szCs w:val="28"/>
        </w:rPr>
        <w:t xml:space="preserve">      </w:t>
      </w:r>
      <w:r w:rsidR="003107A7" w:rsidRPr="00960947">
        <w:rPr>
          <w:sz w:val="28"/>
          <w:szCs w:val="28"/>
        </w:rPr>
        <w:tab/>
      </w:r>
      <w:r w:rsidR="003107A7" w:rsidRPr="00960947">
        <w:rPr>
          <w:sz w:val="28"/>
          <w:szCs w:val="28"/>
        </w:rPr>
        <w:tab/>
      </w:r>
      <w:r w:rsidR="003107A7" w:rsidRPr="00960947">
        <w:rPr>
          <w:sz w:val="28"/>
          <w:szCs w:val="28"/>
        </w:rPr>
        <w:tab/>
      </w:r>
      <w:r w:rsidR="003107A7" w:rsidRPr="00960947">
        <w:rPr>
          <w:sz w:val="28"/>
          <w:szCs w:val="28"/>
        </w:rPr>
        <w:tab/>
      </w:r>
      <w:r w:rsidR="003107A7" w:rsidRPr="00960947">
        <w:rPr>
          <w:sz w:val="28"/>
          <w:szCs w:val="28"/>
        </w:rPr>
        <w:tab/>
        <w:t xml:space="preserve">         № </w:t>
      </w:r>
      <w:r>
        <w:rPr>
          <w:sz w:val="28"/>
          <w:szCs w:val="28"/>
        </w:rPr>
        <w:t>964</w:t>
      </w:r>
    </w:p>
    <w:p w:rsidR="003107A7" w:rsidRDefault="003107A7" w:rsidP="003107A7">
      <w:pPr>
        <w:ind w:firstLine="567"/>
        <w:jc w:val="both"/>
        <w:rPr>
          <w:sz w:val="28"/>
          <w:szCs w:val="28"/>
        </w:rPr>
      </w:pPr>
    </w:p>
    <w:p w:rsidR="003107A7" w:rsidRDefault="003107A7" w:rsidP="003107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Об утверждении  </w:t>
      </w:r>
      <w:proofErr w:type="gramStart"/>
      <w:r>
        <w:rPr>
          <w:rFonts w:ascii="Times New Roman CYR" w:hAnsi="Times New Roman CYR" w:cs="Times New Roman CYR"/>
          <w:color w:val="000000"/>
          <w:sz w:val="28"/>
          <w:szCs w:val="28"/>
        </w:rPr>
        <w:t>ведомственной</w:t>
      </w:r>
      <w:proofErr w:type="gramEnd"/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 целевой </w:t>
      </w:r>
    </w:p>
    <w:p w:rsidR="000952A3" w:rsidRDefault="003107A7" w:rsidP="000952A3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программы </w:t>
      </w:r>
      <w:r>
        <w:rPr>
          <w:sz w:val="28"/>
          <w:szCs w:val="28"/>
        </w:rPr>
        <w:t>«</w:t>
      </w:r>
      <w:r w:rsidR="000952A3">
        <w:rPr>
          <w:sz w:val="28"/>
          <w:szCs w:val="28"/>
        </w:rPr>
        <w:t>П</w:t>
      </w:r>
      <w:r>
        <w:rPr>
          <w:sz w:val="28"/>
          <w:szCs w:val="28"/>
        </w:rPr>
        <w:t>очетны</w:t>
      </w:r>
      <w:r w:rsidR="000952A3">
        <w:rPr>
          <w:sz w:val="28"/>
          <w:szCs w:val="28"/>
        </w:rPr>
        <w:t xml:space="preserve">е </w:t>
      </w:r>
      <w:r>
        <w:rPr>
          <w:sz w:val="28"/>
          <w:szCs w:val="28"/>
        </w:rPr>
        <w:t>граждан</w:t>
      </w:r>
      <w:r w:rsidR="000952A3">
        <w:rPr>
          <w:sz w:val="28"/>
          <w:szCs w:val="28"/>
        </w:rPr>
        <w:t xml:space="preserve">е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3107A7" w:rsidRPr="00EF0BF3" w:rsidRDefault="003107A7" w:rsidP="000952A3">
      <w:pPr>
        <w:widowControl w:val="0"/>
        <w:autoSpaceDE w:val="0"/>
        <w:autoSpaceDN w:val="0"/>
        <w:adjustRightInd w:val="0"/>
        <w:rPr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 район» на 2014-2016 г</w:t>
      </w:r>
      <w:r w:rsidR="000952A3">
        <w:rPr>
          <w:sz w:val="28"/>
          <w:szCs w:val="28"/>
        </w:rPr>
        <w:t>г.»</w:t>
      </w:r>
    </w:p>
    <w:p w:rsidR="003107A7" w:rsidRDefault="003107A7" w:rsidP="003107A7">
      <w:pPr>
        <w:widowControl w:val="0"/>
        <w:suppressAutoHyphens/>
        <w:rPr>
          <w:kern w:val="1"/>
          <w:sz w:val="28"/>
          <w:szCs w:val="28"/>
          <w:lang w:eastAsia="en-US"/>
        </w:rPr>
      </w:pPr>
    </w:p>
    <w:p w:rsidR="003107A7" w:rsidRPr="00EF0BF3" w:rsidRDefault="003107A7" w:rsidP="003107A7">
      <w:pPr>
        <w:widowControl w:val="0"/>
        <w:suppressAutoHyphens/>
        <w:rPr>
          <w:kern w:val="1"/>
          <w:sz w:val="28"/>
          <w:szCs w:val="28"/>
          <w:lang w:eastAsia="en-US"/>
        </w:rPr>
      </w:pPr>
    </w:p>
    <w:p w:rsidR="003107A7" w:rsidRDefault="003107A7" w:rsidP="003107A7">
      <w:pPr>
        <w:ind w:firstLine="708"/>
        <w:jc w:val="both"/>
        <w:rPr>
          <w:sz w:val="28"/>
          <w:szCs w:val="28"/>
        </w:rPr>
      </w:pPr>
      <w:r w:rsidRPr="00860175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статьей 179.3. Бюджетного к</w:t>
      </w:r>
      <w:r w:rsidRPr="00636511">
        <w:rPr>
          <w:sz w:val="28"/>
          <w:szCs w:val="28"/>
        </w:rPr>
        <w:t>одекс</w:t>
      </w:r>
      <w:r>
        <w:rPr>
          <w:sz w:val="28"/>
          <w:szCs w:val="28"/>
        </w:rPr>
        <w:t>а</w:t>
      </w:r>
      <w:r w:rsidRPr="00636511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,   </w:t>
      </w:r>
      <w:r w:rsidRPr="00547A71">
        <w:rPr>
          <w:sz w:val="28"/>
          <w:szCs w:val="28"/>
        </w:rPr>
        <w:t>Федеральны</w:t>
      </w:r>
      <w:r>
        <w:rPr>
          <w:sz w:val="28"/>
          <w:szCs w:val="28"/>
        </w:rPr>
        <w:t>м з</w:t>
      </w:r>
      <w:r w:rsidRPr="00547A71">
        <w:rPr>
          <w:sz w:val="28"/>
          <w:szCs w:val="28"/>
        </w:rPr>
        <w:t>акон</w:t>
      </w:r>
      <w:r>
        <w:rPr>
          <w:sz w:val="28"/>
          <w:szCs w:val="28"/>
        </w:rPr>
        <w:t xml:space="preserve">ом </w:t>
      </w:r>
      <w:r w:rsidRPr="00547A71">
        <w:rPr>
          <w:sz w:val="28"/>
          <w:szCs w:val="28"/>
        </w:rPr>
        <w:t xml:space="preserve"> от 06.10.</w:t>
      </w:r>
      <w:r>
        <w:rPr>
          <w:sz w:val="28"/>
          <w:szCs w:val="28"/>
        </w:rPr>
        <w:t>2003</w:t>
      </w:r>
      <w:r w:rsidRPr="00547A7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547A71">
        <w:rPr>
          <w:sz w:val="28"/>
          <w:szCs w:val="28"/>
        </w:rPr>
        <w:t>1</w:t>
      </w:r>
      <w:r>
        <w:rPr>
          <w:sz w:val="28"/>
          <w:szCs w:val="28"/>
        </w:rPr>
        <w:t>31</w:t>
      </w:r>
      <w:r w:rsidRPr="00547A71">
        <w:rPr>
          <w:sz w:val="28"/>
          <w:szCs w:val="28"/>
        </w:rPr>
        <w:t xml:space="preserve">-ФЗ «Об общих принципах организации </w:t>
      </w:r>
      <w:r>
        <w:rPr>
          <w:sz w:val="28"/>
          <w:szCs w:val="28"/>
        </w:rPr>
        <w:t>местного самоуправления в Российской Федерации»,   постановлением  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от 27.06.2013 № 741 «Об утверждении Положения о разработке,  утверждении и реализации ведомственных целевых программ в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="00830C5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администрация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</w:p>
    <w:p w:rsidR="003107A7" w:rsidRDefault="003107A7" w:rsidP="003107A7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3107A7" w:rsidRPr="00EF0BF3" w:rsidRDefault="003107A7" w:rsidP="003107A7">
      <w:pPr>
        <w:jc w:val="both"/>
        <w:rPr>
          <w:kern w:val="1"/>
          <w:sz w:val="28"/>
          <w:szCs w:val="28"/>
          <w:lang w:eastAsia="en-US"/>
        </w:rPr>
      </w:pPr>
      <w:r w:rsidRPr="00EC58AF">
        <w:rPr>
          <w:sz w:val="28"/>
          <w:szCs w:val="28"/>
        </w:rPr>
        <w:t xml:space="preserve">         1.</w:t>
      </w:r>
      <w:r>
        <w:rPr>
          <w:sz w:val="28"/>
          <w:szCs w:val="28"/>
        </w:rPr>
        <w:t xml:space="preserve">  </w:t>
      </w:r>
      <w:r w:rsidRPr="00EC58AF">
        <w:rPr>
          <w:sz w:val="28"/>
          <w:szCs w:val="28"/>
        </w:rPr>
        <w:t xml:space="preserve">Утвердить  </w:t>
      </w:r>
      <w:r>
        <w:rPr>
          <w:color w:val="000000"/>
          <w:sz w:val="28"/>
          <w:szCs w:val="28"/>
        </w:rPr>
        <w:t xml:space="preserve">  ведомственную   целевую  п</w:t>
      </w:r>
      <w:r w:rsidRPr="00EC58AF">
        <w:rPr>
          <w:color w:val="000000"/>
          <w:sz w:val="28"/>
          <w:szCs w:val="28"/>
        </w:rPr>
        <w:t xml:space="preserve">рограмму </w:t>
      </w:r>
      <w:r>
        <w:rPr>
          <w:color w:val="000000"/>
          <w:sz w:val="28"/>
          <w:szCs w:val="28"/>
        </w:rPr>
        <w:t xml:space="preserve"> </w:t>
      </w:r>
      <w:r w:rsidR="000952A3">
        <w:rPr>
          <w:kern w:val="1"/>
          <w:sz w:val="28"/>
          <w:szCs w:val="28"/>
          <w:lang w:eastAsia="en-US"/>
        </w:rPr>
        <w:t>«Поче</w:t>
      </w:r>
      <w:r w:rsidRPr="00EF0BF3">
        <w:rPr>
          <w:kern w:val="1"/>
          <w:sz w:val="28"/>
          <w:szCs w:val="28"/>
          <w:lang w:eastAsia="en-US"/>
        </w:rPr>
        <w:t xml:space="preserve">тные граждане муниципального </w:t>
      </w:r>
      <w:r>
        <w:rPr>
          <w:kern w:val="1"/>
          <w:sz w:val="28"/>
          <w:szCs w:val="28"/>
          <w:lang w:eastAsia="en-US"/>
        </w:rPr>
        <w:t xml:space="preserve"> образования «</w:t>
      </w:r>
      <w:proofErr w:type="spellStart"/>
      <w:r>
        <w:rPr>
          <w:kern w:val="1"/>
          <w:sz w:val="28"/>
          <w:szCs w:val="28"/>
          <w:lang w:eastAsia="en-US"/>
        </w:rPr>
        <w:t>Ахтубинский</w:t>
      </w:r>
      <w:proofErr w:type="spellEnd"/>
      <w:r>
        <w:rPr>
          <w:kern w:val="1"/>
          <w:sz w:val="28"/>
          <w:szCs w:val="28"/>
          <w:lang w:eastAsia="en-US"/>
        </w:rPr>
        <w:t xml:space="preserve"> район» </w:t>
      </w:r>
      <w:r w:rsidR="000952A3">
        <w:rPr>
          <w:sz w:val="28"/>
          <w:szCs w:val="28"/>
        </w:rPr>
        <w:t>на 2014-2016 гг.»</w:t>
      </w:r>
      <w:r w:rsidR="000952A3">
        <w:rPr>
          <w:kern w:val="1"/>
          <w:sz w:val="28"/>
          <w:szCs w:val="28"/>
          <w:lang w:eastAsia="en-US"/>
        </w:rPr>
        <w:t xml:space="preserve"> </w:t>
      </w:r>
      <w:r>
        <w:rPr>
          <w:kern w:val="1"/>
          <w:sz w:val="28"/>
          <w:szCs w:val="28"/>
          <w:lang w:eastAsia="en-US"/>
        </w:rPr>
        <w:t>(прилагается).</w:t>
      </w:r>
    </w:p>
    <w:p w:rsidR="003107A7" w:rsidRDefault="003107A7" w:rsidP="00310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Отделу информатизации и компьютерного обслуживания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(Проскуряков Е.П.) обеспечить размещение настоящего постановления в сети Интернет на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«Официальные документы».</w:t>
      </w:r>
    </w:p>
    <w:p w:rsidR="003107A7" w:rsidRDefault="003107A7" w:rsidP="003107A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Отделу контроля и обработки информации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(Свиридова Л.В.)  представить информацию в газету «</w:t>
      </w:r>
      <w:proofErr w:type="spellStart"/>
      <w:proofErr w:type="gramStart"/>
      <w:r>
        <w:rPr>
          <w:sz w:val="28"/>
          <w:szCs w:val="28"/>
        </w:rPr>
        <w:t>Ахтубинская</w:t>
      </w:r>
      <w:proofErr w:type="spellEnd"/>
      <w:proofErr w:type="gramEnd"/>
      <w:r>
        <w:rPr>
          <w:sz w:val="28"/>
          <w:szCs w:val="28"/>
        </w:rPr>
        <w:t xml:space="preserve"> правда» о размещении  настоящего постановления в сети Интернет на  официальном сайте администрации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в разделе «Официальные документы».</w:t>
      </w:r>
    </w:p>
    <w:p w:rsidR="003107A7" w:rsidRDefault="003107A7" w:rsidP="003107A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107A7" w:rsidRDefault="003107A7" w:rsidP="003107A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107A7" w:rsidRDefault="003107A7" w:rsidP="003107A7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0"/>
          <w:sz w:val="28"/>
          <w:szCs w:val="28"/>
        </w:rPr>
      </w:pPr>
    </w:p>
    <w:p w:rsidR="003107A7" w:rsidRDefault="003107A7" w:rsidP="003107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образования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 xml:space="preserve">                       В.А. Ведищев</w:t>
      </w:r>
    </w:p>
    <w:p w:rsidR="00214412" w:rsidRDefault="00214412" w:rsidP="003107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14412" w:rsidRDefault="00214412" w:rsidP="003107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D07226" w:rsidRDefault="00D07226" w:rsidP="003107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168C" w:rsidRDefault="0032168C" w:rsidP="003107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32168C" w:rsidRDefault="0032168C" w:rsidP="003107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p w:rsidR="00214412" w:rsidRDefault="00214412" w:rsidP="003107A7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95"/>
        <w:gridCol w:w="3576"/>
      </w:tblGrid>
      <w:tr w:rsidR="00214412" w:rsidRPr="00CE41AF" w:rsidTr="00BC71F9">
        <w:tc>
          <w:tcPr>
            <w:tcW w:w="5995" w:type="dxa"/>
          </w:tcPr>
          <w:p w:rsidR="00214412" w:rsidRPr="00CE41AF" w:rsidRDefault="00214412" w:rsidP="00214412">
            <w:pPr>
              <w:widowControl w:val="0"/>
              <w:numPr>
                <w:ilvl w:val="0"/>
                <w:numId w:val="1"/>
              </w:num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214412" w:rsidRDefault="00214412" w:rsidP="002144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Утверждена</w:t>
            </w:r>
          </w:p>
          <w:p w:rsidR="00214412" w:rsidRDefault="00214412" w:rsidP="002144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постановлением администрации  МО «</w:t>
            </w:r>
            <w:proofErr w:type="spellStart"/>
            <w:r>
              <w:rPr>
                <w:sz w:val="28"/>
                <w:szCs w:val="28"/>
              </w:rPr>
              <w:t>Ахтубинский</w:t>
            </w:r>
            <w:proofErr w:type="spellEnd"/>
            <w:r>
              <w:rPr>
                <w:sz w:val="28"/>
                <w:szCs w:val="28"/>
              </w:rPr>
              <w:t xml:space="preserve">  район»   </w:t>
            </w:r>
          </w:p>
          <w:p w:rsidR="00214412" w:rsidRPr="00CE41AF" w:rsidRDefault="00214412" w:rsidP="0045041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</w:t>
            </w:r>
            <w:r w:rsidR="0045041D">
              <w:rPr>
                <w:sz w:val="28"/>
                <w:szCs w:val="28"/>
              </w:rPr>
              <w:t xml:space="preserve">26.08.2013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 № </w:t>
            </w:r>
            <w:r w:rsidR="0045041D">
              <w:rPr>
                <w:sz w:val="28"/>
                <w:szCs w:val="28"/>
              </w:rPr>
              <w:t>964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214412" w:rsidRPr="00CE41AF" w:rsidTr="00BC71F9">
        <w:tc>
          <w:tcPr>
            <w:tcW w:w="5995" w:type="dxa"/>
          </w:tcPr>
          <w:p w:rsidR="00214412" w:rsidRPr="00CE41AF" w:rsidRDefault="00214412" w:rsidP="00BC71F9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</w:tcPr>
          <w:p w:rsidR="00214412" w:rsidRPr="00CE41AF" w:rsidRDefault="00214412" w:rsidP="00BC71F9">
            <w:pPr>
              <w:jc w:val="center"/>
              <w:rPr>
                <w:sz w:val="28"/>
                <w:szCs w:val="28"/>
              </w:rPr>
            </w:pPr>
          </w:p>
        </w:tc>
      </w:tr>
    </w:tbl>
    <w:p w:rsidR="00214412" w:rsidRDefault="00214412" w:rsidP="00214412">
      <w:pPr>
        <w:jc w:val="center"/>
        <w:rPr>
          <w:sz w:val="28"/>
          <w:szCs w:val="28"/>
        </w:rPr>
      </w:pPr>
    </w:p>
    <w:p w:rsidR="00AC25C3" w:rsidRDefault="00131CB2" w:rsidP="00131CB2">
      <w:pPr>
        <w:jc w:val="center"/>
        <w:rPr>
          <w:kern w:val="1"/>
          <w:sz w:val="28"/>
          <w:szCs w:val="28"/>
          <w:lang w:eastAsia="en-US"/>
        </w:rPr>
      </w:pPr>
      <w:r>
        <w:rPr>
          <w:sz w:val="28"/>
          <w:szCs w:val="28"/>
        </w:rPr>
        <w:t xml:space="preserve"> Ведомственная  целевая программа </w:t>
      </w:r>
      <w:r w:rsidR="00AC25C3">
        <w:rPr>
          <w:kern w:val="1"/>
          <w:sz w:val="28"/>
          <w:szCs w:val="28"/>
          <w:lang w:eastAsia="en-US"/>
        </w:rPr>
        <w:t>«Поче</w:t>
      </w:r>
      <w:r w:rsidR="00AC25C3" w:rsidRPr="00EF0BF3">
        <w:rPr>
          <w:kern w:val="1"/>
          <w:sz w:val="28"/>
          <w:szCs w:val="28"/>
          <w:lang w:eastAsia="en-US"/>
        </w:rPr>
        <w:t xml:space="preserve">тные граждане муниципального </w:t>
      </w:r>
      <w:r w:rsidR="00AC25C3">
        <w:rPr>
          <w:kern w:val="1"/>
          <w:sz w:val="28"/>
          <w:szCs w:val="28"/>
          <w:lang w:eastAsia="en-US"/>
        </w:rPr>
        <w:t xml:space="preserve"> образования «</w:t>
      </w:r>
      <w:proofErr w:type="spellStart"/>
      <w:r w:rsidR="00AC25C3">
        <w:rPr>
          <w:kern w:val="1"/>
          <w:sz w:val="28"/>
          <w:szCs w:val="28"/>
          <w:lang w:eastAsia="en-US"/>
        </w:rPr>
        <w:t>Ахтубинский</w:t>
      </w:r>
      <w:proofErr w:type="spellEnd"/>
      <w:r w:rsidR="00AC25C3">
        <w:rPr>
          <w:kern w:val="1"/>
          <w:sz w:val="28"/>
          <w:szCs w:val="28"/>
          <w:lang w:eastAsia="en-US"/>
        </w:rPr>
        <w:t xml:space="preserve"> район» </w:t>
      </w:r>
      <w:r w:rsidR="00AC25C3">
        <w:rPr>
          <w:sz w:val="28"/>
          <w:szCs w:val="28"/>
        </w:rPr>
        <w:t>на 2014-2016 гг.»</w:t>
      </w:r>
      <w:r w:rsidR="00AC25C3">
        <w:rPr>
          <w:kern w:val="1"/>
          <w:sz w:val="28"/>
          <w:szCs w:val="28"/>
          <w:lang w:eastAsia="en-US"/>
        </w:rPr>
        <w:t xml:space="preserve"> </w:t>
      </w:r>
    </w:p>
    <w:p w:rsidR="00131CB2" w:rsidRDefault="00131CB2" w:rsidP="00214412">
      <w:pPr>
        <w:jc w:val="center"/>
        <w:rPr>
          <w:sz w:val="28"/>
          <w:szCs w:val="28"/>
        </w:rPr>
      </w:pPr>
    </w:p>
    <w:p w:rsidR="00AC25C3" w:rsidRDefault="00AC25C3" w:rsidP="00214412">
      <w:pPr>
        <w:jc w:val="center"/>
        <w:rPr>
          <w:sz w:val="28"/>
          <w:szCs w:val="28"/>
        </w:rPr>
      </w:pPr>
    </w:p>
    <w:p w:rsidR="00214412" w:rsidRDefault="00214412" w:rsidP="00214412">
      <w:pPr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AC25C3" w:rsidRDefault="00AC25C3" w:rsidP="00214412">
      <w:pPr>
        <w:jc w:val="center"/>
        <w:rPr>
          <w:sz w:val="28"/>
          <w:szCs w:val="28"/>
        </w:rPr>
      </w:pPr>
      <w:r>
        <w:rPr>
          <w:sz w:val="28"/>
          <w:szCs w:val="28"/>
        </w:rPr>
        <w:t>ведомственной  целевой программы</w:t>
      </w:r>
    </w:p>
    <w:p w:rsidR="00214412" w:rsidRDefault="00214412" w:rsidP="00214412">
      <w:pPr>
        <w:rPr>
          <w:sz w:val="28"/>
          <w:szCs w:val="28"/>
        </w:rPr>
      </w:pPr>
    </w:p>
    <w:p w:rsidR="00214412" w:rsidRDefault="00214412" w:rsidP="00131CB2">
      <w:pPr>
        <w:jc w:val="both"/>
        <w:rPr>
          <w:sz w:val="28"/>
          <w:szCs w:val="28"/>
        </w:rPr>
      </w:pPr>
    </w:p>
    <w:p w:rsidR="00214412" w:rsidRPr="00131CB2" w:rsidRDefault="00214412" w:rsidP="00131CB2">
      <w:pPr>
        <w:jc w:val="both"/>
        <w:rPr>
          <w:sz w:val="28"/>
          <w:szCs w:val="28"/>
        </w:rPr>
      </w:pPr>
      <w:r w:rsidRPr="00131CB2">
        <w:rPr>
          <w:sz w:val="28"/>
          <w:szCs w:val="28"/>
        </w:rPr>
        <w:t xml:space="preserve">Наименование субъекта бюджетного планирования: </w:t>
      </w:r>
    </w:p>
    <w:p w:rsidR="00214412" w:rsidRDefault="00214412" w:rsidP="00131CB2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район».</w:t>
      </w:r>
    </w:p>
    <w:p w:rsidR="00214412" w:rsidRDefault="00214412" w:rsidP="00131CB2">
      <w:pPr>
        <w:jc w:val="both"/>
        <w:rPr>
          <w:sz w:val="28"/>
          <w:szCs w:val="28"/>
        </w:rPr>
      </w:pPr>
    </w:p>
    <w:p w:rsidR="00131CB2" w:rsidRDefault="00214412" w:rsidP="00131CB2">
      <w:pPr>
        <w:jc w:val="both"/>
        <w:rPr>
          <w:sz w:val="28"/>
          <w:szCs w:val="28"/>
        </w:rPr>
      </w:pPr>
      <w:r w:rsidRPr="00131CB2">
        <w:rPr>
          <w:sz w:val="28"/>
          <w:szCs w:val="28"/>
        </w:rPr>
        <w:t xml:space="preserve">Наименование ведомственной целевой программы: </w:t>
      </w:r>
    </w:p>
    <w:p w:rsidR="00FC7BE2" w:rsidRDefault="00FC7BE2" w:rsidP="00FC7BE2">
      <w:pPr>
        <w:rPr>
          <w:kern w:val="1"/>
          <w:sz w:val="28"/>
          <w:szCs w:val="28"/>
          <w:lang w:eastAsia="en-US"/>
        </w:rPr>
      </w:pPr>
      <w:r>
        <w:rPr>
          <w:kern w:val="1"/>
          <w:sz w:val="28"/>
          <w:szCs w:val="28"/>
          <w:lang w:eastAsia="en-US"/>
        </w:rPr>
        <w:t>«Поче</w:t>
      </w:r>
      <w:r w:rsidRPr="00EF0BF3">
        <w:rPr>
          <w:kern w:val="1"/>
          <w:sz w:val="28"/>
          <w:szCs w:val="28"/>
          <w:lang w:eastAsia="en-US"/>
        </w:rPr>
        <w:t xml:space="preserve">тные граждане муниципального </w:t>
      </w:r>
      <w:r>
        <w:rPr>
          <w:kern w:val="1"/>
          <w:sz w:val="28"/>
          <w:szCs w:val="28"/>
          <w:lang w:eastAsia="en-US"/>
        </w:rPr>
        <w:t xml:space="preserve"> образования «</w:t>
      </w:r>
      <w:proofErr w:type="spellStart"/>
      <w:r>
        <w:rPr>
          <w:kern w:val="1"/>
          <w:sz w:val="28"/>
          <w:szCs w:val="28"/>
          <w:lang w:eastAsia="en-US"/>
        </w:rPr>
        <w:t>Ахтубинский</w:t>
      </w:r>
      <w:proofErr w:type="spellEnd"/>
      <w:r>
        <w:rPr>
          <w:kern w:val="1"/>
          <w:sz w:val="28"/>
          <w:szCs w:val="28"/>
          <w:lang w:eastAsia="en-US"/>
        </w:rPr>
        <w:t xml:space="preserve"> район» </w:t>
      </w:r>
      <w:r>
        <w:rPr>
          <w:sz w:val="28"/>
          <w:szCs w:val="28"/>
        </w:rPr>
        <w:t>на 2014-2016 гг.»</w:t>
      </w:r>
      <w:r>
        <w:rPr>
          <w:kern w:val="1"/>
          <w:sz w:val="28"/>
          <w:szCs w:val="28"/>
          <w:lang w:eastAsia="en-US"/>
        </w:rPr>
        <w:t xml:space="preserve"> </w:t>
      </w:r>
    </w:p>
    <w:p w:rsidR="00214412" w:rsidRDefault="00214412" w:rsidP="00131CB2">
      <w:pPr>
        <w:jc w:val="both"/>
        <w:rPr>
          <w:sz w:val="28"/>
          <w:szCs w:val="28"/>
        </w:rPr>
      </w:pPr>
    </w:p>
    <w:p w:rsidR="00214412" w:rsidRPr="00131CB2" w:rsidRDefault="00214412" w:rsidP="00131CB2">
      <w:pPr>
        <w:jc w:val="both"/>
        <w:rPr>
          <w:sz w:val="28"/>
          <w:szCs w:val="28"/>
        </w:rPr>
      </w:pPr>
      <w:r w:rsidRPr="00131CB2">
        <w:rPr>
          <w:sz w:val="28"/>
          <w:szCs w:val="28"/>
        </w:rPr>
        <w:t>Должностное лицо, утвердившее ведомственную целевую программу:</w:t>
      </w:r>
    </w:p>
    <w:p w:rsidR="00214412" w:rsidRDefault="00214412" w:rsidP="00131CB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район». </w:t>
      </w:r>
    </w:p>
    <w:p w:rsidR="00214412" w:rsidRDefault="00214412" w:rsidP="00131CB2">
      <w:pPr>
        <w:jc w:val="both"/>
        <w:rPr>
          <w:sz w:val="28"/>
          <w:szCs w:val="28"/>
        </w:rPr>
      </w:pPr>
    </w:p>
    <w:p w:rsidR="00214412" w:rsidRPr="00131CB2" w:rsidRDefault="00214412" w:rsidP="00131CB2">
      <w:pPr>
        <w:jc w:val="both"/>
        <w:rPr>
          <w:sz w:val="28"/>
          <w:szCs w:val="28"/>
        </w:rPr>
      </w:pPr>
      <w:r w:rsidRPr="00131CB2">
        <w:rPr>
          <w:sz w:val="28"/>
          <w:szCs w:val="28"/>
        </w:rPr>
        <w:t xml:space="preserve">Обоснование разработки  ведомственной целевой программы: </w:t>
      </w:r>
    </w:p>
    <w:p w:rsidR="00214412" w:rsidRPr="00547A71" w:rsidRDefault="00214412" w:rsidP="00BE3AED">
      <w:pPr>
        <w:pStyle w:val="a5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-    </w:t>
      </w:r>
      <w:r w:rsidRPr="00547A71">
        <w:rPr>
          <w:rFonts w:ascii="Times New Roman" w:hAnsi="Times New Roman" w:cs="Times New Roman"/>
          <w:color w:val="auto"/>
          <w:sz w:val="28"/>
          <w:szCs w:val="28"/>
        </w:rPr>
        <w:t xml:space="preserve">Бюджетный </w:t>
      </w:r>
      <w:r>
        <w:rPr>
          <w:rFonts w:ascii="Times New Roman" w:hAnsi="Times New Roman" w:cs="Times New Roman"/>
          <w:color w:val="auto"/>
          <w:sz w:val="28"/>
          <w:szCs w:val="28"/>
        </w:rPr>
        <w:t>к</w:t>
      </w:r>
      <w:r w:rsidRPr="00547A71">
        <w:rPr>
          <w:rFonts w:ascii="Times New Roman" w:hAnsi="Times New Roman" w:cs="Times New Roman"/>
          <w:color w:val="auto"/>
          <w:sz w:val="28"/>
          <w:szCs w:val="28"/>
        </w:rPr>
        <w:t>одекс Российской Федерации;</w:t>
      </w:r>
    </w:p>
    <w:p w:rsidR="00214412" w:rsidRPr="00547A71" w:rsidRDefault="00214412" w:rsidP="00BE3AED">
      <w:pPr>
        <w:pStyle w:val="a5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Федеральный з</w:t>
      </w:r>
      <w:r w:rsidRPr="00547A71">
        <w:rPr>
          <w:rFonts w:ascii="Times New Roman" w:hAnsi="Times New Roman" w:cs="Times New Roman"/>
          <w:color w:val="auto"/>
          <w:sz w:val="28"/>
          <w:szCs w:val="28"/>
        </w:rPr>
        <w:t>акон от 06.10.</w:t>
      </w:r>
      <w:r>
        <w:rPr>
          <w:rFonts w:ascii="Times New Roman" w:hAnsi="Times New Roman" w:cs="Times New Roman"/>
          <w:color w:val="auto"/>
          <w:sz w:val="28"/>
          <w:szCs w:val="28"/>
        </w:rPr>
        <w:t>2003</w:t>
      </w:r>
      <w:r w:rsidRPr="00547A71">
        <w:rPr>
          <w:rFonts w:ascii="Times New Roman" w:hAnsi="Times New Roman" w:cs="Times New Roman"/>
          <w:color w:val="auto"/>
          <w:sz w:val="28"/>
          <w:szCs w:val="28"/>
        </w:rPr>
        <w:t xml:space="preserve"> №</w:t>
      </w:r>
      <w:r w:rsidR="00131CB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547A71">
        <w:rPr>
          <w:rFonts w:ascii="Times New Roman" w:hAnsi="Times New Roman" w:cs="Times New Roman"/>
          <w:color w:val="auto"/>
          <w:sz w:val="28"/>
          <w:szCs w:val="28"/>
        </w:rPr>
        <w:t>1</w:t>
      </w:r>
      <w:r>
        <w:rPr>
          <w:rFonts w:ascii="Times New Roman" w:hAnsi="Times New Roman" w:cs="Times New Roman"/>
          <w:color w:val="auto"/>
          <w:sz w:val="28"/>
          <w:szCs w:val="28"/>
        </w:rPr>
        <w:t>31</w:t>
      </w:r>
      <w:r w:rsidRPr="00547A71">
        <w:rPr>
          <w:rFonts w:ascii="Times New Roman" w:hAnsi="Times New Roman" w:cs="Times New Roman"/>
          <w:color w:val="auto"/>
          <w:sz w:val="28"/>
          <w:szCs w:val="28"/>
        </w:rPr>
        <w:t xml:space="preserve">-ФЗ «Об общих принципах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  </w:t>
      </w:r>
      <w:r w:rsidRPr="00547A71">
        <w:rPr>
          <w:rFonts w:ascii="Times New Roman" w:hAnsi="Times New Roman" w:cs="Times New Roman"/>
          <w:color w:val="auto"/>
          <w:sz w:val="28"/>
          <w:szCs w:val="28"/>
        </w:rPr>
        <w:t xml:space="preserve">организации </w:t>
      </w:r>
      <w:r>
        <w:rPr>
          <w:rFonts w:ascii="Times New Roman" w:hAnsi="Times New Roman" w:cs="Times New Roman"/>
          <w:color w:val="auto"/>
          <w:sz w:val="28"/>
          <w:szCs w:val="28"/>
        </w:rPr>
        <w:t>местного самоуправления в Российской Федерации»</w:t>
      </w:r>
      <w:r w:rsidRPr="00547A71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214412" w:rsidRPr="00547A71" w:rsidRDefault="00214412" w:rsidP="00BE3AED">
      <w:pPr>
        <w:pStyle w:val="a5"/>
        <w:widowControl w:val="0"/>
        <w:spacing w:before="0" w:after="0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-    Устав муниципального образования «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Ахтубинский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район»;</w:t>
      </w:r>
    </w:p>
    <w:p w:rsidR="00214412" w:rsidRDefault="00214412" w:rsidP="00BE3A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  администрации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 от 27.06.2013 №</w:t>
      </w:r>
      <w:r w:rsidR="00131CB2">
        <w:rPr>
          <w:sz w:val="28"/>
          <w:szCs w:val="28"/>
        </w:rPr>
        <w:t xml:space="preserve"> </w:t>
      </w:r>
      <w:r>
        <w:rPr>
          <w:sz w:val="28"/>
          <w:szCs w:val="28"/>
        </w:rPr>
        <w:t>741 «Об утверждении Положения о разработке и реализации ведомственных целевых программ в  МО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</w:t>
      </w:r>
      <w:r w:rsidR="00071F6F">
        <w:rPr>
          <w:sz w:val="28"/>
          <w:szCs w:val="28"/>
        </w:rPr>
        <w:t>;</w:t>
      </w:r>
    </w:p>
    <w:p w:rsidR="00214412" w:rsidRPr="00F26A5A" w:rsidRDefault="00BE3AED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412">
        <w:rPr>
          <w:sz w:val="28"/>
          <w:szCs w:val="28"/>
        </w:rPr>
        <w:t>-     решение   Совета муниципального образования «</w:t>
      </w:r>
      <w:proofErr w:type="spellStart"/>
      <w:r w:rsidR="00214412">
        <w:rPr>
          <w:sz w:val="28"/>
          <w:szCs w:val="28"/>
        </w:rPr>
        <w:t>Ахтубинский</w:t>
      </w:r>
      <w:proofErr w:type="spellEnd"/>
      <w:r w:rsidR="00214412">
        <w:rPr>
          <w:sz w:val="28"/>
          <w:szCs w:val="28"/>
        </w:rPr>
        <w:t xml:space="preserve"> район»  от 28.06.2010  №</w:t>
      </w:r>
      <w:r w:rsidR="00131CB2">
        <w:rPr>
          <w:sz w:val="28"/>
          <w:szCs w:val="28"/>
        </w:rPr>
        <w:t xml:space="preserve"> </w:t>
      </w:r>
      <w:r w:rsidR="00214412">
        <w:rPr>
          <w:sz w:val="28"/>
          <w:szCs w:val="28"/>
        </w:rPr>
        <w:t xml:space="preserve">36  «Об утверждении Положения о присвоении  звания  «Почетный гражданин </w:t>
      </w:r>
      <w:proofErr w:type="spellStart"/>
      <w:r w:rsidR="00214412">
        <w:rPr>
          <w:sz w:val="28"/>
          <w:szCs w:val="28"/>
        </w:rPr>
        <w:t>Ахтубинского</w:t>
      </w:r>
      <w:proofErr w:type="spellEnd"/>
      <w:r w:rsidR="00214412">
        <w:rPr>
          <w:sz w:val="28"/>
          <w:szCs w:val="28"/>
        </w:rPr>
        <w:t xml:space="preserve"> района»</w:t>
      </w:r>
      <w:r w:rsidR="00F263F1">
        <w:rPr>
          <w:sz w:val="28"/>
          <w:szCs w:val="28"/>
        </w:rPr>
        <w:t>.</w:t>
      </w:r>
      <w:r w:rsidR="00214412">
        <w:rPr>
          <w:sz w:val="28"/>
          <w:szCs w:val="28"/>
        </w:rPr>
        <w:t xml:space="preserve"> </w:t>
      </w:r>
    </w:p>
    <w:p w:rsidR="00214412" w:rsidRDefault="00214412" w:rsidP="00214412">
      <w:pPr>
        <w:jc w:val="both"/>
        <w:rPr>
          <w:sz w:val="28"/>
          <w:szCs w:val="28"/>
        </w:rPr>
      </w:pPr>
    </w:p>
    <w:p w:rsidR="00F263F1" w:rsidRPr="00F263F1" w:rsidRDefault="00214412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  <w:r w:rsidRPr="00F263F1">
        <w:rPr>
          <w:sz w:val="28"/>
          <w:szCs w:val="28"/>
        </w:rPr>
        <w:t xml:space="preserve">Цели и задачи  ведомственной целевой программы:  </w:t>
      </w:r>
    </w:p>
    <w:p w:rsidR="00214412" w:rsidRDefault="003C4535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Р</w:t>
      </w:r>
      <w:r w:rsidR="00214412" w:rsidRPr="00F263F1">
        <w:rPr>
          <w:sz w:val="28"/>
          <w:szCs w:val="28"/>
        </w:rPr>
        <w:t>еализация р</w:t>
      </w:r>
      <w:r w:rsidR="00214412">
        <w:rPr>
          <w:sz w:val="28"/>
          <w:szCs w:val="28"/>
        </w:rPr>
        <w:t>ешения   Совета муниципального образования «</w:t>
      </w:r>
      <w:proofErr w:type="spellStart"/>
      <w:r w:rsidR="00214412">
        <w:rPr>
          <w:sz w:val="28"/>
          <w:szCs w:val="28"/>
        </w:rPr>
        <w:t>Ахтубинский</w:t>
      </w:r>
      <w:proofErr w:type="spellEnd"/>
      <w:r w:rsidR="00214412">
        <w:rPr>
          <w:sz w:val="28"/>
          <w:szCs w:val="28"/>
        </w:rPr>
        <w:t xml:space="preserve"> район»  от 28.06.2010  №36  «Об утверждении Положения о присвоении «Почетный гражданин </w:t>
      </w:r>
      <w:proofErr w:type="spellStart"/>
      <w:r w:rsidR="00214412">
        <w:rPr>
          <w:sz w:val="28"/>
          <w:szCs w:val="28"/>
        </w:rPr>
        <w:t>Ахтубинского</w:t>
      </w:r>
      <w:proofErr w:type="spellEnd"/>
      <w:r w:rsidR="00214412">
        <w:rPr>
          <w:sz w:val="28"/>
          <w:szCs w:val="28"/>
        </w:rPr>
        <w:t xml:space="preserve"> района» в части предоставления ежемесячных выплат гражданам, удостоенным звания «Почетный гражданин </w:t>
      </w:r>
      <w:proofErr w:type="spellStart"/>
      <w:r w:rsidR="00214412">
        <w:rPr>
          <w:sz w:val="28"/>
          <w:szCs w:val="28"/>
        </w:rPr>
        <w:t>Ахтубинского</w:t>
      </w:r>
      <w:proofErr w:type="spellEnd"/>
      <w:r w:rsidR="00214412">
        <w:rPr>
          <w:sz w:val="28"/>
          <w:szCs w:val="28"/>
        </w:rPr>
        <w:t xml:space="preserve"> района».</w:t>
      </w:r>
    </w:p>
    <w:p w:rsidR="00214412" w:rsidRDefault="00214412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</w:p>
    <w:p w:rsidR="003C4535" w:rsidRDefault="003C4535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</w:p>
    <w:p w:rsidR="009900FA" w:rsidRPr="00F26A5A" w:rsidRDefault="009900FA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</w:p>
    <w:p w:rsidR="00214412" w:rsidRDefault="00214412" w:rsidP="00214412">
      <w:pPr>
        <w:jc w:val="both"/>
        <w:rPr>
          <w:sz w:val="28"/>
          <w:szCs w:val="28"/>
          <w:u w:val="single"/>
        </w:rPr>
      </w:pPr>
    </w:p>
    <w:p w:rsidR="00214412" w:rsidRPr="003C4535" w:rsidRDefault="00214412" w:rsidP="00214412">
      <w:pPr>
        <w:jc w:val="both"/>
        <w:rPr>
          <w:sz w:val="28"/>
          <w:szCs w:val="28"/>
        </w:rPr>
      </w:pPr>
      <w:r w:rsidRPr="003C4535">
        <w:rPr>
          <w:sz w:val="28"/>
          <w:szCs w:val="28"/>
        </w:rPr>
        <w:t>Целевые индикаторы и показатели  ведомственной целевой  программы:</w:t>
      </w:r>
    </w:p>
    <w:p w:rsidR="00214412" w:rsidRDefault="00214412" w:rsidP="003C4535">
      <w:pPr>
        <w:ind w:firstLine="708"/>
        <w:jc w:val="both"/>
        <w:rPr>
          <w:sz w:val="28"/>
          <w:szCs w:val="28"/>
        </w:rPr>
      </w:pPr>
      <w:r w:rsidRPr="00E731E8">
        <w:rPr>
          <w:sz w:val="28"/>
          <w:szCs w:val="28"/>
        </w:rPr>
        <w:t>В качестве целевых индикаторов и показателей используется:</w:t>
      </w:r>
    </w:p>
    <w:p w:rsidR="00214412" w:rsidRDefault="00664D6B" w:rsidP="00214412">
      <w:pPr>
        <w:tabs>
          <w:tab w:val="left" w:pos="287"/>
        </w:tabs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- </w:t>
      </w:r>
      <w:r w:rsidR="00214412" w:rsidRPr="00E731E8">
        <w:rPr>
          <w:sz w:val="28"/>
        </w:rPr>
        <w:t xml:space="preserve">число граждан, имеющих </w:t>
      </w:r>
      <w:r w:rsidR="00214412">
        <w:rPr>
          <w:sz w:val="28"/>
        </w:rPr>
        <w:t xml:space="preserve">почетное звание «Почетный гражданин </w:t>
      </w:r>
      <w:proofErr w:type="spellStart"/>
      <w:r w:rsidR="00214412">
        <w:rPr>
          <w:sz w:val="28"/>
        </w:rPr>
        <w:t>Ахтубинского</w:t>
      </w:r>
      <w:proofErr w:type="spellEnd"/>
      <w:r w:rsidR="00214412">
        <w:rPr>
          <w:sz w:val="28"/>
        </w:rPr>
        <w:t xml:space="preserve"> района»;</w:t>
      </w:r>
    </w:p>
    <w:p w:rsidR="00214412" w:rsidRDefault="00664D6B" w:rsidP="00664D6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14412" w:rsidRPr="00E731E8">
        <w:rPr>
          <w:sz w:val="28"/>
          <w:szCs w:val="28"/>
        </w:rPr>
        <w:t>увеличение доли средств, направляемых на выплаты, в общем объеме финансирования на эти цели.</w:t>
      </w:r>
    </w:p>
    <w:p w:rsidR="00214412" w:rsidRDefault="00214412" w:rsidP="00214412">
      <w:pPr>
        <w:jc w:val="both"/>
        <w:rPr>
          <w:sz w:val="28"/>
          <w:szCs w:val="28"/>
        </w:rPr>
      </w:pPr>
    </w:p>
    <w:p w:rsidR="00214412" w:rsidRPr="003C4535" w:rsidRDefault="00214412" w:rsidP="00214412">
      <w:pPr>
        <w:jc w:val="both"/>
        <w:rPr>
          <w:sz w:val="28"/>
          <w:szCs w:val="28"/>
        </w:rPr>
      </w:pPr>
      <w:r w:rsidRPr="003C4535">
        <w:rPr>
          <w:sz w:val="28"/>
          <w:szCs w:val="28"/>
        </w:rPr>
        <w:t>Ожидаемые  результаты  ведомственной целевой программы:</w:t>
      </w:r>
    </w:p>
    <w:p w:rsidR="00214412" w:rsidRPr="00F26A5A" w:rsidRDefault="00214412" w:rsidP="00214412">
      <w:pPr>
        <w:jc w:val="both"/>
        <w:rPr>
          <w:sz w:val="28"/>
          <w:szCs w:val="28"/>
          <w:u w:val="single"/>
        </w:rPr>
      </w:pPr>
    </w:p>
    <w:p w:rsidR="00214412" w:rsidRPr="00F26A5A" w:rsidRDefault="00214412" w:rsidP="00664D6B">
      <w:pPr>
        <w:ind w:firstLine="708"/>
        <w:jc w:val="both"/>
        <w:rPr>
          <w:sz w:val="28"/>
          <w:szCs w:val="28"/>
        </w:rPr>
      </w:pPr>
      <w:r w:rsidRPr="00F26A5A">
        <w:rPr>
          <w:sz w:val="28"/>
          <w:szCs w:val="28"/>
        </w:rPr>
        <w:t>Достижение намеченных целевых значений показателей программы по каждому мероприятию, в частности:</w:t>
      </w:r>
    </w:p>
    <w:p w:rsidR="00214412" w:rsidRPr="00F26A5A" w:rsidRDefault="00214412" w:rsidP="00214412">
      <w:pPr>
        <w:jc w:val="both"/>
        <w:rPr>
          <w:sz w:val="28"/>
          <w:szCs w:val="28"/>
        </w:rPr>
      </w:pPr>
    </w:p>
    <w:p w:rsidR="00214412" w:rsidRPr="00F26A5A" w:rsidRDefault="00664D6B" w:rsidP="00664D6B">
      <w:pPr>
        <w:widowControl w:val="0"/>
        <w:tabs>
          <w:tab w:val="left" w:pos="272"/>
        </w:tabs>
        <w:suppressAutoHyphens/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80E6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- </w:t>
      </w:r>
      <w:r w:rsidR="00214412">
        <w:rPr>
          <w:sz w:val="28"/>
          <w:szCs w:val="28"/>
        </w:rPr>
        <w:t xml:space="preserve">обеспечение граждан, имеющих звание «Почетный гражданин </w:t>
      </w:r>
      <w:proofErr w:type="spellStart"/>
      <w:r w:rsidR="00214412">
        <w:rPr>
          <w:sz w:val="28"/>
          <w:szCs w:val="28"/>
        </w:rPr>
        <w:t>Ахтубинского</w:t>
      </w:r>
      <w:proofErr w:type="spellEnd"/>
      <w:r w:rsidR="00214412">
        <w:rPr>
          <w:sz w:val="28"/>
          <w:szCs w:val="28"/>
        </w:rPr>
        <w:t xml:space="preserve"> района»  мерами социальной поддержки, предусмотренных решением Совета муниципального образования «</w:t>
      </w:r>
      <w:proofErr w:type="spellStart"/>
      <w:r w:rsidR="00214412">
        <w:rPr>
          <w:sz w:val="28"/>
          <w:szCs w:val="28"/>
        </w:rPr>
        <w:t>Ахтубинский</w:t>
      </w:r>
      <w:proofErr w:type="spellEnd"/>
      <w:r w:rsidR="00214412">
        <w:rPr>
          <w:sz w:val="28"/>
          <w:szCs w:val="28"/>
        </w:rPr>
        <w:t xml:space="preserve"> район»  от 28.06.2010  №</w:t>
      </w:r>
      <w:r w:rsidR="006F17EA">
        <w:rPr>
          <w:sz w:val="28"/>
          <w:szCs w:val="28"/>
        </w:rPr>
        <w:t xml:space="preserve"> </w:t>
      </w:r>
      <w:r w:rsidR="00214412">
        <w:rPr>
          <w:sz w:val="28"/>
          <w:szCs w:val="28"/>
        </w:rPr>
        <w:t xml:space="preserve">36  «Об утверждении Положения о присвоении «Почетный гражданин </w:t>
      </w:r>
      <w:proofErr w:type="spellStart"/>
      <w:r w:rsidR="00214412">
        <w:rPr>
          <w:sz w:val="28"/>
          <w:szCs w:val="28"/>
        </w:rPr>
        <w:t>Ахтубинского</w:t>
      </w:r>
      <w:proofErr w:type="spellEnd"/>
      <w:r w:rsidR="00214412">
        <w:rPr>
          <w:sz w:val="28"/>
          <w:szCs w:val="28"/>
        </w:rPr>
        <w:t xml:space="preserve"> района»</w:t>
      </w:r>
      <w:r w:rsidR="006F17EA">
        <w:rPr>
          <w:sz w:val="28"/>
          <w:szCs w:val="28"/>
        </w:rPr>
        <w:t>;</w:t>
      </w:r>
      <w:r w:rsidR="00214412">
        <w:rPr>
          <w:sz w:val="28"/>
          <w:szCs w:val="28"/>
        </w:rPr>
        <w:t xml:space="preserve"> </w:t>
      </w:r>
    </w:p>
    <w:p w:rsidR="00214412" w:rsidRDefault="00680E68" w:rsidP="00680E68">
      <w:pPr>
        <w:widowControl w:val="0"/>
        <w:tabs>
          <w:tab w:val="left" w:pos="272"/>
        </w:tabs>
        <w:suppressAutoHyphens/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- </w:t>
      </w:r>
      <w:r w:rsidR="00214412" w:rsidRPr="00F26A5A">
        <w:rPr>
          <w:sz w:val="28"/>
          <w:szCs w:val="28"/>
        </w:rPr>
        <w:t>финансирование социальных выплат в полном объеме.</w:t>
      </w:r>
    </w:p>
    <w:p w:rsidR="00214412" w:rsidRDefault="00214412" w:rsidP="00214412">
      <w:pPr>
        <w:tabs>
          <w:tab w:val="left" w:pos="272"/>
        </w:tabs>
        <w:jc w:val="both"/>
        <w:rPr>
          <w:sz w:val="28"/>
          <w:szCs w:val="28"/>
        </w:rPr>
      </w:pPr>
    </w:p>
    <w:p w:rsidR="00214412" w:rsidRPr="00673DB3" w:rsidRDefault="00214412" w:rsidP="00214412">
      <w:pPr>
        <w:tabs>
          <w:tab w:val="left" w:pos="272"/>
        </w:tabs>
        <w:jc w:val="both"/>
        <w:rPr>
          <w:sz w:val="28"/>
          <w:szCs w:val="28"/>
        </w:rPr>
      </w:pPr>
      <w:r w:rsidRPr="00673DB3">
        <w:rPr>
          <w:sz w:val="28"/>
          <w:szCs w:val="28"/>
        </w:rPr>
        <w:t xml:space="preserve">Содержание и сроки выполнения основных мероприятий  ведомственной целевой программы: </w:t>
      </w:r>
    </w:p>
    <w:p w:rsidR="00214412" w:rsidRDefault="00214412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Ц</w:t>
      </w:r>
      <w:r w:rsidRPr="00547A71">
        <w:rPr>
          <w:sz w:val="28"/>
          <w:szCs w:val="28"/>
        </w:rPr>
        <w:t>елью</w:t>
      </w:r>
      <w:r>
        <w:rPr>
          <w:sz w:val="28"/>
          <w:szCs w:val="28"/>
        </w:rPr>
        <w:t xml:space="preserve"> </w:t>
      </w:r>
      <w:r w:rsidRPr="00547A71">
        <w:rPr>
          <w:sz w:val="28"/>
          <w:szCs w:val="28"/>
        </w:rPr>
        <w:t xml:space="preserve">ведомственной целевой программы является </w:t>
      </w:r>
      <w:r>
        <w:rPr>
          <w:sz w:val="28"/>
          <w:szCs w:val="28"/>
        </w:rPr>
        <w:t xml:space="preserve">своевременное обеспечение граждан, имеющих звание «Почетный гражданин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района»  мерами социальной поддержки, предусмотренных решением Совета муниципального образования «</w:t>
      </w:r>
      <w:proofErr w:type="spellStart"/>
      <w:r>
        <w:rPr>
          <w:sz w:val="28"/>
          <w:szCs w:val="28"/>
        </w:rPr>
        <w:t>Ахтубинский</w:t>
      </w:r>
      <w:proofErr w:type="spellEnd"/>
      <w:r>
        <w:rPr>
          <w:sz w:val="28"/>
          <w:szCs w:val="28"/>
        </w:rPr>
        <w:t xml:space="preserve"> район»  от 28.06.2010  №36  «Об утверждении Положения о присвоении «Почетный гражданин </w:t>
      </w:r>
      <w:proofErr w:type="spellStart"/>
      <w:r>
        <w:rPr>
          <w:sz w:val="28"/>
          <w:szCs w:val="28"/>
        </w:rPr>
        <w:t>Ахтубинского</w:t>
      </w:r>
      <w:proofErr w:type="spellEnd"/>
      <w:r>
        <w:rPr>
          <w:sz w:val="28"/>
          <w:szCs w:val="28"/>
        </w:rPr>
        <w:t xml:space="preserve"> района». </w:t>
      </w:r>
    </w:p>
    <w:p w:rsidR="00214412" w:rsidRDefault="00214412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Ведомственная целевая программа рассчитана на 2014-2016 годы.</w:t>
      </w:r>
    </w:p>
    <w:p w:rsidR="00214412" w:rsidRDefault="00214412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</w:p>
    <w:p w:rsidR="00214412" w:rsidRPr="007503D1" w:rsidRDefault="00214412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  <w:r w:rsidRPr="007503D1">
        <w:rPr>
          <w:sz w:val="28"/>
          <w:szCs w:val="28"/>
        </w:rPr>
        <w:t>Объемы финансирования  ведомственной целевой программы:</w:t>
      </w:r>
    </w:p>
    <w:p w:rsidR="00214412" w:rsidRDefault="00214412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</w:p>
    <w:p w:rsidR="00214412" w:rsidRPr="00F26A5A" w:rsidRDefault="00214412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2014  год –  360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14412" w:rsidRPr="00F26A5A" w:rsidRDefault="00214412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2015 год –   408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14412" w:rsidRDefault="00214412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2016  год –  456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>.</w:t>
      </w:r>
    </w:p>
    <w:p w:rsidR="00214412" w:rsidRDefault="00214412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</w:p>
    <w:p w:rsidR="00214412" w:rsidRPr="007503D1" w:rsidRDefault="00214412" w:rsidP="00214412">
      <w:pPr>
        <w:tabs>
          <w:tab w:val="left" w:pos="272"/>
        </w:tabs>
        <w:ind w:left="2"/>
        <w:jc w:val="both"/>
        <w:rPr>
          <w:sz w:val="28"/>
          <w:szCs w:val="28"/>
        </w:rPr>
      </w:pPr>
      <w:r w:rsidRPr="007503D1">
        <w:rPr>
          <w:sz w:val="28"/>
          <w:szCs w:val="28"/>
        </w:rPr>
        <w:t xml:space="preserve">Предварительная оценка эффективности выполнения ведомственной целевой программы: </w:t>
      </w:r>
    </w:p>
    <w:p w:rsidR="00214412" w:rsidRDefault="00214412" w:rsidP="002144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Повышение личной заинтересованности граждан в общественной жизни района, направленной на повышение авторитета района, обеспечение его благополучия и процветания.</w:t>
      </w:r>
    </w:p>
    <w:p w:rsidR="007503D1" w:rsidRDefault="007503D1" w:rsidP="00214412">
      <w:pPr>
        <w:jc w:val="both"/>
      </w:pPr>
    </w:p>
    <w:p w:rsidR="007E3FF8" w:rsidRDefault="007E3FF8" w:rsidP="00214412">
      <w:pPr>
        <w:jc w:val="both"/>
        <w:sectPr w:rsidR="007E3FF8" w:rsidSect="007E3FF8">
          <w:pgSz w:w="12240" w:h="15840"/>
          <w:pgMar w:top="425" w:right="851" w:bottom="0" w:left="1701" w:header="720" w:footer="720" w:gutter="0"/>
          <w:cols w:space="720"/>
          <w:noEndnote/>
          <w:docGrid w:linePitch="326"/>
        </w:sectPr>
      </w:pPr>
    </w:p>
    <w:tbl>
      <w:tblPr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2141"/>
        <w:gridCol w:w="709"/>
        <w:gridCol w:w="142"/>
        <w:gridCol w:w="708"/>
        <w:gridCol w:w="176"/>
        <w:gridCol w:w="391"/>
        <w:gridCol w:w="84"/>
        <w:gridCol w:w="483"/>
        <w:gridCol w:w="851"/>
        <w:gridCol w:w="150"/>
        <w:gridCol w:w="700"/>
        <w:gridCol w:w="536"/>
        <w:gridCol w:w="236"/>
        <w:gridCol w:w="79"/>
        <w:gridCol w:w="1276"/>
        <w:gridCol w:w="425"/>
        <w:gridCol w:w="143"/>
        <w:gridCol w:w="126"/>
        <w:gridCol w:w="253"/>
        <w:gridCol w:w="314"/>
        <w:gridCol w:w="385"/>
        <w:gridCol w:w="466"/>
        <w:gridCol w:w="289"/>
        <w:gridCol w:w="419"/>
        <w:gridCol w:w="545"/>
        <w:gridCol w:w="236"/>
        <w:gridCol w:w="211"/>
        <w:gridCol w:w="567"/>
        <w:gridCol w:w="77"/>
        <w:gridCol w:w="857"/>
        <w:gridCol w:w="58"/>
        <w:gridCol w:w="253"/>
        <w:gridCol w:w="142"/>
        <w:gridCol w:w="236"/>
        <w:gridCol w:w="220"/>
      </w:tblGrid>
      <w:tr w:rsidR="00861FF2" w:rsidRPr="00134B6F" w:rsidTr="00FD60F7">
        <w:trPr>
          <w:gridAfter w:val="3"/>
          <w:wAfter w:w="598" w:type="dxa"/>
          <w:trHeight w:val="810"/>
        </w:trPr>
        <w:tc>
          <w:tcPr>
            <w:tcW w:w="14712" w:type="dxa"/>
            <w:gridSpan w:val="3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B6F" w:rsidRDefault="00134B6F" w:rsidP="00861FF2">
            <w:pPr>
              <w:jc w:val="center"/>
              <w:rPr>
                <w:bCs/>
                <w:sz w:val="28"/>
                <w:szCs w:val="28"/>
              </w:rPr>
            </w:pPr>
            <w:bookmarkStart w:id="1" w:name="RANGE!A1:T25"/>
            <w:r w:rsidRPr="00134B6F">
              <w:rPr>
                <w:bCs/>
                <w:sz w:val="28"/>
                <w:szCs w:val="28"/>
              </w:rPr>
              <w:lastRenderedPageBreak/>
              <w:t xml:space="preserve">Иерархический перечень и характеристика целей, задач, индикаторов (показателей) и результатов  </w:t>
            </w:r>
            <w:proofErr w:type="gramStart"/>
            <w:r w:rsidRPr="00134B6F">
              <w:rPr>
                <w:bCs/>
                <w:sz w:val="28"/>
                <w:szCs w:val="28"/>
              </w:rPr>
              <w:t>ведомственной</w:t>
            </w:r>
            <w:proofErr w:type="gramEnd"/>
            <w:r w:rsidRPr="00134B6F">
              <w:rPr>
                <w:bCs/>
                <w:sz w:val="28"/>
                <w:szCs w:val="28"/>
              </w:rPr>
              <w:t xml:space="preserve"> </w:t>
            </w:r>
          </w:p>
          <w:p w:rsidR="000F0285" w:rsidRDefault="00134B6F" w:rsidP="000F0285">
            <w:pPr>
              <w:jc w:val="center"/>
              <w:rPr>
                <w:kern w:val="1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 xml:space="preserve">целевой программы «Почетные граждане </w:t>
            </w:r>
            <w:r w:rsidR="000F0285" w:rsidRPr="00EF0BF3">
              <w:rPr>
                <w:kern w:val="1"/>
                <w:sz w:val="28"/>
                <w:szCs w:val="28"/>
                <w:lang w:eastAsia="en-US"/>
              </w:rPr>
              <w:t xml:space="preserve">муниципального </w:t>
            </w:r>
            <w:r w:rsidR="000F0285">
              <w:rPr>
                <w:kern w:val="1"/>
                <w:sz w:val="28"/>
                <w:szCs w:val="28"/>
                <w:lang w:eastAsia="en-US"/>
              </w:rPr>
              <w:t xml:space="preserve"> образования «</w:t>
            </w:r>
            <w:proofErr w:type="spellStart"/>
            <w:r w:rsidR="000F0285">
              <w:rPr>
                <w:kern w:val="1"/>
                <w:sz w:val="28"/>
                <w:szCs w:val="28"/>
                <w:lang w:eastAsia="en-US"/>
              </w:rPr>
              <w:t>Ахтубинский</w:t>
            </w:r>
            <w:proofErr w:type="spellEnd"/>
            <w:r w:rsidR="000F0285">
              <w:rPr>
                <w:kern w:val="1"/>
                <w:sz w:val="28"/>
                <w:szCs w:val="28"/>
                <w:lang w:eastAsia="en-US"/>
              </w:rPr>
              <w:t xml:space="preserve"> район» </w:t>
            </w:r>
            <w:r w:rsidR="000F0285">
              <w:rPr>
                <w:sz w:val="28"/>
                <w:szCs w:val="28"/>
              </w:rPr>
              <w:t>на 2014-2016 гг.»</w:t>
            </w:r>
            <w:r w:rsidR="000F0285">
              <w:rPr>
                <w:kern w:val="1"/>
                <w:sz w:val="28"/>
                <w:szCs w:val="28"/>
                <w:lang w:eastAsia="en-US"/>
              </w:rPr>
              <w:t xml:space="preserve"> </w:t>
            </w:r>
          </w:p>
          <w:bookmarkEnd w:id="1"/>
          <w:p w:rsidR="00134B6F" w:rsidRPr="00134B6F" w:rsidRDefault="00134B6F" w:rsidP="00861FF2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7E3FF8" w:rsidRPr="00134B6F" w:rsidTr="00FD60F7">
        <w:trPr>
          <w:gridAfter w:val="1"/>
          <w:wAfter w:w="220" w:type="dxa"/>
          <w:trHeight w:val="63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10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1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19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3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6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6F" w:rsidRPr="00134B6F" w:rsidRDefault="008A2FA4" w:rsidP="00861FF2">
            <w:pPr>
              <w:jc w:val="center"/>
              <w:rPr>
                <w:b/>
                <w:bCs/>
              </w:rPr>
            </w:pPr>
            <w:r w:rsidRPr="00134B6F">
              <w:rPr>
                <w:sz w:val="16"/>
                <w:szCs w:val="16"/>
              </w:rPr>
              <w:t>тыс.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4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34B6F" w:rsidRPr="00134B6F" w:rsidRDefault="00134B6F" w:rsidP="00861FF2">
            <w:pPr>
              <w:ind w:left="-250" w:firstLine="250"/>
              <w:rPr>
                <w:sz w:val="16"/>
                <w:szCs w:val="16"/>
              </w:rPr>
            </w:pPr>
          </w:p>
        </w:tc>
      </w:tr>
      <w:tr w:rsidR="007E3FF8" w:rsidRPr="00134B6F" w:rsidTr="00FD60F7">
        <w:trPr>
          <w:trHeight w:val="300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 xml:space="preserve">№ </w:t>
            </w:r>
            <w:proofErr w:type="gramStart"/>
            <w:r w:rsidRPr="00134B6F">
              <w:rPr>
                <w:sz w:val="20"/>
                <w:szCs w:val="20"/>
              </w:rPr>
              <w:t>п</w:t>
            </w:r>
            <w:proofErr w:type="gramEnd"/>
            <w:r w:rsidRPr="00134B6F">
              <w:rPr>
                <w:sz w:val="20"/>
                <w:szCs w:val="20"/>
              </w:rPr>
              <w:t>/п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FA4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Стратегическая цель</w:t>
            </w:r>
          </w:p>
          <w:p w:rsidR="00134B6F" w:rsidRPr="00134B6F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 xml:space="preserve"> и тактическая задача</w:t>
            </w:r>
            <w:r w:rsidR="008A2FA4">
              <w:rPr>
                <w:sz w:val="20"/>
                <w:szCs w:val="20"/>
              </w:rPr>
              <w:t>,</w:t>
            </w:r>
            <w:r w:rsidRPr="00134B6F">
              <w:rPr>
                <w:sz w:val="20"/>
                <w:szCs w:val="20"/>
              </w:rPr>
              <w:t xml:space="preserve"> на реализацию </w:t>
            </w:r>
            <w:proofErr w:type="gramStart"/>
            <w:r w:rsidRPr="00134B6F">
              <w:rPr>
                <w:sz w:val="20"/>
                <w:szCs w:val="20"/>
              </w:rPr>
              <w:t>которых</w:t>
            </w:r>
            <w:proofErr w:type="gramEnd"/>
            <w:r w:rsidRPr="00134B6F">
              <w:rPr>
                <w:sz w:val="20"/>
                <w:szCs w:val="20"/>
              </w:rPr>
              <w:t xml:space="preserve"> направлены бюджетные ассигнования</w:t>
            </w:r>
          </w:p>
        </w:tc>
        <w:tc>
          <w:tcPr>
            <w:tcW w:w="2693" w:type="dxa"/>
            <w:gridSpan w:val="7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4B6F" w:rsidRPr="00134B6F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Коды классификации</w:t>
            </w:r>
          </w:p>
        </w:tc>
        <w:tc>
          <w:tcPr>
            <w:tcW w:w="2552" w:type="dxa"/>
            <w:gridSpan w:val="6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8A2FA4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 xml:space="preserve">Объем бюджетных ассигнований, </w:t>
            </w:r>
          </w:p>
          <w:p w:rsidR="00134B6F" w:rsidRPr="00134B6F" w:rsidRDefault="00134B6F" w:rsidP="00861FF2">
            <w:pPr>
              <w:jc w:val="center"/>
              <w:rPr>
                <w:sz w:val="20"/>
                <w:szCs w:val="20"/>
              </w:rPr>
            </w:pPr>
            <w:proofErr w:type="spellStart"/>
            <w:r w:rsidRPr="00134B6F">
              <w:rPr>
                <w:sz w:val="20"/>
                <w:szCs w:val="20"/>
              </w:rPr>
              <w:t>тыс</w:t>
            </w:r>
            <w:proofErr w:type="gramStart"/>
            <w:r w:rsidRPr="00134B6F">
              <w:rPr>
                <w:sz w:val="20"/>
                <w:szCs w:val="20"/>
              </w:rPr>
              <w:t>.р</w:t>
            </w:r>
            <w:proofErr w:type="gramEnd"/>
            <w:r w:rsidRPr="00134B6F">
              <w:rPr>
                <w:sz w:val="20"/>
                <w:szCs w:val="20"/>
              </w:rPr>
              <w:t>уб</w:t>
            </w:r>
            <w:proofErr w:type="spellEnd"/>
            <w:r w:rsidRPr="00134B6F">
              <w:rPr>
                <w:sz w:val="20"/>
                <w:szCs w:val="20"/>
              </w:rPr>
              <w:t>.</w:t>
            </w:r>
          </w:p>
        </w:tc>
        <w:tc>
          <w:tcPr>
            <w:tcW w:w="6647" w:type="dxa"/>
            <w:gridSpan w:val="17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Планируемые показатели результатов деятельности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Целевое значение (</w:t>
            </w:r>
            <w:proofErr w:type="spellStart"/>
            <w:proofErr w:type="gramStart"/>
            <w:r w:rsidRPr="00134B6F">
              <w:rPr>
                <w:sz w:val="20"/>
                <w:szCs w:val="20"/>
              </w:rPr>
              <w:t>конеч</w:t>
            </w:r>
            <w:r w:rsidR="00861FF2">
              <w:rPr>
                <w:sz w:val="20"/>
                <w:szCs w:val="20"/>
              </w:rPr>
              <w:t>-</w:t>
            </w:r>
            <w:r w:rsidRPr="00134B6F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134B6F">
              <w:rPr>
                <w:sz w:val="20"/>
                <w:szCs w:val="20"/>
              </w:rPr>
              <w:t xml:space="preserve"> </w:t>
            </w:r>
            <w:proofErr w:type="spellStart"/>
            <w:r w:rsidRPr="00134B6F">
              <w:rPr>
                <w:sz w:val="20"/>
                <w:szCs w:val="20"/>
              </w:rPr>
              <w:t>резуль</w:t>
            </w:r>
            <w:proofErr w:type="spellEnd"/>
            <w:r w:rsidR="00861FF2">
              <w:rPr>
                <w:sz w:val="20"/>
                <w:szCs w:val="20"/>
              </w:rPr>
              <w:t>-</w:t>
            </w:r>
            <w:r w:rsidRPr="00134B6F">
              <w:rPr>
                <w:sz w:val="20"/>
                <w:szCs w:val="20"/>
              </w:rPr>
              <w:t>тат)</w:t>
            </w:r>
          </w:p>
        </w:tc>
      </w:tr>
      <w:tr w:rsidR="00FD60F7" w:rsidRPr="00134B6F" w:rsidTr="00FD60F7">
        <w:trPr>
          <w:trHeight w:val="55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 xml:space="preserve">Показатели </w:t>
            </w:r>
            <w:proofErr w:type="gramStart"/>
            <w:r w:rsidRPr="00134B6F">
              <w:rPr>
                <w:sz w:val="20"/>
                <w:szCs w:val="20"/>
              </w:rPr>
              <w:t>непосредственного</w:t>
            </w:r>
            <w:proofErr w:type="gramEnd"/>
            <w:r w:rsidRPr="00134B6F">
              <w:rPr>
                <w:sz w:val="20"/>
                <w:szCs w:val="20"/>
              </w:rPr>
              <w:t xml:space="preserve"> и конечного </w:t>
            </w:r>
            <w:proofErr w:type="spellStart"/>
            <w:r w:rsidRPr="00134B6F">
              <w:rPr>
                <w:sz w:val="20"/>
                <w:szCs w:val="20"/>
              </w:rPr>
              <w:t>результа</w:t>
            </w:r>
            <w:r w:rsidR="00550DB7">
              <w:rPr>
                <w:sz w:val="20"/>
                <w:szCs w:val="20"/>
              </w:rPr>
              <w:t>-</w:t>
            </w:r>
            <w:r w:rsidRPr="00134B6F">
              <w:rPr>
                <w:sz w:val="20"/>
                <w:szCs w:val="20"/>
              </w:rPr>
              <w:t>тов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Планируемые значения (конечный и непосредственный результат)</w:t>
            </w: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</w:tr>
      <w:tr w:rsidR="007E3FF8" w:rsidRPr="00134B6F" w:rsidTr="00FD60F7">
        <w:trPr>
          <w:trHeight w:val="60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7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2014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2015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2016</w:t>
            </w: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</w:tr>
      <w:tr w:rsidR="007E3FF8" w:rsidRPr="00134B6F" w:rsidTr="00FD60F7">
        <w:trPr>
          <w:trHeight w:val="1615"/>
        </w:trPr>
        <w:tc>
          <w:tcPr>
            <w:tcW w:w="42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раздел подразделения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Целевая статья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вид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КОСГУ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2014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2015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2016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Всего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 xml:space="preserve">в том числе на </w:t>
            </w:r>
            <w:r w:rsidRPr="00134B6F">
              <w:rPr>
                <w:sz w:val="18"/>
                <w:szCs w:val="18"/>
              </w:rPr>
              <w:t>01.07.14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386417">
            <w:pPr>
              <w:ind w:right="-108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в том числе на 01.07.15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Всего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в том числе на 01.07.12</w:t>
            </w:r>
          </w:p>
        </w:tc>
        <w:tc>
          <w:tcPr>
            <w:tcW w:w="851" w:type="dxa"/>
            <w:gridSpan w:val="4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</w:tr>
      <w:tr w:rsidR="005C5380" w:rsidRPr="00134B6F" w:rsidTr="00FD60F7">
        <w:trPr>
          <w:trHeight w:val="3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4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11</w:t>
            </w:r>
          </w:p>
        </w:tc>
        <w:tc>
          <w:tcPr>
            <w:tcW w:w="83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18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19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20</w:t>
            </w:r>
          </w:p>
        </w:tc>
      </w:tr>
      <w:tr w:rsidR="005C5380" w:rsidRPr="00134B6F" w:rsidTr="00FD60F7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b/>
                <w:bCs/>
                <w:sz w:val="20"/>
                <w:szCs w:val="20"/>
              </w:rPr>
            </w:pPr>
            <w:r w:rsidRPr="00134B6F">
              <w:rPr>
                <w:bCs/>
                <w:sz w:val="20"/>
                <w:szCs w:val="20"/>
              </w:rPr>
              <w:t>Цель</w:t>
            </w:r>
            <w:r w:rsidRPr="00134B6F">
              <w:rPr>
                <w:sz w:val="20"/>
                <w:szCs w:val="20"/>
              </w:rPr>
              <w:t>: Реализация решения   Совета муниципального образования «</w:t>
            </w:r>
            <w:proofErr w:type="spellStart"/>
            <w:r w:rsidRPr="00134B6F">
              <w:rPr>
                <w:sz w:val="20"/>
                <w:szCs w:val="20"/>
              </w:rPr>
              <w:t>Ахтубинский</w:t>
            </w:r>
            <w:proofErr w:type="spellEnd"/>
            <w:r w:rsidRPr="00134B6F">
              <w:rPr>
                <w:sz w:val="20"/>
                <w:szCs w:val="20"/>
              </w:rPr>
              <w:t xml:space="preserve"> район»  от 28.06.2010  №</w:t>
            </w:r>
            <w:r>
              <w:rPr>
                <w:sz w:val="20"/>
                <w:szCs w:val="20"/>
              </w:rPr>
              <w:t xml:space="preserve"> </w:t>
            </w:r>
            <w:r w:rsidRPr="00134B6F">
              <w:rPr>
                <w:sz w:val="20"/>
                <w:szCs w:val="20"/>
              </w:rPr>
              <w:t xml:space="preserve">36  «Об утверждении Положения о присвоении «Почетный гражданин </w:t>
            </w:r>
            <w:proofErr w:type="spellStart"/>
            <w:r w:rsidRPr="00134B6F">
              <w:rPr>
                <w:sz w:val="20"/>
                <w:szCs w:val="20"/>
              </w:rPr>
              <w:t>Ахтубинского</w:t>
            </w:r>
            <w:proofErr w:type="spellEnd"/>
            <w:r w:rsidRPr="00134B6F">
              <w:rPr>
                <w:sz w:val="20"/>
                <w:szCs w:val="20"/>
              </w:rPr>
              <w:t xml:space="preserve"> района» в части предоставления ежемесячных выплат гражданам, удостоенным звания «Почетный гражданин </w:t>
            </w:r>
            <w:proofErr w:type="spellStart"/>
            <w:r w:rsidRPr="00134B6F">
              <w:rPr>
                <w:sz w:val="20"/>
                <w:szCs w:val="20"/>
              </w:rPr>
              <w:t>Ахтубинского</w:t>
            </w:r>
            <w:proofErr w:type="spellEnd"/>
            <w:r w:rsidRPr="00134B6F">
              <w:rPr>
                <w:sz w:val="20"/>
                <w:szCs w:val="20"/>
              </w:rPr>
              <w:t xml:space="preserve"> района»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1003</w:t>
            </w:r>
          </w:p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5058600</w:t>
            </w:r>
          </w:p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005</w:t>
            </w:r>
          </w:p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right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360,00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right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408,00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456,00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Показатель</w:t>
            </w:r>
            <w:r>
              <w:rPr>
                <w:sz w:val="20"/>
                <w:szCs w:val="20"/>
              </w:rPr>
              <w:t xml:space="preserve"> </w:t>
            </w:r>
            <w:r w:rsidRPr="00134B6F">
              <w:rPr>
                <w:sz w:val="20"/>
                <w:szCs w:val="20"/>
              </w:rPr>
              <w:t xml:space="preserve">1.   Своевременное и </w:t>
            </w:r>
            <w:proofErr w:type="gramStart"/>
            <w:r w:rsidRPr="00134B6F">
              <w:rPr>
                <w:sz w:val="20"/>
                <w:szCs w:val="20"/>
              </w:rPr>
              <w:t>качествен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134B6F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134B6F">
              <w:rPr>
                <w:sz w:val="20"/>
                <w:szCs w:val="20"/>
              </w:rPr>
              <w:t xml:space="preserve"> </w:t>
            </w:r>
            <w:proofErr w:type="spellStart"/>
            <w:r w:rsidRPr="00134B6F">
              <w:rPr>
                <w:sz w:val="20"/>
                <w:szCs w:val="20"/>
              </w:rPr>
              <w:t>обеспече</w:t>
            </w:r>
            <w:r>
              <w:rPr>
                <w:sz w:val="20"/>
                <w:szCs w:val="20"/>
              </w:rPr>
              <w:t>-</w:t>
            </w:r>
            <w:r w:rsidRPr="00134B6F">
              <w:rPr>
                <w:sz w:val="20"/>
                <w:szCs w:val="20"/>
              </w:rPr>
              <w:t>ние</w:t>
            </w:r>
            <w:proofErr w:type="spellEnd"/>
            <w:r w:rsidRPr="00134B6F">
              <w:rPr>
                <w:sz w:val="20"/>
                <w:szCs w:val="20"/>
              </w:rPr>
              <w:t xml:space="preserve"> граждан, имеющих</w:t>
            </w:r>
            <w:r>
              <w:rPr>
                <w:sz w:val="20"/>
                <w:szCs w:val="20"/>
              </w:rPr>
              <w:t xml:space="preserve"> звание «</w:t>
            </w:r>
            <w:r w:rsidRPr="00134B6F">
              <w:rPr>
                <w:sz w:val="20"/>
                <w:szCs w:val="20"/>
              </w:rPr>
              <w:t>Почетный гражда</w:t>
            </w:r>
            <w:r>
              <w:rPr>
                <w:sz w:val="20"/>
                <w:szCs w:val="20"/>
              </w:rPr>
              <w:t xml:space="preserve">нин </w:t>
            </w:r>
            <w:proofErr w:type="spellStart"/>
            <w:r>
              <w:rPr>
                <w:sz w:val="20"/>
                <w:szCs w:val="20"/>
              </w:rPr>
              <w:t>Ахтубинского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  <w:r w:rsidRPr="00134B6F">
              <w:rPr>
                <w:sz w:val="20"/>
                <w:szCs w:val="20"/>
              </w:rPr>
              <w:t xml:space="preserve"> мерами </w:t>
            </w:r>
            <w:proofErr w:type="spellStart"/>
            <w:r w:rsidRPr="00134B6F">
              <w:rPr>
                <w:sz w:val="20"/>
                <w:szCs w:val="20"/>
              </w:rPr>
              <w:t>социаль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134B6F">
              <w:rPr>
                <w:sz w:val="20"/>
                <w:szCs w:val="20"/>
              </w:rPr>
              <w:t xml:space="preserve">ной поддержки.              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%</w:t>
            </w:r>
          </w:p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36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  <w:tr w:rsidR="005C5380" w:rsidRPr="00134B6F" w:rsidTr="00FD60F7">
        <w:trPr>
          <w:trHeight w:val="53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36" w:type="dxa"/>
            <w:gridSpan w:val="4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C5380" w:rsidRPr="00134B6F" w:rsidRDefault="005C5380" w:rsidP="00861F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5C5380" w:rsidRPr="00134B6F" w:rsidTr="00FD60F7">
        <w:trPr>
          <w:trHeight w:val="255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2.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182028">
            <w:pPr>
              <w:rPr>
                <w:sz w:val="20"/>
                <w:szCs w:val="20"/>
              </w:rPr>
            </w:pPr>
            <w:r w:rsidRPr="00134B6F">
              <w:rPr>
                <w:bCs/>
                <w:sz w:val="20"/>
                <w:szCs w:val="20"/>
              </w:rPr>
              <w:t>Задача 1.</w:t>
            </w:r>
            <w:r w:rsidRPr="00134B6F">
              <w:rPr>
                <w:sz w:val="20"/>
                <w:szCs w:val="20"/>
              </w:rPr>
              <w:t xml:space="preserve"> Своевременное обесп</w:t>
            </w:r>
            <w:r>
              <w:rPr>
                <w:sz w:val="20"/>
                <w:szCs w:val="20"/>
              </w:rPr>
              <w:t xml:space="preserve">ечение граждан, имеющих звание </w:t>
            </w:r>
            <w:r>
              <w:rPr>
                <w:sz w:val="20"/>
                <w:szCs w:val="20"/>
              </w:rPr>
              <w:lastRenderedPageBreak/>
              <w:t>«</w:t>
            </w:r>
            <w:r w:rsidRPr="00134B6F">
              <w:rPr>
                <w:sz w:val="20"/>
                <w:szCs w:val="20"/>
              </w:rPr>
              <w:t>Почетны</w:t>
            </w:r>
            <w:r>
              <w:rPr>
                <w:sz w:val="20"/>
                <w:szCs w:val="20"/>
              </w:rPr>
              <w:t xml:space="preserve">й гражданин </w:t>
            </w:r>
            <w:proofErr w:type="spellStart"/>
            <w:r>
              <w:rPr>
                <w:sz w:val="20"/>
                <w:szCs w:val="20"/>
              </w:rPr>
              <w:t>Ахтубинского</w:t>
            </w:r>
            <w:proofErr w:type="spellEnd"/>
            <w:r>
              <w:rPr>
                <w:sz w:val="20"/>
                <w:szCs w:val="20"/>
              </w:rPr>
              <w:t xml:space="preserve"> района»</w:t>
            </w:r>
            <w:r w:rsidRPr="00134B6F">
              <w:rPr>
                <w:sz w:val="20"/>
                <w:szCs w:val="20"/>
              </w:rPr>
              <w:t xml:space="preserve"> мерами соц. поддержки, пред</w:t>
            </w:r>
            <w:r>
              <w:rPr>
                <w:sz w:val="20"/>
                <w:szCs w:val="20"/>
              </w:rPr>
              <w:t>усмотренных решением Совета МО «</w:t>
            </w:r>
            <w:proofErr w:type="spellStart"/>
            <w:r w:rsidRPr="00134B6F">
              <w:rPr>
                <w:sz w:val="20"/>
                <w:szCs w:val="20"/>
              </w:rPr>
              <w:t>Ахтубинский</w:t>
            </w:r>
            <w:proofErr w:type="spellEnd"/>
            <w:r w:rsidRPr="00134B6F">
              <w:rPr>
                <w:sz w:val="20"/>
                <w:szCs w:val="20"/>
              </w:rPr>
              <w:t xml:space="preserve"> район</w:t>
            </w:r>
            <w:r>
              <w:rPr>
                <w:sz w:val="20"/>
                <w:szCs w:val="20"/>
              </w:rPr>
              <w:t>»</w:t>
            </w:r>
            <w:r w:rsidRPr="00134B6F">
              <w:rPr>
                <w:sz w:val="20"/>
                <w:szCs w:val="20"/>
              </w:rPr>
              <w:t xml:space="preserve"> от 28.06.2010</w:t>
            </w:r>
            <w:r>
              <w:rPr>
                <w:sz w:val="20"/>
                <w:szCs w:val="20"/>
              </w:rPr>
              <w:t xml:space="preserve"> </w:t>
            </w:r>
            <w:r w:rsidRPr="00134B6F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 xml:space="preserve"> 36 «</w:t>
            </w:r>
            <w:r w:rsidRPr="00134B6F">
              <w:rPr>
                <w:sz w:val="20"/>
                <w:szCs w:val="20"/>
              </w:rPr>
              <w:t>Об утве</w:t>
            </w:r>
            <w:r>
              <w:rPr>
                <w:sz w:val="20"/>
                <w:szCs w:val="20"/>
              </w:rPr>
              <w:t>рждении Положения о присвоении «</w:t>
            </w:r>
            <w:r w:rsidRPr="00134B6F">
              <w:rPr>
                <w:sz w:val="20"/>
                <w:szCs w:val="20"/>
              </w:rPr>
              <w:t xml:space="preserve">Почетный гражданин </w:t>
            </w:r>
            <w:proofErr w:type="spellStart"/>
            <w:r w:rsidRPr="00134B6F">
              <w:rPr>
                <w:sz w:val="20"/>
                <w:szCs w:val="20"/>
              </w:rPr>
              <w:t>Ахтубинского</w:t>
            </w:r>
            <w:proofErr w:type="spellEnd"/>
            <w:r w:rsidRPr="00134B6F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lastRenderedPageBreak/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5058600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right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right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360,00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right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408,00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right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456,00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 xml:space="preserve">Показатель 1.1 Финансирование </w:t>
            </w:r>
            <w:r w:rsidRPr="00134B6F">
              <w:rPr>
                <w:sz w:val="20"/>
                <w:szCs w:val="20"/>
              </w:rPr>
              <w:lastRenderedPageBreak/>
              <w:t>социальных выплат в полном объеме.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  <w:u w:val="single"/>
              </w:rPr>
            </w:pPr>
            <w:r w:rsidRPr="00134B6F">
              <w:rPr>
                <w:sz w:val="20"/>
                <w:szCs w:val="20"/>
                <w:u w:val="single"/>
              </w:rPr>
              <w:lastRenderedPageBreak/>
              <w:t>%</w:t>
            </w:r>
          </w:p>
        </w:tc>
        <w:tc>
          <w:tcPr>
            <w:tcW w:w="83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</w:tr>
      <w:tr w:rsidR="005C5380" w:rsidRPr="00134B6F" w:rsidTr="00FD60F7">
        <w:trPr>
          <w:trHeight w:val="863"/>
        </w:trPr>
        <w:tc>
          <w:tcPr>
            <w:tcW w:w="426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</w:tr>
      <w:tr w:rsidR="005C5380" w:rsidRPr="00134B6F" w:rsidTr="00FD60F7">
        <w:trPr>
          <w:trHeight w:val="2683"/>
        </w:trPr>
        <w:tc>
          <w:tcPr>
            <w:tcW w:w="42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18"/>
                <w:szCs w:val="18"/>
              </w:rPr>
            </w:pPr>
          </w:p>
        </w:tc>
        <w:tc>
          <w:tcPr>
            <w:tcW w:w="2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80" w:rsidRPr="00134B6F" w:rsidRDefault="005C5380" w:rsidP="00861FF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</w:tr>
      <w:tr w:rsidR="005C5380" w:rsidRPr="00134B6F" w:rsidTr="00FD60F7">
        <w:trPr>
          <w:trHeight w:val="300"/>
        </w:trPr>
        <w:tc>
          <w:tcPr>
            <w:tcW w:w="426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14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E4044F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Мероприятие</w:t>
            </w:r>
            <w:r w:rsidRPr="007E3FF8">
              <w:rPr>
                <w:sz w:val="20"/>
                <w:szCs w:val="20"/>
              </w:rPr>
              <w:t xml:space="preserve"> </w:t>
            </w:r>
            <w:r w:rsidRPr="00134B6F">
              <w:rPr>
                <w:sz w:val="20"/>
                <w:szCs w:val="20"/>
              </w:rPr>
              <w:t>1.1</w:t>
            </w:r>
            <w:r w:rsidRPr="00134B6F">
              <w:rPr>
                <w:sz w:val="20"/>
                <w:szCs w:val="20"/>
                <w:u w:val="single"/>
              </w:rPr>
              <w:t xml:space="preserve"> </w:t>
            </w:r>
            <w:r w:rsidRPr="00134B6F">
              <w:rPr>
                <w:sz w:val="20"/>
                <w:szCs w:val="20"/>
              </w:rPr>
              <w:t>Обесп</w:t>
            </w:r>
            <w:r w:rsidRPr="007E3FF8">
              <w:rPr>
                <w:sz w:val="20"/>
                <w:szCs w:val="20"/>
              </w:rPr>
              <w:t>ечение граждан, имеющих звание «</w:t>
            </w:r>
            <w:r w:rsidRPr="00134B6F">
              <w:rPr>
                <w:sz w:val="20"/>
                <w:szCs w:val="20"/>
              </w:rPr>
              <w:t xml:space="preserve">Почетный гражданин </w:t>
            </w:r>
            <w:proofErr w:type="spellStart"/>
            <w:r w:rsidRPr="00134B6F">
              <w:rPr>
                <w:sz w:val="20"/>
                <w:szCs w:val="20"/>
              </w:rPr>
              <w:t>Ахтубинского</w:t>
            </w:r>
            <w:proofErr w:type="spellEnd"/>
            <w:r w:rsidRPr="00134B6F">
              <w:rPr>
                <w:sz w:val="20"/>
                <w:szCs w:val="20"/>
              </w:rPr>
              <w:t xml:space="preserve"> района</w:t>
            </w:r>
            <w:r w:rsidRPr="007E3FF8">
              <w:rPr>
                <w:sz w:val="20"/>
                <w:szCs w:val="20"/>
              </w:rPr>
              <w:t>»</w:t>
            </w:r>
            <w:r w:rsidRPr="00134B6F">
              <w:rPr>
                <w:sz w:val="20"/>
                <w:szCs w:val="20"/>
              </w:rPr>
              <w:t xml:space="preserve"> ежемесячной выплатой в соответствии с утвержденными нормативными документами.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1003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5058600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005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right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262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right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360,00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right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408,00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right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456,00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380" w:rsidRPr="00134B6F" w:rsidRDefault="005C5380" w:rsidP="00861FF2">
            <w:pPr>
              <w:rPr>
                <w:sz w:val="20"/>
                <w:szCs w:val="20"/>
                <w:u w:val="single"/>
              </w:rPr>
            </w:pPr>
            <w:r w:rsidRPr="00134B6F">
              <w:rPr>
                <w:sz w:val="20"/>
                <w:szCs w:val="20"/>
                <w:u w:val="single"/>
              </w:rPr>
              <w:t>%</w:t>
            </w:r>
          </w:p>
        </w:tc>
        <w:tc>
          <w:tcPr>
            <w:tcW w:w="836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  <w:tc>
          <w:tcPr>
            <w:tcW w:w="7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  <w:tc>
          <w:tcPr>
            <w:tcW w:w="99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  <w:tc>
          <w:tcPr>
            <w:tcW w:w="851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100%</w:t>
            </w:r>
          </w:p>
        </w:tc>
      </w:tr>
      <w:tr w:rsidR="005C5380" w:rsidRPr="00134B6F" w:rsidTr="00FD60F7">
        <w:trPr>
          <w:trHeight w:val="2076"/>
        </w:trPr>
        <w:tc>
          <w:tcPr>
            <w:tcW w:w="426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214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83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5380" w:rsidRPr="00134B6F" w:rsidRDefault="005C5380" w:rsidP="00861FF2">
            <w:pPr>
              <w:rPr>
                <w:sz w:val="20"/>
                <w:szCs w:val="20"/>
              </w:rPr>
            </w:pPr>
          </w:p>
        </w:tc>
      </w:tr>
      <w:tr w:rsidR="007E3FF8" w:rsidRPr="00134B6F" w:rsidTr="00FD60F7">
        <w:trPr>
          <w:trHeight w:val="2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6F" w:rsidRPr="00134B6F" w:rsidRDefault="00861FF2" w:rsidP="00861FF2">
            <w:pPr>
              <w:jc w:val="center"/>
              <w:rPr>
                <w:bCs/>
                <w:sz w:val="20"/>
                <w:szCs w:val="20"/>
              </w:rPr>
            </w:pPr>
            <w:r w:rsidRPr="00134B6F">
              <w:rPr>
                <w:bCs/>
                <w:sz w:val="20"/>
                <w:szCs w:val="20"/>
              </w:rPr>
              <w:t>И</w:t>
            </w:r>
            <w:r w:rsidR="00134B6F" w:rsidRPr="00134B6F">
              <w:rPr>
                <w:bCs/>
                <w:sz w:val="20"/>
                <w:szCs w:val="20"/>
              </w:rPr>
              <w:t>того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6F" w:rsidRPr="00134B6F" w:rsidRDefault="00134B6F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B6F" w:rsidRPr="00134B6F" w:rsidRDefault="00134B6F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B6F" w:rsidRPr="00134B6F" w:rsidRDefault="00134B6F" w:rsidP="00861FF2">
            <w:pPr>
              <w:jc w:val="center"/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18"/>
                <w:szCs w:val="18"/>
              </w:rPr>
            </w:pPr>
            <w:r w:rsidRPr="00134B6F">
              <w:rPr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6F" w:rsidRPr="00134B6F" w:rsidRDefault="00134B6F" w:rsidP="00861FF2">
            <w:pPr>
              <w:jc w:val="right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360,00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6F" w:rsidRPr="00134B6F" w:rsidRDefault="00134B6F" w:rsidP="00861FF2">
            <w:pPr>
              <w:jc w:val="right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408,00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6F" w:rsidRPr="00134B6F" w:rsidRDefault="00134B6F" w:rsidP="00861FF2">
            <w:pPr>
              <w:jc w:val="right"/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456,00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  <w:r w:rsidRPr="00134B6F">
              <w:rPr>
                <w:sz w:val="20"/>
                <w:szCs w:val="20"/>
              </w:rPr>
              <w:t> </w:t>
            </w:r>
          </w:p>
        </w:tc>
      </w:tr>
      <w:tr w:rsidR="007E3FF8" w:rsidRPr="00134B6F" w:rsidTr="00FD60F7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21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34B6F" w:rsidRPr="00134B6F" w:rsidRDefault="00134B6F" w:rsidP="00861FF2">
            <w:pPr>
              <w:rPr>
                <w:sz w:val="20"/>
                <w:szCs w:val="20"/>
              </w:rPr>
            </w:pPr>
          </w:p>
        </w:tc>
        <w:tc>
          <w:tcPr>
            <w:tcW w:w="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4B6F" w:rsidRPr="00134B6F" w:rsidRDefault="00134B6F" w:rsidP="00861FF2">
            <w:pPr>
              <w:rPr>
                <w:rFonts w:ascii="Arial CYR" w:hAnsi="Arial CYR" w:cs="Arial CYR"/>
                <w:sz w:val="20"/>
                <w:szCs w:val="20"/>
              </w:rPr>
            </w:pPr>
            <w:r w:rsidRPr="00134B6F"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861FF2" w:rsidRDefault="00861FF2"/>
    <w:p w:rsidR="009D2BA1" w:rsidRPr="00FB72E0" w:rsidRDefault="00FB72E0">
      <w:pPr>
        <w:rPr>
          <w:sz w:val="28"/>
          <w:szCs w:val="28"/>
        </w:rPr>
      </w:pPr>
      <w:r>
        <w:tab/>
      </w:r>
      <w:r w:rsidRPr="00FB72E0">
        <w:rPr>
          <w:sz w:val="28"/>
          <w:szCs w:val="28"/>
        </w:rPr>
        <w:t>Верно:</w:t>
      </w:r>
    </w:p>
    <w:sectPr w:rsidR="009D2BA1" w:rsidRPr="00FB72E0" w:rsidSect="00F222F2">
      <w:pgSz w:w="15840" w:h="12240" w:orient="landscape"/>
      <w:pgMar w:top="851" w:right="0" w:bottom="426" w:left="426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E13" w:rsidRDefault="00765E13" w:rsidP="000952A3">
      <w:r>
        <w:separator/>
      </w:r>
    </w:p>
  </w:endnote>
  <w:endnote w:type="continuationSeparator" w:id="0">
    <w:p w:rsidR="00765E13" w:rsidRDefault="00765E13" w:rsidP="00095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E13" w:rsidRDefault="00765E13" w:rsidP="000952A3">
      <w:r>
        <w:separator/>
      </w:r>
    </w:p>
  </w:footnote>
  <w:footnote w:type="continuationSeparator" w:id="0">
    <w:p w:rsidR="00765E13" w:rsidRDefault="00765E13" w:rsidP="00095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550105"/>
    <w:multiLevelType w:val="hybridMultilevel"/>
    <w:tmpl w:val="B9AA3A6E"/>
    <w:lvl w:ilvl="0" w:tplc="0098387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7A7"/>
    <w:rsid w:val="00071F6F"/>
    <w:rsid w:val="000952A3"/>
    <w:rsid w:val="000E5EA5"/>
    <w:rsid w:val="000F0285"/>
    <w:rsid w:val="00131CB2"/>
    <w:rsid w:val="00134B6F"/>
    <w:rsid w:val="00182028"/>
    <w:rsid w:val="001826B4"/>
    <w:rsid w:val="00214412"/>
    <w:rsid w:val="003107A7"/>
    <w:rsid w:val="0032168C"/>
    <w:rsid w:val="00386417"/>
    <w:rsid w:val="00390B91"/>
    <w:rsid w:val="003C4535"/>
    <w:rsid w:val="003D6415"/>
    <w:rsid w:val="0045041D"/>
    <w:rsid w:val="00550DB7"/>
    <w:rsid w:val="005855D6"/>
    <w:rsid w:val="005C5380"/>
    <w:rsid w:val="0061207F"/>
    <w:rsid w:val="00664D6B"/>
    <w:rsid w:val="00673DB3"/>
    <w:rsid w:val="00680E68"/>
    <w:rsid w:val="006E3DBD"/>
    <w:rsid w:val="006E614A"/>
    <w:rsid w:val="006F17EA"/>
    <w:rsid w:val="007503D1"/>
    <w:rsid w:val="00765E13"/>
    <w:rsid w:val="007E3FF8"/>
    <w:rsid w:val="007E53D3"/>
    <w:rsid w:val="00830C50"/>
    <w:rsid w:val="00861FF2"/>
    <w:rsid w:val="008A2FA4"/>
    <w:rsid w:val="009900FA"/>
    <w:rsid w:val="009D2BA1"/>
    <w:rsid w:val="00AC25C3"/>
    <w:rsid w:val="00BC0CCE"/>
    <w:rsid w:val="00BE3AED"/>
    <w:rsid w:val="00D07226"/>
    <w:rsid w:val="00D96954"/>
    <w:rsid w:val="00DB3368"/>
    <w:rsid w:val="00E25693"/>
    <w:rsid w:val="00E4044F"/>
    <w:rsid w:val="00F222F2"/>
    <w:rsid w:val="00F263F1"/>
    <w:rsid w:val="00FB72E0"/>
    <w:rsid w:val="00FC7BE2"/>
    <w:rsid w:val="00FD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07A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107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14412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header"/>
    <w:basedOn w:val="a"/>
    <w:link w:val="a7"/>
    <w:uiPriority w:val="99"/>
    <w:unhideWhenUsed/>
    <w:rsid w:val="00095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0B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B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107A7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3107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rmal (Web)"/>
    <w:basedOn w:val="a"/>
    <w:rsid w:val="00214412"/>
    <w:pPr>
      <w:spacing w:before="30" w:after="30"/>
    </w:pPr>
    <w:rPr>
      <w:rFonts w:ascii="Arial" w:hAnsi="Arial" w:cs="Arial"/>
      <w:color w:val="332E2D"/>
      <w:spacing w:val="2"/>
    </w:rPr>
  </w:style>
  <w:style w:type="paragraph" w:styleId="a6">
    <w:name w:val="header"/>
    <w:basedOn w:val="a"/>
    <w:link w:val="a7"/>
    <w:uiPriority w:val="99"/>
    <w:unhideWhenUsed/>
    <w:rsid w:val="000952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95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952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952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90B9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0B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1084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Реснянская</dc:creator>
  <cp:lastModifiedBy>Анна Реснянская</cp:lastModifiedBy>
  <cp:revision>4</cp:revision>
  <cp:lastPrinted>2013-08-23T11:58:00Z</cp:lastPrinted>
  <dcterms:created xsi:type="dcterms:W3CDTF">2013-08-23T11:58:00Z</dcterms:created>
  <dcterms:modified xsi:type="dcterms:W3CDTF">2013-08-26T09:18:00Z</dcterms:modified>
</cp:coreProperties>
</file>