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88" w:rsidRDefault="00BD4614" w:rsidP="00BD4614">
      <w:pPr>
        <w:tabs>
          <w:tab w:val="center" w:pos="4749"/>
          <w:tab w:val="left" w:pos="7934"/>
        </w:tabs>
        <w:spacing w:after="0" w:line="240" w:lineRule="auto"/>
        <w:rPr>
          <w:rFonts w:ascii="Times New Roman CYR" w:eastAsia="Times New Roman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" w:hAnsi="Times New Roman CYR" w:cs="Times New Roman CYR"/>
          <w:b/>
          <w:bCs/>
          <w:sz w:val="36"/>
          <w:szCs w:val="36"/>
        </w:rPr>
        <w:tab/>
      </w:r>
      <w:r w:rsidR="00480788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84C1B05" wp14:editId="1AB5802F">
            <wp:simplePos x="0" y="0"/>
            <wp:positionH relativeFrom="column">
              <wp:posOffset>2689225</wp:posOffset>
            </wp:positionH>
            <wp:positionV relativeFrom="paragraph">
              <wp:posOffset>-72390</wp:posOffset>
            </wp:positionV>
            <wp:extent cx="579120" cy="685800"/>
            <wp:effectExtent l="0" t="0" r="0" b="0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Times New Roman" w:hAnsi="Times New Roman CYR" w:cs="Times New Roman CYR"/>
          <w:b/>
          <w:bCs/>
          <w:sz w:val="36"/>
          <w:szCs w:val="36"/>
        </w:rPr>
        <w:tab/>
        <w:t xml:space="preserve"> </w:t>
      </w:r>
    </w:p>
    <w:p w:rsidR="00480788" w:rsidRDefault="00480788" w:rsidP="003D0F39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</w:rPr>
      </w:pPr>
    </w:p>
    <w:p w:rsidR="00480788" w:rsidRDefault="00480788" w:rsidP="00480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80788" w:rsidRPr="00480788" w:rsidRDefault="00480788" w:rsidP="00480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0788">
        <w:rPr>
          <w:rFonts w:ascii="Times New Roman" w:eastAsia="Times New Roman" w:hAnsi="Times New Roman" w:cs="Times New Roman"/>
          <w:b/>
          <w:sz w:val="32"/>
          <w:szCs w:val="32"/>
        </w:rPr>
        <w:t>Совет муниципального образования</w:t>
      </w:r>
    </w:p>
    <w:p w:rsidR="00480788" w:rsidRPr="00480788" w:rsidRDefault="00480788" w:rsidP="00480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0788">
        <w:rPr>
          <w:rFonts w:ascii="Times New Roman" w:eastAsia="Times New Roman" w:hAnsi="Times New Roman" w:cs="Times New Roman"/>
          <w:b/>
          <w:sz w:val="32"/>
          <w:szCs w:val="32"/>
        </w:rPr>
        <w:t>«Ахтубинский район»</w:t>
      </w:r>
    </w:p>
    <w:p w:rsidR="00BD4614" w:rsidRDefault="00BD4614" w:rsidP="003D0F39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</w:rPr>
      </w:pPr>
    </w:p>
    <w:p w:rsidR="003D0F39" w:rsidRPr="00480788" w:rsidRDefault="003D0F39" w:rsidP="003D0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80788">
        <w:rPr>
          <w:rFonts w:ascii="Times New Roman CYR" w:eastAsia="Times New Roman" w:hAnsi="Times New Roman CYR" w:cs="Times New Roman CYR"/>
          <w:b/>
          <w:bCs/>
          <w:sz w:val="32"/>
          <w:szCs w:val="32"/>
        </w:rPr>
        <w:t>Р</w:t>
      </w:r>
      <w:proofErr w:type="gramEnd"/>
      <w:r w:rsidRPr="00480788">
        <w:rPr>
          <w:rFonts w:ascii="Times New Roman CYR" w:eastAsia="Times New Roman" w:hAnsi="Times New Roman CYR" w:cs="Times New Roman CYR"/>
          <w:b/>
          <w:bCs/>
          <w:sz w:val="32"/>
          <w:szCs w:val="32"/>
        </w:rPr>
        <w:t xml:space="preserve"> Е Ш Е Н И Е </w:t>
      </w:r>
    </w:p>
    <w:p w:rsidR="003D0F39" w:rsidRPr="003D0F39" w:rsidRDefault="003D0F39" w:rsidP="003D0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0F39" w:rsidRPr="00BD4614" w:rsidRDefault="00BD4614" w:rsidP="003D0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614">
        <w:rPr>
          <w:rFonts w:ascii="Times New Roman" w:eastAsia="Times New Roman" w:hAnsi="Times New Roman" w:cs="Times New Roman"/>
          <w:sz w:val="28"/>
          <w:szCs w:val="28"/>
        </w:rPr>
        <w:t>17.12.2015</w:t>
      </w:r>
      <w:r w:rsidR="003D0F39" w:rsidRPr="00BD461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13E45" w:rsidRPr="00BD461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D0F39" w:rsidRPr="00BD461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A13E45" w:rsidRPr="00BD46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3D0F39" w:rsidRPr="00BD461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760750" w:rsidRPr="00BD4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№</w:t>
      </w:r>
      <w:r w:rsidR="00000F9E">
        <w:rPr>
          <w:rFonts w:ascii="Times New Roman" w:eastAsia="Times New Roman" w:hAnsi="Times New Roman" w:cs="Times New Roman"/>
          <w:sz w:val="28"/>
          <w:szCs w:val="28"/>
        </w:rPr>
        <w:t xml:space="preserve"> 150</w:t>
      </w:r>
    </w:p>
    <w:p w:rsidR="00480788" w:rsidRDefault="00480788" w:rsidP="00480788">
      <w:pPr>
        <w:spacing w:after="0" w:line="240" w:lineRule="auto"/>
        <w:ind w:right="4960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D0F39" w:rsidRPr="005E37E7" w:rsidRDefault="00BD1F92" w:rsidP="00480788">
      <w:pPr>
        <w:spacing w:after="0" w:line="240" w:lineRule="auto"/>
        <w:ind w:right="4960"/>
        <w:rPr>
          <w:rFonts w:ascii="Times New Roman CYR" w:eastAsia="Times New Roman" w:hAnsi="Times New Roman CYR" w:cs="Times New Roman CYR"/>
          <w:sz w:val="28"/>
          <w:szCs w:val="28"/>
        </w:rPr>
      </w:pPr>
      <w:r w:rsidRPr="005E37E7">
        <w:rPr>
          <w:rFonts w:ascii="Times New Roman CYR" w:eastAsia="Times New Roman" w:hAnsi="Times New Roman CYR" w:cs="Times New Roman CYR"/>
          <w:sz w:val="28"/>
          <w:szCs w:val="28"/>
        </w:rPr>
        <w:t>О Порядк</w:t>
      </w:r>
      <w:r w:rsidR="000B58E3" w:rsidRPr="005E37E7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5E37E7">
        <w:rPr>
          <w:rFonts w:ascii="Times New Roman CYR" w:eastAsia="Times New Roman" w:hAnsi="Times New Roman CYR" w:cs="Times New Roman CYR"/>
          <w:sz w:val="28"/>
          <w:szCs w:val="28"/>
        </w:rPr>
        <w:t xml:space="preserve"> предоставления</w:t>
      </w:r>
      <w:r w:rsidR="00A22A1F">
        <w:rPr>
          <w:rFonts w:ascii="Times New Roman CYR" w:eastAsia="Times New Roman" w:hAnsi="Times New Roman CYR" w:cs="Times New Roman CYR"/>
          <w:sz w:val="28"/>
          <w:szCs w:val="28"/>
        </w:rPr>
        <w:t xml:space="preserve"> иных </w:t>
      </w:r>
      <w:r w:rsidRPr="005E37E7">
        <w:rPr>
          <w:rFonts w:ascii="Times New Roman CYR" w:eastAsia="Times New Roman" w:hAnsi="Times New Roman CYR" w:cs="Times New Roman CYR"/>
          <w:sz w:val="28"/>
          <w:szCs w:val="28"/>
        </w:rPr>
        <w:t xml:space="preserve"> межбюджетных трансфертов из бюджета</w:t>
      </w:r>
      <w:r w:rsidR="00480788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5E37E7">
        <w:rPr>
          <w:rFonts w:ascii="Times New Roman CYR" w:eastAsia="Times New Roman" w:hAnsi="Times New Roman CYR" w:cs="Times New Roman CYR"/>
          <w:sz w:val="28"/>
          <w:szCs w:val="28"/>
        </w:rPr>
        <w:t>муниципального образования «</w:t>
      </w:r>
      <w:r w:rsidR="006F26EF">
        <w:rPr>
          <w:rFonts w:ascii="Times New Roman CYR" w:eastAsia="Times New Roman" w:hAnsi="Times New Roman CYR" w:cs="Times New Roman CYR"/>
          <w:sz w:val="28"/>
          <w:szCs w:val="28"/>
        </w:rPr>
        <w:t>Ахтубинский</w:t>
      </w:r>
      <w:r w:rsidRPr="005E37E7">
        <w:rPr>
          <w:rFonts w:ascii="Times New Roman CYR" w:eastAsia="Times New Roman" w:hAnsi="Times New Roman CYR" w:cs="Times New Roman CYR"/>
          <w:sz w:val="28"/>
          <w:szCs w:val="28"/>
        </w:rPr>
        <w:t xml:space="preserve"> район» бюджетам муниципальных образований поселений </w:t>
      </w:r>
      <w:r w:rsidR="006F26EF">
        <w:rPr>
          <w:rFonts w:ascii="Times New Roman CYR" w:eastAsia="Times New Roman" w:hAnsi="Times New Roman CYR" w:cs="Times New Roman CYR"/>
          <w:sz w:val="28"/>
          <w:szCs w:val="28"/>
        </w:rPr>
        <w:t xml:space="preserve">Ахтубинского </w:t>
      </w:r>
      <w:r w:rsidRPr="005E37E7">
        <w:rPr>
          <w:rFonts w:ascii="Times New Roman CYR" w:eastAsia="Times New Roman" w:hAnsi="Times New Roman CYR" w:cs="Times New Roman CYR"/>
          <w:sz w:val="28"/>
          <w:szCs w:val="28"/>
        </w:rPr>
        <w:t xml:space="preserve"> района</w:t>
      </w:r>
    </w:p>
    <w:p w:rsidR="00BD1F92" w:rsidRDefault="00BD1F92" w:rsidP="00BD1F92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328" w:rsidRPr="005E37E7" w:rsidRDefault="003D0F39" w:rsidP="00BD1F92">
      <w:pPr>
        <w:spacing w:after="0" w:line="240" w:lineRule="auto"/>
        <w:ind w:firstLine="53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37E7">
        <w:rPr>
          <w:rFonts w:ascii="Times New Roman CYR" w:eastAsia="Times New Roman" w:hAnsi="Times New Roman CYR" w:cs="Times New Roman CYR"/>
          <w:sz w:val="28"/>
          <w:szCs w:val="28"/>
        </w:rPr>
        <w:t>В соответствии со стат</w:t>
      </w:r>
      <w:r w:rsidR="00B94CA2" w:rsidRPr="005E37E7">
        <w:rPr>
          <w:rFonts w:ascii="Times New Roman CYR" w:eastAsia="Times New Roman" w:hAnsi="Times New Roman CYR" w:cs="Times New Roman CYR"/>
          <w:sz w:val="28"/>
          <w:szCs w:val="28"/>
        </w:rPr>
        <w:t>ями 9 и</w:t>
      </w:r>
      <w:r w:rsidRPr="005E37E7">
        <w:rPr>
          <w:rFonts w:ascii="Times New Roman CYR" w:eastAsia="Times New Roman" w:hAnsi="Times New Roman CYR" w:cs="Times New Roman CYR"/>
          <w:sz w:val="28"/>
          <w:szCs w:val="28"/>
        </w:rPr>
        <w:t xml:space="preserve"> 142.4 Бюджетного кодекса Российской Федерации</w:t>
      </w:r>
      <w:r w:rsidR="006A5328" w:rsidRPr="005E37E7">
        <w:rPr>
          <w:rFonts w:ascii="Times New Roman CYR" w:eastAsia="Times New Roman" w:hAnsi="Times New Roman CYR" w:cs="Times New Roman CYR"/>
          <w:sz w:val="28"/>
          <w:szCs w:val="28"/>
        </w:rPr>
        <w:t>,</w:t>
      </w:r>
      <w:r w:rsidR="006F26EF">
        <w:rPr>
          <w:rFonts w:ascii="Times New Roman CYR" w:eastAsia="Times New Roman" w:hAnsi="Times New Roman CYR" w:cs="Times New Roman CYR"/>
          <w:sz w:val="28"/>
          <w:szCs w:val="28"/>
        </w:rPr>
        <w:t xml:space="preserve"> в целях регулирования межбюджетных отношений в части, касающейся предоставления межбюджетных трансфертов из бюджета муниципального образования «Ахтубинский район» бюджетам муниципальных образований поселений Ахтубинского района, </w:t>
      </w:r>
      <w:r w:rsidR="006A5328" w:rsidRPr="005E37E7">
        <w:rPr>
          <w:rFonts w:ascii="Times New Roman CYR" w:eastAsia="Times New Roman" w:hAnsi="Times New Roman CYR" w:cs="Times New Roman CYR"/>
          <w:sz w:val="28"/>
          <w:szCs w:val="28"/>
        </w:rPr>
        <w:t xml:space="preserve"> руководствуясь </w:t>
      </w:r>
      <w:r w:rsidR="00F64BC9" w:rsidRPr="005E37E7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6A5328" w:rsidRPr="005E37E7">
        <w:rPr>
          <w:rFonts w:ascii="Times New Roman CYR" w:eastAsia="Times New Roman" w:hAnsi="Times New Roman CYR" w:cs="Times New Roman CYR"/>
          <w:sz w:val="28"/>
          <w:szCs w:val="28"/>
        </w:rPr>
        <w:t>ставом муниципального образования «</w:t>
      </w:r>
      <w:r w:rsidR="006F26EF">
        <w:rPr>
          <w:rFonts w:ascii="Times New Roman CYR" w:eastAsia="Times New Roman" w:hAnsi="Times New Roman CYR" w:cs="Times New Roman CYR"/>
          <w:sz w:val="28"/>
          <w:szCs w:val="28"/>
        </w:rPr>
        <w:t>Ахтубинский</w:t>
      </w:r>
      <w:r w:rsidR="006A5328" w:rsidRPr="005E37E7">
        <w:rPr>
          <w:rFonts w:ascii="Times New Roman CYR" w:eastAsia="Times New Roman" w:hAnsi="Times New Roman CYR" w:cs="Times New Roman CYR"/>
          <w:sz w:val="28"/>
          <w:szCs w:val="28"/>
        </w:rPr>
        <w:t xml:space="preserve"> район»</w:t>
      </w:r>
      <w:r w:rsidR="00A13E45">
        <w:rPr>
          <w:rFonts w:ascii="Times New Roman CYR" w:eastAsia="Times New Roman" w:hAnsi="Times New Roman CYR" w:cs="Times New Roman CYR"/>
          <w:sz w:val="28"/>
          <w:szCs w:val="28"/>
        </w:rPr>
        <w:t>,</w:t>
      </w:r>
    </w:p>
    <w:p w:rsidR="00BD4614" w:rsidRDefault="00F64BC9" w:rsidP="00BD4614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37E7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3D0F39" w:rsidRPr="005E37E7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BD4614" w:rsidRPr="005E37E7">
        <w:rPr>
          <w:rFonts w:ascii="Times New Roman CYR" w:eastAsia="Times New Roman" w:hAnsi="Times New Roman CYR" w:cs="Times New Roman CYR"/>
          <w:sz w:val="28"/>
          <w:szCs w:val="28"/>
        </w:rPr>
        <w:t xml:space="preserve">овет </w:t>
      </w:r>
      <w:r w:rsidR="00BD4614">
        <w:rPr>
          <w:rFonts w:ascii="Times New Roman CYR" w:eastAsia="Times New Roman" w:hAnsi="Times New Roman CYR" w:cs="Times New Roman CYR"/>
          <w:sz w:val="28"/>
          <w:szCs w:val="28"/>
        </w:rPr>
        <w:t>муниципального образования «Ахтубинский район»</w:t>
      </w:r>
    </w:p>
    <w:p w:rsidR="00BD4614" w:rsidRDefault="00BD4614" w:rsidP="00BD1F92">
      <w:pPr>
        <w:spacing w:after="0" w:line="240" w:lineRule="auto"/>
        <w:ind w:firstLine="53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BD1F92" w:rsidRDefault="003D0F39" w:rsidP="00BD1F92">
      <w:pPr>
        <w:spacing w:after="0" w:line="240" w:lineRule="auto"/>
        <w:ind w:firstLine="53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37E7">
        <w:rPr>
          <w:rFonts w:ascii="Times New Roman CYR" w:eastAsia="Times New Roman" w:hAnsi="Times New Roman CYR" w:cs="Times New Roman CYR"/>
          <w:sz w:val="28"/>
          <w:szCs w:val="28"/>
        </w:rPr>
        <w:t>РЕШИЛ:</w:t>
      </w:r>
    </w:p>
    <w:p w:rsidR="00BD4614" w:rsidRPr="005E37E7" w:rsidRDefault="00BD4614" w:rsidP="00BD1F92">
      <w:pPr>
        <w:spacing w:after="0" w:line="240" w:lineRule="auto"/>
        <w:ind w:firstLine="53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D0F39" w:rsidRPr="005E37E7" w:rsidRDefault="00BD1F92" w:rsidP="00BD1F92">
      <w:pPr>
        <w:pStyle w:val="a4"/>
        <w:numPr>
          <w:ilvl w:val="1"/>
          <w:numId w:val="1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37E7">
        <w:rPr>
          <w:rFonts w:ascii="Times New Roman CYR" w:eastAsia="Times New Roman" w:hAnsi="Times New Roman CYR" w:cs="Times New Roman CYR"/>
          <w:sz w:val="28"/>
          <w:szCs w:val="28"/>
        </w:rPr>
        <w:t xml:space="preserve">Утвердить </w:t>
      </w:r>
      <w:r w:rsidR="00BD4614">
        <w:rPr>
          <w:rFonts w:ascii="Times New Roman CYR" w:eastAsia="Times New Roman" w:hAnsi="Times New Roman CYR" w:cs="Times New Roman CYR"/>
          <w:sz w:val="28"/>
          <w:szCs w:val="28"/>
        </w:rPr>
        <w:t xml:space="preserve">прилагаемый </w:t>
      </w:r>
      <w:r w:rsidRPr="005E37E7">
        <w:rPr>
          <w:rFonts w:ascii="Times New Roman CYR" w:eastAsia="Times New Roman" w:hAnsi="Times New Roman CYR" w:cs="Times New Roman CYR"/>
          <w:sz w:val="28"/>
          <w:szCs w:val="28"/>
        </w:rPr>
        <w:t>Порядок предоставления</w:t>
      </w:r>
      <w:r w:rsidR="00A22A1F">
        <w:rPr>
          <w:rFonts w:ascii="Times New Roman CYR" w:eastAsia="Times New Roman" w:hAnsi="Times New Roman CYR" w:cs="Times New Roman CYR"/>
          <w:sz w:val="28"/>
          <w:szCs w:val="28"/>
        </w:rPr>
        <w:t xml:space="preserve"> иных</w:t>
      </w:r>
      <w:r w:rsidR="00837D0C" w:rsidRPr="005E37E7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5E37E7">
        <w:rPr>
          <w:rFonts w:ascii="Times New Roman CYR" w:eastAsia="Times New Roman" w:hAnsi="Times New Roman CYR" w:cs="Times New Roman CYR"/>
          <w:sz w:val="28"/>
          <w:szCs w:val="28"/>
        </w:rPr>
        <w:t>межбюджетных трансфертов из бюджета муниципального образования «</w:t>
      </w:r>
      <w:r w:rsidR="006F26EF">
        <w:rPr>
          <w:rFonts w:ascii="Times New Roman CYR" w:eastAsia="Times New Roman" w:hAnsi="Times New Roman CYR" w:cs="Times New Roman CYR"/>
          <w:sz w:val="28"/>
          <w:szCs w:val="28"/>
        </w:rPr>
        <w:t>Ахтубинский</w:t>
      </w:r>
      <w:r w:rsidRPr="005E37E7">
        <w:rPr>
          <w:rFonts w:ascii="Times New Roman CYR" w:eastAsia="Times New Roman" w:hAnsi="Times New Roman CYR" w:cs="Times New Roman CYR"/>
          <w:sz w:val="28"/>
          <w:szCs w:val="28"/>
        </w:rPr>
        <w:t xml:space="preserve"> район» бюджетам муниципальных образований поселений </w:t>
      </w:r>
      <w:r w:rsidR="006F26EF">
        <w:rPr>
          <w:rFonts w:ascii="Times New Roman CYR" w:eastAsia="Times New Roman" w:hAnsi="Times New Roman CYR" w:cs="Times New Roman CYR"/>
          <w:sz w:val="28"/>
          <w:szCs w:val="28"/>
        </w:rPr>
        <w:t>Ахтубинского</w:t>
      </w:r>
      <w:r w:rsidR="00BD4614">
        <w:rPr>
          <w:rFonts w:ascii="Times New Roman CYR" w:eastAsia="Times New Roman" w:hAnsi="Times New Roman CYR" w:cs="Times New Roman CYR"/>
          <w:sz w:val="28"/>
          <w:szCs w:val="28"/>
        </w:rPr>
        <w:t xml:space="preserve"> района</w:t>
      </w:r>
      <w:r w:rsidRPr="005E37E7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</w:p>
    <w:p w:rsidR="00480788" w:rsidRPr="00480788" w:rsidRDefault="00480788" w:rsidP="00480788">
      <w:pPr>
        <w:pStyle w:val="a4"/>
        <w:numPr>
          <w:ilvl w:val="1"/>
          <w:numId w:val="1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788">
        <w:rPr>
          <w:rFonts w:ascii="Times New Roman" w:eastAsia="Times New Roman" w:hAnsi="Times New Roman" w:cs="Times New Roman"/>
          <w:sz w:val="28"/>
          <w:szCs w:val="28"/>
        </w:rPr>
        <w:t>Настоящее решение опубликовать в газете «</w:t>
      </w:r>
      <w:proofErr w:type="gramStart"/>
      <w:r w:rsidRPr="00480788">
        <w:rPr>
          <w:rFonts w:ascii="Times New Roman" w:eastAsia="Times New Roman" w:hAnsi="Times New Roman" w:cs="Times New Roman"/>
          <w:sz w:val="28"/>
          <w:szCs w:val="28"/>
        </w:rPr>
        <w:t>Ахтубинская</w:t>
      </w:r>
      <w:proofErr w:type="gramEnd"/>
      <w:r w:rsidRPr="00480788">
        <w:rPr>
          <w:rFonts w:ascii="Times New Roman" w:eastAsia="Times New Roman" w:hAnsi="Times New Roman" w:cs="Times New Roman"/>
          <w:sz w:val="28"/>
          <w:szCs w:val="28"/>
        </w:rPr>
        <w:t xml:space="preserve"> правда» и разместить на официальном сайте администрации муниципального образования «Ахтубинский район».</w:t>
      </w:r>
    </w:p>
    <w:p w:rsidR="00837D0C" w:rsidRPr="005F1B38" w:rsidRDefault="003D0F39" w:rsidP="00480788">
      <w:pPr>
        <w:pStyle w:val="a4"/>
        <w:numPr>
          <w:ilvl w:val="1"/>
          <w:numId w:val="1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F1B38">
        <w:rPr>
          <w:rFonts w:ascii="Times New Roman CYR" w:eastAsia="Times New Roman" w:hAnsi="Times New Roman CYR" w:cs="Times New Roman CYR"/>
          <w:sz w:val="28"/>
          <w:szCs w:val="28"/>
        </w:rPr>
        <w:t>Настоящее решение вступает в силу с</w:t>
      </w:r>
      <w:r w:rsidR="005E37E7" w:rsidRPr="005F1B38">
        <w:rPr>
          <w:rFonts w:ascii="Times New Roman CYR" w:eastAsia="Times New Roman" w:hAnsi="Times New Roman CYR" w:cs="Times New Roman CYR"/>
          <w:sz w:val="28"/>
          <w:szCs w:val="28"/>
        </w:rPr>
        <w:t xml:space="preserve"> 1 января 201</w:t>
      </w:r>
      <w:r w:rsidR="00480788" w:rsidRPr="005F1B38">
        <w:rPr>
          <w:rFonts w:ascii="Times New Roman CYR" w:eastAsia="Times New Roman" w:hAnsi="Times New Roman CYR" w:cs="Times New Roman CYR"/>
          <w:sz w:val="28"/>
          <w:szCs w:val="28"/>
        </w:rPr>
        <w:t>6</w:t>
      </w:r>
      <w:r w:rsidR="005E37E7" w:rsidRPr="005F1B38">
        <w:rPr>
          <w:rFonts w:ascii="Times New Roman CYR" w:eastAsia="Times New Roman" w:hAnsi="Times New Roman CYR" w:cs="Times New Roman CYR"/>
          <w:sz w:val="28"/>
          <w:szCs w:val="28"/>
        </w:rPr>
        <w:t xml:space="preserve"> года</w:t>
      </w:r>
      <w:r w:rsidR="005F1B38" w:rsidRPr="005F1B38">
        <w:rPr>
          <w:rFonts w:ascii="Times New Roman CYR" w:eastAsia="Times New Roman" w:hAnsi="Times New Roman CYR" w:cs="Times New Roman CYR"/>
          <w:sz w:val="28"/>
          <w:szCs w:val="28"/>
        </w:rPr>
        <w:t>.</w:t>
      </w:r>
      <w:r w:rsidR="00C073EF" w:rsidRPr="005F1B38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3D0F39" w:rsidRPr="005E37E7" w:rsidRDefault="003D0F39" w:rsidP="004C1E93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4C1E93" w:rsidRDefault="004C1E93" w:rsidP="004C1E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Совета                                                                       </w:t>
      </w:r>
      <w:r w:rsidR="00480788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80788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="00480788">
        <w:rPr>
          <w:rFonts w:ascii="Times New Roman CYR" w:hAnsi="Times New Roman CYR" w:cs="Times New Roman CYR"/>
          <w:sz w:val="28"/>
          <w:szCs w:val="28"/>
        </w:rPr>
        <w:t>Новак</w:t>
      </w:r>
      <w:proofErr w:type="spellEnd"/>
    </w:p>
    <w:p w:rsidR="000C3972" w:rsidRDefault="000C3972" w:rsidP="004C1E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1E93" w:rsidRDefault="004C1E93" w:rsidP="004C1E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5017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807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50170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0788">
        <w:rPr>
          <w:rFonts w:ascii="Times New Roman" w:hAnsi="Times New Roman" w:cs="Times New Roman"/>
          <w:sz w:val="28"/>
          <w:szCs w:val="28"/>
        </w:rPr>
        <w:t xml:space="preserve">      В.А. Ведищев</w:t>
      </w:r>
    </w:p>
    <w:p w:rsidR="00480788" w:rsidRDefault="000C3972" w:rsidP="000C3972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F1B38" w:rsidRDefault="005F1B38" w:rsidP="000750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5F1B38" w:rsidRDefault="005F1B38" w:rsidP="000750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5F1B38" w:rsidRDefault="005F1B38" w:rsidP="000750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5F1B38" w:rsidRDefault="005F1B38" w:rsidP="000750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32796C" w:rsidRDefault="000C3972" w:rsidP="000750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="0032796C">
        <w:rPr>
          <w:rFonts w:ascii="Times New Roman" w:hAnsi="Times New Roman"/>
          <w:sz w:val="28"/>
          <w:szCs w:val="28"/>
        </w:rPr>
        <w:t xml:space="preserve"> </w:t>
      </w:r>
    </w:p>
    <w:p w:rsidR="0032796C" w:rsidRDefault="0032796C" w:rsidP="000750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</w:t>
      </w:r>
      <w:r w:rsidR="000C3972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 Совета</w:t>
      </w:r>
    </w:p>
    <w:p w:rsidR="0032796C" w:rsidRDefault="0032796C" w:rsidP="000750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 образования                   </w:t>
      </w:r>
    </w:p>
    <w:p w:rsidR="0032796C" w:rsidRDefault="0032796C" w:rsidP="000750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80788">
        <w:rPr>
          <w:rFonts w:ascii="Times New Roman" w:hAnsi="Times New Roman"/>
          <w:sz w:val="28"/>
          <w:szCs w:val="28"/>
        </w:rPr>
        <w:t xml:space="preserve">Ахтубинский </w:t>
      </w:r>
      <w:r>
        <w:rPr>
          <w:rFonts w:ascii="Times New Roman" w:hAnsi="Times New Roman"/>
          <w:sz w:val="28"/>
          <w:szCs w:val="28"/>
        </w:rPr>
        <w:t xml:space="preserve"> район» </w:t>
      </w:r>
    </w:p>
    <w:p w:rsidR="0032796C" w:rsidRDefault="009E6673" w:rsidP="000C3972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D4614">
        <w:rPr>
          <w:rFonts w:ascii="Times New Roman" w:hAnsi="Times New Roman"/>
          <w:sz w:val="28"/>
          <w:szCs w:val="28"/>
        </w:rPr>
        <w:t xml:space="preserve">17.12.2015  </w:t>
      </w:r>
      <w:r w:rsidR="0032796C">
        <w:rPr>
          <w:rFonts w:ascii="Times New Roman" w:hAnsi="Times New Roman"/>
          <w:sz w:val="28"/>
          <w:szCs w:val="28"/>
        </w:rPr>
        <w:t>№</w:t>
      </w:r>
      <w:r w:rsidR="00000F9E">
        <w:rPr>
          <w:rFonts w:ascii="Times New Roman" w:hAnsi="Times New Roman"/>
          <w:sz w:val="28"/>
          <w:szCs w:val="28"/>
        </w:rPr>
        <w:t xml:space="preserve"> 150</w:t>
      </w:r>
    </w:p>
    <w:p w:rsidR="0032796C" w:rsidRDefault="0032796C" w:rsidP="0032796C">
      <w:pPr>
        <w:spacing w:after="0" w:line="240" w:lineRule="auto"/>
        <w:ind w:right="-598" w:firstLine="10206"/>
        <w:rPr>
          <w:rFonts w:ascii="Times New Roman" w:hAnsi="Times New Roman"/>
          <w:sz w:val="28"/>
          <w:szCs w:val="28"/>
        </w:rPr>
      </w:pPr>
    </w:p>
    <w:p w:rsidR="006A5328" w:rsidRPr="006A5328" w:rsidRDefault="006A5328" w:rsidP="006A5328">
      <w:pPr>
        <w:pStyle w:val="ConsPlusTitle"/>
        <w:widowControl/>
        <w:tabs>
          <w:tab w:val="left" w:pos="1134"/>
        </w:tabs>
        <w:ind w:firstLine="709"/>
        <w:jc w:val="center"/>
        <w:rPr>
          <w:b w:val="0"/>
          <w:sz w:val="28"/>
          <w:szCs w:val="28"/>
        </w:rPr>
      </w:pPr>
      <w:r w:rsidRPr="006A5328">
        <w:rPr>
          <w:b w:val="0"/>
          <w:sz w:val="28"/>
          <w:szCs w:val="28"/>
        </w:rPr>
        <w:t>ПОРЯДОК</w:t>
      </w:r>
    </w:p>
    <w:p w:rsidR="006A5328" w:rsidRPr="000C3972" w:rsidRDefault="00A22A1F" w:rsidP="006A5328">
      <w:pPr>
        <w:pStyle w:val="ConsPlusTitle"/>
        <w:widowControl/>
        <w:tabs>
          <w:tab w:val="left" w:pos="1134"/>
        </w:tabs>
        <w:ind w:firstLine="709"/>
        <w:jc w:val="center"/>
        <w:rPr>
          <w:rFonts w:ascii="Times New Roman CYR" w:hAnsi="Times New Roman CYR" w:cs="Times New Roman CYR"/>
          <w:b w:val="0"/>
          <w:sz w:val="28"/>
          <w:szCs w:val="28"/>
        </w:rPr>
      </w:pPr>
      <w:r w:rsidRPr="000C3972">
        <w:rPr>
          <w:rFonts w:ascii="Times New Roman CYR" w:hAnsi="Times New Roman CYR" w:cs="Times New Roman CYR"/>
          <w:b w:val="0"/>
          <w:sz w:val="28"/>
          <w:szCs w:val="28"/>
        </w:rPr>
        <w:t>П</w:t>
      </w:r>
      <w:r w:rsidR="000C3972" w:rsidRPr="000C3972">
        <w:rPr>
          <w:rFonts w:ascii="Times New Roman CYR" w:hAnsi="Times New Roman CYR" w:cs="Times New Roman CYR"/>
          <w:b w:val="0"/>
          <w:sz w:val="28"/>
          <w:szCs w:val="28"/>
        </w:rPr>
        <w:t>редоставления</w:t>
      </w:r>
      <w:r>
        <w:rPr>
          <w:rFonts w:ascii="Times New Roman CYR" w:hAnsi="Times New Roman CYR" w:cs="Times New Roman CYR"/>
          <w:b w:val="0"/>
          <w:sz w:val="28"/>
          <w:szCs w:val="28"/>
        </w:rPr>
        <w:t xml:space="preserve"> иных</w:t>
      </w:r>
      <w:r w:rsidR="000C3972" w:rsidRPr="000C3972">
        <w:rPr>
          <w:rFonts w:ascii="Times New Roman CYR" w:hAnsi="Times New Roman CYR" w:cs="Times New Roman CYR"/>
          <w:b w:val="0"/>
          <w:sz w:val="28"/>
          <w:szCs w:val="28"/>
        </w:rPr>
        <w:t xml:space="preserve"> межбюджетных трансфертов из бюджета муниципального образования «</w:t>
      </w:r>
      <w:r w:rsidR="008577B8">
        <w:rPr>
          <w:rFonts w:ascii="Times New Roman CYR" w:hAnsi="Times New Roman CYR" w:cs="Times New Roman CYR"/>
          <w:b w:val="0"/>
          <w:sz w:val="28"/>
          <w:szCs w:val="28"/>
        </w:rPr>
        <w:t>Ахтубинский</w:t>
      </w:r>
      <w:r w:rsidR="000C3972" w:rsidRPr="000C3972">
        <w:rPr>
          <w:rFonts w:ascii="Times New Roman CYR" w:hAnsi="Times New Roman CYR" w:cs="Times New Roman CYR"/>
          <w:b w:val="0"/>
          <w:sz w:val="28"/>
          <w:szCs w:val="28"/>
        </w:rPr>
        <w:t xml:space="preserve"> район» бюджетам муниципальных образований поселений </w:t>
      </w:r>
      <w:r w:rsidR="008577B8">
        <w:rPr>
          <w:rFonts w:ascii="Times New Roman CYR" w:hAnsi="Times New Roman CYR" w:cs="Times New Roman CYR"/>
          <w:b w:val="0"/>
          <w:sz w:val="28"/>
          <w:szCs w:val="28"/>
        </w:rPr>
        <w:t>Ахтубинского</w:t>
      </w:r>
      <w:r w:rsidR="000C3972" w:rsidRPr="000C3972">
        <w:rPr>
          <w:rFonts w:ascii="Times New Roman CYR" w:hAnsi="Times New Roman CYR" w:cs="Times New Roman CYR"/>
          <w:b w:val="0"/>
          <w:sz w:val="28"/>
          <w:szCs w:val="28"/>
        </w:rPr>
        <w:t xml:space="preserve"> района</w:t>
      </w:r>
    </w:p>
    <w:p w:rsidR="000C3972" w:rsidRPr="006A5328" w:rsidRDefault="000C3972" w:rsidP="006A5328">
      <w:pPr>
        <w:pStyle w:val="ConsPlusTitle"/>
        <w:widowControl/>
        <w:tabs>
          <w:tab w:val="left" w:pos="1134"/>
        </w:tabs>
        <w:ind w:firstLine="709"/>
        <w:jc w:val="center"/>
        <w:rPr>
          <w:b w:val="0"/>
          <w:sz w:val="28"/>
          <w:szCs w:val="28"/>
        </w:rPr>
      </w:pPr>
    </w:p>
    <w:p w:rsidR="006A5328" w:rsidRPr="006A5328" w:rsidRDefault="006A5328" w:rsidP="006A53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532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A5328" w:rsidRPr="006A5328" w:rsidRDefault="006A5328" w:rsidP="006A53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5328" w:rsidRPr="00604563" w:rsidRDefault="006A5328" w:rsidP="006A53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63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="005A04D3" w:rsidRPr="001B5F37">
        <w:rPr>
          <w:rFonts w:ascii="Times New Roman CYR" w:eastAsia="Times New Roman" w:hAnsi="Times New Roman CYR" w:cs="Times New Roman CYR"/>
          <w:sz w:val="28"/>
          <w:szCs w:val="28"/>
        </w:rPr>
        <w:t>предоставления</w:t>
      </w:r>
      <w:r w:rsidR="00A22A1F">
        <w:rPr>
          <w:rFonts w:ascii="Times New Roman CYR" w:eastAsia="Times New Roman" w:hAnsi="Times New Roman CYR" w:cs="Times New Roman CYR"/>
          <w:sz w:val="28"/>
          <w:szCs w:val="28"/>
        </w:rPr>
        <w:t xml:space="preserve"> иных</w:t>
      </w:r>
      <w:r w:rsidR="005A04D3" w:rsidRPr="001B5F37">
        <w:rPr>
          <w:rFonts w:ascii="Times New Roman CYR" w:eastAsia="Times New Roman" w:hAnsi="Times New Roman CYR" w:cs="Times New Roman CYR"/>
          <w:sz w:val="28"/>
          <w:szCs w:val="28"/>
        </w:rPr>
        <w:t xml:space="preserve"> межбюджетных трансфертов из бюджета муниципального образования «</w:t>
      </w:r>
      <w:r w:rsidR="008577B8">
        <w:rPr>
          <w:rFonts w:ascii="Times New Roman CYR" w:eastAsia="Times New Roman" w:hAnsi="Times New Roman CYR" w:cs="Times New Roman CYR"/>
          <w:sz w:val="28"/>
          <w:szCs w:val="28"/>
        </w:rPr>
        <w:t>Ахтубинский</w:t>
      </w:r>
      <w:r w:rsidR="005A04D3" w:rsidRPr="001B5F37">
        <w:rPr>
          <w:rFonts w:ascii="Times New Roman CYR" w:eastAsia="Times New Roman" w:hAnsi="Times New Roman CYR" w:cs="Times New Roman CYR"/>
          <w:sz w:val="28"/>
          <w:szCs w:val="28"/>
        </w:rPr>
        <w:t xml:space="preserve"> район» бюджетам муниципальных образований поселений </w:t>
      </w:r>
      <w:r w:rsidR="008577B8">
        <w:rPr>
          <w:rFonts w:ascii="Times New Roman CYR" w:eastAsia="Times New Roman" w:hAnsi="Times New Roman CYR" w:cs="Times New Roman CYR"/>
          <w:sz w:val="28"/>
          <w:szCs w:val="28"/>
        </w:rPr>
        <w:t>Ахтубинского</w:t>
      </w:r>
      <w:r w:rsidR="005A04D3" w:rsidRPr="001B5F37">
        <w:rPr>
          <w:rFonts w:ascii="Times New Roman CYR" w:eastAsia="Times New Roman" w:hAnsi="Times New Roman CYR" w:cs="Times New Roman CYR"/>
          <w:sz w:val="28"/>
          <w:szCs w:val="28"/>
        </w:rPr>
        <w:t xml:space="preserve"> района (далее – Порядок) </w:t>
      </w:r>
      <w:r w:rsidR="00FA327B" w:rsidRPr="001B5F37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1B5F37">
        <w:rPr>
          <w:rFonts w:ascii="Times New Roman" w:hAnsi="Times New Roman" w:cs="Times New Roman"/>
          <w:sz w:val="28"/>
          <w:szCs w:val="28"/>
        </w:rPr>
        <w:t>основания и условия предоставления</w:t>
      </w:r>
      <w:r w:rsidR="00A22A1F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1B5F37">
        <w:rPr>
          <w:rFonts w:ascii="Times New Roman" w:hAnsi="Times New Roman" w:cs="Times New Roman"/>
          <w:sz w:val="28"/>
          <w:szCs w:val="28"/>
        </w:rPr>
        <w:t xml:space="preserve"> межбюджетных трансфертов из бюджета </w:t>
      </w:r>
      <w:r w:rsidR="00604563" w:rsidRPr="001B5F37">
        <w:rPr>
          <w:rFonts w:ascii="Times New Roman CYR" w:eastAsia="Times New Roman" w:hAnsi="Times New Roman CYR" w:cs="Times New Roman CYR"/>
          <w:sz w:val="28"/>
          <w:szCs w:val="28"/>
        </w:rPr>
        <w:t>муниципального образования «</w:t>
      </w:r>
      <w:r w:rsidR="008577B8">
        <w:rPr>
          <w:rFonts w:ascii="Times New Roman CYR" w:eastAsia="Times New Roman" w:hAnsi="Times New Roman CYR" w:cs="Times New Roman CYR"/>
          <w:sz w:val="28"/>
          <w:szCs w:val="28"/>
        </w:rPr>
        <w:t>Ахтубинский</w:t>
      </w:r>
      <w:r w:rsidR="00604563" w:rsidRPr="001B5F37">
        <w:rPr>
          <w:rFonts w:ascii="Times New Roman CYR" w:eastAsia="Times New Roman" w:hAnsi="Times New Roman CYR" w:cs="Times New Roman CYR"/>
          <w:sz w:val="28"/>
          <w:szCs w:val="28"/>
        </w:rPr>
        <w:t xml:space="preserve"> район» (далее – бюджет муниципального района) </w:t>
      </w:r>
      <w:r w:rsidRPr="001B5F37">
        <w:rPr>
          <w:rFonts w:ascii="Times New Roman" w:hAnsi="Times New Roman" w:cs="Times New Roman"/>
          <w:sz w:val="28"/>
          <w:szCs w:val="28"/>
        </w:rPr>
        <w:t xml:space="preserve"> бюджетам</w:t>
      </w:r>
      <w:r w:rsidR="00604563" w:rsidRPr="001B5F37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Pr="001B5F37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604563" w:rsidRPr="001B5F37">
        <w:rPr>
          <w:rFonts w:ascii="Times New Roman" w:hAnsi="Times New Roman" w:cs="Times New Roman"/>
          <w:sz w:val="28"/>
          <w:szCs w:val="28"/>
        </w:rPr>
        <w:t xml:space="preserve"> </w:t>
      </w:r>
      <w:r w:rsidR="008577B8">
        <w:rPr>
          <w:rFonts w:ascii="Times New Roman" w:hAnsi="Times New Roman" w:cs="Times New Roman"/>
          <w:sz w:val="28"/>
          <w:szCs w:val="28"/>
        </w:rPr>
        <w:t>Ахтубинского</w:t>
      </w:r>
      <w:r w:rsidR="00604563" w:rsidRPr="001B5F37">
        <w:rPr>
          <w:rFonts w:ascii="Times New Roman" w:hAnsi="Times New Roman" w:cs="Times New Roman"/>
          <w:sz w:val="28"/>
          <w:szCs w:val="28"/>
        </w:rPr>
        <w:t xml:space="preserve"> района (далее – бюджеты</w:t>
      </w:r>
      <w:r w:rsidR="00346FE8">
        <w:rPr>
          <w:rFonts w:ascii="Times New Roman" w:hAnsi="Times New Roman" w:cs="Times New Roman"/>
          <w:sz w:val="28"/>
          <w:szCs w:val="28"/>
        </w:rPr>
        <w:t xml:space="preserve"> </w:t>
      </w:r>
      <w:r w:rsidR="00346FE8" w:rsidRPr="001B5F37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604563" w:rsidRPr="001B5F37">
        <w:rPr>
          <w:rFonts w:ascii="Times New Roman" w:hAnsi="Times New Roman" w:cs="Times New Roman"/>
          <w:sz w:val="28"/>
          <w:szCs w:val="28"/>
        </w:rPr>
        <w:t xml:space="preserve"> поселений)</w:t>
      </w:r>
      <w:r w:rsidRPr="001B5F37">
        <w:rPr>
          <w:rFonts w:ascii="Times New Roman" w:hAnsi="Times New Roman" w:cs="Times New Roman"/>
          <w:sz w:val="28"/>
          <w:szCs w:val="28"/>
        </w:rPr>
        <w:t>.</w:t>
      </w:r>
    </w:p>
    <w:p w:rsidR="00D33675" w:rsidRDefault="00D33675" w:rsidP="00D3367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6"/>
          <w:szCs w:val="26"/>
        </w:rPr>
      </w:pPr>
    </w:p>
    <w:p w:rsidR="00076F91" w:rsidRPr="002C57F5" w:rsidRDefault="005C0E0F" w:rsidP="0075254E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C57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51B2E">
        <w:rPr>
          <w:rFonts w:ascii="Times New Roman" w:eastAsia="Times New Roman" w:hAnsi="Times New Roman" w:cs="Times New Roman"/>
          <w:sz w:val="28"/>
          <w:szCs w:val="28"/>
        </w:rPr>
        <w:t>Иные м</w:t>
      </w:r>
      <w:r w:rsidR="00076F91" w:rsidRPr="002C57F5">
        <w:rPr>
          <w:rFonts w:ascii="Times New Roman" w:eastAsia="Times New Roman" w:hAnsi="Times New Roman" w:cs="Times New Roman"/>
          <w:sz w:val="28"/>
          <w:szCs w:val="28"/>
        </w:rPr>
        <w:t>ежбюджетные трансферты, предоставляемые из бюджета</w:t>
      </w:r>
      <w:r w:rsidR="002C57F5" w:rsidRPr="002C57F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076F91" w:rsidRPr="002C57F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2C57F5" w:rsidRPr="00563C9C" w:rsidRDefault="002C57F5" w:rsidP="002C57F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6"/>
          <w:szCs w:val="26"/>
        </w:rPr>
      </w:pPr>
    </w:p>
    <w:p w:rsidR="00076F91" w:rsidRPr="00377D46" w:rsidRDefault="005C0E0F" w:rsidP="000C397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A704A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A22A1F">
        <w:rPr>
          <w:rFonts w:ascii="Times New Roman" w:eastAsia="Times New Roman" w:hAnsi="Times New Roman" w:cs="Times New Roman"/>
          <w:sz w:val="28"/>
          <w:szCs w:val="28"/>
        </w:rPr>
        <w:t>Иные м</w:t>
      </w:r>
      <w:r w:rsidR="00076F91" w:rsidRPr="00377D46">
        <w:rPr>
          <w:rFonts w:ascii="Times New Roman" w:eastAsia="Times New Roman" w:hAnsi="Times New Roman" w:cs="Times New Roman"/>
          <w:sz w:val="28"/>
          <w:szCs w:val="28"/>
        </w:rPr>
        <w:t>ежбюджетные трансферты</w:t>
      </w:r>
      <w:r w:rsidR="000C3972">
        <w:rPr>
          <w:rFonts w:ascii="Times New Roman" w:eastAsia="Times New Roman" w:hAnsi="Times New Roman" w:cs="Times New Roman"/>
          <w:sz w:val="28"/>
          <w:szCs w:val="28"/>
        </w:rPr>
        <w:t xml:space="preserve"> бюджетам</w:t>
      </w:r>
      <w:r w:rsidR="00346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FE8" w:rsidRPr="001B5F37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0C3972">
        <w:rPr>
          <w:rFonts w:ascii="Times New Roman" w:eastAsia="Times New Roman" w:hAnsi="Times New Roman" w:cs="Times New Roman"/>
          <w:sz w:val="28"/>
          <w:szCs w:val="28"/>
        </w:rPr>
        <w:t xml:space="preserve"> поселений</w:t>
      </w:r>
      <w:r w:rsidR="00076F91" w:rsidRPr="00377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972" w:rsidRPr="002C57F5">
        <w:rPr>
          <w:rFonts w:ascii="Times New Roman" w:eastAsia="Times New Roman" w:hAnsi="Times New Roman" w:cs="Times New Roman"/>
          <w:sz w:val="28"/>
          <w:szCs w:val="28"/>
        </w:rPr>
        <w:t>из бюджета муниципального района</w:t>
      </w:r>
      <w:r w:rsidR="000C3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6F91" w:rsidRPr="00377D46">
        <w:rPr>
          <w:rFonts w:ascii="Times New Roman" w:eastAsia="Times New Roman" w:hAnsi="Times New Roman" w:cs="Times New Roman"/>
          <w:sz w:val="28"/>
          <w:szCs w:val="28"/>
        </w:rPr>
        <w:t>предоставляются</w:t>
      </w:r>
      <w:r w:rsidR="000C3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6F91" w:rsidRPr="00377D4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A2A72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076F91" w:rsidRPr="00377D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2A72" w:rsidRDefault="004A2A72" w:rsidP="004A2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поселений по вопросам местного значения;</w:t>
      </w:r>
    </w:p>
    <w:p w:rsidR="004A2A72" w:rsidRDefault="004A2A72" w:rsidP="004A2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финансового обеспечения расходных обязательств муниципальных образований поселений, возникающих при выполнении государственных полномочий Российской Федерации, Астраханской области, переданных для осуществления органам местного самоуправления в установленном порядке</w:t>
      </w:r>
      <w:r w:rsidR="00655686">
        <w:rPr>
          <w:rFonts w:ascii="Times New Roman" w:hAnsi="Times New Roman" w:cs="Times New Roman"/>
          <w:sz w:val="28"/>
          <w:szCs w:val="28"/>
        </w:rPr>
        <w:t>;</w:t>
      </w:r>
    </w:p>
    <w:p w:rsidR="00637D44" w:rsidRDefault="00637D44" w:rsidP="004A2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компенсаци</w:t>
      </w:r>
      <w:r w:rsidR="002F64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расходов, возникших в результате решений, принятых органами власти другого уровня;</w:t>
      </w:r>
    </w:p>
    <w:p w:rsidR="0075254E" w:rsidRDefault="0075254E" w:rsidP="00A40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6481">
        <w:rPr>
          <w:rFonts w:ascii="Times New Roman" w:hAnsi="Times New Roman" w:cs="Times New Roman"/>
          <w:sz w:val="28"/>
          <w:szCs w:val="28"/>
        </w:rPr>
        <w:t xml:space="preserve">  </w:t>
      </w:r>
      <w:r w:rsidR="000B5A2E">
        <w:rPr>
          <w:rFonts w:ascii="Times New Roman" w:hAnsi="Times New Roman" w:cs="Times New Roman"/>
          <w:sz w:val="28"/>
          <w:szCs w:val="28"/>
        </w:rPr>
        <w:t xml:space="preserve">прочих </w:t>
      </w:r>
      <w:r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7A704A">
        <w:rPr>
          <w:rFonts w:ascii="Times New Roman" w:hAnsi="Times New Roman" w:cs="Times New Roman"/>
          <w:sz w:val="28"/>
          <w:szCs w:val="28"/>
        </w:rPr>
        <w:t>.</w:t>
      </w:r>
    </w:p>
    <w:p w:rsidR="002619EF" w:rsidRPr="002619EF" w:rsidRDefault="00E95B29" w:rsidP="0001797B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97B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трансферты, передаваемые  бюджетам  муниципальных образований поселений на </w:t>
      </w:r>
      <w:proofErr w:type="spellStart"/>
      <w:r w:rsidR="0001797B" w:rsidRPr="0001797B">
        <w:rPr>
          <w:rFonts w:ascii="Times New Roman" w:hAnsi="Times New Roman" w:cs="Times New Roman"/>
          <w:sz w:val="28"/>
          <w:szCs w:val="28"/>
        </w:rPr>
        <w:t>софинансировани</w:t>
      </w:r>
      <w:r w:rsidR="005266A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1797B" w:rsidRPr="0001797B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поселений по вопросам местного значения</w:t>
      </w:r>
      <w:r w:rsidR="00C87FDE" w:rsidRPr="0001797B">
        <w:rPr>
          <w:rFonts w:ascii="Times New Roman" w:hAnsi="Times New Roman" w:cs="Times New Roman"/>
          <w:sz w:val="28"/>
          <w:szCs w:val="28"/>
        </w:rPr>
        <w:t>,</w:t>
      </w:r>
      <w:r w:rsidRPr="0001797B">
        <w:rPr>
          <w:rFonts w:ascii="Times New Roman" w:hAnsi="Times New Roman" w:cs="Times New Roman"/>
          <w:sz w:val="28"/>
          <w:szCs w:val="28"/>
        </w:rPr>
        <w:t xml:space="preserve"> формируются</w:t>
      </w:r>
      <w:r w:rsidR="002619EF">
        <w:rPr>
          <w:rFonts w:ascii="Times New Roman" w:hAnsi="Times New Roman" w:cs="Times New Roman"/>
          <w:sz w:val="28"/>
          <w:szCs w:val="28"/>
        </w:rPr>
        <w:t>:</w:t>
      </w:r>
    </w:p>
    <w:p w:rsidR="00451B2E" w:rsidRDefault="0060207A" w:rsidP="00451B2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19EF">
        <w:rPr>
          <w:rFonts w:ascii="Times New Roman" w:hAnsi="Times New Roman" w:cs="Times New Roman"/>
          <w:sz w:val="28"/>
          <w:szCs w:val="28"/>
        </w:rPr>
        <w:t xml:space="preserve"> </w:t>
      </w:r>
      <w:r w:rsidR="00E95B29" w:rsidRPr="00017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E95B29" w:rsidRPr="0001797B">
        <w:rPr>
          <w:rFonts w:ascii="Times New Roman" w:eastAsia="Times New Roman" w:hAnsi="Times New Roman" w:cs="Times New Roman"/>
          <w:sz w:val="28"/>
          <w:szCs w:val="28"/>
        </w:rPr>
        <w:t>а счет собственных доходов</w:t>
      </w:r>
      <w:r w:rsidR="00F807D8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района</w:t>
      </w:r>
      <w:r w:rsidR="00E95B29" w:rsidRPr="0001797B">
        <w:rPr>
          <w:rFonts w:ascii="Times New Roman" w:eastAsia="Times New Roman" w:hAnsi="Times New Roman" w:cs="Times New Roman"/>
          <w:sz w:val="28"/>
          <w:szCs w:val="28"/>
        </w:rPr>
        <w:t xml:space="preserve"> и источников финансирования дефицита бюджета муниципального района </w:t>
      </w:r>
      <w:proofErr w:type="gramStart"/>
      <w:r w:rsidR="005E7476" w:rsidRPr="0001797B">
        <w:rPr>
          <w:rFonts w:ascii="Times New Roman" w:eastAsia="Times New Roman" w:hAnsi="Times New Roman" w:cs="Times New Roman"/>
          <w:sz w:val="28"/>
          <w:szCs w:val="28"/>
        </w:rPr>
        <w:lastRenderedPageBreak/>
        <w:t>исходя из</w:t>
      </w:r>
      <w:r w:rsidR="00E95B29" w:rsidRPr="0001797B">
        <w:rPr>
          <w:rFonts w:ascii="Times New Roman" w:eastAsia="Times New Roman" w:hAnsi="Times New Roman" w:cs="Times New Roman"/>
          <w:sz w:val="28"/>
          <w:szCs w:val="28"/>
        </w:rPr>
        <w:t xml:space="preserve"> возможностей </w:t>
      </w:r>
      <w:r w:rsidR="005E7476" w:rsidRPr="0001797B">
        <w:rPr>
          <w:rFonts w:ascii="Times New Roman" w:eastAsia="Times New Roman" w:hAnsi="Times New Roman" w:cs="Times New Roman"/>
          <w:sz w:val="28"/>
          <w:szCs w:val="28"/>
        </w:rPr>
        <w:t xml:space="preserve"> доходной части</w:t>
      </w:r>
      <w:proofErr w:type="gramEnd"/>
      <w:r w:rsidR="005E7476" w:rsidRPr="0001797B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E95B29" w:rsidRPr="0001797B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451B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19EF" w:rsidRDefault="0060207A" w:rsidP="002619E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61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2619EF">
        <w:rPr>
          <w:rFonts w:ascii="Times New Roman" w:eastAsia="Times New Roman" w:hAnsi="Times New Roman" w:cs="Times New Roman"/>
          <w:sz w:val="28"/>
          <w:szCs w:val="28"/>
        </w:rPr>
        <w:t xml:space="preserve">а счет средств субсидий, иных межбюджетных трансфертов, передаваемых из бюджета Астраханской области в бюджет муниципального района для дальнейшего их перечисления в бюджеты </w:t>
      </w:r>
      <w:r w:rsidR="002619EF" w:rsidRPr="0009219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451B2E" w:rsidRPr="00092197">
        <w:rPr>
          <w:rFonts w:ascii="Times New Roman" w:eastAsia="Times New Roman" w:hAnsi="Times New Roman" w:cs="Times New Roman"/>
          <w:sz w:val="28"/>
          <w:szCs w:val="28"/>
        </w:rPr>
        <w:t xml:space="preserve"> образований поселений.</w:t>
      </w:r>
    </w:p>
    <w:p w:rsidR="000160A0" w:rsidRDefault="000160A0" w:rsidP="000160A0">
      <w:pPr>
        <w:pStyle w:val="a4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775">
        <w:rPr>
          <w:rFonts w:ascii="Times New Roman" w:eastAsia="Times New Roman" w:hAnsi="Times New Roman" w:cs="Times New Roman"/>
          <w:sz w:val="28"/>
          <w:szCs w:val="28"/>
        </w:rPr>
        <w:t>Расчёт объёма предоставляемых бюджетам муниципальных образований поселений иных межбюджетных трансфертов производится в соответствии с методикой, согласно приложению 1 к настоящему Порядку.</w:t>
      </w:r>
    </w:p>
    <w:p w:rsidR="000160A0" w:rsidRDefault="009B796B" w:rsidP="000160A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40EEB" w:rsidRPr="00FC2B35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40EEB" w:rsidRPr="00FC2B35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40EEB" w:rsidRPr="00FC2B35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40EEB" w:rsidRPr="00FC2B35"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 поселений,</w:t>
      </w:r>
      <w:r w:rsidR="00D40EEB" w:rsidRPr="009B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07A" w:rsidRPr="0060207A">
        <w:rPr>
          <w:rFonts w:ascii="Times New Roman" w:hAnsi="Times New Roman" w:cs="Times New Roman"/>
          <w:sz w:val="28"/>
          <w:szCs w:val="28"/>
        </w:rPr>
        <w:t>формируемые</w:t>
      </w:r>
      <w:r w:rsidR="00602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B00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60207A">
        <w:rPr>
          <w:rFonts w:ascii="Times New Roman" w:hAnsi="Times New Roman" w:cs="Times New Roman"/>
          <w:sz w:val="28"/>
          <w:szCs w:val="28"/>
        </w:rPr>
        <w:t>собственных доходов бюджета муниципального района</w:t>
      </w:r>
      <w:r w:rsidR="00424B00">
        <w:rPr>
          <w:rFonts w:ascii="Times New Roman" w:hAnsi="Times New Roman" w:cs="Times New Roman"/>
          <w:sz w:val="28"/>
          <w:szCs w:val="28"/>
        </w:rPr>
        <w:t xml:space="preserve">, </w:t>
      </w:r>
      <w:r w:rsidR="0060207A">
        <w:rPr>
          <w:rFonts w:ascii="Times New Roman" w:hAnsi="Times New Roman" w:cs="Times New Roman"/>
          <w:sz w:val="28"/>
          <w:szCs w:val="28"/>
        </w:rPr>
        <w:t>предоставляются в рамках реализации муниципальных программ, ведомственных целевых программ муниципального района.</w:t>
      </w:r>
      <w:r w:rsidR="00D40EEB" w:rsidRPr="00FC2B35">
        <w:rPr>
          <w:rFonts w:ascii="Times New Roman" w:hAnsi="Times New Roman" w:cs="Times New Roman"/>
          <w:sz w:val="28"/>
          <w:szCs w:val="28"/>
        </w:rPr>
        <w:t xml:space="preserve"> </w:t>
      </w:r>
      <w:r w:rsidR="00E0022D">
        <w:rPr>
          <w:rFonts w:ascii="Times New Roman" w:hAnsi="Times New Roman" w:cs="Times New Roman"/>
          <w:sz w:val="28"/>
          <w:szCs w:val="28"/>
        </w:rPr>
        <w:t>У</w:t>
      </w:r>
      <w:r w:rsidRPr="00FC2B35">
        <w:rPr>
          <w:rFonts w:ascii="Times New Roman" w:hAnsi="Times New Roman" w:cs="Times New Roman"/>
          <w:sz w:val="28"/>
          <w:szCs w:val="28"/>
        </w:rPr>
        <w:t>словия предоставления и расходования</w:t>
      </w:r>
      <w:r w:rsidR="00E0022D">
        <w:rPr>
          <w:rFonts w:ascii="Times New Roman" w:hAnsi="Times New Roman" w:cs="Times New Roman"/>
          <w:sz w:val="28"/>
          <w:szCs w:val="28"/>
        </w:rPr>
        <w:t xml:space="preserve"> </w:t>
      </w:r>
      <w:r w:rsidR="00D40EEB" w:rsidRPr="00FC2B35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C91844" w:rsidRPr="00FC2B35">
        <w:rPr>
          <w:rFonts w:ascii="Times New Roman" w:hAnsi="Times New Roman" w:cs="Times New Roman"/>
          <w:sz w:val="28"/>
          <w:szCs w:val="28"/>
        </w:rPr>
        <w:t>муниципальными правовыми актами администрации муниципального района.</w:t>
      </w:r>
    </w:p>
    <w:p w:rsidR="00424B00" w:rsidRDefault="00E0022D" w:rsidP="000160A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24B00" w:rsidRPr="00092197">
        <w:rPr>
          <w:rFonts w:ascii="Times New Roman" w:hAnsi="Times New Roman" w:cs="Times New Roman"/>
          <w:sz w:val="28"/>
          <w:szCs w:val="28"/>
        </w:rPr>
        <w:t xml:space="preserve">словия предоставления и расходования иных межбюджетных трансфертов бюджетам </w:t>
      </w:r>
      <w:proofErr w:type="gramStart"/>
      <w:r w:rsidR="00424B00" w:rsidRPr="00092197">
        <w:rPr>
          <w:rFonts w:ascii="Times New Roman" w:hAnsi="Times New Roman" w:cs="Times New Roman"/>
          <w:sz w:val="28"/>
          <w:szCs w:val="28"/>
        </w:rPr>
        <w:t>муниципальных образований поселений,</w:t>
      </w:r>
      <w:r w:rsidR="00092197" w:rsidRPr="00092197">
        <w:rPr>
          <w:rFonts w:ascii="Times New Roman" w:hAnsi="Times New Roman" w:cs="Times New Roman"/>
          <w:sz w:val="28"/>
          <w:szCs w:val="28"/>
        </w:rPr>
        <w:t xml:space="preserve"> предоставляемых за счет средств</w:t>
      </w:r>
      <w:r w:rsidR="0060207A">
        <w:rPr>
          <w:rFonts w:ascii="Times New Roman" w:hAnsi="Times New Roman" w:cs="Times New Roman"/>
          <w:sz w:val="28"/>
          <w:szCs w:val="28"/>
        </w:rPr>
        <w:t xml:space="preserve"> бюджета Астраханской области</w:t>
      </w:r>
      <w:r w:rsidR="00092197" w:rsidRPr="00092197">
        <w:rPr>
          <w:rFonts w:ascii="Times New Roman" w:hAnsi="Times New Roman" w:cs="Times New Roman"/>
          <w:sz w:val="28"/>
          <w:szCs w:val="28"/>
        </w:rPr>
        <w:t xml:space="preserve"> </w:t>
      </w:r>
      <w:r w:rsidR="00424B00" w:rsidRPr="00092197">
        <w:rPr>
          <w:rFonts w:ascii="Times New Roman" w:hAnsi="Times New Roman" w:cs="Times New Roman"/>
          <w:sz w:val="28"/>
          <w:szCs w:val="28"/>
        </w:rPr>
        <w:t>устанавливаются</w:t>
      </w:r>
      <w:proofErr w:type="gramEnd"/>
      <w:r w:rsidR="00424B00" w:rsidRPr="00092197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Правительства Астраханской области.</w:t>
      </w:r>
    </w:p>
    <w:p w:rsidR="00FC2B35" w:rsidRPr="002F6481" w:rsidRDefault="00FC2B35" w:rsidP="002F6481">
      <w:pPr>
        <w:pStyle w:val="a4"/>
        <w:numPr>
          <w:ilvl w:val="1"/>
          <w:numId w:val="8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6481">
        <w:rPr>
          <w:rFonts w:ascii="Times New Roman" w:hAnsi="Times New Roman" w:cs="Times New Roman"/>
          <w:sz w:val="28"/>
          <w:szCs w:val="28"/>
        </w:rPr>
        <w:t>Иные межбюджетные трансферты, передаваемые  бюджетам  муниципальных образований поселений</w:t>
      </w:r>
      <w:r w:rsidR="009674C5" w:rsidRPr="002F6481">
        <w:rPr>
          <w:rFonts w:ascii="Times New Roman" w:hAnsi="Times New Roman" w:cs="Times New Roman"/>
          <w:sz w:val="28"/>
          <w:szCs w:val="28"/>
        </w:rPr>
        <w:t xml:space="preserve"> в целях</w:t>
      </w:r>
      <w:r w:rsidRPr="002F6481">
        <w:rPr>
          <w:rFonts w:ascii="Times New Roman" w:hAnsi="Times New Roman" w:cs="Times New Roman"/>
          <w:sz w:val="28"/>
          <w:szCs w:val="28"/>
        </w:rPr>
        <w:t xml:space="preserve"> </w:t>
      </w:r>
      <w:r w:rsidR="009674C5" w:rsidRPr="002F6481">
        <w:rPr>
          <w:rFonts w:ascii="Times New Roman" w:hAnsi="Times New Roman" w:cs="Times New Roman"/>
          <w:sz w:val="28"/>
          <w:szCs w:val="28"/>
        </w:rPr>
        <w:t>финансового обеспечения расходных обязательств муниципальных образований поселений, возникающих при выполнении государственных полномочий Российской Федерации, Астраханской области, переданных для осуществления органам местного самоуправления в установленном порядке</w:t>
      </w:r>
      <w:r w:rsidR="002F6481" w:rsidRPr="002F6481">
        <w:rPr>
          <w:rFonts w:ascii="Times New Roman" w:hAnsi="Times New Roman" w:cs="Times New Roman"/>
          <w:sz w:val="28"/>
          <w:szCs w:val="28"/>
        </w:rPr>
        <w:t>,</w:t>
      </w:r>
      <w:r w:rsidR="009674C5" w:rsidRPr="002F6481">
        <w:rPr>
          <w:rFonts w:ascii="Times New Roman" w:hAnsi="Times New Roman" w:cs="Times New Roman"/>
          <w:sz w:val="28"/>
          <w:szCs w:val="28"/>
        </w:rPr>
        <w:t xml:space="preserve"> </w:t>
      </w:r>
      <w:r w:rsidRPr="002F6481">
        <w:rPr>
          <w:rFonts w:ascii="Times New Roman" w:hAnsi="Times New Roman" w:cs="Times New Roman"/>
          <w:sz w:val="28"/>
          <w:szCs w:val="28"/>
        </w:rPr>
        <w:t>формируются</w:t>
      </w:r>
      <w:r w:rsidR="009674C5" w:rsidRPr="002F6481">
        <w:rPr>
          <w:rFonts w:ascii="Times New Roman" w:hAnsi="Times New Roman" w:cs="Times New Roman"/>
          <w:sz w:val="28"/>
          <w:szCs w:val="28"/>
        </w:rPr>
        <w:t xml:space="preserve"> за счет средств субвенций,  </w:t>
      </w:r>
      <w:r w:rsidR="009674C5" w:rsidRPr="002F6481">
        <w:rPr>
          <w:rFonts w:ascii="Times New Roman" w:eastAsia="Times New Roman" w:hAnsi="Times New Roman" w:cs="Times New Roman"/>
          <w:sz w:val="28"/>
          <w:szCs w:val="28"/>
        </w:rPr>
        <w:t>передаваемых из бюджета Астраханской области в бюджет муниципального района для дальнейшего их перечисления в бюджеты муниципальных образований поселений</w:t>
      </w:r>
      <w:r w:rsidR="00ED7504" w:rsidRPr="002F648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0022D" w:rsidRPr="00931775" w:rsidRDefault="00E0022D" w:rsidP="00E0022D">
      <w:pPr>
        <w:pStyle w:val="a4"/>
        <w:numPr>
          <w:ilvl w:val="1"/>
          <w:numId w:val="8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775">
        <w:rPr>
          <w:rFonts w:ascii="Times New Roman" w:eastAsia="Times New Roman" w:hAnsi="Times New Roman" w:cs="Times New Roman"/>
          <w:sz w:val="28"/>
          <w:szCs w:val="28"/>
        </w:rPr>
        <w:t>Иные межбюджетные трансферты</w:t>
      </w:r>
      <w:r w:rsidR="006A7419" w:rsidRPr="00931775">
        <w:rPr>
          <w:rFonts w:ascii="Times New Roman" w:eastAsia="Times New Roman" w:hAnsi="Times New Roman" w:cs="Times New Roman"/>
          <w:sz w:val="28"/>
          <w:szCs w:val="28"/>
        </w:rPr>
        <w:t xml:space="preserve">, передаваемые бюджетам муниципальных образований поселений в целях компенсации </w:t>
      </w:r>
      <w:r w:rsidRPr="00931775">
        <w:rPr>
          <w:rFonts w:ascii="Times New Roman" w:hAnsi="Times New Roman" w:cs="Times New Roman"/>
          <w:sz w:val="28"/>
          <w:szCs w:val="28"/>
        </w:rPr>
        <w:t xml:space="preserve"> </w:t>
      </w:r>
      <w:r w:rsidRPr="00931775">
        <w:rPr>
          <w:rFonts w:ascii="Times New Roman" w:eastAsia="Times New Roman" w:hAnsi="Times New Roman" w:cs="Times New Roman"/>
          <w:sz w:val="28"/>
          <w:szCs w:val="28"/>
        </w:rPr>
        <w:t>дополнительных расходов, возникших в результате решений, принятых органами власти другого уровня</w:t>
      </w:r>
      <w:r w:rsidR="006A7419" w:rsidRPr="00931775">
        <w:rPr>
          <w:rFonts w:ascii="Times New Roman" w:eastAsia="Times New Roman" w:hAnsi="Times New Roman" w:cs="Times New Roman"/>
          <w:sz w:val="28"/>
          <w:szCs w:val="28"/>
        </w:rPr>
        <w:t>, предоставляются исходя из возможностей доходной части бюджета муниципального района</w:t>
      </w:r>
      <w:r w:rsidRPr="00931775">
        <w:rPr>
          <w:rFonts w:ascii="Times New Roman" w:eastAsia="Times New Roman" w:hAnsi="Times New Roman" w:cs="Times New Roman"/>
          <w:sz w:val="28"/>
          <w:szCs w:val="28"/>
        </w:rPr>
        <w:t>. Условия предоставления и расходования устанавливаются муниципальными правовыми актами администрации муниципального района.</w:t>
      </w:r>
      <w:r w:rsidR="0091650D" w:rsidRPr="00931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96B" w:rsidRDefault="0062663D" w:rsidP="00A92DE1">
      <w:pPr>
        <w:pStyle w:val="a4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22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86913" w:rsidRPr="00A92DE1">
        <w:rPr>
          <w:rFonts w:ascii="Times New Roman" w:hAnsi="Times New Roman" w:cs="Times New Roman"/>
          <w:sz w:val="28"/>
          <w:szCs w:val="28"/>
        </w:rPr>
        <w:t>Прочие иные межбюджетные трансферты из бюджета муниципального района бюджет</w:t>
      </w:r>
      <w:r w:rsidR="00AE2EFF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F86913" w:rsidRPr="00A92DE1">
        <w:rPr>
          <w:rFonts w:ascii="Times New Roman" w:hAnsi="Times New Roman" w:cs="Times New Roman"/>
          <w:sz w:val="28"/>
          <w:szCs w:val="28"/>
        </w:rPr>
        <w:t xml:space="preserve"> поселений  предоставляются</w:t>
      </w:r>
      <w:r w:rsidR="00744E36">
        <w:rPr>
          <w:rFonts w:ascii="Times New Roman" w:hAnsi="Times New Roman" w:cs="Times New Roman"/>
          <w:sz w:val="28"/>
          <w:szCs w:val="28"/>
        </w:rPr>
        <w:t xml:space="preserve"> </w:t>
      </w:r>
      <w:r w:rsidR="00744E36" w:rsidRPr="0001797B">
        <w:rPr>
          <w:rFonts w:ascii="Times New Roman" w:eastAsia="Times New Roman" w:hAnsi="Times New Roman" w:cs="Times New Roman"/>
          <w:sz w:val="28"/>
          <w:szCs w:val="28"/>
        </w:rPr>
        <w:t>исходя из возможностей</w:t>
      </w:r>
      <w:r w:rsidR="00916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E36" w:rsidRPr="0001797B">
        <w:rPr>
          <w:rFonts w:ascii="Times New Roman" w:eastAsia="Times New Roman" w:hAnsi="Times New Roman" w:cs="Times New Roman"/>
          <w:sz w:val="28"/>
          <w:szCs w:val="28"/>
        </w:rPr>
        <w:t>доходной части бюджета муниципального района</w:t>
      </w:r>
      <w:r w:rsidR="00744E3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F86913" w:rsidRPr="00A92DE1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E52554" w:rsidRPr="00A92DE1">
        <w:rPr>
          <w:rFonts w:ascii="Times New Roman" w:hAnsi="Times New Roman" w:cs="Times New Roman"/>
          <w:sz w:val="28"/>
          <w:szCs w:val="28"/>
        </w:rPr>
        <w:t xml:space="preserve"> </w:t>
      </w:r>
      <w:r w:rsidR="00F86913" w:rsidRPr="00A92DE1">
        <w:rPr>
          <w:rFonts w:ascii="Times New Roman" w:hAnsi="Times New Roman" w:cs="Times New Roman"/>
          <w:sz w:val="28"/>
          <w:szCs w:val="28"/>
        </w:rPr>
        <w:t>необходимости предоставления адресной финансовой помощи конкретным муниципальным образованиям</w:t>
      </w:r>
      <w:r w:rsidR="00A92DE1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F86913" w:rsidRPr="00A92DE1">
        <w:rPr>
          <w:rFonts w:ascii="Times New Roman" w:hAnsi="Times New Roman" w:cs="Times New Roman"/>
          <w:sz w:val="28"/>
          <w:szCs w:val="28"/>
        </w:rPr>
        <w:t xml:space="preserve"> </w:t>
      </w:r>
      <w:r w:rsidR="00714ACB">
        <w:rPr>
          <w:rFonts w:ascii="Times New Roman" w:hAnsi="Times New Roman" w:cs="Times New Roman"/>
          <w:sz w:val="28"/>
          <w:szCs w:val="28"/>
        </w:rPr>
        <w:t>Ахтубинского</w:t>
      </w:r>
      <w:r w:rsidR="00F86913" w:rsidRPr="00A92DE1">
        <w:rPr>
          <w:rFonts w:ascii="Times New Roman" w:hAnsi="Times New Roman" w:cs="Times New Roman"/>
          <w:sz w:val="28"/>
          <w:szCs w:val="28"/>
        </w:rPr>
        <w:t xml:space="preserve"> района, когда средств бюджета </w:t>
      </w:r>
      <w:r w:rsidR="00E52554" w:rsidRPr="00A92DE1">
        <w:rPr>
          <w:rFonts w:ascii="Times New Roman" w:hAnsi="Times New Roman" w:cs="Times New Roman"/>
          <w:sz w:val="28"/>
          <w:szCs w:val="28"/>
        </w:rPr>
        <w:t xml:space="preserve">муниципальных образований поселений </w:t>
      </w:r>
      <w:r w:rsidR="00F86913" w:rsidRPr="00A92DE1">
        <w:rPr>
          <w:rFonts w:ascii="Times New Roman" w:hAnsi="Times New Roman" w:cs="Times New Roman"/>
          <w:sz w:val="28"/>
          <w:szCs w:val="28"/>
        </w:rPr>
        <w:t>недостаточно для решения социально-экономических проблем (задач)</w:t>
      </w:r>
      <w:r w:rsidR="00E52554" w:rsidRPr="00A92DE1">
        <w:rPr>
          <w:rFonts w:ascii="Times New Roman" w:hAnsi="Times New Roman" w:cs="Times New Roman"/>
          <w:sz w:val="28"/>
          <w:szCs w:val="28"/>
        </w:rPr>
        <w:t xml:space="preserve">, </w:t>
      </w:r>
      <w:r w:rsidR="00F86913" w:rsidRPr="00A92DE1">
        <w:rPr>
          <w:rFonts w:ascii="Times New Roman" w:hAnsi="Times New Roman" w:cs="Times New Roman"/>
          <w:sz w:val="28"/>
          <w:szCs w:val="28"/>
        </w:rPr>
        <w:t>сопряжен</w:t>
      </w:r>
      <w:r w:rsidR="00E52554" w:rsidRPr="00A92DE1">
        <w:rPr>
          <w:rFonts w:ascii="Times New Roman" w:hAnsi="Times New Roman" w:cs="Times New Roman"/>
          <w:sz w:val="28"/>
          <w:szCs w:val="28"/>
        </w:rPr>
        <w:t>ных</w:t>
      </w:r>
      <w:r w:rsidR="00F86913" w:rsidRPr="00A92DE1">
        <w:rPr>
          <w:rFonts w:ascii="Times New Roman" w:hAnsi="Times New Roman" w:cs="Times New Roman"/>
          <w:sz w:val="28"/>
          <w:szCs w:val="28"/>
        </w:rPr>
        <w:t xml:space="preserve"> с выполнением </w:t>
      </w:r>
      <w:r w:rsidR="00A92DE1">
        <w:rPr>
          <w:rFonts w:ascii="Times New Roman" w:hAnsi="Times New Roman" w:cs="Times New Roman"/>
          <w:sz w:val="28"/>
          <w:szCs w:val="28"/>
        </w:rPr>
        <w:t xml:space="preserve">полномочий, установленных </w:t>
      </w:r>
      <w:r w:rsidR="00A92DE1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по решению вопросов местного значения.</w:t>
      </w:r>
      <w:proofErr w:type="gramEnd"/>
    </w:p>
    <w:p w:rsidR="009B796B" w:rsidRDefault="009B796B" w:rsidP="009B796B">
      <w:pPr>
        <w:pStyle w:val="a4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328">
        <w:rPr>
          <w:rFonts w:ascii="Times New Roman" w:hAnsi="Times New Roman" w:cs="Times New Roman"/>
          <w:sz w:val="28"/>
          <w:szCs w:val="28"/>
        </w:rPr>
        <w:t>Иные межбюджетные трансферты, переданные бюджетам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Pr="006A5328">
        <w:rPr>
          <w:rFonts w:ascii="Times New Roman" w:hAnsi="Times New Roman" w:cs="Times New Roman"/>
          <w:sz w:val="28"/>
          <w:szCs w:val="28"/>
        </w:rPr>
        <w:t xml:space="preserve"> поселений, отражаются в доходной части соответствующего бюджета согласно бюджетной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6A5328">
        <w:rPr>
          <w:rFonts w:ascii="Times New Roman" w:hAnsi="Times New Roman" w:cs="Times New Roman"/>
          <w:sz w:val="28"/>
          <w:szCs w:val="28"/>
        </w:rPr>
        <w:t>.</w:t>
      </w:r>
    </w:p>
    <w:p w:rsidR="00CD5CFC" w:rsidRDefault="00CD5CFC" w:rsidP="00CD5CFC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0E0F" w:rsidRPr="006A5328" w:rsidRDefault="005C0E0F" w:rsidP="005C0E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A53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5328">
        <w:rPr>
          <w:rFonts w:ascii="Times New Roman" w:hAnsi="Times New Roman" w:cs="Times New Roman"/>
          <w:sz w:val="28"/>
          <w:szCs w:val="28"/>
        </w:rPr>
        <w:t>словия предоставления иных 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328">
        <w:rPr>
          <w:rFonts w:ascii="Times New Roman" w:hAnsi="Times New Roman" w:cs="Times New Roman"/>
          <w:sz w:val="28"/>
          <w:szCs w:val="28"/>
        </w:rPr>
        <w:t>трансфертов</w:t>
      </w:r>
    </w:p>
    <w:p w:rsidR="005C0E0F" w:rsidRPr="006A5328" w:rsidRDefault="005C0E0F" w:rsidP="005C0E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E0F" w:rsidRDefault="005C0E0F" w:rsidP="005C0E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A5328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Иные м</w:t>
      </w:r>
      <w:r w:rsidRPr="006A5328">
        <w:rPr>
          <w:rFonts w:ascii="Times New Roman" w:hAnsi="Times New Roman" w:cs="Times New Roman"/>
          <w:sz w:val="28"/>
          <w:szCs w:val="28"/>
        </w:rPr>
        <w:t xml:space="preserve">ежбюджетные трансферты </w:t>
      </w:r>
      <w:r w:rsidR="000C312B">
        <w:rPr>
          <w:rFonts w:ascii="Times New Roman" w:hAnsi="Times New Roman" w:cs="Times New Roman"/>
          <w:sz w:val="28"/>
          <w:szCs w:val="28"/>
        </w:rPr>
        <w:t>из бюджета муниципального района</w:t>
      </w:r>
      <w:r w:rsidRPr="006A5328">
        <w:rPr>
          <w:rFonts w:ascii="Times New Roman" w:hAnsi="Times New Roman" w:cs="Times New Roman"/>
          <w:sz w:val="28"/>
          <w:szCs w:val="28"/>
        </w:rPr>
        <w:t xml:space="preserve"> предоставляются при условии соблюдения соответствующими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сборах.</w:t>
      </w:r>
    </w:p>
    <w:p w:rsidR="005C0E0F" w:rsidRDefault="005C0E0F" w:rsidP="000C312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6A5328">
        <w:rPr>
          <w:rFonts w:ascii="Times New Roman" w:hAnsi="Times New Roman" w:cs="Times New Roman"/>
          <w:sz w:val="28"/>
          <w:szCs w:val="28"/>
        </w:rPr>
        <w:t xml:space="preserve">. </w:t>
      </w:r>
      <w:r w:rsidR="007672E6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Pr="00EE3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31A0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EE31A0">
        <w:rPr>
          <w:rFonts w:ascii="Times New Roman" w:eastAsia="Times New Roman" w:hAnsi="Times New Roman" w:cs="Times New Roman"/>
          <w:sz w:val="28"/>
          <w:szCs w:val="28"/>
        </w:rPr>
        <w:t xml:space="preserve">межбюджетных трансфертов </w:t>
      </w:r>
      <w:r w:rsidR="007672E6" w:rsidRPr="00EE31A0">
        <w:rPr>
          <w:rFonts w:ascii="Times New Roman" w:eastAsia="Times New Roman" w:hAnsi="Times New Roman" w:cs="Times New Roman"/>
          <w:sz w:val="28"/>
          <w:szCs w:val="28"/>
        </w:rPr>
        <w:t>бюджетам</w:t>
      </w:r>
      <w:r w:rsidR="007672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</w:t>
      </w:r>
      <w:r w:rsidR="007672E6" w:rsidRPr="00EE31A0">
        <w:rPr>
          <w:rFonts w:ascii="Times New Roman" w:eastAsia="Times New Roman" w:hAnsi="Times New Roman" w:cs="Times New Roman"/>
          <w:sz w:val="28"/>
          <w:szCs w:val="28"/>
        </w:rPr>
        <w:t xml:space="preserve"> поселений </w:t>
      </w:r>
      <w:r w:rsidR="007672E6">
        <w:rPr>
          <w:rFonts w:ascii="Times New Roman" w:eastAsia="Times New Roman" w:hAnsi="Times New Roman" w:cs="Times New Roman"/>
          <w:sz w:val="28"/>
          <w:szCs w:val="28"/>
        </w:rPr>
        <w:t xml:space="preserve">из бюджета муниципального района устанавливается решением </w:t>
      </w:r>
      <w:r w:rsidR="00B57BB6" w:rsidRPr="00B57BB6">
        <w:rPr>
          <w:rFonts w:ascii="Times New Roman" w:eastAsia="Times New Roman" w:hAnsi="Times New Roman" w:cs="Times New Roman"/>
          <w:sz w:val="28"/>
          <w:szCs w:val="28"/>
        </w:rPr>
        <w:t xml:space="preserve">Совета муниципального района </w:t>
      </w:r>
      <w:r w:rsidR="007672E6">
        <w:rPr>
          <w:rFonts w:ascii="Times New Roman" w:eastAsia="Times New Roman" w:hAnsi="Times New Roman" w:cs="Times New Roman"/>
          <w:sz w:val="28"/>
          <w:szCs w:val="28"/>
        </w:rPr>
        <w:t>о бюджете муниципального района.</w:t>
      </w:r>
      <w:r w:rsidRPr="00EE3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0E0F" w:rsidRPr="005D124E" w:rsidRDefault="005C0E0F" w:rsidP="00B57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И</w:t>
      </w:r>
      <w:r w:rsidRPr="005D124E"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D124E">
        <w:rPr>
          <w:rFonts w:ascii="Times New Roman" w:eastAsia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D124E">
        <w:rPr>
          <w:rFonts w:ascii="Times New Roman" w:eastAsia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D124E">
        <w:rPr>
          <w:rFonts w:ascii="Times New Roman" w:eastAsia="Times New Roman" w:hAnsi="Times New Roman" w:cs="Times New Roman"/>
          <w:sz w:val="28"/>
          <w:szCs w:val="28"/>
        </w:rPr>
        <w:t xml:space="preserve"> из бюджета муниципального района</w:t>
      </w:r>
      <w:r w:rsidR="007672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2E6">
        <w:rPr>
          <w:rFonts w:ascii="Times New Roman" w:eastAsia="Times New Roman" w:hAnsi="Times New Roman" w:cs="Times New Roman"/>
          <w:sz w:val="28"/>
          <w:szCs w:val="28"/>
        </w:rPr>
        <w:t>перечисляются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Pr="005D124E">
        <w:rPr>
          <w:rFonts w:ascii="Times New Roman" w:eastAsia="Times New Roman" w:hAnsi="Times New Roman" w:cs="Times New Roman"/>
          <w:sz w:val="28"/>
          <w:szCs w:val="28"/>
        </w:rPr>
        <w:t>соглашени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D124E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иных межбюджетных трансфертов бюджету</w:t>
      </w:r>
      <w:r w:rsidR="007672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5D124E">
        <w:rPr>
          <w:rFonts w:ascii="Times New Roman" w:eastAsia="Times New Roman" w:hAnsi="Times New Roman" w:cs="Times New Roman"/>
          <w:sz w:val="28"/>
          <w:szCs w:val="28"/>
        </w:rPr>
        <w:t xml:space="preserve"> поселения, заключаем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5D124E">
        <w:rPr>
          <w:rFonts w:ascii="Times New Roman" w:eastAsia="Times New Roman" w:hAnsi="Times New Roman" w:cs="Times New Roman"/>
          <w:sz w:val="28"/>
          <w:szCs w:val="28"/>
        </w:rPr>
        <w:t xml:space="preserve"> между администрацией муниципального района и администрацией поселения.</w:t>
      </w:r>
    </w:p>
    <w:p w:rsidR="00CD5CFC" w:rsidRPr="0053433E" w:rsidRDefault="00CD5CFC" w:rsidP="0053433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33E">
        <w:rPr>
          <w:rFonts w:ascii="Times New Roman" w:eastAsia="Times New Roman" w:hAnsi="Times New Roman" w:cs="Times New Roman"/>
          <w:sz w:val="28"/>
          <w:szCs w:val="28"/>
        </w:rPr>
        <w:t>Соглашение о предоставлении иных межбюджетных трансфертов бюджету соответствующего</w:t>
      </w:r>
      <w:r w:rsidR="00D308C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53433E">
        <w:rPr>
          <w:rFonts w:ascii="Times New Roman" w:eastAsia="Times New Roman" w:hAnsi="Times New Roman" w:cs="Times New Roman"/>
          <w:sz w:val="28"/>
          <w:szCs w:val="28"/>
        </w:rPr>
        <w:t xml:space="preserve"> поселения должно содержать следующие основные положения:</w:t>
      </w:r>
    </w:p>
    <w:p w:rsidR="00CD5CFC" w:rsidRPr="0053433E" w:rsidRDefault="00CD5CFC" w:rsidP="0053433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33E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B57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433E">
        <w:rPr>
          <w:rFonts w:ascii="Times New Roman" w:eastAsia="Times New Roman" w:hAnsi="Times New Roman" w:cs="Times New Roman"/>
          <w:sz w:val="28"/>
          <w:szCs w:val="28"/>
        </w:rPr>
        <w:t>целевое назначение иных межбюджетных трансфертов;</w:t>
      </w:r>
    </w:p>
    <w:p w:rsidR="00CD5CFC" w:rsidRPr="0053433E" w:rsidRDefault="00CD5CFC" w:rsidP="0053433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33E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B57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433E">
        <w:rPr>
          <w:rFonts w:ascii="Times New Roman" w:eastAsia="Times New Roman" w:hAnsi="Times New Roman" w:cs="Times New Roman"/>
          <w:sz w:val="28"/>
          <w:szCs w:val="28"/>
        </w:rPr>
        <w:t>условия предоставления и расходования иных межбюджетных трансфертов;</w:t>
      </w:r>
    </w:p>
    <w:p w:rsidR="00CD5CFC" w:rsidRPr="0053433E" w:rsidRDefault="00CD5CFC" w:rsidP="0053433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33E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B57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433E">
        <w:rPr>
          <w:rFonts w:ascii="Times New Roman" w:eastAsia="Times New Roman" w:hAnsi="Times New Roman" w:cs="Times New Roman"/>
          <w:sz w:val="28"/>
          <w:szCs w:val="28"/>
        </w:rPr>
        <w:t>объем бюджетных ассигнований, предусмотренных на предоставление иных межбюджетных трансфертов;</w:t>
      </w:r>
    </w:p>
    <w:p w:rsidR="00CD5CFC" w:rsidRPr="0053433E" w:rsidRDefault="00CD5CFC" w:rsidP="0053433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33E">
        <w:rPr>
          <w:rFonts w:ascii="Times New Roman" w:eastAsia="Times New Roman" w:hAnsi="Times New Roman" w:cs="Times New Roman"/>
          <w:sz w:val="28"/>
          <w:szCs w:val="28"/>
        </w:rPr>
        <w:t>г) порядок перечисления иных межбюджетных трансфертов;</w:t>
      </w:r>
    </w:p>
    <w:p w:rsidR="00CD5CFC" w:rsidRPr="0053433E" w:rsidRDefault="00CD5CFC" w:rsidP="0053433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33E">
        <w:rPr>
          <w:rFonts w:ascii="Times New Roman" w:eastAsia="Times New Roman" w:hAnsi="Times New Roman" w:cs="Times New Roman"/>
          <w:sz w:val="28"/>
          <w:szCs w:val="28"/>
        </w:rPr>
        <w:t>д) сроки предоставления иных межбюджетных трансфертов;</w:t>
      </w:r>
    </w:p>
    <w:p w:rsidR="00CD5CFC" w:rsidRPr="0053433E" w:rsidRDefault="00CD5CFC" w:rsidP="0053433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33E">
        <w:rPr>
          <w:rFonts w:ascii="Times New Roman" w:eastAsia="Times New Roman" w:hAnsi="Times New Roman" w:cs="Times New Roman"/>
          <w:sz w:val="28"/>
          <w:szCs w:val="28"/>
        </w:rPr>
        <w:t>е)</w:t>
      </w:r>
      <w:r w:rsidR="00B57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433E">
        <w:rPr>
          <w:rFonts w:ascii="Times New Roman" w:eastAsia="Times New Roman" w:hAnsi="Times New Roman" w:cs="Times New Roman"/>
          <w:sz w:val="28"/>
          <w:szCs w:val="28"/>
        </w:rPr>
        <w:t xml:space="preserve">порядок осуществления </w:t>
      </w:r>
      <w:proofErr w:type="gramStart"/>
      <w:r w:rsidRPr="0053433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3433E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условий, установленных для предоставления и расходования иных межбюджетных трансфертов;</w:t>
      </w:r>
    </w:p>
    <w:p w:rsidR="00CD5CFC" w:rsidRPr="0053433E" w:rsidRDefault="00CD5CFC" w:rsidP="0053433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33E">
        <w:rPr>
          <w:rFonts w:ascii="Times New Roman" w:eastAsia="Times New Roman" w:hAnsi="Times New Roman" w:cs="Times New Roman"/>
          <w:sz w:val="28"/>
          <w:szCs w:val="28"/>
        </w:rPr>
        <w:t>ж) сроки и порядок предоставления отчетности об использовании иных межбюджетных трансфертов</w:t>
      </w:r>
      <w:r w:rsidR="005343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2554" w:rsidRDefault="00E52554" w:rsidP="006A53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5328" w:rsidRPr="006A5328" w:rsidRDefault="00E52554" w:rsidP="00E525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5328" w:rsidRPr="006A5328">
        <w:rPr>
          <w:rFonts w:ascii="Times New Roman" w:hAnsi="Times New Roman" w:cs="Times New Roman"/>
          <w:sz w:val="28"/>
          <w:szCs w:val="28"/>
        </w:rPr>
        <w:t>. Контроль и отчетность за использованием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328" w:rsidRPr="006A5328">
        <w:rPr>
          <w:rFonts w:ascii="Times New Roman" w:hAnsi="Times New Roman" w:cs="Times New Roman"/>
          <w:sz w:val="28"/>
          <w:szCs w:val="28"/>
        </w:rPr>
        <w:t>межбюджетных трансфертов</w:t>
      </w:r>
    </w:p>
    <w:p w:rsidR="006A5328" w:rsidRPr="006A5328" w:rsidRDefault="006A5328" w:rsidP="006A53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433E" w:rsidRDefault="00BA1A84" w:rsidP="006A53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3E">
        <w:rPr>
          <w:rFonts w:ascii="Times New Roman" w:hAnsi="Times New Roman" w:cs="Times New Roman"/>
          <w:sz w:val="28"/>
          <w:szCs w:val="28"/>
        </w:rPr>
        <w:t>4</w:t>
      </w:r>
      <w:r w:rsidR="006A5328" w:rsidRPr="0053433E">
        <w:rPr>
          <w:rFonts w:ascii="Times New Roman" w:hAnsi="Times New Roman" w:cs="Times New Roman"/>
          <w:sz w:val="28"/>
          <w:szCs w:val="28"/>
        </w:rPr>
        <w:t xml:space="preserve">.1. </w:t>
      </w:r>
      <w:r w:rsidR="0053433E" w:rsidRPr="0053433E">
        <w:rPr>
          <w:rFonts w:ascii="Times New Roman" w:hAnsi="Times New Roman" w:cs="Times New Roman"/>
          <w:sz w:val="28"/>
          <w:szCs w:val="28"/>
        </w:rPr>
        <w:t>Органы</w:t>
      </w:r>
      <w:r w:rsidR="0053433E" w:rsidRPr="006A5328">
        <w:rPr>
          <w:rFonts w:ascii="Times New Roman" w:hAnsi="Times New Roman" w:cs="Times New Roman"/>
          <w:sz w:val="28"/>
          <w:szCs w:val="28"/>
        </w:rPr>
        <w:t xml:space="preserve"> местного самоуправления поселений несут ответственность за целевое использование иных межбюджетных трансфертов, полученных из бюджета муниципального района, и достоверность представляемых отчетов.</w:t>
      </w:r>
    </w:p>
    <w:p w:rsidR="0053433E" w:rsidRPr="0053433E" w:rsidRDefault="00BA1A84" w:rsidP="00534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5328" w:rsidRPr="006A5328">
        <w:rPr>
          <w:rFonts w:ascii="Times New Roman" w:hAnsi="Times New Roman" w:cs="Times New Roman"/>
          <w:sz w:val="28"/>
          <w:szCs w:val="28"/>
        </w:rPr>
        <w:t xml:space="preserve">.2. </w:t>
      </w:r>
      <w:r w:rsidR="0053433E" w:rsidRPr="0053433E">
        <w:rPr>
          <w:rFonts w:ascii="Times New Roman" w:hAnsi="Times New Roman" w:cs="Times New Roman"/>
          <w:sz w:val="28"/>
          <w:szCs w:val="28"/>
        </w:rPr>
        <w:t>Иные межбюджетные трансферты подлежат возврату в бюджет муниципального района в случаях:</w:t>
      </w:r>
    </w:p>
    <w:p w:rsidR="0053433E" w:rsidRPr="0053433E" w:rsidRDefault="0053433E" w:rsidP="0053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3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433E">
        <w:rPr>
          <w:rFonts w:ascii="Times New Roman" w:hAnsi="Times New Roman" w:cs="Times New Roman"/>
          <w:sz w:val="28"/>
          <w:szCs w:val="28"/>
        </w:rPr>
        <w:t>выявления их нецелевого использования;</w:t>
      </w:r>
    </w:p>
    <w:p w:rsidR="0053433E" w:rsidRDefault="0053433E" w:rsidP="005343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3E">
        <w:rPr>
          <w:rFonts w:ascii="Times New Roman" w:hAnsi="Times New Roman" w:cs="Times New Roman"/>
          <w:sz w:val="28"/>
          <w:szCs w:val="28"/>
        </w:rPr>
        <w:t>- непредставления отчетности муниципальными образованиями, а также представления недостоверных сведений в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1D9" w:rsidRDefault="0053433E" w:rsidP="00E60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6A5328" w:rsidRPr="006A5328">
        <w:rPr>
          <w:rFonts w:ascii="Times New Roman" w:hAnsi="Times New Roman" w:cs="Times New Roman"/>
          <w:sz w:val="28"/>
          <w:szCs w:val="28"/>
        </w:rPr>
        <w:t>При установлении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A5328" w:rsidRPr="006A5328">
        <w:rPr>
          <w:rFonts w:ascii="Times New Roman" w:hAnsi="Times New Roman" w:cs="Times New Roman"/>
          <w:sz w:val="28"/>
          <w:szCs w:val="28"/>
        </w:rPr>
        <w:t xml:space="preserve"> муниципального района отсутствия у</w:t>
      </w:r>
      <w:r w:rsidR="003E3E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A5328" w:rsidRPr="006A5328">
        <w:rPr>
          <w:rFonts w:ascii="Times New Roman" w:hAnsi="Times New Roman" w:cs="Times New Roman"/>
          <w:sz w:val="28"/>
          <w:szCs w:val="28"/>
        </w:rPr>
        <w:t xml:space="preserve"> поселения потребности в иных межбюджетных трансфертах, иные межбюджетные трансферты подлежат возврату в бюджет муниципального района.</w:t>
      </w:r>
      <w:r w:rsidR="00E608C8" w:rsidRPr="00E60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8C8" w:rsidRDefault="00E608C8" w:rsidP="00E60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не использованных в текущем финансовом году иных межбюджетных трансфертов подлежит возврату в доход бюджета муниципального района в соответствии с законодательством Российской Федерации.</w:t>
      </w:r>
    </w:p>
    <w:p w:rsidR="000750A8" w:rsidRPr="0053433E" w:rsidRDefault="000750A8" w:rsidP="00E60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невозврата иных межбюджетных трансфертов муниципальным образованием в добровольном порядке, указанные средства подлежат взысканию в бюджет муниципального образования «Ахтубинский район» в установленном законодательством Российской Федерации порядке.</w:t>
      </w:r>
    </w:p>
    <w:p w:rsidR="006A5328" w:rsidRPr="006A5328" w:rsidRDefault="00BA1A84" w:rsidP="006A53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5328" w:rsidRPr="006A5328">
        <w:rPr>
          <w:rFonts w:ascii="Times New Roman" w:hAnsi="Times New Roman" w:cs="Times New Roman"/>
          <w:sz w:val="28"/>
          <w:szCs w:val="28"/>
        </w:rPr>
        <w:t>.</w:t>
      </w:r>
      <w:r w:rsidR="00F911D9">
        <w:rPr>
          <w:rFonts w:ascii="Times New Roman" w:hAnsi="Times New Roman" w:cs="Times New Roman"/>
          <w:sz w:val="28"/>
          <w:szCs w:val="28"/>
        </w:rPr>
        <w:t>4</w:t>
      </w:r>
      <w:r w:rsidR="006A5328" w:rsidRPr="006A53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5328" w:rsidRPr="006A53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5328" w:rsidRPr="006A5328">
        <w:rPr>
          <w:rFonts w:ascii="Times New Roman" w:hAnsi="Times New Roman" w:cs="Times New Roman"/>
          <w:sz w:val="28"/>
          <w:szCs w:val="28"/>
        </w:rPr>
        <w:t xml:space="preserve"> использованием иных межбюджетных трансфертов осуществляет</w:t>
      </w:r>
      <w:r w:rsidR="001A251D">
        <w:rPr>
          <w:rFonts w:ascii="Times New Roman" w:hAnsi="Times New Roman" w:cs="Times New Roman"/>
          <w:sz w:val="28"/>
          <w:szCs w:val="28"/>
        </w:rPr>
        <w:t xml:space="preserve"> </w:t>
      </w:r>
      <w:r w:rsidR="006A5328" w:rsidRPr="006A5328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главные распорядители </w:t>
      </w:r>
      <w:r w:rsidR="003E3EEE">
        <w:rPr>
          <w:rFonts w:ascii="Times New Roman" w:hAnsi="Times New Roman" w:cs="Times New Roman"/>
          <w:sz w:val="28"/>
          <w:szCs w:val="28"/>
        </w:rPr>
        <w:t>(распорядители)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EEE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района</w:t>
      </w:r>
      <w:r w:rsidR="006A5328" w:rsidRPr="006A5328">
        <w:rPr>
          <w:rFonts w:ascii="Times New Roman" w:hAnsi="Times New Roman" w:cs="Times New Roman"/>
          <w:sz w:val="28"/>
          <w:szCs w:val="28"/>
        </w:rPr>
        <w:t>.</w:t>
      </w:r>
    </w:p>
    <w:p w:rsidR="006A5328" w:rsidRDefault="006A5328" w:rsidP="006A5328">
      <w:pPr>
        <w:autoSpaceDE w:val="0"/>
        <w:autoSpaceDN w:val="0"/>
        <w:adjustRightInd w:val="0"/>
        <w:ind w:firstLine="540"/>
        <w:jc w:val="both"/>
      </w:pPr>
    </w:p>
    <w:p w:rsidR="0032796C" w:rsidRPr="00AB1EAA" w:rsidRDefault="00F911D9" w:rsidP="004C1E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</w:t>
      </w:r>
    </w:p>
    <w:p w:rsidR="00671657" w:rsidRPr="00AB1EAA" w:rsidRDefault="00671657" w:rsidP="004C1E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1657" w:rsidRPr="00AB1EAA" w:rsidRDefault="00671657" w:rsidP="004C1E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1657" w:rsidRPr="00AB1EAA" w:rsidRDefault="00671657" w:rsidP="004C1E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1657" w:rsidRPr="00AB1EAA" w:rsidRDefault="00671657" w:rsidP="004C1E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1657" w:rsidRPr="00AB1EAA" w:rsidRDefault="00671657" w:rsidP="004C1E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1657" w:rsidRPr="00AB1EAA" w:rsidRDefault="00671657" w:rsidP="004C1E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1657" w:rsidRPr="00AB1EAA" w:rsidRDefault="00671657" w:rsidP="004C1E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1657" w:rsidRPr="00AB1EAA" w:rsidRDefault="00671657" w:rsidP="004C1E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1657" w:rsidRPr="00AB1EAA" w:rsidRDefault="00671657" w:rsidP="004C1E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1657" w:rsidRPr="00AB1EAA" w:rsidRDefault="00671657" w:rsidP="004C1E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1657" w:rsidRPr="00AB1EAA" w:rsidRDefault="00671657" w:rsidP="004C1E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1657" w:rsidRPr="00AB1EAA" w:rsidRDefault="00671657" w:rsidP="004C1E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1657" w:rsidRPr="00AB1EAA" w:rsidRDefault="00671657" w:rsidP="004C1E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5EF4" w:rsidRDefault="00D85EF4" w:rsidP="00D85EF4">
      <w:pPr>
        <w:ind w:left="6372"/>
        <w:jc w:val="right"/>
      </w:pPr>
    </w:p>
    <w:p w:rsidR="00D85EF4" w:rsidRDefault="00D85EF4" w:rsidP="00D85EF4">
      <w:pPr>
        <w:ind w:left="6372"/>
        <w:jc w:val="right"/>
      </w:pPr>
    </w:p>
    <w:p w:rsidR="00D85EF4" w:rsidRDefault="00D85EF4" w:rsidP="00D85EF4">
      <w:pPr>
        <w:ind w:left="6372"/>
        <w:jc w:val="right"/>
      </w:pPr>
    </w:p>
    <w:p w:rsidR="00D85EF4" w:rsidRDefault="00D85EF4" w:rsidP="00D85EF4">
      <w:pPr>
        <w:ind w:left="6372"/>
        <w:jc w:val="right"/>
      </w:pPr>
    </w:p>
    <w:p w:rsidR="00D85EF4" w:rsidRDefault="00D85EF4" w:rsidP="00D85EF4">
      <w:pPr>
        <w:ind w:left="6372"/>
        <w:jc w:val="right"/>
      </w:pPr>
    </w:p>
    <w:p w:rsidR="00D85EF4" w:rsidRDefault="00D85EF4" w:rsidP="00D85EF4">
      <w:pPr>
        <w:ind w:left="6372"/>
        <w:jc w:val="right"/>
      </w:pPr>
    </w:p>
    <w:p w:rsidR="00D85EF4" w:rsidRDefault="00D85EF4" w:rsidP="00D85EF4">
      <w:pPr>
        <w:ind w:left="6372"/>
        <w:jc w:val="right"/>
      </w:pPr>
    </w:p>
    <w:p w:rsidR="00D85EF4" w:rsidRPr="00D85EF4" w:rsidRDefault="00D85EF4" w:rsidP="00D85EF4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85E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D85EF4" w:rsidRPr="00D85EF4" w:rsidRDefault="00D85EF4" w:rsidP="00D85E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5E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решению Совета МО «Ахтубинский район» </w:t>
      </w:r>
    </w:p>
    <w:p w:rsidR="00D85EF4" w:rsidRPr="00D85EF4" w:rsidRDefault="00D85EF4" w:rsidP="00D85E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5EF4">
        <w:rPr>
          <w:rFonts w:ascii="Times New Roman" w:hAnsi="Times New Roman" w:cs="Times New Roman"/>
          <w:sz w:val="24"/>
          <w:szCs w:val="24"/>
        </w:rPr>
        <w:t xml:space="preserve"> от 17.12.2015  № 150</w:t>
      </w:r>
    </w:p>
    <w:p w:rsidR="00D85EF4" w:rsidRPr="00D85EF4" w:rsidRDefault="00D85EF4" w:rsidP="00D85EF4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D85EF4">
        <w:rPr>
          <w:rFonts w:ascii="Times New Roman" w:hAnsi="Times New Roman" w:cs="Times New Roman"/>
          <w:sz w:val="24"/>
          <w:szCs w:val="24"/>
        </w:rPr>
        <w:t xml:space="preserve">«О порядке предоставления иных межбюджетных </w:t>
      </w:r>
    </w:p>
    <w:p w:rsidR="00D85EF4" w:rsidRPr="00D85EF4" w:rsidRDefault="00D85EF4" w:rsidP="00D85EF4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D85EF4">
        <w:rPr>
          <w:rFonts w:ascii="Times New Roman" w:hAnsi="Times New Roman" w:cs="Times New Roman"/>
          <w:sz w:val="24"/>
          <w:szCs w:val="24"/>
        </w:rPr>
        <w:t>трансфертов из бюджета муниципального образования</w:t>
      </w:r>
    </w:p>
    <w:p w:rsidR="00D85EF4" w:rsidRPr="00D85EF4" w:rsidRDefault="00D85EF4" w:rsidP="00D85EF4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D85EF4">
        <w:rPr>
          <w:rFonts w:ascii="Times New Roman" w:hAnsi="Times New Roman" w:cs="Times New Roman"/>
          <w:sz w:val="24"/>
          <w:szCs w:val="24"/>
        </w:rPr>
        <w:t xml:space="preserve"> «Ахтубинский район» </w:t>
      </w:r>
    </w:p>
    <w:p w:rsidR="00D85EF4" w:rsidRPr="00D85EF4" w:rsidRDefault="00D85EF4" w:rsidP="00D85EF4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D85EF4">
        <w:rPr>
          <w:rFonts w:ascii="Times New Roman" w:hAnsi="Times New Roman" w:cs="Times New Roman"/>
          <w:sz w:val="24"/>
          <w:szCs w:val="24"/>
        </w:rPr>
        <w:t xml:space="preserve">бюджетам муниципальных образований </w:t>
      </w:r>
    </w:p>
    <w:p w:rsidR="00D85EF4" w:rsidRPr="00D85EF4" w:rsidRDefault="00D85EF4" w:rsidP="00D85EF4">
      <w:pPr>
        <w:pStyle w:val="ConsNonformat"/>
        <w:widowControl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85EF4">
        <w:rPr>
          <w:rFonts w:ascii="Times New Roman" w:hAnsi="Times New Roman" w:cs="Times New Roman"/>
          <w:sz w:val="24"/>
          <w:szCs w:val="24"/>
        </w:rPr>
        <w:t>поселений Ахтубинского района</w:t>
      </w:r>
      <w:r w:rsidRPr="00D85EF4">
        <w:rPr>
          <w:rFonts w:ascii="Times New Roman" w:hAnsi="Times New Roman" w:cs="Times New Roman"/>
          <w:bCs/>
          <w:sz w:val="24"/>
          <w:szCs w:val="24"/>
        </w:rPr>
        <w:t>»</w:t>
      </w:r>
    </w:p>
    <w:bookmarkEnd w:id="0"/>
    <w:p w:rsidR="00D85EF4" w:rsidRDefault="00D85EF4" w:rsidP="00D85EF4">
      <w:pPr>
        <w:ind w:left="6372"/>
        <w:jc w:val="center"/>
        <w:rPr>
          <w:rFonts w:ascii="Arial" w:hAnsi="Arial" w:cs="Arial"/>
          <w:sz w:val="20"/>
          <w:szCs w:val="20"/>
        </w:rPr>
      </w:pPr>
    </w:p>
    <w:p w:rsidR="00D85EF4" w:rsidRDefault="00D85EF4" w:rsidP="00D85EF4">
      <w:pPr>
        <w:pStyle w:val="ConsNonformat"/>
        <w:widowControl/>
        <w:ind w:right="0"/>
        <w:jc w:val="center"/>
        <w:rPr>
          <w:rFonts w:ascii="Arial" w:hAnsi="Arial" w:cs="Arial"/>
          <w:b/>
          <w:bCs/>
        </w:rPr>
      </w:pPr>
    </w:p>
    <w:p w:rsidR="00D85EF4" w:rsidRDefault="00D85EF4" w:rsidP="00D85EF4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Методика </w:t>
      </w:r>
    </w:p>
    <w:p w:rsidR="00D85EF4" w:rsidRDefault="00D85EF4" w:rsidP="00D85EF4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расчета и распределения иных межбюджетных трансфертов, предоставляемых бюджетам муниципальных образований поселений  Ахтубинского района,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поселений по вопросам местного значения</w:t>
      </w:r>
    </w:p>
    <w:p w:rsidR="00D85EF4" w:rsidRDefault="00D85EF4" w:rsidP="00D85EF4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5EF4" w:rsidRPr="00D85EF4" w:rsidRDefault="00D85EF4" w:rsidP="00D85EF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EF4" w:rsidRPr="00D85EF4" w:rsidRDefault="00D85EF4" w:rsidP="00D85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EF4">
        <w:rPr>
          <w:rFonts w:ascii="Times New Roman" w:hAnsi="Times New Roman" w:cs="Times New Roman"/>
          <w:sz w:val="28"/>
          <w:szCs w:val="28"/>
        </w:rPr>
        <w:t xml:space="preserve">1. Настоящая методика разработана в целях совершенствования межбюджетных отношений и повышения эффективности расходования средств бюджета муниципального образования «Ахтубинский район», расчета финансовой помощи муниципальным образованиям поселений Ахтубинского района.  </w:t>
      </w:r>
    </w:p>
    <w:p w:rsidR="00D85EF4" w:rsidRPr="00D85EF4" w:rsidRDefault="00D85EF4" w:rsidP="00D85E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EF4">
        <w:rPr>
          <w:rFonts w:ascii="Times New Roman" w:hAnsi="Times New Roman" w:cs="Times New Roman"/>
          <w:sz w:val="28"/>
          <w:szCs w:val="28"/>
        </w:rPr>
        <w:t xml:space="preserve">2. Иные межбюджетные трансферты, предоставляемые </w:t>
      </w:r>
      <w:r w:rsidRPr="00D85EF4">
        <w:rPr>
          <w:rFonts w:ascii="Times New Roman" w:hAnsi="Times New Roman" w:cs="Times New Roman"/>
          <w:bCs/>
          <w:sz w:val="28"/>
          <w:szCs w:val="28"/>
        </w:rPr>
        <w:t xml:space="preserve">бюджетам муниципальных образований поселений Ахтубинского района, на </w:t>
      </w:r>
      <w:proofErr w:type="spellStart"/>
      <w:r w:rsidRPr="00D85EF4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D85EF4">
        <w:rPr>
          <w:rFonts w:ascii="Times New Roman" w:hAnsi="Times New Roman" w:cs="Times New Roman"/>
          <w:bCs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поселений по вопросам местного </w:t>
      </w:r>
      <w:r w:rsidRPr="00D85EF4">
        <w:rPr>
          <w:rFonts w:ascii="Times New Roman" w:hAnsi="Times New Roman" w:cs="Times New Roman"/>
          <w:color w:val="000000"/>
          <w:sz w:val="28"/>
          <w:szCs w:val="28"/>
        </w:rPr>
        <w:t>(далее – ИМБТ) предоставляются в целях дополнительного финансового обеспечения расходных обязательств, связанных с решением вопросов местного значения.</w:t>
      </w:r>
    </w:p>
    <w:p w:rsidR="00D85EF4" w:rsidRPr="00D85EF4" w:rsidRDefault="00D85EF4" w:rsidP="00D85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EF4">
        <w:rPr>
          <w:rFonts w:ascii="Times New Roman" w:hAnsi="Times New Roman" w:cs="Times New Roman"/>
          <w:sz w:val="28"/>
          <w:szCs w:val="28"/>
        </w:rPr>
        <w:t>3. ИМБТ предоставляются поселениям, у которых уровень покрытия расчетных расходов расчетными доходами с учетом остатка на 1 января текущего года, не более 100%.</w:t>
      </w:r>
    </w:p>
    <w:p w:rsidR="00D85EF4" w:rsidRPr="00D85EF4" w:rsidRDefault="00D85EF4" w:rsidP="00D8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EF4">
        <w:rPr>
          <w:rFonts w:ascii="Times New Roman" w:hAnsi="Times New Roman" w:cs="Times New Roman"/>
          <w:sz w:val="28"/>
          <w:szCs w:val="28"/>
        </w:rPr>
        <w:t>4. ИМБТ в части основных параметров исполнения местных бюджетов предоставляются бюджетам  поселений  при выполнении следующих  условий:         </w:t>
      </w:r>
    </w:p>
    <w:p w:rsidR="00D85EF4" w:rsidRPr="00D85EF4" w:rsidRDefault="00D85EF4" w:rsidP="00D8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F4">
        <w:rPr>
          <w:rFonts w:ascii="Times New Roman" w:hAnsi="Times New Roman" w:cs="Times New Roman"/>
          <w:sz w:val="28"/>
          <w:szCs w:val="28"/>
        </w:rPr>
        <w:t>а) рост налоговых и неналоговых доходов   с аналогичным периодом прошлого года;             </w:t>
      </w:r>
    </w:p>
    <w:p w:rsidR="00D85EF4" w:rsidRPr="00D85EF4" w:rsidRDefault="00D85EF4" w:rsidP="00D8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F4">
        <w:rPr>
          <w:rFonts w:ascii="Times New Roman" w:hAnsi="Times New Roman" w:cs="Times New Roman"/>
          <w:sz w:val="28"/>
          <w:szCs w:val="28"/>
        </w:rPr>
        <w:t>б) снижение  недоимки по имущественным налогам поселений;</w:t>
      </w:r>
    </w:p>
    <w:p w:rsidR="00D85EF4" w:rsidRPr="00D85EF4" w:rsidRDefault="00D85EF4" w:rsidP="00D8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F4">
        <w:rPr>
          <w:rFonts w:ascii="Times New Roman" w:hAnsi="Times New Roman" w:cs="Times New Roman"/>
          <w:sz w:val="28"/>
          <w:szCs w:val="28"/>
        </w:rPr>
        <w:t>в) отсутствие прироста кредиторской задолженности.</w:t>
      </w:r>
    </w:p>
    <w:p w:rsidR="00D85EF4" w:rsidRPr="00D85EF4" w:rsidRDefault="00D85EF4" w:rsidP="00D8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F4">
        <w:rPr>
          <w:rFonts w:ascii="Times New Roman" w:hAnsi="Times New Roman" w:cs="Times New Roman"/>
          <w:sz w:val="28"/>
          <w:szCs w:val="28"/>
        </w:rPr>
        <w:tab/>
        <w:t>5. Расчет размера ИМБТ поселений, имеющих право на их получение, осуществляется по следующей формуле:</w:t>
      </w:r>
    </w:p>
    <w:p w:rsidR="00D85EF4" w:rsidRPr="00D85EF4" w:rsidRDefault="00D85EF4" w:rsidP="00D8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5EF4" w:rsidRPr="00D85EF4" w:rsidRDefault="00D85EF4" w:rsidP="00D85E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F4">
        <w:rPr>
          <w:rFonts w:ascii="Times New Roman" w:hAnsi="Times New Roman" w:cs="Times New Roman"/>
          <w:b/>
          <w:sz w:val="28"/>
          <w:szCs w:val="28"/>
        </w:rPr>
        <w:t>ИМБТ</w:t>
      </w:r>
      <w:r w:rsidRPr="00D85EF4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D85EF4">
        <w:rPr>
          <w:rFonts w:ascii="Times New Roman" w:hAnsi="Times New Roman" w:cs="Times New Roman"/>
          <w:b/>
          <w:sz w:val="28"/>
          <w:szCs w:val="28"/>
        </w:rPr>
        <w:t>=</w:t>
      </w:r>
      <w:proofErr w:type="gramStart"/>
      <w:r w:rsidRPr="00D85EF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D85EF4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D85EF4">
        <w:rPr>
          <w:rFonts w:ascii="Times New Roman" w:hAnsi="Times New Roman" w:cs="Times New Roman"/>
          <w:b/>
          <w:sz w:val="28"/>
          <w:szCs w:val="28"/>
        </w:rPr>
        <w:t>*(Р</w:t>
      </w:r>
      <w:r w:rsidRPr="00D85EF4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D85EF4">
        <w:rPr>
          <w:rFonts w:ascii="Times New Roman" w:hAnsi="Times New Roman" w:cs="Times New Roman"/>
          <w:b/>
          <w:sz w:val="28"/>
          <w:szCs w:val="28"/>
        </w:rPr>
        <w:t xml:space="preserve"> - РД</w:t>
      </w:r>
      <w:r w:rsidRPr="00D85EF4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D85EF4">
        <w:rPr>
          <w:rFonts w:ascii="Times New Roman" w:hAnsi="Times New Roman" w:cs="Times New Roman"/>
          <w:b/>
          <w:sz w:val="28"/>
          <w:szCs w:val="28"/>
        </w:rPr>
        <w:t>),</w:t>
      </w:r>
    </w:p>
    <w:p w:rsidR="00D85EF4" w:rsidRPr="00D85EF4" w:rsidRDefault="00D85EF4" w:rsidP="00D8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5EF4" w:rsidRPr="00D85EF4" w:rsidRDefault="00D85EF4" w:rsidP="00D8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F4">
        <w:rPr>
          <w:rFonts w:ascii="Times New Roman" w:hAnsi="Times New Roman" w:cs="Times New Roman"/>
          <w:sz w:val="28"/>
          <w:szCs w:val="28"/>
        </w:rPr>
        <w:t>где:</w:t>
      </w:r>
    </w:p>
    <w:p w:rsidR="00D85EF4" w:rsidRPr="00D85EF4" w:rsidRDefault="00D85EF4" w:rsidP="00D8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F4">
        <w:rPr>
          <w:rFonts w:ascii="Times New Roman" w:hAnsi="Times New Roman" w:cs="Times New Roman"/>
          <w:b/>
          <w:sz w:val="28"/>
          <w:szCs w:val="28"/>
        </w:rPr>
        <w:lastRenderedPageBreak/>
        <w:t>ИМБТ</w:t>
      </w:r>
      <w:proofErr w:type="gramStart"/>
      <w:r w:rsidRPr="00D85EF4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gramEnd"/>
      <w:r w:rsidRPr="00D85EF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85EF4">
        <w:rPr>
          <w:rFonts w:ascii="Times New Roman" w:hAnsi="Times New Roman" w:cs="Times New Roman"/>
          <w:sz w:val="28"/>
          <w:szCs w:val="28"/>
        </w:rPr>
        <w:t xml:space="preserve">размер ИМБТ для бюджета </w:t>
      </w:r>
      <w:r w:rsidRPr="00D85EF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85E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85EF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85E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поселения (далее по тексту - Поселение);</w:t>
      </w:r>
    </w:p>
    <w:p w:rsidR="00D85EF4" w:rsidRPr="00D85EF4" w:rsidRDefault="00D85EF4" w:rsidP="00D8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EF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D85EF4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D85EF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85EF4">
        <w:rPr>
          <w:rFonts w:ascii="Times New Roman" w:hAnsi="Times New Roman" w:cs="Times New Roman"/>
          <w:sz w:val="28"/>
          <w:szCs w:val="28"/>
        </w:rPr>
        <w:t>коэффициент компенсации несбалансированности бюджетов Поселений, который определяется как отношение общей суммы компенсации несбалансированности, исходя из возможностей бюджета муниципального образования «Ахтубинский район» в планируемом году, к общей сумме несбалансированности бюджетов Поселений;</w:t>
      </w:r>
    </w:p>
    <w:p w:rsidR="00D85EF4" w:rsidRPr="00D85EF4" w:rsidRDefault="00D85EF4" w:rsidP="00D8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F4">
        <w:rPr>
          <w:rFonts w:ascii="Times New Roman" w:hAnsi="Times New Roman" w:cs="Times New Roman"/>
          <w:b/>
          <w:sz w:val="28"/>
          <w:szCs w:val="28"/>
        </w:rPr>
        <w:t>РД</w:t>
      </w:r>
      <w:proofErr w:type="gramStart"/>
      <w:r w:rsidRPr="00D85EF4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gramEnd"/>
      <w:r w:rsidRPr="00D85EF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85EF4">
        <w:rPr>
          <w:rFonts w:ascii="Times New Roman" w:hAnsi="Times New Roman" w:cs="Times New Roman"/>
          <w:sz w:val="28"/>
          <w:szCs w:val="28"/>
        </w:rPr>
        <w:t>прогноз</w:t>
      </w:r>
      <w:r w:rsidRPr="00D8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EF4">
        <w:rPr>
          <w:rFonts w:ascii="Times New Roman" w:hAnsi="Times New Roman" w:cs="Times New Roman"/>
          <w:sz w:val="28"/>
          <w:szCs w:val="28"/>
        </w:rPr>
        <w:t xml:space="preserve">суммарных налоговых и неналоговых доходов местных бюджетов </w:t>
      </w:r>
      <w:r w:rsidRPr="00D85EF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85EF4">
        <w:rPr>
          <w:rFonts w:ascii="Times New Roman" w:hAnsi="Times New Roman" w:cs="Times New Roman"/>
          <w:sz w:val="28"/>
          <w:szCs w:val="28"/>
        </w:rPr>
        <w:t>-го Поселения в планируемом году с учетом дотации на выравнивание бюджетной обеспеченности поселений из бюджета Астраханской области;</w:t>
      </w:r>
    </w:p>
    <w:p w:rsidR="00D85EF4" w:rsidRPr="00D85EF4" w:rsidRDefault="00D85EF4" w:rsidP="00D8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F4"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 w:rsidRPr="00D85EF4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gramEnd"/>
      <w:r w:rsidRPr="00D85EF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85EF4">
        <w:rPr>
          <w:rFonts w:ascii="Times New Roman" w:hAnsi="Times New Roman" w:cs="Times New Roman"/>
          <w:sz w:val="28"/>
          <w:szCs w:val="28"/>
        </w:rPr>
        <w:t>оценка расчетных минимальных первоочередных</w:t>
      </w:r>
      <w:r w:rsidRPr="00D8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EF4">
        <w:rPr>
          <w:rFonts w:ascii="Times New Roman" w:hAnsi="Times New Roman" w:cs="Times New Roman"/>
          <w:sz w:val="28"/>
          <w:szCs w:val="28"/>
        </w:rPr>
        <w:t xml:space="preserve">суммарных расходных обязательств бюджета </w:t>
      </w:r>
      <w:r w:rsidRPr="00D85EF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85EF4">
        <w:rPr>
          <w:rFonts w:ascii="Times New Roman" w:hAnsi="Times New Roman" w:cs="Times New Roman"/>
          <w:sz w:val="28"/>
          <w:szCs w:val="28"/>
        </w:rPr>
        <w:t xml:space="preserve">-го Поселения на планируемый год. </w:t>
      </w:r>
    </w:p>
    <w:p w:rsidR="00D85EF4" w:rsidRPr="00D85EF4" w:rsidRDefault="00D85EF4" w:rsidP="00D8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F4">
        <w:rPr>
          <w:rFonts w:ascii="Times New Roman" w:hAnsi="Times New Roman" w:cs="Times New Roman"/>
          <w:sz w:val="28"/>
          <w:szCs w:val="28"/>
        </w:rPr>
        <w:t>Минимальные первоочередные суммарные расходные обязательства рассчитываются по следующей формуле:</w:t>
      </w:r>
    </w:p>
    <w:p w:rsidR="00D85EF4" w:rsidRPr="00D85EF4" w:rsidRDefault="00D85EF4" w:rsidP="00D85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F4"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 w:rsidRPr="00D85EF4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gramEnd"/>
      <w:r w:rsidRPr="00D85EF4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Pr="00D85EF4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D85EF4">
        <w:rPr>
          <w:rFonts w:ascii="Times New Roman" w:hAnsi="Times New Roman" w:cs="Times New Roman"/>
          <w:b/>
          <w:sz w:val="28"/>
          <w:szCs w:val="28"/>
        </w:rPr>
        <w:t>(фот)</w:t>
      </w:r>
      <w:r w:rsidRPr="00D85EF4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D85EF4">
        <w:rPr>
          <w:rFonts w:ascii="Times New Roman" w:hAnsi="Times New Roman" w:cs="Times New Roman"/>
          <w:b/>
          <w:sz w:val="28"/>
          <w:szCs w:val="28"/>
        </w:rPr>
        <w:t>+</w:t>
      </w:r>
      <w:r w:rsidRPr="00D85EF4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D85EF4">
        <w:rPr>
          <w:rFonts w:ascii="Times New Roman" w:hAnsi="Times New Roman" w:cs="Times New Roman"/>
          <w:b/>
          <w:sz w:val="28"/>
          <w:szCs w:val="28"/>
        </w:rPr>
        <w:t>(ост)</w:t>
      </w:r>
      <w:r w:rsidRPr="00D85EF4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D85EF4">
        <w:rPr>
          <w:rFonts w:ascii="Times New Roman" w:hAnsi="Times New Roman" w:cs="Times New Roman"/>
          <w:b/>
          <w:sz w:val="28"/>
          <w:szCs w:val="28"/>
        </w:rPr>
        <w:t>, где</w:t>
      </w:r>
    </w:p>
    <w:p w:rsidR="00D85EF4" w:rsidRPr="00D85EF4" w:rsidRDefault="00D85EF4" w:rsidP="00D85E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EF4" w:rsidRPr="00D85EF4" w:rsidRDefault="00D85EF4" w:rsidP="00D8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EF4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D85EF4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D85EF4">
        <w:rPr>
          <w:rFonts w:ascii="Times New Roman" w:hAnsi="Times New Roman" w:cs="Times New Roman"/>
          <w:b/>
          <w:sz w:val="28"/>
          <w:szCs w:val="28"/>
        </w:rPr>
        <w:t>фот)</w:t>
      </w:r>
      <w:r w:rsidRPr="00D85EF4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D85EF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85EF4">
        <w:rPr>
          <w:rFonts w:ascii="Times New Roman" w:hAnsi="Times New Roman" w:cs="Times New Roman"/>
          <w:sz w:val="28"/>
          <w:szCs w:val="28"/>
        </w:rPr>
        <w:t xml:space="preserve">оценка фонда оплаты труда (расходы на заработную плату и начисления на оплату труда) местного бюджета </w:t>
      </w:r>
      <w:r w:rsidRPr="00D85EF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85EF4">
        <w:rPr>
          <w:rFonts w:ascii="Times New Roman" w:hAnsi="Times New Roman" w:cs="Times New Roman"/>
          <w:sz w:val="28"/>
          <w:szCs w:val="28"/>
        </w:rPr>
        <w:t>-го Поселения на планируемый год (по итогам согласования с финансовым управлением администрации муниципального образования «Ахтубинский район»);</w:t>
      </w:r>
    </w:p>
    <w:p w:rsidR="00D85EF4" w:rsidRPr="00D85EF4" w:rsidRDefault="00D85EF4" w:rsidP="00D8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EF4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D85EF4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D85EF4">
        <w:rPr>
          <w:rFonts w:ascii="Times New Roman" w:hAnsi="Times New Roman" w:cs="Times New Roman"/>
          <w:b/>
          <w:sz w:val="28"/>
          <w:szCs w:val="28"/>
        </w:rPr>
        <w:t>ост)</w:t>
      </w:r>
      <w:r w:rsidRPr="00D85EF4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D85EF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85EF4">
        <w:rPr>
          <w:rFonts w:ascii="Times New Roman" w:hAnsi="Times New Roman" w:cs="Times New Roman"/>
          <w:sz w:val="28"/>
          <w:szCs w:val="28"/>
        </w:rPr>
        <w:t xml:space="preserve">оценка остальных расходных обязательств бюджета </w:t>
      </w:r>
      <w:r w:rsidRPr="00D85EF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85EF4">
        <w:rPr>
          <w:rFonts w:ascii="Times New Roman" w:hAnsi="Times New Roman" w:cs="Times New Roman"/>
          <w:sz w:val="28"/>
          <w:szCs w:val="28"/>
        </w:rPr>
        <w:t>-го Поселения на планируемый год.</w:t>
      </w:r>
    </w:p>
    <w:p w:rsidR="00D85EF4" w:rsidRPr="00D85EF4" w:rsidRDefault="00D85EF4" w:rsidP="00D8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EF4" w:rsidRPr="00D85EF4" w:rsidRDefault="00D85EF4" w:rsidP="00D8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F4">
        <w:rPr>
          <w:rFonts w:ascii="Times New Roman" w:hAnsi="Times New Roman" w:cs="Times New Roman"/>
          <w:sz w:val="28"/>
          <w:szCs w:val="28"/>
        </w:rPr>
        <w:t>Верно:</w:t>
      </w:r>
    </w:p>
    <w:p w:rsidR="00671657" w:rsidRPr="00AB1EAA" w:rsidRDefault="00671657" w:rsidP="004C1E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1657" w:rsidRPr="00AB1EAA" w:rsidRDefault="00671657" w:rsidP="004C1E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1657" w:rsidRPr="00AB1EAA" w:rsidRDefault="00671657" w:rsidP="004C1E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1657" w:rsidRPr="00AB1EAA" w:rsidRDefault="00671657" w:rsidP="004C1E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1657" w:rsidRPr="00AB1EAA" w:rsidRDefault="00671657" w:rsidP="004C1E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1657" w:rsidRPr="00AB1EAA" w:rsidRDefault="00671657" w:rsidP="004C1E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1657" w:rsidRPr="00AB1EAA" w:rsidRDefault="00671657" w:rsidP="004C1E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1657" w:rsidRPr="00AB1EAA" w:rsidRDefault="00671657" w:rsidP="004C1E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1657" w:rsidRPr="00AB1EAA" w:rsidRDefault="00671657" w:rsidP="004C1E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1657" w:rsidRPr="00AB1EAA" w:rsidRDefault="00671657" w:rsidP="004C1E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1657" w:rsidRPr="00AB1EAA" w:rsidRDefault="00671657" w:rsidP="004C1E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671657" w:rsidRPr="00AB1EAA" w:rsidSect="00673616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516"/>
    <w:multiLevelType w:val="multilevel"/>
    <w:tmpl w:val="A2C638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">
    <w:nsid w:val="12AF0513"/>
    <w:multiLevelType w:val="hybridMultilevel"/>
    <w:tmpl w:val="A2E0FF40"/>
    <w:lvl w:ilvl="0" w:tplc="25C2F4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35A12"/>
    <w:multiLevelType w:val="hybridMultilevel"/>
    <w:tmpl w:val="84A8A44C"/>
    <w:lvl w:ilvl="0" w:tplc="A760AD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A6E4F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>
    <w:nsid w:val="1E5F52A3"/>
    <w:multiLevelType w:val="multilevel"/>
    <w:tmpl w:val="068C88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6">
    <w:nsid w:val="44595F72"/>
    <w:multiLevelType w:val="multilevel"/>
    <w:tmpl w:val="2E888F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113896"/>
    <w:multiLevelType w:val="multilevel"/>
    <w:tmpl w:val="0010AC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8">
    <w:nsid w:val="58835D01"/>
    <w:multiLevelType w:val="hybridMultilevel"/>
    <w:tmpl w:val="7FBCDDE6"/>
    <w:lvl w:ilvl="0" w:tplc="6E402A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9AECBDD4">
      <w:numFmt w:val="none"/>
      <w:lvlText w:val=""/>
      <w:lvlJc w:val="left"/>
      <w:pPr>
        <w:tabs>
          <w:tab w:val="num" w:pos="360"/>
        </w:tabs>
      </w:pPr>
    </w:lvl>
    <w:lvl w:ilvl="2" w:tplc="1FAC5C5A">
      <w:numFmt w:val="none"/>
      <w:lvlText w:val=""/>
      <w:lvlJc w:val="left"/>
      <w:pPr>
        <w:tabs>
          <w:tab w:val="num" w:pos="360"/>
        </w:tabs>
      </w:pPr>
    </w:lvl>
    <w:lvl w:ilvl="3" w:tplc="5666F67A">
      <w:numFmt w:val="none"/>
      <w:lvlText w:val=""/>
      <w:lvlJc w:val="left"/>
      <w:pPr>
        <w:tabs>
          <w:tab w:val="num" w:pos="360"/>
        </w:tabs>
      </w:pPr>
    </w:lvl>
    <w:lvl w:ilvl="4" w:tplc="528ADA94">
      <w:numFmt w:val="none"/>
      <w:lvlText w:val=""/>
      <w:lvlJc w:val="left"/>
      <w:pPr>
        <w:tabs>
          <w:tab w:val="num" w:pos="360"/>
        </w:tabs>
      </w:pPr>
    </w:lvl>
    <w:lvl w:ilvl="5" w:tplc="EF649350">
      <w:numFmt w:val="none"/>
      <w:lvlText w:val=""/>
      <w:lvlJc w:val="left"/>
      <w:pPr>
        <w:tabs>
          <w:tab w:val="num" w:pos="360"/>
        </w:tabs>
      </w:pPr>
    </w:lvl>
    <w:lvl w:ilvl="6" w:tplc="DC9E5AE8">
      <w:numFmt w:val="none"/>
      <w:lvlText w:val=""/>
      <w:lvlJc w:val="left"/>
      <w:pPr>
        <w:tabs>
          <w:tab w:val="num" w:pos="360"/>
        </w:tabs>
      </w:pPr>
    </w:lvl>
    <w:lvl w:ilvl="7" w:tplc="056C6272">
      <w:numFmt w:val="none"/>
      <w:lvlText w:val=""/>
      <w:lvlJc w:val="left"/>
      <w:pPr>
        <w:tabs>
          <w:tab w:val="num" w:pos="360"/>
        </w:tabs>
      </w:pPr>
    </w:lvl>
    <w:lvl w:ilvl="8" w:tplc="2E8AF09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CDA71C4"/>
    <w:multiLevelType w:val="hybridMultilevel"/>
    <w:tmpl w:val="C17E8854"/>
    <w:lvl w:ilvl="0" w:tplc="7200F8C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C7471E6"/>
    <w:multiLevelType w:val="multilevel"/>
    <w:tmpl w:val="A9A82D5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783A0E19"/>
    <w:multiLevelType w:val="multilevel"/>
    <w:tmpl w:val="F9E8EB58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12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0F39"/>
    <w:rsid w:val="00000F9E"/>
    <w:rsid w:val="000160A0"/>
    <w:rsid w:val="0001797B"/>
    <w:rsid w:val="00042D35"/>
    <w:rsid w:val="000669BC"/>
    <w:rsid w:val="000750A8"/>
    <w:rsid w:val="00075B59"/>
    <w:rsid w:val="00076F91"/>
    <w:rsid w:val="00092197"/>
    <w:rsid w:val="000B3748"/>
    <w:rsid w:val="000B58E3"/>
    <w:rsid w:val="000B5A2E"/>
    <w:rsid w:val="000C312B"/>
    <w:rsid w:val="000C352D"/>
    <w:rsid w:val="000C3972"/>
    <w:rsid w:val="000E64B8"/>
    <w:rsid w:val="00121231"/>
    <w:rsid w:val="001373BD"/>
    <w:rsid w:val="00142DBC"/>
    <w:rsid w:val="00197F6C"/>
    <w:rsid w:val="001A251D"/>
    <w:rsid w:val="001A4423"/>
    <w:rsid w:val="001B5F37"/>
    <w:rsid w:val="002248A5"/>
    <w:rsid w:val="00225FB6"/>
    <w:rsid w:val="002619EF"/>
    <w:rsid w:val="002A0D05"/>
    <w:rsid w:val="002A1F01"/>
    <w:rsid w:val="002A391F"/>
    <w:rsid w:val="002A6A16"/>
    <w:rsid w:val="002C57F5"/>
    <w:rsid w:val="002E4EDE"/>
    <w:rsid w:val="002E7269"/>
    <w:rsid w:val="002F6481"/>
    <w:rsid w:val="0032796C"/>
    <w:rsid w:val="00346FE8"/>
    <w:rsid w:val="00350F51"/>
    <w:rsid w:val="00377D46"/>
    <w:rsid w:val="00383008"/>
    <w:rsid w:val="003846FF"/>
    <w:rsid w:val="00386935"/>
    <w:rsid w:val="003C1539"/>
    <w:rsid w:val="003D0F39"/>
    <w:rsid w:val="003E3EEE"/>
    <w:rsid w:val="003F4ED0"/>
    <w:rsid w:val="0040326B"/>
    <w:rsid w:val="00424B00"/>
    <w:rsid w:val="00424C5D"/>
    <w:rsid w:val="0044625C"/>
    <w:rsid w:val="00451B2E"/>
    <w:rsid w:val="004706A6"/>
    <w:rsid w:val="00480788"/>
    <w:rsid w:val="00492261"/>
    <w:rsid w:val="00493C2B"/>
    <w:rsid w:val="00494CC3"/>
    <w:rsid w:val="004A2910"/>
    <w:rsid w:val="004A2A72"/>
    <w:rsid w:val="004A51FA"/>
    <w:rsid w:val="004A5F41"/>
    <w:rsid w:val="004C0E83"/>
    <w:rsid w:val="004C1E93"/>
    <w:rsid w:val="004C6D4D"/>
    <w:rsid w:val="004D0BD4"/>
    <w:rsid w:val="004D2977"/>
    <w:rsid w:val="004F05DD"/>
    <w:rsid w:val="004F0F52"/>
    <w:rsid w:val="00506371"/>
    <w:rsid w:val="00510FC1"/>
    <w:rsid w:val="005220AA"/>
    <w:rsid w:val="005266A3"/>
    <w:rsid w:val="00530A2F"/>
    <w:rsid w:val="0053433E"/>
    <w:rsid w:val="00534A88"/>
    <w:rsid w:val="00537353"/>
    <w:rsid w:val="00537D17"/>
    <w:rsid w:val="00546BF4"/>
    <w:rsid w:val="00550D0C"/>
    <w:rsid w:val="0055418F"/>
    <w:rsid w:val="005547AD"/>
    <w:rsid w:val="00591E0C"/>
    <w:rsid w:val="005A04D3"/>
    <w:rsid w:val="005C0E0F"/>
    <w:rsid w:val="005C72E4"/>
    <w:rsid w:val="005D124E"/>
    <w:rsid w:val="005D2412"/>
    <w:rsid w:val="005D251B"/>
    <w:rsid w:val="005D4BC5"/>
    <w:rsid w:val="005D55FE"/>
    <w:rsid w:val="005E2A8B"/>
    <w:rsid w:val="005E37E7"/>
    <w:rsid w:val="005E7476"/>
    <w:rsid w:val="005E773A"/>
    <w:rsid w:val="005E7D2A"/>
    <w:rsid w:val="005F1B38"/>
    <w:rsid w:val="005F62EF"/>
    <w:rsid w:val="00601596"/>
    <w:rsid w:val="0060207A"/>
    <w:rsid w:val="00604563"/>
    <w:rsid w:val="00604BF4"/>
    <w:rsid w:val="0062663D"/>
    <w:rsid w:val="006366F0"/>
    <w:rsid w:val="00637D44"/>
    <w:rsid w:val="006508C0"/>
    <w:rsid w:val="00655686"/>
    <w:rsid w:val="00665CB7"/>
    <w:rsid w:val="00670CC8"/>
    <w:rsid w:val="00671657"/>
    <w:rsid w:val="00673616"/>
    <w:rsid w:val="00682F30"/>
    <w:rsid w:val="00692EDE"/>
    <w:rsid w:val="006A5328"/>
    <w:rsid w:val="006A7419"/>
    <w:rsid w:val="006F26EF"/>
    <w:rsid w:val="0070024F"/>
    <w:rsid w:val="00701C31"/>
    <w:rsid w:val="007108FD"/>
    <w:rsid w:val="00714ACB"/>
    <w:rsid w:val="0073313B"/>
    <w:rsid w:val="00744E36"/>
    <w:rsid w:val="0075254E"/>
    <w:rsid w:val="00760750"/>
    <w:rsid w:val="007644FF"/>
    <w:rsid w:val="007672E6"/>
    <w:rsid w:val="007A142E"/>
    <w:rsid w:val="007A25FC"/>
    <w:rsid w:val="007A704A"/>
    <w:rsid w:val="007B7D7F"/>
    <w:rsid w:val="007D5CBB"/>
    <w:rsid w:val="007E595B"/>
    <w:rsid w:val="00813ABF"/>
    <w:rsid w:val="00837D0C"/>
    <w:rsid w:val="008577B8"/>
    <w:rsid w:val="008E4C59"/>
    <w:rsid w:val="008E6F9A"/>
    <w:rsid w:val="008F2FE7"/>
    <w:rsid w:val="0091650D"/>
    <w:rsid w:val="00931775"/>
    <w:rsid w:val="0095027C"/>
    <w:rsid w:val="009674C5"/>
    <w:rsid w:val="009B46D9"/>
    <w:rsid w:val="009B796B"/>
    <w:rsid w:val="009C1562"/>
    <w:rsid w:val="009C417F"/>
    <w:rsid w:val="009C66E7"/>
    <w:rsid w:val="009E6673"/>
    <w:rsid w:val="009F563D"/>
    <w:rsid w:val="00A07FB3"/>
    <w:rsid w:val="00A11C65"/>
    <w:rsid w:val="00A13E45"/>
    <w:rsid w:val="00A22A1F"/>
    <w:rsid w:val="00A401EA"/>
    <w:rsid w:val="00A73640"/>
    <w:rsid w:val="00A74071"/>
    <w:rsid w:val="00A9054C"/>
    <w:rsid w:val="00A92DE1"/>
    <w:rsid w:val="00A97F61"/>
    <w:rsid w:val="00AA6122"/>
    <w:rsid w:val="00AB1EAA"/>
    <w:rsid w:val="00AB40EE"/>
    <w:rsid w:val="00AD638F"/>
    <w:rsid w:val="00AE2EFF"/>
    <w:rsid w:val="00AE48A0"/>
    <w:rsid w:val="00AF7199"/>
    <w:rsid w:val="00B01BE3"/>
    <w:rsid w:val="00B16F52"/>
    <w:rsid w:val="00B46E39"/>
    <w:rsid w:val="00B57BB6"/>
    <w:rsid w:val="00B75317"/>
    <w:rsid w:val="00B94CA2"/>
    <w:rsid w:val="00BA1A84"/>
    <w:rsid w:val="00BB6F2A"/>
    <w:rsid w:val="00BD1F92"/>
    <w:rsid w:val="00BD4614"/>
    <w:rsid w:val="00BF391E"/>
    <w:rsid w:val="00C073EF"/>
    <w:rsid w:val="00C17858"/>
    <w:rsid w:val="00C21578"/>
    <w:rsid w:val="00C32913"/>
    <w:rsid w:val="00C75DBC"/>
    <w:rsid w:val="00C805D4"/>
    <w:rsid w:val="00C87FDE"/>
    <w:rsid w:val="00C91844"/>
    <w:rsid w:val="00CC2F3C"/>
    <w:rsid w:val="00CD1379"/>
    <w:rsid w:val="00CD5CFC"/>
    <w:rsid w:val="00CE5E9E"/>
    <w:rsid w:val="00CF27CB"/>
    <w:rsid w:val="00D07DD0"/>
    <w:rsid w:val="00D24485"/>
    <w:rsid w:val="00D308C4"/>
    <w:rsid w:val="00D33675"/>
    <w:rsid w:val="00D40EEB"/>
    <w:rsid w:val="00D47D2B"/>
    <w:rsid w:val="00D62C5C"/>
    <w:rsid w:val="00D7232B"/>
    <w:rsid w:val="00D764C7"/>
    <w:rsid w:val="00D82486"/>
    <w:rsid w:val="00D85EF4"/>
    <w:rsid w:val="00DB074E"/>
    <w:rsid w:val="00DD6B1D"/>
    <w:rsid w:val="00E0022D"/>
    <w:rsid w:val="00E33890"/>
    <w:rsid w:val="00E52554"/>
    <w:rsid w:val="00E608C8"/>
    <w:rsid w:val="00E61A20"/>
    <w:rsid w:val="00E864C6"/>
    <w:rsid w:val="00E86B4A"/>
    <w:rsid w:val="00E95B29"/>
    <w:rsid w:val="00E9693D"/>
    <w:rsid w:val="00EC218B"/>
    <w:rsid w:val="00EC5BBA"/>
    <w:rsid w:val="00ED17D6"/>
    <w:rsid w:val="00ED2E73"/>
    <w:rsid w:val="00ED339F"/>
    <w:rsid w:val="00ED7504"/>
    <w:rsid w:val="00EE31A0"/>
    <w:rsid w:val="00F331A1"/>
    <w:rsid w:val="00F45591"/>
    <w:rsid w:val="00F64BC9"/>
    <w:rsid w:val="00F807D8"/>
    <w:rsid w:val="00F86913"/>
    <w:rsid w:val="00F911D9"/>
    <w:rsid w:val="00F93595"/>
    <w:rsid w:val="00FA327B"/>
    <w:rsid w:val="00FC2B35"/>
    <w:rsid w:val="00FE7B2A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F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D1F92"/>
    <w:pPr>
      <w:ind w:left="720"/>
      <w:contextualSpacing/>
    </w:pPr>
  </w:style>
  <w:style w:type="paragraph" w:customStyle="1" w:styleId="ConsPlusTitle">
    <w:name w:val="ConsPlusTitle"/>
    <w:uiPriority w:val="99"/>
    <w:rsid w:val="006A5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75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Placeholder Text"/>
    <w:basedOn w:val="a0"/>
    <w:uiPriority w:val="99"/>
    <w:semiHidden/>
    <w:rsid w:val="008F2FE7"/>
    <w:rPr>
      <w:color w:val="808080"/>
    </w:rPr>
  </w:style>
  <w:style w:type="paragraph" w:customStyle="1" w:styleId="ConsPlusNormal">
    <w:name w:val="ConsPlusNormal"/>
    <w:rsid w:val="00451B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9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1D9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D85EF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129D9-1207-41EB-8093-97F33E62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Сапрыкина</dc:creator>
  <cp:keywords/>
  <dc:description/>
  <cp:lastModifiedBy>Ольга Кузнецова</cp:lastModifiedBy>
  <cp:revision>79</cp:revision>
  <cp:lastPrinted>2015-12-18T05:09:00Z</cp:lastPrinted>
  <dcterms:created xsi:type="dcterms:W3CDTF">2013-02-13T06:19:00Z</dcterms:created>
  <dcterms:modified xsi:type="dcterms:W3CDTF">2015-12-18T05:11:00Z</dcterms:modified>
</cp:coreProperties>
</file>