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88" w:rsidRDefault="00E92D1E" w:rsidP="00E92D1E">
      <w:pPr>
        <w:tabs>
          <w:tab w:val="center" w:pos="4890"/>
          <w:tab w:val="left" w:pos="8124"/>
        </w:tabs>
        <w:spacing w:after="0" w:line="240" w:lineRule="auto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ab/>
      </w:r>
      <w:r w:rsidR="0048078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8760A5" wp14:editId="609354C2">
            <wp:simplePos x="0" y="0"/>
            <wp:positionH relativeFrom="column">
              <wp:posOffset>2689225</wp:posOffset>
            </wp:positionH>
            <wp:positionV relativeFrom="paragraph">
              <wp:posOffset>-72390</wp:posOffset>
            </wp:positionV>
            <wp:extent cx="579120" cy="685800"/>
            <wp:effectExtent l="0" t="0" r="0" b="0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 CYR"/>
          <w:b/>
          <w:bCs/>
          <w:sz w:val="36"/>
          <w:szCs w:val="36"/>
        </w:rPr>
        <w:tab/>
      </w:r>
    </w:p>
    <w:p w:rsidR="00480788" w:rsidRDefault="00480788" w:rsidP="003D0F3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</w:rPr>
      </w:pPr>
    </w:p>
    <w:p w:rsid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80788" w:rsidRP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788">
        <w:rPr>
          <w:rFonts w:ascii="Times New Roman" w:eastAsia="Times New Roman" w:hAnsi="Times New Roman" w:cs="Times New Roman"/>
          <w:b/>
          <w:sz w:val="32"/>
          <w:szCs w:val="32"/>
        </w:rPr>
        <w:t>Совет муниципального образования</w:t>
      </w:r>
    </w:p>
    <w:p w:rsidR="00480788" w:rsidRPr="00480788" w:rsidRDefault="00480788" w:rsidP="00480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0788">
        <w:rPr>
          <w:rFonts w:ascii="Times New Roman" w:eastAsia="Times New Roman" w:hAnsi="Times New Roman" w:cs="Times New Roman"/>
          <w:b/>
          <w:sz w:val="32"/>
          <w:szCs w:val="32"/>
        </w:rPr>
        <w:t>«Ахтубинский район»</w:t>
      </w:r>
    </w:p>
    <w:p w:rsidR="00C20DC3" w:rsidRDefault="00C20DC3" w:rsidP="003D0F3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</w:rPr>
      </w:pPr>
    </w:p>
    <w:p w:rsidR="003D0F39" w:rsidRPr="00480788" w:rsidRDefault="003D0F39" w:rsidP="003D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480788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>Р</w:t>
      </w:r>
      <w:proofErr w:type="gramEnd"/>
      <w:r w:rsidRPr="00480788">
        <w:rPr>
          <w:rFonts w:ascii="Times New Roman CYR" w:eastAsia="Times New Roman" w:hAnsi="Times New Roman CYR" w:cs="Times New Roman CYR"/>
          <w:b/>
          <w:bCs/>
          <w:sz w:val="32"/>
          <w:szCs w:val="32"/>
        </w:rPr>
        <w:t xml:space="preserve"> Е Ш Е Н И Е </w:t>
      </w:r>
    </w:p>
    <w:p w:rsidR="003D0F39" w:rsidRPr="003D0F39" w:rsidRDefault="003D0F39" w:rsidP="003D0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15B0" w:rsidRDefault="008415B0" w:rsidP="003D0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F39" w:rsidRPr="003D0F39" w:rsidRDefault="00E92D1E" w:rsidP="003D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92D1E">
        <w:rPr>
          <w:rFonts w:ascii="Times New Roman" w:eastAsia="Times New Roman" w:hAnsi="Times New Roman" w:cs="Times New Roman"/>
          <w:sz w:val="28"/>
          <w:szCs w:val="28"/>
        </w:rPr>
        <w:t>1.03.2016 г</w:t>
      </w:r>
      <w:r w:rsidR="003D0F39" w:rsidRPr="00E92D1E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13E45" w:rsidRPr="00E92D1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3D0F39" w:rsidRPr="00E92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A13E45" w:rsidRPr="00E92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20DC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E48B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0DC3" w:rsidRPr="005E48B6">
        <w:rPr>
          <w:rFonts w:ascii="Times New Roman" w:eastAsia="Times New Roman" w:hAnsi="Times New Roman" w:cs="Times New Roman"/>
          <w:sz w:val="28"/>
          <w:szCs w:val="28"/>
        </w:rPr>
        <w:t xml:space="preserve"> 175</w:t>
      </w:r>
    </w:p>
    <w:p w:rsidR="00480788" w:rsidRDefault="00480788" w:rsidP="00480788">
      <w:pPr>
        <w:spacing w:after="0" w:line="240" w:lineRule="auto"/>
        <w:ind w:right="4960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183BF9" w:rsidRDefault="00131BF2" w:rsidP="00DD7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rect id="_x0000_s1026" style="position:absolute;left:0;text-align:left;margin-left:6.5pt;margin-top:7.6pt;width:343.7pt;height:88.3pt;z-index:251660288;mso-position-horizontal:absolute" strokecolor="white [3212]">
            <v:textbox>
              <w:txbxContent>
                <w:p w:rsidR="00163D62" w:rsidRDefault="00163D62" w:rsidP="00F807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</w:pPr>
                  <w:r w:rsidRPr="00DD77AA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О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внесении изменений в Положение о бюджетном процессе в муниципальном образовании «Ахтубинский район», утвержденное  решением Совета МО «Ахтубинский район» от 15.10.2015 № 125 </w:t>
                  </w:r>
                </w:p>
              </w:txbxContent>
            </v:textbox>
          </v:rect>
        </w:pict>
      </w:r>
    </w:p>
    <w:p w:rsidR="00183BF9" w:rsidRDefault="00183BF9" w:rsidP="00DD7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BF9" w:rsidRDefault="00183BF9" w:rsidP="00DD7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BF9" w:rsidRDefault="00183BF9" w:rsidP="00DD7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3BF9" w:rsidRDefault="00183BF9" w:rsidP="00DD7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0736" w:rsidRDefault="00F80736" w:rsidP="00BD1F9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0736" w:rsidRDefault="00F80736" w:rsidP="00BD1F92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48ED" w:rsidRDefault="00D22841" w:rsidP="00A33CEA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Руководствуясь </w:t>
      </w:r>
      <w:r w:rsidR="00D02117">
        <w:rPr>
          <w:rFonts w:ascii="Times New Roman CYR" w:eastAsia="Times New Roman" w:hAnsi="Times New Roman CYR" w:cs="Times New Roman CYR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D22841">
        <w:rPr>
          <w:rFonts w:ascii="Times New Roman CYR" w:eastAsia="Times New Roman" w:hAnsi="Times New Roman CYR" w:cs="Times New Roman CYR"/>
          <w:sz w:val="28"/>
          <w:szCs w:val="28"/>
        </w:rPr>
        <w:t>пунктом 8 статьи 217 Бюджетного кодекса Российской Федерации,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42D8C">
        <w:rPr>
          <w:rFonts w:ascii="Times New Roman CYR" w:eastAsia="Times New Roman" w:hAnsi="Times New Roman CYR" w:cs="Times New Roman CYR"/>
          <w:sz w:val="28"/>
          <w:szCs w:val="28"/>
        </w:rPr>
        <w:t>решением Совета муниципального образования «Ахтубинский район»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42D8C">
        <w:rPr>
          <w:rFonts w:ascii="Times New Roman CYR" w:eastAsia="Times New Roman" w:hAnsi="Times New Roman CYR" w:cs="Times New Roman CYR"/>
          <w:sz w:val="28"/>
          <w:szCs w:val="28"/>
        </w:rPr>
        <w:t>от 25.06.2015 № 94 «Об утверждении Положения о порядке организации и проведения публичных слушаний в муниципальном образовании «Ахтубинский район»</w:t>
      </w:r>
      <w:r w:rsidR="00E92D1E">
        <w:rPr>
          <w:rFonts w:ascii="Times New Roman CYR" w:eastAsia="Times New Roman" w:hAnsi="Times New Roman CYR" w:cs="Times New Roman CYR"/>
          <w:sz w:val="28"/>
          <w:szCs w:val="28"/>
        </w:rPr>
        <w:t>, Совет МО «Ахтубинский район»</w:t>
      </w:r>
      <w:proofErr w:type="gramEnd"/>
    </w:p>
    <w:p w:rsidR="006A5328" w:rsidRPr="005E37E7" w:rsidRDefault="006D48ED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</w:t>
      </w:r>
    </w:p>
    <w:p w:rsidR="00BD1F92" w:rsidRPr="005E37E7" w:rsidRDefault="003D0F39" w:rsidP="00BD1F92">
      <w:pPr>
        <w:spacing w:after="0" w:line="240" w:lineRule="auto"/>
        <w:ind w:firstLine="53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64BC9" w:rsidRPr="005E37E7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5E37E7">
        <w:rPr>
          <w:rFonts w:ascii="Times New Roman CYR" w:eastAsia="Times New Roman" w:hAnsi="Times New Roman CYR" w:cs="Times New Roman CYR"/>
          <w:sz w:val="28"/>
          <w:szCs w:val="28"/>
        </w:rPr>
        <w:t>РЕШИЛ:</w:t>
      </w:r>
    </w:p>
    <w:p w:rsidR="008421AD" w:rsidRDefault="006821AE" w:rsidP="00E2411B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993"/>
          <w:tab w:val="left" w:pos="1418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Pr="006821AE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842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821AE">
        <w:rPr>
          <w:rFonts w:ascii="Times New Roman" w:eastAsia="Times New Roman" w:hAnsi="Times New Roman" w:cs="Times New Roman"/>
          <w:sz w:val="28"/>
          <w:szCs w:val="28"/>
        </w:rPr>
        <w:t xml:space="preserve"> о бюджетном процессе в муниципальном образовании «Ахтубинский район»</w:t>
      </w:r>
      <w:r w:rsidR="008421AD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утвержденное решением Совета муниципального образования «Ахтубинский район» </w:t>
      </w:r>
      <w:r w:rsidR="008421AD" w:rsidRPr="006821AE">
        <w:rPr>
          <w:rFonts w:ascii="Times New Roman" w:eastAsia="Times New Roman" w:hAnsi="Times New Roman" w:cs="Times New Roman"/>
          <w:sz w:val="28"/>
          <w:szCs w:val="28"/>
        </w:rPr>
        <w:t>от 15.10.2015 № 125</w:t>
      </w:r>
      <w:r w:rsidR="008421AD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8421AD" w:rsidRDefault="008421AD" w:rsidP="00E2411B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3 пункта 5.2. раздела 5 изложить в следующей редакции:</w:t>
      </w:r>
    </w:p>
    <w:p w:rsidR="008421AD" w:rsidRDefault="008421AD" w:rsidP="00E2411B">
      <w:pPr>
        <w:pStyle w:val="a4"/>
        <w:tabs>
          <w:tab w:val="left" w:pos="0"/>
          <w:tab w:val="left" w:pos="993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57DD1">
        <w:rPr>
          <w:rFonts w:ascii="Times New Roman" w:eastAsia="Times New Roman" w:hAnsi="Times New Roman" w:cs="Times New Roman"/>
          <w:sz w:val="28"/>
          <w:szCs w:val="28"/>
        </w:rPr>
        <w:t>3) Устанавливает порядок организации и проведения публичных слушаний по проекту бюджета и годовому отчёту об исполнении бюджета МО «Ахтубинский район»;</w:t>
      </w:r>
    </w:p>
    <w:p w:rsidR="00757DD1" w:rsidRDefault="00757DD1" w:rsidP="00E2411B">
      <w:pPr>
        <w:pStyle w:val="a4"/>
        <w:numPr>
          <w:ilvl w:val="1"/>
          <w:numId w:val="15"/>
        </w:numPr>
        <w:tabs>
          <w:tab w:val="left" w:pos="0"/>
          <w:tab w:val="left" w:pos="993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13.2. раздела 13 изложить в следующей редакции:</w:t>
      </w:r>
    </w:p>
    <w:p w:rsidR="00757DD1" w:rsidRDefault="00757DD1" w:rsidP="00E2411B">
      <w:pPr>
        <w:pStyle w:val="a4"/>
        <w:tabs>
          <w:tab w:val="left" w:pos="0"/>
          <w:tab w:val="left" w:pos="567"/>
        </w:tabs>
        <w:spacing w:after="0" w:line="240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«13.2.В течение 10 рабочих дней со дня внесения в Совет МО «Ахтубинский район» проекта решения о бюджете МО «Ахтубинский район» контрольно-счетная палата МО «Ахтубинский район» представляет в Совет МО «Ахтубинский район» и главе МО «Ахтубинский район» заключение по результатам экспертизы проекта решения о бюджете МО «Ахтубинский район», подлежащим рассмотрению»;</w:t>
      </w:r>
    </w:p>
    <w:p w:rsidR="008421AD" w:rsidRPr="004B46EF" w:rsidRDefault="00D22841" w:rsidP="00E2411B">
      <w:pPr>
        <w:pStyle w:val="a4"/>
        <w:numPr>
          <w:ilvl w:val="1"/>
          <w:numId w:val="15"/>
        </w:numPr>
        <w:tabs>
          <w:tab w:val="num" w:pos="0"/>
          <w:tab w:val="left" w:pos="993"/>
          <w:tab w:val="left" w:pos="1418"/>
        </w:tabs>
        <w:spacing w:after="0" w:line="240" w:lineRule="auto"/>
        <w:ind w:hanging="86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6821AE" w:rsidRPr="004B4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1E14" w:rsidRPr="004B46EF">
        <w:rPr>
          <w:rFonts w:ascii="Times New Roman" w:eastAsia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D71E14" w:rsidRPr="004B46EF">
        <w:rPr>
          <w:rFonts w:ascii="Times New Roman" w:eastAsia="Times New Roman" w:hAnsi="Times New Roman" w:cs="Times New Roman"/>
          <w:sz w:val="28"/>
          <w:szCs w:val="28"/>
        </w:rPr>
        <w:t xml:space="preserve"> 17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17.5  </w:t>
      </w:r>
      <w:r w:rsidR="006821AE" w:rsidRPr="004B46EF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D22841" w:rsidRDefault="00D71E14" w:rsidP="00E2411B">
      <w:pPr>
        <w:pStyle w:val="a4"/>
        <w:tabs>
          <w:tab w:val="left" w:pos="993"/>
          <w:tab w:val="left" w:pos="1418"/>
        </w:tabs>
        <w:spacing w:after="0" w:line="240" w:lineRule="auto"/>
        <w:ind w:left="0"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21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821AE" w:rsidRPr="008421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D22841">
        <w:rPr>
          <w:rFonts w:ascii="Times New Roman" w:eastAsia="Times New Roman" w:hAnsi="Times New Roman" w:cs="Times New Roman"/>
          <w:sz w:val="28"/>
          <w:szCs w:val="28"/>
        </w:rPr>
        <w:t>7.5.Дополнительные основания для внесения изменений в сводную бюджетную роспись.</w:t>
      </w:r>
    </w:p>
    <w:p w:rsidR="00016FE0" w:rsidRDefault="00016FE0" w:rsidP="00E2411B">
      <w:pPr>
        <w:pStyle w:val="a4"/>
        <w:tabs>
          <w:tab w:val="left" w:pos="993"/>
          <w:tab w:val="left" w:pos="1418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6FE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</w:t>
      </w:r>
      <w:r w:rsidR="00D2284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D228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16FE0">
        <w:rPr>
          <w:rFonts w:ascii="Times New Roman" w:hAnsi="Times New Roman" w:cs="Times New Roman"/>
          <w:sz w:val="28"/>
          <w:szCs w:val="28"/>
        </w:rPr>
        <w:t xml:space="preserve"> помимо случаев, предусмотренных пунктом 3 статьи 217 Бюджетного кодекса Российской Федерации, внесение изменений в сводную бюджетную роспись без внесения изменений в </w:t>
      </w:r>
      <w:r w:rsidR="00A0088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016FE0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00888">
        <w:rPr>
          <w:rFonts w:ascii="Times New Roman" w:hAnsi="Times New Roman" w:cs="Times New Roman"/>
          <w:sz w:val="28"/>
          <w:szCs w:val="28"/>
        </w:rPr>
        <w:t>МО «Ахтубинский район»</w:t>
      </w:r>
      <w:r w:rsidRPr="00016FE0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D22841" w:rsidRDefault="00F80736" w:rsidP="00E2411B">
      <w:pPr>
        <w:pStyle w:val="a4"/>
        <w:tabs>
          <w:tab w:val="left" w:pos="993"/>
          <w:tab w:val="left" w:pos="1418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22841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главными распорядителями</w:t>
      </w:r>
      <w:r w:rsidR="00D16E9B">
        <w:rPr>
          <w:rFonts w:ascii="Times New Roman" w:hAnsi="Times New Roman" w:cs="Times New Roman"/>
          <w:sz w:val="28"/>
          <w:szCs w:val="28"/>
        </w:rPr>
        <w:t xml:space="preserve"> (распорядителями)</w:t>
      </w:r>
      <w:r w:rsidR="00D22841">
        <w:rPr>
          <w:rFonts w:ascii="Times New Roman" w:hAnsi="Times New Roman" w:cs="Times New Roman"/>
          <w:sz w:val="28"/>
          <w:szCs w:val="28"/>
        </w:rPr>
        <w:t xml:space="preserve"> бюджетных средств, установленными решением о бюджете  МО «Ахтубинский район», по их предложению – в пределах объема бюджетных ассигнований;</w:t>
      </w:r>
    </w:p>
    <w:p w:rsidR="00D22841" w:rsidRDefault="00F80736" w:rsidP="00E2411B">
      <w:pPr>
        <w:pStyle w:val="a4"/>
        <w:tabs>
          <w:tab w:val="left" w:pos="993"/>
          <w:tab w:val="left" w:pos="1418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22841">
        <w:rPr>
          <w:rFonts w:ascii="Times New Roman" w:hAnsi="Times New Roman" w:cs="Times New Roman"/>
          <w:sz w:val="28"/>
          <w:szCs w:val="28"/>
        </w:rPr>
        <w:t xml:space="preserve"> В случае проведения реструктуризации муниципального долга МО «Ахтубинский район» в соответствии с Бюджетным кодексом Российской Федерации;</w:t>
      </w:r>
    </w:p>
    <w:p w:rsidR="00D22841" w:rsidRDefault="00F80736" w:rsidP="00E2411B">
      <w:pPr>
        <w:pStyle w:val="a4"/>
        <w:tabs>
          <w:tab w:val="left" w:pos="993"/>
          <w:tab w:val="left" w:pos="1418"/>
        </w:tabs>
        <w:spacing w:after="0" w:line="240" w:lineRule="auto"/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22841">
        <w:rPr>
          <w:rFonts w:ascii="Times New Roman" w:hAnsi="Times New Roman" w:cs="Times New Roman"/>
          <w:sz w:val="28"/>
          <w:szCs w:val="28"/>
        </w:rPr>
        <w:t xml:space="preserve">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– в пределах общего объёма </w:t>
      </w:r>
      <w:r w:rsidR="00F5719E">
        <w:rPr>
          <w:rFonts w:ascii="Times New Roman" w:hAnsi="Times New Roman" w:cs="Times New Roman"/>
          <w:sz w:val="28"/>
          <w:szCs w:val="28"/>
        </w:rPr>
        <w:t>бюджетных ассигнований по источникам финансирования дефицита бюджета, предусмотренных на соответствующий финансовый год;</w:t>
      </w:r>
      <w:r w:rsidR="00D2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F05" w:rsidRPr="00416F05" w:rsidRDefault="00522C62" w:rsidP="00E241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</w:t>
      </w:r>
      <w:r w:rsidR="00416F05" w:rsidRPr="00416F05">
        <w:rPr>
          <w:rFonts w:ascii="Times New Roman" w:hAnsi="Times New Roman" w:cs="Times New Roman"/>
          <w:sz w:val="28"/>
          <w:szCs w:val="28"/>
        </w:rPr>
        <w:t xml:space="preserve"> случае перераспределения бюджетных ассигнований в пределах предусмотренных решением о бюджете главному распорядителю</w:t>
      </w:r>
      <w:r w:rsidR="00416F05">
        <w:rPr>
          <w:rFonts w:ascii="Times New Roman" w:hAnsi="Times New Roman" w:cs="Times New Roman"/>
          <w:sz w:val="28"/>
          <w:szCs w:val="28"/>
        </w:rPr>
        <w:t xml:space="preserve"> (распорядителю)</w:t>
      </w:r>
      <w:r w:rsidR="00416F05" w:rsidRPr="00416F05">
        <w:rPr>
          <w:rFonts w:ascii="Times New Roman" w:hAnsi="Times New Roman" w:cs="Times New Roman"/>
          <w:sz w:val="28"/>
          <w:szCs w:val="28"/>
        </w:rPr>
        <w:t xml:space="preserve"> бюджетных средств на соответствующий финансовый год общего объема бюджетных ассигнований на оказание </w:t>
      </w:r>
      <w:r w:rsidR="00C20DC3">
        <w:rPr>
          <w:rFonts w:ascii="Times New Roman" w:hAnsi="Times New Roman" w:cs="Times New Roman"/>
          <w:sz w:val="28"/>
          <w:szCs w:val="28"/>
        </w:rPr>
        <w:t>муниципальных</w:t>
      </w:r>
      <w:r w:rsidR="00416F05" w:rsidRPr="00416F05">
        <w:rPr>
          <w:rFonts w:ascii="Times New Roman" w:hAnsi="Times New Roman" w:cs="Times New Roman"/>
          <w:sz w:val="28"/>
          <w:szCs w:val="28"/>
        </w:rPr>
        <w:t xml:space="preserve"> услуг и общего объема бюджетных ассигнований по соответствующим разделам, подразделам, целевым статьям, группам (группам и подгруппам) видов расходов либо по соответствующим разделам, подразделам, целевым статьям </w:t>
      </w:r>
      <w:r w:rsidR="005E48B6">
        <w:rPr>
          <w:rFonts w:ascii="Times New Roman" w:hAnsi="Times New Roman" w:cs="Times New Roman"/>
          <w:sz w:val="28"/>
          <w:szCs w:val="28"/>
        </w:rPr>
        <w:t xml:space="preserve"> </w:t>
      </w:r>
      <w:r w:rsidR="00416F05" w:rsidRPr="00416F05">
        <w:rPr>
          <w:rFonts w:ascii="Times New Roman" w:hAnsi="Times New Roman" w:cs="Times New Roman"/>
          <w:sz w:val="28"/>
          <w:szCs w:val="28"/>
        </w:rPr>
        <w:t>муниципальным программам и непрограммным направлениям деятельности, группам</w:t>
      </w:r>
      <w:proofErr w:type="gramEnd"/>
      <w:r w:rsidR="00416F05" w:rsidRPr="00416F05">
        <w:rPr>
          <w:rFonts w:ascii="Times New Roman" w:hAnsi="Times New Roman" w:cs="Times New Roman"/>
          <w:sz w:val="28"/>
          <w:szCs w:val="28"/>
        </w:rPr>
        <w:t xml:space="preserve"> (группам и подгруппам) видов расходов классификации расходов бюджетов на текущий финансовый год;</w:t>
      </w:r>
    </w:p>
    <w:p w:rsidR="00C54DC9" w:rsidRDefault="00F5719E" w:rsidP="00C54DC9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F80736">
        <w:rPr>
          <w:rFonts w:ascii="Times New Roman" w:hAnsi="Times New Roman" w:cs="Times New Roman"/>
          <w:sz w:val="28"/>
          <w:szCs w:val="28"/>
        </w:rPr>
        <w:t xml:space="preserve">) </w:t>
      </w:r>
      <w:r w:rsidR="0090678C">
        <w:rPr>
          <w:rFonts w:ascii="Times New Roman" w:hAnsi="Times New Roman" w:cs="Times New Roman"/>
          <w:sz w:val="28"/>
          <w:szCs w:val="28"/>
        </w:rPr>
        <w:t>В</w:t>
      </w:r>
      <w:r w:rsidR="00016FE0" w:rsidRPr="00016FE0">
        <w:rPr>
          <w:rFonts w:ascii="Times New Roman" w:hAnsi="Times New Roman" w:cs="Times New Roman"/>
          <w:sz w:val="28"/>
          <w:szCs w:val="28"/>
        </w:rPr>
        <w:t xml:space="preserve">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</w:t>
      </w:r>
      <w:r w:rsidR="00016FE0">
        <w:rPr>
          <w:rFonts w:ascii="Times New Roman" w:hAnsi="Times New Roman" w:cs="Times New Roman"/>
          <w:sz w:val="28"/>
          <w:szCs w:val="28"/>
        </w:rPr>
        <w:t>муниципальных</w:t>
      </w:r>
      <w:r w:rsidR="00016FE0" w:rsidRPr="00016FE0">
        <w:rPr>
          <w:rFonts w:ascii="Times New Roman" w:hAnsi="Times New Roman" w:cs="Times New Roman"/>
          <w:sz w:val="28"/>
          <w:szCs w:val="28"/>
        </w:rPr>
        <w:t xml:space="preserve"> услуг - в пределах общего объема бюджетных ассигнований, предусмотренных главному распорядителю </w:t>
      </w:r>
      <w:r w:rsidR="00D16E9B">
        <w:rPr>
          <w:rFonts w:ascii="Times New Roman" w:hAnsi="Times New Roman" w:cs="Times New Roman"/>
          <w:sz w:val="28"/>
          <w:szCs w:val="28"/>
        </w:rPr>
        <w:t xml:space="preserve">(распорядителю) </w:t>
      </w:r>
      <w:r w:rsidR="00016FE0" w:rsidRPr="00016FE0">
        <w:rPr>
          <w:rFonts w:ascii="Times New Roman" w:hAnsi="Times New Roman" w:cs="Times New Roman"/>
          <w:sz w:val="28"/>
          <w:szCs w:val="28"/>
        </w:rPr>
        <w:t xml:space="preserve">бюджетных средств в текущем финансовом году на оказание </w:t>
      </w:r>
      <w:r w:rsidR="00016FE0">
        <w:rPr>
          <w:rFonts w:ascii="Times New Roman" w:hAnsi="Times New Roman" w:cs="Times New Roman"/>
          <w:sz w:val="28"/>
          <w:szCs w:val="28"/>
        </w:rPr>
        <w:t>муниципальных</w:t>
      </w:r>
      <w:r w:rsidR="00016FE0" w:rsidRPr="00016FE0">
        <w:rPr>
          <w:rFonts w:ascii="Times New Roman" w:hAnsi="Times New Roman" w:cs="Times New Roman"/>
          <w:sz w:val="28"/>
          <w:szCs w:val="28"/>
        </w:rPr>
        <w:t xml:space="preserve"> услуг при условии, что увеличение бюджетных ассигнований по соответствующему виду</w:t>
      </w:r>
      <w:proofErr w:type="gramEnd"/>
      <w:r w:rsidR="00016FE0" w:rsidRPr="00016FE0">
        <w:rPr>
          <w:rFonts w:ascii="Times New Roman" w:hAnsi="Times New Roman" w:cs="Times New Roman"/>
          <w:sz w:val="28"/>
          <w:szCs w:val="28"/>
        </w:rPr>
        <w:t xml:space="preserve"> расходов не превышает 10 процентов.</w:t>
      </w:r>
    </w:p>
    <w:p w:rsidR="00C54DC9" w:rsidRPr="00C54DC9" w:rsidRDefault="00C54DC9" w:rsidP="00C54DC9">
      <w:pPr>
        <w:pStyle w:val="a4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54DC9">
        <w:rPr>
          <w:rFonts w:ascii="Times New Roman" w:hAnsi="Times New Roman" w:cs="Times New Roman"/>
          <w:sz w:val="28"/>
          <w:szCs w:val="28"/>
        </w:rPr>
        <w:t xml:space="preserve">  </w:t>
      </w:r>
      <w:r w:rsidRPr="00C54DC9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gramStart"/>
      <w:r w:rsidRPr="00C54DC9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C54DC9">
        <w:rPr>
          <w:rFonts w:ascii="Times New Roman" w:hAnsi="Times New Roman" w:cs="Times New Roman"/>
          <w:sz w:val="28"/>
          <w:szCs w:val="28"/>
        </w:rPr>
        <w:t xml:space="preserve"> правда» и разместить на официальном сайте администрации муниципального образования «Ахтубинский район».</w:t>
      </w:r>
    </w:p>
    <w:p w:rsidR="00C11F03" w:rsidRPr="007C031E" w:rsidRDefault="007C031E" w:rsidP="007C03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      </w:t>
      </w:r>
      <w:r w:rsidR="00C54DC9">
        <w:rPr>
          <w:rFonts w:ascii="Times New Roman CYR" w:eastAsia="Times New Roman" w:hAnsi="Times New Roman CYR" w:cs="Times New Roman CYR"/>
          <w:sz w:val="28"/>
          <w:szCs w:val="28"/>
        </w:rPr>
        <w:t xml:space="preserve">3. </w:t>
      </w:r>
      <w:r w:rsidRPr="007C031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8" w:history="1">
        <w:r w:rsidRPr="007C031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7C03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031E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C031E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 2016 года</w:t>
      </w:r>
      <w:r w:rsidR="00131BF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3CEA" w:rsidRDefault="00A33CEA" w:rsidP="00C11F03">
      <w:pPr>
        <w:tabs>
          <w:tab w:val="left" w:pos="1134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C3972" w:rsidRDefault="004C1E93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                                                                      </w:t>
      </w:r>
      <w:r w:rsidR="00480788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480788"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80788">
        <w:rPr>
          <w:rFonts w:ascii="Times New Roman CYR" w:hAnsi="Times New Roman CYR" w:cs="Times New Roman CYR"/>
          <w:sz w:val="28"/>
          <w:szCs w:val="28"/>
        </w:rPr>
        <w:t>Новак</w:t>
      </w:r>
    </w:p>
    <w:p w:rsidR="007E158D" w:rsidRDefault="007E158D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C1E93" w:rsidRDefault="004C1E93" w:rsidP="004C1E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501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80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5017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0788">
        <w:rPr>
          <w:rFonts w:ascii="Times New Roman" w:hAnsi="Times New Roman" w:cs="Times New Roman"/>
          <w:sz w:val="28"/>
          <w:szCs w:val="28"/>
        </w:rPr>
        <w:t xml:space="preserve">      </w:t>
      </w:r>
      <w:r w:rsidR="007C031E">
        <w:rPr>
          <w:rFonts w:ascii="Times New Roman" w:hAnsi="Times New Roman" w:cs="Times New Roman"/>
          <w:sz w:val="28"/>
          <w:szCs w:val="28"/>
        </w:rPr>
        <w:t xml:space="preserve">     </w:t>
      </w:r>
      <w:r w:rsidR="00480788">
        <w:rPr>
          <w:rFonts w:ascii="Times New Roman" w:hAnsi="Times New Roman" w:cs="Times New Roman"/>
          <w:sz w:val="28"/>
          <w:szCs w:val="28"/>
        </w:rPr>
        <w:t>В.А. Ведищев</w:t>
      </w:r>
    </w:p>
    <w:sectPr w:rsidR="004C1E93" w:rsidSect="00E92D1E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16"/>
    <w:multiLevelType w:val="multilevel"/>
    <w:tmpl w:val="A2C638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">
    <w:nsid w:val="12AF0513"/>
    <w:multiLevelType w:val="hybridMultilevel"/>
    <w:tmpl w:val="A2E0FF40"/>
    <w:lvl w:ilvl="0" w:tplc="25C2F4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A12"/>
    <w:multiLevelType w:val="hybridMultilevel"/>
    <w:tmpl w:val="84A8A44C"/>
    <w:lvl w:ilvl="0" w:tplc="A760AD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80EC1"/>
    <w:multiLevelType w:val="hybridMultilevel"/>
    <w:tmpl w:val="A1FCB912"/>
    <w:lvl w:ilvl="0" w:tplc="2AB6FB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5A6E4F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5">
    <w:nsid w:val="1E5F52A3"/>
    <w:multiLevelType w:val="multilevel"/>
    <w:tmpl w:val="068C88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7">
    <w:nsid w:val="44595F72"/>
    <w:multiLevelType w:val="multilevel"/>
    <w:tmpl w:val="2E888F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13896"/>
    <w:multiLevelType w:val="multilevel"/>
    <w:tmpl w:val="0010AC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9">
    <w:nsid w:val="58835D01"/>
    <w:multiLevelType w:val="hybridMultilevel"/>
    <w:tmpl w:val="7FBCDDE6"/>
    <w:lvl w:ilvl="0" w:tplc="6E402A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9AECBDD4">
      <w:numFmt w:val="none"/>
      <w:lvlText w:val=""/>
      <w:lvlJc w:val="left"/>
      <w:pPr>
        <w:tabs>
          <w:tab w:val="num" w:pos="360"/>
        </w:tabs>
      </w:pPr>
    </w:lvl>
    <w:lvl w:ilvl="2" w:tplc="1FAC5C5A">
      <w:numFmt w:val="none"/>
      <w:lvlText w:val=""/>
      <w:lvlJc w:val="left"/>
      <w:pPr>
        <w:tabs>
          <w:tab w:val="num" w:pos="360"/>
        </w:tabs>
      </w:pPr>
    </w:lvl>
    <w:lvl w:ilvl="3" w:tplc="5666F67A">
      <w:numFmt w:val="none"/>
      <w:lvlText w:val=""/>
      <w:lvlJc w:val="left"/>
      <w:pPr>
        <w:tabs>
          <w:tab w:val="num" w:pos="360"/>
        </w:tabs>
      </w:pPr>
    </w:lvl>
    <w:lvl w:ilvl="4" w:tplc="528ADA94">
      <w:numFmt w:val="none"/>
      <w:lvlText w:val=""/>
      <w:lvlJc w:val="left"/>
      <w:pPr>
        <w:tabs>
          <w:tab w:val="num" w:pos="360"/>
        </w:tabs>
      </w:pPr>
    </w:lvl>
    <w:lvl w:ilvl="5" w:tplc="EF649350">
      <w:numFmt w:val="none"/>
      <w:lvlText w:val=""/>
      <w:lvlJc w:val="left"/>
      <w:pPr>
        <w:tabs>
          <w:tab w:val="num" w:pos="360"/>
        </w:tabs>
      </w:pPr>
    </w:lvl>
    <w:lvl w:ilvl="6" w:tplc="DC9E5AE8">
      <w:numFmt w:val="none"/>
      <w:lvlText w:val=""/>
      <w:lvlJc w:val="left"/>
      <w:pPr>
        <w:tabs>
          <w:tab w:val="num" w:pos="360"/>
        </w:tabs>
      </w:pPr>
    </w:lvl>
    <w:lvl w:ilvl="7" w:tplc="056C6272">
      <w:numFmt w:val="none"/>
      <w:lvlText w:val=""/>
      <w:lvlJc w:val="left"/>
      <w:pPr>
        <w:tabs>
          <w:tab w:val="num" w:pos="360"/>
        </w:tabs>
      </w:pPr>
    </w:lvl>
    <w:lvl w:ilvl="8" w:tplc="2E8AF09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9612D1F"/>
    <w:multiLevelType w:val="multilevel"/>
    <w:tmpl w:val="7ECE3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CDA71C4"/>
    <w:multiLevelType w:val="hybridMultilevel"/>
    <w:tmpl w:val="C17E8854"/>
    <w:lvl w:ilvl="0" w:tplc="7200F8C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C7471E6"/>
    <w:multiLevelType w:val="multilevel"/>
    <w:tmpl w:val="A9A82D5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783A0E19"/>
    <w:multiLevelType w:val="multilevel"/>
    <w:tmpl w:val="F9E8EB58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F39"/>
    <w:rsid w:val="000160A0"/>
    <w:rsid w:val="00016FE0"/>
    <w:rsid w:val="0001797B"/>
    <w:rsid w:val="00042D35"/>
    <w:rsid w:val="000669BC"/>
    <w:rsid w:val="000750A8"/>
    <w:rsid w:val="00075B59"/>
    <w:rsid w:val="00076F91"/>
    <w:rsid w:val="00092197"/>
    <w:rsid w:val="000B3748"/>
    <w:rsid w:val="000B58E3"/>
    <w:rsid w:val="000B5A2E"/>
    <w:rsid w:val="000C312B"/>
    <w:rsid w:val="000C352D"/>
    <w:rsid w:val="000C3972"/>
    <w:rsid w:val="000E64B8"/>
    <w:rsid w:val="00121231"/>
    <w:rsid w:val="00131BF2"/>
    <w:rsid w:val="001373BD"/>
    <w:rsid w:val="00142DBC"/>
    <w:rsid w:val="00144533"/>
    <w:rsid w:val="00162760"/>
    <w:rsid w:val="00163D62"/>
    <w:rsid w:val="00183BF9"/>
    <w:rsid w:val="00197F6C"/>
    <w:rsid w:val="001A0035"/>
    <w:rsid w:val="001A251D"/>
    <w:rsid w:val="001A4423"/>
    <w:rsid w:val="001B5F37"/>
    <w:rsid w:val="002248A5"/>
    <w:rsid w:val="00225FB6"/>
    <w:rsid w:val="002419B7"/>
    <w:rsid w:val="002619EF"/>
    <w:rsid w:val="00293054"/>
    <w:rsid w:val="002A0D05"/>
    <w:rsid w:val="002A1F01"/>
    <w:rsid w:val="002A391F"/>
    <w:rsid w:val="002A6A16"/>
    <w:rsid w:val="002C57F5"/>
    <w:rsid w:val="002C6A18"/>
    <w:rsid w:val="002E4EDE"/>
    <w:rsid w:val="002E7269"/>
    <w:rsid w:val="002F6481"/>
    <w:rsid w:val="0032796C"/>
    <w:rsid w:val="00346FE8"/>
    <w:rsid w:val="00350F51"/>
    <w:rsid w:val="00377D46"/>
    <w:rsid w:val="00383008"/>
    <w:rsid w:val="003846FF"/>
    <w:rsid w:val="00386935"/>
    <w:rsid w:val="003C1539"/>
    <w:rsid w:val="003D0F39"/>
    <w:rsid w:val="003E3EEE"/>
    <w:rsid w:val="003F4ED0"/>
    <w:rsid w:val="0040326B"/>
    <w:rsid w:val="00416F05"/>
    <w:rsid w:val="00424B00"/>
    <w:rsid w:val="00424C5D"/>
    <w:rsid w:val="0044625C"/>
    <w:rsid w:val="00451B2E"/>
    <w:rsid w:val="004706A6"/>
    <w:rsid w:val="00480788"/>
    <w:rsid w:val="00492261"/>
    <w:rsid w:val="00493C2B"/>
    <w:rsid w:val="00494CC3"/>
    <w:rsid w:val="004A2910"/>
    <w:rsid w:val="004A2A72"/>
    <w:rsid w:val="004A51FA"/>
    <w:rsid w:val="004A5F41"/>
    <w:rsid w:val="004B46EF"/>
    <w:rsid w:val="004C0E83"/>
    <w:rsid w:val="004C1E93"/>
    <w:rsid w:val="004C6D4D"/>
    <w:rsid w:val="004D0BD4"/>
    <w:rsid w:val="004D2977"/>
    <w:rsid w:val="004F05DD"/>
    <w:rsid w:val="004F0F52"/>
    <w:rsid w:val="00506371"/>
    <w:rsid w:val="00510FC1"/>
    <w:rsid w:val="005220AA"/>
    <w:rsid w:val="00522C62"/>
    <w:rsid w:val="0052448D"/>
    <w:rsid w:val="005266A3"/>
    <w:rsid w:val="00530A2F"/>
    <w:rsid w:val="0053433E"/>
    <w:rsid w:val="00534A88"/>
    <w:rsid w:val="00537353"/>
    <w:rsid w:val="00537D17"/>
    <w:rsid w:val="00546BF4"/>
    <w:rsid w:val="00550D0C"/>
    <w:rsid w:val="0055418F"/>
    <w:rsid w:val="005547AD"/>
    <w:rsid w:val="00591E0C"/>
    <w:rsid w:val="005A04D3"/>
    <w:rsid w:val="005C0E0F"/>
    <w:rsid w:val="005C72E4"/>
    <w:rsid w:val="005D124E"/>
    <w:rsid w:val="005D2412"/>
    <w:rsid w:val="005D251B"/>
    <w:rsid w:val="005D4BC5"/>
    <w:rsid w:val="005D55FE"/>
    <w:rsid w:val="005E2A8B"/>
    <w:rsid w:val="005E37E7"/>
    <w:rsid w:val="005E48B6"/>
    <w:rsid w:val="005E7476"/>
    <w:rsid w:val="005E773A"/>
    <w:rsid w:val="005E7D2A"/>
    <w:rsid w:val="005F1B38"/>
    <w:rsid w:val="005F62EF"/>
    <w:rsid w:val="00601596"/>
    <w:rsid w:val="0060207A"/>
    <w:rsid w:val="00604563"/>
    <w:rsid w:val="00604BF4"/>
    <w:rsid w:val="0062663D"/>
    <w:rsid w:val="006366F0"/>
    <w:rsid w:val="00637D44"/>
    <w:rsid w:val="006508C0"/>
    <w:rsid w:val="00655686"/>
    <w:rsid w:val="00665CB7"/>
    <w:rsid w:val="00670CC8"/>
    <w:rsid w:val="00671657"/>
    <w:rsid w:val="00673616"/>
    <w:rsid w:val="006821AE"/>
    <w:rsid w:val="00682F30"/>
    <w:rsid w:val="00692EDE"/>
    <w:rsid w:val="006A5328"/>
    <w:rsid w:val="006A7419"/>
    <w:rsid w:val="006D48ED"/>
    <w:rsid w:val="006F26EF"/>
    <w:rsid w:val="0070024F"/>
    <w:rsid w:val="00701C31"/>
    <w:rsid w:val="007108FD"/>
    <w:rsid w:val="00714ACB"/>
    <w:rsid w:val="0073313B"/>
    <w:rsid w:val="00744E36"/>
    <w:rsid w:val="0075254E"/>
    <w:rsid w:val="00757DD1"/>
    <w:rsid w:val="00760750"/>
    <w:rsid w:val="007644FF"/>
    <w:rsid w:val="007672E6"/>
    <w:rsid w:val="007A142E"/>
    <w:rsid w:val="007A25FC"/>
    <w:rsid w:val="007A704A"/>
    <w:rsid w:val="007B7D7F"/>
    <w:rsid w:val="007C031E"/>
    <w:rsid w:val="007D5CBB"/>
    <w:rsid w:val="007E158D"/>
    <w:rsid w:val="007E595B"/>
    <w:rsid w:val="00813ABF"/>
    <w:rsid w:val="00837D0C"/>
    <w:rsid w:val="008415B0"/>
    <w:rsid w:val="008421AD"/>
    <w:rsid w:val="008577B8"/>
    <w:rsid w:val="008767FE"/>
    <w:rsid w:val="008C4082"/>
    <w:rsid w:val="008D359F"/>
    <w:rsid w:val="008E4C59"/>
    <w:rsid w:val="008E6F9A"/>
    <w:rsid w:val="008F2FE7"/>
    <w:rsid w:val="0090678C"/>
    <w:rsid w:val="0091650D"/>
    <w:rsid w:val="00931775"/>
    <w:rsid w:val="0095027C"/>
    <w:rsid w:val="00966DAD"/>
    <w:rsid w:val="009674C5"/>
    <w:rsid w:val="009B46D9"/>
    <w:rsid w:val="009B796B"/>
    <w:rsid w:val="009C1562"/>
    <w:rsid w:val="009C417F"/>
    <w:rsid w:val="009C66E7"/>
    <w:rsid w:val="009E6673"/>
    <w:rsid w:val="009F563D"/>
    <w:rsid w:val="00A00888"/>
    <w:rsid w:val="00A07FB3"/>
    <w:rsid w:val="00A11C65"/>
    <w:rsid w:val="00A13E45"/>
    <w:rsid w:val="00A22A1F"/>
    <w:rsid w:val="00A33CEA"/>
    <w:rsid w:val="00A3771A"/>
    <w:rsid w:val="00A401EA"/>
    <w:rsid w:val="00A73640"/>
    <w:rsid w:val="00A74071"/>
    <w:rsid w:val="00A9054C"/>
    <w:rsid w:val="00A92DE1"/>
    <w:rsid w:val="00A97F61"/>
    <w:rsid w:val="00AA6122"/>
    <w:rsid w:val="00AB1EAA"/>
    <w:rsid w:val="00AB40EE"/>
    <w:rsid w:val="00AD638F"/>
    <w:rsid w:val="00AE2EFF"/>
    <w:rsid w:val="00AE48A0"/>
    <w:rsid w:val="00AF7199"/>
    <w:rsid w:val="00B01BE3"/>
    <w:rsid w:val="00B16F52"/>
    <w:rsid w:val="00B46E39"/>
    <w:rsid w:val="00B57BB6"/>
    <w:rsid w:val="00B75317"/>
    <w:rsid w:val="00B94CA2"/>
    <w:rsid w:val="00BA1A84"/>
    <w:rsid w:val="00BB6F2A"/>
    <w:rsid w:val="00BD1F92"/>
    <w:rsid w:val="00BF391E"/>
    <w:rsid w:val="00C073EF"/>
    <w:rsid w:val="00C11F03"/>
    <w:rsid w:val="00C17858"/>
    <w:rsid w:val="00C20DC3"/>
    <w:rsid w:val="00C21578"/>
    <w:rsid w:val="00C32913"/>
    <w:rsid w:val="00C54DC9"/>
    <w:rsid w:val="00C75DBC"/>
    <w:rsid w:val="00C805D4"/>
    <w:rsid w:val="00C87FDE"/>
    <w:rsid w:val="00C91844"/>
    <w:rsid w:val="00CC2F3C"/>
    <w:rsid w:val="00CD1379"/>
    <w:rsid w:val="00CD5CFC"/>
    <w:rsid w:val="00CE5E9E"/>
    <w:rsid w:val="00CF27CB"/>
    <w:rsid w:val="00D02117"/>
    <w:rsid w:val="00D07DD0"/>
    <w:rsid w:val="00D16E9B"/>
    <w:rsid w:val="00D22841"/>
    <w:rsid w:val="00D24485"/>
    <w:rsid w:val="00D308C4"/>
    <w:rsid w:val="00D33675"/>
    <w:rsid w:val="00D40EEB"/>
    <w:rsid w:val="00D47D2B"/>
    <w:rsid w:val="00D62C5C"/>
    <w:rsid w:val="00D71E14"/>
    <w:rsid w:val="00D7232B"/>
    <w:rsid w:val="00D764C7"/>
    <w:rsid w:val="00D82486"/>
    <w:rsid w:val="00DA4A8F"/>
    <w:rsid w:val="00DB074E"/>
    <w:rsid w:val="00DB6784"/>
    <w:rsid w:val="00DD6B1D"/>
    <w:rsid w:val="00DD77AA"/>
    <w:rsid w:val="00E0022D"/>
    <w:rsid w:val="00E2411B"/>
    <w:rsid w:val="00E33890"/>
    <w:rsid w:val="00E42D8C"/>
    <w:rsid w:val="00E52554"/>
    <w:rsid w:val="00E608C8"/>
    <w:rsid w:val="00E61A20"/>
    <w:rsid w:val="00E864C6"/>
    <w:rsid w:val="00E86B4A"/>
    <w:rsid w:val="00E92D1E"/>
    <w:rsid w:val="00E95B29"/>
    <w:rsid w:val="00E9693D"/>
    <w:rsid w:val="00E97385"/>
    <w:rsid w:val="00EC218B"/>
    <w:rsid w:val="00EC5BBA"/>
    <w:rsid w:val="00ED17D6"/>
    <w:rsid w:val="00ED2E73"/>
    <w:rsid w:val="00ED339F"/>
    <w:rsid w:val="00ED7504"/>
    <w:rsid w:val="00EE31A0"/>
    <w:rsid w:val="00F331A1"/>
    <w:rsid w:val="00F45591"/>
    <w:rsid w:val="00F55565"/>
    <w:rsid w:val="00F5719E"/>
    <w:rsid w:val="00F64BC9"/>
    <w:rsid w:val="00F80736"/>
    <w:rsid w:val="00F807D8"/>
    <w:rsid w:val="00F86913"/>
    <w:rsid w:val="00F911D9"/>
    <w:rsid w:val="00F93595"/>
    <w:rsid w:val="00FA327B"/>
    <w:rsid w:val="00FC2B35"/>
    <w:rsid w:val="00FE7B2A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1F92"/>
    <w:pPr>
      <w:ind w:left="720"/>
      <w:contextualSpacing/>
    </w:pPr>
  </w:style>
  <w:style w:type="paragraph" w:customStyle="1" w:styleId="ConsPlusTitle">
    <w:name w:val="ConsPlusTitle"/>
    <w:uiPriority w:val="99"/>
    <w:rsid w:val="006A5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75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Placeholder Text"/>
    <w:basedOn w:val="a0"/>
    <w:uiPriority w:val="99"/>
    <w:semiHidden/>
    <w:rsid w:val="008F2FE7"/>
    <w:rPr>
      <w:color w:val="808080"/>
    </w:rPr>
  </w:style>
  <w:style w:type="paragraph" w:customStyle="1" w:styleId="ConsPlusNormal">
    <w:name w:val="ConsPlusNormal"/>
    <w:rsid w:val="00451B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1D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7C031E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19785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C7D5-39D6-4D76-B6BE-57D69DBB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</dc:creator>
  <cp:keywords/>
  <dc:description/>
  <cp:lastModifiedBy>Ольга Кузнецова</cp:lastModifiedBy>
  <cp:revision>109</cp:revision>
  <cp:lastPrinted>2016-03-01T11:18:00Z</cp:lastPrinted>
  <dcterms:created xsi:type="dcterms:W3CDTF">2013-02-13T06:19:00Z</dcterms:created>
  <dcterms:modified xsi:type="dcterms:W3CDTF">2016-03-01T11:26:00Z</dcterms:modified>
</cp:coreProperties>
</file>