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93" w:rsidRDefault="00514966" w:rsidP="00514966">
      <w:pPr>
        <w:tabs>
          <w:tab w:val="left" w:pos="8055"/>
          <w:tab w:val="right" w:pos="93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9059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0D79956" wp14:editId="0A224725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4C0">
        <w:rPr>
          <w:b/>
          <w:sz w:val="32"/>
          <w:szCs w:val="32"/>
        </w:rPr>
        <w:t xml:space="preserve"> </w:t>
      </w: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990593" w:rsidRDefault="00990593" w:rsidP="00990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990593" w:rsidRDefault="00990593" w:rsidP="00990593">
      <w:pPr>
        <w:jc w:val="center"/>
        <w:rPr>
          <w:szCs w:val="28"/>
        </w:rPr>
      </w:pPr>
    </w:p>
    <w:p w:rsidR="00990593" w:rsidRDefault="00990593" w:rsidP="00990593">
      <w:pPr>
        <w:jc w:val="center"/>
        <w:rPr>
          <w:szCs w:val="28"/>
        </w:rPr>
      </w:pPr>
    </w:p>
    <w:p w:rsidR="00990593" w:rsidRDefault="005134C0" w:rsidP="00990593">
      <w:pPr>
        <w:jc w:val="both"/>
        <w:rPr>
          <w:szCs w:val="28"/>
        </w:rPr>
      </w:pPr>
      <w:r>
        <w:rPr>
          <w:szCs w:val="28"/>
        </w:rPr>
        <w:t>16</w:t>
      </w:r>
      <w:r w:rsidR="003F5F79">
        <w:rPr>
          <w:szCs w:val="28"/>
        </w:rPr>
        <w:t>.0</w:t>
      </w:r>
      <w:r>
        <w:rPr>
          <w:szCs w:val="28"/>
        </w:rPr>
        <w:t>3</w:t>
      </w:r>
      <w:r w:rsidR="00990593">
        <w:rPr>
          <w:szCs w:val="28"/>
        </w:rPr>
        <w:t>.201</w:t>
      </w:r>
      <w:r>
        <w:rPr>
          <w:szCs w:val="28"/>
        </w:rPr>
        <w:t>7</w:t>
      </w:r>
      <w:r w:rsidR="00990593">
        <w:rPr>
          <w:szCs w:val="28"/>
        </w:rPr>
        <w:t xml:space="preserve"> г.</w:t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  <w:t xml:space="preserve">       </w:t>
      </w:r>
      <w:r w:rsidR="005915C9">
        <w:rPr>
          <w:szCs w:val="28"/>
        </w:rPr>
        <w:t xml:space="preserve">          </w:t>
      </w:r>
      <w:r w:rsidR="00990593">
        <w:rPr>
          <w:szCs w:val="28"/>
        </w:rPr>
        <w:t>№</w:t>
      </w:r>
      <w:r w:rsidR="00E14362">
        <w:rPr>
          <w:szCs w:val="28"/>
        </w:rPr>
        <w:t xml:space="preserve"> </w:t>
      </w:r>
      <w:r w:rsidR="00CF66F7">
        <w:rPr>
          <w:szCs w:val="28"/>
        </w:rPr>
        <w:t>296</w:t>
      </w:r>
    </w:p>
    <w:p w:rsidR="00C60C67" w:rsidRDefault="007103F5" w:rsidP="00C60C67">
      <w:pPr>
        <w:ind w:right="4252"/>
        <w:jc w:val="both"/>
        <w:rPr>
          <w:szCs w:val="28"/>
        </w:rPr>
      </w:pPr>
      <w:r>
        <w:rPr>
          <w:szCs w:val="28"/>
        </w:rPr>
        <w:t xml:space="preserve"> </w:t>
      </w:r>
      <w:r w:rsidR="00514966">
        <w:rPr>
          <w:szCs w:val="28"/>
        </w:rPr>
        <w:t xml:space="preserve"> </w:t>
      </w:r>
    </w:p>
    <w:p w:rsidR="00C60C67" w:rsidRPr="005A7020" w:rsidRDefault="005069DD" w:rsidP="00C60C67">
      <w:pPr>
        <w:ind w:right="4819"/>
        <w:jc w:val="both"/>
        <w:rPr>
          <w:szCs w:val="28"/>
        </w:rPr>
      </w:pPr>
      <w:bookmarkStart w:id="0" w:name="_GoBack"/>
      <w:r>
        <w:rPr>
          <w:szCs w:val="28"/>
        </w:rPr>
        <w:t xml:space="preserve">Об </w:t>
      </w:r>
      <w:r w:rsidR="00C60C67">
        <w:rPr>
          <w:szCs w:val="28"/>
        </w:rPr>
        <w:t>О</w:t>
      </w:r>
      <w:r w:rsidR="00C60C67">
        <w:rPr>
          <w:bCs/>
          <w:color w:val="000000"/>
          <w:szCs w:val="28"/>
        </w:rPr>
        <w:t>тчет</w:t>
      </w:r>
      <w:r>
        <w:rPr>
          <w:bCs/>
          <w:color w:val="000000"/>
          <w:szCs w:val="28"/>
        </w:rPr>
        <w:t>е</w:t>
      </w:r>
      <w:r w:rsidR="00C60C67">
        <w:rPr>
          <w:bCs/>
          <w:color w:val="000000"/>
          <w:szCs w:val="28"/>
        </w:rPr>
        <w:t xml:space="preserve"> </w:t>
      </w:r>
      <w:proofErr w:type="gramStart"/>
      <w:r w:rsidR="00C60C67" w:rsidRPr="00246515">
        <w:rPr>
          <w:szCs w:val="28"/>
        </w:rPr>
        <w:t>начальника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 xml:space="preserve">отдела министерства внутренних дел </w:t>
      </w:r>
      <w:r w:rsidR="00C60C67">
        <w:rPr>
          <w:szCs w:val="28"/>
        </w:rPr>
        <w:t xml:space="preserve"> России</w:t>
      </w:r>
      <w:proofErr w:type="gramEnd"/>
      <w:r w:rsidR="00C60C67" w:rsidRPr="00246515">
        <w:rPr>
          <w:szCs w:val="28"/>
        </w:rPr>
        <w:t xml:space="preserve"> по Ахтубинскому району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 xml:space="preserve">Астраханской области </w:t>
      </w:r>
      <w:r w:rsidR="00C60C67">
        <w:rPr>
          <w:bCs/>
          <w:color w:val="000000"/>
          <w:szCs w:val="28"/>
        </w:rPr>
        <w:t>о деятельности подчиненного</w:t>
      </w:r>
      <w:r w:rsidR="00C60C67">
        <w:rPr>
          <w:szCs w:val="28"/>
        </w:rPr>
        <w:t xml:space="preserve"> </w:t>
      </w:r>
      <w:r w:rsidR="00C60C67">
        <w:rPr>
          <w:bCs/>
          <w:color w:val="000000"/>
          <w:szCs w:val="28"/>
        </w:rPr>
        <w:t xml:space="preserve">отдела </w:t>
      </w:r>
      <w:r w:rsidR="00C60C67" w:rsidRPr="00246515">
        <w:rPr>
          <w:szCs w:val="28"/>
        </w:rPr>
        <w:t>перед Советом муниципального образования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>«Ахтубинский район</w:t>
      </w:r>
    </w:p>
    <w:p w:rsidR="00514966" w:rsidRDefault="00C60C67" w:rsidP="00C60C67">
      <w:pPr>
        <w:ind w:right="4819"/>
        <w:jc w:val="both"/>
        <w:rPr>
          <w:szCs w:val="28"/>
        </w:rPr>
      </w:pPr>
      <w:r>
        <w:rPr>
          <w:szCs w:val="28"/>
        </w:rPr>
        <w:t>за 2016 год</w:t>
      </w:r>
    </w:p>
    <w:bookmarkEnd w:id="0"/>
    <w:p w:rsidR="00514966" w:rsidRDefault="00514966" w:rsidP="00514966">
      <w:pPr>
        <w:jc w:val="both"/>
      </w:pPr>
    </w:p>
    <w:p w:rsidR="0038601F" w:rsidRDefault="00990593" w:rsidP="00990593">
      <w:pPr>
        <w:jc w:val="both"/>
      </w:pPr>
      <w:r>
        <w:tab/>
      </w:r>
      <w:proofErr w:type="gramStart"/>
      <w:r w:rsidR="0038601F">
        <w:t>В соответствии со ст.35 Феде</w:t>
      </w:r>
      <w:r w:rsidR="00B5521A">
        <w:t>рального закона от 06.10.2003 №</w:t>
      </w:r>
      <w:r w:rsidR="0038601F">
        <w:t>131-ФЗ «Об общих принципах организации местного самоуправления в Российской Федерации»,</w:t>
      </w:r>
      <w:r w:rsidR="00917DE2" w:rsidRPr="00917DE2">
        <w:t xml:space="preserve"> </w:t>
      </w:r>
      <w:r w:rsidR="00234784">
        <w:t>приказом</w:t>
      </w:r>
      <w:r w:rsidR="00917DE2">
        <w:t xml:space="preserve"> МВД РФ от 30 августа 2011 года №975 «Об организации и проведении отчетов должностных лиц территориальных органов МВД России»,</w:t>
      </w:r>
      <w:r w:rsidR="0038601F">
        <w:t xml:space="preserve"> </w:t>
      </w:r>
      <w:r w:rsidR="00514966">
        <w:rPr>
          <w:szCs w:val="28"/>
        </w:rPr>
        <w:t>Порядком отчета начальника ОМВД России по Ахтубинскому району Астраханской области о деятельности подчиненного отдела перед Советом муниципального образования «Ахтубинский район», утвержденного</w:t>
      </w:r>
      <w:proofErr w:type="gramEnd"/>
      <w:r w:rsidR="00514966">
        <w:rPr>
          <w:szCs w:val="28"/>
        </w:rPr>
        <w:t xml:space="preserve"> </w:t>
      </w:r>
      <w:proofErr w:type="gramStart"/>
      <w:r w:rsidR="00514966">
        <w:rPr>
          <w:szCs w:val="28"/>
        </w:rPr>
        <w:t>решением Совета МО «Ахтубинский район» № 136 от 26.11.2015г.</w:t>
      </w:r>
      <w:r w:rsidR="00514966">
        <w:t xml:space="preserve">, </w:t>
      </w:r>
      <w:r w:rsidR="0038601F">
        <w:t xml:space="preserve">статьей </w:t>
      </w:r>
      <w:r w:rsidR="005134C0">
        <w:t>27</w:t>
      </w:r>
      <w:r w:rsidR="0038601F">
        <w:t xml:space="preserve"> Устава муниципального образования « Ахтубинский район», заслушав </w:t>
      </w:r>
      <w:r w:rsidR="00C60C67">
        <w:rPr>
          <w:szCs w:val="28"/>
        </w:rPr>
        <w:t>О</w:t>
      </w:r>
      <w:r w:rsidR="00C60C67">
        <w:rPr>
          <w:bCs/>
          <w:color w:val="000000"/>
          <w:szCs w:val="28"/>
        </w:rPr>
        <w:t xml:space="preserve">тчет </w:t>
      </w:r>
      <w:r w:rsidR="00C60C67" w:rsidRPr="00246515">
        <w:rPr>
          <w:szCs w:val="28"/>
        </w:rPr>
        <w:t>начальника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 xml:space="preserve">отдела министерства внутренних дел </w:t>
      </w:r>
      <w:r w:rsidR="00C60C67">
        <w:rPr>
          <w:szCs w:val="28"/>
        </w:rPr>
        <w:t xml:space="preserve"> России</w:t>
      </w:r>
      <w:r w:rsidR="00C60C67" w:rsidRPr="00246515">
        <w:rPr>
          <w:szCs w:val="28"/>
        </w:rPr>
        <w:t xml:space="preserve"> по Ахтубинскому району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 xml:space="preserve">Астраханской области </w:t>
      </w:r>
      <w:r w:rsidR="00C60C67">
        <w:rPr>
          <w:bCs/>
          <w:color w:val="000000"/>
          <w:szCs w:val="28"/>
        </w:rPr>
        <w:t>о деятельности подчиненного</w:t>
      </w:r>
      <w:r w:rsidR="00C60C67">
        <w:rPr>
          <w:szCs w:val="28"/>
        </w:rPr>
        <w:t xml:space="preserve"> </w:t>
      </w:r>
      <w:r w:rsidR="00C60C67">
        <w:rPr>
          <w:bCs/>
          <w:color w:val="000000"/>
          <w:szCs w:val="28"/>
        </w:rPr>
        <w:t xml:space="preserve">отдела </w:t>
      </w:r>
      <w:r w:rsidR="00C60C67" w:rsidRPr="00246515">
        <w:rPr>
          <w:szCs w:val="28"/>
        </w:rPr>
        <w:t>перед Советом муниципального образования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>«Ахтубинский район</w:t>
      </w:r>
      <w:r w:rsidR="00C60C67">
        <w:rPr>
          <w:szCs w:val="28"/>
        </w:rPr>
        <w:t xml:space="preserve"> за 2016 год</w:t>
      </w:r>
      <w:r w:rsidR="00C60C67">
        <w:t xml:space="preserve">, </w:t>
      </w:r>
      <w:r w:rsidR="003C5750">
        <w:t xml:space="preserve">в лице </w:t>
      </w:r>
      <w:r w:rsidR="0038601F">
        <w:t xml:space="preserve"> </w:t>
      </w:r>
      <w:r w:rsidR="00F6119E">
        <w:t>под</w:t>
      </w:r>
      <w:r w:rsidR="0038601F">
        <w:t xml:space="preserve">полковника </w:t>
      </w:r>
      <w:r w:rsidR="00E058C3">
        <w:t>внутренней службы</w:t>
      </w:r>
      <w:r w:rsidR="0038601F">
        <w:t xml:space="preserve"> </w:t>
      </w:r>
      <w:r w:rsidR="00234784">
        <w:t>Глаголева Э.Б.</w:t>
      </w:r>
      <w:r w:rsidR="00514966">
        <w:t xml:space="preserve"> </w:t>
      </w:r>
      <w:r w:rsidR="00C60C67">
        <w:t>,</w:t>
      </w:r>
      <w:r w:rsidR="0038601F">
        <w:t>Сов</w:t>
      </w:r>
      <w:r w:rsidR="00234784">
        <w:t>ет муниципального образования «</w:t>
      </w:r>
      <w:r w:rsidR="0038601F">
        <w:t>Ахтубинский район»</w:t>
      </w:r>
      <w:proofErr w:type="gramEnd"/>
    </w:p>
    <w:p w:rsidR="00990593" w:rsidRDefault="00990593" w:rsidP="00990593">
      <w:pPr>
        <w:jc w:val="both"/>
      </w:pPr>
    </w:p>
    <w:p w:rsidR="00990593" w:rsidRPr="00A127CB" w:rsidRDefault="00990593" w:rsidP="00990593">
      <w:pPr>
        <w:jc w:val="both"/>
        <w:rPr>
          <w:b/>
        </w:rPr>
      </w:pPr>
      <w:r w:rsidRPr="00A127CB">
        <w:rPr>
          <w:b/>
        </w:rPr>
        <w:t>РЕШ</w:t>
      </w:r>
      <w:r>
        <w:rPr>
          <w:b/>
        </w:rPr>
        <w:t>ИЛ</w:t>
      </w:r>
      <w:r w:rsidRPr="00A127CB">
        <w:rPr>
          <w:b/>
        </w:rPr>
        <w:t>:</w:t>
      </w:r>
    </w:p>
    <w:p w:rsidR="00990593" w:rsidRDefault="00990593" w:rsidP="000B15DB">
      <w:pPr>
        <w:ind w:firstLine="851"/>
      </w:pPr>
    </w:p>
    <w:p w:rsidR="005F73F8" w:rsidRPr="005F73F8" w:rsidRDefault="00491149" w:rsidP="000B15DB">
      <w:pPr>
        <w:pStyle w:val="ae"/>
        <w:numPr>
          <w:ilvl w:val="0"/>
          <w:numId w:val="1"/>
        </w:numPr>
        <w:ind w:left="0" w:firstLine="851"/>
        <w:jc w:val="both"/>
        <w:rPr>
          <w:szCs w:val="28"/>
        </w:rPr>
      </w:pPr>
      <w:r>
        <w:t>Принять к сведению</w:t>
      </w:r>
      <w:r w:rsidR="005A107B">
        <w:t xml:space="preserve"> </w:t>
      </w:r>
      <w:r w:rsidR="003867E7">
        <w:t xml:space="preserve">прилагаемый </w:t>
      </w:r>
      <w:r w:rsidR="00C60C67">
        <w:rPr>
          <w:szCs w:val="28"/>
        </w:rPr>
        <w:t>О</w:t>
      </w:r>
      <w:r w:rsidR="00C60C67">
        <w:rPr>
          <w:bCs/>
          <w:color w:val="000000"/>
          <w:szCs w:val="28"/>
        </w:rPr>
        <w:t xml:space="preserve">тчет </w:t>
      </w:r>
      <w:proofErr w:type="gramStart"/>
      <w:r w:rsidR="00C60C67" w:rsidRPr="00246515">
        <w:rPr>
          <w:szCs w:val="28"/>
        </w:rPr>
        <w:t>начальника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 xml:space="preserve">отдела министерства внутренних дел </w:t>
      </w:r>
      <w:r w:rsidR="00C60C67">
        <w:rPr>
          <w:szCs w:val="28"/>
        </w:rPr>
        <w:t xml:space="preserve"> России</w:t>
      </w:r>
      <w:proofErr w:type="gramEnd"/>
      <w:r w:rsidR="00C60C67" w:rsidRPr="00246515">
        <w:rPr>
          <w:szCs w:val="28"/>
        </w:rPr>
        <w:t xml:space="preserve"> по Ахтубинскому району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 xml:space="preserve">Астраханской области </w:t>
      </w:r>
      <w:r w:rsidR="00C60C67">
        <w:rPr>
          <w:bCs/>
          <w:color w:val="000000"/>
          <w:szCs w:val="28"/>
        </w:rPr>
        <w:t>о деятельности подчиненного</w:t>
      </w:r>
      <w:r w:rsidR="00C60C67">
        <w:rPr>
          <w:szCs w:val="28"/>
        </w:rPr>
        <w:t xml:space="preserve"> </w:t>
      </w:r>
      <w:r w:rsidR="00C60C67">
        <w:rPr>
          <w:bCs/>
          <w:color w:val="000000"/>
          <w:szCs w:val="28"/>
        </w:rPr>
        <w:t xml:space="preserve">отдела </w:t>
      </w:r>
      <w:r w:rsidR="00C60C67" w:rsidRPr="00246515">
        <w:rPr>
          <w:szCs w:val="28"/>
        </w:rPr>
        <w:t>перед Советом муниципального образования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>«Ахтубинский район</w:t>
      </w:r>
      <w:r w:rsidR="00C60C67">
        <w:rPr>
          <w:szCs w:val="28"/>
        </w:rPr>
        <w:t xml:space="preserve"> за 2016 год</w:t>
      </w:r>
      <w:r w:rsidR="000F73F3">
        <w:t>.</w:t>
      </w:r>
      <w:r w:rsidR="005F73F8">
        <w:t xml:space="preserve"> </w:t>
      </w:r>
    </w:p>
    <w:p w:rsidR="00276D87" w:rsidRDefault="006B0E14" w:rsidP="000B15DB">
      <w:pPr>
        <w:numPr>
          <w:ilvl w:val="0"/>
          <w:numId w:val="1"/>
        </w:numPr>
        <w:ind w:left="0" w:firstLine="851"/>
        <w:jc w:val="both"/>
      </w:pPr>
      <w:r>
        <w:t xml:space="preserve">Решение Совета и принятый </w:t>
      </w:r>
      <w:r w:rsidR="00C60C67">
        <w:rPr>
          <w:szCs w:val="28"/>
        </w:rPr>
        <w:t>О</w:t>
      </w:r>
      <w:r w:rsidR="00C60C67">
        <w:rPr>
          <w:bCs/>
          <w:color w:val="000000"/>
          <w:szCs w:val="28"/>
        </w:rPr>
        <w:t xml:space="preserve">тчет </w:t>
      </w:r>
      <w:proofErr w:type="gramStart"/>
      <w:r w:rsidR="00C60C67" w:rsidRPr="00246515">
        <w:rPr>
          <w:szCs w:val="28"/>
        </w:rPr>
        <w:t>начальника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 xml:space="preserve">отдела министерства внутренних дел </w:t>
      </w:r>
      <w:r w:rsidR="00C60C67">
        <w:rPr>
          <w:szCs w:val="28"/>
        </w:rPr>
        <w:t xml:space="preserve"> России</w:t>
      </w:r>
      <w:proofErr w:type="gramEnd"/>
      <w:r w:rsidR="00C60C67" w:rsidRPr="00246515">
        <w:rPr>
          <w:szCs w:val="28"/>
        </w:rPr>
        <w:t xml:space="preserve"> по Ахтубинскому району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 xml:space="preserve">Астраханской области </w:t>
      </w:r>
      <w:r w:rsidR="00C60C67">
        <w:rPr>
          <w:bCs/>
          <w:color w:val="000000"/>
          <w:szCs w:val="28"/>
        </w:rPr>
        <w:t>о деятельности подчиненного</w:t>
      </w:r>
      <w:r w:rsidR="00C60C67">
        <w:rPr>
          <w:szCs w:val="28"/>
        </w:rPr>
        <w:t xml:space="preserve"> </w:t>
      </w:r>
      <w:r w:rsidR="00C60C67">
        <w:rPr>
          <w:bCs/>
          <w:color w:val="000000"/>
          <w:szCs w:val="28"/>
        </w:rPr>
        <w:t xml:space="preserve">отдела </w:t>
      </w:r>
      <w:r w:rsidR="00C60C67" w:rsidRPr="00246515">
        <w:rPr>
          <w:szCs w:val="28"/>
        </w:rPr>
        <w:t xml:space="preserve">перед Советом </w:t>
      </w:r>
      <w:r w:rsidR="00C60C67" w:rsidRPr="00246515">
        <w:rPr>
          <w:szCs w:val="28"/>
        </w:rPr>
        <w:lastRenderedPageBreak/>
        <w:t>муниципального образования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>«Ахтубинский район</w:t>
      </w:r>
      <w:r w:rsidR="00C60C67">
        <w:rPr>
          <w:szCs w:val="28"/>
        </w:rPr>
        <w:t xml:space="preserve"> за 2016 год</w:t>
      </w:r>
      <w:r w:rsidR="00917DE2">
        <w:t xml:space="preserve"> </w:t>
      </w:r>
      <w:r>
        <w:t>передать</w:t>
      </w:r>
      <w:r w:rsidR="00917DE2">
        <w:t xml:space="preserve"> </w:t>
      </w:r>
      <w:r>
        <w:t xml:space="preserve">ОМВД России по Ахтубинскому </w:t>
      </w:r>
      <w:r w:rsidR="00302ECB">
        <w:t>району для</w:t>
      </w:r>
      <w:r>
        <w:t xml:space="preserve"> </w:t>
      </w:r>
      <w:r w:rsidR="00302ECB">
        <w:t>размещения на</w:t>
      </w:r>
      <w:r w:rsidR="00917DE2">
        <w:t xml:space="preserve"> официальном сайте </w:t>
      </w:r>
      <w:r>
        <w:t>У</w:t>
      </w:r>
      <w:r w:rsidR="00917DE2">
        <w:t xml:space="preserve">МВД России по </w:t>
      </w:r>
      <w:r>
        <w:t>Астраханской области</w:t>
      </w:r>
      <w:r w:rsidR="00917DE2">
        <w:t>.</w:t>
      </w:r>
      <w:r w:rsidR="00276D87">
        <w:t xml:space="preserve"> </w:t>
      </w:r>
    </w:p>
    <w:p w:rsidR="00276D87" w:rsidRDefault="00276D87" w:rsidP="000B15DB">
      <w:pPr>
        <w:numPr>
          <w:ilvl w:val="0"/>
          <w:numId w:val="1"/>
        </w:numPr>
        <w:ind w:left="0" w:firstLine="851"/>
        <w:jc w:val="both"/>
      </w:pPr>
      <w:r>
        <w:t>Н</w:t>
      </w:r>
      <w:r w:rsidR="009D19A1">
        <w:t>астоящее решение</w:t>
      </w:r>
      <w:r w:rsidR="00514966">
        <w:t xml:space="preserve"> и </w:t>
      </w:r>
      <w:r w:rsidR="00C60C67">
        <w:rPr>
          <w:szCs w:val="28"/>
        </w:rPr>
        <w:t>О</w:t>
      </w:r>
      <w:r w:rsidR="00C60C67">
        <w:rPr>
          <w:bCs/>
          <w:color w:val="000000"/>
          <w:szCs w:val="28"/>
        </w:rPr>
        <w:t xml:space="preserve">тчет </w:t>
      </w:r>
      <w:proofErr w:type="gramStart"/>
      <w:r w:rsidR="00C60C67" w:rsidRPr="00246515">
        <w:rPr>
          <w:szCs w:val="28"/>
        </w:rPr>
        <w:t>начальника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 xml:space="preserve">отдела министерства внутренних дел </w:t>
      </w:r>
      <w:r w:rsidR="00C60C67">
        <w:rPr>
          <w:szCs w:val="28"/>
        </w:rPr>
        <w:t xml:space="preserve"> России</w:t>
      </w:r>
      <w:proofErr w:type="gramEnd"/>
      <w:r w:rsidR="00C60C67" w:rsidRPr="00246515">
        <w:rPr>
          <w:szCs w:val="28"/>
        </w:rPr>
        <w:t xml:space="preserve"> по Ахтубинскому району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 xml:space="preserve">Астраханской области </w:t>
      </w:r>
      <w:r w:rsidR="00C60C67">
        <w:rPr>
          <w:bCs/>
          <w:color w:val="000000"/>
          <w:szCs w:val="28"/>
        </w:rPr>
        <w:t>о деятельности подчиненного</w:t>
      </w:r>
      <w:r w:rsidR="00C60C67">
        <w:rPr>
          <w:szCs w:val="28"/>
        </w:rPr>
        <w:t xml:space="preserve"> </w:t>
      </w:r>
      <w:r w:rsidR="00C60C67">
        <w:rPr>
          <w:bCs/>
          <w:color w:val="000000"/>
          <w:szCs w:val="28"/>
        </w:rPr>
        <w:t xml:space="preserve">отдела </w:t>
      </w:r>
      <w:r w:rsidR="00C60C67" w:rsidRPr="00246515">
        <w:rPr>
          <w:szCs w:val="28"/>
        </w:rPr>
        <w:t>перед Советом муниципального образования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>«Ахтубинский район</w:t>
      </w:r>
      <w:r w:rsidR="00C60C67">
        <w:rPr>
          <w:szCs w:val="28"/>
        </w:rPr>
        <w:t xml:space="preserve"> за 2016 год </w:t>
      </w:r>
      <w:r w:rsidR="009D19A1">
        <w:t>опубликовать в газете «</w:t>
      </w:r>
      <w:proofErr w:type="gramStart"/>
      <w:r w:rsidR="009D19A1">
        <w:t>Ахтубинская</w:t>
      </w:r>
      <w:proofErr w:type="gramEnd"/>
      <w:r w:rsidR="009D19A1">
        <w:t xml:space="preserve"> правда» и разместить на официальном сайте администрации муниципального образования «Ахтубинский район»</w:t>
      </w:r>
      <w:r w:rsidR="00514966">
        <w:t xml:space="preserve">, сайте Совета муниципального </w:t>
      </w:r>
      <w:r>
        <w:t xml:space="preserve">образования «Ахтубинский район». </w:t>
      </w:r>
    </w:p>
    <w:p w:rsidR="0038601F" w:rsidRDefault="00276D87" w:rsidP="000B15DB">
      <w:pPr>
        <w:numPr>
          <w:ilvl w:val="0"/>
          <w:numId w:val="1"/>
        </w:numPr>
        <w:ind w:left="0" w:firstLine="851"/>
        <w:jc w:val="both"/>
      </w:pPr>
      <w:r>
        <w:t>Н</w:t>
      </w:r>
      <w:r w:rsidR="00990593">
        <w:t xml:space="preserve">астоящее решение вступает в силу с момента </w:t>
      </w:r>
      <w:r w:rsidR="005A107B">
        <w:t>его подписания.</w:t>
      </w:r>
    </w:p>
    <w:p w:rsidR="005A107B" w:rsidRDefault="005A107B" w:rsidP="000B15DB">
      <w:pPr>
        <w:ind w:left="710" w:firstLine="851"/>
        <w:jc w:val="both"/>
      </w:pPr>
    </w:p>
    <w:p w:rsidR="000B15DB" w:rsidRDefault="000B15DB" w:rsidP="000B15DB">
      <w:pPr>
        <w:ind w:left="710" w:firstLine="851"/>
        <w:jc w:val="both"/>
      </w:pPr>
    </w:p>
    <w:p w:rsidR="000B15DB" w:rsidRDefault="000B15DB" w:rsidP="000B15DB">
      <w:pPr>
        <w:ind w:left="710" w:firstLine="851"/>
        <w:jc w:val="both"/>
      </w:pPr>
    </w:p>
    <w:p w:rsidR="00990593" w:rsidRDefault="00DC496E" w:rsidP="003F5F79">
      <w:pPr>
        <w:pStyle w:val="a3"/>
        <w:ind w:left="-540" w:right="-180" w:hanging="2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15C9" w:rsidRPr="00DC496E">
        <w:rPr>
          <w:sz w:val="28"/>
          <w:szCs w:val="28"/>
        </w:rPr>
        <w:t>Председател</w:t>
      </w:r>
      <w:r w:rsidR="001A18DE" w:rsidRPr="00DC496E">
        <w:rPr>
          <w:sz w:val="28"/>
          <w:szCs w:val="28"/>
        </w:rPr>
        <w:t>ь</w:t>
      </w:r>
      <w:r w:rsidR="005915C9" w:rsidRPr="00DC496E">
        <w:rPr>
          <w:sz w:val="28"/>
          <w:szCs w:val="28"/>
        </w:rPr>
        <w:t xml:space="preserve"> Совета </w:t>
      </w:r>
      <w:r w:rsidR="005915C9" w:rsidRPr="00DC496E">
        <w:rPr>
          <w:sz w:val="28"/>
          <w:szCs w:val="28"/>
        </w:rPr>
        <w:tab/>
      </w:r>
      <w:r w:rsidR="005915C9" w:rsidRPr="00DC496E">
        <w:rPr>
          <w:sz w:val="28"/>
          <w:szCs w:val="28"/>
        </w:rPr>
        <w:tab/>
      </w:r>
      <w:r w:rsidR="005915C9" w:rsidRPr="00DC496E">
        <w:rPr>
          <w:sz w:val="28"/>
          <w:szCs w:val="28"/>
        </w:rPr>
        <w:tab/>
      </w:r>
      <w:r w:rsidR="005915C9" w:rsidRPr="00DC496E">
        <w:rPr>
          <w:sz w:val="28"/>
          <w:szCs w:val="28"/>
        </w:rPr>
        <w:tab/>
      </w:r>
      <w:r w:rsidR="005915C9" w:rsidRPr="00DC496E">
        <w:rPr>
          <w:sz w:val="28"/>
          <w:szCs w:val="28"/>
        </w:rPr>
        <w:tab/>
      </w:r>
      <w:r w:rsidR="001A18DE" w:rsidRPr="00DC496E">
        <w:rPr>
          <w:sz w:val="28"/>
          <w:szCs w:val="28"/>
        </w:rPr>
        <w:tab/>
      </w:r>
      <w:r w:rsidR="001A18DE" w:rsidRPr="00DC496E">
        <w:rPr>
          <w:sz w:val="28"/>
          <w:szCs w:val="28"/>
        </w:rPr>
        <w:tab/>
      </w:r>
      <w:r w:rsidR="001A18DE" w:rsidRPr="00DC496E">
        <w:rPr>
          <w:sz w:val="28"/>
          <w:szCs w:val="28"/>
        </w:rPr>
        <w:tab/>
        <w:t xml:space="preserve">С.Н. </w:t>
      </w:r>
      <w:proofErr w:type="spellStart"/>
      <w:r w:rsidR="001A18DE" w:rsidRPr="00DC496E">
        <w:rPr>
          <w:sz w:val="28"/>
          <w:szCs w:val="28"/>
        </w:rPr>
        <w:t>Новак</w:t>
      </w:r>
      <w:proofErr w:type="spellEnd"/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C60C67" w:rsidRDefault="00C60C67" w:rsidP="005069DD">
      <w:pPr>
        <w:pStyle w:val="a3"/>
        <w:spacing w:after="0"/>
        <w:ind w:left="0"/>
        <w:jc w:val="both"/>
        <w:rPr>
          <w:sz w:val="28"/>
          <w:szCs w:val="28"/>
        </w:rPr>
      </w:pPr>
    </w:p>
    <w:p w:rsidR="005069DD" w:rsidRDefault="00C60C6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CF66F7">
        <w:rPr>
          <w:sz w:val="28"/>
          <w:szCs w:val="28"/>
        </w:rPr>
        <w:t xml:space="preserve"> </w:t>
      </w:r>
    </w:p>
    <w:p w:rsidR="005069DD" w:rsidRDefault="005069DD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</w:p>
    <w:p w:rsidR="005069DD" w:rsidRDefault="005069DD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</w:p>
    <w:p w:rsidR="005069DD" w:rsidRDefault="005069DD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</w:p>
    <w:p w:rsidR="00CF66F7" w:rsidRDefault="005069DD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CF66F7">
        <w:rPr>
          <w:sz w:val="28"/>
          <w:szCs w:val="28"/>
        </w:rPr>
        <w:t>Приложение к решению Совета</w:t>
      </w:r>
    </w:p>
    <w:p w:rsid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МО «Ахтубинский район» </w:t>
      </w:r>
    </w:p>
    <w:p w:rsidR="00E058C3" w:rsidRDefault="00CF66F7" w:rsidP="00CF66F7">
      <w:pPr>
        <w:pStyle w:val="a3"/>
        <w:ind w:left="-540" w:right="-1" w:hanging="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16.03.2017 № 296</w:t>
      </w:r>
    </w:p>
    <w:p w:rsidR="00C60C67" w:rsidRPr="005A7020" w:rsidRDefault="00C60C67" w:rsidP="00C60C67">
      <w:pPr>
        <w:jc w:val="both"/>
        <w:rPr>
          <w:szCs w:val="28"/>
        </w:rPr>
      </w:pPr>
      <w:r>
        <w:rPr>
          <w:szCs w:val="28"/>
        </w:rPr>
        <w:t>О</w:t>
      </w:r>
      <w:r>
        <w:rPr>
          <w:bCs/>
          <w:color w:val="000000"/>
          <w:szCs w:val="28"/>
        </w:rPr>
        <w:t xml:space="preserve">тчет </w:t>
      </w:r>
      <w:proofErr w:type="gramStart"/>
      <w:r w:rsidRPr="00246515">
        <w:rPr>
          <w:szCs w:val="28"/>
        </w:rPr>
        <w:t>начальника</w:t>
      </w:r>
      <w:r>
        <w:rPr>
          <w:szCs w:val="28"/>
        </w:rPr>
        <w:t xml:space="preserve"> </w:t>
      </w:r>
      <w:r w:rsidRPr="00246515">
        <w:rPr>
          <w:szCs w:val="28"/>
        </w:rPr>
        <w:t xml:space="preserve">отдела министерства внутренних дел </w:t>
      </w:r>
      <w:r>
        <w:rPr>
          <w:szCs w:val="28"/>
        </w:rPr>
        <w:t xml:space="preserve"> России</w:t>
      </w:r>
      <w:proofErr w:type="gramEnd"/>
      <w:r w:rsidRPr="00246515">
        <w:rPr>
          <w:szCs w:val="28"/>
        </w:rPr>
        <w:t xml:space="preserve"> по Ахтубинскому району</w:t>
      </w:r>
      <w:r>
        <w:rPr>
          <w:szCs w:val="28"/>
        </w:rPr>
        <w:t xml:space="preserve"> </w:t>
      </w:r>
      <w:r w:rsidRPr="00246515">
        <w:rPr>
          <w:szCs w:val="28"/>
        </w:rPr>
        <w:t xml:space="preserve">Астраханской области </w:t>
      </w:r>
      <w:r>
        <w:rPr>
          <w:bCs/>
          <w:color w:val="000000"/>
          <w:szCs w:val="28"/>
        </w:rPr>
        <w:t>о деятельности подчиненного</w:t>
      </w:r>
      <w:r>
        <w:rPr>
          <w:szCs w:val="28"/>
        </w:rPr>
        <w:t xml:space="preserve"> </w:t>
      </w:r>
      <w:r>
        <w:rPr>
          <w:bCs/>
          <w:color w:val="000000"/>
          <w:szCs w:val="28"/>
        </w:rPr>
        <w:t xml:space="preserve">отдела </w:t>
      </w:r>
      <w:r w:rsidRPr="00246515">
        <w:rPr>
          <w:szCs w:val="28"/>
        </w:rPr>
        <w:t>перед Советом муниципального образования</w:t>
      </w:r>
      <w:r>
        <w:rPr>
          <w:szCs w:val="28"/>
        </w:rPr>
        <w:t xml:space="preserve"> </w:t>
      </w:r>
      <w:r w:rsidRPr="00246515">
        <w:rPr>
          <w:szCs w:val="28"/>
        </w:rPr>
        <w:t>«Ахтубинский район</w:t>
      </w:r>
      <w:r>
        <w:rPr>
          <w:szCs w:val="28"/>
        </w:rPr>
        <w:t>.</w:t>
      </w:r>
    </w:p>
    <w:p w:rsidR="00C60C67" w:rsidRDefault="00C60C67" w:rsidP="00CF66F7">
      <w:pPr>
        <w:shd w:val="clear" w:color="auto" w:fill="FFFFFF"/>
        <w:ind w:left="-720" w:right="-1" w:firstLine="540"/>
        <w:jc w:val="both"/>
        <w:rPr>
          <w:szCs w:val="28"/>
        </w:rPr>
      </w:pPr>
    </w:p>
    <w:p w:rsidR="00CF66F7" w:rsidRPr="00CF66F7" w:rsidRDefault="00CF66F7" w:rsidP="00CF66F7">
      <w:pPr>
        <w:shd w:val="clear" w:color="auto" w:fill="FFFFFF"/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 xml:space="preserve">В соответствии с реализацией задач поставленных перед органами и подразделениями внутренних дел в Директиве Министра внутренних дел России от 17.11.15года, №3дсп «О приоритетных направлениях деятельности органов внутренних дел и внутренних войск МВД России в 2016году», можно отметить, что проводимые на территории обслуживания организационно практические </w:t>
      </w:r>
      <w:proofErr w:type="gramStart"/>
      <w:r w:rsidRPr="00CF66F7">
        <w:rPr>
          <w:szCs w:val="28"/>
        </w:rPr>
        <w:t>мероприятия</w:t>
      </w:r>
      <w:proofErr w:type="gramEnd"/>
      <w:r w:rsidRPr="00CF66F7">
        <w:rPr>
          <w:szCs w:val="28"/>
        </w:rPr>
        <w:t xml:space="preserve"> направленные на предупреждение преступлений и административных правонарушений, позволили в целом обеспечить контроль за состоянием </w:t>
      </w:r>
      <w:proofErr w:type="gramStart"/>
      <w:r w:rsidRPr="00CF66F7">
        <w:rPr>
          <w:szCs w:val="28"/>
        </w:rPr>
        <w:t>криминогенной ситуации</w:t>
      </w:r>
      <w:proofErr w:type="gramEnd"/>
      <w:r w:rsidRPr="00CF66F7">
        <w:rPr>
          <w:szCs w:val="28"/>
        </w:rPr>
        <w:t xml:space="preserve"> и стабильностью оперативной обстановки на обслуживаемой территории.</w:t>
      </w:r>
    </w:p>
    <w:p w:rsidR="00CF66F7" w:rsidRPr="00CF66F7" w:rsidRDefault="00CF66F7" w:rsidP="00CF66F7">
      <w:pPr>
        <w:shd w:val="clear" w:color="auto" w:fill="FFFFFF"/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 xml:space="preserve">По итогам 2016 года в ОМВД России по Ахтубинскому району возросло на + 4.0%, (с 10390 до 10821) количество зарегистрированных сообщений о преступлениях, административных правонарушениях и происшествиях. </w:t>
      </w:r>
    </w:p>
    <w:p w:rsidR="00CF66F7" w:rsidRPr="00CF66F7" w:rsidRDefault="00CF66F7" w:rsidP="00CF66F7">
      <w:pPr>
        <w:shd w:val="clear" w:color="auto" w:fill="FFFFFF"/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 xml:space="preserve">При этом количество зарегистрированных сообщений о преступлениях сократилось на - 7.2% (с 861 до 799 преступлений). </w:t>
      </w:r>
    </w:p>
    <w:p w:rsidR="00CF66F7" w:rsidRPr="00CF66F7" w:rsidRDefault="00CF66F7" w:rsidP="00CF66F7">
      <w:pPr>
        <w:pStyle w:val="a3"/>
        <w:spacing w:after="0"/>
        <w:ind w:left="-709"/>
        <w:jc w:val="both"/>
        <w:rPr>
          <w:sz w:val="28"/>
          <w:szCs w:val="28"/>
        </w:rPr>
      </w:pPr>
      <w:r w:rsidRPr="00CF66F7">
        <w:rPr>
          <w:b/>
          <w:sz w:val="28"/>
          <w:szCs w:val="28"/>
        </w:rPr>
        <w:t xml:space="preserve">      Уровень преступности</w:t>
      </w:r>
      <w:r w:rsidRPr="00CF66F7">
        <w:rPr>
          <w:sz w:val="28"/>
          <w:szCs w:val="28"/>
        </w:rPr>
        <w:t xml:space="preserve"> на 10.000 населения района, составил 138 преступлений  (</w:t>
      </w:r>
      <w:r w:rsidRPr="00CF66F7">
        <w:rPr>
          <w:i/>
          <w:sz w:val="28"/>
          <w:szCs w:val="28"/>
        </w:rPr>
        <w:t>по  области  – 138, по сельской местности – 138</w:t>
      </w:r>
      <w:r w:rsidRPr="00CF66F7">
        <w:rPr>
          <w:sz w:val="28"/>
          <w:szCs w:val="28"/>
        </w:rPr>
        <w:t>).</w:t>
      </w:r>
    </w:p>
    <w:p w:rsidR="00CF66F7" w:rsidRPr="00CF66F7" w:rsidRDefault="00CF66F7" w:rsidP="00CF66F7">
      <w:pPr>
        <w:pStyle w:val="a3"/>
        <w:spacing w:after="0"/>
        <w:ind w:left="-709" w:firstLine="425"/>
        <w:jc w:val="both"/>
        <w:rPr>
          <w:sz w:val="28"/>
          <w:szCs w:val="28"/>
        </w:rPr>
      </w:pPr>
      <w:r w:rsidRPr="00CF66F7">
        <w:rPr>
          <w:b/>
          <w:sz w:val="28"/>
          <w:szCs w:val="28"/>
        </w:rPr>
        <w:t>Доля</w:t>
      </w:r>
      <w:r w:rsidRPr="00CF66F7">
        <w:rPr>
          <w:sz w:val="28"/>
          <w:szCs w:val="28"/>
        </w:rPr>
        <w:t xml:space="preserve"> зарегистрированных преступлений </w:t>
      </w:r>
      <w:r w:rsidRPr="00CF66F7">
        <w:rPr>
          <w:b/>
          <w:sz w:val="28"/>
          <w:szCs w:val="28"/>
        </w:rPr>
        <w:t>против жизни</w:t>
      </w:r>
      <w:r w:rsidRPr="00CF66F7">
        <w:rPr>
          <w:sz w:val="28"/>
          <w:szCs w:val="28"/>
        </w:rPr>
        <w:t xml:space="preserve"> </w:t>
      </w:r>
      <w:r w:rsidRPr="00CF66F7">
        <w:rPr>
          <w:b/>
          <w:sz w:val="28"/>
          <w:szCs w:val="28"/>
        </w:rPr>
        <w:t>и здоровья</w:t>
      </w:r>
      <w:r w:rsidRPr="00CF66F7">
        <w:rPr>
          <w:sz w:val="28"/>
          <w:szCs w:val="28"/>
        </w:rPr>
        <w:t xml:space="preserve"> (</w:t>
      </w:r>
      <w:r w:rsidRPr="00CF66F7">
        <w:rPr>
          <w:i/>
          <w:sz w:val="28"/>
          <w:szCs w:val="28"/>
        </w:rPr>
        <w:t>ст.105-125 УК РФ – 179 (ПГ-167)</w:t>
      </w:r>
      <w:r w:rsidRPr="00CF66F7">
        <w:rPr>
          <w:sz w:val="28"/>
          <w:szCs w:val="28"/>
        </w:rPr>
        <w:t xml:space="preserve">) составила – 17.9% </w:t>
      </w:r>
      <w:r w:rsidRPr="00CF66F7">
        <w:rPr>
          <w:i/>
          <w:sz w:val="28"/>
          <w:szCs w:val="28"/>
        </w:rPr>
        <w:t xml:space="preserve">(ПГ-15.1%),  </w:t>
      </w:r>
      <w:r w:rsidRPr="00CF66F7">
        <w:rPr>
          <w:sz w:val="28"/>
          <w:szCs w:val="28"/>
        </w:rPr>
        <w:t xml:space="preserve">преступлений </w:t>
      </w:r>
      <w:r w:rsidRPr="00CF66F7">
        <w:rPr>
          <w:b/>
          <w:sz w:val="28"/>
          <w:szCs w:val="28"/>
        </w:rPr>
        <w:t>против собственности</w:t>
      </w:r>
      <w:r w:rsidRPr="00CF66F7">
        <w:rPr>
          <w:sz w:val="28"/>
          <w:szCs w:val="28"/>
        </w:rPr>
        <w:t xml:space="preserve"> (</w:t>
      </w:r>
      <w:r w:rsidRPr="00CF66F7">
        <w:rPr>
          <w:i/>
          <w:sz w:val="28"/>
          <w:szCs w:val="28"/>
        </w:rPr>
        <w:t>ст.158-168 УК РФ  - 498 (ПГ-584)</w:t>
      </w:r>
      <w:r w:rsidRPr="00CF66F7">
        <w:rPr>
          <w:sz w:val="28"/>
          <w:szCs w:val="28"/>
        </w:rPr>
        <w:t xml:space="preserve">) – 50.0% </w:t>
      </w:r>
      <w:r w:rsidRPr="00CF66F7">
        <w:rPr>
          <w:i/>
          <w:sz w:val="28"/>
          <w:szCs w:val="28"/>
        </w:rPr>
        <w:t>(ПГ-53.0%).</w:t>
      </w:r>
      <w:r w:rsidRPr="00CF66F7">
        <w:rPr>
          <w:sz w:val="28"/>
          <w:szCs w:val="28"/>
        </w:rPr>
        <w:t xml:space="preserve">     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При общем снижении количества зарегистрированных преступлений, сократилось на – 13.2% (с 190 до 165, </w:t>
      </w:r>
      <w:r w:rsidRPr="00CF66F7">
        <w:rPr>
          <w:i/>
          <w:sz w:val="28"/>
          <w:szCs w:val="28"/>
        </w:rPr>
        <w:t>их доля</w:t>
      </w:r>
      <w:r w:rsidRPr="00CF66F7">
        <w:rPr>
          <w:b/>
          <w:i/>
          <w:sz w:val="28"/>
          <w:szCs w:val="28"/>
        </w:rPr>
        <w:t xml:space="preserve"> </w:t>
      </w:r>
      <w:r w:rsidRPr="00CF66F7">
        <w:rPr>
          <w:i/>
          <w:sz w:val="28"/>
          <w:szCs w:val="28"/>
        </w:rPr>
        <w:t>сократилась с 17.2% до 16.5%</w:t>
      </w:r>
      <w:r w:rsidRPr="00CF66F7">
        <w:rPr>
          <w:sz w:val="28"/>
          <w:szCs w:val="28"/>
        </w:rPr>
        <w:t>) количество тяжких и особо тяжких составов.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b/>
          <w:sz w:val="28"/>
          <w:szCs w:val="28"/>
        </w:rPr>
      </w:pPr>
      <w:r w:rsidRPr="00CF66F7">
        <w:rPr>
          <w:sz w:val="28"/>
          <w:szCs w:val="28"/>
        </w:rPr>
        <w:t xml:space="preserve"> Снижение количества особо тяжких преступлений произошло за счет снижения на - 69.0% (с 29 до 9) фактов сбыта наркотических средств</w:t>
      </w:r>
      <w:r w:rsidRPr="00CF66F7">
        <w:rPr>
          <w:b/>
          <w:sz w:val="28"/>
          <w:szCs w:val="28"/>
        </w:rPr>
        <w:t>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proofErr w:type="gramStart"/>
      <w:r w:rsidRPr="00CF66F7">
        <w:rPr>
          <w:sz w:val="28"/>
          <w:szCs w:val="28"/>
        </w:rPr>
        <w:t xml:space="preserve">Снижение тяжких преступлений произошло за счет снижения на – 66.7% (с 3 до 1) количества зарегистрированных разбоев, на - 8.6% (с 18 до 13) количества зарегистрированных грабежей, на – 90.9% (с 11 до 1) фактов мошенничеств экономической направленности, на – 15.4% (с 13 до 11) количества выявленных ФДК. </w:t>
      </w:r>
      <w:proofErr w:type="gramEnd"/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Наряду с тяжкими составами, мы добились заметного сокращения совершаемых преступлений средней </w:t>
      </w:r>
      <w:r w:rsidRPr="00CF66F7">
        <w:rPr>
          <w:i/>
          <w:sz w:val="28"/>
          <w:szCs w:val="28"/>
        </w:rPr>
        <w:t>(-15.4%, 389 преступлений</w:t>
      </w:r>
      <w:r w:rsidRPr="00CF66F7">
        <w:rPr>
          <w:sz w:val="28"/>
          <w:szCs w:val="28"/>
        </w:rPr>
        <w:t>) и небольшой (</w:t>
      </w:r>
      <w:r w:rsidRPr="00CF66F7">
        <w:rPr>
          <w:i/>
          <w:sz w:val="28"/>
          <w:szCs w:val="28"/>
        </w:rPr>
        <w:t>-2.0%, 444 преступления</w:t>
      </w:r>
      <w:r w:rsidRPr="00CF66F7">
        <w:rPr>
          <w:sz w:val="28"/>
          <w:szCs w:val="28"/>
        </w:rPr>
        <w:t xml:space="preserve">) тяжести    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color w:val="FF0000"/>
          <w:sz w:val="28"/>
          <w:szCs w:val="28"/>
        </w:rPr>
      </w:pPr>
      <w:r w:rsidRPr="00CF66F7">
        <w:rPr>
          <w:sz w:val="28"/>
          <w:szCs w:val="28"/>
        </w:rPr>
        <w:t xml:space="preserve">В общем массиве преступлений доля преступлений следствие обязательно составила (54.3%, </w:t>
      </w:r>
      <w:r w:rsidRPr="00CF66F7">
        <w:rPr>
          <w:i/>
          <w:sz w:val="28"/>
          <w:szCs w:val="28"/>
        </w:rPr>
        <w:t>ПГ- 57.3%,</w:t>
      </w:r>
      <w:r w:rsidRPr="00CF66F7">
        <w:rPr>
          <w:sz w:val="28"/>
          <w:szCs w:val="28"/>
        </w:rPr>
        <w:t xml:space="preserve"> </w:t>
      </w:r>
      <w:r w:rsidRPr="00CF66F7">
        <w:rPr>
          <w:i/>
          <w:sz w:val="28"/>
          <w:szCs w:val="28"/>
        </w:rPr>
        <w:t>по области – 47.9%</w:t>
      </w:r>
      <w:r w:rsidRPr="00CF66F7">
        <w:rPr>
          <w:sz w:val="28"/>
          <w:szCs w:val="28"/>
        </w:rPr>
        <w:t xml:space="preserve">), доля следствие не обязательно - (45.7%, </w:t>
      </w:r>
      <w:r w:rsidRPr="00CF66F7">
        <w:rPr>
          <w:i/>
          <w:sz w:val="28"/>
          <w:szCs w:val="28"/>
        </w:rPr>
        <w:t>ПГ-42.7%,</w:t>
      </w:r>
      <w:r w:rsidRPr="00CF66F7">
        <w:rPr>
          <w:sz w:val="28"/>
          <w:szCs w:val="28"/>
        </w:rPr>
        <w:t xml:space="preserve"> </w:t>
      </w:r>
      <w:r w:rsidRPr="00CF66F7">
        <w:rPr>
          <w:i/>
          <w:sz w:val="28"/>
          <w:szCs w:val="28"/>
        </w:rPr>
        <w:t>по области – 52.1%</w:t>
      </w:r>
      <w:r w:rsidRPr="00CF66F7">
        <w:rPr>
          <w:sz w:val="28"/>
          <w:szCs w:val="28"/>
        </w:rPr>
        <w:t xml:space="preserve">) . </w:t>
      </w:r>
    </w:p>
    <w:p w:rsidR="005069DD" w:rsidRDefault="00CF66F7" w:rsidP="005069DD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При этом нагрузка на сотрудников ОМВД остается стабильно высокой, выше </w:t>
      </w:r>
      <w:proofErr w:type="spellStart"/>
      <w:r w:rsidRPr="00CF66F7">
        <w:rPr>
          <w:sz w:val="28"/>
          <w:szCs w:val="28"/>
        </w:rPr>
        <w:t>среднеобластной</w:t>
      </w:r>
      <w:proofErr w:type="spellEnd"/>
      <w:r w:rsidRPr="00CF66F7">
        <w:rPr>
          <w:sz w:val="28"/>
          <w:szCs w:val="28"/>
        </w:rPr>
        <w:t>:</w:t>
      </w:r>
    </w:p>
    <w:p w:rsidR="00CF66F7" w:rsidRPr="005069DD" w:rsidRDefault="00CF66F7" w:rsidP="005069DD">
      <w:pPr>
        <w:pStyle w:val="a3"/>
        <w:spacing w:after="0"/>
        <w:ind w:left="-540" w:firstLine="872"/>
        <w:jc w:val="both"/>
        <w:rPr>
          <w:sz w:val="28"/>
          <w:szCs w:val="28"/>
        </w:rPr>
      </w:pPr>
      <w:proofErr w:type="spellStart"/>
      <w:r w:rsidRPr="00CF66F7">
        <w:rPr>
          <w:b/>
          <w:i/>
          <w:sz w:val="28"/>
          <w:szCs w:val="28"/>
        </w:rPr>
        <w:lastRenderedPageBreak/>
        <w:t>Справочно</w:t>
      </w:r>
      <w:proofErr w:type="spellEnd"/>
      <w:r w:rsidRPr="00CF66F7">
        <w:rPr>
          <w:b/>
          <w:i/>
          <w:sz w:val="28"/>
          <w:szCs w:val="28"/>
        </w:rPr>
        <w:t>:</w:t>
      </w:r>
      <w:r w:rsidRPr="00CF66F7">
        <w:rPr>
          <w:i/>
          <w:sz w:val="28"/>
          <w:szCs w:val="28"/>
        </w:rPr>
        <w:t xml:space="preserve"> (12 месяцев 2016г.). </w:t>
      </w:r>
      <w:r w:rsidRPr="00CF66F7">
        <w:rPr>
          <w:b/>
          <w:i/>
          <w:sz w:val="28"/>
          <w:szCs w:val="28"/>
        </w:rPr>
        <w:t xml:space="preserve">Нагрузка на следователя (по штату – 15) </w:t>
      </w:r>
      <w:r w:rsidRPr="00CF66F7">
        <w:rPr>
          <w:i/>
          <w:sz w:val="28"/>
          <w:szCs w:val="28"/>
        </w:rPr>
        <w:t xml:space="preserve">по находящимся в производстве  – 43.1 </w:t>
      </w:r>
      <w:proofErr w:type="gramStart"/>
      <w:r w:rsidRPr="00CF66F7">
        <w:rPr>
          <w:i/>
          <w:sz w:val="28"/>
          <w:szCs w:val="28"/>
        </w:rPr>
        <w:t xml:space="preserve">( </w:t>
      </w:r>
      <w:proofErr w:type="gramEnd"/>
      <w:r w:rsidRPr="00CF66F7">
        <w:rPr>
          <w:i/>
          <w:sz w:val="28"/>
          <w:szCs w:val="28"/>
        </w:rPr>
        <w:t>область – 38.9), по расследованным – 34.6 (, область –28.6), по оконченным – 15.5 ( область – 10.5), по направленным в суд – 13.5 (область – 9.9).</w:t>
      </w:r>
    </w:p>
    <w:p w:rsidR="00CF66F7" w:rsidRPr="00CF66F7" w:rsidRDefault="00CF66F7" w:rsidP="00CF66F7">
      <w:pPr>
        <w:ind w:left="-567" w:firstLine="567"/>
        <w:jc w:val="both"/>
        <w:rPr>
          <w:i/>
          <w:szCs w:val="28"/>
        </w:rPr>
      </w:pPr>
      <w:proofErr w:type="spellStart"/>
      <w:r w:rsidRPr="00CF66F7">
        <w:rPr>
          <w:b/>
          <w:i/>
          <w:szCs w:val="28"/>
        </w:rPr>
        <w:t>Справочно</w:t>
      </w:r>
      <w:proofErr w:type="spellEnd"/>
      <w:r w:rsidRPr="00CF66F7">
        <w:rPr>
          <w:b/>
          <w:i/>
          <w:szCs w:val="28"/>
        </w:rPr>
        <w:t xml:space="preserve">: </w:t>
      </w:r>
      <w:r w:rsidRPr="00CF66F7">
        <w:rPr>
          <w:i/>
          <w:szCs w:val="28"/>
        </w:rPr>
        <w:t xml:space="preserve">(12 месяцев 2016г.). </w:t>
      </w:r>
      <w:r w:rsidRPr="00CF66F7">
        <w:rPr>
          <w:b/>
          <w:i/>
          <w:szCs w:val="28"/>
        </w:rPr>
        <w:t xml:space="preserve">Нагрузка на </w:t>
      </w:r>
      <w:proofErr w:type="gramStart"/>
      <w:r w:rsidRPr="00CF66F7">
        <w:rPr>
          <w:b/>
          <w:i/>
          <w:szCs w:val="28"/>
        </w:rPr>
        <w:t>оперуполномоченного</w:t>
      </w:r>
      <w:proofErr w:type="gramEnd"/>
      <w:r w:rsidRPr="00CF66F7">
        <w:rPr>
          <w:b/>
          <w:i/>
          <w:szCs w:val="28"/>
        </w:rPr>
        <w:t xml:space="preserve"> ОУР (по штату – 20)</w:t>
      </w:r>
      <w:r w:rsidRPr="00CF66F7">
        <w:rPr>
          <w:rFonts w:eastAsia="Calibri"/>
          <w:i/>
          <w:szCs w:val="28"/>
          <w:lang w:eastAsia="en-US"/>
        </w:rPr>
        <w:t xml:space="preserve"> </w:t>
      </w:r>
      <w:r w:rsidRPr="00CF66F7">
        <w:rPr>
          <w:i/>
          <w:szCs w:val="28"/>
        </w:rPr>
        <w:t>по раскрытым преступлениям (всех категорий) – 15.9, область – 10.0, город – 11.3; по раскрытию преступлений (следствие обязательно) – 9.7, область – 7.2, город – 7.7; по раскрытию тяжких и особо тяжких преступлений – 4.5, область – 2.6, город – 3.4.</w:t>
      </w:r>
    </w:p>
    <w:p w:rsidR="00CF66F7" w:rsidRPr="00CF66F7" w:rsidRDefault="00CF66F7" w:rsidP="00CF66F7">
      <w:pPr>
        <w:ind w:left="-567" w:firstLine="567"/>
        <w:jc w:val="both"/>
        <w:rPr>
          <w:i/>
          <w:szCs w:val="28"/>
        </w:rPr>
      </w:pPr>
      <w:proofErr w:type="spellStart"/>
      <w:r w:rsidRPr="00CF66F7">
        <w:rPr>
          <w:b/>
          <w:i/>
          <w:szCs w:val="28"/>
        </w:rPr>
        <w:t>Справочно</w:t>
      </w:r>
      <w:proofErr w:type="spellEnd"/>
      <w:r w:rsidRPr="00CF66F7">
        <w:rPr>
          <w:b/>
          <w:i/>
          <w:szCs w:val="28"/>
        </w:rPr>
        <w:t>:</w:t>
      </w:r>
      <w:r w:rsidRPr="00CF66F7">
        <w:rPr>
          <w:i/>
          <w:szCs w:val="28"/>
        </w:rPr>
        <w:t xml:space="preserve"> </w:t>
      </w:r>
      <w:r w:rsidRPr="00CF66F7">
        <w:rPr>
          <w:szCs w:val="28"/>
        </w:rPr>
        <w:t>(</w:t>
      </w:r>
      <w:r w:rsidRPr="00CF66F7">
        <w:rPr>
          <w:i/>
          <w:szCs w:val="28"/>
        </w:rPr>
        <w:t>по 12 месяцам</w:t>
      </w:r>
      <w:r w:rsidRPr="00CF66F7">
        <w:rPr>
          <w:szCs w:val="28"/>
        </w:rPr>
        <w:t>)</w:t>
      </w:r>
      <w:r w:rsidRPr="00CF66F7">
        <w:rPr>
          <w:i/>
          <w:szCs w:val="28"/>
        </w:rPr>
        <w:t xml:space="preserve">. </w:t>
      </w:r>
      <w:r w:rsidRPr="00CF66F7">
        <w:rPr>
          <w:b/>
          <w:i/>
          <w:szCs w:val="28"/>
        </w:rPr>
        <w:t xml:space="preserve">Нагрузка на дознавателя (по штату – 13) </w:t>
      </w:r>
      <w:r w:rsidRPr="00CF66F7">
        <w:rPr>
          <w:i/>
          <w:szCs w:val="28"/>
        </w:rPr>
        <w:t xml:space="preserve">по </w:t>
      </w:r>
      <w:proofErr w:type="gramStart"/>
      <w:r w:rsidRPr="00CF66F7">
        <w:rPr>
          <w:i/>
          <w:szCs w:val="28"/>
        </w:rPr>
        <w:t>находящимся</w:t>
      </w:r>
      <w:proofErr w:type="gramEnd"/>
      <w:r w:rsidRPr="00CF66F7">
        <w:rPr>
          <w:i/>
          <w:szCs w:val="28"/>
        </w:rPr>
        <w:t xml:space="preserve"> в производстве  – 65.4 (ПГ-70.6, область – 63.8, город – 72.5), по расследованным – 43.1 (ПГ-56.0, область – 49.2, город – 54.7), по  направленным в суд –21.0 (ПГ-14.7, область –27.6, город – 24.8). </w:t>
      </w:r>
    </w:p>
    <w:p w:rsidR="00CF66F7" w:rsidRPr="005069DD" w:rsidRDefault="00CF66F7" w:rsidP="005069DD">
      <w:pPr>
        <w:pStyle w:val="af0"/>
        <w:ind w:left="-567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CF66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CF66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CF66F7">
        <w:rPr>
          <w:rFonts w:ascii="Times New Roman" w:hAnsi="Times New Roman"/>
          <w:i/>
          <w:sz w:val="28"/>
          <w:szCs w:val="28"/>
        </w:rPr>
        <w:t xml:space="preserve"> </w:t>
      </w:r>
      <w:r w:rsidRPr="00CF66F7">
        <w:rPr>
          <w:rFonts w:ascii="Times New Roman" w:hAnsi="Times New Roman"/>
          <w:sz w:val="28"/>
          <w:szCs w:val="28"/>
        </w:rPr>
        <w:t>(</w:t>
      </w:r>
      <w:r w:rsidRPr="00CF66F7">
        <w:rPr>
          <w:rFonts w:ascii="Times New Roman" w:hAnsi="Times New Roman"/>
          <w:i/>
          <w:sz w:val="28"/>
          <w:szCs w:val="28"/>
        </w:rPr>
        <w:t>по 12 месяцам</w:t>
      </w:r>
      <w:r w:rsidRPr="00CF66F7">
        <w:rPr>
          <w:rFonts w:ascii="Times New Roman" w:hAnsi="Times New Roman"/>
          <w:sz w:val="28"/>
          <w:szCs w:val="28"/>
        </w:rPr>
        <w:t>)</w:t>
      </w:r>
      <w:r w:rsidRPr="00CF66F7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CF66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Нагрузка на </w:t>
      </w:r>
      <w:proofErr w:type="spellStart"/>
      <w:r w:rsidRPr="00CF66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учаскового</w:t>
      </w:r>
      <w:proofErr w:type="spellEnd"/>
      <w:r w:rsidRPr="00CF66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уполномоченного (по штату – 20)</w:t>
      </w:r>
      <w:r w:rsidRPr="00CF66F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F66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выявленным на одного сотрудника ОУУП по выявленным преступлениям – 9.2 (ПГ-8.9), область – 8.8, город –6.7; по раскрытию преступлений – 7.4, область –7.9, город – 5.7; по выявлению превентивных преступлений – 3.9, область – 3.9, город –3.9, по раскрытию краж – 0.5, область – 0.7, город – 0.6, по адм. практике – 87.8, область – 119.5, город – 128.8). </w:t>
      </w:r>
      <w:proofErr w:type="gramEnd"/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Анализируя  криминогенную обстановку на территории района и по </w:t>
      </w:r>
      <w:proofErr w:type="spellStart"/>
      <w:r w:rsidRPr="00CF66F7">
        <w:rPr>
          <w:sz w:val="28"/>
          <w:szCs w:val="28"/>
        </w:rPr>
        <w:t>микроучасткам</w:t>
      </w:r>
      <w:proofErr w:type="spellEnd"/>
      <w:r w:rsidRPr="00CF66F7">
        <w:rPr>
          <w:sz w:val="28"/>
          <w:szCs w:val="28"/>
        </w:rPr>
        <w:t xml:space="preserve"> можно отметить, что на территории города Ахтубинска зарегистрировано – 621 преступление, что составляет – 62.9% от общего количества, </w:t>
      </w:r>
      <w:proofErr w:type="gramStart"/>
      <w:r w:rsidRPr="00CF66F7">
        <w:rPr>
          <w:sz w:val="28"/>
          <w:szCs w:val="28"/>
        </w:rPr>
        <w:t>зарегистрированных</w:t>
      </w:r>
      <w:proofErr w:type="gramEnd"/>
      <w:r w:rsidRPr="00CF66F7">
        <w:rPr>
          <w:sz w:val="28"/>
          <w:szCs w:val="28"/>
        </w:rPr>
        <w:t xml:space="preserve"> в районе.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В городе Ахтубинске по </w:t>
      </w:r>
      <w:proofErr w:type="spellStart"/>
      <w:r w:rsidRPr="00CF66F7">
        <w:rPr>
          <w:sz w:val="28"/>
          <w:szCs w:val="28"/>
        </w:rPr>
        <w:t>микроучасткам</w:t>
      </w:r>
      <w:proofErr w:type="spellEnd"/>
      <w:r w:rsidRPr="00CF66F7">
        <w:rPr>
          <w:sz w:val="28"/>
          <w:szCs w:val="28"/>
        </w:rPr>
        <w:t xml:space="preserve"> совершено: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- В-Городок: зарегистрировано - 204, раскрыто – 103,</w:t>
      </w:r>
      <w:r w:rsidRPr="00CF66F7">
        <w:rPr>
          <w:color w:val="FF0000"/>
          <w:sz w:val="28"/>
          <w:szCs w:val="28"/>
        </w:rPr>
        <w:t xml:space="preserve"> </w:t>
      </w:r>
      <w:r w:rsidRPr="00CF66F7">
        <w:rPr>
          <w:sz w:val="28"/>
          <w:szCs w:val="28"/>
        </w:rPr>
        <w:t>раскрываемость – 50.1%.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color w:val="FF0000"/>
          <w:sz w:val="28"/>
          <w:szCs w:val="28"/>
        </w:rPr>
      </w:pPr>
      <w:r w:rsidRPr="00CF66F7">
        <w:rPr>
          <w:sz w:val="28"/>
          <w:szCs w:val="28"/>
        </w:rPr>
        <w:t>- Ахтубинск-1: зарегистрировано - 123, раскрыто - 86,</w:t>
      </w:r>
      <w:r w:rsidRPr="00CF66F7">
        <w:rPr>
          <w:color w:val="FF0000"/>
          <w:sz w:val="28"/>
          <w:szCs w:val="28"/>
        </w:rPr>
        <w:t xml:space="preserve"> </w:t>
      </w:r>
      <w:r w:rsidRPr="00CF66F7">
        <w:rPr>
          <w:sz w:val="28"/>
          <w:szCs w:val="28"/>
        </w:rPr>
        <w:t>раскрываемость – 69.9%.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- Ахтубинска-2: зарегистрировано - 140, раскрыто - 110 раскрываемость – 78.6%.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- Ахтубинск-3: зарегистрировано - 154, раскрыто - 114, раскрываемость – 74.0%.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color w:val="FF0000"/>
          <w:sz w:val="28"/>
          <w:szCs w:val="28"/>
        </w:rPr>
      </w:pPr>
      <w:r w:rsidRPr="00CF66F7">
        <w:rPr>
          <w:sz w:val="28"/>
          <w:szCs w:val="28"/>
        </w:rPr>
        <w:t>В селах Южной части района зарегистрировано – 100, раскрыто - 84, раскрываемость</w:t>
      </w:r>
      <w:r w:rsidRPr="00CF66F7">
        <w:rPr>
          <w:color w:val="FF0000"/>
          <w:sz w:val="28"/>
          <w:szCs w:val="28"/>
        </w:rPr>
        <w:t xml:space="preserve"> </w:t>
      </w:r>
      <w:r w:rsidRPr="00CF66F7">
        <w:rPr>
          <w:sz w:val="28"/>
          <w:szCs w:val="28"/>
        </w:rPr>
        <w:t>– 84.0%.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На территории ПП пос. Капустин Яр  зарегистрировано - 111, раскрыто - 84,</w:t>
      </w:r>
      <w:r w:rsidRPr="00CF66F7">
        <w:rPr>
          <w:color w:val="FF0000"/>
          <w:sz w:val="28"/>
          <w:szCs w:val="28"/>
        </w:rPr>
        <w:t xml:space="preserve"> </w:t>
      </w:r>
      <w:r w:rsidRPr="00CF66F7">
        <w:rPr>
          <w:sz w:val="28"/>
          <w:szCs w:val="28"/>
        </w:rPr>
        <w:t>раскрываемость – 75.7%.;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На территории ПП </w:t>
      </w:r>
      <w:proofErr w:type="spellStart"/>
      <w:r w:rsidRPr="00CF66F7">
        <w:rPr>
          <w:sz w:val="28"/>
          <w:szCs w:val="28"/>
        </w:rPr>
        <w:t>пос</w:t>
      </w:r>
      <w:proofErr w:type="gramStart"/>
      <w:r w:rsidRPr="00CF66F7">
        <w:rPr>
          <w:sz w:val="28"/>
          <w:szCs w:val="28"/>
        </w:rPr>
        <w:t>.В</w:t>
      </w:r>
      <w:proofErr w:type="spellEnd"/>
      <w:proofErr w:type="gramEnd"/>
      <w:r w:rsidRPr="00CF66F7">
        <w:rPr>
          <w:sz w:val="28"/>
          <w:szCs w:val="28"/>
        </w:rPr>
        <w:t>-Баскунчак зарегистрировано – 92, раскрыто - 67, раскрываемость – 72.8%;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proofErr w:type="gramStart"/>
      <w:r w:rsidRPr="00CF66F7">
        <w:rPr>
          <w:sz w:val="28"/>
          <w:szCs w:val="28"/>
        </w:rPr>
        <w:t>Самыми распространенными совершаемыми преступлениями, остаются преступления против собственности, среди них кражи чужого имущества зарегистрировано - 343, (-25.6%, ПГ- 461) преступления, их доля в общем массиве зарегистрированных преступлений составляет (34.4%) и возросшее в текущем году на + 182.1%, с 28 до 79 количество общеуголовных мошенничеств, доля</w:t>
      </w:r>
      <w:r w:rsidR="005069DD">
        <w:rPr>
          <w:sz w:val="28"/>
          <w:szCs w:val="28"/>
        </w:rPr>
        <w:t xml:space="preserve"> </w:t>
      </w:r>
      <w:r w:rsidRPr="00CF66F7">
        <w:rPr>
          <w:sz w:val="28"/>
          <w:szCs w:val="28"/>
        </w:rPr>
        <w:t xml:space="preserve">которых в общем количестве зарегистрированных преступлений составила – 7.9% (ПГ-2.5%). </w:t>
      </w:r>
      <w:proofErr w:type="gramEnd"/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lastRenderedPageBreak/>
        <w:t>Предметами преступного посягательства при совершении преступления против собственности преимущественно являлись велосипеды, лодочные моторы, сотовые телефоны и предметы орг. Техники, а при телефонных и интернет мошенничествах исключительно денежные средства.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Категория лиц совершивших преступления (всего – 685 (ПГ-836 лиц), это - 487 (ПГ- 662) </w:t>
      </w:r>
      <w:proofErr w:type="gramStart"/>
      <w:r w:rsidRPr="00CF66F7">
        <w:rPr>
          <w:sz w:val="28"/>
          <w:szCs w:val="28"/>
        </w:rPr>
        <w:t>граждан</w:t>
      </w:r>
      <w:proofErr w:type="gramEnd"/>
      <w:r w:rsidRPr="00CF66F7">
        <w:rPr>
          <w:sz w:val="28"/>
          <w:szCs w:val="28"/>
        </w:rPr>
        <w:t xml:space="preserve"> не имеющих постоянного дохода,</w:t>
      </w:r>
      <w:r w:rsidRPr="00CF66F7">
        <w:rPr>
          <w:color w:val="FF0000"/>
          <w:sz w:val="28"/>
          <w:szCs w:val="28"/>
        </w:rPr>
        <w:t xml:space="preserve"> </w:t>
      </w:r>
      <w:r w:rsidRPr="00CF66F7">
        <w:rPr>
          <w:sz w:val="28"/>
          <w:szCs w:val="28"/>
        </w:rPr>
        <w:t>84 (121) женщины,</w:t>
      </w:r>
      <w:r w:rsidRPr="00CF66F7">
        <w:rPr>
          <w:color w:val="FF0000"/>
          <w:sz w:val="28"/>
          <w:szCs w:val="28"/>
        </w:rPr>
        <w:t xml:space="preserve"> </w:t>
      </w:r>
      <w:r w:rsidRPr="00CF66F7">
        <w:rPr>
          <w:sz w:val="28"/>
          <w:szCs w:val="28"/>
        </w:rPr>
        <w:t>29 (38) учащихся студента,</w:t>
      </w:r>
      <w:r w:rsidRPr="00CF66F7">
        <w:rPr>
          <w:color w:val="FF0000"/>
          <w:sz w:val="28"/>
          <w:szCs w:val="28"/>
        </w:rPr>
        <w:t xml:space="preserve"> </w:t>
      </w:r>
      <w:r w:rsidRPr="00CF66F7">
        <w:rPr>
          <w:sz w:val="28"/>
          <w:szCs w:val="28"/>
        </w:rPr>
        <w:t>21 (ПГ-20) иностранный гражданин, 41 (ПГ-89) несовершеннолетний, 376 (ПГ - 449) ранее совершавших преступления.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Причем в 63 (</w:t>
      </w:r>
      <w:r w:rsidRPr="00CF66F7">
        <w:rPr>
          <w:i/>
          <w:sz w:val="28"/>
          <w:szCs w:val="28"/>
        </w:rPr>
        <w:t>ПГ-88</w:t>
      </w:r>
      <w:r w:rsidRPr="00CF66F7">
        <w:rPr>
          <w:sz w:val="28"/>
          <w:szCs w:val="28"/>
        </w:rPr>
        <w:t>) случаях преступления были совершенны в группе, из них 49 (</w:t>
      </w:r>
      <w:r w:rsidRPr="00CF66F7">
        <w:rPr>
          <w:i/>
          <w:sz w:val="28"/>
          <w:szCs w:val="28"/>
        </w:rPr>
        <w:t>ПГ-81</w:t>
      </w:r>
      <w:r w:rsidRPr="00CF66F7">
        <w:rPr>
          <w:sz w:val="28"/>
          <w:szCs w:val="28"/>
        </w:rPr>
        <w:t>) по предварительному сговору.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b/>
          <w:sz w:val="28"/>
          <w:szCs w:val="28"/>
        </w:rPr>
        <w:t>Всего всеми подразделениями ОМВД раскрыто</w:t>
      </w:r>
      <w:r w:rsidRPr="00CF66F7">
        <w:rPr>
          <w:sz w:val="28"/>
          <w:szCs w:val="28"/>
        </w:rPr>
        <w:t xml:space="preserve"> - 714 </w:t>
      </w:r>
      <w:r w:rsidRPr="00CF66F7">
        <w:rPr>
          <w:i/>
          <w:sz w:val="28"/>
          <w:szCs w:val="28"/>
        </w:rPr>
        <w:t>(-11.7%, ПГ-809</w:t>
      </w:r>
      <w:r w:rsidRPr="00CF66F7">
        <w:rPr>
          <w:sz w:val="28"/>
          <w:szCs w:val="28"/>
        </w:rPr>
        <w:t xml:space="preserve">) преступлений, из которых 206 </w:t>
      </w:r>
      <w:r w:rsidRPr="00CF66F7">
        <w:rPr>
          <w:i/>
          <w:sz w:val="28"/>
          <w:szCs w:val="28"/>
        </w:rPr>
        <w:t>(-1.4%, ПГ - 209)</w:t>
      </w:r>
      <w:r w:rsidRPr="00CF66F7">
        <w:rPr>
          <w:sz w:val="28"/>
          <w:szCs w:val="28"/>
        </w:rPr>
        <w:t xml:space="preserve"> раскрыто по горячим следам, в том числе - 9 преступлений выявлено дополнительно в ходе предварительного расследования, раскрыто и снято с остатка нераскрытых - 46 (ПГ-62) преступления прошлых лет.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Возросло с 546 до 572 количество преступлений направленных на рассмотрение в суд.</w:t>
      </w:r>
    </w:p>
    <w:p w:rsidR="00CF66F7" w:rsidRPr="00CF66F7" w:rsidRDefault="00CF66F7" w:rsidP="00CF66F7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CF66F7">
        <w:rPr>
          <w:b/>
          <w:sz w:val="28"/>
          <w:szCs w:val="28"/>
        </w:rPr>
        <w:t xml:space="preserve">     В оперативную сводку УМВД</w:t>
      </w:r>
      <w:r w:rsidRPr="00CF66F7">
        <w:rPr>
          <w:sz w:val="28"/>
          <w:szCs w:val="28"/>
        </w:rPr>
        <w:t xml:space="preserve">, передано – 51 дополнение о раскрытии совершенных ранее, в условиях неочевидности преступлений. 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b/>
          <w:sz w:val="28"/>
          <w:szCs w:val="28"/>
        </w:rPr>
      </w:pPr>
      <w:r w:rsidRPr="00CF66F7">
        <w:rPr>
          <w:b/>
          <w:sz w:val="28"/>
          <w:szCs w:val="28"/>
        </w:rPr>
        <w:t xml:space="preserve">Оздоровление </w:t>
      </w:r>
      <w:proofErr w:type="gramStart"/>
      <w:r w:rsidRPr="00CF66F7">
        <w:rPr>
          <w:b/>
          <w:sz w:val="28"/>
          <w:szCs w:val="28"/>
        </w:rPr>
        <w:t>криминогенной обстановки</w:t>
      </w:r>
      <w:proofErr w:type="gramEnd"/>
      <w:r w:rsidRPr="00CF66F7">
        <w:rPr>
          <w:b/>
          <w:sz w:val="28"/>
          <w:szCs w:val="28"/>
        </w:rPr>
        <w:t xml:space="preserve"> в общественных местах и на улицах</w:t>
      </w:r>
    </w:p>
    <w:p w:rsidR="00CF66F7" w:rsidRPr="00CF66F7" w:rsidRDefault="00CF66F7" w:rsidP="00CF66F7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CF66F7">
        <w:rPr>
          <w:color w:val="00B0F0"/>
          <w:sz w:val="28"/>
          <w:szCs w:val="28"/>
        </w:rPr>
        <w:t xml:space="preserve">    </w:t>
      </w:r>
      <w:proofErr w:type="gramStart"/>
      <w:r w:rsidRPr="00CF66F7">
        <w:rPr>
          <w:sz w:val="28"/>
          <w:szCs w:val="28"/>
        </w:rPr>
        <w:t>Решая задачи охраны общественного порядка на улицах города и в общественных местах сотрудники ОМВД приняли участие по охране общественного порядка во всех проводимых администрациями города и района праздничных и торжественных мероприятиях (</w:t>
      </w:r>
      <w:r w:rsidRPr="00CF66F7">
        <w:rPr>
          <w:i/>
          <w:sz w:val="28"/>
          <w:szCs w:val="28"/>
        </w:rPr>
        <w:t>Всего более - 187 мероприятий, в том числе охрана общественного порядка при проведение Выборов в Государственную Думу РФ, проведение новогодних и праздничных мероприятий и др</w:t>
      </w:r>
      <w:r w:rsidRPr="00CF66F7">
        <w:rPr>
          <w:sz w:val="28"/>
          <w:szCs w:val="28"/>
        </w:rPr>
        <w:t>.).</w:t>
      </w:r>
      <w:proofErr w:type="gramEnd"/>
      <w:r w:rsidRPr="00CF66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proofErr w:type="gramStart"/>
      <w:r w:rsidRPr="00CF66F7">
        <w:rPr>
          <w:sz w:val="28"/>
          <w:szCs w:val="28"/>
        </w:rPr>
        <w:t>Данное направление работы ежемесячно рассматривается на проводимых оперативных совещаниях, с принятием конкретных управленческих решений, адресная реализация которых способствовала снижению на - 35.2% (с 293 до 190) (</w:t>
      </w:r>
      <w:r w:rsidRPr="00CF66F7">
        <w:rPr>
          <w:i/>
          <w:sz w:val="28"/>
          <w:szCs w:val="28"/>
        </w:rPr>
        <w:t xml:space="preserve">при снижении по области на – 9.4%, и по городу - 8.2%) </w:t>
      </w:r>
      <w:r w:rsidRPr="00CF66F7">
        <w:rPr>
          <w:sz w:val="28"/>
          <w:szCs w:val="28"/>
        </w:rPr>
        <w:t>преступлений совершенных в общественном месте и снижению на - 38.0% (с 213 до 132) (</w:t>
      </w:r>
      <w:r w:rsidRPr="00CF66F7">
        <w:rPr>
          <w:i/>
          <w:sz w:val="28"/>
          <w:szCs w:val="28"/>
        </w:rPr>
        <w:t xml:space="preserve">при снижении по области на – 3.3%, и по городу + 2.0%) </w:t>
      </w:r>
      <w:r w:rsidRPr="00CF66F7">
        <w:rPr>
          <w:sz w:val="28"/>
          <w:szCs w:val="28"/>
        </w:rPr>
        <w:t>преступлений совершенных</w:t>
      </w:r>
      <w:proofErr w:type="gramEnd"/>
      <w:r w:rsidRPr="00CF66F7">
        <w:rPr>
          <w:sz w:val="28"/>
          <w:szCs w:val="28"/>
        </w:rPr>
        <w:t xml:space="preserve"> на улице.  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Удельный вес преступлений совершенных в общественных местах составил – 19.0% (</w:t>
      </w:r>
      <w:r w:rsidRPr="00CF66F7">
        <w:rPr>
          <w:i/>
          <w:sz w:val="28"/>
          <w:szCs w:val="28"/>
        </w:rPr>
        <w:t xml:space="preserve">при </w:t>
      </w:r>
      <w:proofErr w:type="spellStart"/>
      <w:r w:rsidRPr="00CF66F7">
        <w:rPr>
          <w:i/>
          <w:sz w:val="28"/>
          <w:szCs w:val="28"/>
        </w:rPr>
        <w:t>среднеобластном</w:t>
      </w:r>
      <w:proofErr w:type="spellEnd"/>
      <w:r w:rsidRPr="00CF66F7">
        <w:rPr>
          <w:i/>
          <w:sz w:val="28"/>
          <w:szCs w:val="28"/>
        </w:rPr>
        <w:t xml:space="preserve"> – 28.9%, среднегородском – 42.2%</w:t>
      </w:r>
      <w:r w:rsidRPr="00CF66F7">
        <w:rPr>
          <w:sz w:val="28"/>
          <w:szCs w:val="28"/>
        </w:rPr>
        <w:t>), в том числе совершенных на улице</w:t>
      </w:r>
      <w:r w:rsidRPr="00CF66F7">
        <w:rPr>
          <w:color w:val="FF0000"/>
          <w:sz w:val="28"/>
          <w:szCs w:val="28"/>
        </w:rPr>
        <w:t xml:space="preserve"> </w:t>
      </w:r>
      <w:r w:rsidRPr="00CF66F7">
        <w:rPr>
          <w:sz w:val="28"/>
          <w:szCs w:val="28"/>
        </w:rPr>
        <w:t>– 13.2%, (</w:t>
      </w:r>
      <w:r w:rsidRPr="00CF66F7">
        <w:rPr>
          <w:i/>
          <w:sz w:val="28"/>
          <w:szCs w:val="28"/>
        </w:rPr>
        <w:t xml:space="preserve">при  </w:t>
      </w:r>
      <w:proofErr w:type="spellStart"/>
      <w:r w:rsidRPr="00CF66F7">
        <w:rPr>
          <w:i/>
          <w:sz w:val="28"/>
          <w:szCs w:val="28"/>
        </w:rPr>
        <w:t>среднеобластном</w:t>
      </w:r>
      <w:proofErr w:type="spellEnd"/>
      <w:r w:rsidRPr="00CF66F7">
        <w:rPr>
          <w:i/>
          <w:sz w:val="28"/>
          <w:szCs w:val="28"/>
        </w:rPr>
        <w:t xml:space="preserve">  - 18.2%,  среднегородском – 26.5%</w:t>
      </w:r>
      <w:r w:rsidRPr="00CF66F7">
        <w:rPr>
          <w:sz w:val="28"/>
          <w:szCs w:val="28"/>
        </w:rPr>
        <w:t>).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proofErr w:type="gramStart"/>
      <w:r w:rsidRPr="00CF66F7">
        <w:rPr>
          <w:sz w:val="28"/>
          <w:szCs w:val="28"/>
        </w:rPr>
        <w:t xml:space="preserve">Количество зарегистрированных тяжких и особо тяжких преступлений совершенных в общественном месте сократилось на –25.8%, (с 31 до 23) </w:t>
      </w:r>
      <w:r w:rsidRPr="00CF66F7">
        <w:rPr>
          <w:i/>
          <w:sz w:val="28"/>
          <w:szCs w:val="28"/>
        </w:rPr>
        <w:t>(при</w:t>
      </w:r>
      <w:r w:rsidRPr="00CF66F7">
        <w:rPr>
          <w:sz w:val="28"/>
          <w:szCs w:val="28"/>
        </w:rPr>
        <w:t xml:space="preserve"> </w:t>
      </w:r>
      <w:r w:rsidRPr="00CF66F7">
        <w:rPr>
          <w:i/>
          <w:sz w:val="28"/>
          <w:szCs w:val="28"/>
        </w:rPr>
        <w:t xml:space="preserve">росте по области на + 19.8%, и по городу + 30.8%) </w:t>
      </w:r>
      <w:r w:rsidRPr="00CF66F7">
        <w:rPr>
          <w:sz w:val="28"/>
          <w:szCs w:val="28"/>
        </w:rPr>
        <w:t xml:space="preserve">преступлений, в то же время количество тяжких и особо тяжких преступлений совершенных на улице возросло </w:t>
      </w:r>
      <w:r w:rsidRPr="00CF66F7">
        <w:rPr>
          <w:sz w:val="28"/>
          <w:szCs w:val="28"/>
        </w:rPr>
        <w:lastRenderedPageBreak/>
        <w:t xml:space="preserve">на + 4.8%, </w:t>
      </w:r>
      <w:r w:rsidRPr="00CF66F7">
        <w:rPr>
          <w:i/>
          <w:sz w:val="28"/>
          <w:szCs w:val="28"/>
        </w:rPr>
        <w:t>(с 21до 22, при росте по области на + 40.0%, по городу + 52.4%) (</w:t>
      </w:r>
      <w:proofErr w:type="spellStart"/>
      <w:r w:rsidRPr="00CF66F7">
        <w:rPr>
          <w:i/>
          <w:sz w:val="28"/>
          <w:szCs w:val="28"/>
        </w:rPr>
        <w:t>см.uli</w:t>
      </w:r>
      <w:proofErr w:type="spellEnd"/>
      <w:r w:rsidRPr="00CF66F7">
        <w:rPr>
          <w:i/>
          <w:sz w:val="28"/>
          <w:szCs w:val="28"/>
        </w:rPr>
        <w:t>. листы</w:t>
      </w:r>
      <w:proofErr w:type="gramEnd"/>
      <w:r w:rsidRPr="00CF66F7">
        <w:rPr>
          <w:i/>
          <w:sz w:val="28"/>
          <w:szCs w:val="28"/>
        </w:rPr>
        <w:t xml:space="preserve"> с 1 по 7)</w:t>
      </w:r>
      <w:r w:rsidRPr="00CF66F7">
        <w:rPr>
          <w:sz w:val="28"/>
          <w:szCs w:val="28"/>
        </w:rPr>
        <w:t>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 В связи с этим в настоящее время остро стоит вопрос увеличение плотности нарядов по охране общественного порядка в общественных местах и на улицах.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Некомплект в подразделении ВППС (</w:t>
      </w:r>
      <w:r w:rsidRPr="00CF66F7">
        <w:rPr>
          <w:i/>
          <w:sz w:val="28"/>
          <w:szCs w:val="28"/>
        </w:rPr>
        <w:t>по штату – 28</w:t>
      </w:r>
      <w:r w:rsidRPr="00CF66F7">
        <w:rPr>
          <w:sz w:val="28"/>
          <w:szCs w:val="28"/>
        </w:rPr>
        <w:t>), составляет – 13 сотрудников, подразделении ОУУП (</w:t>
      </w:r>
      <w:r w:rsidRPr="00CF66F7">
        <w:rPr>
          <w:i/>
          <w:sz w:val="28"/>
          <w:szCs w:val="28"/>
        </w:rPr>
        <w:t>по штату – 32</w:t>
      </w:r>
      <w:r w:rsidRPr="00CF66F7">
        <w:rPr>
          <w:sz w:val="28"/>
          <w:szCs w:val="28"/>
        </w:rPr>
        <w:t xml:space="preserve">), составляет – 9 сотрудников.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С августа 2016 года, для охраны общественного порядка на улицах города перестали выделяться военнослужащие Ахтубинского гарнизона.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В создавшихся условиях распоряжением начальника ОМВД, в период проведения массовых мероприятий, для охраны общественного порядка на улицах города были привлечены сотрудники всех подразделений ОМВД.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proofErr w:type="gramStart"/>
      <w:r w:rsidRPr="00CF66F7">
        <w:rPr>
          <w:sz w:val="28"/>
          <w:szCs w:val="28"/>
        </w:rPr>
        <w:t xml:space="preserve">Не смотря на имеющийся некомплект, возросшие нагрузки на сотрудников, в целях оздоровления криминогенной обстановки на улицах и в общественных местах, еженедельно проводиться комплекс локально - профилактических и </w:t>
      </w:r>
      <w:proofErr w:type="spellStart"/>
      <w:r w:rsidRPr="00CF66F7">
        <w:rPr>
          <w:sz w:val="28"/>
          <w:szCs w:val="28"/>
        </w:rPr>
        <w:t>зачистных</w:t>
      </w:r>
      <w:proofErr w:type="spellEnd"/>
      <w:r w:rsidRPr="00CF66F7">
        <w:rPr>
          <w:sz w:val="28"/>
          <w:szCs w:val="28"/>
        </w:rPr>
        <w:t xml:space="preserve"> мероприятий, в ходе которых, в наиболее криминогенных местах выставляются скрытые наряды, осуществляется тотальная проверка адресов проживания лиц состоящих и формально подпадающих под административный надзор, проводится проверка по месту жительства неблагополучных семей, семейных дебоширов</w:t>
      </w:r>
      <w:proofErr w:type="gramEnd"/>
      <w:r w:rsidRPr="00CF66F7">
        <w:rPr>
          <w:sz w:val="28"/>
          <w:szCs w:val="28"/>
        </w:rPr>
        <w:t xml:space="preserve">, </w:t>
      </w:r>
      <w:proofErr w:type="gramStart"/>
      <w:r w:rsidRPr="00CF66F7">
        <w:rPr>
          <w:sz w:val="28"/>
          <w:szCs w:val="28"/>
        </w:rPr>
        <w:t xml:space="preserve">подростков состоящий на </w:t>
      </w:r>
      <w:proofErr w:type="spellStart"/>
      <w:r w:rsidRPr="00CF66F7">
        <w:rPr>
          <w:sz w:val="28"/>
          <w:szCs w:val="28"/>
        </w:rPr>
        <w:t>профилактируемом</w:t>
      </w:r>
      <w:proofErr w:type="spellEnd"/>
      <w:r w:rsidRPr="00CF66F7">
        <w:rPr>
          <w:sz w:val="28"/>
          <w:szCs w:val="28"/>
        </w:rPr>
        <w:t xml:space="preserve"> учете, лиц ранее судимых, лиц склонных к употреблению наркотических средств, адресов сдаваемых в наем для проживания иностранным гражданам и лицам некоренного населения. </w:t>
      </w:r>
      <w:proofErr w:type="gramEnd"/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Вместе с тем, в решении вопроса обеспечения охраны общественного порядка необходима поддержка муниципальных органов по вопросам привлечения к ООП военнослужащих, членов ДНД, казачества, в </w:t>
      </w:r>
      <w:proofErr w:type="gramStart"/>
      <w:r w:rsidRPr="00CF66F7">
        <w:rPr>
          <w:sz w:val="28"/>
          <w:szCs w:val="28"/>
        </w:rPr>
        <w:t>связи</w:t>
      </w:r>
      <w:proofErr w:type="gramEnd"/>
      <w:r w:rsidRPr="00CF66F7">
        <w:rPr>
          <w:sz w:val="28"/>
          <w:szCs w:val="28"/>
        </w:rPr>
        <w:t xml:space="preserve"> с чем для ООП привлекаются сотрудники действующей в МО «Ахтубинский район» добровольной народной дружины в количестве 30 человек, для оказания помощи при проведении мероприятий и обеспечения охраны общественного порядка в сельской местности.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В МО «Город Ахтубинск» в стадии оформления документация на создание добровольной народной дружины из числа работников  МО «Город Ахтубинск», для последующего направления в УМВД России по Астраханской области, для включения в реестр общественных объединений правоохранительной направленности.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b/>
          <w:sz w:val="28"/>
          <w:szCs w:val="28"/>
        </w:rPr>
      </w:pPr>
      <w:r w:rsidRPr="00CF66F7">
        <w:rPr>
          <w:b/>
          <w:sz w:val="28"/>
          <w:szCs w:val="28"/>
        </w:rPr>
        <w:t xml:space="preserve">Осуществление контроля за </w:t>
      </w:r>
      <w:proofErr w:type="spellStart"/>
      <w:r w:rsidRPr="00CF66F7">
        <w:rPr>
          <w:b/>
          <w:sz w:val="28"/>
          <w:szCs w:val="28"/>
        </w:rPr>
        <w:t>подучетными</w:t>
      </w:r>
      <w:proofErr w:type="spellEnd"/>
      <w:r w:rsidRPr="00CF66F7">
        <w:rPr>
          <w:b/>
          <w:sz w:val="28"/>
          <w:szCs w:val="28"/>
        </w:rPr>
        <w:t xml:space="preserve"> категориями граждан.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При проведении мероприятий в жилом секторе, особое внимание уделено обеспечению </w:t>
      </w:r>
      <w:proofErr w:type="gramStart"/>
      <w:r w:rsidRPr="00CF66F7">
        <w:rPr>
          <w:sz w:val="28"/>
          <w:szCs w:val="28"/>
        </w:rPr>
        <w:t>контроля за</w:t>
      </w:r>
      <w:proofErr w:type="gramEnd"/>
      <w:r w:rsidRPr="00CF66F7">
        <w:rPr>
          <w:sz w:val="28"/>
          <w:szCs w:val="28"/>
        </w:rPr>
        <w:t xml:space="preserve"> образом жизни лиц, состоящими на учете в ОМВД, поскольку именно эта категория граждан является наиболее криминально активной.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В настоящее время на учете ОМВД состоит - 2020 граждан, из них: - 842 ранее судимых освободившихся по сроку;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  - 8 освободившихся условно – досрочно;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  - 182 осужденных, не связанных с лишением свободы;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  - 104 </w:t>
      </w:r>
      <w:proofErr w:type="gramStart"/>
      <w:r w:rsidRPr="00CF66F7">
        <w:rPr>
          <w:sz w:val="28"/>
          <w:szCs w:val="28"/>
        </w:rPr>
        <w:t>семейных</w:t>
      </w:r>
      <w:proofErr w:type="gramEnd"/>
      <w:r w:rsidRPr="00CF66F7">
        <w:rPr>
          <w:sz w:val="28"/>
          <w:szCs w:val="28"/>
        </w:rPr>
        <w:t xml:space="preserve"> дебошира;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lastRenderedPageBreak/>
        <w:t xml:space="preserve">  - 754 </w:t>
      </w:r>
      <w:proofErr w:type="gramStart"/>
      <w:r w:rsidRPr="00CF66F7">
        <w:rPr>
          <w:sz w:val="28"/>
          <w:szCs w:val="28"/>
        </w:rPr>
        <w:t>хронических</w:t>
      </w:r>
      <w:proofErr w:type="gramEnd"/>
      <w:r w:rsidRPr="00CF66F7">
        <w:rPr>
          <w:sz w:val="28"/>
          <w:szCs w:val="28"/>
        </w:rPr>
        <w:t xml:space="preserve"> алкоголика;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  - 68 наркоманов;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  - 62 социально опасных психических больных.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     В соответствии с требованиями ФЗ №64, от 6.04.2011г. «Об административном надзоре за </w:t>
      </w:r>
      <w:proofErr w:type="gramStart"/>
      <w:r w:rsidRPr="00CF66F7">
        <w:rPr>
          <w:sz w:val="28"/>
          <w:szCs w:val="28"/>
        </w:rPr>
        <w:t>лицами</w:t>
      </w:r>
      <w:proofErr w:type="gramEnd"/>
      <w:r w:rsidRPr="00CF66F7">
        <w:rPr>
          <w:sz w:val="28"/>
          <w:szCs w:val="28"/>
        </w:rPr>
        <w:t xml:space="preserve"> освобожденными из мест лишения свободы» под административный надзор поставлено – 57 граждан, из которых</w:t>
      </w:r>
      <w:r w:rsidRPr="00CF66F7">
        <w:rPr>
          <w:color w:val="FF0000"/>
          <w:sz w:val="28"/>
          <w:szCs w:val="28"/>
        </w:rPr>
        <w:t xml:space="preserve"> </w:t>
      </w:r>
      <w:r w:rsidRPr="00CF66F7">
        <w:rPr>
          <w:sz w:val="28"/>
          <w:szCs w:val="28"/>
        </w:rPr>
        <w:t>- 22 поставлено по инициативе ОМВД и 35 по инициативе УФСИН. В ходе осуществления контроля (</w:t>
      </w:r>
      <w:r w:rsidRPr="00CF66F7">
        <w:rPr>
          <w:i/>
          <w:sz w:val="28"/>
          <w:szCs w:val="28"/>
        </w:rPr>
        <w:t>всего проведено более 1629 проверок</w:t>
      </w:r>
      <w:r w:rsidRPr="00CF66F7">
        <w:rPr>
          <w:sz w:val="28"/>
          <w:szCs w:val="28"/>
        </w:rPr>
        <w:t xml:space="preserve">), за </w:t>
      </w:r>
      <w:proofErr w:type="gramStart"/>
      <w:r w:rsidRPr="00CF66F7">
        <w:rPr>
          <w:sz w:val="28"/>
          <w:szCs w:val="28"/>
        </w:rPr>
        <w:t>лицами</w:t>
      </w:r>
      <w:proofErr w:type="gramEnd"/>
      <w:r w:rsidRPr="00CF66F7">
        <w:rPr>
          <w:sz w:val="28"/>
          <w:szCs w:val="28"/>
        </w:rPr>
        <w:t xml:space="preserve"> состоящими под административным надзором составлено – 334 административных протокола, из них - 219 (</w:t>
      </w:r>
      <w:r w:rsidRPr="00CF66F7">
        <w:rPr>
          <w:i/>
          <w:sz w:val="28"/>
          <w:szCs w:val="28"/>
        </w:rPr>
        <w:t>ПГ-151</w:t>
      </w:r>
      <w:r w:rsidRPr="00CF66F7">
        <w:rPr>
          <w:sz w:val="28"/>
          <w:szCs w:val="28"/>
        </w:rPr>
        <w:t xml:space="preserve">) административных протоколов по ст.19.24 КоАП РФ.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В отношении 8-ми лиц (</w:t>
      </w:r>
      <w:r w:rsidRPr="00CF66F7">
        <w:rPr>
          <w:i/>
          <w:sz w:val="28"/>
          <w:szCs w:val="28"/>
        </w:rPr>
        <w:t xml:space="preserve">Овсяников ЕЕ,, Леликов В.В., </w:t>
      </w:r>
      <w:proofErr w:type="spellStart"/>
      <w:r w:rsidRPr="00CF66F7">
        <w:rPr>
          <w:i/>
          <w:sz w:val="28"/>
          <w:szCs w:val="28"/>
        </w:rPr>
        <w:t>Ветрин</w:t>
      </w:r>
      <w:proofErr w:type="spellEnd"/>
      <w:r w:rsidRPr="00CF66F7">
        <w:rPr>
          <w:i/>
          <w:sz w:val="28"/>
          <w:szCs w:val="28"/>
        </w:rPr>
        <w:t xml:space="preserve"> А.П., Терехов А.П., </w:t>
      </w:r>
      <w:proofErr w:type="spellStart"/>
      <w:r w:rsidRPr="00CF66F7">
        <w:rPr>
          <w:i/>
          <w:sz w:val="28"/>
          <w:szCs w:val="28"/>
        </w:rPr>
        <w:t>Череповский</w:t>
      </w:r>
      <w:proofErr w:type="spellEnd"/>
      <w:proofErr w:type="gramStart"/>
      <w:r w:rsidRPr="00CF66F7">
        <w:rPr>
          <w:i/>
          <w:sz w:val="28"/>
          <w:szCs w:val="28"/>
        </w:rPr>
        <w:t xml:space="preserve"> .</w:t>
      </w:r>
      <w:proofErr w:type="gramEnd"/>
      <w:r w:rsidRPr="00CF66F7">
        <w:rPr>
          <w:i/>
          <w:sz w:val="28"/>
          <w:szCs w:val="28"/>
        </w:rPr>
        <w:t xml:space="preserve">А.А., Измайлов А.Х.-2, </w:t>
      </w:r>
      <w:proofErr w:type="spellStart"/>
      <w:r w:rsidRPr="00CF66F7">
        <w:rPr>
          <w:i/>
          <w:sz w:val="28"/>
          <w:szCs w:val="28"/>
        </w:rPr>
        <w:t>Исханов</w:t>
      </w:r>
      <w:proofErr w:type="spellEnd"/>
      <w:r w:rsidRPr="00CF66F7">
        <w:rPr>
          <w:i/>
          <w:sz w:val="28"/>
          <w:szCs w:val="28"/>
        </w:rPr>
        <w:t xml:space="preserve"> С.Ф.</w:t>
      </w:r>
      <w:r w:rsidRPr="00CF66F7">
        <w:rPr>
          <w:sz w:val="28"/>
          <w:szCs w:val="28"/>
        </w:rPr>
        <w:t xml:space="preserve">) возбуждено 9 уголовных дел по ст.314.1 УК РФ, продолжается работа еще по 87 лицам формально подпадающих под административный надзор.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 В УИН направлено – 17 ходатайств об изменении меры наказания, из которых - 9 удовлетворено, - 8 на рассмотрении.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 Проводимая профилактическая работа с </w:t>
      </w:r>
      <w:proofErr w:type="gramStart"/>
      <w:r w:rsidRPr="00CF66F7">
        <w:rPr>
          <w:sz w:val="28"/>
          <w:szCs w:val="28"/>
        </w:rPr>
        <w:t>лицами</w:t>
      </w:r>
      <w:proofErr w:type="gramEnd"/>
      <w:r w:rsidRPr="00CF66F7">
        <w:rPr>
          <w:sz w:val="28"/>
          <w:szCs w:val="28"/>
        </w:rPr>
        <w:t xml:space="preserve"> ранее совершавшими преступления способствовала незначительному снижению с 461 до 382 количества совершенных ими преступлений. В то же время доля преступлений совершенных </w:t>
      </w:r>
      <w:proofErr w:type="gramStart"/>
      <w:r w:rsidRPr="00CF66F7">
        <w:rPr>
          <w:sz w:val="28"/>
          <w:szCs w:val="28"/>
        </w:rPr>
        <w:t>лицами</w:t>
      </w:r>
      <w:proofErr w:type="gramEnd"/>
      <w:r w:rsidRPr="00CF66F7">
        <w:rPr>
          <w:sz w:val="28"/>
          <w:szCs w:val="28"/>
        </w:rPr>
        <w:t xml:space="preserve"> ранее совершавшими преступления в общем массиве преступлений достаточно высока – 53.5% (</w:t>
      </w:r>
      <w:r w:rsidRPr="00CF66F7">
        <w:rPr>
          <w:i/>
          <w:sz w:val="28"/>
          <w:szCs w:val="28"/>
        </w:rPr>
        <w:t>ПГ-57.0%</w:t>
      </w:r>
      <w:r w:rsidRPr="00CF66F7">
        <w:rPr>
          <w:sz w:val="28"/>
          <w:szCs w:val="28"/>
        </w:rPr>
        <w:t>),</w:t>
      </w:r>
      <w:r w:rsidRPr="00CF66F7">
        <w:rPr>
          <w:color w:val="FF0000"/>
          <w:sz w:val="28"/>
          <w:szCs w:val="28"/>
        </w:rPr>
        <w:t xml:space="preserve"> </w:t>
      </w:r>
      <w:r w:rsidRPr="00CF66F7">
        <w:rPr>
          <w:sz w:val="28"/>
          <w:szCs w:val="28"/>
        </w:rPr>
        <w:t>каждая второе тяжкое и особо тяжкое преступление (</w:t>
      </w:r>
      <w:r w:rsidRPr="00CF66F7">
        <w:rPr>
          <w:i/>
          <w:sz w:val="28"/>
          <w:szCs w:val="28"/>
        </w:rPr>
        <w:t>62 из 99 раскрытых</w:t>
      </w:r>
      <w:r w:rsidRPr="00CF66F7">
        <w:rPr>
          <w:sz w:val="28"/>
          <w:szCs w:val="28"/>
        </w:rPr>
        <w:t>), практически каждая кража (</w:t>
      </w:r>
      <w:r w:rsidRPr="00CF66F7">
        <w:rPr>
          <w:i/>
          <w:sz w:val="28"/>
          <w:szCs w:val="28"/>
        </w:rPr>
        <w:t>130 из 174 раскрытых</w:t>
      </w:r>
      <w:r w:rsidRPr="00CF66F7">
        <w:rPr>
          <w:sz w:val="28"/>
          <w:szCs w:val="28"/>
        </w:rPr>
        <w:t>), совершены лицами ранее совершавшими преступления.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В складывающихся условиях мы вынуждены применять к </w:t>
      </w:r>
      <w:proofErr w:type="gramStart"/>
      <w:r w:rsidRPr="00CF66F7">
        <w:rPr>
          <w:sz w:val="28"/>
          <w:szCs w:val="28"/>
        </w:rPr>
        <w:t>лицам</w:t>
      </w:r>
      <w:proofErr w:type="gramEnd"/>
      <w:r w:rsidRPr="00CF66F7">
        <w:rPr>
          <w:sz w:val="28"/>
          <w:szCs w:val="28"/>
        </w:rPr>
        <w:t xml:space="preserve"> совершившим преступления больше задержаний в порядке ст.91 УПК РФ (В</w:t>
      </w:r>
      <w:r w:rsidRPr="00CF66F7">
        <w:rPr>
          <w:i/>
          <w:sz w:val="28"/>
          <w:szCs w:val="28"/>
        </w:rPr>
        <w:t>сего задержано по ст.91 УПК РФ – 117 гр-н)</w:t>
      </w:r>
      <w:r w:rsidRPr="00CF66F7">
        <w:rPr>
          <w:sz w:val="28"/>
          <w:szCs w:val="28"/>
        </w:rPr>
        <w:t>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b/>
          <w:sz w:val="28"/>
          <w:szCs w:val="28"/>
        </w:rPr>
      </w:pPr>
      <w:r w:rsidRPr="00CF66F7">
        <w:rPr>
          <w:b/>
          <w:sz w:val="28"/>
          <w:szCs w:val="28"/>
        </w:rPr>
        <w:t>Активно проводились оперативно-розыскные мероприятия по противодействию противодействие экстремистским проявлениям.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С целью укрепления взаимодействия по предупреждению и профилактики конфликтов на межнациональной почве проводится мониторинг ситуации складывающейся в среде национальных меньшинств, для своевременного реагирования на негативные изменения.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Проводятся рабочие встречи с представителями этнических диаспор, направленные на недопущение противоправных действий межнационального и межэтнического характера.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В рамках информационного сопровождения мероприятий по противодействию терроризму и экстремизму были проведены ряд выступлений в местных СМИ.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Необходимо отметить, что все мероприятия проводятся с соблюдением законности и максимальной вежливости, особенно к лицам некоренной национальности.</w:t>
      </w:r>
    </w:p>
    <w:p w:rsidR="00CF66F7" w:rsidRPr="00CF66F7" w:rsidRDefault="00CF66F7" w:rsidP="00CF66F7">
      <w:pPr>
        <w:pStyle w:val="af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66F7">
        <w:rPr>
          <w:rFonts w:ascii="Times New Roman" w:eastAsia="Times New Roman" w:hAnsi="Times New Roman"/>
          <w:b/>
          <w:sz w:val="28"/>
          <w:szCs w:val="28"/>
          <w:lang w:eastAsia="ru-RU"/>
        </w:rPr>
        <w:t>В работе по противодействию нелегальной миграции.</w:t>
      </w:r>
    </w:p>
    <w:p w:rsidR="00CF66F7" w:rsidRPr="00CF66F7" w:rsidRDefault="00CF66F7" w:rsidP="00CF66F7">
      <w:pPr>
        <w:pStyle w:val="af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lastRenderedPageBreak/>
        <w:t xml:space="preserve">Всего в 2016 году на территорию района въехало более 4200 ИГ. Совместно с Пограничным отделом УФСБ России проводилась отработка приграничных территорий России и Казахстана, с Отделом ОУФСБ в </w:t>
      </w:r>
      <w:proofErr w:type="spellStart"/>
      <w:r w:rsidRPr="00CF66F7">
        <w:rPr>
          <w:sz w:val="28"/>
          <w:szCs w:val="28"/>
        </w:rPr>
        <w:t>г</w:t>
      </w:r>
      <w:proofErr w:type="gramStart"/>
      <w:r w:rsidRPr="00CF66F7">
        <w:rPr>
          <w:sz w:val="28"/>
          <w:szCs w:val="28"/>
        </w:rPr>
        <w:t>.А</w:t>
      </w:r>
      <w:proofErr w:type="gramEnd"/>
      <w:r w:rsidRPr="00CF66F7">
        <w:rPr>
          <w:sz w:val="28"/>
          <w:szCs w:val="28"/>
        </w:rPr>
        <w:t>хтубинске</w:t>
      </w:r>
      <w:proofErr w:type="spellEnd"/>
      <w:r w:rsidRPr="00CF66F7">
        <w:rPr>
          <w:sz w:val="28"/>
          <w:szCs w:val="28"/>
        </w:rPr>
        <w:t xml:space="preserve"> отработаны сезонные бригады в селах Южного куста, </w:t>
      </w:r>
      <w:proofErr w:type="spellStart"/>
      <w:r w:rsidRPr="00CF66F7">
        <w:rPr>
          <w:sz w:val="28"/>
          <w:szCs w:val="28"/>
        </w:rPr>
        <w:t>с.Пологое</w:t>
      </w:r>
      <w:proofErr w:type="spellEnd"/>
      <w:r w:rsidRPr="00CF66F7">
        <w:rPr>
          <w:sz w:val="28"/>
          <w:szCs w:val="28"/>
        </w:rPr>
        <w:t xml:space="preserve"> – Займище, </w:t>
      </w:r>
      <w:proofErr w:type="spellStart"/>
      <w:r w:rsidRPr="00CF66F7">
        <w:rPr>
          <w:sz w:val="28"/>
          <w:szCs w:val="28"/>
        </w:rPr>
        <w:t>с.Покровка</w:t>
      </w:r>
      <w:proofErr w:type="spellEnd"/>
      <w:r w:rsidRPr="00CF66F7">
        <w:rPr>
          <w:sz w:val="28"/>
          <w:szCs w:val="28"/>
        </w:rPr>
        <w:t>, сотрудниками ОМВД  проведены проверки строительных бригад, в ходе которых выявлено совместно с отделом по вопросам миграции – 1325  административных правонарушений, за нарушение режима пребывания на территории РФ, возбуждено - 2 (</w:t>
      </w:r>
      <w:r w:rsidRPr="00CF66F7">
        <w:rPr>
          <w:i/>
          <w:sz w:val="28"/>
          <w:szCs w:val="28"/>
        </w:rPr>
        <w:t>Незаконное пересечение Государственной границы РФ ст.322 УК РФ -1 (ПГ-2),             Организация незаконной миграции в РФ ст.322 прим.1 УК РФ – 1 ПГ-0</w:t>
      </w:r>
      <w:r w:rsidRPr="00CF66F7">
        <w:rPr>
          <w:sz w:val="28"/>
          <w:szCs w:val="28"/>
        </w:rPr>
        <w:t>)</w:t>
      </w:r>
      <w:r w:rsidRPr="00CF66F7">
        <w:rPr>
          <w:color w:val="FF0000"/>
          <w:sz w:val="28"/>
          <w:szCs w:val="28"/>
        </w:rPr>
        <w:t xml:space="preserve"> </w:t>
      </w:r>
      <w:r w:rsidRPr="00CF66F7">
        <w:rPr>
          <w:sz w:val="28"/>
          <w:szCs w:val="28"/>
        </w:rPr>
        <w:t>уголовных дела, 56 иностранных граждан по решению суда выдворено за пределы РФ.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proofErr w:type="gramStart"/>
      <w:r w:rsidRPr="00CF66F7">
        <w:rPr>
          <w:sz w:val="28"/>
          <w:szCs w:val="28"/>
        </w:rPr>
        <w:t>Уверен</w:t>
      </w:r>
      <w:proofErr w:type="gramEnd"/>
      <w:r w:rsidRPr="00CF66F7">
        <w:rPr>
          <w:sz w:val="28"/>
          <w:szCs w:val="28"/>
        </w:rPr>
        <w:t>, что последовательная позиция правоохранительных органов позволит сохранить стабильной межэтническую ситуацию в нашем многонациональном районе.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color w:val="00B0F0"/>
          <w:sz w:val="28"/>
          <w:szCs w:val="28"/>
        </w:rPr>
      </w:pP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b/>
          <w:sz w:val="28"/>
          <w:szCs w:val="28"/>
        </w:rPr>
      </w:pPr>
      <w:r w:rsidRPr="00CF66F7">
        <w:rPr>
          <w:b/>
          <w:sz w:val="28"/>
          <w:szCs w:val="28"/>
        </w:rPr>
        <w:t>Противодействие алкоголизации населения и распространения наркотических средств.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В ходе проводимых оперативно – розыскных мероприятий (</w:t>
      </w:r>
      <w:r w:rsidRPr="00CF66F7">
        <w:rPr>
          <w:i/>
          <w:sz w:val="28"/>
          <w:szCs w:val="28"/>
        </w:rPr>
        <w:t>участия в проводимых операциях «Мак», «Канал» и др.</w:t>
      </w:r>
      <w:r w:rsidRPr="00CF66F7">
        <w:rPr>
          <w:sz w:val="28"/>
          <w:szCs w:val="28"/>
        </w:rPr>
        <w:t>) сотрудниками ОМВД с</w:t>
      </w:r>
      <w:r w:rsidRPr="00CF66F7">
        <w:rPr>
          <w:color w:val="00B0F0"/>
          <w:sz w:val="28"/>
          <w:szCs w:val="28"/>
        </w:rPr>
        <w:t xml:space="preserve"> </w:t>
      </w:r>
      <w:r w:rsidRPr="00CF66F7">
        <w:rPr>
          <w:i/>
          <w:sz w:val="28"/>
          <w:szCs w:val="28"/>
        </w:rPr>
        <w:t xml:space="preserve">вновь образованной группой контроля по обороту наркотиков, </w:t>
      </w:r>
      <w:r w:rsidRPr="00CF66F7">
        <w:rPr>
          <w:sz w:val="28"/>
          <w:szCs w:val="28"/>
        </w:rPr>
        <w:t>выявлено – 63 (</w:t>
      </w:r>
      <w:r w:rsidRPr="00CF66F7">
        <w:rPr>
          <w:i/>
          <w:sz w:val="28"/>
          <w:szCs w:val="28"/>
        </w:rPr>
        <w:t>-30.8%, ПГ-91</w:t>
      </w:r>
      <w:r w:rsidRPr="00CF66F7">
        <w:rPr>
          <w:sz w:val="28"/>
          <w:szCs w:val="28"/>
        </w:rPr>
        <w:t>) преступления по линии незаконного оборота наркотических средств, изъято – 10820 (</w:t>
      </w:r>
      <w:r w:rsidRPr="00CF66F7">
        <w:rPr>
          <w:i/>
          <w:sz w:val="28"/>
          <w:szCs w:val="28"/>
        </w:rPr>
        <w:t>ПГ-21488</w:t>
      </w:r>
      <w:r w:rsidRPr="00CF66F7">
        <w:rPr>
          <w:sz w:val="28"/>
          <w:szCs w:val="28"/>
        </w:rPr>
        <w:t>) грамм наркотических средств. Составлено - 119 административных материалов: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i/>
          <w:sz w:val="28"/>
          <w:szCs w:val="28"/>
        </w:rPr>
      </w:pPr>
      <w:r w:rsidRPr="00CF66F7">
        <w:rPr>
          <w:i/>
          <w:sz w:val="28"/>
          <w:szCs w:val="28"/>
        </w:rPr>
        <w:t>- по ч. 2 ст. 20.20 КоАП РФ – 30 (ПГ-30)  (ОУР – 11, УУП –13, ПДН – 4, ВППС-2;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i/>
          <w:sz w:val="28"/>
          <w:szCs w:val="28"/>
        </w:rPr>
      </w:pPr>
      <w:r w:rsidRPr="00CF66F7">
        <w:rPr>
          <w:i/>
          <w:sz w:val="28"/>
          <w:szCs w:val="28"/>
        </w:rPr>
        <w:t>- по ч. 1 ст. 6.9 КоАП РФ – 62 (ПГ-15) (ОУР и ГКОН – 11,  УУП – 33);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i/>
          <w:sz w:val="28"/>
          <w:szCs w:val="28"/>
        </w:rPr>
      </w:pPr>
      <w:r w:rsidRPr="00CF66F7">
        <w:rPr>
          <w:i/>
          <w:sz w:val="28"/>
          <w:szCs w:val="28"/>
        </w:rPr>
        <w:t>- по ст. 6.9.1 КоАП РФ – 25 (ГКОН-3, ОУР-1, ОУУП-21);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i/>
          <w:sz w:val="28"/>
          <w:szCs w:val="28"/>
        </w:rPr>
        <w:t>- по ст. 6.8 КоАП РФ – 2 (ГКОН-1, ОУУП-1)</w:t>
      </w:r>
      <w:r w:rsidRPr="00CF66F7">
        <w:rPr>
          <w:sz w:val="28"/>
          <w:szCs w:val="28"/>
        </w:rPr>
        <w:t>).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proofErr w:type="gramStart"/>
      <w:r w:rsidRPr="00CF66F7">
        <w:rPr>
          <w:sz w:val="28"/>
          <w:szCs w:val="28"/>
        </w:rPr>
        <w:t>Выявлено – 53 (</w:t>
      </w:r>
      <w:r w:rsidRPr="00CF66F7">
        <w:rPr>
          <w:i/>
          <w:sz w:val="28"/>
          <w:szCs w:val="28"/>
        </w:rPr>
        <w:t>ПГ-52</w:t>
      </w:r>
      <w:r w:rsidRPr="00CF66F7">
        <w:rPr>
          <w:sz w:val="28"/>
          <w:szCs w:val="28"/>
        </w:rPr>
        <w:t>) лица совершивших преступления, из них в состоянии наркотического опьянения - 32 (</w:t>
      </w:r>
      <w:r w:rsidRPr="00CF66F7">
        <w:rPr>
          <w:i/>
          <w:sz w:val="28"/>
          <w:szCs w:val="28"/>
        </w:rPr>
        <w:t>-14.2%, ПГ-28</w:t>
      </w:r>
      <w:r w:rsidRPr="00CF66F7">
        <w:rPr>
          <w:sz w:val="28"/>
          <w:szCs w:val="28"/>
        </w:rPr>
        <w:t>).</w:t>
      </w:r>
      <w:proofErr w:type="gramEnd"/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Раскрыто – 49 (</w:t>
      </w:r>
      <w:r w:rsidRPr="00CF66F7">
        <w:rPr>
          <w:i/>
          <w:sz w:val="28"/>
          <w:szCs w:val="28"/>
        </w:rPr>
        <w:t>ПГ-55</w:t>
      </w:r>
      <w:r w:rsidRPr="00CF66F7">
        <w:rPr>
          <w:sz w:val="28"/>
          <w:szCs w:val="28"/>
        </w:rPr>
        <w:t>) преступлений, из них в суд для вынесения приговора направлено - 48 (</w:t>
      </w:r>
      <w:r w:rsidRPr="00CF66F7">
        <w:rPr>
          <w:i/>
          <w:sz w:val="28"/>
          <w:szCs w:val="28"/>
        </w:rPr>
        <w:t>ПГ-52</w:t>
      </w:r>
      <w:r w:rsidRPr="00CF66F7">
        <w:rPr>
          <w:sz w:val="28"/>
          <w:szCs w:val="28"/>
        </w:rPr>
        <w:t xml:space="preserve">) преступных деяния.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Раскрываемость преступлений по линии НОН составила – 75.4% (ПГ-56.1%).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Остаток нераскрытых преступлений по линии НОН сократился с 43 до 16 преступлений. 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Наряду с преступлениями совершенными в состоянии наркотического опьянения, нельзя не затронуть проблему алкоголизации населения, которая напрямую связана с преступностью.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В целях снижения уровня алкоголизации населения сотрудниками ОМВД проводятся мероприятия заградительного характера, направленные на воспрепятствованию ввоза и реализации вино - водочной продукции с территории других областей, а так же из </w:t>
      </w:r>
      <w:proofErr w:type="spellStart"/>
      <w:r w:rsidRPr="00CF66F7">
        <w:rPr>
          <w:sz w:val="28"/>
          <w:szCs w:val="28"/>
        </w:rPr>
        <w:t>р</w:t>
      </w:r>
      <w:proofErr w:type="gramStart"/>
      <w:r w:rsidRPr="00CF66F7">
        <w:rPr>
          <w:sz w:val="28"/>
          <w:szCs w:val="28"/>
        </w:rPr>
        <w:t>.К</w:t>
      </w:r>
      <w:proofErr w:type="gramEnd"/>
      <w:r w:rsidRPr="00CF66F7">
        <w:rPr>
          <w:sz w:val="28"/>
          <w:szCs w:val="28"/>
        </w:rPr>
        <w:t>азахстан</w:t>
      </w:r>
      <w:proofErr w:type="spellEnd"/>
      <w:r w:rsidRPr="00CF66F7">
        <w:rPr>
          <w:sz w:val="28"/>
          <w:szCs w:val="28"/>
        </w:rPr>
        <w:t xml:space="preserve">. Проводятся адресные проверки аптек на предмет реализации спиртосодержащих медикаментов употребляемых </w:t>
      </w:r>
      <w:r w:rsidRPr="00CF66F7">
        <w:rPr>
          <w:sz w:val="28"/>
          <w:szCs w:val="28"/>
        </w:rPr>
        <w:lastRenderedPageBreak/>
        <w:t>гражданами в качестве спиртного. (</w:t>
      </w:r>
      <w:r w:rsidRPr="00CF66F7">
        <w:rPr>
          <w:i/>
          <w:sz w:val="28"/>
          <w:szCs w:val="28"/>
        </w:rPr>
        <w:t xml:space="preserve">Изъят сотрудниками </w:t>
      </w:r>
      <w:proofErr w:type="spellStart"/>
      <w:r w:rsidRPr="00CF66F7">
        <w:rPr>
          <w:i/>
          <w:sz w:val="28"/>
          <w:szCs w:val="28"/>
        </w:rPr>
        <w:t>ОЭБиПК</w:t>
      </w:r>
      <w:proofErr w:type="spellEnd"/>
      <w:r w:rsidRPr="00CF66F7">
        <w:rPr>
          <w:i/>
          <w:sz w:val="28"/>
          <w:szCs w:val="28"/>
        </w:rPr>
        <w:t xml:space="preserve"> и ИАЗ - </w:t>
      </w:r>
      <w:proofErr w:type="spellStart"/>
      <w:r w:rsidRPr="00CF66F7">
        <w:rPr>
          <w:i/>
          <w:sz w:val="28"/>
          <w:szCs w:val="28"/>
        </w:rPr>
        <w:t>антисептин</w:t>
      </w:r>
      <w:proofErr w:type="spellEnd"/>
      <w:r w:rsidRPr="00CF66F7">
        <w:rPr>
          <w:i/>
          <w:sz w:val="28"/>
          <w:szCs w:val="28"/>
        </w:rPr>
        <w:t xml:space="preserve"> «Марат»</w:t>
      </w:r>
      <w:r w:rsidRPr="00CF66F7">
        <w:rPr>
          <w:sz w:val="28"/>
          <w:szCs w:val="28"/>
        </w:rPr>
        <w:t xml:space="preserve">). 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В рамках проводимых мероприятий и административных расследований из незаконного оборота изъято более – 85.7 декалитров спиртосодержащей продукции, в том числе спиртосодержащей продукции производства </w:t>
      </w:r>
      <w:proofErr w:type="spellStart"/>
      <w:r w:rsidRPr="00CF66F7">
        <w:rPr>
          <w:sz w:val="28"/>
          <w:szCs w:val="28"/>
        </w:rPr>
        <w:t>р</w:t>
      </w:r>
      <w:proofErr w:type="gramStart"/>
      <w:r w:rsidRPr="00CF66F7">
        <w:rPr>
          <w:sz w:val="28"/>
          <w:szCs w:val="28"/>
        </w:rPr>
        <w:t>.К</w:t>
      </w:r>
      <w:proofErr w:type="gramEnd"/>
      <w:r w:rsidRPr="00CF66F7">
        <w:rPr>
          <w:sz w:val="28"/>
          <w:szCs w:val="28"/>
        </w:rPr>
        <w:t>азахстан</w:t>
      </w:r>
      <w:proofErr w:type="spellEnd"/>
      <w:r w:rsidRPr="00CF66F7">
        <w:rPr>
          <w:sz w:val="28"/>
          <w:szCs w:val="28"/>
        </w:rPr>
        <w:t>. Все материалы направлены для рассмотрения в «</w:t>
      </w:r>
      <w:proofErr w:type="spellStart"/>
      <w:r w:rsidRPr="00CF66F7">
        <w:rPr>
          <w:i/>
          <w:sz w:val="28"/>
          <w:szCs w:val="28"/>
        </w:rPr>
        <w:t>Роспотребнадзор</w:t>
      </w:r>
      <w:proofErr w:type="spellEnd"/>
      <w:r w:rsidRPr="00CF66F7">
        <w:rPr>
          <w:sz w:val="28"/>
          <w:szCs w:val="28"/>
        </w:rPr>
        <w:t>» и суд.  (</w:t>
      </w:r>
      <w:r w:rsidRPr="00CF66F7">
        <w:rPr>
          <w:i/>
          <w:sz w:val="28"/>
          <w:szCs w:val="28"/>
        </w:rPr>
        <w:t>По решению суда конфисковано 6.45 декалитров</w:t>
      </w:r>
      <w:r w:rsidRPr="00CF66F7">
        <w:rPr>
          <w:sz w:val="28"/>
          <w:szCs w:val="28"/>
        </w:rPr>
        <w:t>).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В то же время, не смотря на предпринимаемые меры профилактики, количество преступлений совершенных лицами в состоянии опьянения в 2016 году возросло с 191 до 199, а удельный вес преступлений, совершённых в состоянии алкогольного опьянения возрос с 23.6% до 27.9% (</w:t>
      </w:r>
      <w:proofErr w:type="gramStart"/>
      <w:r w:rsidRPr="00CF66F7">
        <w:rPr>
          <w:i/>
          <w:sz w:val="28"/>
          <w:szCs w:val="28"/>
        </w:rPr>
        <w:t>по</w:t>
      </w:r>
      <w:proofErr w:type="gramEnd"/>
      <w:r w:rsidRPr="00CF66F7">
        <w:rPr>
          <w:i/>
          <w:sz w:val="28"/>
          <w:szCs w:val="28"/>
        </w:rPr>
        <w:t xml:space="preserve"> обл. – 29.8%</w:t>
      </w:r>
      <w:r w:rsidRPr="00CF66F7">
        <w:rPr>
          <w:sz w:val="28"/>
          <w:szCs w:val="28"/>
        </w:rPr>
        <w:t>).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color w:val="FF0000"/>
          <w:sz w:val="28"/>
          <w:szCs w:val="28"/>
        </w:rPr>
      </w:pPr>
      <w:r w:rsidRPr="00CF66F7">
        <w:rPr>
          <w:sz w:val="28"/>
          <w:szCs w:val="28"/>
        </w:rPr>
        <w:t xml:space="preserve">В этой связи приняты меры административного воздействия к </w:t>
      </w:r>
      <w:proofErr w:type="gramStart"/>
      <w:r w:rsidRPr="00CF66F7">
        <w:rPr>
          <w:sz w:val="28"/>
          <w:szCs w:val="28"/>
        </w:rPr>
        <w:t>лицам</w:t>
      </w:r>
      <w:proofErr w:type="gramEnd"/>
      <w:r w:rsidRPr="00CF66F7">
        <w:rPr>
          <w:sz w:val="28"/>
          <w:szCs w:val="28"/>
        </w:rPr>
        <w:t xml:space="preserve"> нарушающим антиалкогольное законодательство и гражданам злоупотребляющим спиртным. Выявлено – 98 </w:t>
      </w:r>
      <w:r w:rsidRPr="00CF66F7">
        <w:rPr>
          <w:i/>
          <w:sz w:val="28"/>
          <w:szCs w:val="28"/>
        </w:rPr>
        <w:t>(ПГ-37)</w:t>
      </w:r>
      <w:r w:rsidRPr="00CF66F7">
        <w:rPr>
          <w:sz w:val="28"/>
          <w:szCs w:val="28"/>
        </w:rPr>
        <w:t xml:space="preserve"> протоколов по главе 14 КоАП РФ и – 2190 адм. протоколов, по главе 20 КоАП РФ (</w:t>
      </w:r>
      <w:r w:rsidRPr="00CF66F7">
        <w:rPr>
          <w:i/>
          <w:sz w:val="28"/>
          <w:szCs w:val="28"/>
        </w:rPr>
        <w:t>по ст.20.1- 457, ст.20.20-1427, ст.20.21 – 306 КоАП РФ</w:t>
      </w:r>
      <w:r w:rsidRPr="00CF66F7">
        <w:rPr>
          <w:sz w:val="28"/>
          <w:szCs w:val="28"/>
        </w:rPr>
        <w:t>).</w:t>
      </w:r>
      <w:r w:rsidRPr="00CF66F7">
        <w:rPr>
          <w:color w:val="FF0000"/>
          <w:sz w:val="28"/>
          <w:szCs w:val="28"/>
        </w:rPr>
        <w:t xml:space="preserve">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rFonts w:eastAsia="Arial Unicode MS"/>
          <w:b/>
          <w:sz w:val="28"/>
          <w:szCs w:val="28"/>
        </w:rPr>
      </w:pP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rFonts w:eastAsia="Arial Unicode MS"/>
          <w:b/>
          <w:sz w:val="28"/>
          <w:szCs w:val="28"/>
        </w:rPr>
      </w:pPr>
      <w:r w:rsidRPr="00CF66F7">
        <w:rPr>
          <w:rFonts w:eastAsia="Arial Unicode MS"/>
          <w:b/>
          <w:sz w:val="28"/>
          <w:szCs w:val="28"/>
        </w:rPr>
        <w:t>Профилактика подростковой преступности.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Важнейшим приоритетом общества и государства остается предупреждение правонарушений среди несовершеннолетних, защита жизни, здоровья, прав и законных интересов детей.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На учете в ПДН состоят – 75 (</w:t>
      </w:r>
      <w:r w:rsidRPr="00CF66F7">
        <w:rPr>
          <w:i/>
          <w:sz w:val="28"/>
          <w:szCs w:val="28"/>
        </w:rPr>
        <w:t>65</w:t>
      </w:r>
      <w:r w:rsidRPr="00CF66F7">
        <w:rPr>
          <w:sz w:val="28"/>
          <w:szCs w:val="28"/>
        </w:rPr>
        <w:t>) подростков и 52 (ПГ-</w:t>
      </w:r>
      <w:r w:rsidRPr="00CF66F7">
        <w:rPr>
          <w:i/>
          <w:sz w:val="28"/>
          <w:szCs w:val="28"/>
        </w:rPr>
        <w:t>47</w:t>
      </w:r>
      <w:r w:rsidRPr="00CF66F7">
        <w:rPr>
          <w:sz w:val="28"/>
          <w:szCs w:val="28"/>
        </w:rPr>
        <w:t>) неблагополучных семей.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В результате проведения комплексных профилактических мероприятий направленных на противодействие подростковой преступности и беспризорности, с улиц города в ночное время было доставлено - 67 несовершеннолетних, требующих помощи государства.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За уклонение от выполнения родительских обязанностей к административной ответственности привлечено – 371 (</w:t>
      </w:r>
      <w:r w:rsidRPr="00CF66F7">
        <w:rPr>
          <w:i/>
          <w:sz w:val="28"/>
          <w:szCs w:val="28"/>
        </w:rPr>
        <w:t>ПГ-344</w:t>
      </w:r>
      <w:r w:rsidRPr="00CF66F7">
        <w:rPr>
          <w:sz w:val="28"/>
          <w:szCs w:val="28"/>
        </w:rPr>
        <w:t xml:space="preserve">) родителя </w:t>
      </w:r>
      <w:r w:rsidRPr="00CF66F7">
        <w:rPr>
          <w:i/>
          <w:sz w:val="28"/>
          <w:szCs w:val="28"/>
        </w:rPr>
        <w:t>(ст.5.35 КоАП РФ)</w:t>
      </w:r>
      <w:r w:rsidRPr="00CF66F7">
        <w:rPr>
          <w:sz w:val="28"/>
          <w:szCs w:val="28"/>
        </w:rPr>
        <w:t>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Изъято из неблагополучных семей и помещены в </w:t>
      </w:r>
      <w:proofErr w:type="gramStart"/>
      <w:r w:rsidRPr="00CF66F7">
        <w:rPr>
          <w:sz w:val="28"/>
          <w:szCs w:val="28"/>
        </w:rPr>
        <w:t>гос. учреждения</w:t>
      </w:r>
      <w:proofErr w:type="gramEnd"/>
      <w:r w:rsidRPr="00CF66F7">
        <w:rPr>
          <w:sz w:val="28"/>
          <w:szCs w:val="28"/>
        </w:rPr>
        <w:t xml:space="preserve"> – 26 н\летних оказавшихся в трудной жизненной ситуации.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proofErr w:type="gramStart"/>
      <w:r w:rsidRPr="00CF66F7">
        <w:rPr>
          <w:sz w:val="28"/>
          <w:szCs w:val="28"/>
        </w:rPr>
        <w:t>Принимаемыми совместно с сотрудниками Администрации МО «Ахтубинский район» мерами профилактики подростковой преступности и беспризорности, в КДН было направлено материалов на – 42 граждан, в том числе – 18 (</w:t>
      </w:r>
      <w:r w:rsidRPr="00CF66F7">
        <w:rPr>
          <w:i/>
          <w:sz w:val="28"/>
          <w:szCs w:val="28"/>
        </w:rPr>
        <w:t>ПГ-19</w:t>
      </w:r>
      <w:r w:rsidRPr="00CF66F7">
        <w:rPr>
          <w:sz w:val="28"/>
          <w:szCs w:val="28"/>
        </w:rPr>
        <w:t>) материалов на лишение родительских прав, из которых в суде удовлетворено – 12 (</w:t>
      </w:r>
      <w:r w:rsidRPr="00CF66F7">
        <w:rPr>
          <w:i/>
          <w:sz w:val="28"/>
          <w:szCs w:val="28"/>
        </w:rPr>
        <w:t>ПГ-14</w:t>
      </w:r>
      <w:r w:rsidRPr="00CF66F7">
        <w:rPr>
          <w:sz w:val="28"/>
          <w:szCs w:val="28"/>
        </w:rPr>
        <w:t xml:space="preserve">) материалов на лишение родительских прав, ограничены в родительских правах – 1 </w:t>
      </w:r>
      <w:r w:rsidRPr="00CF66F7">
        <w:rPr>
          <w:i/>
          <w:sz w:val="28"/>
          <w:szCs w:val="28"/>
        </w:rPr>
        <w:t>(Турченко)</w:t>
      </w:r>
      <w:r w:rsidRPr="00CF66F7">
        <w:rPr>
          <w:sz w:val="28"/>
          <w:szCs w:val="28"/>
        </w:rPr>
        <w:t>, на рассмотрение находится – 5 материалов.</w:t>
      </w:r>
      <w:proofErr w:type="gramEnd"/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К наиболее неисправимым подросткам приняты меры временной изоляции от общества, часть из которых (</w:t>
      </w:r>
      <w:proofErr w:type="spellStart"/>
      <w:r w:rsidRPr="00CF66F7">
        <w:rPr>
          <w:i/>
          <w:sz w:val="28"/>
          <w:szCs w:val="28"/>
        </w:rPr>
        <w:t>Фатхутдинов</w:t>
      </w:r>
      <w:proofErr w:type="spellEnd"/>
      <w:r w:rsidRPr="00CF66F7">
        <w:rPr>
          <w:i/>
          <w:sz w:val="28"/>
          <w:szCs w:val="28"/>
        </w:rPr>
        <w:t>, Жуков, Летов, Овчинников</w:t>
      </w:r>
      <w:r w:rsidRPr="00CF66F7">
        <w:rPr>
          <w:sz w:val="28"/>
          <w:szCs w:val="28"/>
        </w:rPr>
        <w:t>)</w:t>
      </w:r>
      <w:r w:rsidRPr="00CF66F7">
        <w:rPr>
          <w:color w:val="00B0F0"/>
          <w:sz w:val="28"/>
          <w:szCs w:val="28"/>
        </w:rPr>
        <w:t xml:space="preserve"> </w:t>
      </w:r>
      <w:r w:rsidRPr="00CF66F7">
        <w:rPr>
          <w:sz w:val="28"/>
          <w:szCs w:val="28"/>
        </w:rPr>
        <w:t>помещены в ГБУЗ ОКПБ и 3-е (</w:t>
      </w:r>
      <w:r w:rsidRPr="00CF66F7">
        <w:rPr>
          <w:i/>
          <w:sz w:val="28"/>
          <w:szCs w:val="28"/>
        </w:rPr>
        <w:t xml:space="preserve">Летов, </w:t>
      </w:r>
      <w:proofErr w:type="spellStart"/>
      <w:r w:rsidRPr="00CF66F7">
        <w:rPr>
          <w:i/>
          <w:sz w:val="28"/>
          <w:szCs w:val="28"/>
        </w:rPr>
        <w:t>Бабичев</w:t>
      </w:r>
      <w:proofErr w:type="spellEnd"/>
      <w:r w:rsidRPr="00CF66F7">
        <w:rPr>
          <w:i/>
          <w:sz w:val="28"/>
          <w:szCs w:val="28"/>
        </w:rPr>
        <w:t xml:space="preserve"> и Султанов Р.</w:t>
      </w:r>
      <w:r w:rsidRPr="00CF66F7">
        <w:rPr>
          <w:sz w:val="28"/>
          <w:szCs w:val="28"/>
        </w:rPr>
        <w:t>) помещены в ЦВСНП,</w:t>
      </w:r>
      <w:r w:rsidRPr="00CF66F7">
        <w:rPr>
          <w:color w:val="FF0000"/>
          <w:sz w:val="28"/>
          <w:szCs w:val="28"/>
        </w:rPr>
        <w:t xml:space="preserve"> </w:t>
      </w:r>
      <w:r w:rsidRPr="00CF66F7">
        <w:rPr>
          <w:sz w:val="28"/>
          <w:szCs w:val="28"/>
        </w:rPr>
        <w:t>еще по 3-м материала помещения в ЦВСНП судом было отказано. Один подросток (</w:t>
      </w:r>
      <w:proofErr w:type="spellStart"/>
      <w:r w:rsidRPr="00CF66F7">
        <w:rPr>
          <w:i/>
          <w:sz w:val="28"/>
          <w:szCs w:val="28"/>
        </w:rPr>
        <w:t>Бабичев</w:t>
      </w:r>
      <w:proofErr w:type="spellEnd"/>
      <w:r w:rsidRPr="00CF66F7">
        <w:rPr>
          <w:sz w:val="28"/>
          <w:szCs w:val="28"/>
        </w:rPr>
        <w:t>) из ЦВСНП переведен по решению суда в специальное воспитательное училище закрытого типа (</w:t>
      </w:r>
      <w:proofErr w:type="spellStart"/>
      <w:r w:rsidRPr="00CF66F7">
        <w:rPr>
          <w:i/>
          <w:sz w:val="28"/>
          <w:szCs w:val="28"/>
        </w:rPr>
        <w:t>г</w:t>
      </w:r>
      <w:proofErr w:type="gramStart"/>
      <w:r w:rsidRPr="00CF66F7">
        <w:rPr>
          <w:i/>
          <w:sz w:val="28"/>
          <w:szCs w:val="28"/>
        </w:rPr>
        <w:t>.М</w:t>
      </w:r>
      <w:proofErr w:type="gramEnd"/>
      <w:r w:rsidRPr="00CF66F7">
        <w:rPr>
          <w:i/>
          <w:sz w:val="28"/>
          <w:szCs w:val="28"/>
        </w:rPr>
        <w:t>айкоп</w:t>
      </w:r>
      <w:proofErr w:type="spellEnd"/>
      <w:r w:rsidRPr="00CF66F7">
        <w:rPr>
          <w:sz w:val="28"/>
          <w:szCs w:val="28"/>
        </w:rPr>
        <w:t>).</w:t>
      </w:r>
    </w:p>
    <w:p w:rsidR="00CF66F7" w:rsidRPr="00CF66F7" w:rsidRDefault="00CF66F7" w:rsidP="00CF66F7">
      <w:pPr>
        <w:pStyle w:val="a3"/>
        <w:spacing w:after="0"/>
        <w:ind w:left="-540"/>
        <w:jc w:val="both"/>
        <w:rPr>
          <w:sz w:val="28"/>
          <w:szCs w:val="28"/>
        </w:rPr>
      </w:pPr>
      <w:r w:rsidRPr="00CF66F7">
        <w:rPr>
          <w:color w:val="FF0000"/>
          <w:sz w:val="28"/>
          <w:szCs w:val="28"/>
        </w:rPr>
        <w:lastRenderedPageBreak/>
        <w:t xml:space="preserve">         </w:t>
      </w:r>
      <w:r w:rsidRPr="00CF66F7">
        <w:rPr>
          <w:sz w:val="28"/>
          <w:szCs w:val="28"/>
        </w:rPr>
        <w:t xml:space="preserve">С учетом принимаемых мер, количество преступлений совершенных подростками сократилось с 83 до 38 преступлений, в то же время их удельный вес составил – 5.3%, при </w:t>
      </w:r>
      <w:proofErr w:type="spellStart"/>
      <w:r w:rsidRPr="00CF66F7">
        <w:rPr>
          <w:sz w:val="28"/>
          <w:szCs w:val="28"/>
        </w:rPr>
        <w:t>среднеобластном</w:t>
      </w:r>
      <w:proofErr w:type="spellEnd"/>
      <w:r w:rsidRPr="00CF66F7">
        <w:rPr>
          <w:sz w:val="28"/>
          <w:szCs w:val="28"/>
        </w:rPr>
        <w:t xml:space="preserve"> –3.8%.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В группе было совершено – 10 (ПГ-44) преступлений, ранее </w:t>
      </w:r>
      <w:proofErr w:type="gramStart"/>
      <w:r w:rsidRPr="00CF66F7">
        <w:rPr>
          <w:sz w:val="28"/>
          <w:szCs w:val="28"/>
        </w:rPr>
        <w:t>совершавшими</w:t>
      </w:r>
      <w:proofErr w:type="gramEnd"/>
      <w:r w:rsidRPr="00CF66F7">
        <w:rPr>
          <w:sz w:val="28"/>
          <w:szCs w:val="28"/>
        </w:rPr>
        <w:t xml:space="preserve"> преступления – 11 (ПГ-28), ранее судимыми – 4 (ПГ-16).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Направление по профилактике подростковой преступности требует постоянного комплексного решения всеми субъектами профилактики. Зачастую сами подростки становятся объектами преступлений. 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Так в отчетном периоде, в отношении</w:t>
      </w:r>
      <w:r w:rsidRPr="00CF66F7">
        <w:rPr>
          <w:color w:val="FF0000"/>
          <w:sz w:val="28"/>
          <w:szCs w:val="28"/>
        </w:rPr>
        <w:t xml:space="preserve"> </w:t>
      </w:r>
      <w:r w:rsidRPr="00CF66F7">
        <w:rPr>
          <w:sz w:val="28"/>
          <w:szCs w:val="28"/>
        </w:rPr>
        <w:t xml:space="preserve">несовершеннолетних совершено - 56 (ПГ- 46) преступлений, в </w:t>
      </w:r>
      <w:proofErr w:type="spellStart"/>
      <w:r w:rsidRPr="00CF66F7">
        <w:rPr>
          <w:sz w:val="28"/>
          <w:szCs w:val="28"/>
        </w:rPr>
        <w:t>т.ч</w:t>
      </w:r>
      <w:proofErr w:type="spellEnd"/>
      <w:r w:rsidRPr="00CF66F7">
        <w:rPr>
          <w:sz w:val="28"/>
          <w:szCs w:val="28"/>
        </w:rPr>
        <w:t>. взрослыми в отношении н\летних девочек совершено – 23 (ПГ-28) преступления.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В целях профилактики подростковой преступности проведено – 604 профилактических бесед в образовательных учреждениях района, подготовлено и направлено 14 представлений об устранении причин и </w:t>
      </w:r>
      <w:proofErr w:type="gramStart"/>
      <w:r w:rsidRPr="00CF66F7">
        <w:rPr>
          <w:sz w:val="28"/>
          <w:szCs w:val="28"/>
        </w:rPr>
        <w:t>условий</w:t>
      </w:r>
      <w:proofErr w:type="gramEnd"/>
      <w:r w:rsidRPr="00CF66F7">
        <w:rPr>
          <w:sz w:val="28"/>
          <w:szCs w:val="28"/>
        </w:rPr>
        <w:t xml:space="preserve"> способствующих совершению преступлений среди несовершеннолетних, по которым к дисциплинарной ответственности привлечено – 8 должностных лица.</w:t>
      </w:r>
    </w:p>
    <w:p w:rsidR="00CF66F7" w:rsidRPr="00CF66F7" w:rsidRDefault="00CF66F7" w:rsidP="00CF66F7">
      <w:pPr>
        <w:pStyle w:val="2"/>
        <w:tabs>
          <w:tab w:val="left" w:pos="567"/>
        </w:tabs>
        <w:spacing w:after="0" w:line="240" w:lineRule="auto"/>
        <w:ind w:left="-709" w:right="-1"/>
        <w:jc w:val="both"/>
        <w:rPr>
          <w:rFonts w:eastAsia="Calibri"/>
          <w:b/>
          <w:sz w:val="28"/>
          <w:szCs w:val="28"/>
        </w:rPr>
      </w:pPr>
      <w:r w:rsidRPr="00CF66F7">
        <w:rPr>
          <w:rFonts w:eastAsia="Arial Unicode MS"/>
          <w:sz w:val="28"/>
          <w:szCs w:val="28"/>
        </w:rPr>
        <w:t xml:space="preserve">      </w:t>
      </w:r>
      <w:r w:rsidRPr="00CF66F7">
        <w:rPr>
          <w:rFonts w:eastAsia="Calibri"/>
          <w:sz w:val="28"/>
          <w:szCs w:val="28"/>
        </w:rPr>
        <w:t xml:space="preserve">                                      </w:t>
      </w:r>
      <w:r w:rsidRPr="00CF66F7">
        <w:rPr>
          <w:rFonts w:eastAsia="Arial Unicode MS"/>
          <w:b/>
          <w:sz w:val="28"/>
          <w:szCs w:val="28"/>
        </w:rPr>
        <w:t>Административная практика.</w:t>
      </w:r>
    </w:p>
    <w:p w:rsidR="00CF66F7" w:rsidRPr="00CF66F7" w:rsidRDefault="00CF66F7" w:rsidP="00CF66F7">
      <w:pPr>
        <w:pStyle w:val="a3"/>
        <w:spacing w:after="0"/>
        <w:ind w:left="-709" w:firstLine="567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Директивой Министра в числе неотложных превентивных мер определено </w:t>
      </w:r>
      <w:r w:rsidRPr="00CF66F7">
        <w:rPr>
          <w:b/>
          <w:sz w:val="28"/>
          <w:szCs w:val="28"/>
        </w:rPr>
        <w:t>качественное повышение уровня влияния административной практики на состояние преступности</w:t>
      </w:r>
      <w:r w:rsidRPr="00CF66F7">
        <w:rPr>
          <w:sz w:val="28"/>
          <w:szCs w:val="28"/>
        </w:rPr>
        <w:t>, прежде всего в жилом секторе, на улицах и общественных местах.</w:t>
      </w:r>
    </w:p>
    <w:p w:rsidR="00CF66F7" w:rsidRPr="00CF66F7" w:rsidRDefault="00CF66F7" w:rsidP="00CF66F7">
      <w:pPr>
        <w:pStyle w:val="a3"/>
        <w:spacing w:after="0"/>
        <w:ind w:left="-709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       В условиях внесения значительных поправок в действующее законодательство и его либерализации, </w:t>
      </w:r>
      <w:r w:rsidRPr="00CF66F7">
        <w:rPr>
          <w:b/>
          <w:bCs/>
          <w:sz w:val="28"/>
          <w:szCs w:val="28"/>
        </w:rPr>
        <w:t xml:space="preserve">мы вынуждены искать новые формы и методы стабилизирующего влияния на состояние преступности. </w:t>
      </w:r>
      <w:r w:rsidRPr="00CF66F7">
        <w:rPr>
          <w:sz w:val="28"/>
          <w:szCs w:val="28"/>
        </w:rPr>
        <w:t xml:space="preserve">Одной из наиболее действенных форм профилактического воздействия нами выбрано выявление и пресечение </w:t>
      </w:r>
      <w:r w:rsidRPr="00CF66F7">
        <w:rPr>
          <w:b/>
          <w:bCs/>
          <w:sz w:val="28"/>
          <w:szCs w:val="28"/>
        </w:rPr>
        <w:t>административных правонарушений.</w:t>
      </w:r>
    </w:p>
    <w:p w:rsidR="00CF66F7" w:rsidRPr="00CF66F7" w:rsidRDefault="00CF66F7" w:rsidP="00CF66F7">
      <w:pPr>
        <w:pStyle w:val="a3"/>
        <w:spacing w:after="0"/>
        <w:ind w:left="-709"/>
        <w:jc w:val="both"/>
        <w:rPr>
          <w:sz w:val="28"/>
          <w:szCs w:val="28"/>
        </w:rPr>
      </w:pPr>
      <w:r w:rsidRPr="00CF66F7">
        <w:rPr>
          <w:color w:val="FF0000"/>
          <w:sz w:val="28"/>
          <w:szCs w:val="28"/>
        </w:rPr>
        <w:t xml:space="preserve">       </w:t>
      </w:r>
      <w:r w:rsidRPr="00CF66F7">
        <w:rPr>
          <w:sz w:val="28"/>
          <w:szCs w:val="28"/>
        </w:rPr>
        <w:t xml:space="preserve">Всего в 2016году сотрудниками ОМВД выявлено - 11421 (ПГ- 12878), что на - 1457 административных правонарушений меньше ПГ.    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 xml:space="preserve"> По административным правонарушениям наложено штрафов на сумму 8 273 650 рублей,  из которых взыскано – 5 727 700 рублей.     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 xml:space="preserve">Процент </w:t>
      </w:r>
      <w:proofErr w:type="spellStart"/>
      <w:r w:rsidRPr="00CF66F7">
        <w:rPr>
          <w:szCs w:val="28"/>
        </w:rPr>
        <w:t>взыскиваемости</w:t>
      </w:r>
      <w:proofErr w:type="spellEnd"/>
      <w:r w:rsidRPr="00CF66F7">
        <w:rPr>
          <w:szCs w:val="28"/>
        </w:rPr>
        <w:t xml:space="preserve"> штрафов составил – 69.2% (ПГ- 75.8%).  </w:t>
      </w:r>
    </w:p>
    <w:p w:rsidR="00CF66F7" w:rsidRPr="00CF66F7" w:rsidRDefault="00CF66F7" w:rsidP="00CF66F7">
      <w:pPr>
        <w:pStyle w:val="a3"/>
        <w:spacing w:after="0"/>
        <w:ind w:left="-709" w:firstLine="169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     В службу судебных приставов направлено – 998 постановлений, для принудительного взыскивания на сумму более - 738 000 рублей. </w:t>
      </w:r>
    </w:p>
    <w:p w:rsidR="00CF66F7" w:rsidRPr="00CF66F7" w:rsidRDefault="00CF66F7" w:rsidP="00CF66F7">
      <w:pPr>
        <w:pStyle w:val="a3"/>
        <w:spacing w:after="0"/>
        <w:ind w:left="-709" w:firstLine="169"/>
        <w:jc w:val="both"/>
        <w:rPr>
          <w:sz w:val="28"/>
          <w:szCs w:val="28"/>
        </w:rPr>
      </w:pPr>
      <w:r w:rsidRPr="00CF66F7">
        <w:rPr>
          <w:sz w:val="28"/>
          <w:szCs w:val="28"/>
        </w:rPr>
        <w:t xml:space="preserve">     В целях неотвратимости наказания по ст.20.25 КоАП РФ привлечено – 574 (ПГ- 574) правонарушителя, из них по 180 материалам судьями вынесено решение по увеличению вдвое суммы штрафа, по 119 протоколам административный арест, по 64 обязательные работы.</w:t>
      </w:r>
    </w:p>
    <w:p w:rsidR="00CF66F7" w:rsidRPr="00CF66F7" w:rsidRDefault="00CF66F7" w:rsidP="00CF66F7">
      <w:pPr>
        <w:pStyle w:val="a3"/>
        <w:spacing w:after="0"/>
        <w:ind w:left="-540" w:firstLine="872"/>
        <w:jc w:val="both"/>
        <w:rPr>
          <w:rFonts w:eastAsia="Arial Unicode MS"/>
          <w:b/>
          <w:sz w:val="28"/>
          <w:szCs w:val="28"/>
        </w:rPr>
      </w:pPr>
      <w:r w:rsidRPr="00CF66F7">
        <w:rPr>
          <w:b/>
          <w:sz w:val="28"/>
          <w:szCs w:val="28"/>
        </w:rPr>
        <w:t>Безопасность дорожного движения.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>(</w:t>
      </w:r>
      <w:r w:rsidRPr="00CF66F7">
        <w:rPr>
          <w:i/>
          <w:szCs w:val="28"/>
        </w:rPr>
        <w:t xml:space="preserve">Всего автотранспорта </w:t>
      </w:r>
      <w:proofErr w:type="spellStart"/>
      <w:r w:rsidRPr="00CF66F7">
        <w:rPr>
          <w:i/>
          <w:szCs w:val="28"/>
        </w:rPr>
        <w:t>зарег</w:t>
      </w:r>
      <w:proofErr w:type="spellEnd"/>
      <w:r w:rsidRPr="00CF66F7">
        <w:rPr>
          <w:i/>
          <w:szCs w:val="28"/>
        </w:rPr>
        <w:t>. в районе – 33467 ед</w:t>
      </w:r>
      <w:r w:rsidRPr="00CF66F7">
        <w:rPr>
          <w:szCs w:val="28"/>
        </w:rPr>
        <w:t>.).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>В текущем году достаточно остро стоит проблема безопасности дорожного движения, сокращения смертности и травматизма при дорожно-транспортных происшествиях. И винить во всем одну Госавтоинспекцию было бы неправильно. Реалии сегодняшнего дня – это плохая различимость или отсутствие разметки, неудовлетворительное состояние проезжей части и пешеходных переходов, многочисленные повреждения тротуарного покрытия и т.д.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lastRenderedPageBreak/>
        <w:t>За 12 месяцев 2016 года совершено – 74 (+12.2%, ПГ- 65) учетных</w:t>
      </w:r>
      <w:r w:rsidRPr="00CF66F7">
        <w:rPr>
          <w:color w:val="FF0000"/>
          <w:szCs w:val="28"/>
        </w:rPr>
        <w:t xml:space="preserve"> </w:t>
      </w:r>
      <w:proofErr w:type="spellStart"/>
      <w:r w:rsidRPr="00CF66F7">
        <w:rPr>
          <w:szCs w:val="28"/>
        </w:rPr>
        <w:t>дорожно</w:t>
      </w:r>
      <w:proofErr w:type="spellEnd"/>
      <w:r w:rsidRPr="00CF66F7">
        <w:rPr>
          <w:szCs w:val="28"/>
        </w:rPr>
        <w:t xml:space="preserve"> – транспортных происшествий в которых погибло – 25 (ПГ-15), получили ранение – 98 (ПГ-81) гражданина.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>С участием детей до 16 лет совершено – 14 (ПГ – 5) аварий, в которых</w:t>
      </w:r>
      <w:r w:rsidRPr="00CF66F7">
        <w:rPr>
          <w:color w:val="FF0000"/>
          <w:szCs w:val="28"/>
        </w:rPr>
        <w:t xml:space="preserve"> </w:t>
      </w:r>
      <w:r w:rsidRPr="00CF66F7">
        <w:rPr>
          <w:szCs w:val="28"/>
        </w:rPr>
        <w:t>погиб 1 ребенок – 1 (ПГ-0), ранено – 16 (ПГ-6),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 xml:space="preserve">По вине нетрезвых водителей совершено – 5 (ПГ- 7) ДТП. По вине не имеющих разрешение на право управления – 6 (ПГ- 10), </w:t>
      </w:r>
      <w:r w:rsidRPr="00CF66F7">
        <w:rPr>
          <w:i/>
          <w:szCs w:val="28"/>
        </w:rPr>
        <w:t>при нарушении правил проезда пешеходного перехода – 8 (ПГ- 6), при выезде на встречное движение – 9 (ПГ- 9), при нарушении правил обгона – 1 (ПГ-2).</w:t>
      </w:r>
      <w:r w:rsidRPr="00CF66F7">
        <w:rPr>
          <w:szCs w:val="28"/>
        </w:rPr>
        <w:t xml:space="preserve"> 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proofErr w:type="gramStart"/>
      <w:r w:rsidRPr="00CF66F7">
        <w:rPr>
          <w:szCs w:val="28"/>
        </w:rPr>
        <w:t xml:space="preserve">Решая задачу профилактики </w:t>
      </w:r>
      <w:proofErr w:type="spellStart"/>
      <w:r w:rsidRPr="00CF66F7">
        <w:rPr>
          <w:szCs w:val="28"/>
        </w:rPr>
        <w:t>дорожно</w:t>
      </w:r>
      <w:proofErr w:type="spellEnd"/>
      <w:r w:rsidRPr="00CF66F7">
        <w:rPr>
          <w:szCs w:val="28"/>
        </w:rPr>
        <w:t xml:space="preserve"> - транспортных происшествий сотрудниками </w:t>
      </w:r>
      <w:proofErr w:type="spellStart"/>
      <w:r w:rsidRPr="00CF66F7">
        <w:rPr>
          <w:szCs w:val="28"/>
        </w:rPr>
        <w:t>ГиБДД</w:t>
      </w:r>
      <w:proofErr w:type="spellEnd"/>
      <w:r w:rsidRPr="00CF66F7">
        <w:rPr>
          <w:szCs w:val="28"/>
        </w:rPr>
        <w:t xml:space="preserve"> выявлено – 5670 (-696, (ПГ-6366) административных правонарушений ПДД.</w:t>
      </w:r>
      <w:proofErr w:type="gramEnd"/>
      <w:r w:rsidRPr="00CF66F7">
        <w:rPr>
          <w:szCs w:val="28"/>
        </w:rPr>
        <w:t xml:space="preserve"> </w:t>
      </w:r>
      <w:r w:rsidRPr="00CF66F7">
        <w:rPr>
          <w:i/>
          <w:szCs w:val="28"/>
        </w:rPr>
        <w:t xml:space="preserve">(Дополнительно УУП по линии </w:t>
      </w:r>
      <w:proofErr w:type="spellStart"/>
      <w:r w:rsidRPr="00CF66F7">
        <w:rPr>
          <w:i/>
          <w:szCs w:val="28"/>
        </w:rPr>
        <w:t>ГиБДД</w:t>
      </w:r>
      <w:proofErr w:type="spellEnd"/>
      <w:r w:rsidRPr="00CF66F7">
        <w:rPr>
          <w:i/>
          <w:szCs w:val="28"/>
        </w:rPr>
        <w:t xml:space="preserve"> составлено – 424 (-134, ПГ-558))</w:t>
      </w:r>
      <w:r w:rsidRPr="00CF66F7">
        <w:rPr>
          <w:szCs w:val="28"/>
        </w:rPr>
        <w:t xml:space="preserve">.       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 xml:space="preserve">Наложено штрафов на сумму 8 815 000 (ПГ-6 950 100) рублей, из которых взыскано 5 844 489 (ПГ- 4 945 000) рубля. Процент </w:t>
      </w:r>
      <w:proofErr w:type="spellStart"/>
      <w:r w:rsidRPr="00CF66F7">
        <w:rPr>
          <w:szCs w:val="28"/>
        </w:rPr>
        <w:t>взыскиваемости</w:t>
      </w:r>
      <w:proofErr w:type="spellEnd"/>
      <w:r w:rsidRPr="00CF66F7">
        <w:rPr>
          <w:szCs w:val="28"/>
        </w:rPr>
        <w:t xml:space="preserve"> – 87.0% (ПГ-71.2%). 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 xml:space="preserve">В целях реагирования на неудовлетворительное состояние покрытия проезжей части; плохой различимости и отсутствия горизонтальной разметки; наружного освещения вынесено – 80 (ПГ- 75) предписаний по некачественному содержанию дорог на должностных </w:t>
      </w:r>
      <w:proofErr w:type="gramStart"/>
      <w:r w:rsidRPr="00CF66F7">
        <w:rPr>
          <w:szCs w:val="28"/>
        </w:rPr>
        <w:t>лиц</w:t>
      </w:r>
      <w:proofErr w:type="gramEnd"/>
      <w:r w:rsidRPr="00CF66F7">
        <w:rPr>
          <w:szCs w:val="28"/>
        </w:rPr>
        <w:t xml:space="preserve"> отвечающих за состоянием дорог. 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 xml:space="preserve">В дополнение к предписаниям выдано – 27 (ПГ-16) представлений по некачественному содержанию дорог.   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 xml:space="preserve">За неисполнение предписаний и представлений к административной ответственности привлечено – 31 (ПГ-20) должностных и юридических лиц. 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 xml:space="preserve">Важным вопросом в решении транспортной проблемы остается упорядочение парковки автотранспорта. 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>На решение указанных вопросов предлагаю ориентировать деятельность депутатского корпуса.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</w:p>
    <w:p w:rsidR="00CF66F7" w:rsidRPr="00CF66F7" w:rsidRDefault="00CF66F7" w:rsidP="00CF66F7">
      <w:pPr>
        <w:shd w:val="clear" w:color="auto" w:fill="FFFFFF"/>
        <w:tabs>
          <w:tab w:val="left" w:pos="0"/>
        </w:tabs>
        <w:ind w:left="-720" w:right="-1" w:firstLine="540"/>
        <w:jc w:val="both"/>
        <w:rPr>
          <w:b/>
          <w:szCs w:val="28"/>
        </w:rPr>
      </w:pPr>
      <w:r w:rsidRPr="00CF66F7">
        <w:rPr>
          <w:b/>
          <w:szCs w:val="28"/>
        </w:rPr>
        <w:t>Состояние учетно-регистрационной дисциплины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proofErr w:type="gramStart"/>
      <w:r w:rsidRPr="00CF66F7">
        <w:rPr>
          <w:szCs w:val="28"/>
        </w:rPr>
        <w:t xml:space="preserve">Имеющаяся нагрузка на личный состав при рассмотрении поступающих сообщений о правонарушениях </w:t>
      </w:r>
      <w:r w:rsidRPr="00CF66F7">
        <w:rPr>
          <w:i/>
          <w:szCs w:val="28"/>
        </w:rPr>
        <w:t>(Всего по КУСП – 10821 (+ 4.0%, 10390) заявлений и сообщений),</w:t>
      </w:r>
      <w:r w:rsidRPr="00CF66F7">
        <w:rPr>
          <w:szCs w:val="28"/>
        </w:rPr>
        <w:t xml:space="preserve"> сказалась на качестве принятых решений, о чем свидетельствует количество возвращенных </w:t>
      </w:r>
      <w:proofErr w:type="spellStart"/>
      <w:r w:rsidRPr="00CF66F7">
        <w:rPr>
          <w:szCs w:val="28"/>
        </w:rPr>
        <w:t>Ахтубинским</w:t>
      </w:r>
      <w:proofErr w:type="spellEnd"/>
      <w:r w:rsidRPr="00CF66F7">
        <w:rPr>
          <w:szCs w:val="28"/>
        </w:rPr>
        <w:t xml:space="preserve"> городским прокурором, для проведения дополнительной проверки материалов (</w:t>
      </w:r>
      <w:r w:rsidRPr="00CF66F7">
        <w:rPr>
          <w:i/>
          <w:szCs w:val="28"/>
        </w:rPr>
        <w:t>Всего - 1464 отмененных ОМ</w:t>
      </w:r>
      <w:r w:rsidRPr="00CF66F7">
        <w:rPr>
          <w:szCs w:val="28"/>
        </w:rPr>
        <w:t>), из которых – 137 (</w:t>
      </w:r>
      <w:r w:rsidRPr="00CF66F7">
        <w:rPr>
          <w:i/>
          <w:szCs w:val="28"/>
        </w:rPr>
        <w:t>ПГ – 69</w:t>
      </w:r>
      <w:r w:rsidRPr="00CF66F7">
        <w:rPr>
          <w:szCs w:val="28"/>
        </w:rPr>
        <w:t>) отменено и поставлено на учет как «укрытые от учета преступления» путем необоснованного отказа</w:t>
      </w:r>
      <w:proofErr w:type="gramEnd"/>
      <w:r w:rsidRPr="00CF66F7">
        <w:rPr>
          <w:szCs w:val="28"/>
        </w:rPr>
        <w:t xml:space="preserve"> в возбуждении уголовного дела.</w:t>
      </w:r>
    </w:p>
    <w:p w:rsidR="00CF66F7" w:rsidRPr="00CF66F7" w:rsidRDefault="00CF66F7" w:rsidP="00CF66F7">
      <w:pPr>
        <w:ind w:left="-720" w:right="-1" w:firstLine="540"/>
        <w:jc w:val="both"/>
        <w:rPr>
          <w:color w:val="00B0F0"/>
          <w:szCs w:val="28"/>
        </w:rPr>
      </w:pPr>
      <w:r w:rsidRPr="00CF66F7">
        <w:rPr>
          <w:szCs w:val="28"/>
        </w:rPr>
        <w:t xml:space="preserve">Из количества </w:t>
      </w:r>
      <w:proofErr w:type="gramStart"/>
      <w:r w:rsidRPr="00CF66F7">
        <w:rPr>
          <w:szCs w:val="28"/>
        </w:rPr>
        <w:t>отмененных</w:t>
      </w:r>
      <w:proofErr w:type="gramEnd"/>
      <w:r w:rsidRPr="00CF66F7">
        <w:rPr>
          <w:szCs w:val="28"/>
        </w:rPr>
        <w:t>, отменено по инициативе руководителя следствия – 11 (</w:t>
      </w:r>
      <w:r w:rsidRPr="00CF66F7">
        <w:rPr>
          <w:i/>
          <w:szCs w:val="28"/>
        </w:rPr>
        <w:t>ПГ - 7</w:t>
      </w:r>
      <w:r w:rsidRPr="00CF66F7">
        <w:rPr>
          <w:szCs w:val="28"/>
        </w:rPr>
        <w:t>), по инициативе ОМВД – 55 (</w:t>
      </w:r>
      <w:r w:rsidRPr="00CF66F7">
        <w:rPr>
          <w:i/>
          <w:szCs w:val="28"/>
        </w:rPr>
        <w:t>ПГ- 20</w:t>
      </w:r>
      <w:r w:rsidRPr="00CF66F7">
        <w:rPr>
          <w:szCs w:val="28"/>
        </w:rPr>
        <w:t>), по инициативе прокуратуры – 71 (</w:t>
      </w:r>
      <w:r w:rsidRPr="00CF66F7">
        <w:rPr>
          <w:i/>
          <w:szCs w:val="28"/>
        </w:rPr>
        <w:t>ПГ - 62</w:t>
      </w:r>
      <w:r w:rsidRPr="00CF66F7">
        <w:rPr>
          <w:szCs w:val="28"/>
        </w:rPr>
        <w:t>).</w:t>
      </w:r>
    </w:p>
    <w:p w:rsidR="00CF66F7" w:rsidRPr="00CF66F7" w:rsidRDefault="00CF66F7" w:rsidP="00CF66F7">
      <w:pPr>
        <w:pStyle w:val="a3"/>
        <w:spacing w:after="0"/>
        <w:ind w:left="-709" w:firstLine="567"/>
        <w:jc w:val="both"/>
        <w:rPr>
          <w:sz w:val="28"/>
          <w:szCs w:val="28"/>
        </w:rPr>
      </w:pPr>
      <w:r w:rsidRPr="00CF66F7">
        <w:rPr>
          <w:sz w:val="28"/>
          <w:szCs w:val="28"/>
        </w:rPr>
        <w:t>Причинами необоснованного отказа в возбуждении уголовного дела явилось - некачественный сбор первоначального материала, несвоевременное предоставление справок об ущербе, справок СМЭ, недостаточный профессионализм сотрудников ОМВД.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lastRenderedPageBreak/>
        <w:t xml:space="preserve">По нарушениям УРД из </w:t>
      </w:r>
      <w:proofErr w:type="spellStart"/>
      <w:r w:rsidRPr="00CF66F7">
        <w:rPr>
          <w:szCs w:val="28"/>
        </w:rPr>
        <w:t>Ахтубинской</w:t>
      </w:r>
      <w:proofErr w:type="spellEnd"/>
      <w:r w:rsidRPr="00CF66F7">
        <w:rPr>
          <w:szCs w:val="28"/>
        </w:rPr>
        <w:t xml:space="preserve"> городской прокуратуры поступило – 8 </w:t>
      </w:r>
      <w:r w:rsidRPr="00CF66F7">
        <w:rPr>
          <w:i/>
          <w:szCs w:val="28"/>
        </w:rPr>
        <w:t>(ПГ-6)</w:t>
      </w:r>
      <w:r w:rsidRPr="00CF66F7">
        <w:rPr>
          <w:szCs w:val="28"/>
        </w:rPr>
        <w:t xml:space="preserve"> представлений Ахтубинского городского прокурора. По всем указанным фактам проведены служебные проверки.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 xml:space="preserve"> Допустили нарушения – 57 </w:t>
      </w:r>
      <w:r w:rsidRPr="00CF66F7">
        <w:rPr>
          <w:i/>
          <w:szCs w:val="28"/>
        </w:rPr>
        <w:t>(ПГ-58</w:t>
      </w:r>
      <w:r w:rsidRPr="00CF66F7">
        <w:rPr>
          <w:szCs w:val="28"/>
        </w:rPr>
        <w:t>) (</w:t>
      </w:r>
      <w:r w:rsidRPr="00CF66F7">
        <w:rPr>
          <w:i/>
          <w:szCs w:val="28"/>
        </w:rPr>
        <w:t xml:space="preserve">ОУР-19, УУП-26, СО-6, ОЭБиПК-2, ПДН-3, ОГиБДД-1) </w:t>
      </w:r>
      <w:r w:rsidRPr="00CF66F7">
        <w:rPr>
          <w:szCs w:val="28"/>
        </w:rPr>
        <w:t>сотрудников которыми было допущено – 201 (</w:t>
      </w:r>
      <w:r w:rsidRPr="00CF66F7">
        <w:rPr>
          <w:i/>
          <w:szCs w:val="28"/>
        </w:rPr>
        <w:t xml:space="preserve">ПГ – 188) (ОУР – 93, ОЭБиПК-11, СО - 10, УУП - 82, ПДН -4, </w:t>
      </w:r>
      <w:proofErr w:type="spellStart"/>
      <w:r w:rsidRPr="00CF66F7">
        <w:rPr>
          <w:i/>
          <w:szCs w:val="28"/>
        </w:rPr>
        <w:t>ОГиБДД</w:t>
      </w:r>
      <w:proofErr w:type="spellEnd"/>
      <w:r w:rsidRPr="00CF66F7">
        <w:rPr>
          <w:i/>
          <w:szCs w:val="28"/>
        </w:rPr>
        <w:t xml:space="preserve"> -1</w:t>
      </w:r>
      <w:r w:rsidRPr="00CF66F7">
        <w:rPr>
          <w:szCs w:val="28"/>
        </w:rPr>
        <w:t xml:space="preserve">) нарушение УРД. 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>За допущенные нарушения УРД к дисциплинарной ответственности привлечен – 21 (</w:t>
      </w:r>
      <w:r w:rsidRPr="00CF66F7">
        <w:rPr>
          <w:i/>
          <w:szCs w:val="28"/>
        </w:rPr>
        <w:t>ПГ – 19</w:t>
      </w:r>
      <w:r w:rsidRPr="00CF66F7">
        <w:rPr>
          <w:szCs w:val="28"/>
        </w:rPr>
        <w:t>) сотрудник, (</w:t>
      </w:r>
      <w:r w:rsidRPr="00CF66F7">
        <w:rPr>
          <w:i/>
          <w:szCs w:val="28"/>
        </w:rPr>
        <w:t>все за нарушение срока проведения проверки</w:t>
      </w:r>
      <w:r w:rsidRPr="00CF66F7">
        <w:rPr>
          <w:szCs w:val="28"/>
        </w:rPr>
        <w:t>), из них - 2 руководителя.</w:t>
      </w:r>
    </w:p>
    <w:p w:rsidR="00CF66F7" w:rsidRPr="00CF66F7" w:rsidRDefault="00CF66F7" w:rsidP="00CF66F7">
      <w:pPr>
        <w:tabs>
          <w:tab w:val="left" w:pos="6500"/>
        </w:tabs>
        <w:ind w:left="-720" w:right="-649" w:firstLine="540"/>
        <w:jc w:val="both"/>
        <w:rPr>
          <w:b/>
          <w:szCs w:val="28"/>
        </w:rPr>
      </w:pPr>
      <w:r w:rsidRPr="00CF66F7">
        <w:rPr>
          <w:b/>
          <w:szCs w:val="28"/>
        </w:rPr>
        <w:t>По дисциплине и законности.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 xml:space="preserve">Руководство ОМВД занимает жесткую позицию в отношении сотрудников органов внутренних дел, допустивших неправомерные действия при осуществлении своих полномочий. Так, за 2016 год с жалобами на неправомерные действия сотрудников поступило – 63 (ПГ-44) письменных обращений на неправомерные действия сотрудников, из которых проведенными проверками ни одно не подтвердилось. 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 xml:space="preserve">В то же время на учет поставлены – 102 </w:t>
      </w:r>
      <w:r w:rsidRPr="00CF66F7">
        <w:rPr>
          <w:i/>
          <w:szCs w:val="28"/>
        </w:rPr>
        <w:t>(ПГ- 109)</w:t>
      </w:r>
      <w:r w:rsidRPr="00CF66F7">
        <w:rPr>
          <w:szCs w:val="28"/>
        </w:rPr>
        <w:t xml:space="preserve"> сотрудника допустивших – 878 </w:t>
      </w:r>
      <w:r w:rsidRPr="00CF66F7">
        <w:rPr>
          <w:i/>
          <w:szCs w:val="28"/>
        </w:rPr>
        <w:t>(ПГ-652)</w:t>
      </w:r>
      <w:r w:rsidRPr="00CF66F7">
        <w:rPr>
          <w:szCs w:val="28"/>
        </w:rPr>
        <w:t xml:space="preserve"> фактов нарушений законности, из них руководителей – 4 </w:t>
      </w:r>
      <w:r w:rsidRPr="00CF66F7">
        <w:rPr>
          <w:i/>
          <w:szCs w:val="28"/>
        </w:rPr>
        <w:t>(ПГ-8).</w:t>
      </w:r>
    </w:p>
    <w:p w:rsidR="00CF66F7" w:rsidRPr="00CF66F7" w:rsidRDefault="00CF66F7" w:rsidP="00CF66F7">
      <w:pPr>
        <w:ind w:left="-720" w:right="-1" w:firstLine="540"/>
        <w:jc w:val="both"/>
        <w:rPr>
          <w:color w:val="FF0000"/>
          <w:szCs w:val="28"/>
        </w:rPr>
      </w:pPr>
      <w:r w:rsidRPr="00CF66F7">
        <w:rPr>
          <w:szCs w:val="28"/>
        </w:rPr>
        <w:t xml:space="preserve">За допущенные нарушения по несвоевременному информированию граждан о принятом решении, а также за иные нарушения учетно-регистрационной дисциплины к дисциплинарной ответственности – 102 </w:t>
      </w:r>
      <w:r w:rsidRPr="00CF66F7">
        <w:rPr>
          <w:i/>
          <w:szCs w:val="28"/>
        </w:rPr>
        <w:t>(ПГ-71)</w:t>
      </w:r>
      <w:r w:rsidRPr="00CF66F7">
        <w:rPr>
          <w:szCs w:val="28"/>
        </w:rPr>
        <w:t xml:space="preserve"> сотрудника, допустивших – 121 </w:t>
      </w:r>
      <w:r w:rsidRPr="00CF66F7">
        <w:rPr>
          <w:i/>
          <w:szCs w:val="28"/>
        </w:rPr>
        <w:t xml:space="preserve">(ПГ-105) </w:t>
      </w:r>
      <w:r w:rsidRPr="00CF66F7">
        <w:rPr>
          <w:szCs w:val="28"/>
        </w:rPr>
        <w:t xml:space="preserve">факт нарушения служебной дисциплины, из них руководителей – 12 </w:t>
      </w:r>
      <w:r w:rsidRPr="00CF66F7">
        <w:rPr>
          <w:i/>
          <w:szCs w:val="28"/>
        </w:rPr>
        <w:t>(ПГ-13)</w:t>
      </w:r>
      <w:r w:rsidRPr="00CF66F7">
        <w:rPr>
          <w:szCs w:val="28"/>
        </w:rPr>
        <w:t>.</w:t>
      </w:r>
      <w:r w:rsidRPr="00CF66F7">
        <w:rPr>
          <w:color w:val="FF0000"/>
          <w:szCs w:val="28"/>
        </w:rPr>
        <w:t xml:space="preserve"> </w:t>
      </w:r>
    </w:p>
    <w:p w:rsidR="00CF66F7" w:rsidRDefault="00CF66F7" w:rsidP="00CF66F7">
      <w:pPr>
        <w:ind w:left="-720" w:right="-1" w:firstLine="540"/>
        <w:jc w:val="both"/>
        <w:rPr>
          <w:b/>
          <w:szCs w:val="28"/>
        </w:rPr>
      </w:pPr>
    </w:p>
    <w:p w:rsidR="00CF66F7" w:rsidRPr="00CF66F7" w:rsidRDefault="00CF66F7" w:rsidP="00CF66F7">
      <w:pPr>
        <w:ind w:left="-720" w:right="-1" w:firstLine="540"/>
        <w:jc w:val="both"/>
        <w:rPr>
          <w:b/>
          <w:szCs w:val="28"/>
        </w:rPr>
      </w:pPr>
      <w:r w:rsidRPr="00CF66F7">
        <w:rPr>
          <w:b/>
          <w:szCs w:val="28"/>
        </w:rPr>
        <w:t>Уважаемые депутаты!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 xml:space="preserve">В целом считаю, что принятые меры реагирование на изменение оперативной обстановки позволили обеспечить стабильность и правопорядок на обслуживаемой территории. 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>Вместе с тем, мы отчетливо видим свои недостатки и принимаем все необходимые меры к их устранению, соблюдая принципы гласности и открытости.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  <w:r w:rsidRPr="00CF66F7">
        <w:rPr>
          <w:szCs w:val="28"/>
        </w:rPr>
        <w:t>В заключение, от лица всех сотрудников органа внутренних дел и от себя лично выражаю Вам благодарность за конструктивное взаимодействие, внимание к нашим проблемам и поддержку, надеюсь на дальнейшее укрепление нашего сотрудничества в интересах жителей Ахтубинского района.</w:t>
      </w:r>
    </w:p>
    <w:p w:rsidR="00CF66F7" w:rsidRPr="00CF66F7" w:rsidRDefault="00CF66F7" w:rsidP="00CF66F7">
      <w:pPr>
        <w:ind w:left="-720" w:right="-1" w:firstLine="540"/>
        <w:jc w:val="both"/>
        <w:rPr>
          <w:szCs w:val="28"/>
        </w:rPr>
      </w:pPr>
    </w:p>
    <w:p w:rsidR="005E2096" w:rsidRPr="00CF66F7" w:rsidRDefault="005E2096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</w:p>
    <w:p w:rsidR="00E058C3" w:rsidRPr="00CF66F7" w:rsidRDefault="00E058C3" w:rsidP="00CF66F7">
      <w:pPr>
        <w:pStyle w:val="a3"/>
        <w:spacing w:after="0"/>
        <w:ind w:left="-540" w:right="-180" w:hanging="27"/>
        <w:jc w:val="both"/>
        <w:rPr>
          <w:sz w:val="28"/>
          <w:szCs w:val="28"/>
        </w:rPr>
      </w:pPr>
    </w:p>
    <w:sectPr w:rsidR="00E058C3" w:rsidRPr="00CF66F7" w:rsidSect="005149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AB" w:rsidRDefault="00A958AB" w:rsidP="001568DC">
      <w:r>
        <w:separator/>
      </w:r>
    </w:p>
  </w:endnote>
  <w:endnote w:type="continuationSeparator" w:id="0">
    <w:p w:rsidR="00A958AB" w:rsidRDefault="00A958AB" w:rsidP="0015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AB" w:rsidRDefault="00A958AB" w:rsidP="001568DC">
      <w:r>
        <w:separator/>
      </w:r>
    </w:p>
  </w:footnote>
  <w:footnote w:type="continuationSeparator" w:id="0">
    <w:p w:rsidR="00A958AB" w:rsidRDefault="00A958AB" w:rsidP="0015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34A"/>
    <w:multiLevelType w:val="singleLevel"/>
    <w:tmpl w:val="5872763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6587C23"/>
    <w:multiLevelType w:val="hybridMultilevel"/>
    <w:tmpl w:val="F12E35A6"/>
    <w:lvl w:ilvl="0" w:tplc="1B16878E">
      <w:start w:val="197"/>
      <w:numFmt w:val="decimal"/>
      <w:lvlText w:val="%1."/>
      <w:lvlJc w:val="left"/>
      <w:pPr>
        <w:tabs>
          <w:tab w:val="num" w:pos="1236"/>
        </w:tabs>
        <w:ind w:left="123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B94258C"/>
    <w:multiLevelType w:val="hybridMultilevel"/>
    <w:tmpl w:val="82D82890"/>
    <w:lvl w:ilvl="0" w:tplc="8176007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28B56CF"/>
    <w:multiLevelType w:val="hybridMultilevel"/>
    <w:tmpl w:val="3AE24C94"/>
    <w:lvl w:ilvl="0" w:tplc="55C86DEA">
      <w:start w:val="2"/>
      <w:numFmt w:val="decimal"/>
      <w:lvlText w:val="%1."/>
      <w:lvlJc w:val="left"/>
      <w:pPr>
        <w:tabs>
          <w:tab w:val="num" w:pos="1049"/>
        </w:tabs>
        <w:ind w:left="10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5">
    <w:nsid w:val="2FF3353A"/>
    <w:multiLevelType w:val="singleLevel"/>
    <w:tmpl w:val="5AF00AE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33046977"/>
    <w:multiLevelType w:val="hybridMultilevel"/>
    <w:tmpl w:val="7D8855FE"/>
    <w:lvl w:ilvl="0" w:tplc="A0F4317A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1439F0"/>
    <w:multiLevelType w:val="singleLevel"/>
    <w:tmpl w:val="5ECE96C0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3D5A5DED"/>
    <w:multiLevelType w:val="singleLevel"/>
    <w:tmpl w:val="154C7C7A"/>
    <w:lvl w:ilvl="0">
      <w:start w:val="2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82E489A"/>
    <w:multiLevelType w:val="singleLevel"/>
    <w:tmpl w:val="F4DE8E0C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2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93"/>
    <w:rsid w:val="000246D5"/>
    <w:rsid w:val="000775B9"/>
    <w:rsid w:val="00080F57"/>
    <w:rsid w:val="000B15DB"/>
    <w:rsid w:val="000C15F8"/>
    <w:rsid w:val="000C22D9"/>
    <w:rsid w:val="000C372D"/>
    <w:rsid w:val="000F73F3"/>
    <w:rsid w:val="00113E27"/>
    <w:rsid w:val="0014270C"/>
    <w:rsid w:val="001568DC"/>
    <w:rsid w:val="00197FE9"/>
    <w:rsid w:val="001A18DE"/>
    <w:rsid w:val="001B4045"/>
    <w:rsid w:val="001B4A6C"/>
    <w:rsid w:val="00234784"/>
    <w:rsid w:val="00276D87"/>
    <w:rsid w:val="002842FA"/>
    <w:rsid w:val="002B2B16"/>
    <w:rsid w:val="002C1D90"/>
    <w:rsid w:val="002C49FF"/>
    <w:rsid w:val="002C7A9F"/>
    <w:rsid w:val="00302ECB"/>
    <w:rsid w:val="00326379"/>
    <w:rsid w:val="003570A3"/>
    <w:rsid w:val="0038601F"/>
    <w:rsid w:val="003867E7"/>
    <w:rsid w:val="003C0AA1"/>
    <w:rsid w:val="003C4C9E"/>
    <w:rsid w:val="003C5750"/>
    <w:rsid w:val="003E38CF"/>
    <w:rsid w:val="003F5F79"/>
    <w:rsid w:val="00437D5B"/>
    <w:rsid w:val="004472C3"/>
    <w:rsid w:val="00491149"/>
    <w:rsid w:val="005069DD"/>
    <w:rsid w:val="005134C0"/>
    <w:rsid w:val="005139D2"/>
    <w:rsid w:val="00514966"/>
    <w:rsid w:val="00565AF5"/>
    <w:rsid w:val="0057321C"/>
    <w:rsid w:val="005915C9"/>
    <w:rsid w:val="005A107B"/>
    <w:rsid w:val="005E2096"/>
    <w:rsid w:val="005E5DF4"/>
    <w:rsid w:val="005F73F8"/>
    <w:rsid w:val="0060557C"/>
    <w:rsid w:val="006906F7"/>
    <w:rsid w:val="006A2FE9"/>
    <w:rsid w:val="006A7B1A"/>
    <w:rsid w:val="006B0E14"/>
    <w:rsid w:val="007103F5"/>
    <w:rsid w:val="0075635C"/>
    <w:rsid w:val="007A7830"/>
    <w:rsid w:val="0083779B"/>
    <w:rsid w:val="008B05E2"/>
    <w:rsid w:val="008D701C"/>
    <w:rsid w:val="00906072"/>
    <w:rsid w:val="009166C7"/>
    <w:rsid w:val="00917DE2"/>
    <w:rsid w:val="00926C20"/>
    <w:rsid w:val="00962FAF"/>
    <w:rsid w:val="00990593"/>
    <w:rsid w:val="009A6F24"/>
    <w:rsid w:val="009D19A1"/>
    <w:rsid w:val="00A071B0"/>
    <w:rsid w:val="00A56F42"/>
    <w:rsid w:val="00A73E99"/>
    <w:rsid w:val="00A958AB"/>
    <w:rsid w:val="00AE1AE3"/>
    <w:rsid w:val="00B45C2C"/>
    <w:rsid w:val="00B5521A"/>
    <w:rsid w:val="00B71D2B"/>
    <w:rsid w:val="00BC624D"/>
    <w:rsid w:val="00BE02AE"/>
    <w:rsid w:val="00C60C67"/>
    <w:rsid w:val="00C7615D"/>
    <w:rsid w:val="00CB5318"/>
    <w:rsid w:val="00CD59BE"/>
    <w:rsid w:val="00CF66F7"/>
    <w:rsid w:val="00DC496E"/>
    <w:rsid w:val="00DD1AFC"/>
    <w:rsid w:val="00DE207B"/>
    <w:rsid w:val="00E058C3"/>
    <w:rsid w:val="00E14362"/>
    <w:rsid w:val="00E30BAC"/>
    <w:rsid w:val="00E3555D"/>
    <w:rsid w:val="00E75DED"/>
    <w:rsid w:val="00EC39D1"/>
    <w:rsid w:val="00ED3868"/>
    <w:rsid w:val="00EE11A7"/>
    <w:rsid w:val="00EE1EC4"/>
    <w:rsid w:val="00EE2525"/>
    <w:rsid w:val="00EE4C9D"/>
    <w:rsid w:val="00F268FE"/>
    <w:rsid w:val="00F6119E"/>
    <w:rsid w:val="00F72303"/>
    <w:rsid w:val="00F834DC"/>
    <w:rsid w:val="00FD3909"/>
    <w:rsid w:val="00FE034F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EE4C9D"/>
    <w:pPr>
      <w:keepNext/>
      <w:jc w:val="center"/>
      <w:outlineLvl w:val="0"/>
    </w:pPr>
    <w:rPr>
      <w:sz w:val="36"/>
    </w:rPr>
  </w:style>
  <w:style w:type="paragraph" w:styleId="6">
    <w:name w:val="heading 6"/>
    <w:basedOn w:val="a"/>
    <w:next w:val="a"/>
    <w:link w:val="60"/>
    <w:unhideWhenUsed/>
    <w:qFormat/>
    <w:rsid w:val="00DC49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0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990593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9059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9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aliases w:val="Основной текст с отступом 5"/>
    <w:basedOn w:val="a"/>
    <w:link w:val="a4"/>
    <w:rsid w:val="0099059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Основной текст с отступом 5 Знак"/>
    <w:basedOn w:val="a0"/>
    <w:link w:val="a3"/>
    <w:rsid w:val="009905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9059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90593"/>
  </w:style>
  <w:style w:type="table" w:styleId="a8">
    <w:name w:val="Table Grid"/>
    <w:basedOn w:val="a1"/>
    <w:rsid w:val="0099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90593"/>
    <w:rPr>
      <w:rFonts w:ascii="Verdana" w:hAnsi="Verdana"/>
      <w:sz w:val="13"/>
      <w:szCs w:val="13"/>
    </w:rPr>
  </w:style>
  <w:style w:type="paragraph" w:styleId="aa">
    <w:name w:val="header"/>
    <w:basedOn w:val="a"/>
    <w:link w:val="ab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9059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E4C9D"/>
    <w:rPr>
      <w:rFonts w:ascii="Times New Roman" w:eastAsia="Times New Roman" w:hAnsi="Times New Roman" w:cs="Times New Roman"/>
      <w:sz w:val="36"/>
      <w:szCs w:val="20"/>
    </w:rPr>
  </w:style>
  <w:style w:type="paragraph" w:styleId="ac">
    <w:name w:val="Balloon Text"/>
    <w:basedOn w:val="a"/>
    <w:link w:val="ad"/>
    <w:unhideWhenUsed/>
    <w:rsid w:val="00EE4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E4C9D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DC496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  <w:style w:type="paragraph" w:styleId="ae">
    <w:name w:val="List Paragraph"/>
    <w:basedOn w:val="a"/>
    <w:uiPriority w:val="34"/>
    <w:qFormat/>
    <w:rsid w:val="00276D87"/>
    <w:pPr>
      <w:ind w:left="720"/>
      <w:contextualSpacing/>
    </w:pPr>
  </w:style>
  <w:style w:type="character" w:styleId="af">
    <w:name w:val="Strong"/>
    <w:basedOn w:val="a0"/>
    <w:uiPriority w:val="22"/>
    <w:qFormat/>
    <w:rsid w:val="00234784"/>
    <w:rPr>
      <w:b/>
      <w:bCs/>
    </w:rPr>
  </w:style>
  <w:style w:type="paragraph" w:styleId="af0">
    <w:name w:val="No Spacing"/>
    <w:qFormat/>
    <w:rsid w:val="00E058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">
    <w:name w:val="Знак Знак Знак Знак"/>
    <w:basedOn w:val="a"/>
    <w:rsid w:val="00CF66F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Знак1 Знак Знак Знак"/>
    <w:basedOn w:val="a"/>
    <w:rsid w:val="00CF66F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EE4C9D"/>
    <w:pPr>
      <w:keepNext/>
      <w:jc w:val="center"/>
      <w:outlineLvl w:val="0"/>
    </w:pPr>
    <w:rPr>
      <w:sz w:val="36"/>
    </w:rPr>
  </w:style>
  <w:style w:type="paragraph" w:styleId="6">
    <w:name w:val="heading 6"/>
    <w:basedOn w:val="a"/>
    <w:next w:val="a"/>
    <w:link w:val="60"/>
    <w:unhideWhenUsed/>
    <w:qFormat/>
    <w:rsid w:val="00DC49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0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990593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9059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9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aliases w:val="Основной текст с отступом 5"/>
    <w:basedOn w:val="a"/>
    <w:link w:val="a4"/>
    <w:rsid w:val="0099059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Основной текст с отступом 5 Знак"/>
    <w:basedOn w:val="a0"/>
    <w:link w:val="a3"/>
    <w:rsid w:val="009905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9059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90593"/>
  </w:style>
  <w:style w:type="table" w:styleId="a8">
    <w:name w:val="Table Grid"/>
    <w:basedOn w:val="a1"/>
    <w:rsid w:val="0099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90593"/>
    <w:rPr>
      <w:rFonts w:ascii="Verdana" w:hAnsi="Verdana"/>
      <w:sz w:val="13"/>
      <w:szCs w:val="13"/>
    </w:rPr>
  </w:style>
  <w:style w:type="paragraph" w:styleId="aa">
    <w:name w:val="header"/>
    <w:basedOn w:val="a"/>
    <w:link w:val="ab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9059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E4C9D"/>
    <w:rPr>
      <w:rFonts w:ascii="Times New Roman" w:eastAsia="Times New Roman" w:hAnsi="Times New Roman" w:cs="Times New Roman"/>
      <w:sz w:val="36"/>
      <w:szCs w:val="20"/>
    </w:rPr>
  </w:style>
  <w:style w:type="paragraph" w:styleId="ac">
    <w:name w:val="Balloon Text"/>
    <w:basedOn w:val="a"/>
    <w:link w:val="ad"/>
    <w:unhideWhenUsed/>
    <w:rsid w:val="00EE4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E4C9D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DC496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  <w:style w:type="paragraph" w:styleId="ae">
    <w:name w:val="List Paragraph"/>
    <w:basedOn w:val="a"/>
    <w:uiPriority w:val="34"/>
    <w:qFormat/>
    <w:rsid w:val="00276D87"/>
    <w:pPr>
      <w:ind w:left="720"/>
      <w:contextualSpacing/>
    </w:pPr>
  </w:style>
  <w:style w:type="character" w:styleId="af">
    <w:name w:val="Strong"/>
    <w:basedOn w:val="a0"/>
    <w:uiPriority w:val="22"/>
    <w:qFormat/>
    <w:rsid w:val="00234784"/>
    <w:rPr>
      <w:b/>
      <w:bCs/>
    </w:rPr>
  </w:style>
  <w:style w:type="paragraph" w:styleId="af0">
    <w:name w:val="No Spacing"/>
    <w:qFormat/>
    <w:rsid w:val="00E058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">
    <w:name w:val="Знак Знак Знак Знак"/>
    <w:basedOn w:val="a"/>
    <w:rsid w:val="00CF66F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Знак1 Знак Знак Знак"/>
    <w:basedOn w:val="a"/>
    <w:rsid w:val="00CF66F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AE67-324D-442B-9141-40C73C05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10677</Words>
  <Characters>60859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Шубин</dc:creator>
  <cp:lastModifiedBy>Ольга Кузнецова</cp:lastModifiedBy>
  <cp:revision>7</cp:revision>
  <cp:lastPrinted>2017-03-21T12:54:00Z</cp:lastPrinted>
  <dcterms:created xsi:type="dcterms:W3CDTF">2017-03-06T13:51:00Z</dcterms:created>
  <dcterms:modified xsi:type="dcterms:W3CDTF">2017-03-22T05:14:00Z</dcterms:modified>
</cp:coreProperties>
</file>